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09" w:rsidRDefault="00367609" w:rsidP="00A955F4">
      <w:pPr>
        <w:jc w:val="center"/>
        <w:rPr>
          <w:sz w:val="20"/>
          <w:szCs w:val="20"/>
        </w:rPr>
        <w:sectPr w:rsidR="00367609" w:rsidSect="00A955F4">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noProof/>
          <w:sz w:val="20"/>
          <w:szCs w:val="20"/>
        </w:rPr>
        <w:drawing>
          <wp:anchor distT="0" distB="0" distL="114300" distR="114300" simplePos="0" relativeHeight="251658240" behindDoc="0" locked="0" layoutInCell="1" allowOverlap="1">
            <wp:simplePos x="0" y="0"/>
            <wp:positionH relativeFrom="column">
              <wp:posOffset>-519120</wp:posOffset>
            </wp:positionH>
            <wp:positionV relativeFrom="paragraph">
              <wp:posOffset>3809</wp:posOffset>
            </wp:positionV>
            <wp:extent cx="6474786" cy="8886825"/>
            <wp:effectExtent l="19050" t="0" r="2214" b="0"/>
            <wp:wrapNone/>
            <wp:docPr id="1" name="Рисунок 1" descr="C:\Users\ACER\Desktop\заявки\2020-03-1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заявки\2020-03-15\007.jpg"/>
                    <pic:cNvPicPr>
                      <a:picLocks noChangeAspect="1" noChangeArrowheads="1"/>
                    </pic:cNvPicPr>
                  </pic:nvPicPr>
                  <pic:blipFill>
                    <a:blip r:embed="rId5" cstate="print"/>
                    <a:srcRect/>
                    <a:stretch>
                      <a:fillRect/>
                    </a:stretch>
                  </pic:blipFill>
                  <pic:spPr bwMode="auto">
                    <a:xfrm>
                      <a:off x="0" y="0"/>
                      <a:ext cx="6474786" cy="8886825"/>
                    </a:xfrm>
                    <a:prstGeom prst="rect">
                      <a:avLst/>
                    </a:prstGeom>
                    <a:noFill/>
                    <a:ln w="9525">
                      <a:noFill/>
                      <a:miter lim="800000"/>
                      <a:headEnd/>
                      <a:tailEnd/>
                    </a:ln>
                  </pic:spPr>
                </pic:pic>
              </a:graphicData>
            </a:graphic>
          </wp:anchor>
        </w:drawing>
      </w:r>
    </w:p>
    <w:p w:rsidR="00A955F4" w:rsidRPr="00A955F4" w:rsidRDefault="00A955F4" w:rsidP="00A955F4">
      <w:pPr>
        <w:spacing w:line="240" w:lineRule="auto"/>
        <w:ind w:firstLine="567"/>
        <w:jc w:val="center"/>
        <w:rPr>
          <w:rFonts w:ascii="Times New Roman" w:hAnsi="Times New Roman" w:cs="Times New Roman"/>
          <w:b/>
          <w:sz w:val="24"/>
          <w:szCs w:val="24"/>
        </w:rPr>
      </w:pPr>
      <w:r w:rsidRPr="00A955F4">
        <w:rPr>
          <w:rFonts w:ascii="Times New Roman" w:hAnsi="Times New Roman" w:cs="Times New Roman"/>
          <w:b/>
          <w:sz w:val="24"/>
          <w:szCs w:val="24"/>
        </w:rPr>
        <w:lastRenderedPageBreak/>
        <w:t>1. Общие положения</w:t>
      </w:r>
    </w:p>
    <w:p w:rsidR="00A955F4" w:rsidRPr="00A955F4" w:rsidRDefault="00A955F4" w:rsidP="00A955F4">
      <w:pPr>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1.2. Настоящее Положение устанавливает порядок уведомления работодателя </w:t>
      </w:r>
      <w:r>
        <w:rPr>
          <w:rFonts w:ascii="Times New Roman" w:hAnsi="Times New Roman" w:cs="Times New Roman"/>
          <w:sz w:val="24"/>
          <w:szCs w:val="24"/>
        </w:rPr>
        <w:t xml:space="preserve">– заведующего МБДОУ «Детский сад комбинированного вида № 29» </w:t>
      </w:r>
      <w:r w:rsidRPr="00A955F4">
        <w:rPr>
          <w:rFonts w:ascii="Times New Roman" w:hAnsi="Times New Roman" w:cs="Times New Roman"/>
          <w:sz w:val="24"/>
          <w:szCs w:val="24"/>
          <w:lang w:eastAsia="en-US"/>
        </w:rPr>
        <w:t xml:space="preserve"> </w:t>
      </w:r>
      <w:r w:rsidRPr="00A955F4">
        <w:rPr>
          <w:rFonts w:ascii="Times New Roman" w:hAnsi="Times New Roman" w:cs="Times New Roman"/>
          <w:sz w:val="24"/>
          <w:szCs w:val="24"/>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A955F4" w:rsidRPr="00A955F4" w:rsidRDefault="00A955F4" w:rsidP="00A955F4">
      <w:pPr>
        <w:pStyle w:val="ConsPlusNormal"/>
        <w:ind w:firstLine="567"/>
        <w:jc w:val="both"/>
        <w:rPr>
          <w:rFonts w:ascii="Times New Roman" w:hAnsi="Times New Roman" w:cs="Times New Roman"/>
          <w:i/>
          <w:sz w:val="24"/>
          <w:szCs w:val="24"/>
        </w:rPr>
      </w:pPr>
    </w:p>
    <w:p w:rsidR="00A955F4" w:rsidRPr="00A955F4" w:rsidRDefault="00A955F4" w:rsidP="00A955F4">
      <w:pPr>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1.3. Действие настоящего Положения распространяется на всех работников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комбинированного вида № 29» </w:t>
      </w:r>
      <w:r w:rsidRPr="00A955F4">
        <w:rPr>
          <w:rFonts w:ascii="Times New Roman" w:hAnsi="Times New Roman" w:cs="Times New Roman"/>
          <w:sz w:val="24"/>
          <w:szCs w:val="24"/>
          <w:lang w:eastAsia="en-US"/>
        </w:rPr>
        <w:t xml:space="preserve">(далее – </w:t>
      </w:r>
      <w:r w:rsidRPr="00A955F4">
        <w:rPr>
          <w:rFonts w:ascii="Times New Roman" w:hAnsi="Times New Roman" w:cs="Times New Roman"/>
          <w:sz w:val="24"/>
          <w:szCs w:val="24"/>
        </w:rPr>
        <w:t xml:space="preserve">Учреждение). </w:t>
      </w:r>
    </w:p>
    <w:p w:rsidR="00A955F4" w:rsidRPr="00A955F4" w:rsidRDefault="00A955F4" w:rsidP="00A955F4">
      <w:pPr>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A955F4" w:rsidRPr="00A955F4" w:rsidRDefault="00A955F4" w:rsidP="00A955F4">
      <w:pPr>
        <w:spacing w:line="240" w:lineRule="auto"/>
        <w:ind w:firstLine="567"/>
        <w:jc w:val="center"/>
        <w:rPr>
          <w:rFonts w:ascii="Times New Roman" w:hAnsi="Times New Roman" w:cs="Times New Roman"/>
          <w:b/>
          <w:sz w:val="24"/>
          <w:szCs w:val="24"/>
        </w:rPr>
      </w:pPr>
      <w:r w:rsidRPr="00A955F4">
        <w:rPr>
          <w:rFonts w:ascii="Times New Roman" w:hAnsi="Times New Roman" w:cs="Times New Roman"/>
          <w:b/>
          <w:sz w:val="24"/>
          <w:szCs w:val="24"/>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A955F4" w:rsidRPr="00A955F4" w:rsidRDefault="00A955F4" w:rsidP="00A955F4">
      <w:pPr>
        <w:pStyle w:val="Default"/>
        <w:spacing w:after="240"/>
        <w:ind w:firstLine="567"/>
        <w:jc w:val="both"/>
        <w:rPr>
          <w:rFonts w:eastAsia="Times New Roman"/>
          <w:color w:val="auto"/>
        </w:rPr>
      </w:pPr>
      <w:r w:rsidRPr="00A955F4">
        <w:rPr>
          <w:rFonts w:eastAsia="Times New Roman"/>
          <w:color w:val="auto"/>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w:t>
      </w:r>
      <w:r>
        <w:rPr>
          <w:rFonts w:eastAsia="Times New Roman"/>
          <w:color w:val="auto"/>
        </w:rPr>
        <w:t>бращения по форме, указанной в П</w:t>
      </w:r>
      <w:r w:rsidRPr="00A955F4">
        <w:rPr>
          <w:rFonts w:eastAsia="Times New Roman"/>
          <w:color w:val="auto"/>
        </w:rPr>
        <w:t>риложении 1 к настоящему Положению.</w:t>
      </w: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2.2. </w:t>
      </w:r>
      <w:proofErr w:type="gramStart"/>
      <w:r w:rsidRPr="00A955F4">
        <w:rPr>
          <w:rFonts w:ascii="Times New Roman" w:hAnsi="Times New Roman" w:cs="Times New Roman"/>
          <w:sz w:val="24"/>
          <w:szCs w:val="24"/>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w:t>
      </w:r>
      <w:proofErr w:type="gramEnd"/>
    </w:p>
    <w:p w:rsidR="00A955F4" w:rsidRPr="00A955F4" w:rsidRDefault="00A955F4" w:rsidP="00A955F4">
      <w:pPr>
        <w:pStyle w:val="ConsPlusNormal"/>
        <w:ind w:firstLine="567"/>
        <w:jc w:val="both"/>
        <w:rPr>
          <w:rFonts w:ascii="Times New Roman" w:hAnsi="Times New Roman" w:cs="Times New Roman"/>
          <w:sz w:val="24"/>
          <w:szCs w:val="24"/>
        </w:rPr>
      </w:pPr>
    </w:p>
    <w:p w:rsidR="00A955F4" w:rsidRPr="00A955F4" w:rsidRDefault="00A955F4" w:rsidP="00A955F4">
      <w:pPr>
        <w:pStyle w:val="Default"/>
        <w:ind w:firstLine="567"/>
        <w:jc w:val="both"/>
        <w:rPr>
          <w:rFonts w:eastAsia="Times New Roman"/>
          <w:color w:val="auto"/>
        </w:rPr>
      </w:pPr>
      <w:r w:rsidRPr="00A955F4">
        <w:rPr>
          <w:rFonts w:eastAsia="Times New Roman"/>
          <w:color w:val="auto"/>
        </w:rPr>
        <w:t xml:space="preserve">2.3. В </w:t>
      </w:r>
      <w:proofErr w:type="gramStart"/>
      <w:r w:rsidRPr="00A955F4">
        <w:rPr>
          <w:rFonts w:eastAsia="Times New Roman"/>
          <w:color w:val="auto"/>
        </w:rPr>
        <w:t>уведомлении</w:t>
      </w:r>
      <w:proofErr w:type="gramEnd"/>
      <w:r w:rsidRPr="00A955F4">
        <w:rPr>
          <w:rFonts w:eastAsia="Times New Roman"/>
          <w:color w:val="auto"/>
        </w:rPr>
        <w:t xml:space="preserve"> указываются следующие сведения: </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 xml:space="preserve">персональные данные работника, подающего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xml:space="preserve"> (фамилия, имя, отчество, замещаемая должность, контактный телефон);</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фамилия, имя, отчество, должность, все известные сведения о лице, склоняющем к коррупционному правонарушению;</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дата и место произошедшего склонения к правонарушению;</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сведения о третьих лицах, имеющих отношение к данному делу, и свидетелях, если таковые имеются;</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иные известные сведения, представляющие интерес для разбирательства по существу;</w:t>
      </w:r>
    </w:p>
    <w:p w:rsidR="00A955F4" w:rsidRPr="00A955F4" w:rsidRDefault="00A955F4" w:rsidP="00A955F4">
      <w:pPr>
        <w:pStyle w:val="Default"/>
        <w:numPr>
          <w:ilvl w:val="0"/>
          <w:numId w:val="5"/>
        </w:numPr>
        <w:tabs>
          <w:tab w:val="left" w:pos="1134"/>
        </w:tabs>
        <w:jc w:val="both"/>
        <w:rPr>
          <w:rFonts w:eastAsia="Times New Roman"/>
          <w:color w:val="auto"/>
        </w:rPr>
      </w:pPr>
      <w:r w:rsidRPr="00A955F4">
        <w:rPr>
          <w:rFonts w:eastAsia="Times New Roman"/>
          <w:color w:val="auto"/>
        </w:rPr>
        <w:t xml:space="preserve">информация об уведомлении работником органов прокуратуры или других государственных органов </w:t>
      </w:r>
      <w:proofErr w:type="gramStart"/>
      <w:r w:rsidRPr="00A955F4">
        <w:rPr>
          <w:rFonts w:eastAsia="Times New Roman"/>
          <w:color w:val="auto"/>
        </w:rPr>
        <w:t>об обращении к нему каких-либо лиц в целях склонения его к совершению коррупционных правонарушений в случае</w:t>
      </w:r>
      <w:proofErr w:type="gramEnd"/>
      <w:r w:rsidRPr="00A955F4">
        <w:rPr>
          <w:rFonts w:eastAsia="Times New Roman"/>
          <w:color w:val="auto"/>
        </w:rPr>
        <w:t xml:space="preserve">, если указанная информация была направлена уведомителем в соответствующие органы; </w:t>
      </w:r>
    </w:p>
    <w:p w:rsidR="00A955F4" w:rsidRPr="00A955F4" w:rsidRDefault="00A955F4" w:rsidP="00A955F4">
      <w:pPr>
        <w:pStyle w:val="Default"/>
        <w:numPr>
          <w:ilvl w:val="0"/>
          <w:numId w:val="5"/>
        </w:numPr>
        <w:tabs>
          <w:tab w:val="left" w:pos="1134"/>
        </w:tabs>
        <w:jc w:val="both"/>
        <w:rPr>
          <w:rFonts w:eastAsia="Times New Roman"/>
          <w:color w:val="auto"/>
        </w:rPr>
      </w:pPr>
      <w:r w:rsidRPr="00A955F4">
        <w:rPr>
          <w:rFonts w:eastAsia="Times New Roman"/>
          <w:color w:val="auto"/>
        </w:rPr>
        <w:t xml:space="preserve">дата подачи уведомления и личная подпись уведомителя. </w:t>
      </w:r>
    </w:p>
    <w:p w:rsidR="00A955F4" w:rsidRPr="00A955F4" w:rsidRDefault="00A955F4" w:rsidP="00A955F4">
      <w:pPr>
        <w:pStyle w:val="Default"/>
        <w:spacing w:after="240"/>
        <w:ind w:firstLine="567"/>
        <w:jc w:val="both"/>
        <w:rPr>
          <w:rFonts w:eastAsia="Times New Roman"/>
          <w:color w:val="auto"/>
        </w:rPr>
      </w:pPr>
      <w:r w:rsidRPr="00A955F4">
        <w:rPr>
          <w:rFonts w:eastAsia="Times New Roman"/>
          <w:color w:val="auto"/>
        </w:rPr>
        <w:lastRenderedPageBreak/>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A955F4" w:rsidRPr="00A955F4" w:rsidRDefault="00A955F4" w:rsidP="00A955F4">
      <w:pPr>
        <w:pStyle w:val="Default"/>
        <w:ind w:firstLine="567"/>
        <w:jc w:val="both"/>
        <w:rPr>
          <w:color w:val="auto"/>
        </w:rPr>
      </w:pPr>
      <w:r w:rsidRPr="00A955F4">
        <w:rPr>
          <w:rFonts w:eastAsia="Times New Roman"/>
          <w:color w:val="auto"/>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A955F4" w:rsidRPr="00A955F4" w:rsidRDefault="00A955F4" w:rsidP="00A955F4">
      <w:pPr>
        <w:pStyle w:val="ConsPlusNormal"/>
        <w:ind w:firstLine="567"/>
        <w:jc w:val="center"/>
        <w:outlineLvl w:val="1"/>
        <w:rPr>
          <w:rFonts w:ascii="Times New Roman" w:hAnsi="Times New Roman" w:cs="Times New Roman"/>
          <w:sz w:val="24"/>
          <w:szCs w:val="24"/>
        </w:rPr>
      </w:pPr>
    </w:p>
    <w:p w:rsidR="00A955F4" w:rsidRPr="00A955F4" w:rsidRDefault="00A955F4" w:rsidP="00A955F4">
      <w:pPr>
        <w:pStyle w:val="ConsPlusNormal"/>
        <w:ind w:firstLine="567"/>
        <w:jc w:val="center"/>
        <w:outlineLvl w:val="1"/>
        <w:rPr>
          <w:rFonts w:ascii="Times New Roman" w:hAnsi="Times New Roman" w:cs="Times New Roman"/>
          <w:b/>
          <w:sz w:val="24"/>
          <w:szCs w:val="24"/>
          <w:lang w:eastAsia="en-US"/>
        </w:rPr>
      </w:pPr>
      <w:r w:rsidRPr="00A955F4">
        <w:rPr>
          <w:rFonts w:ascii="Times New Roman" w:hAnsi="Times New Roman" w:cs="Times New Roman"/>
          <w:b/>
          <w:sz w:val="24"/>
          <w:szCs w:val="24"/>
          <w:lang w:eastAsia="en-US"/>
        </w:rPr>
        <w:t>3. Порядок регистрации уведомлений</w:t>
      </w:r>
    </w:p>
    <w:p w:rsidR="00A955F4" w:rsidRPr="00A955F4" w:rsidRDefault="00A955F4" w:rsidP="00A955F4">
      <w:pPr>
        <w:pStyle w:val="Default"/>
        <w:ind w:firstLine="567"/>
        <w:jc w:val="both"/>
        <w:rPr>
          <w:rFonts w:eastAsia="Times New Roman"/>
          <w:i/>
          <w:color w:val="auto"/>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rPr>
        <w:t xml:space="preserve">3.1. </w:t>
      </w:r>
      <w:hyperlink w:anchor="P153" w:history="1">
        <w:r w:rsidRPr="00A955F4">
          <w:rPr>
            <w:rFonts w:ascii="Times New Roman" w:hAnsi="Times New Roman" w:cs="Times New Roman"/>
            <w:sz w:val="24"/>
            <w:szCs w:val="24"/>
            <w:lang w:eastAsia="en-US"/>
          </w:rPr>
          <w:t>Уведомление</w:t>
        </w:r>
      </w:hyperlink>
      <w:r w:rsidRPr="00A955F4">
        <w:rPr>
          <w:rFonts w:ascii="Times New Roman" w:hAnsi="Times New Roman" w:cs="Times New Roman"/>
          <w:sz w:val="24"/>
          <w:szCs w:val="24"/>
          <w:lang w:eastAsia="en-US"/>
        </w:rPr>
        <w:t xml:space="preserve"> работника Учреждения подлежит обязательной регистрации.</w:t>
      </w:r>
    </w:p>
    <w:p w:rsidR="00AA024F"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hAnsi="Times New Roman" w:cs="Times New Roman"/>
          <w:sz w:val="24"/>
          <w:szCs w:val="24"/>
          <w:lang w:eastAsia="en-US"/>
        </w:rPr>
        <w:t xml:space="preserve"> </w:t>
      </w:r>
      <w:r w:rsidR="00AA024F">
        <w:rPr>
          <w:rFonts w:ascii="Times New Roman" w:hAnsi="Times New Roman" w:cs="Times New Roman"/>
          <w:sz w:val="24"/>
          <w:szCs w:val="24"/>
          <w:lang w:eastAsia="en-US"/>
        </w:rPr>
        <w:t>Андрианова Наталья Борисовна, воспитатель.</w:t>
      </w:r>
    </w:p>
    <w:p w:rsidR="00AA024F" w:rsidRDefault="00AA024F" w:rsidP="00A955F4">
      <w:pPr>
        <w:pStyle w:val="ConsPlusNormal"/>
        <w:ind w:firstLine="567"/>
        <w:jc w:val="both"/>
        <w:rPr>
          <w:rFonts w:ascii="Times New Roman" w:hAnsi="Times New Roman" w:cs="Times New Roman"/>
          <w:sz w:val="24"/>
          <w:szCs w:val="24"/>
          <w:lang w:eastAsia="en-US"/>
        </w:rPr>
      </w:pPr>
    </w:p>
    <w:p w:rsidR="00A955F4" w:rsidRDefault="00D331BC" w:rsidP="00A955F4">
      <w:pPr>
        <w:pStyle w:val="ConsPlusNormal"/>
        <w:ind w:firstLine="567"/>
        <w:jc w:val="both"/>
        <w:rPr>
          <w:rFonts w:ascii="Times New Roman" w:hAnsi="Times New Roman" w:cs="Times New Roman"/>
          <w:sz w:val="24"/>
          <w:szCs w:val="24"/>
          <w:lang w:eastAsia="en-US"/>
        </w:rPr>
      </w:pPr>
      <w:hyperlink w:anchor="P153" w:history="1">
        <w:r w:rsidR="00A955F4" w:rsidRPr="00A955F4">
          <w:rPr>
            <w:rFonts w:ascii="Times New Roman" w:hAnsi="Times New Roman" w:cs="Times New Roman"/>
            <w:sz w:val="24"/>
            <w:szCs w:val="24"/>
            <w:lang w:eastAsia="en-US"/>
          </w:rPr>
          <w:t>Уведомление</w:t>
        </w:r>
      </w:hyperlink>
      <w:r w:rsidR="00A955F4" w:rsidRPr="00A955F4">
        <w:rPr>
          <w:rFonts w:ascii="Times New Roman" w:hAnsi="Times New Roman" w:cs="Times New Roman"/>
          <w:sz w:val="24"/>
          <w:szCs w:val="24"/>
          <w:lang w:eastAsia="en-US"/>
        </w:rPr>
        <w:t xml:space="preserve"> регистрируется в день поступления по почте либо представления курьером. В </w:t>
      </w:r>
      <w:proofErr w:type="gramStart"/>
      <w:r w:rsidR="00A955F4" w:rsidRPr="00A955F4">
        <w:rPr>
          <w:rFonts w:ascii="Times New Roman" w:hAnsi="Times New Roman" w:cs="Times New Roman"/>
          <w:sz w:val="24"/>
          <w:szCs w:val="24"/>
          <w:lang w:eastAsia="en-US"/>
        </w:rPr>
        <w:t>случае</w:t>
      </w:r>
      <w:proofErr w:type="gramEnd"/>
      <w:r w:rsidR="00A955F4" w:rsidRPr="00A955F4">
        <w:rPr>
          <w:rFonts w:ascii="Times New Roman" w:hAnsi="Times New Roman" w:cs="Times New Roman"/>
          <w:sz w:val="24"/>
          <w:szCs w:val="24"/>
          <w:lang w:eastAsia="en-US"/>
        </w:rPr>
        <w:t xml:space="preserve"> представления уведомления работником Учреждения лично регистрация производится незамедлительно в его присутствии.</w:t>
      </w:r>
    </w:p>
    <w:p w:rsidR="00AA024F" w:rsidRPr="00A955F4" w:rsidRDefault="00AA024F" w:rsidP="00A955F4">
      <w:pPr>
        <w:pStyle w:val="ConsPlusNormal"/>
        <w:ind w:firstLine="567"/>
        <w:jc w:val="both"/>
        <w:rPr>
          <w:rFonts w:ascii="Times New Roman" w:hAnsi="Times New Roman" w:cs="Times New Roman"/>
          <w:sz w:val="24"/>
          <w:szCs w:val="24"/>
          <w:lang w:eastAsia="en-US"/>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 xml:space="preserve">Копия поступившего уведомления с регистрационным номером, датой </w:t>
      </w:r>
      <w:r w:rsidRPr="00A955F4">
        <w:rPr>
          <w:rFonts w:ascii="Times New Roman" w:hAnsi="Times New Roman" w:cs="Times New Roman"/>
          <w:sz w:val="24"/>
          <w:szCs w:val="24"/>
          <w:lang w:eastAsia="en-US"/>
        </w:rPr>
        <w:br/>
        <w:t>и подписью принимающего лица выдается работнику Учреждения для подтверждения принятия и регистрации сведений.</w:t>
      </w:r>
    </w:p>
    <w:p w:rsidR="00A955F4" w:rsidRDefault="00A955F4" w:rsidP="00A955F4">
      <w:pPr>
        <w:pStyle w:val="ConsPlusNormal"/>
        <w:ind w:firstLine="567"/>
        <w:jc w:val="both"/>
        <w:rPr>
          <w:rFonts w:ascii="Times New Roman" w:hAnsi="Times New Roman" w:cs="Times New Roman"/>
          <w:sz w:val="24"/>
          <w:szCs w:val="24"/>
        </w:rPr>
      </w:pPr>
    </w:p>
    <w:p w:rsidR="00A955F4" w:rsidRDefault="00A955F4" w:rsidP="00AA024F">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3.2. </w:t>
      </w:r>
      <w:r w:rsidRPr="00A955F4">
        <w:rPr>
          <w:rFonts w:ascii="Times New Roman" w:hAnsi="Times New Roman" w:cs="Times New Roman"/>
          <w:sz w:val="24"/>
          <w:szCs w:val="24"/>
          <w:lang w:eastAsia="en-US"/>
        </w:rPr>
        <w:t>Лицо, ответственное за работу по профилактике коррупционных правонарушений</w:t>
      </w:r>
      <w:r w:rsidR="00AA024F" w:rsidRPr="00AA024F">
        <w:rPr>
          <w:rFonts w:ascii="Times New Roman" w:hAnsi="Times New Roman" w:cs="Times New Roman"/>
          <w:sz w:val="24"/>
          <w:szCs w:val="24"/>
          <w:lang w:eastAsia="en-US"/>
        </w:rPr>
        <w:t xml:space="preserve"> </w:t>
      </w:r>
      <w:r w:rsidR="00AA024F">
        <w:rPr>
          <w:rFonts w:ascii="Times New Roman" w:hAnsi="Times New Roman" w:cs="Times New Roman"/>
          <w:sz w:val="24"/>
          <w:szCs w:val="24"/>
          <w:lang w:eastAsia="en-US"/>
        </w:rPr>
        <w:t xml:space="preserve">Андрианова Наталья Борисовна, воспитатель, </w:t>
      </w:r>
      <w:r w:rsidRPr="00A955F4">
        <w:rPr>
          <w:rFonts w:ascii="Times New Roman" w:hAnsi="Times New Roman" w:cs="Times New Roman"/>
          <w:sz w:val="24"/>
          <w:szCs w:val="24"/>
        </w:rPr>
        <w:t xml:space="preserve">обеспечивает конфиденциальность и сохранность данных, полученных от работника, подавшего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и несет персональную ответственность</w:t>
      </w:r>
      <w:r w:rsidR="00AA024F">
        <w:rPr>
          <w:rFonts w:ascii="Times New Roman" w:hAnsi="Times New Roman" w:cs="Times New Roman"/>
          <w:sz w:val="24"/>
          <w:szCs w:val="24"/>
        </w:rPr>
        <w:t xml:space="preserve"> </w:t>
      </w:r>
      <w:r w:rsidRPr="00A955F4">
        <w:rPr>
          <w:rFonts w:ascii="Times New Roman" w:hAnsi="Times New Roman" w:cs="Times New Roman"/>
          <w:sz w:val="24"/>
          <w:szCs w:val="24"/>
        </w:rPr>
        <w:br/>
        <w:t xml:space="preserve">в соответствии с законодательством Российской Федерации за разглашение полученных </w:t>
      </w:r>
      <w:r w:rsidR="00AA024F">
        <w:rPr>
          <w:rFonts w:ascii="Times New Roman" w:hAnsi="Times New Roman" w:cs="Times New Roman"/>
          <w:sz w:val="24"/>
          <w:szCs w:val="24"/>
        </w:rPr>
        <w:t>с</w:t>
      </w:r>
      <w:r w:rsidRPr="00A955F4">
        <w:rPr>
          <w:rFonts w:ascii="Times New Roman" w:hAnsi="Times New Roman" w:cs="Times New Roman"/>
          <w:sz w:val="24"/>
          <w:szCs w:val="24"/>
        </w:rPr>
        <w:t>ведений.</w:t>
      </w:r>
    </w:p>
    <w:p w:rsidR="00AA024F" w:rsidRPr="00A955F4" w:rsidRDefault="00AA024F" w:rsidP="00AA024F">
      <w:pPr>
        <w:pStyle w:val="ConsPlusNormal"/>
        <w:ind w:firstLine="567"/>
        <w:jc w:val="both"/>
        <w:rPr>
          <w:rFonts w:ascii="Times New Roman" w:hAnsi="Times New Roman" w:cs="Times New Roman"/>
          <w:sz w:val="24"/>
          <w:szCs w:val="24"/>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w:t>
      </w:r>
      <w:r w:rsidR="00AA024F">
        <w:rPr>
          <w:rFonts w:ascii="Times New Roman" w:hAnsi="Times New Roman" w:cs="Times New Roman"/>
          <w:sz w:val="24"/>
          <w:szCs w:val="24"/>
          <w:lang w:eastAsia="en-US"/>
        </w:rPr>
        <w:t>урнал учета) по форме согласно П</w:t>
      </w:r>
      <w:r w:rsidRPr="00A955F4">
        <w:rPr>
          <w:rFonts w:ascii="Times New Roman" w:hAnsi="Times New Roman" w:cs="Times New Roman"/>
          <w:sz w:val="24"/>
          <w:szCs w:val="24"/>
          <w:lang w:eastAsia="en-US"/>
        </w:rPr>
        <w:t>риложению 2 к настоящему Положению.</w:t>
      </w:r>
    </w:p>
    <w:p w:rsidR="00AA024F" w:rsidRDefault="00AA024F" w:rsidP="00A955F4">
      <w:pPr>
        <w:pStyle w:val="ConsPlusNormal"/>
        <w:ind w:firstLine="567"/>
        <w:jc w:val="both"/>
        <w:rPr>
          <w:rFonts w:ascii="Times New Roman" w:hAnsi="Times New Roman" w:cs="Times New Roman"/>
          <w:sz w:val="24"/>
          <w:szCs w:val="24"/>
        </w:rPr>
      </w:pPr>
    </w:p>
    <w:p w:rsidR="00A955F4" w:rsidRPr="00A955F4" w:rsidRDefault="00D331BC" w:rsidP="00A955F4">
      <w:pPr>
        <w:pStyle w:val="ConsPlusNormal"/>
        <w:ind w:firstLine="567"/>
        <w:jc w:val="both"/>
        <w:rPr>
          <w:rFonts w:ascii="Times New Roman" w:hAnsi="Times New Roman" w:cs="Times New Roman"/>
          <w:sz w:val="24"/>
          <w:szCs w:val="24"/>
          <w:lang w:eastAsia="en-US"/>
        </w:rPr>
      </w:pPr>
      <w:hyperlink w:anchor="P214" w:history="1">
        <w:r w:rsidR="00A955F4" w:rsidRPr="00A955F4">
          <w:rPr>
            <w:rFonts w:ascii="Times New Roman" w:hAnsi="Times New Roman" w:cs="Times New Roman"/>
            <w:sz w:val="24"/>
            <w:szCs w:val="24"/>
            <w:lang w:eastAsia="en-US"/>
          </w:rPr>
          <w:t>Журнал</w:t>
        </w:r>
      </w:hyperlink>
      <w:r w:rsidR="00A955F4" w:rsidRPr="00A955F4">
        <w:rPr>
          <w:rFonts w:ascii="Times New Roman" w:hAnsi="Times New Roman" w:cs="Times New Roman"/>
          <w:sz w:val="24"/>
          <w:szCs w:val="24"/>
          <w:lang w:eastAsia="en-US"/>
        </w:rPr>
        <w:t xml:space="preserve"> учета оформляется и ведется </w:t>
      </w:r>
      <w:r w:rsidR="00AA024F">
        <w:rPr>
          <w:rFonts w:ascii="Times New Roman" w:hAnsi="Times New Roman" w:cs="Times New Roman"/>
          <w:sz w:val="24"/>
          <w:szCs w:val="24"/>
          <w:lang w:eastAsia="en-US"/>
        </w:rPr>
        <w:t xml:space="preserve">Андриановой Натальей Борисовной, воспитателем, </w:t>
      </w:r>
      <w:r w:rsidR="00A955F4" w:rsidRPr="00A955F4">
        <w:rPr>
          <w:rFonts w:ascii="Times New Roman" w:hAnsi="Times New Roman" w:cs="Times New Roman"/>
          <w:sz w:val="24"/>
          <w:szCs w:val="24"/>
          <w:lang w:eastAsia="en-US"/>
        </w:rPr>
        <w:t>хранится в месте, защищенном от несанкционированного доступа.</w:t>
      </w:r>
    </w:p>
    <w:p w:rsidR="00AA024F" w:rsidRDefault="00AA024F" w:rsidP="00A955F4">
      <w:pPr>
        <w:pStyle w:val="ConsPlusNormal"/>
        <w:ind w:firstLine="567"/>
        <w:jc w:val="both"/>
        <w:rPr>
          <w:rFonts w:ascii="Times New Roman" w:hAnsi="Times New Roman" w:cs="Times New Roman"/>
          <w:sz w:val="24"/>
          <w:szCs w:val="24"/>
          <w:lang w:eastAsia="en-US"/>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AA024F" w:rsidRDefault="00AA024F" w:rsidP="00A955F4">
      <w:pPr>
        <w:pStyle w:val="ConsPlusNormal"/>
        <w:ind w:firstLine="567"/>
        <w:jc w:val="both"/>
        <w:rPr>
          <w:rFonts w:ascii="Times New Roman" w:hAnsi="Times New Roman" w:cs="Times New Roman"/>
          <w:sz w:val="24"/>
          <w:szCs w:val="24"/>
          <w:lang w:eastAsia="en-US"/>
        </w:rPr>
      </w:pPr>
    </w:p>
    <w:p w:rsid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AA024F" w:rsidRPr="00A955F4" w:rsidRDefault="00AA024F" w:rsidP="00A955F4">
      <w:pPr>
        <w:pStyle w:val="ConsPlusNormal"/>
        <w:ind w:firstLine="567"/>
        <w:jc w:val="both"/>
        <w:rPr>
          <w:rFonts w:ascii="Times New Roman" w:hAnsi="Times New Roman" w:cs="Times New Roman"/>
          <w:sz w:val="24"/>
          <w:szCs w:val="24"/>
          <w:lang w:eastAsia="en-US"/>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3.4. В нижнем правом углу последнего листа уведомления ставится регистрационная запись, содержащая:</w:t>
      </w:r>
    </w:p>
    <w:p w:rsidR="00A955F4" w:rsidRPr="00A955F4" w:rsidRDefault="00A955F4" w:rsidP="00AA024F">
      <w:pPr>
        <w:pStyle w:val="ConsPlusNormal"/>
        <w:numPr>
          <w:ilvl w:val="0"/>
          <w:numId w:val="6"/>
        </w:numPr>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входящий номер и дату поступления (в соответствии с записью, внесенной в Журнал учета);</w:t>
      </w:r>
    </w:p>
    <w:p w:rsidR="00A955F4" w:rsidRPr="00A955F4" w:rsidRDefault="00A955F4" w:rsidP="00AA024F">
      <w:pPr>
        <w:pStyle w:val="ConsPlusNormal"/>
        <w:numPr>
          <w:ilvl w:val="0"/>
          <w:numId w:val="6"/>
        </w:numPr>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подпись и расшифровку фамилии лица, зарегистрировавшего уведомление.</w:t>
      </w:r>
    </w:p>
    <w:p w:rsidR="00A955F4" w:rsidRDefault="00A955F4" w:rsidP="00A955F4">
      <w:pPr>
        <w:pStyle w:val="Default"/>
        <w:ind w:firstLine="567"/>
        <w:jc w:val="both"/>
        <w:rPr>
          <w:rFonts w:eastAsia="Times New Roman"/>
          <w:color w:val="auto"/>
        </w:rPr>
      </w:pPr>
      <w:r w:rsidRPr="00A955F4">
        <w:rPr>
          <w:rFonts w:eastAsia="Times New Roman"/>
          <w:color w:val="auto"/>
        </w:rPr>
        <w:lastRenderedPageBreak/>
        <w:t xml:space="preserve">3.5. В </w:t>
      </w:r>
      <w:proofErr w:type="gramStart"/>
      <w:r w:rsidRPr="00A955F4">
        <w:rPr>
          <w:rFonts w:eastAsia="Times New Roman"/>
          <w:color w:val="auto"/>
        </w:rPr>
        <w:t>случае</w:t>
      </w:r>
      <w:proofErr w:type="gramEnd"/>
      <w:r w:rsidRPr="00A955F4">
        <w:rPr>
          <w:rFonts w:eastAsia="Times New Roman"/>
          <w:color w:val="auto"/>
        </w:rPr>
        <w:t xml:space="preserve">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w:t>
      </w:r>
      <w:r w:rsidR="00AA024F">
        <w:rPr>
          <w:rFonts w:eastAsia="Times New Roman"/>
          <w:color w:val="auto"/>
        </w:rPr>
        <w:t>в</w:t>
      </w:r>
      <w:r w:rsidRPr="00A955F4">
        <w:rPr>
          <w:rFonts w:eastAsia="Times New Roman"/>
          <w:color w:val="auto"/>
        </w:rPr>
        <w:t>ышеуказанных органов.</w:t>
      </w:r>
    </w:p>
    <w:p w:rsidR="00AA024F" w:rsidRPr="00A955F4" w:rsidRDefault="00AA024F" w:rsidP="00A955F4">
      <w:pPr>
        <w:pStyle w:val="Default"/>
        <w:ind w:firstLine="567"/>
        <w:jc w:val="both"/>
        <w:rPr>
          <w:rFonts w:eastAsia="Times New Roman"/>
          <w:color w:val="auto"/>
        </w:rPr>
      </w:pPr>
    </w:p>
    <w:p w:rsidR="00A955F4" w:rsidRPr="00A955F4" w:rsidRDefault="00A955F4" w:rsidP="00A955F4">
      <w:pPr>
        <w:pStyle w:val="Default"/>
        <w:ind w:firstLine="567"/>
        <w:jc w:val="both"/>
        <w:rPr>
          <w:rFonts w:eastAsia="Times New Roman"/>
          <w:color w:val="auto"/>
        </w:rPr>
      </w:pPr>
      <w:r w:rsidRPr="00A955F4">
        <w:rPr>
          <w:rFonts w:eastAsia="Times New Roman"/>
          <w:color w:val="auto"/>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A955F4" w:rsidRPr="00A955F4" w:rsidRDefault="00A955F4" w:rsidP="00A955F4">
      <w:pPr>
        <w:pStyle w:val="Default"/>
        <w:ind w:firstLine="567"/>
        <w:jc w:val="center"/>
        <w:rPr>
          <w:rFonts w:eastAsia="Times New Roman"/>
          <w:color w:val="auto"/>
        </w:rPr>
      </w:pPr>
    </w:p>
    <w:p w:rsidR="00A955F4" w:rsidRPr="00AA024F" w:rsidRDefault="00A955F4" w:rsidP="00A955F4">
      <w:pPr>
        <w:pStyle w:val="Default"/>
        <w:ind w:firstLine="567"/>
        <w:jc w:val="center"/>
        <w:rPr>
          <w:rFonts w:eastAsia="Times New Roman"/>
          <w:b/>
          <w:color w:val="auto"/>
        </w:rPr>
      </w:pPr>
      <w:r w:rsidRPr="00AA024F">
        <w:rPr>
          <w:rFonts w:eastAsia="Times New Roman"/>
          <w:b/>
          <w:color w:val="auto"/>
        </w:rPr>
        <w:t xml:space="preserve">4. Порядок организации и проведения проверки сведений, </w:t>
      </w:r>
      <w:r w:rsidRPr="00AA024F">
        <w:rPr>
          <w:rFonts w:eastAsia="Times New Roman"/>
          <w:b/>
          <w:color w:val="auto"/>
        </w:rPr>
        <w:br/>
        <w:t>содержащихся в уведомлении</w:t>
      </w:r>
    </w:p>
    <w:p w:rsidR="00A955F4" w:rsidRPr="00A955F4" w:rsidRDefault="00A955F4" w:rsidP="00A955F4">
      <w:pPr>
        <w:pStyle w:val="Default"/>
        <w:ind w:firstLine="567"/>
        <w:rPr>
          <w:rFonts w:eastAsia="Times New Roman"/>
          <w:b/>
          <w:color w:val="auto"/>
        </w:rPr>
      </w:pPr>
    </w:p>
    <w:p w:rsidR="00A955F4" w:rsidRPr="00A955F4" w:rsidRDefault="00A955F4" w:rsidP="00A955F4">
      <w:pPr>
        <w:pStyle w:val="Default"/>
        <w:ind w:firstLine="567"/>
        <w:jc w:val="both"/>
        <w:rPr>
          <w:color w:val="auto"/>
        </w:rPr>
      </w:pPr>
      <w:r w:rsidRPr="00A955F4">
        <w:rPr>
          <w:rFonts w:eastAsia="Times New Roman"/>
          <w:color w:val="auto"/>
        </w:rPr>
        <w:t xml:space="preserve">4.1. После регистрации </w:t>
      </w:r>
      <w:hyperlink w:anchor="P153" w:history="1">
        <w:r w:rsidRPr="00A955F4">
          <w:rPr>
            <w:rFonts w:eastAsia="Times New Roman"/>
            <w:color w:val="auto"/>
          </w:rPr>
          <w:t>уведомление</w:t>
        </w:r>
      </w:hyperlink>
      <w:r w:rsidRPr="00A955F4">
        <w:rPr>
          <w:rFonts w:eastAsia="Times New Roman"/>
          <w:color w:val="auto"/>
        </w:rPr>
        <w:t xml:space="preserve"> в течение рабочего дня передается для рассмотрения руководителю Учреждения.</w:t>
      </w:r>
      <w:r w:rsidRPr="00A955F4">
        <w:rPr>
          <w:color w:val="auto"/>
        </w:rPr>
        <w:t xml:space="preserve"> Информация о поступлении уведомления после его регистрации в течение рабочего дня направляется в</w:t>
      </w:r>
      <w:r w:rsidR="00AA024F">
        <w:rPr>
          <w:color w:val="auto"/>
        </w:rPr>
        <w:t xml:space="preserve"> управление образования Администрации города Иванова.</w:t>
      </w:r>
    </w:p>
    <w:p w:rsidR="00AA024F" w:rsidRDefault="00AA024F" w:rsidP="00A955F4">
      <w:pPr>
        <w:pStyle w:val="Default"/>
        <w:ind w:firstLine="567"/>
        <w:jc w:val="both"/>
        <w:rPr>
          <w:rFonts w:eastAsia="Times New Roman"/>
          <w:color w:val="auto"/>
        </w:rPr>
      </w:pPr>
    </w:p>
    <w:p w:rsidR="00A955F4" w:rsidRDefault="00A955F4" w:rsidP="00A955F4">
      <w:pPr>
        <w:pStyle w:val="Default"/>
        <w:ind w:firstLine="567"/>
        <w:jc w:val="both"/>
        <w:rPr>
          <w:rFonts w:eastAsia="Times New Roman"/>
          <w:color w:val="auto"/>
        </w:rPr>
      </w:pPr>
      <w:r w:rsidRPr="00A955F4">
        <w:rPr>
          <w:rFonts w:eastAsia="Times New Roman"/>
          <w:color w:val="auto"/>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A955F4">
        <w:rPr>
          <w:color w:val="auto"/>
        </w:rPr>
        <w:t>в течение трех рабочих дней со дня получения уведомления</w:t>
      </w:r>
      <w:r w:rsidRPr="00A955F4">
        <w:rPr>
          <w:rFonts w:eastAsia="Times New Roman"/>
          <w:color w:val="auto"/>
        </w:rPr>
        <w:t xml:space="preserve"> оформляется соответствующим локальным актом. </w:t>
      </w:r>
    </w:p>
    <w:p w:rsidR="00AA024F" w:rsidRPr="00A955F4" w:rsidRDefault="00AA024F" w:rsidP="00A955F4">
      <w:pPr>
        <w:pStyle w:val="Default"/>
        <w:ind w:firstLine="567"/>
        <w:jc w:val="both"/>
        <w:rPr>
          <w:rFonts w:eastAsia="Times New Roman"/>
          <w:color w:val="auto"/>
        </w:rPr>
      </w:pP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4.3. Проверка сведений, содержащихся в уведомлении, проводится </w:t>
      </w:r>
      <w:r w:rsidRPr="00A955F4">
        <w:rPr>
          <w:rFonts w:ascii="Times New Roman" w:hAnsi="Times New Roman" w:cs="Times New Roman"/>
          <w:sz w:val="24"/>
          <w:szCs w:val="24"/>
        </w:rPr>
        <w:br/>
        <w:t>в течение десяти рабочих дней со дня регистрации уведомления.</w:t>
      </w: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  </w:t>
      </w:r>
    </w:p>
    <w:p w:rsidR="00A955F4" w:rsidRPr="00A955F4" w:rsidRDefault="00A955F4" w:rsidP="00A955F4">
      <w:pPr>
        <w:autoSpaceDE w:val="0"/>
        <w:autoSpaceDN w:val="0"/>
        <w:adjustRightInd w:val="0"/>
        <w:spacing w:line="240" w:lineRule="auto"/>
        <w:ind w:firstLine="567"/>
        <w:jc w:val="both"/>
        <w:rPr>
          <w:rFonts w:ascii="Times New Roman" w:eastAsiaTheme="minorHAnsi" w:hAnsi="Times New Roman" w:cs="Times New Roman"/>
          <w:sz w:val="24"/>
          <w:szCs w:val="24"/>
          <w:lang w:eastAsia="en-US"/>
        </w:rPr>
      </w:pPr>
      <w:r w:rsidRPr="00A955F4">
        <w:rPr>
          <w:rFonts w:ascii="Times New Roman" w:hAnsi="Times New Roman" w:cs="Times New Roman"/>
          <w:sz w:val="24"/>
          <w:szCs w:val="24"/>
        </w:rPr>
        <w:t>По решению руководителя Учреждения</w:t>
      </w:r>
      <w:r w:rsidR="00AA024F">
        <w:rPr>
          <w:rFonts w:ascii="Times New Roman" w:hAnsi="Times New Roman" w:cs="Times New Roman"/>
          <w:sz w:val="24"/>
          <w:szCs w:val="24"/>
        </w:rPr>
        <w:t xml:space="preserve"> </w:t>
      </w:r>
      <w:r w:rsidRPr="00A955F4">
        <w:rPr>
          <w:rFonts w:ascii="Times New Roman" w:eastAsiaTheme="minorHAnsi" w:hAnsi="Times New Roman" w:cs="Times New Roman"/>
          <w:sz w:val="24"/>
          <w:szCs w:val="24"/>
          <w:lang w:eastAsia="en-US"/>
        </w:rPr>
        <w:t>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4.5. Персональный состав Комиссии назначается </w:t>
      </w:r>
      <w:r w:rsidR="00AA024F">
        <w:rPr>
          <w:rFonts w:ascii="Times New Roman" w:hAnsi="Times New Roman" w:cs="Times New Roman"/>
          <w:sz w:val="24"/>
          <w:szCs w:val="24"/>
        </w:rPr>
        <w:t>заведующим</w:t>
      </w:r>
      <w:r w:rsidRPr="00A955F4">
        <w:rPr>
          <w:rFonts w:ascii="Times New Roman" w:hAnsi="Times New Roman" w:cs="Times New Roman"/>
          <w:sz w:val="24"/>
          <w:szCs w:val="24"/>
        </w:rPr>
        <w:t xml:space="preserve"> и утверждается локальным актом.</w:t>
      </w:r>
    </w:p>
    <w:p w:rsidR="00A955F4" w:rsidRDefault="00A955F4" w:rsidP="00A955F4">
      <w:pPr>
        <w:pStyle w:val="Default"/>
        <w:ind w:firstLine="567"/>
        <w:jc w:val="both"/>
        <w:rPr>
          <w:rFonts w:eastAsia="Times New Roman"/>
          <w:color w:val="auto"/>
        </w:rPr>
      </w:pPr>
      <w:r w:rsidRPr="00A955F4">
        <w:rPr>
          <w:rFonts w:eastAsia="Times New Roman"/>
          <w:color w:val="auto"/>
        </w:rPr>
        <w:t xml:space="preserve">4.6. В </w:t>
      </w:r>
      <w:proofErr w:type="gramStart"/>
      <w:r w:rsidRPr="00A955F4">
        <w:rPr>
          <w:rFonts w:eastAsia="Times New Roman"/>
          <w:color w:val="auto"/>
        </w:rPr>
        <w:t>проведении</w:t>
      </w:r>
      <w:proofErr w:type="gramEnd"/>
      <w:r w:rsidRPr="00A955F4">
        <w:rPr>
          <w:rFonts w:eastAsia="Times New Roman"/>
          <w:color w:val="auto"/>
        </w:rPr>
        <w:t xml:space="preserve"> проверки не может участвовать работник, прямо или косвенно заинтересованный в ее результатах. Такой работник обязан обратиться </w:t>
      </w:r>
      <w:proofErr w:type="gramStart"/>
      <w:r w:rsidRPr="00A955F4">
        <w:rPr>
          <w:rFonts w:eastAsia="Times New Roman"/>
          <w:color w:val="auto"/>
        </w:rPr>
        <w:t xml:space="preserve">к </w:t>
      </w:r>
      <w:r w:rsidR="00AA024F">
        <w:rPr>
          <w:rFonts w:eastAsia="Times New Roman"/>
          <w:color w:val="auto"/>
        </w:rPr>
        <w:t>заведующему</w:t>
      </w:r>
      <w:r w:rsidRPr="00A955F4">
        <w:rPr>
          <w:rFonts w:eastAsia="Times New Roman"/>
          <w:color w:val="auto"/>
        </w:rPr>
        <w:t xml:space="preserve"> с письменным заявлением об освобождении его от участия в проведении</w:t>
      </w:r>
      <w:proofErr w:type="gramEnd"/>
      <w:r w:rsidRPr="00A955F4">
        <w:rPr>
          <w:rFonts w:eastAsia="Times New Roman"/>
          <w:color w:val="auto"/>
        </w:rPr>
        <w:t xml:space="preserve"> данной проверки. </w:t>
      </w:r>
    </w:p>
    <w:p w:rsidR="00AA024F" w:rsidRPr="00A955F4" w:rsidRDefault="00AA024F" w:rsidP="00A955F4">
      <w:pPr>
        <w:pStyle w:val="Default"/>
        <w:ind w:firstLine="567"/>
        <w:jc w:val="both"/>
        <w:rPr>
          <w:rFonts w:eastAsia="Times New Roman"/>
          <w:color w:val="auto"/>
        </w:rPr>
      </w:pPr>
    </w:p>
    <w:p w:rsidR="00A955F4" w:rsidRP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4.7.  При проведении проверки должны быть:</w:t>
      </w:r>
    </w:p>
    <w:p w:rsidR="00A955F4" w:rsidRPr="00A955F4" w:rsidRDefault="00A955F4" w:rsidP="00AA024F">
      <w:pPr>
        <w:pStyle w:val="ConsPlusNormal"/>
        <w:numPr>
          <w:ilvl w:val="0"/>
          <w:numId w:val="7"/>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заслушаны пояснения работника, подавшего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а также пояснения работников Учреждения и иных лиц, имеющих отношение к фактам, содержащимся в уведомлении;</w:t>
      </w:r>
    </w:p>
    <w:p w:rsidR="00A955F4" w:rsidRPr="00A955F4" w:rsidRDefault="00A955F4" w:rsidP="00AA024F">
      <w:pPr>
        <w:pStyle w:val="ConsPlusNormal"/>
        <w:numPr>
          <w:ilvl w:val="0"/>
          <w:numId w:val="7"/>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объективно и всесторонне рассмотрены факты и обстоятельства обращения к </w:t>
      </w:r>
      <w:r w:rsidRPr="00A955F4">
        <w:rPr>
          <w:rFonts w:ascii="Times New Roman" w:hAnsi="Times New Roman" w:cs="Times New Roman"/>
          <w:sz w:val="24"/>
          <w:szCs w:val="24"/>
        </w:rPr>
        <w:lastRenderedPageBreak/>
        <w:t>работнику в целях склонения его к совершению коррупционных правонарушений.</w:t>
      </w:r>
    </w:p>
    <w:p w:rsidR="00AA024F" w:rsidRDefault="00AA024F" w:rsidP="00AA024F">
      <w:pPr>
        <w:pStyle w:val="a3"/>
        <w:autoSpaceDE w:val="0"/>
        <w:autoSpaceDN w:val="0"/>
        <w:adjustRightInd w:val="0"/>
        <w:spacing w:line="240" w:lineRule="auto"/>
        <w:ind w:left="284"/>
        <w:jc w:val="both"/>
        <w:rPr>
          <w:rFonts w:ascii="Times New Roman" w:hAnsi="Times New Roman" w:cs="Times New Roman"/>
          <w:sz w:val="24"/>
          <w:szCs w:val="24"/>
        </w:rPr>
      </w:pPr>
    </w:p>
    <w:p w:rsidR="00A955F4" w:rsidRPr="00AA024F" w:rsidRDefault="00A955F4" w:rsidP="00AA024F">
      <w:pPr>
        <w:pStyle w:val="a3"/>
        <w:autoSpaceDE w:val="0"/>
        <w:autoSpaceDN w:val="0"/>
        <w:adjustRightInd w:val="0"/>
        <w:spacing w:line="240" w:lineRule="auto"/>
        <w:ind w:left="284"/>
        <w:jc w:val="both"/>
        <w:rPr>
          <w:rFonts w:ascii="Times New Roman" w:hAnsi="Times New Roman" w:cs="Times New Roman"/>
          <w:sz w:val="24"/>
          <w:szCs w:val="24"/>
        </w:rPr>
      </w:pPr>
      <w:r w:rsidRPr="00AA024F">
        <w:rPr>
          <w:rFonts w:ascii="Times New Roman" w:hAnsi="Times New Roman" w:cs="Times New Roman"/>
          <w:sz w:val="24"/>
          <w:szCs w:val="24"/>
        </w:rPr>
        <w:t>В ходе проверки должны быть установлены:</w:t>
      </w:r>
    </w:p>
    <w:p w:rsidR="00A955F4" w:rsidRPr="00A955F4" w:rsidRDefault="00A955F4" w:rsidP="00AA024F">
      <w:pPr>
        <w:pStyle w:val="a3"/>
        <w:numPr>
          <w:ilvl w:val="0"/>
          <w:numId w:val="7"/>
        </w:numPr>
        <w:tabs>
          <w:tab w:val="left" w:pos="993"/>
        </w:tabs>
        <w:autoSpaceDE w:val="0"/>
        <w:autoSpaceDN w:val="0"/>
        <w:adjustRightInd w:val="0"/>
        <w:spacing w:after="0" w:line="240" w:lineRule="auto"/>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причины и условия, которые способствовали обращению лица </w:t>
      </w:r>
      <w:r w:rsidRPr="00A955F4">
        <w:rPr>
          <w:rFonts w:ascii="Times New Roman" w:hAnsi="Times New Roman" w:cs="Times New Roman"/>
          <w:sz w:val="24"/>
          <w:szCs w:val="24"/>
        </w:rPr>
        <w:br/>
        <w:t>к работнику Учреждения с целью склонения его к совершению коррупционных правонарушений;</w:t>
      </w:r>
    </w:p>
    <w:p w:rsidR="00A955F4" w:rsidRDefault="00A955F4" w:rsidP="00AA024F">
      <w:pPr>
        <w:pStyle w:val="a3"/>
        <w:numPr>
          <w:ilvl w:val="0"/>
          <w:numId w:val="7"/>
        </w:numPr>
        <w:tabs>
          <w:tab w:val="left" w:pos="993"/>
        </w:tabs>
        <w:autoSpaceDE w:val="0"/>
        <w:autoSpaceDN w:val="0"/>
        <w:adjustRightInd w:val="0"/>
        <w:spacing w:after="0" w:line="240" w:lineRule="auto"/>
        <w:ind w:left="284" w:hanging="284"/>
        <w:jc w:val="both"/>
        <w:rPr>
          <w:rFonts w:ascii="Times New Roman" w:hAnsi="Times New Roman" w:cs="Times New Roman"/>
          <w:sz w:val="24"/>
          <w:szCs w:val="24"/>
        </w:rPr>
      </w:pPr>
      <w:r w:rsidRPr="00A955F4">
        <w:rPr>
          <w:rFonts w:ascii="Times New Roman" w:hAnsi="Times New Roman" w:cs="Times New Roman"/>
          <w:sz w:val="24"/>
          <w:szCs w:val="24"/>
        </w:rPr>
        <w:t>действия (бездействие) работника Учреждения, к незаконному исполнению которых его пытались склонить.</w:t>
      </w:r>
    </w:p>
    <w:p w:rsidR="00AA024F" w:rsidRPr="00A955F4" w:rsidRDefault="00AA024F" w:rsidP="00AA024F">
      <w:pPr>
        <w:pStyle w:val="a3"/>
        <w:tabs>
          <w:tab w:val="left" w:pos="993"/>
        </w:tabs>
        <w:autoSpaceDE w:val="0"/>
        <w:autoSpaceDN w:val="0"/>
        <w:adjustRightInd w:val="0"/>
        <w:spacing w:after="0" w:line="240" w:lineRule="auto"/>
        <w:ind w:left="284"/>
        <w:jc w:val="both"/>
        <w:rPr>
          <w:rFonts w:ascii="Times New Roman" w:hAnsi="Times New Roman" w:cs="Times New Roman"/>
          <w:sz w:val="24"/>
          <w:szCs w:val="24"/>
        </w:rPr>
      </w:pPr>
    </w:p>
    <w:p w:rsidR="00A955F4" w:rsidRPr="00A955F4" w:rsidRDefault="00A955F4" w:rsidP="00A955F4">
      <w:pPr>
        <w:pStyle w:val="Default"/>
        <w:ind w:firstLine="567"/>
        <w:jc w:val="both"/>
        <w:rPr>
          <w:rFonts w:eastAsia="Times New Roman"/>
          <w:color w:val="auto"/>
        </w:rPr>
      </w:pPr>
      <w:r w:rsidRPr="00A955F4">
        <w:rPr>
          <w:rFonts w:eastAsia="Times New Roman"/>
          <w:color w:val="auto"/>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 </w:t>
      </w:r>
    </w:p>
    <w:p w:rsidR="00AA024F" w:rsidRDefault="00AA024F" w:rsidP="00A955F4">
      <w:pPr>
        <w:pStyle w:val="Default"/>
        <w:ind w:firstLine="567"/>
        <w:jc w:val="both"/>
        <w:rPr>
          <w:rFonts w:eastAsia="Times New Roman"/>
          <w:color w:val="auto"/>
        </w:rPr>
      </w:pPr>
    </w:p>
    <w:p w:rsidR="00A955F4" w:rsidRDefault="00A955F4" w:rsidP="00A955F4">
      <w:pPr>
        <w:pStyle w:val="Default"/>
        <w:ind w:firstLine="567"/>
        <w:jc w:val="both"/>
        <w:rPr>
          <w:rFonts w:eastAsia="Times New Roman"/>
          <w:color w:val="auto"/>
        </w:rPr>
      </w:pPr>
      <w:r w:rsidRPr="00A955F4">
        <w:rPr>
          <w:rFonts w:eastAsia="Times New Roman"/>
          <w:color w:val="auto"/>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AA024F" w:rsidRPr="00A955F4" w:rsidRDefault="00AA024F" w:rsidP="00A955F4">
      <w:pPr>
        <w:pStyle w:val="Default"/>
        <w:ind w:firstLine="567"/>
        <w:jc w:val="both"/>
        <w:rPr>
          <w:rFonts w:eastAsia="Times New Roman"/>
          <w:color w:val="auto"/>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AA024F" w:rsidRPr="00A955F4" w:rsidRDefault="00AA024F" w:rsidP="00A955F4">
      <w:pPr>
        <w:pStyle w:val="ConsPlusNormal"/>
        <w:ind w:firstLine="567"/>
        <w:jc w:val="both"/>
        <w:rPr>
          <w:rFonts w:ascii="Times New Roman" w:hAnsi="Times New Roman" w:cs="Times New Roman"/>
          <w:sz w:val="24"/>
          <w:szCs w:val="24"/>
        </w:rPr>
      </w:pPr>
    </w:p>
    <w:p w:rsidR="00A955F4" w:rsidRPr="00A955F4" w:rsidRDefault="00A955F4" w:rsidP="00AA024F">
      <w:pPr>
        <w:autoSpaceDE w:val="0"/>
        <w:autoSpaceDN w:val="0"/>
        <w:adjustRightInd w:val="0"/>
        <w:spacing w:after="0"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4.10. В </w:t>
      </w:r>
      <w:proofErr w:type="gramStart"/>
      <w:r w:rsidRPr="00A955F4">
        <w:rPr>
          <w:rFonts w:ascii="Times New Roman" w:hAnsi="Times New Roman" w:cs="Times New Roman"/>
          <w:sz w:val="24"/>
          <w:szCs w:val="24"/>
        </w:rPr>
        <w:t>заключении</w:t>
      </w:r>
      <w:proofErr w:type="gramEnd"/>
      <w:r w:rsidRPr="00A955F4">
        <w:rPr>
          <w:rFonts w:ascii="Times New Roman" w:hAnsi="Times New Roman" w:cs="Times New Roman"/>
          <w:sz w:val="24"/>
          <w:szCs w:val="24"/>
        </w:rPr>
        <w:t xml:space="preserve"> указываются:</w:t>
      </w:r>
    </w:p>
    <w:p w:rsidR="00A955F4" w:rsidRPr="00A955F4" w:rsidRDefault="00A955F4" w:rsidP="00AA024F">
      <w:pPr>
        <w:pStyle w:val="a3"/>
        <w:numPr>
          <w:ilvl w:val="0"/>
          <w:numId w:val="8"/>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A955F4">
        <w:rPr>
          <w:rFonts w:ascii="Times New Roman" w:hAnsi="Times New Roman" w:cs="Times New Roman"/>
          <w:sz w:val="24"/>
          <w:szCs w:val="24"/>
        </w:rPr>
        <w:t>состав комиссии;</w:t>
      </w:r>
    </w:p>
    <w:p w:rsidR="00A955F4" w:rsidRPr="00A955F4" w:rsidRDefault="00A955F4" w:rsidP="00AA024F">
      <w:pPr>
        <w:pStyle w:val="Default"/>
        <w:numPr>
          <w:ilvl w:val="0"/>
          <w:numId w:val="8"/>
        </w:numPr>
        <w:tabs>
          <w:tab w:val="left" w:pos="1134"/>
        </w:tabs>
        <w:ind w:left="284" w:hanging="284"/>
        <w:jc w:val="both"/>
        <w:rPr>
          <w:rFonts w:eastAsia="Times New Roman"/>
          <w:color w:val="auto"/>
        </w:rPr>
      </w:pPr>
      <w:r w:rsidRPr="00A955F4">
        <w:rPr>
          <w:rFonts w:eastAsia="Times New Roman"/>
          <w:color w:val="auto"/>
        </w:rPr>
        <w:t>сроки проведения проверки;</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сведения о работнике, подавшем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и обстоятельства, послужившие основанием для проведения проверки;</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информация о наличии (либо отсутствии) признаков склонения работника к совершению коррупционного правонарушения;</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причины и обстоятельства, способствовавшие обращению в целях склонения работника к совершению коррупционных правонарушений</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меры, рекомендуемые для разрешения сложившейся ситуации.</w:t>
      </w:r>
    </w:p>
    <w:p w:rsidR="00AA024F" w:rsidRDefault="00AA024F"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4.11. Члены комиссии в случае несогласия с заключением вправе </w:t>
      </w:r>
      <w:r w:rsidRPr="00A955F4">
        <w:rPr>
          <w:rFonts w:ascii="Times New Roman" w:hAnsi="Times New Roman" w:cs="Times New Roman"/>
          <w:sz w:val="24"/>
          <w:szCs w:val="24"/>
        </w:rPr>
        <w:br/>
        <w:t>в письменной форме изложить свое особое мнение и приобщить его к заключению.</w:t>
      </w:r>
    </w:p>
    <w:p w:rsidR="00AA024F" w:rsidRPr="00A955F4" w:rsidRDefault="00AA024F"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4.12. Комиссия направляет заключение руководителю Учреждения в течение трех рабочих дней со дня его принятия.</w:t>
      </w:r>
    </w:p>
    <w:p w:rsidR="00AA024F" w:rsidRPr="00A955F4" w:rsidRDefault="00AA024F" w:rsidP="00A955F4">
      <w:pPr>
        <w:pStyle w:val="ConsPlusNormal"/>
        <w:ind w:firstLine="567"/>
        <w:jc w:val="both"/>
        <w:rPr>
          <w:rFonts w:ascii="Times New Roman" w:hAnsi="Times New Roman" w:cs="Times New Roman"/>
          <w:sz w:val="24"/>
          <w:szCs w:val="24"/>
        </w:rPr>
      </w:pPr>
    </w:p>
    <w:p w:rsidR="00A955F4" w:rsidRP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4.13. В </w:t>
      </w:r>
      <w:proofErr w:type="gramStart"/>
      <w:r w:rsidRPr="00A955F4">
        <w:rPr>
          <w:rFonts w:ascii="Times New Roman" w:hAnsi="Times New Roman" w:cs="Times New Roman"/>
          <w:sz w:val="24"/>
          <w:szCs w:val="24"/>
        </w:rPr>
        <w:t>случае</w:t>
      </w:r>
      <w:proofErr w:type="gramEnd"/>
      <w:r w:rsidRPr="00A955F4">
        <w:rPr>
          <w:rFonts w:ascii="Times New Roman" w:hAnsi="Times New Roman" w:cs="Times New Roman"/>
          <w:sz w:val="24"/>
          <w:szCs w:val="24"/>
        </w:rPr>
        <w:t xml:space="preserve">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 принятии организационных мер с целью предотвращения впредь возможности обращения в целях склонения  работника к совершению коррупционных </w:t>
      </w:r>
      <w:r w:rsidR="00251312">
        <w:rPr>
          <w:rFonts w:ascii="Times New Roman" w:hAnsi="Times New Roman" w:cs="Times New Roman"/>
          <w:sz w:val="24"/>
          <w:szCs w:val="24"/>
        </w:rPr>
        <w:t>п</w:t>
      </w:r>
      <w:r w:rsidRPr="00A955F4">
        <w:rPr>
          <w:rFonts w:ascii="Times New Roman" w:hAnsi="Times New Roman" w:cs="Times New Roman"/>
          <w:sz w:val="24"/>
          <w:szCs w:val="24"/>
        </w:rPr>
        <w:t>равонарушений;</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об исключении возможности принятия работником, подавшим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xml:space="preserve">, работниками, имеющими отношение к фактам, содержащимся в уведомлении, </w:t>
      </w:r>
      <w:r w:rsidRPr="00A955F4">
        <w:rPr>
          <w:rFonts w:ascii="Times New Roman" w:hAnsi="Times New Roman" w:cs="Times New Roman"/>
          <w:sz w:val="24"/>
          <w:szCs w:val="24"/>
        </w:rPr>
        <w:lastRenderedPageBreak/>
        <w:t>единоличных решений по вопросам, с которыми связана вероятность совершения коррупционного правонарушения;</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 необходимости внесения изменений в  локальные акты Учреждения </w:t>
      </w:r>
      <w:r w:rsidRPr="00A955F4">
        <w:rPr>
          <w:rFonts w:ascii="Times New Roman" w:hAnsi="Times New Roman" w:cs="Times New Roman"/>
          <w:sz w:val="24"/>
          <w:szCs w:val="24"/>
        </w:rPr>
        <w:br/>
        <w:t>с целью устранения условий, способствовавших обращению в целях склонения работника к совершению коррупционных правонарушений;</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о незамедлительной передаче материалов проверки в органы прокуратуры, правоохранительные органы;</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о проведении служебной проверки в отношении  работника.</w:t>
      </w:r>
    </w:p>
    <w:p w:rsidR="00251312" w:rsidRDefault="00251312"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4.14. При наличии в заключени</w:t>
      </w:r>
      <w:proofErr w:type="gramStart"/>
      <w:r w:rsidRPr="00A955F4">
        <w:rPr>
          <w:rFonts w:ascii="Times New Roman" w:hAnsi="Times New Roman" w:cs="Times New Roman"/>
          <w:sz w:val="24"/>
          <w:szCs w:val="24"/>
        </w:rPr>
        <w:t>и</w:t>
      </w:r>
      <w:proofErr w:type="gramEnd"/>
      <w:r w:rsidRPr="00A955F4">
        <w:rPr>
          <w:rFonts w:ascii="Times New Roman" w:hAnsi="Times New Roman" w:cs="Times New Roman"/>
          <w:sz w:val="24"/>
          <w:szCs w:val="24"/>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w:t>
      </w:r>
      <w:r w:rsidR="00251312">
        <w:rPr>
          <w:rFonts w:ascii="Times New Roman" w:hAnsi="Times New Roman" w:cs="Times New Roman"/>
          <w:sz w:val="24"/>
          <w:szCs w:val="24"/>
        </w:rPr>
        <w:t>с</w:t>
      </w:r>
      <w:r w:rsidRPr="00A955F4">
        <w:rPr>
          <w:rFonts w:ascii="Times New Roman" w:hAnsi="Times New Roman" w:cs="Times New Roman"/>
          <w:sz w:val="24"/>
          <w:szCs w:val="24"/>
        </w:rPr>
        <w:t>ведению.</w:t>
      </w:r>
    </w:p>
    <w:p w:rsidR="00251312" w:rsidRPr="00A955F4" w:rsidRDefault="00251312"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4.15. В течение пяти рабочих дней со дня получения информации </w:t>
      </w:r>
      <w:r w:rsidRPr="00A955F4">
        <w:rPr>
          <w:rFonts w:ascii="Times New Roman" w:hAnsi="Times New Roman" w:cs="Times New Roman"/>
          <w:sz w:val="24"/>
          <w:szCs w:val="24"/>
        </w:rPr>
        <w:br/>
        <w:t xml:space="preserve">о решении  руководителя Учреждения, </w:t>
      </w:r>
      <w:r w:rsidRPr="00A955F4">
        <w:rPr>
          <w:rFonts w:ascii="Times New Roman" w:hAnsi="Times New Roman" w:cs="Times New Roman"/>
          <w:sz w:val="24"/>
          <w:szCs w:val="24"/>
          <w:lang w:eastAsia="en-US"/>
        </w:rPr>
        <w:t xml:space="preserve">лицо, ответственное за работу по профилактике коррупционных правонарушений </w:t>
      </w:r>
      <w:r w:rsidRPr="00A955F4">
        <w:rPr>
          <w:rFonts w:ascii="Times New Roman" w:hAnsi="Times New Roman" w:cs="Times New Roman"/>
          <w:sz w:val="24"/>
          <w:szCs w:val="24"/>
        </w:rPr>
        <w:t xml:space="preserve">в письменной форме сообщает работнику, подавшему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о принятом решении.</w:t>
      </w:r>
    </w:p>
    <w:p w:rsidR="00251312" w:rsidRPr="00A955F4" w:rsidRDefault="00251312"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4.16. Решение, принятое руководителем Учреждения, может быть обжаловано в установленном законодательством порядке.</w:t>
      </w:r>
    </w:p>
    <w:p w:rsidR="00251312" w:rsidRPr="00A955F4" w:rsidRDefault="00251312" w:rsidP="00A955F4">
      <w:pPr>
        <w:pStyle w:val="ConsPlusNormal"/>
        <w:ind w:firstLine="567"/>
        <w:jc w:val="both"/>
        <w:rPr>
          <w:rFonts w:ascii="Times New Roman" w:hAnsi="Times New Roman" w:cs="Times New Roman"/>
          <w:sz w:val="24"/>
          <w:szCs w:val="24"/>
        </w:rPr>
      </w:pPr>
    </w:p>
    <w:p w:rsidR="00251312" w:rsidRDefault="00A955F4" w:rsidP="00252B27">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4.17. Материалы проверки хранятся в </w:t>
      </w:r>
      <w:r w:rsidR="00252B27">
        <w:rPr>
          <w:rFonts w:ascii="Times New Roman" w:hAnsi="Times New Roman" w:cs="Times New Roman"/>
          <w:sz w:val="24"/>
          <w:szCs w:val="24"/>
        </w:rPr>
        <w:t>кабинете заведующего МБДОУ</w:t>
      </w:r>
    </w:p>
    <w:p w:rsidR="00252B27" w:rsidRDefault="00252B27" w:rsidP="00252B27">
      <w:pPr>
        <w:pStyle w:val="ConsPlusNormal"/>
        <w:ind w:firstLine="567"/>
        <w:jc w:val="both"/>
        <w:rPr>
          <w:rFonts w:ascii="Times New Roman" w:hAnsi="Times New Roman" w:cs="Times New Roman"/>
          <w:sz w:val="24"/>
          <w:szCs w:val="24"/>
        </w:rPr>
        <w:sectPr w:rsidR="00252B27" w:rsidSect="00A955F4">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51312" w:rsidRPr="00251312" w:rsidRDefault="00251312" w:rsidP="00251312">
      <w:pPr>
        <w:ind w:left="5387"/>
        <w:rPr>
          <w:rFonts w:ascii="Times New Roman" w:hAnsi="Times New Roman" w:cs="Times New Roman"/>
          <w:sz w:val="24"/>
          <w:szCs w:val="24"/>
        </w:rPr>
      </w:pPr>
      <w:r w:rsidRPr="00251312">
        <w:rPr>
          <w:rFonts w:ascii="Times New Roman" w:hAnsi="Times New Roman" w:cs="Times New Roman"/>
          <w:sz w:val="24"/>
          <w:szCs w:val="24"/>
        </w:rPr>
        <w:lastRenderedPageBreak/>
        <w:t>Приложение № 1</w:t>
      </w:r>
      <w:r>
        <w:rPr>
          <w:rFonts w:ascii="Times New Roman" w:hAnsi="Times New Roman" w:cs="Times New Roman"/>
          <w:sz w:val="24"/>
          <w:szCs w:val="24"/>
        </w:rPr>
        <w:t xml:space="preserve"> </w:t>
      </w:r>
      <w:proofErr w:type="gramStart"/>
      <w:r w:rsidRPr="00251312">
        <w:rPr>
          <w:rFonts w:ascii="Times New Roman" w:eastAsia="Times New Roman" w:hAnsi="Times New Roman" w:cs="Times New Roman"/>
          <w:sz w:val="24"/>
          <w:szCs w:val="24"/>
        </w:rPr>
        <w:t>к Положению о порядке уведомления работодателя о фактах обращения в целях склонения к совершению</w:t>
      </w:r>
      <w:proofErr w:type="gramEnd"/>
      <w:r w:rsidRPr="00251312">
        <w:rPr>
          <w:rFonts w:ascii="Times New Roman" w:eastAsia="Times New Roman" w:hAnsi="Times New Roman" w:cs="Times New Roman"/>
          <w:sz w:val="24"/>
          <w:szCs w:val="24"/>
        </w:rPr>
        <w:t xml:space="preserve"> коррупционных правонарушений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251312" w:rsidRPr="00251312" w:rsidTr="0022599B">
        <w:tc>
          <w:tcPr>
            <w:tcW w:w="4644" w:type="dxa"/>
          </w:tcPr>
          <w:p w:rsidR="00251312" w:rsidRPr="00251312" w:rsidRDefault="00251312" w:rsidP="0022599B">
            <w:pPr>
              <w:jc w:val="right"/>
              <w:rPr>
                <w:rFonts w:ascii="Times New Roman" w:hAnsi="Times New Roman" w:cs="Times New Roman"/>
                <w:sz w:val="24"/>
                <w:szCs w:val="24"/>
              </w:rPr>
            </w:pPr>
          </w:p>
        </w:tc>
        <w:tc>
          <w:tcPr>
            <w:tcW w:w="4927" w:type="dxa"/>
          </w:tcPr>
          <w:p w:rsidR="00251312" w:rsidRPr="00251312" w:rsidRDefault="00251312" w:rsidP="0022599B">
            <w:pPr>
              <w:pStyle w:val="Default"/>
              <w:jc w:val="right"/>
              <w:rPr>
                <w:color w:val="auto"/>
              </w:rPr>
            </w:pPr>
            <w:r w:rsidRPr="00251312">
              <w:rPr>
                <w:i/>
                <w:color w:val="auto"/>
              </w:rPr>
              <w:t>_____________________________________</w:t>
            </w:r>
          </w:p>
          <w:p w:rsidR="00251312" w:rsidRPr="00251312" w:rsidRDefault="00251312" w:rsidP="0022599B">
            <w:pPr>
              <w:pStyle w:val="Default"/>
              <w:rPr>
                <w:color w:val="auto"/>
                <w:vertAlign w:val="superscript"/>
              </w:rPr>
            </w:pPr>
            <w:r w:rsidRPr="00251312">
              <w:rPr>
                <w:color w:val="auto"/>
                <w:vertAlign w:val="superscript"/>
              </w:rPr>
              <w:t xml:space="preserve">        (наименование должности  работодателя)</w:t>
            </w:r>
          </w:p>
          <w:p w:rsidR="00251312" w:rsidRPr="00251312" w:rsidRDefault="00251312" w:rsidP="0022599B">
            <w:pPr>
              <w:pStyle w:val="Default"/>
              <w:jc w:val="right"/>
              <w:rPr>
                <w:color w:val="auto"/>
              </w:rPr>
            </w:pPr>
            <w:r w:rsidRPr="00251312">
              <w:rPr>
                <w:color w:val="auto"/>
              </w:rPr>
              <w:t>_____________________________________</w:t>
            </w:r>
          </w:p>
          <w:p w:rsidR="00251312" w:rsidRPr="00251312" w:rsidRDefault="00251312" w:rsidP="0022599B">
            <w:pPr>
              <w:pStyle w:val="Default"/>
              <w:rPr>
                <w:color w:val="auto"/>
                <w:vertAlign w:val="superscript"/>
              </w:rPr>
            </w:pPr>
            <w:r w:rsidRPr="00251312">
              <w:rPr>
                <w:color w:val="auto"/>
                <w:vertAlign w:val="superscript"/>
              </w:rPr>
              <w:t xml:space="preserve">  </w:t>
            </w:r>
            <w:r>
              <w:rPr>
                <w:color w:val="auto"/>
                <w:vertAlign w:val="superscript"/>
              </w:rPr>
              <w:t xml:space="preserve">                                                               </w:t>
            </w:r>
            <w:r w:rsidRPr="00251312">
              <w:rPr>
                <w:color w:val="auto"/>
                <w:vertAlign w:val="superscript"/>
              </w:rPr>
              <w:t>(ФИО)</w:t>
            </w:r>
          </w:p>
          <w:p w:rsidR="00251312" w:rsidRPr="00251312" w:rsidRDefault="00251312" w:rsidP="0022599B">
            <w:pPr>
              <w:pStyle w:val="Default"/>
              <w:jc w:val="right"/>
              <w:rPr>
                <w:color w:val="auto"/>
              </w:rPr>
            </w:pPr>
            <w:r w:rsidRPr="00251312">
              <w:rPr>
                <w:color w:val="auto"/>
              </w:rPr>
              <w:t>от ___________________________________</w:t>
            </w:r>
          </w:p>
          <w:p w:rsidR="00251312" w:rsidRPr="00251312" w:rsidRDefault="00251312" w:rsidP="0022599B">
            <w:pPr>
              <w:pStyle w:val="Default"/>
              <w:spacing w:before="200"/>
              <w:jc w:val="right"/>
              <w:rPr>
                <w:color w:val="auto"/>
              </w:rPr>
            </w:pPr>
            <w:r w:rsidRPr="00251312">
              <w:rPr>
                <w:color w:val="auto"/>
              </w:rPr>
              <w:t>_____________________________________</w:t>
            </w:r>
          </w:p>
          <w:p w:rsidR="00251312" w:rsidRPr="00251312" w:rsidRDefault="00251312" w:rsidP="0022599B">
            <w:pPr>
              <w:pStyle w:val="Default"/>
              <w:rPr>
                <w:color w:val="auto"/>
                <w:vertAlign w:val="superscript"/>
              </w:rPr>
            </w:pPr>
            <w:r w:rsidRPr="00251312">
              <w:rPr>
                <w:color w:val="auto"/>
                <w:vertAlign w:val="superscript"/>
              </w:rPr>
              <w:t xml:space="preserve">   </w:t>
            </w:r>
            <w:r>
              <w:rPr>
                <w:color w:val="auto"/>
                <w:vertAlign w:val="superscript"/>
              </w:rPr>
              <w:t xml:space="preserve">                        </w:t>
            </w:r>
            <w:r w:rsidRPr="00251312">
              <w:rPr>
                <w:color w:val="auto"/>
                <w:vertAlign w:val="superscript"/>
              </w:rPr>
              <w:t xml:space="preserve">  (ФИО, должность, контактный телефон)</w:t>
            </w:r>
          </w:p>
          <w:p w:rsidR="00251312" w:rsidRPr="00251312" w:rsidRDefault="00251312" w:rsidP="0022599B">
            <w:pPr>
              <w:jc w:val="right"/>
              <w:rPr>
                <w:rFonts w:ascii="Times New Roman" w:hAnsi="Times New Roman" w:cs="Times New Roman"/>
                <w:sz w:val="24"/>
                <w:szCs w:val="24"/>
              </w:rPr>
            </w:pPr>
          </w:p>
        </w:tc>
      </w:tr>
    </w:tbl>
    <w:p w:rsidR="00251312" w:rsidRPr="00251312" w:rsidRDefault="00251312" w:rsidP="00251312">
      <w:pPr>
        <w:jc w:val="right"/>
        <w:rPr>
          <w:rFonts w:ascii="Times New Roman" w:hAnsi="Times New Roman" w:cs="Times New Roman"/>
          <w:sz w:val="24"/>
          <w:szCs w:val="24"/>
        </w:rPr>
      </w:pPr>
    </w:p>
    <w:p w:rsidR="00251312" w:rsidRPr="00251312" w:rsidRDefault="00251312" w:rsidP="00251312">
      <w:pPr>
        <w:jc w:val="center"/>
        <w:rPr>
          <w:rFonts w:ascii="Times New Roman" w:hAnsi="Times New Roman" w:cs="Times New Roman"/>
          <w:b/>
          <w:sz w:val="24"/>
          <w:szCs w:val="24"/>
        </w:rPr>
      </w:pPr>
      <w:r w:rsidRPr="00251312">
        <w:rPr>
          <w:rFonts w:ascii="Times New Roman" w:hAnsi="Times New Roman" w:cs="Times New Roman"/>
          <w:b/>
          <w:sz w:val="24"/>
          <w:szCs w:val="24"/>
        </w:rPr>
        <w:t>УВЕДОМЛЕНИЕ</w:t>
      </w:r>
    </w:p>
    <w:p w:rsidR="00251312" w:rsidRPr="00251312" w:rsidRDefault="00251312" w:rsidP="00251312">
      <w:pPr>
        <w:pStyle w:val="ConsPlusNonformat"/>
        <w:jc w:val="center"/>
        <w:rPr>
          <w:rFonts w:ascii="Times New Roman" w:hAnsi="Times New Roman" w:cs="Times New Roman"/>
          <w:b/>
          <w:sz w:val="24"/>
          <w:szCs w:val="24"/>
        </w:rPr>
      </w:pPr>
      <w:r w:rsidRPr="00251312">
        <w:rPr>
          <w:rFonts w:ascii="Times New Roman" w:hAnsi="Times New Roman" w:cs="Times New Roman"/>
          <w:b/>
          <w:sz w:val="24"/>
          <w:szCs w:val="24"/>
        </w:rPr>
        <w:t>о фактах обращения в целях склонения  работника  к совершению</w:t>
      </w:r>
    </w:p>
    <w:p w:rsidR="00251312" w:rsidRPr="00251312" w:rsidRDefault="00251312" w:rsidP="00251312">
      <w:pPr>
        <w:pStyle w:val="ConsPlusNonformat"/>
        <w:jc w:val="center"/>
        <w:rPr>
          <w:rFonts w:ascii="Times New Roman" w:hAnsi="Times New Roman" w:cs="Times New Roman"/>
          <w:b/>
          <w:sz w:val="24"/>
          <w:szCs w:val="24"/>
        </w:rPr>
      </w:pPr>
      <w:r w:rsidRPr="00251312">
        <w:rPr>
          <w:rFonts w:ascii="Times New Roman" w:hAnsi="Times New Roman" w:cs="Times New Roman"/>
          <w:b/>
          <w:sz w:val="24"/>
          <w:szCs w:val="24"/>
        </w:rPr>
        <w:t>коррупционных правонарушений</w:t>
      </w:r>
    </w:p>
    <w:p w:rsidR="00251312" w:rsidRPr="00251312" w:rsidRDefault="00251312" w:rsidP="00251312">
      <w:pPr>
        <w:jc w:val="right"/>
        <w:rPr>
          <w:rFonts w:ascii="Times New Roman" w:hAnsi="Times New Roman" w:cs="Times New Roman"/>
          <w:b/>
          <w:sz w:val="24"/>
          <w:szCs w:val="24"/>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1.  Уведомляю о факте обращения в целях склонения меня к коррупционному</w:t>
      </w:r>
      <w:r>
        <w:rPr>
          <w:rFonts w:ascii="Times New Roman" w:hAnsi="Times New Roman" w:cs="Times New Roman"/>
          <w:sz w:val="24"/>
          <w:szCs w:val="24"/>
        </w:rPr>
        <w:t xml:space="preserve"> </w:t>
      </w:r>
      <w:r w:rsidRPr="00251312">
        <w:rPr>
          <w:rFonts w:ascii="Times New Roman" w:hAnsi="Times New Roman" w:cs="Times New Roman"/>
          <w:sz w:val="24"/>
          <w:szCs w:val="24"/>
        </w:rPr>
        <w:t>правонарушению (далее</w:t>
      </w:r>
      <w:r>
        <w:rPr>
          <w:rFonts w:ascii="Times New Roman" w:hAnsi="Times New Roman" w:cs="Times New Roman"/>
          <w:sz w:val="24"/>
          <w:szCs w:val="24"/>
        </w:rPr>
        <w:t xml:space="preserve"> - </w:t>
      </w:r>
      <w:r w:rsidRPr="00251312">
        <w:rPr>
          <w:rFonts w:ascii="Times New Roman" w:hAnsi="Times New Roman" w:cs="Times New Roman"/>
          <w:sz w:val="24"/>
          <w:szCs w:val="24"/>
        </w:rPr>
        <w:t>склонение к правонарушению) со стороны___________________________________________________________</w:t>
      </w:r>
      <w:r>
        <w:rPr>
          <w:rFonts w:ascii="Times New Roman" w:hAnsi="Times New Roman" w:cs="Times New Roman"/>
          <w:sz w:val="24"/>
          <w:szCs w:val="24"/>
        </w:rPr>
        <w:t>___________</w:t>
      </w:r>
    </w:p>
    <w:p w:rsidR="00251312" w:rsidRDefault="00251312" w:rsidP="00251312">
      <w:pPr>
        <w:pStyle w:val="ConsPlusNonformat"/>
        <w:jc w:val="center"/>
        <w:rPr>
          <w:rFonts w:ascii="Times New Roman" w:hAnsi="Times New Roman" w:cs="Times New Roman"/>
        </w:rPr>
      </w:pPr>
      <w:r w:rsidRPr="00251312">
        <w:rPr>
          <w:rFonts w:ascii="Times New Roman" w:hAnsi="Times New Roman" w:cs="Times New Roman"/>
        </w:rPr>
        <w:t>(указывается Ф.И.О., должность, все известные сведения о лице, склоняющем</w:t>
      </w:r>
      <w:r>
        <w:rPr>
          <w:rFonts w:ascii="Times New Roman" w:hAnsi="Times New Roman" w:cs="Times New Roman"/>
        </w:rPr>
        <w:t xml:space="preserve"> </w:t>
      </w:r>
      <w:r w:rsidRPr="00251312">
        <w:rPr>
          <w:rFonts w:ascii="Times New Roman" w:hAnsi="Times New Roman" w:cs="Times New Roman"/>
        </w:rPr>
        <w:t>к правонарушению)</w:t>
      </w:r>
    </w:p>
    <w:p w:rsidR="00251312" w:rsidRPr="00251312" w:rsidRDefault="00251312" w:rsidP="00251312">
      <w:pPr>
        <w:pStyle w:val="ConsPlusNonformat"/>
        <w:jc w:val="center"/>
        <w:rPr>
          <w:rFonts w:ascii="Times New Roman" w:hAnsi="Times New Roman" w:cs="Times New Roman"/>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2.  Склонение к правонарушению производилось в целях осуществления мною</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51312" w:rsidRPr="00251312" w:rsidRDefault="00251312" w:rsidP="00251312">
      <w:pPr>
        <w:pStyle w:val="ConsPlusNonformat"/>
        <w:jc w:val="center"/>
        <w:rPr>
          <w:rFonts w:ascii="Times New Roman" w:hAnsi="Times New Roman" w:cs="Times New Roman"/>
        </w:rPr>
      </w:pPr>
      <w:r w:rsidRPr="00251312">
        <w:rPr>
          <w:rFonts w:ascii="Times New Roman" w:hAnsi="Times New Roman" w:cs="Times New Roman"/>
        </w:rPr>
        <w:t>(указывается сущность предполагаемого правонарушения)</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3. Склонение к правонарушению осуществлялось посредством _____________________</w:t>
      </w:r>
    </w:p>
    <w:p w:rsidR="00251312" w:rsidRDefault="00251312" w:rsidP="00251312">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251312">
        <w:rPr>
          <w:rFonts w:ascii="Times New Roman" w:hAnsi="Times New Roman" w:cs="Times New Roman"/>
        </w:rPr>
        <w:t>(способ склонения: подкуп, угроза, обман и т.д.)</w:t>
      </w:r>
    </w:p>
    <w:p w:rsidR="00251312" w:rsidRPr="00251312" w:rsidRDefault="00251312" w:rsidP="00251312">
      <w:pPr>
        <w:pStyle w:val="ConsPlusNonformat"/>
        <w:jc w:val="center"/>
        <w:rPr>
          <w:rFonts w:ascii="Times New Roman" w:hAnsi="Times New Roman" w:cs="Times New Roman"/>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4.   Выгода,   преследуемая   работником Учреждения, предполагаемые последствия ____________________</w:t>
      </w:r>
      <w:r>
        <w:rPr>
          <w:rFonts w:ascii="Times New Roman" w:hAnsi="Times New Roman" w:cs="Times New Roman"/>
          <w:sz w:val="24"/>
          <w:szCs w:val="24"/>
        </w:rPr>
        <w:t>_________________________________________________________</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5. Склонение к правонарушению произошло в __ час</w:t>
      </w:r>
      <w:proofErr w:type="gramStart"/>
      <w:r w:rsidRPr="00251312">
        <w:rPr>
          <w:rFonts w:ascii="Times New Roman" w:hAnsi="Times New Roman" w:cs="Times New Roman"/>
          <w:sz w:val="24"/>
          <w:szCs w:val="24"/>
        </w:rPr>
        <w:t>.</w:t>
      </w:r>
      <w:proofErr w:type="gramEnd"/>
      <w:r w:rsidRPr="00251312">
        <w:rPr>
          <w:rFonts w:ascii="Times New Roman" w:hAnsi="Times New Roman" w:cs="Times New Roman"/>
          <w:sz w:val="24"/>
          <w:szCs w:val="24"/>
        </w:rPr>
        <w:t xml:space="preserve"> __ </w:t>
      </w:r>
      <w:proofErr w:type="gramStart"/>
      <w:r w:rsidRPr="00251312">
        <w:rPr>
          <w:rFonts w:ascii="Times New Roman" w:hAnsi="Times New Roman" w:cs="Times New Roman"/>
          <w:sz w:val="24"/>
          <w:szCs w:val="24"/>
        </w:rPr>
        <w:t>м</w:t>
      </w:r>
      <w:proofErr w:type="gramEnd"/>
      <w:r w:rsidRPr="00251312">
        <w:rPr>
          <w:rFonts w:ascii="Times New Roman" w:hAnsi="Times New Roman" w:cs="Times New Roman"/>
          <w:sz w:val="24"/>
          <w:szCs w:val="24"/>
        </w:rPr>
        <w:t>ин.</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«__»_________ 20__ г. в _________________________________________</w:t>
      </w:r>
      <w:r>
        <w:rPr>
          <w:rFonts w:ascii="Times New Roman" w:hAnsi="Times New Roman" w:cs="Times New Roman"/>
          <w:sz w:val="24"/>
          <w:szCs w:val="24"/>
        </w:rPr>
        <w:t>______________</w:t>
      </w:r>
    </w:p>
    <w:p w:rsidR="00251312" w:rsidRPr="00251312" w:rsidRDefault="00251312" w:rsidP="00251312">
      <w:pPr>
        <w:pStyle w:val="ConsPlusNonformat"/>
        <w:jc w:val="both"/>
        <w:rPr>
          <w:rFonts w:ascii="Times New Roman" w:hAnsi="Times New Roman" w:cs="Times New Roman"/>
        </w:rPr>
      </w:pPr>
      <w:r w:rsidRPr="00251312">
        <w:rPr>
          <w:rFonts w:ascii="Times New Roman" w:hAnsi="Times New Roman" w:cs="Times New Roman"/>
        </w:rPr>
        <w:t xml:space="preserve">                                                                                      (город, адрес)</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6. Склонение к правонарушению производилось_______________________</w:t>
      </w:r>
      <w:r>
        <w:rPr>
          <w:rFonts w:ascii="Times New Roman" w:hAnsi="Times New Roman" w:cs="Times New Roman"/>
          <w:sz w:val="24"/>
          <w:szCs w:val="24"/>
        </w:rPr>
        <w:t>____________</w:t>
      </w:r>
    </w:p>
    <w:p w:rsidR="00251312" w:rsidRPr="00251312" w:rsidRDefault="00251312" w:rsidP="00251312">
      <w:pPr>
        <w:pStyle w:val="ConsPlusNonformat"/>
        <w:jc w:val="center"/>
        <w:rPr>
          <w:rFonts w:ascii="Times New Roman" w:hAnsi="Times New Roman" w:cs="Times New Roman"/>
        </w:rPr>
      </w:pPr>
      <w:r>
        <w:rPr>
          <w:rFonts w:ascii="Times New Roman" w:hAnsi="Times New Roman" w:cs="Times New Roman"/>
        </w:rPr>
        <w:t xml:space="preserve">                                              </w:t>
      </w:r>
      <w:r w:rsidRPr="00251312">
        <w:rPr>
          <w:rFonts w:ascii="Times New Roman" w:hAnsi="Times New Roman" w:cs="Times New Roman"/>
        </w:rPr>
        <w:t>(обстоятельства склонения: телефонный разговор, личная встреча, почта и др.)</w:t>
      </w:r>
    </w:p>
    <w:p w:rsidR="00251312" w:rsidRPr="00251312" w:rsidRDefault="00251312" w:rsidP="00251312">
      <w:pPr>
        <w:pStyle w:val="ConsPlusNonformat"/>
        <w:jc w:val="both"/>
        <w:rPr>
          <w:rFonts w:ascii="Times New Roman" w:hAnsi="Times New Roman" w:cs="Times New Roman"/>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7.  К совершению коррупционных правонарушений имеют отношение следующие лица _________________________________________________</w:t>
      </w:r>
      <w:r>
        <w:rPr>
          <w:rFonts w:ascii="Times New Roman" w:hAnsi="Times New Roman" w:cs="Times New Roman"/>
          <w:sz w:val="24"/>
          <w:szCs w:val="24"/>
        </w:rPr>
        <w:t>____________________________</w:t>
      </w:r>
    </w:p>
    <w:p w:rsidR="00251312" w:rsidRPr="00251312" w:rsidRDefault="00251312" w:rsidP="00251312">
      <w:pPr>
        <w:pStyle w:val="ConsPlusNonformat"/>
        <w:ind w:right="-568"/>
        <w:jc w:val="both"/>
        <w:rPr>
          <w:rFonts w:ascii="Times New Roman" w:hAnsi="Times New Roman" w:cs="Times New Roman"/>
        </w:rPr>
      </w:pPr>
      <w:r w:rsidRPr="00251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1312">
        <w:rPr>
          <w:rFonts w:ascii="Times New Roman" w:hAnsi="Times New Roman" w:cs="Times New Roman"/>
          <w:sz w:val="24"/>
          <w:szCs w:val="24"/>
        </w:rPr>
        <w:t>(</w:t>
      </w:r>
      <w:r w:rsidRPr="00251312">
        <w:rPr>
          <w:rFonts w:ascii="Times New Roman" w:hAnsi="Times New Roman" w:cs="Times New Roman"/>
        </w:rPr>
        <w:t>указываются сведения о лицах, имеющих отношение к данному делу и свидетелях)</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8.  Для  разбирательства  по  существу  представляют  интерес следующие</w:t>
      </w:r>
      <w:r>
        <w:rPr>
          <w:rFonts w:ascii="Times New Roman" w:hAnsi="Times New Roman" w:cs="Times New Roman"/>
          <w:sz w:val="24"/>
          <w:szCs w:val="24"/>
        </w:rPr>
        <w:t xml:space="preserve"> </w:t>
      </w:r>
      <w:r w:rsidRPr="00251312">
        <w:rPr>
          <w:rFonts w:ascii="Times New Roman" w:hAnsi="Times New Roman" w:cs="Times New Roman"/>
          <w:sz w:val="24"/>
          <w:szCs w:val="24"/>
        </w:rPr>
        <w:t>сведения: _________________________________________________________</w:t>
      </w:r>
      <w:r>
        <w:rPr>
          <w:rFonts w:ascii="Times New Roman" w:hAnsi="Times New Roman" w:cs="Times New Roman"/>
          <w:sz w:val="24"/>
          <w:szCs w:val="24"/>
        </w:rPr>
        <w:t>____________________</w:t>
      </w:r>
    </w:p>
    <w:p w:rsidR="00251312" w:rsidRPr="00251312" w:rsidRDefault="00251312" w:rsidP="00251312">
      <w:pPr>
        <w:pStyle w:val="ConsPlusNonformat"/>
        <w:jc w:val="both"/>
        <w:rPr>
          <w:rFonts w:ascii="Times New Roman" w:hAnsi="Times New Roman" w:cs="Times New Roman"/>
        </w:rPr>
      </w:pPr>
      <w:r>
        <w:rPr>
          <w:rFonts w:ascii="Times New Roman" w:hAnsi="Times New Roman" w:cs="Times New Roman"/>
        </w:rPr>
        <w:t xml:space="preserve">                </w:t>
      </w:r>
      <w:r w:rsidRPr="00251312">
        <w:rPr>
          <w:rFonts w:ascii="Times New Roman" w:hAnsi="Times New Roman" w:cs="Times New Roman"/>
        </w:rPr>
        <w:t>(указываются иные известные сведения, представляющие интерес для   разбирательства дела)</w:t>
      </w:r>
    </w:p>
    <w:p w:rsidR="00251312" w:rsidRPr="00251312" w:rsidRDefault="00251312" w:rsidP="00251312">
      <w:pPr>
        <w:pStyle w:val="ConsPlusNonformat"/>
        <w:jc w:val="both"/>
        <w:rPr>
          <w:rFonts w:ascii="Times New Roman" w:hAnsi="Times New Roman" w:cs="Times New Roman"/>
          <w:sz w:val="24"/>
          <w:szCs w:val="24"/>
        </w:rPr>
      </w:pPr>
    </w:p>
    <w:p w:rsidR="00251312" w:rsidRPr="00251312" w:rsidRDefault="00251312" w:rsidP="00251312">
      <w:pPr>
        <w:pStyle w:val="ConsPlusNonformat"/>
        <w:jc w:val="both"/>
        <w:rPr>
          <w:rFonts w:ascii="Times New Roman" w:hAnsi="Times New Roman" w:cs="Times New Roman"/>
          <w:sz w:val="24"/>
          <w:szCs w:val="24"/>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lastRenderedPageBreak/>
        <w:t>_____________________             ________                      ______________</w:t>
      </w:r>
      <w:r>
        <w:rPr>
          <w:rFonts w:ascii="Times New Roman" w:hAnsi="Times New Roman" w:cs="Times New Roman"/>
          <w:sz w:val="24"/>
          <w:szCs w:val="24"/>
        </w:rPr>
        <w:t>____</w:t>
      </w:r>
    </w:p>
    <w:p w:rsidR="00251312" w:rsidRPr="00251312" w:rsidRDefault="00251312" w:rsidP="00251312">
      <w:pPr>
        <w:pStyle w:val="ConsPlusNonformat"/>
        <w:jc w:val="both"/>
        <w:rPr>
          <w:rFonts w:ascii="Times New Roman" w:hAnsi="Times New Roman" w:cs="Times New Roman"/>
        </w:rPr>
      </w:pPr>
      <w:r w:rsidRPr="00251312">
        <w:rPr>
          <w:rFonts w:ascii="Times New Roman" w:hAnsi="Times New Roman" w:cs="Times New Roman"/>
        </w:rPr>
        <w:t>(дата заполнения уведомления)             (подпись)                             (расшифровка подписи)</w:t>
      </w:r>
    </w:p>
    <w:p w:rsidR="00251312" w:rsidRPr="00251312" w:rsidRDefault="00251312" w:rsidP="00251312">
      <w:pPr>
        <w:jc w:val="both"/>
        <w:rPr>
          <w:rFonts w:ascii="Times New Roman" w:hAnsi="Times New Roman" w:cs="Times New Roman"/>
          <w:sz w:val="20"/>
          <w:szCs w:val="20"/>
        </w:rPr>
      </w:pPr>
    </w:p>
    <w:p w:rsidR="00251312" w:rsidRPr="00251312" w:rsidRDefault="00251312" w:rsidP="00251312">
      <w:pPr>
        <w:ind w:firstLine="709"/>
        <w:jc w:val="both"/>
        <w:rPr>
          <w:rFonts w:ascii="Times New Roman" w:hAnsi="Times New Roman" w:cs="Times New Roman"/>
          <w:sz w:val="24"/>
          <w:szCs w:val="24"/>
        </w:rPr>
      </w:pPr>
      <w:r w:rsidRPr="00251312">
        <w:rPr>
          <w:rFonts w:ascii="Times New Roman" w:hAnsi="Times New Roman" w:cs="Times New Roman"/>
          <w:sz w:val="24"/>
          <w:szCs w:val="24"/>
        </w:rPr>
        <w:t>Органы прокуратуры или другие государственные органы о фактах обращения в целях склонения к совершению коррупционных правонарушений</w:t>
      </w:r>
      <w:r>
        <w:rPr>
          <w:rFonts w:ascii="Times New Roman" w:hAnsi="Times New Roman" w:cs="Times New Roman"/>
          <w:sz w:val="24"/>
          <w:szCs w:val="24"/>
        </w:rPr>
        <w:t xml:space="preserve"> </w:t>
      </w:r>
      <w:r w:rsidRPr="00251312">
        <w:rPr>
          <w:rFonts w:ascii="Times New Roman" w:hAnsi="Times New Roman" w:cs="Times New Roman"/>
          <w:sz w:val="24"/>
          <w:szCs w:val="24"/>
        </w:rPr>
        <w:t xml:space="preserve">мною </w:t>
      </w:r>
      <w:proofErr w:type="gramStart"/>
      <w:r w:rsidRPr="00251312">
        <w:rPr>
          <w:rFonts w:ascii="Times New Roman" w:hAnsi="Times New Roman" w:cs="Times New Roman"/>
          <w:sz w:val="24"/>
          <w:szCs w:val="24"/>
        </w:rPr>
        <w:t>уведомлены</w:t>
      </w:r>
      <w:proofErr w:type="gramEnd"/>
      <w:r>
        <w:rPr>
          <w:rFonts w:ascii="Times New Roman" w:hAnsi="Times New Roman" w:cs="Times New Roman"/>
          <w:sz w:val="24"/>
          <w:szCs w:val="24"/>
        </w:rPr>
        <w:t>/</w:t>
      </w:r>
      <w:r w:rsidRPr="00251312">
        <w:rPr>
          <w:rFonts w:ascii="Times New Roman" w:hAnsi="Times New Roman" w:cs="Times New Roman"/>
          <w:sz w:val="24"/>
          <w:szCs w:val="24"/>
        </w:rPr>
        <w:t>не уведомлены (нужное подчеркнуть).</w:t>
      </w:r>
    </w:p>
    <w:p w:rsidR="00251312" w:rsidRPr="00251312" w:rsidRDefault="00251312" w:rsidP="00251312">
      <w:pPr>
        <w:jc w:val="both"/>
        <w:rPr>
          <w:rFonts w:ascii="Times New Roman" w:hAnsi="Times New Roman" w:cs="Times New Roman"/>
          <w:sz w:val="24"/>
          <w:szCs w:val="24"/>
        </w:rPr>
      </w:pPr>
      <w:r w:rsidRPr="00251312">
        <w:rPr>
          <w:rFonts w:ascii="Times New Roman" w:hAnsi="Times New Roman" w:cs="Times New Roman"/>
          <w:sz w:val="24"/>
          <w:szCs w:val="24"/>
        </w:rPr>
        <w:t>«__» _________ 20__ г. ____________  _________________________________</w:t>
      </w:r>
    </w:p>
    <w:p w:rsidR="00251312" w:rsidRPr="00251312" w:rsidRDefault="00251312" w:rsidP="00251312">
      <w:pPr>
        <w:ind w:left="3540" w:firstLine="708"/>
        <w:jc w:val="both"/>
        <w:rPr>
          <w:rFonts w:ascii="Times New Roman" w:hAnsi="Times New Roman" w:cs="Times New Roman"/>
          <w:sz w:val="20"/>
          <w:szCs w:val="20"/>
        </w:rPr>
      </w:pPr>
      <w:r w:rsidRPr="00251312">
        <w:rPr>
          <w:rFonts w:ascii="Times New Roman" w:hAnsi="Times New Roman" w:cs="Times New Roman"/>
          <w:sz w:val="20"/>
          <w:szCs w:val="20"/>
        </w:rPr>
        <w:t>(подпись, ФИО)</w:t>
      </w:r>
    </w:p>
    <w:p w:rsidR="00251312" w:rsidRPr="00251312" w:rsidRDefault="00251312" w:rsidP="00251312">
      <w:pPr>
        <w:jc w:val="both"/>
        <w:rPr>
          <w:rFonts w:ascii="Times New Roman" w:hAnsi="Times New Roman" w:cs="Times New Roman"/>
          <w:sz w:val="24"/>
          <w:szCs w:val="24"/>
        </w:rPr>
      </w:pPr>
      <w:r w:rsidRPr="00251312">
        <w:rPr>
          <w:rFonts w:ascii="Times New Roman" w:hAnsi="Times New Roman" w:cs="Times New Roman"/>
          <w:sz w:val="24"/>
          <w:szCs w:val="24"/>
        </w:rPr>
        <w:t>Уведомление зарегистрировано «__» _____________ 20__г.</w:t>
      </w:r>
    </w:p>
    <w:p w:rsidR="00251312" w:rsidRPr="00251312" w:rsidRDefault="00251312" w:rsidP="00251312">
      <w:pPr>
        <w:jc w:val="both"/>
        <w:rPr>
          <w:rFonts w:ascii="Times New Roman" w:hAnsi="Times New Roman" w:cs="Times New Roman"/>
          <w:sz w:val="24"/>
          <w:szCs w:val="24"/>
        </w:rPr>
      </w:pPr>
    </w:p>
    <w:p w:rsidR="00251312" w:rsidRPr="00251312" w:rsidRDefault="00251312" w:rsidP="00251312">
      <w:pPr>
        <w:jc w:val="both"/>
        <w:rPr>
          <w:rFonts w:ascii="Times New Roman" w:hAnsi="Times New Roman" w:cs="Times New Roman"/>
          <w:sz w:val="24"/>
          <w:szCs w:val="24"/>
        </w:rPr>
      </w:pPr>
      <w:r w:rsidRPr="00251312">
        <w:rPr>
          <w:rFonts w:ascii="Times New Roman" w:hAnsi="Times New Roman" w:cs="Times New Roman"/>
          <w:sz w:val="24"/>
          <w:szCs w:val="24"/>
        </w:rPr>
        <w:t>Регистрационный № ____________________________________________</w:t>
      </w:r>
    </w:p>
    <w:p w:rsidR="00251312" w:rsidRDefault="00251312" w:rsidP="00251312">
      <w:pPr>
        <w:pStyle w:val="ConsPlusNormal"/>
        <w:ind w:firstLine="567"/>
        <w:jc w:val="both"/>
        <w:rPr>
          <w:rFonts w:ascii="Times New Roman" w:hAnsi="Times New Roman" w:cs="Times New Roman"/>
          <w:sz w:val="20"/>
        </w:rPr>
        <w:sectPr w:rsidR="00251312" w:rsidSect="00A955F4">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Times New Roman" w:hAnsi="Times New Roman" w:cs="Times New Roman"/>
          <w:sz w:val="20"/>
        </w:rPr>
        <w:t xml:space="preserve">                                              </w:t>
      </w:r>
      <w:r w:rsidRPr="00251312">
        <w:rPr>
          <w:rFonts w:ascii="Times New Roman" w:hAnsi="Times New Roman" w:cs="Times New Roman"/>
          <w:sz w:val="20"/>
        </w:rPr>
        <w:t>(подпись, ФИО, должность специалиста)</w:t>
      </w:r>
    </w:p>
    <w:p w:rsidR="00251312" w:rsidRPr="008178A1" w:rsidRDefault="00251312" w:rsidP="00251312">
      <w:pPr>
        <w:ind w:left="9072"/>
        <w:rPr>
          <w:rFonts w:ascii="Times New Roman" w:hAnsi="Times New Roman" w:cs="Times New Roman"/>
          <w:sz w:val="24"/>
          <w:szCs w:val="24"/>
        </w:rPr>
      </w:pPr>
      <w:r w:rsidRPr="008178A1">
        <w:rPr>
          <w:rFonts w:ascii="Times New Roman" w:hAnsi="Times New Roman" w:cs="Times New Roman"/>
          <w:sz w:val="24"/>
          <w:szCs w:val="24"/>
        </w:rPr>
        <w:lastRenderedPageBreak/>
        <w:t>Приложение № 2</w:t>
      </w:r>
    </w:p>
    <w:p w:rsidR="00251312" w:rsidRPr="008178A1" w:rsidRDefault="00251312" w:rsidP="00251312">
      <w:pPr>
        <w:pStyle w:val="Default"/>
        <w:ind w:left="9072"/>
        <w:rPr>
          <w:rFonts w:eastAsia="Times New Roman"/>
          <w:color w:val="auto"/>
        </w:rPr>
      </w:pPr>
      <w:proofErr w:type="gramStart"/>
      <w:r w:rsidRPr="008178A1">
        <w:rPr>
          <w:rFonts w:eastAsia="Times New Roman"/>
          <w:color w:val="auto"/>
        </w:rPr>
        <w:t xml:space="preserve">к Положению о порядке уведомления работодателя о фактах обращения </w:t>
      </w:r>
      <w:r w:rsidRPr="008178A1">
        <w:rPr>
          <w:rFonts w:eastAsia="Times New Roman"/>
          <w:color w:val="auto"/>
        </w:rPr>
        <w:br/>
        <w:t>в целях склонения к совершению</w:t>
      </w:r>
      <w:proofErr w:type="gramEnd"/>
      <w:r w:rsidRPr="008178A1">
        <w:rPr>
          <w:rFonts w:eastAsia="Times New Roman"/>
          <w:color w:val="auto"/>
        </w:rPr>
        <w:t xml:space="preserve"> коррупционных правонарушений </w:t>
      </w:r>
    </w:p>
    <w:p w:rsidR="00251312" w:rsidRPr="008178A1" w:rsidRDefault="00251312" w:rsidP="00251312">
      <w:pPr>
        <w:jc w:val="right"/>
        <w:rPr>
          <w:rFonts w:ascii="Times New Roman" w:hAnsi="Times New Roman" w:cs="Times New Roman"/>
          <w:sz w:val="24"/>
          <w:szCs w:val="24"/>
        </w:rPr>
      </w:pPr>
    </w:p>
    <w:p w:rsidR="00251312" w:rsidRPr="008178A1" w:rsidRDefault="00251312" w:rsidP="00251312">
      <w:pPr>
        <w:jc w:val="both"/>
        <w:rPr>
          <w:rFonts w:ascii="Times New Roman" w:eastAsiaTheme="minorHAnsi" w:hAnsi="Times New Roman" w:cs="Times New Roman"/>
          <w:sz w:val="24"/>
          <w:szCs w:val="24"/>
        </w:rPr>
      </w:pPr>
    </w:p>
    <w:p w:rsidR="00251312" w:rsidRPr="008178A1" w:rsidRDefault="00251312" w:rsidP="00251312">
      <w:pPr>
        <w:jc w:val="center"/>
        <w:rPr>
          <w:rFonts w:ascii="Times New Roman" w:eastAsiaTheme="minorHAnsi" w:hAnsi="Times New Roman" w:cs="Times New Roman"/>
          <w:b/>
          <w:sz w:val="24"/>
          <w:szCs w:val="24"/>
        </w:rPr>
      </w:pPr>
      <w:r w:rsidRPr="008178A1">
        <w:rPr>
          <w:rFonts w:ascii="Times New Roman" w:eastAsiaTheme="minorHAnsi" w:hAnsi="Times New Roman" w:cs="Times New Roman"/>
          <w:b/>
          <w:sz w:val="24"/>
          <w:szCs w:val="24"/>
        </w:rPr>
        <w:t>ЖУРНАЛ УЧЕТА УВЕДОМЛЕНИЙ</w:t>
      </w:r>
    </w:p>
    <w:p w:rsidR="00251312" w:rsidRPr="008178A1" w:rsidRDefault="00251312" w:rsidP="00251312">
      <w:pPr>
        <w:pStyle w:val="Default"/>
        <w:jc w:val="center"/>
        <w:rPr>
          <w:b/>
          <w:color w:val="auto"/>
        </w:rPr>
      </w:pPr>
      <w:r w:rsidRPr="008178A1">
        <w:rPr>
          <w:b/>
          <w:color w:val="auto"/>
        </w:rPr>
        <w:t xml:space="preserve">о фактах обращения в целях склонения работников </w:t>
      </w:r>
      <w:r w:rsidR="008178A1">
        <w:rPr>
          <w:b/>
          <w:color w:val="auto"/>
        </w:rPr>
        <w:t>МБДОУ «Детский сад комбинированного вида № 29»</w:t>
      </w:r>
      <w:r w:rsidRPr="008178A1">
        <w:rPr>
          <w:b/>
          <w:color w:val="auto"/>
        </w:rPr>
        <w:t xml:space="preserve"> </w:t>
      </w:r>
      <w:r w:rsidRPr="008178A1">
        <w:rPr>
          <w:b/>
          <w:color w:val="auto"/>
        </w:rPr>
        <w:br/>
        <w:t>к совершению коррупционных правонарушений</w:t>
      </w:r>
    </w:p>
    <w:p w:rsidR="00251312" w:rsidRPr="0075012B" w:rsidRDefault="00251312" w:rsidP="00251312">
      <w:pPr>
        <w:pStyle w:val="Default"/>
        <w:jc w:val="center"/>
        <w:rPr>
          <w:b/>
          <w:color w:val="auto"/>
        </w:rPr>
      </w:pPr>
    </w:p>
    <w:p w:rsidR="00251312" w:rsidRPr="0075012B" w:rsidRDefault="00251312" w:rsidP="00251312">
      <w:pPr>
        <w:pStyle w:val="Default"/>
        <w:jc w:val="center"/>
        <w:rPr>
          <w:b/>
          <w:color w:val="auto"/>
          <w:sz w:val="28"/>
          <w:szCs w:val="28"/>
        </w:rPr>
      </w:pPr>
    </w:p>
    <w:tbl>
      <w:tblPr>
        <w:tblStyle w:val="a4"/>
        <w:tblW w:w="15451" w:type="dxa"/>
        <w:tblInd w:w="-459" w:type="dxa"/>
        <w:tblLayout w:type="fixed"/>
        <w:tblLook w:val="04A0"/>
      </w:tblPr>
      <w:tblGrid>
        <w:gridCol w:w="567"/>
        <w:gridCol w:w="1560"/>
        <w:gridCol w:w="1417"/>
        <w:gridCol w:w="1843"/>
        <w:gridCol w:w="2551"/>
        <w:gridCol w:w="2127"/>
        <w:gridCol w:w="1984"/>
        <w:gridCol w:w="1701"/>
        <w:gridCol w:w="1701"/>
      </w:tblGrid>
      <w:tr w:rsidR="00251312" w:rsidRPr="008178A1" w:rsidTr="0022599B">
        <w:tc>
          <w:tcPr>
            <w:tcW w:w="567"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 xml:space="preserve">№ </w:t>
            </w:r>
            <w:proofErr w:type="spellStart"/>
            <w:proofErr w:type="gramStart"/>
            <w:r w:rsidRPr="008178A1">
              <w:rPr>
                <w:rFonts w:ascii="Times New Roman" w:hAnsi="Times New Roman" w:cs="Times New Roman"/>
                <w:b/>
                <w:sz w:val="24"/>
                <w:szCs w:val="24"/>
              </w:rPr>
              <w:t>п</w:t>
            </w:r>
            <w:proofErr w:type="spellEnd"/>
            <w:proofErr w:type="gramEnd"/>
            <w:r w:rsidRPr="008178A1">
              <w:rPr>
                <w:rFonts w:ascii="Times New Roman" w:hAnsi="Times New Roman" w:cs="Times New Roman"/>
                <w:b/>
                <w:sz w:val="24"/>
                <w:szCs w:val="24"/>
              </w:rPr>
              <w:t>/</w:t>
            </w:r>
            <w:proofErr w:type="spellStart"/>
            <w:r w:rsidRPr="008178A1">
              <w:rPr>
                <w:rFonts w:ascii="Times New Roman" w:hAnsi="Times New Roman" w:cs="Times New Roman"/>
                <w:b/>
                <w:sz w:val="24"/>
                <w:szCs w:val="24"/>
              </w:rPr>
              <w:t>п</w:t>
            </w:r>
            <w:proofErr w:type="spellEnd"/>
          </w:p>
        </w:tc>
        <w:tc>
          <w:tcPr>
            <w:tcW w:w="1560"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 xml:space="preserve">Дата </w:t>
            </w:r>
            <w:proofErr w:type="spellStart"/>
            <w:proofErr w:type="gramStart"/>
            <w:r w:rsidRPr="008178A1">
              <w:rPr>
                <w:rFonts w:ascii="Times New Roman" w:hAnsi="Times New Roman" w:cs="Times New Roman"/>
                <w:b/>
                <w:sz w:val="24"/>
                <w:szCs w:val="24"/>
              </w:rPr>
              <w:t>регистра</w:t>
            </w:r>
            <w:r w:rsidR="008178A1">
              <w:rPr>
                <w:rFonts w:ascii="Times New Roman" w:hAnsi="Times New Roman" w:cs="Times New Roman"/>
                <w:b/>
                <w:sz w:val="24"/>
                <w:szCs w:val="24"/>
              </w:rPr>
              <w:t>-</w:t>
            </w:r>
            <w:r w:rsidRPr="008178A1">
              <w:rPr>
                <w:rFonts w:ascii="Times New Roman" w:hAnsi="Times New Roman" w:cs="Times New Roman"/>
                <w:b/>
                <w:sz w:val="24"/>
                <w:szCs w:val="24"/>
              </w:rPr>
              <w:t>ции</w:t>
            </w:r>
            <w:proofErr w:type="spellEnd"/>
            <w:proofErr w:type="gramEnd"/>
          </w:p>
        </w:tc>
        <w:tc>
          <w:tcPr>
            <w:tcW w:w="1417" w:type="dxa"/>
            <w:vAlign w:val="center"/>
          </w:tcPr>
          <w:p w:rsidR="00251312" w:rsidRPr="008178A1" w:rsidRDefault="00251312" w:rsidP="008178A1">
            <w:pPr>
              <w:jc w:val="center"/>
              <w:rPr>
                <w:rFonts w:ascii="Times New Roman" w:hAnsi="Times New Roman" w:cs="Times New Roman"/>
                <w:b/>
                <w:sz w:val="24"/>
                <w:szCs w:val="24"/>
              </w:rPr>
            </w:pPr>
            <w:proofErr w:type="spellStart"/>
            <w:proofErr w:type="gramStart"/>
            <w:r w:rsidRPr="008178A1">
              <w:rPr>
                <w:rFonts w:ascii="Times New Roman" w:hAnsi="Times New Roman" w:cs="Times New Roman"/>
                <w:b/>
                <w:sz w:val="24"/>
                <w:szCs w:val="24"/>
              </w:rPr>
              <w:t>Регистра-ционный</w:t>
            </w:r>
            <w:proofErr w:type="spellEnd"/>
            <w:proofErr w:type="gramEnd"/>
            <w:r w:rsidRPr="008178A1">
              <w:rPr>
                <w:rFonts w:ascii="Times New Roman" w:hAnsi="Times New Roman" w:cs="Times New Roman"/>
                <w:b/>
                <w:sz w:val="24"/>
                <w:szCs w:val="24"/>
              </w:rPr>
              <w:t xml:space="preserve"> номер</w:t>
            </w:r>
          </w:p>
        </w:tc>
        <w:tc>
          <w:tcPr>
            <w:tcW w:w="1843"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ФИО, должность лица, направившего уведомление</w:t>
            </w:r>
          </w:p>
        </w:tc>
        <w:tc>
          <w:tcPr>
            <w:tcW w:w="2551"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Содержание уведомления</w:t>
            </w:r>
          </w:p>
        </w:tc>
        <w:tc>
          <w:tcPr>
            <w:tcW w:w="2127"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ФИО, должность лица, принявшего уведомление</w:t>
            </w:r>
          </w:p>
        </w:tc>
        <w:tc>
          <w:tcPr>
            <w:tcW w:w="1984" w:type="dxa"/>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Примечание</w:t>
            </w:r>
          </w:p>
        </w:tc>
        <w:tc>
          <w:tcPr>
            <w:tcW w:w="1701"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Подпись лица, направив</w:t>
            </w:r>
            <w:r w:rsidR="008178A1">
              <w:rPr>
                <w:rFonts w:ascii="Times New Roman" w:hAnsi="Times New Roman" w:cs="Times New Roman"/>
                <w:b/>
                <w:sz w:val="24"/>
                <w:szCs w:val="24"/>
              </w:rPr>
              <w:t>-</w:t>
            </w:r>
            <w:r w:rsidRPr="008178A1">
              <w:rPr>
                <w:rFonts w:ascii="Times New Roman" w:hAnsi="Times New Roman" w:cs="Times New Roman"/>
                <w:b/>
                <w:sz w:val="24"/>
                <w:szCs w:val="24"/>
              </w:rPr>
              <w:t>шего уведомление</w:t>
            </w:r>
          </w:p>
        </w:tc>
        <w:tc>
          <w:tcPr>
            <w:tcW w:w="1701" w:type="dxa"/>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Подпись лица, принявшего уведомление</w:t>
            </w:r>
          </w:p>
        </w:tc>
      </w:tr>
      <w:tr w:rsidR="00251312" w:rsidRPr="008178A1" w:rsidTr="0022599B">
        <w:tc>
          <w:tcPr>
            <w:tcW w:w="567"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1</w:t>
            </w:r>
          </w:p>
        </w:tc>
        <w:tc>
          <w:tcPr>
            <w:tcW w:w="1560"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2</w:t>
            </w:r>
          </w:p>
        </w:tc>
        <w:tc>
          <w:tcPr>
            <w:tcW w:w="1417"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3</w:t>
            </w:r>
          </w:p>
        </w:tc>
        <w:tc>
          <w:tcPr>
            <w:tcW w:w="1843"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4</w:t>
            </w:r>
          </w:p>
        </w:tc>
        <w:tc>
          <w:tcPr>
            <w:tcW w:w="2551"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5</w:t>
            </w:r>
          </w:p>
        </w:tc>
        <w:tc>
          <w:tcPr>
            <w:tcW w:w="2127"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6</w:t>
            </w:r>
          </w:p>
        </w:tc>
        <w:tc>
          <w:tcPr>
            <w:tcW w:w="1984"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7</w:t>
            </w:r>
          </w:p>
        </w:tc>
        <w:tc>
          <w:tcPr>
            <w:tcW w:w="1701"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8</w:t>
            </w:r>
          </w:p>
        </w:tc>
        <w:tc>
          <w:tcPr>
            <w:tcW w:w="1701"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9</w:t>
            </w:r>
          </w:p>
        </w:tc>
      </w:tr>
      <w:tr w:rsidR="00251312" w:rsidRPr="008178A1" w:rsidTr="0022599B">
        <w:tc>
          <w:tcPr>
            <w:tcW w:w="567" w:type="dxa"/>
          </w:tcPr>
          <w:p w:rsidR="00251312" w:rsidRPr="008178A1" w:rsidRDefault="00251312" w:rsidP="0022599B">
            <w:pPr>
              <w:jc w:val="both"/>
              <w:rPr>
                <w:rFonts w:ascii="Times New Roman" w:hAnsi="Times New Roman" w:cs="Times New Roman"/>
                <w:sz w:val="24"/>
                <w:szCs w:val="24"/>
              </w:rPr>
            </w:pPr>
            <w:r w:rsidRPr="008178A1">
              <w:rPr>
                <w:rFonts w:ascii="Times New Roman" w:hAnsi="Times New Roman" w:cs="Times New Roman"/>
                <w:sz w:val="24"/>
                <w:szCs w:val="24"/>
              </w:rPr>
              <w:t>1.</w:t>
            </w:r>
          </w:p>
        </w:tc>
        <w:tc>
          <w:tcPr>
            <w:tcW w:w="1560" w:type="dxa"/>
          </w:tcPr>
          <w:p w:rsidR="00251312" w:rsidRPr="008178A1" w:rsidRDefault="00251312" w:rsidP="0022599B">
            <w:pPr>
              <w:jc w:val="both"/>
              <w:rPr>
                <w:rFonts w:ascii="Times New Roman" w:hAnsi="Times New Roman" w:cs="Times New Roman"/>
                <w:sz w:val="24"/>
                <w:szCs w:val="24"/>
              </w:rPr>
            </w:pPr>
          </w:p>
        </w:tc>
        <w:tc>
          <w:tcPr>
            <w:tcW w:w="1417" w:type="dxa"/>
          </w:tcPr>
          <w:p w:rsidR="00251312" w:rsidRPr="008178A1" w:rsidRDefault="00251312" w:rsidP="0022599B">
            <w:pPr>
              <w:jc w:val="both"/>
              <w:rPr>
                <w:rFonts w:ascii="Times New Roman" w:hAnsi="Times New Roman" w:cs="Times New Roman"/>
                <w:sz w:val="24"/>
                <w:szCs w:val="24"/>
              </w:rPr>
            </w:pPr>
          </w:p>
        </w:tc>
        <w:tc>
          <w:tcPr>
            <w:tcW w:w="1843" w:type="dxa"/>
          </w:tcPr>
          <w:p w:rsidR="00251312" w:rsidRPr="008178A1" w:rsidRDefault="00251312" w:rsidP="0022599B">
            <w:pPr>
              <w:jc w:val="both"/>
              <w:rPr>
                <w:rFonts w:ascii="Times New Roman" w:hAnsi="Times New Roman" w:cs="Times New Roman"/>
                <w:sz w:val="24"/>
                <w:szCs w:val="24"/>
              </w:rPr>
            </w:pPr>
          </w:p>
        </w:tc>
        <w:tc>
          <w:tcPr>
            <w:tcW w:w="2551" w:type="dxa"/>
          </w:tcPr>
          <w:p w:rsidR="00251312" w:rsidRPr="008178A1" w:rsidRDefault="00251312" w:rsidP="0022599B">
            <w:pPr>
              <w:jc w:val="both"/>
              <w:rPr>
                <w:rFonts w:ascii="Times New Roman" w:hAnsi="Times New Roman" w:cs="Times New Roman"/>
                <w:sz w:val="24"/>
                <w:szCs w:val="24"/>
              </w:rPr>
            </w:pPr>
          </w:p>
        </w:tc>
        <w:tc>
          <w:tcPr>
            <w:tcW w:w="2127" w:type="dxa"/>
          </w:tcPr>
          <w:p w:rsidR="00251312" w:rsidRPr="008178A1" w:rsidRDefault="00251312" w:rsidP="0022599B">
            <w:pPr>
              <w:jc w:val="both"/>
              <w:rPr>
                <w:rFonts w:ascii="Times New Roman" w:hAnsi="Times New Roman" w:cs="Times New Roman"/>
                <w:sz w:val="24"/>
                <w:szCs w:val="24"/>
              </w:rPr>
            </w:pPr>
          </w:p>
        </w:tc>
        <w:tc>
          <w:tcPr>
            <w:tcW w:w="1984"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r>
      <w:tr w:rsidR="00251312" w:rsidRPr="008178A1" w:rsidTr="0022599B">
        <w:tc>
          <w:tcPr>
            <w:tcW w:w="567" w:type="dxa"/>
          </w:tcPr>
          <w:p w:rsidR="00251312" w:rsidRPr="008178A1" w:rsidRDefault="00251312" w:rsidP="0022599B">
            <w:pPr>
              <w:jc w:val="both"/>
              <w:rPr>
                <w:rFonts w:ascii="Times New Roman" w:hAnsi="Times New Roman" w:cs="Times New Roman"/>
                <w:sz w:val="24"/>
                <w:szCs w:val="24"/>
              </w:rPr>
            </w:pPr>
            <w:r w:rsidRPr="008178A1">
              <w:rPr>
                <w:rFonts w:ascii="Times New Roman" w:hAnsi="Times New Roman" w:cs="Times New Roman"/>
                <w:sz w:val="24"/>
                <w:szCs w:val="24"/>
              </w:rPr>
              <w:t>2.</w:t>
            </w:r>
          </w:p>
        </w:tc>
        <w:tc>
          <w:tcPr>
            <w:tcW w:w="1560" w:type="dxa"/>
          </w:tcPr>
          <w:p w:rsidR="00251312" w:rsidRPr="008178A1" w:rsidRDefault="00251312" w:rsidP="0022599B">
            <w:pPr>
              <w:jc w:val="both"/>
              <w:rPr>
                <w:rFonts w:ascii="Times New Roman" w:hAnsi="Times New Roman" w:cs="Times New Roman"/>
                <w:sz w:val="24"/>
                <w:szCs w:val="24"/>
              </w:rPr>
            </w:pPr>
          </w:p>
        </w:tc>
        <w:tc>
          <w:tcPr>
            <w:tcW w:w="1417" w:type="dxa"/>
          </w:tcPr>
          <w:p w:rsidR="00251312" w:rsidRPr="008178A1" w:rsidRDefault="00251312" w:rsidP="0022599B">
            <w:pPr>
              <w:jc w:val="both"/>
              <w:rPr>
                <w:rFonts w:ascii="Times New Roman" w:hAnsi="Times New Roman" w:cs="Times New Roman"/>
                <w:sz w:val="24"/>
                <w:szCs w:val="24"/>
              </w:rPr>
            </w:pPr>
          </w:p>
        </w:tc>
        <w:tc>
          <w:tcPr>
            <w:tcW w:w="1843" w:type="dxa"/>
          </w:tcPr>
          <w:p w:rsidR="00251312" w:rsidRPr="008178A1" w:rsidRDefault="00251312" w:rsidP="0022599B">
            <w:pPr>
              <w:jc w:val="both"/>
              <w:rPr>
                <w:rFonts w:ascii="Times New Roman" w:hAnsi="Times New Roman" w:cs="Times New Roman"/>
                <w:sz w:val="24"/>
                <w:szCs w:val="24"/>
              </w:rPr>
            </w:pPr>
          </w:p>
        </w:tc>
        <w:tc>
          <w:tcPr>
            <w:tcW w:w="2551" w:type="dxa"/>
          </w:tcPr>
          <w:p w:rsidR="00251312" w:rsidRPr="008178A1" w:rsidRDefault="00251312" w:rsidP="0022599B">
            <w:pPr>
              <w:jc w:val="both"/>
              <w:rPr>
                <w:rFonts w:ascii="Times New Roman" w:hAnsi="Times New Roman" w:cs="Times New Roman"/>
                <w:sz w:val="24"/>
                <w:szCs w:val="24"/>
              </w:rPr>
            </w:pPr>
          </w:p>
        </w:tc>
        <w:tc>
          <w:tcPr>
            <w:tcW w:w="2127" w:type="dxa"/>
          </w:tcPr>
          <w:p w:rsidR="00251312" w:rsidRPr="008178A1" w:rsidRDefault="00251312" w:rsidP="0022599B">
            <w:pPr>
              <w:jc w:val="both"/>
              <w:rPr>
                <w:rFonts w:ascii="Times New Roman" w:hAnsi="Times New Roman" w:cs="Times New Roman"/>
                <w:sz w:val="24"/>
                <w:szCs w:val="24"/>
              </w:rPr>
            </w:pPr>
          </w:p>
        </w:tc>
        <w:tc>
          <w:tcPr>
            <w:tcW w:w="1984"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r>
      <w:tr w:rsidR="00251312" w:rsidRPr="008178A1" w:rsidTr="0022599B">
        <w:tc>
          <w:tcPr>
            <w:tcW w:w="567" w:type="dxa"/>
          </w:tcPr>
          <w:p w:rsidR="00251312" w:rsidRPr="008178A1" w:rsidRDefault="00251312" w:rsidP="0022599B">
            <w:pPr>
              <w:jc w:val="both"/>
              <w:rPr>
                <w:rFonts w:ascii="Times New Roman" w:hAnsi="Times New Roman" w:cs="Times New Roman"/>
                <w:sz w:val="24"/>
                <w:szCs w:val="24"/>
              </w:rPr>
            </w:pPr>
            <w:r w:rsidRPr="008178A1">
              <w:rPr>
                <w:rFonts w:ascii="Times New Roman" w:hAnsi="Times New Roman" w:cs="Times New Roman"/>
                <w:sz w:val="24"/>
                <w:szCs w:val="24"/>
              </w:rPr>
              <w:t>3.</w:t>
            </w:r>
          </w:p>
        </w:tc>
        <w:tc>
          <w:tcPr>
            <w:tcW w:w="1560" w:type="dxa"/>
          </w:tcPr>
          <w:p w:rsidR="00251312" w:rsidRPr="008178A1" w:rsidRDefault="00251312" w:rsidP="0022599B">
            <w:pPr>
              <w:jc w:val="both"/>
              <w:rPr>
                <w:rFonts w:ascii="Times New Roman" w:hAnsi="Times New Roman" w:cs="Times New Roman"/>
                <w:sz w:val="24"/>
                <w:szCs w:val="24"/>
              </w:rPr>
            </w:pPr>
          </w:p>
        </w:tc>
        <w:tc>
          <w:tcPr>
            <w:tcW w:w="1417" w:type="dxa"/>
          </w:tcPr>
          <w:p w:rsidR="00251312" w:rsidRPr="008178A1" w:rsidRDefault="00251312" w:rsidP="0022599B">
            <w:pPr>
              <w:jc w:val="both"/>
              <w:rPr>
                <w:rFonts w:ascii="Times New Roman" w:hAnsi="Times New Roman" w:cs="Times New Roman"/>
                <w:sz w:val="24"/>
                <w:szCs w:val="24"/>
              </w:rPr>
            </w:pPr>
          </w:p>
        </w:tc>
        <w:tc>
          <w:tcPr>
            <w:tcW w:w="1843" w:type="dxa"/>
          </w:tcPr>
          <w:p w:rsidR="00251312" w:rsidRPr="008178A1" w:rsidRDefault="00251312" w:rsidP="0022599B">
            <w:pPr>
              <w:jc w:val="both"/>
              <w:rPr>
                <w:rFonts w:ascii="Times New Roman" w:hAnsi="Times New Roman" w:cs="Times New Roman"/>
                <w:sz w:val="24"/>
                <w:szCs w:val="24"/>
              </w:rPr>
            </w:pPr>
          </w:p>
        </w:tc>
        <w:tc>
          <w:tcPr>
            <w:tcW w:w="2551" w:type="dxa"/>
          </w:tcPr>
          <w:p w:rsidR="00251312" w:rsidRPr="008178A1" w:rsidRDefault="00251312" w:rsidP="0022599B">
            <w:pPr>
              <w:jc w:val="both"/>
              <w:rPr>
                <w:rFonts w:ascii="Times New Roman" w:hAnsi="Times New Roman" w:cs="Times New Roman"/>
                <w:sz w:val="24"/>
                <w:szCs w:val="24"/>
              </w:rPr>
            </w:pPr>
          </w:p>
        </w:tc>
        <w:tc>
          <w:tcPr>
            <w:tcW w:w="2127" w:type="dxa"/>
          </w:tcPr>
          <w:p w:rsidR="00251312" w:rsidRPr="008178A1" w:rsidRDefault="00251312" w:rsidP="0022599B">
            <w:pPr>
              <w:jc w:val="both"/>
              <w:rPr>
                <w:rFonts w:ascii="Times New Roman" w:hAnsi="Times New Roman" w:cs="Times New Roman"/>
                <w:sz w:val="24"/>
                <w:szCs w:val="24"/>
              </w:rPr>
            </w:pPr>
          </w:p>
        </w:tc>
        <w:tc>
          <w:tcPr>
            <w:tcW w:w="1984"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r>
    </w:tbl>
    <w:p w:rsidR="00A955F4" w:rsidRPr="00251312" w:rsidRDefault="00A955F4" w:rsidP="00251312">
      <w:pPr>
        <w:pStyle w:val="ConsPlusNormal"/>
        <w:ind w:firstLine="567"/>
        <w:jc w:val="both"/>
        <w:rPr>
          <w:rFonts w:ascii="Times New Roman" w:hAnsi="Times New Roman" w:cs="Times New Roman"/>
          <w:sz w:val="20"/>
        </w:rPr>
      </w:pPr>
    </w:p>
    <w:p w:rsidR="00A955F4" w:rsidRPr="00251312" w:rsidRDefault="00A955F4" w:rsidP="00A955F4">
      <w:pPr>
        <w:jc w:val="right"/>
        <w:rPr>
          <w:rFonts w:ascii="Times New Roman" w:hAnsi="Times New Roman" w:cs="Times New Roman"/>
          <w:sz w:val="24"/>
          <w:szCs w:val="24"/>
        </w:rPr>
      </w:pPr>
    </w:p>
    <w:p w:rsidR="003D1438" w:rsidRPr="00251312" w:rsidRDefault="003D1438">
      <w:pPr>
        <w:rPr>
          <w:rFonts w:ascii="Times New Roman" w:hAnsi="Times New Roman" w:cs="Times New Roman"/>
          <w:sz w:val="24"/>
          <w:szCs w:val="24"/>
        </w:rPr>
      </w:pPr>
    </w:p>
    <w:sectPr w:rsidR="003D1438" w:rsidRPr="00251312" w:rsidSect="008178A1">
      <w:pgSz w:w="16838" w:h="11906" w:orient="landscape"/>
      <w:pgMar w:top="851" w:right="1134" w:bottom="170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7705"/>
    <w:multiLevelType w:val="hybridMultilevel"/>
    <w:tmpl w:val="BAF034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067FA1"/>
    <w:multiLevelType w:val="hybridMultilevel"/>
    <w:tmpl w:val="111A6812"/>
    <w:lvl w:ilvl="0" w:tplc="04190005">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B23F76"/>
    <w:multiLevelType w:val="hybridMultilevel"/>
    <w:tmpl w:val="936C0C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49212B2"/>
    <w:multiLevelType w:val="hybridMultilevel"/>
    <w:tmpl w:val="E97244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06B00EA"/>
    <w:multiLevelType w:val="hybridMultilevel"/>
    <w:tmpl w:val="768AEBA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9772E47"/>
    <w:multiLevelType w:val="hybridMultilevel"/>
    <w:tmpl w:val="76A4EACC"/>
    <w:lvl w:ilvl="0" w:tplc="C63800A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0"/>
  </w:num>
  <w:num w:numId="6">
    <w:abstractNumId w:val="4"/>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5F4"/>
    <w:rsid w:val="00251312"/>
    <w:rsid w:val="00252B27"/>
    <w:rsid w:val="00367609"/>
    <w:rsid w:val="003D1438"/>
    <w:rsid w:val="004970B0"/>
    <w:rsid w:val="007E102D"/>
    <w:rsid w:val="008178A1"/>
    <w:rsid w:val="00A955F4"/>
    <w:rsid w:val="00AA024F"/>
    <w:rsid w:val="00C15582"/>
    <w:rsid w:val="00D3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F4"/>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955F4"/>
    <w:pPr>
      <w:ind w:left="720"/>
      <w:contextualSpacing/>
    </w:pPr>
    <w:rPr>
      <w:rFonts w:eastAsiaTheme="minorHAnsi"/>
      <w:lang w:eastAsia="en-US"/>
    </w:rPr>
  </w:style>
  <w:style w:type="paragraph" w:customStyle="1" w:styleId="Default">
    <w:name w:val="Default"/>
    <w:rsid w:val="00A955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A955F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51312"/>
    <w:pPr>
      <w:widowControl w:val="0"/>
      <w:autoSpaceDE w:val="0"/>
      <w:autoSpaceDN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3676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6</cp:revision>
  <cp:lastPrinted>2020-03-15T11:36:00Z</cp:lastPrinted>
  <dcterms:created xsi:type="dcterms:W3CDTF">2020-03-10T15:45:00Z</dcterms:created>
  <dcterms:modified xsi:type="dcterms:W3CDTF">2020-03-15T12:25:00Z</dcterms:modified>
</cp:coreProperties>
</file>