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37" w:rsidRDefault="00C76137" w:rsidP="00184CD0">
      <w:pPr>
        <w:jc w:val="center"/>
        <w:rPr>
          <w:rFonts w:ascii="Times New Roman" w:hAnsi="Times New Roman" w:cs="Times New Roman"/>
          <w:b/>
          <w:sz w:val="28"/>
          <w:szCs w:val="28"/>
        </w:rPr>
        <w:sectPr w:rsidR="00C76137" w:rsidSect="00396E69">
          <w:footerReference w:type="default" r:id="rId8"/>
          <w:footerReference w:type="first" r:id="rId9"/>
          <w:pgSz w:w="11906" w:h="16838"/>
          <w:pgMar w:top="1134" w:right="850" w:bottom="1134" w:left="1701" w:header="708" w:footer="708" w:gutter="0"/>
          <w:pgNumType w:fmt="numberInDash" w:start="1"/>
          <w:cols w:space="720"/>
          <w:docGrid w:linePitch="299"/>
        </w:sectPr>
      </w:pPr>
      <w:r>
        <w:rPr>
          <w:rFonts w:ascii="Times New Roman" w:hAnsi="Times New Roman" w:cs="Times New Roman"/>
          <w:b/>
          <w:noProof/>
          <w:sz w:val="28"/>
          <w:szCs w:val="28"/>
          <w:lang w:eastAsia="ru-RU"/>
        </w:rPr>
        <w:drawing>
          <wp:anchor distT="0" distB="0" distL="114300" distR="114300" simplePos="0" relativeHeight="251878400" behindDoc="0" locked="0" layoutInCell="1" allowOverlap="1">
            <wp:simplePos x="0" y="0"/>
            <wp:positionH relativeFrom="column">
              <wp:posOffset>-224507</wp:posOffset>
            </wp:positionH>
            <wp:positionV relativeFrom="paragraph">
              <wp:posOffset>67851</wp:posOffset>
            </wp:positionV>
            <wp:extent cx="6537393" cy="8968903"/>
            <wp:effectExtent l="19050" t="0" r="0" b="0"/>
            <wp:wrapNone/>
            <wp:docPr id="7" name="Рисунок 7" descr="C:\Users\ACER\Desktop\заявки\2019-07-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esktop\заявки\2019-07-02\001.jpg"/>
                    <pic:cNvPicPr>
                      <a:picLocks noChangeAspect="1" noChangeArrowheads="1"/>
                    </pic:cNvPicPr>
                  </pic:nvPicPr>
                  <pic:blipFill>
                    <a:blip r:embed="rId10" cstate="print"/>
                    <a:srcRect/>
                    <a:stretch>
                      <a:fillRect/>
                    </a:stretch>
                  </pic:blipFill>
                  <pic:spPr bwMode="auto">
                    <a:xfrm>
                      <a:off x="0" y="0"/>
                      <a:ext cx="6537393" cy="8968903"/>
                    </a:xfrm>
                    <a:prstGeom prst="rect">
                      <a:avLst/>
                    </a:prstGeom>
                    <a:noFill/>
                    <a:ln w="9525">
                      <a:noFill/>
                      <a:miter lim="800000"/>
                      <a:headEnd/>
                      <a:tailEnd/>
                    </a:ln>
                  </pic:spPr>
                </pic:pic>
              </a:graphicData>
            </a:graphic>
          </wp:anchor>
        </w:drawing>
      </w:r>
    </w:p>
    <w:p w:rsidR="00C76137" w:rsidRPr="00CF1C38" w:rsidRDefault="00C76137" w:rsidP="00C76137">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Коллектив разработчиков программы </w:t>
      </w:r>
      <w:r w:rsidRPr="00CF1C38">
        <w:rPr>
          <w:rFonts w:ascii="Times New Roman" w:hAnsi="Times New Roman" w:cs="Times New Roman"/>
          <w:b/>
          <w:sz w:val="24"/>
          <w:szCs w:val="24"/>
        </w:rPr>
        <w:t>(приказ № 36/2-ОД от 13.08.2018 года):</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Фархангяр Илона Владимировна, заведующий МБДОУ «Детский сад комбинированного вида № 29»,</w:t>
      </w:r>
      <w:r w:rsidRPr="00FD453D">
        <w:rPr>
          <w:rFonts w:ascii="Times New Roman" w:hAnsi="Times New Roman" w:cs="Times New Roman"/>
          <w:sz w:val="24"/>
          <w:szCs w:val="24"/>
        </w:rPr>
        <w:t xml:space="preserve"> </w:t>
      </w:r>
      <w:r>
        <w:rPr>
          <w:rFonts w:ascii="Times New Roman" w:hAnsi="Times New Roman" w:cs="Times New Roman"/>
          <w:sz w:val="24"/>
          <w:szCs w:val="24"/>
        </w:rPr>
        <w:t>Почетный работник общего образования, руководитель творческой группы</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Макарьева Ольга Юрьевна, заместитель заведующего по УВР</w:t>
      </w:r>
      <w:r w:rsidRPr="00FE11FF">
        <w:rPr>
          <w:rFonts w:ascii="Times New Roman" w:hAnsi="Times New Roman" w:cs="Times New Roman"/>
          <w:sz w:val="24"/>
          <w:szCs w:val="24"/>
        </w:rPr>
        <w:t xml:space="preserve"> </w:t>
      </w:r>
      <w:r>
        <w:rPr>
          <w:rFonts w:ascii="Times New Roman" w:hAnsi="Times New Roman" w:cs="Times New Roman"/>
          <w:sz w:val="24"/>
          <w:szCs w:val="24"/>
        </w:rPr>
        <w:t>МБДОУ «Детский сад комбинированного вида № 29», Почетный работник общего образования, член творческой группы</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Андрианова Наталья Борисовна, воспитатель</w:t>
      </w:r>
      <w:r w:rsidRPr="00FE11FF">
        <w:rPr>
          <w:rFonts w:ascii="Times New Roman" w:hAnsi="Times New Roman" w:cs="Times New Roman"/>
          <w:sz w:val="24"/>
          <w:szCs w:val="24"/>
        </w:rPr>
        <w:t xml:space="preserve"> </w:t>
      </w:r>
      <w:r>
        <w:rPr>
          <w:rFonts w:ascii="Times New Roman" w:hAnsi="Times New Roman" w:cs="Times New Roman"/>
          <w:sz w:val="24"/>
          <w:szCs w:val="24"/>
        </w:rPr>
        <w:t>МБДОУ «Детский сад комбинированного вида № 29», председатель совета Учреждения, член творческой группы</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Арсеенкова Светлана Анатольевна, учитель-логопед МБДОУ «Детский сад комбинированного вида № 29»</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Белухина Лариса Юрьевна, воспитатель</w:t>
      </w:r>
      <w:r w:rsidRPr="00FE11FF">
        <w:rPr>
          <w:rFonts w:ascii="Times New Roman" w:hAnsi="Times New Roman" w:cs="Times New Roman"/>
          <w:sz w:val="24"/>
          <w:szCs w:val="24"/>
        </w:rPr>
        <w:t xml:space="preserve"> </w:t>
      </w:r>
      <w:r>
        <w:rPr>
          <w:rFonts w:ascii="Times New Roman" w:hAnsi="Times New Roman" w:cs="Times New Roman"/>
          <w:sz w:val="24"/>
          <w:szCs w:val="24"/>
        </w:rPr>
        <w:t>МБДОУ «Детский сад комбинированного вида № 29», председатель первичной профсоюзной организации, член творческой группы</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Бердникова Елена Сергеевна, воспитатель МБДОУ «Детский сад комбинированного вида № 29», член творческой группы</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Дуботолова Лидия Николаевна, инструктор по физической культуре МБДОУ «Детский сад комбинированного вида № 29», член творческой группы</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Разина Наталья Вячеславовна, воспитатель МБДОУ «Детский сад комбинированного вида № 29», член творческой группы</w:t>
      </w:r>
    </w:p>
    <w:p w:rsidR="00C76137" w:rsidRDefault="00C76137" w:rsidP="002E4222">
      <w:pPr>
        <w:pStyle w:val="a5"/>
        <w:numPr>
          <w:ilvl w:val="0"/>
          <w:numId w:val="175"/>
        </w:numPr>
        <w:jc w:val="both"/>
        <w:rPr>
          <w:rFonts w:ascii="Times New Roman" w:hAnsi="Times New Roman" w:cs="Times New Roman"/>
          <w:sz w:val="24"/>
          <w:szCs w:val="24"/>
        </w:rPr>
      </w:pPr>
      <w:r>
        <w:rPr>
          <w:rFonts w:ascii="Times New Roman" w:hAnsi="Times New Roman" w:cs="Times New Roman"/>
          <w:sz w:val="24"/>
          <w:szCs w:val="24"/>
        </w:rPr>
        <w:t>Солодовникова Светлана Нуртыновна, музыкальный руководитель МБДОУ «Детский сад комбинированного вида № 29», член творческой группы</w:t>
      </w:r>
    </w:p>
    <w:p w:rsidR="00C76137" w:rsidRPr="008D63F0" w:rsidRDefault="00C76137" w:rsidP="00C76137">
      <w:pPr>
        <w:pStyle w:val="a5"/>
        <w:jc w:val="both"/>
        <w:rPr>
          <w:rFonts w:ascii="Times New Roman" w:hAnsi="Times New Roman" w:cs="Times New Roman"/>
          <w:sz w:val="24"/>
          <w:szCs w:val="24"/>
        </w:rPr>
      </w:pPr>
    </w:p>
    <w:p w:rsidR="00C76137" w:rsidRDefault="00C76137" w:rsidP="00184CD0">
      <w:pPr>
        <w:jc w:val="center"/>
        <w:rPr>
          <w:rFonts w:ascii="Times New Roman" w:hAnsi="Times New Roman" w:cs="Times New Roman"/>
          <w:b/>
          <w:sz w:val="28"/>
          <w:szCs w:val="28"/>
        </w:rPr>
        <w:sectPr w:rsidR="00C76137" w:rsidSect="00396E69">
          <w:pgSz w:w="11906" w:h="16838"/>
          <w:pgMar w:top="1134" w:right="850" w:bottom="1134" w:left="1701" w:header="708" w:footer="708" w:gutter="0"/>
          <w:pgNumType w:fmt="numberInDash"/>
          <w:cols w:space="720"/>
          <w:titlePg/>
          <w:docGrid w:linePitch="299"/>
        </w:sectPr>
      </w:pPr>
    </w:p>
    <w:p w:rsidR="00C76137" w:rsidRPr="00CA45ED" w:rsidRDefault="00C76137" w:rsidP="006B118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tbl>
      <w:tblPr>
        <w:tblW w:w="0" w:type="auto"/>
        <w:tblLook w:val="04A0"/>
      </w:tblPr>
      <w:tblGrid>
        <w:gridCol w:w="8981"/>
        <w:gridCol w:w="590"/>
      </w:tblGrid>
      <w:tr w:rsidR="00C76137" w:rsidRPr="008205FF" w:rsidTr="00514738">
        <w:tc>
          <w:tcPr>
            <w:tcW w:w="8949" w:type="dxa"/>
          </w:tcPr>
          <w:p w:rsidR="00C76137" w:rsidRPr="00CD594B" w:rsidRDefault="00C76137" w:rsidP="00396E69">
            <w:pPr>
              <w:spacing w:after="0" w:line="240" w:lineRule="auto"/>
              <w:jc w:val="both"/>
              <w:rPr>
                <w:rFonts w:ascii="Times New Roman" w:hAnsi="Times New Roman" w:cs="Times New Roman"/>
                <w:sz w:val="20"/>
                <w:szCs w:val="20"/>
              </w:rPr>
            </w:pPr>
            <w:r w:rsidRPr="00CD594B">
              <w:rPr>
                <w:rFonts w:ascii="Times New Roman" w:hAnsi="Times New Roman" w:cs="Times New Roman"/>
                <w:b/>
                <w:sz w:val="20"/>
                <w:szCs w:val="20"/>
              </w:rPr>
              <w:t xml:space="preserve">Раздел </w:t>
            </w:r>
            <w:r w:rsidRPr="00CD594B">
              <w:rPr>
                <w:rFonts w:ascii="Times New Roman" w:hAnsi="Times New Roman" w:cs="Times New Roman"/>
                <w:b/>
                <w:sz w:val="20"/>
                <w:szCs w:val="20"/>
                <w:lang w:val="en-US"/>
              </w:rPr>
              <w:t>I</w:t>
            </w:r>
            <w:r w:rsidRPr="00CD594B">
              <w:rPr>
                <w:rFonts w:ascii="Times New Roman" w:hAnsi="Times New Roman" w:cs="Times New Roman"/>
                <w:b/>
                <w:sz w:val="20"/>
                <w:szCs w:val="20"/>
              </w:rPr>
              <w:t>. Целевой раздел</w:t>
            </w:r>
            <w:r w:rsidRPr="00CD594B">
              <w:rPr>
                <w:rFonts w:ascii="Times New Roman" w:hAnsi="Times New Roman" w:cs="Times New Roman"/>
                <w:sz w:val="20"/>
                <w:szCs w:val="20"/>
              </w:rPr>
              <w:t>…………………………………………………………………</w:t>
            </w:r>
            <w:r>
              <w:rPr>
                <w:rFonts w:ascii="Times New Roman" w:hAnsi="Times New Roman" w:cs="Times New Roman"/>
                <w:sz w:val="20"/>
                <w:szCs w:val="20"/>
              </w:rPr>
              <w:t>………………</w:t>
            </w:r>
            <w:r w:rsidR="00DD58F8">
              <w:rPr>
                <w:rFonts w:ascii="Times New Roman" w:hAnsi="Times New Roman" w:cs="Times New Roman"/>
                <w:sz w:val="20"/>
                <w:szCs w:val="20"/>
              </w:rPr>
              <w:t>….</w:t>
            </w:r>
          </w:p>
          <w:p w:rsidR="00C76137" w:rsidRPr="00CD594B" w:rsidRDefault="00C76137" w:rsidP="002E4222">
            <w:pPr>
              <w:pStyle w:val="a5"/>
              <w:numPr>
                <w:ilvl w:val="1"/>
                <w:numId w:val="176"/>
              </w:numPr>
              <w:spacing w:after="0" w:line="240" w:lineRule="auto"/>
              <w:jc w:val="both"/>
              <w:rPr>
                <w:rFonts w:ascii="Times New Roman" w:hAnsi="Times New Roman" w:cs="Times New Roman"/>
                <w:sz w:val="20"/>
                <w:szCs w:val="20"/>
              </w:rPr>
            </w:pPr>
            <w:r w:rsidRPr="00CD594B">
              <w:rPr>
                <w:rFonts w:ascii="Times New Roman" w:hAnsi="Times New Roman" w:cs="Times New Roman"/>
                <w:b/>
                <w:sz w:val="20"/>
                <w:szCs w:val="20"/>
              </w:rPr>
              <w:t>Пояснительная записка</w:t>
            </w:r>
            <w:r w:rsidRPr="00CD594B">
              <w:rPr>
                <w:rFonts w:ascii="Times New Roman" w:hAnsi="Times New Roman" w:cs="Times New Roman"/>
                <w:sz w:val="20"/>
                <w:szCs w:val="20"/>
              </w:rPr>
              <w:t>…………………………………………………...........</w:t>
            </w:r>
            <w:r>
              <w:rPr>
                <w:rFonts w:ascii="Times New Roman" w:hAnsi="Times New Roman" w:cs="Times New Roman"/>
                <w:sz w:val="20"/>
                <w:szCs w:val="20"/>
              </w:rPr>
              <w:t>..........................</w:t>
            </w:r>
            <w:r w:rsidR="00DD58F8">
              <w:rPr>
                <w:rFonts w:ascii="Times New Roman" w:hAnsi="Times New Roman" w:cs="Times New Roman"/>
                <w:sz w:val="20"/>
                <w:szCs w:val="20"/>
              </w:rPr>
              <w:t>..</w:t>
            </w:r>
          </w:p>
          <w:p w:rsidR="00C76137" w:rsidRPr="00CD594B" w:rsidRDefault="00C76137" w:rsidP="002E4222">
            <w:pPr>
              <w:pStyle w:val="a5"/>
              <w:numPr>
                <w:ilvl w:val="2"/>
                <w:numId w:val="176"/>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 xml:space="preserve">Цели и задачи реализации </w:t>
            </w:r>
            <w:r>
              <w:rPr>
                <w:rFonts w:ascii="Times New Roman" w:hAnsi="Times New Roman" w:cs="Times New Roman"/>
                <w:sz w:val="20"/>
                <w:szCs w:val="20"/>
              </w:rPr>
              <w:t xml:space="preserve"> П</w:t>
            </w:r>
            <w:r w:rsidRPr="00CD594B">
              <w:rPr>
                <w:rFonts w:ascii="Times New Roman" w:hAnsi="Times New Roman" w:cs="Times New Roman"/>
                <w:sz w:val="20"/>
                <w:szCs w:val="20"/>
              </w:rPr>
              <w:t>рограммы ………………………………………...</w:t>
            </w:r>
            <w:r>
              <w:rPr>
                <w:rFonts w:ascii="Times New Roman" w:hAnsi="Times New Roman" w:cs="Times New Roman"/>
                <w:sz w:val="20"/>
                <w:szCs w:val="20"/>
              </w:rPr>
              <w:t>..............</w:t>
            </w:r>
            <w:r w:rsidR="00DD58F8">
              <w:rPr>
                <w:rFonts w:ascii="Times New Roman" w:hAnsi="Times New Roman" w:cs="Times New Roman"/>
                <w:sz w:val="20"/>
                <w:szCs w:val="20"/>
              </w:rPr>
              <w:t>....</w:t>
            </w:r>
            <w:r w:rsidR="00283957">
              <w:rPr>
                <w:rFonts w:ascii="Times New Roman" w:hAnsi="Times New Roman" w:cs="Times New Roman"/>
                <w:sz w:val="20"/>
                <w:szCs w:val="20"/>
              </w:rPr>
              <w:t>.</w:t>
            </w:r>
          </w:p>
          <w:p w:rsidR="00C76137" w:rsidRPr="00CD594B" w:rsidRDefault="00C76137" w:rsidP="002E4222">
            <w:pPr>
              <w:pStyle w:val="a5"/>
              <w:numPr>
                <w:ilvl w:val="2"/>
                <w:numId w:val="176"/>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 xml:space="preserve">Принципы и подходы к </w:t>
            </w:r>
            <w:r>
              <w:rPr>
                <w:rFonts w:ascii="Times New Roman" w:hAnsi="Times New Roman" w:cs="Times New Roman"/>
                <w:sz w:val="20"/>
                <w:szCs w:val="20"/>
              </w:rPr>
              <w:t>формированию</w:t>
            </w:r>
            <w:r w:rsidRPr="00CD594B">
              <w:rPr>
                <w:rFonts w:ascii="Times New Roman" w:hAnsi="Times New Roman" w:cs="Times New Roman"/>
                <w:sz w:val="20"/>
                <w:szCs w:val="20"/>
              </w:rPr>
              <w:t xml:space="preserve"> Программы…………………….......</w:t>
            </w:r>
            <w:r>
              <w:rPr>
                <w:rFonts w:ascii="Times New Roman" w:hAnsi="Times New Roman" w:cs="Times New Roman"/>
                <w:sz w:val="20"/>
                <w:szCs w:val="20"/>
              </w:rPr>
              <w:t>................</w:t>
            </w:r>
            <w:r w:rsidR="00DD58F8">
              <w:rPr>
                <w:rFonts w:ascii="Times New Roman" w:hAnsi="Times New Roman" w:cs="Times New Roman"/>
                <w:sz w:val="20"/>
                <w:szCs w:val="20"/>
              </w:rPr>
              <w:t>......</w:t>
            </w:r>
            <w:r w:rsidR="00283957">
              <w:rPr>
                <w:rFonts w:ascii="Times New Roman" w:hAnsi="Times New Roman" w:cs="Times New Roman"/>
                <w:sz w:val="20"/>
                <w:szCs w:val="20"/>
              </w:rPr>
              <w:t>.</w:t>
            </w:r>
          </w:p>
          <w:p w:rsidR="00C76137" w:rsidRPr="00CD594B" w:rsidRDefault="00C76137" w:rsidP="002E4222">
            <w:pPr>
              <w:pStyle w:val="a5"/>
              <w:numPr>
                <w:ilvl w:val="2"/>
                <w:numId w:val="176"/>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Значимые для разработки и реализации Программы характеристики…</w:t>
            </w:r>
            <w:r>
              <w:rPr>
                <w:rFonts w:ascii="Times New Roman" w:hAnsi="Times New Roman" w:cs="Times New Roman"/>
                <w:sz w:val="20"/>
                <w:szCs w:val="20"/>
              </w:rPr>
              <w:t>…………………</w:t>
            </w:r>
          </w:p>
          <w:p w:rsidR="00C76137" w:rsidRDefault="00C76137" w:rsidP="002E4222">
            <w:pPr>
              <w:pStyle w:val="a5"/>
              <w:numPr>
                <w:ilvl w:val="3"/>
                <w:numId w:val="176"/>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 xml:space="preserve">Индивидуальные особенности воспитанников </w:t>
            </w:r>
            <w:r w:rsidR="00DD58F8">
              <w:rPr>
                <w:rFonts w:ascii="Times New Roman" w:hAnsi="Times New Roman" w:cs="Times New Roman"/>
                <w:sz w:val="20"/>
                <w:szCs w:val="20"/>
              </w:rPr>
              <w:t>МБДОУ…...</w:t>
            </w:r>
            <w:r w:rsidRPr="00CD594B">
              <w:rPr>
                <w:rFonts w:ascii="Times New Roman" w:hAnsi="Times New Roman" w:cs="Times New Roman"/>
                <w:sz w:val="20"/>
                <w:szCs w:val="20"/>
              </w:rPr>
              <w:t>………...</w:t>
            </w:r>
            <w:r w:rsidR="00283957">
              <w:rPr>
                <w:rFonts w:ascii="Times New Roman" w:hAnsi="Times New Roman" w:cs="Times New Roman"/>
                <w:sz w:val="20"/>
                <w:szCs w:val="20"/>
              </w:rPr>
              <w:t>........................</w:t>
            </w:r>
          </w:p>
          <w:p w:rsidR="00283957" w:rsidRDefault="00283957" w:rsidP="002E4222">
            <w:pPr>
              <w:pStyle w:val="a5"/>
              <w:numPr>
                <w:ilvl w:val="3"/>
                <w:numId w:val="17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Возрастные особенности воспитанников МБДОУ…………………………………</w:t>
            </w:r>
          </w:p>
          <w:p w:rsidR="00283957" w:rsidRDefault="00283957" w:rsidP="00283957">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1.1.4. Особенности развития детей дошкольного возраста………………………………………</w:t>
            </w:r>
          </w:p>
          <w:p w:rsidR="00283957" w:rsidRPr="00CD594B" w:rsidRDefault="00283957" w:rsidP="00283957">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1.1.5. Особенности развития детей с ОВЗ…………………………………………………………..</w:t>
            </w:r>
          </w:p>
          <w:p w:rsidR="00C76137" w:rsidRPr="00CD594B" w:rsidRDefault="00C76137" w:rsidP="002E4222">
            <w:pPr>
              <w:pStyle w:val="a5"/>
              <w:numPr>
                <w:ilvl w:val="1"/>
                <w:numId w:val="176"/>
              </w:numPr>
              <w:spacing w:after="0" w:line="240" w:lineRule="auto"/>
              <w:jc w:val="both"/>
              <w:rPr>
                <w:rFonts w:ascii="Times New Roman" w:hAnsi="Times New Roman" w:cs="Times New Roman"/>
                <w:b/>
                <w:sz w:val="20"/>
                <w:szCs w:val="20"/>
              </w:rPr>
            </w:pPr>
            <w:r w:rsidRPr="00CD594B">
              <w:rPr>
                <w:rFonts w:ascii="Times New Roman" w:hAnsi="Times New Roman" w:cs="Times New Roman"/>
                <w:b/>
                <w:sz w:val="20"/>
                <w:szCs w:val="20"/>
              </w:rPr>
              <w:t>Планируемые результаты освоения Программы……………………………</w:t>
            </w:r>
            <w:r>
              <w:rPr>
                <w:rFonts w:ascii="Times New Roman" w:hAnsi="Times New Roman" w:cs="Times New Roman"/>
                <w:b/>
                <w:sz w:val="20"/>
                <w:szCs w:val="20"/>
              </w:rPr>
              <w:t>………………..</w:t>
            </w:r>
          </w:p>
          <w:p w:rsidR="00C76137" w:rsidRDefault="00C76137" w:rsidP="002E4222">
            <w:pPr>
              <w:pStyle w:val="a5"/>
              <w:numPr>
                <w:ilvl w:val="2"/>
                <w:numId w:val="176"/>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Целевые ориентиры</w:t>
            </w:r>
            <w:r>
              <w:rPr>
                <w:rFonts w:ascii="Times New Roman" w:hAnsi="Times New Roman" w:cs="Times New Roman"/>
                <w:sz w:val="20"/>
                <w:szCs w:val="20"/>
              </w:rPr>
              <w:t xml:space="preserve"> </w:t>
            </w:r>
            <w:r w:rsidR="00283957">
              <w:rPr>
                <w:rFonts w:ascii="Times New Roman" w:hAnsi="Times New Roman" w:cs="Times New Roman"/>
                <w:sz w:val="20"/>
                <w:szCs w:val="20"/>
              </w:rPr>
              <w:t xml:space="preserve">образования </w:t>
            </w:r>
            <w:r w:rsidRPr="00CD594B">
              <w:rPr>
                <w:rFonts w:ascii="Times New Roman" w:hAnsi="Times New Roman" w:cs="Times New Roman"/>
                <w:sz w:val="20"/>
                <w:szCs w:val="20"/>
              </w:rPr>
              <w:t>на этапе завершения дошкольного образования…</w:t>
            </w:r>
            <w:r>
              <w:rPr>
                <w:rFonts w:ascii="Times New Roman" w:hAnsi="Times New Roman" w:cs="Times New Roman"/>
                <w:sz w:val="20"/>
                <w:szCs w:val="20"/>
              </w:rPr>
              <w:t>…</w:t>
            </w:r>
          </w:p>
          <w:p w:rsidR="00283957" w:rsidRPr="00CD594B" w:rsidRDefault="00283957" w:rsidP="002E4222">
            <w:pPr>
              <w:pStyle w:val="a5"/>
              <w:numPr>
                <w:ilvl w:val="2"/>
                <w:numId w:val="17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Целевые ориентиры образования для детей с ОВЗ…………………………………………</w:t>
            </w:r>
          </w:p>
          <w:p w:rsidR="00C76137" w:rsidRDefault="00C76137" w:rsidP="00396E69">
            <w:pPr>
              <w:spacing w:after="0" w:line="240" w:lineRule="auto"/>
              <w:jc w:val="both"/>
              <w:rPr>
                <w:rFonts w:ascii="Times New Roman" w:hAnsi="Times New Roman" w:cs="Times New Roman"/>
                <w:b/>
                <w:sz w:val="20"/>
                <w:szCs w:val="20"/>
              </w:rPr>
            </w:pPr>
          </w:p>
          <w:p w:rsidR="00C76137" w:rsidRPr="00CD594B" w:rsidRDefault="00C76137" w:rsidP="00396E69">
            <w:pPr>
              <w:spacing w:after="0" w:line="240" w:lineRule="auto"/>
              <w:jc w:val="both"/>
              <w:rPr>
                <w:rFonts w:ascii="Times New Roman" w:hAnsi="Times New Roman" w:cs="Times New Roman"/>
                <w:b/>
                <w:sz w:val="20"/>
                <w:szCs w:val="20"/>
              </w:rPr>
            </w:pPr>
            <w:r w:rsidRPr="00CD594B">
              <w:rPr>
                <w:rFonts w:ascii="Times New Roman" w:hAnsi="Times New Roman" w:cs="Times New Roman"/>
                <w:b/>
                <w:sz w:val="20"/>
                <w:szCs w:val="20"/>
              </w:rPr>
              <w:t xml:space="preserve">Раздел </w:t>
            </w:r>
            <w:r w:rsidRPr="00CD594B">
              <w:rPr>
                <w:rFonts w:ascii="Times New Roman" w:hAnsi="Times New Roman" w:cs="Times New Roman"/>
                <w:b/>
                <w:sz w:val="20"/>
                <w:szCs w:val="20"/>
                <w:lang w:val="en-US"/>
              </w:rPr>
              <w:t>II</w:t>
            </w:r>
            <w:r w:rsidRPr="00CD594B">
              <w:rPr>
                <w:rFonts w:ascii="Times New Roman" w:hAnsi="Times New Roman" w:cs="Times New Roman"/>
                <w:b/>
                <w:sz w:val="20"/>
                <w:szCs w:val="20"/>
              </w:rPr>
              <w:t>. Содержательный раздел</w:t>
            </w:r>
            <w:r w:rsidRPr="008E1F8D">
              <w:rPr>
                <w:rFonts w:ascii="Times New Roman" w:hAnsi="Times New Roman" w:cs="Times New Roman"/>
                <w:sz w:val="20"/>
                <w:szCs w:val="20"/>
              </w:rPr>
              <w:t>………………………………………………………………………...</w:t>
            </w:r>
          </w:p>
          <w:p w:rsidR="00C76137" w:rsidRPr="00CD594B" w:rsidRDefault="00C76137" w:rsidP="00396E69">
            <w:pPr>
              <w:pStyle w:val="a5"/>
              <w:spacing w:after="0" w:line="240" w:lineRule="auto"/>
              <w:ind w:left="360"/>
              <w:jc w:val="both"/>
              <w:rPr>
                <w:rFonts w:ascii="Times New Roman" w:hAnsi="Times New Roman" w:cs="Times New Roman"/>
                <w:sz w:val="20"/>
                <w:szCs w:val="20"/>
              </w:rPr>
            </w:pPr>
            <w:r w:rsidRPr="00CD594B">
              <w:rPr>
                <w:rFonts w:ascii="Times New Roman" w:hAnsi="Times New Roman" w:cs="Times New Roman"/>
                <w:b/>
                <w:sz w:val="20"/>
                <w:szCs w:val="20"/>
              </w:rPr>
              <w:t xml:space="preserve">2.1.  </w:t>
            </w:r>
            <w:r>
              <w:rPr>
                <w:rFonts w:ascii="Times New Roman" w:hAnsi="Times New Roman" w:cs="Times New Roman"/>
                <w:b/>
                <w:sz w:val="20"/>
                <w:szCs w:val="20"/>
              </w:rPr>
              <w:t>Образовательная деятельность</w:t>
            </w:r>
            <w:r w:rsidRPr="00CD594B">
              <w:rPr>
                <w:rFonts w:ascii="Times New Roman" w:hAnsi="Times New Roman" w:cs="Times New Roman"/>
                <w:b/>
                <w:sz w:val="20"/>
                <w:szCs w:val="20"/>
              </w:rPr>
              <w:t xml:space="preserve"> в соответствии с направлениями развития ребенка</w:t>
            </w:r>
            <w:r>
              <w:rPr>
                <w:rFonts w:ascii="Times New Roman" w:hAnsi="Times New Roman" w:cs="Times New Roman"/>
                <w:sz w:val="20"/>
                <w:szCs w:val="20"/>
              </w:rPr>
              <w:t>……</w:t>
            </w:r>
          </w:p>
          <w:p w:rsidR="00C76137" w:rsidRPr="00CD594B" w:rsidRDefault="00C76137" w:rsidP="00396E69">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2.1.1. Образовательная область «Социально-коммуникативное развитие»……</w:t>
            </w:r>
            <w:r>
              <w:rPr>
                <w:rFonts w:ascii="Times New Roman" w:hAnsi="Times New Roman" w:cs="Times New Roman"/>
                <w:sz w:val="20"/>
                <w:szCs w:val="20"/>
              </w:rPr>
              <w:t>………………..</w:t>
            </w:r>
          </w:p>
          <w:p w:rsidR="00C76137" w:rsidRPr="00CD594B" w:rsidRDefault="00C76137" w:rsidP="00396E69">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2.1.2. Образовательная область «Познавательное развитие»…………………</w:t>
            </w:r>
            <w:r>
              <w:rPr>
                <w:rFonts w:ascii="Times New Roman" w:hAnsi="Times New Roman" w:cs="Times New Roman"/>
                <w:sz w:val="20"/>
                <w:szCs w:val="20"/>
              </w:rPr>
              <w:t>…………………..</w:t>
            </w:r>
          </w:p>
          <w:p w:rsidR="00C76137" w:rsidRPr="00CD594B" w:rsidRDefault="00C76137" w:rsidP="00396E69">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2.1.3. Образовательная область «Речевое развитие»……………………………</w:t>
            </w:r>
            <w:r>
              <w:rPr>
                <w:rFonts w:ascii="Times New Roman" w:hAnsi="Times New Roman" w:cs="Times New Roman"/>
                <w:sz w:val="20"/>
                <w:szCs w:val="20"/>
              </w:rPr>
              <w:t>…………………</w:t>
            </w:r>
          </w:p>
          <w:p w:rsidR="00C76137" w:rsidRPr="00CD594B" w:rsidRDefault="00C76137" w:rsidP="00396E69">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2.1.4. Образовательная область «Художественно-эстетическое развитие»…</w:t>
            </w:r>
            <w:r>
              <w:rPr>
                <w:rFonts w:ascii="Times New Roman" w:hAnsi="Times New Roman" w:cs="Times New Roman"/>
                <w:sz w:val="20"/>
                <w:szCs w:val="20"/>
              </w:rPr>
              <w:t>…………………...</w:t>
            </w:r>
          </w:p>
          <w:p w:rsidR="00C76137" w:rsidRDefault="00C76137" w:rsidP="00396E69">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2.1.5. Образовательная область «Физическое развитие»………………………</w:t>
            </w:r>
            <w:r>
              <w:rPr>
                <w:rFonts w:ascii="Times New Roman" w:hAnsi="Times New Roman" w:cs="Times New Roman"/>
                <w:sz w:val="20"/>
                <w:szCs w:val="20"/>
              </w:rPr>
              <w:t>………………….</w:t>
            </w:r>
          </w:p>
          <w:p w:rsidR="00C76137" w:rsidRDefault="00C76137" w:rsidP="00396E69">
            <w:pPr>
              <w:pStyle w:val="a5"/>
              <w:spacing w:after="0" w:line="240" w:lineRule="auto"/>
              <w:ind w:left="0" w:firstLine="426"/>
              <w:jc w:val="both"/>
              <w:rPr>
                <w:rFonts w:ascii="Times New Roman" w:hAnsi="Times New Roman" w:cs="Times New Roman"/>
                <w:sz w:val="20"/>
                <w:szCs w:val="20"/>
              </w:rPr>
            </w:pPr>
            <w:r>
              <w:rPr>
                <w:rFonts w:ascii="Times New Roman" w:hAnsi="Times New Roman" w:cs="Times New Roman"/>
                <w:b/>
                <w:sz w:val="20"/>
                <w:szCs w:val="20"/>
              </w:rPr>
              <w:t>2.2. Вариативные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cs="Times New Roman"/>
                <w:sz w:val="20"/>
                <w:szCs w:val="20"/>
              </w:rPr>
              <w:t>…………………………………………………………………………………...</w:t>
            </w:r>
          </w:p>
          <w:p w:rsidR="00C76137" w:rsidRDefault="00C76137"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2.2.1. Вариативные формы реализации Программы……………………………………………….</w:t>
            </w:r>
          </w:p>
          <w:p w:rsidR="00C76137" w:rsidRDefault="00C76137"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2.2.2. Вариативные способы реализации Программы…………………………………………</w:t>
            </w:r>
            <w:r w:rsidR="00283957">
              <w:rPr>
                <w:rFonts w:ascii="Times New Roman" w:hAnsi="Times New Roman" w:cs="Times New Roman"/>
                <w:sz w:val="20"/>
                <w:szCs w:val="20"/>
              </w:rPr>
              <w:t>….</w:t>
            </w:r>
          </w:p>
          <w:p w:rsidR="00C76137" w:rsidRDefault="00C76137"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2.2.3. Вариативные методы реализации Программы……………………………………………</w:t>
            </w:r>
            <w:r w:rsidR="00283957">
              <w:rPr>
                <w:rFonts w:ascii="Times New Roman" w:hAnsi="Times New Roman" w:cs="Times New Roman"/>
                <w:sz w:val="20"/>
                <w:szCs w:val="20"/>
              </w:rPr>
              <w:t>..</w:t>
            </w:r>
          </w:p>
          <w:p w:rsidR="00C76137" w:rsidRDefault="00C76137"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2.2.4. Вариативные средства реализации Программы…………………………………………….</w:t>
            </w:r>
          </w:p>
          <w:p w:rsidR="00C76137" w:rsidRPr="008205FF" w:rsidRDefault="00C76137" w:rsidP="00396E69">
            <w:pPr>
              <w:pStyle w:val="a5"/>
              <w:spacing w:after="0" w:line="240" w:lineRule="auto"/>
              <w:ind w:left="0" w:firstLine="426"/>
              <w:jc w:val="both"/>
              <w:rPr>
                <w:rFonts w:ascii="Times New Roman" w:hAnsi="Times New Roman" w:cs="Times New Roman"/>
                <w:sz w:val="20"/>
                <w:szCs w:val="20"/>
              </w:rPr>
            </w:pPr>
            <w:r w:rsidRPr="008205FF">
              <w:rPr>
                <w:rFonts w:ascii="Times New Roman" w:hAnsi="Times New Roman" w:cs="Times New Roman"/>
                <w:b/>
                <w:sz w:val="20"/>
                <w:szCs w:val="20"/>
              </w:rPr>
              <w:t>2.3. Описание образовательной деятельности профессиональной коррекции нарушений развития детей</w:t>
            </w:r>
            <w:r w:rsidRPr="008205FF">
              <w:rPr>
                <w:rFonts w:ascii="Times New Roman" w:hAnsi="Times New Roman" w:cs="Times New Roman"/>
                <w:sz w:val="20"/>
                <w:szCs w:val="20"/>
              </w:rPr>
              <w:t>………………………………………………………………………………………………...</w:t>
            </w:r>
          </w:p>
          <w:p w:rsidR="00C76137" w:rsidRPr="008205FF" w:rsidRDefault="00C76137" w:rsidP="00396E69">
            <w:pPr>
              <w:pStyle w:val="a5"/>
              <w:spacing w:after="0" w:line="240" w:lineRule="auto"/>
              <w:ind w:left="709"/>
              <w:jc w:val="both"/>
              <w:rPr>
                <w:rFonts w:ascii="Times New Roman" w:hAnsi="Times New Roman" w:cs="Times New Roman"/>
                <w:sz w:val="20"/>
                <w:szCs w:val="20"/>
              </w:rPr>
            </w:pPr>
            <w:r w:rsidRPr="008205FF">
              <w:rPr>
                <w:rFonts w:ascii="Times New Roman" w:hAnsi="Times New Roman" w:cs="Times New Roman"/>
                <w:sz w:val="20"/>
                <w:szCs w:val="20"/>
              </w:rPr>
              <w:t>2.3.1. Цели и задачи коррекционной логопедической работы……………………………………</w:t>
            </w:r>
          </w:p>
          <w:p w:rsidR="00C76137" w:rsidRPr="008205FF" w:rsidRDefault="00C76137" w:rsidP="00396E69">
            <w:pPr>
              <w:pStyle w:val="a5"/>
              <w:spacing w:after="0" w:line="240" w:lineRule="auto"/>
              <w:ind w:left="709"/>
              <w:jc w:val="both"/>
              <w:rPr>
                <w:rFonts w:ascii="Times New Roman" w:hAnsi="Times New Roman" w:cs="Times New Roman"/>
                <w:sz w:val="20"/>
                <w:szCs w:val="20"/>
              </w:rPr>
            </w:pPr>
            <w:r w:rsidRPr="008205FF">
              <w:rPr>
                <w:rFonts w:ascii="Times New Roman" w:hAnsi="Times New Roman" w:cs="Times New Roman"/>
                <w:sz w:val="20"/>
                <w:szCs w:val="20"/>
              </w:rPr>
              <w:t>2.3.2. Используемые специальные образовательные программы, методы, специальные методические пособия и дидактические материалы……………………………………………..</w:t>
            </w:r>
          </w:p>
          <w:p w:rsidR="00C76137" w:rsidRPr="008205FF" w:rsidRDefault="00C76137" w:rsidP="00396E69">
            <w:pPr>
              <w:pStyle w:val="a5"/>
              <w:spacing w:after="0" w:line="240" w:lineRule="auto"/>
              <w:ind w:left="709"/>
              <w:jc w:val="both"/>
              <w:rPr>
                <w:rFonts w:ascii="Times New Roman" w:hAnsi="Times New Roman" w:cs="Times New Roman"/>
                <w:sz w:val="20"/>
                <w:szCs w:val="20"/>
              </w:rPr>
            </w:pPr>
            <w:r w:rsidRPr="008205FF">
              <w:rPr>
                <w:rFonts w:ascii="Times New Roman" w:hAnsi="Times New Roman" w:cs="Times New Roman"/>
                <w:sz w:val="20"/>
                <w:szCs w:val="20"/>
              </w:rPr>
              <w:t>2.3.3. Специфика проведения групповых и индивидуальных коррекционных занятий……….</w:t>
            </w:r>
          </w:p>
          <w:p w:rsidR="00C76137" w:rsidRPr="008205FF" w:rsidRDefault="00C76137" w:rsidP="00396E69">
            <w:pPr>
              <w:pStyle w:val="a5"/>
              <w:spacing w:after="0" w:line="240" w:lineRule="auto"/>
              <w:ind w:left="709"/>
              <w:jc w:val="both"/>
              <w:rPr>
                <w:rFonts w:ascii="Times New Roman" w:hAnsi="Times New Roman" w:cs="Times New Roman"/>
                <w:sz w:val="20"/>
                <w:szCs w:val="20"/>
              </w:rPr>
            </w:pPr>
            <w:r w:rsidRPr="008205FF">
              <w:rPr>
                <w:rFonts w:ascii="Times New Roman" w:hAnsi="Times New Roman" w:cs="Times New Roman"/>
                <w:sz w:val="20"/>
                <w:szCs w:val="20"/>
              </w:rPr>
              <w:t>2.3.4. Алгоритм оказания квалифицированной помощи в коррекции нарушений речевого развития………………………………………………………………………………………………..</w:t>
            </w:r>
          </w:p>
          <w:p w:rsidR="00C76137" w:rsidRPr="008205FF" w:rsidRDefault="00C76137" w:rsidP="00396E69">
            <w:pPr>
              <w:pStyle w:val="a5"/>
              <w:spacing w:after="0" w:line="240" w:lineRule="auto"/>
              <w:ind w:left="709"/>
              <w:jc w:val="both"/>
              <w:rPr>
                <w:rFonts w:ascii="Times New Roman" w:hAnsi="Times New Roman" w:cs="Times New Roman"/>
                <w:sz w:val="20"/>
                <w:szCs w:val="20"/>
              </w:rPr>
            </w:pPr>
            <w:r w:rsidRPr="008205FF">
              <w:rPr>
                <w:rFonts w:ascii="Times New Roman" w:hAnsi="Times New Roman" w:cs="Times New Roman"/>
                <w:sz w:val="20"/>
                <w:szCs w:val="20"/>
              </w:rPr>
              <w:t xml:space="preserve">2.3.5. Иные специальные условия в МБДОУ для получения образования детьми с </w:t>
            </w:r>
            <w:r w:rsidR="002701F5">
              <w:rPr>
                <w:rFonts w:ascii="Times New Roman" w:hAnsi="Times New Roman" w:cs="Times New Roman"/>
                <w:sz w:val="20"/>
                <w:szCs w:val="20"/>
              </w:rPr>
              <w:t>ТНР</w:t>
            </w:r>
            <w:r w:rsidRPr="008205FF">
              <w:rPr>
                <w:rFonts w:ascii="Times New Roman" w:hAnsi="Times New Roman" w:cs="Times New Roman"/>
                <w:sz w:val="20"/>
                <w:szCs w:val="20"/>
              </w:rPr>
              <w:t>………</w:t>
            </w:r>
            <w:r w:rsidR="002701F5">
              <w:rPr>
                <w:rFonts w:ascii="Times New Roman" w:hAnsi="Times New Roman" w:cs="Times New Roman"/>
                <w:sz w:val="20"/>
                <w:szCs w:val="20"/>
              </w:rPr>
              <w:t>.</w:t>
            </w:r>
          </w:p>
          <w:p w:rsidR="00C76137" w:rsidRDefault="00C76137" w:rsidP="00396E69">
            <w:pPr>
              <w:pStyle w:val="a5"/>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2.4. Особенности образовательной деятельности разных видов и культурных практик</w:t>
            </w:r>
            <w:r w:rsidRPr="002D6DE3">
              <w:rPr>
                <w:rFonts w:ascii="Times New Roman" w:hAnsi="Times New Roman" w:cs="Times New Roman"/>
                <w:sz w:val="20"/>
                <w:szCs w:val="20"/>
              </w:rPr>
              <w:t>……..</w:t>
            </w:r>
          </w:p>
          <w:p w:rsidR="00C76137" w:rsidRDefault="00C76137" w:rsidP="00396E69">
            <w:pPr>
              <w:pStyle w:val="a5"/>
              <w:spacing w:after="0" w:line="240" w:lineRule="auto"/>
              <w:ind w:left="709"/>
              <w:jc w:val="both"/>
              <w:rPr>
                <w:rFonts w:ascii="Times New Roman" w:hAnsi="Times New Roman" w:cs="Times New Roman"/>
                <w:sz w:val="20"/>
                <w:szCs w:val="20"/>
              </w:rPr>
            </w:pPr>
            <w:r w:rsidRPr="002D6DE3">
              <w:rPr>
                <w:rFonts w:ascii="Times New Roman" w:hAnsi="Times New Roman" w:cs="Times New Roman"/>
                <w:sz w:val="20"/>
                <w:szCs w:val="20"/>
              </w:rPr>
              <w:t xml:space="preserve">2.4.1. </w:t>
            </w:r>
            <w:r>
              <w:rPr>
                <w:rFonts w:ascii="Times New Roman" w:hAnsi="Times New Roman" w:cs="Times New Roman"/>
                <w:sz w:val="20"/>
                <w:szCs w:val="20"/>
              </w:rPr>
              <w:t>Описание образовательной деятельности разных видов…………………………………</w:t>
            </w:r>
            <w:r w:rsidR="006B1181">
              <w:rPr>
                <w:rFonts w:ascii="Times New Roman" w:hAnsi="Times New Roman" w:cs="Times New Roman"/>
                <w:sz w:val="20"/>
                <w:szCs w:val="20"/>
              </w:rPr>
              <w:t>..</w:t>
            </w:r>
          </w:p>
          <w:p w:rsidR="00C76137" w:rsidRDefault="00C76137"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2.4.2. Описание образовательной деятельности разных культурных практик…………………...</w:t>
            </w:r>
          </w:p>
          <w:p w:rsidR="00C76137" w:rsidRDefault="00C76137" w:rsidP="00396E69">
            <w:pPr>
              <w:pStyle w:val="a5"/>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2.5. Способы и направления поддержки детской инициативы</w:t>
            </w:r>
            <w:r>
              <w:rPr>
                <w:rFonts w:ascii="Times New Roman" w:hAnsi="Times New Roman" w:cs="Times New Roman"/>
                <w:sz w:val="20"/>
                <w:szCs w:val="20"/>
              </w:rPr>
              <w:t>…………………………………</w:t>
            </w:r>
          </w:p>
          <w:p w:rsidR="00C76137" w:rsidRDefault="00C76137" w:rsidP="00396E69">
            <w:pPr>
              <w:pStyle w:val="a5"/>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2.6. Особенности взаимодействия педагогического коллектива с семьями воспитанников</w:t>
            </w:r>
            <w:r>
              <w:rPr>
                <w:rFonts w:ascii="Times New Roman" w:hAnsi="Times New Roman" w:cs="Times New Roman"/>
                <w:sz w:val="20"/>
                <w:szCs w:val="20"/>
              </w:rPr>
              <w:t>…</w:t>
            </w:r>
          </w:p>
          <w:p w:rsidR="00C76137" w:rsidRDefault="00C76137"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2.6.1. Система работы МБДОУ с семьями воспитанников </w:t>
            </w:r>
            <w:r w:rsidR="002701F5">
              <w:rPr>
                <w:rFonts w:ascii="Times New Roman" w:hAnsi="Times New Roman" w:cs="Times New Roman"/>
                <w:sz w:val="20"/>
                <w:szCs w:val="20"/>
              </w:rPr>
              <w:t>……..</w:t>
            </w:r>
            <w:r>
              <w:rPr>
                <w:rFonts w:ascii="Times New Roman" w:hAnsi="Times New Roman" w:cs="Times New Roman"/>
                <w:sz w:val="20"/>
                <w:szCs w:val="20"/>
              </w:rPr>
              <w:t>………………………………...</w:t>
            </w:r>
          </w:p>
          <w:p w:rsidR="002701F5" w:rsidRDefault="002701F5"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2.6.2. Специфика работы МБДОУ с семьями воспитанников…………………………………….</w:t>
            </w:r>
          </w:p>
          <w:p w:rsidR="002701F5" w:rsidRDefault="002701F5"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2.6.3. особенность работы МБДОУ с семьями воспитанников с ОВЗ……………………………</w:t>
            </w:r>
          </w:p>
          <w:p w:rsidR="00C76137" w:rsidRDefault="00C76137" w:rsidP="00396E69">
            <w:pPr>
              <w:pStyle w:val="a5"/>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2.7. Иные характеристики содержания Программы</w:t>
            </w:r>
            <w:r>
              <w:rPr>
                <w:rFonts w:ascii="Times New Roman" w:hAnsi="Times New Roman" w:cs="Times New Roman"/>
                <w:sz w:val="20"/>
                <w:szCs w:val="20"/>
              </w:rPr>
              <w:t>……………………………………………….</w:t>
            </w:r>
          </w:p>
          <w:p w:rsidR="00C76137" w:rsidRDefault="00C76137" w:rsidP="00396E69">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2.7.1. Образовательная деятельность по сохранению, укреплению и развитию здоровья воспитанников……………………………………………………………………………………….</w:t>
            </w:r>
          </w:p>
          <w:p w:rsidR="00C76137" w:rsidRPr="00CD594B" w:rsidRDefault="00C76137" w:rsidP="00396E69">
            <w:pPr>
              <w:pStyle w:val="a5"/>
              <w:spacing w:after="0" w:line="240" w:lineRule="auto"/>
              <w:ind w:left="709"/>
              <w:jc w:val="both"/>
              <w:rPr>
                <w:rFonts w:ascii="Times New Roman" w:hAnsi="Times New Roman" w:cs="Times New Roman"/>
                <w:sz w:val="20"/>
                <w:szCs w:val="20"/>
              </w:rPr>
            </w:pPr>
          </w:p>
          <w:p w:rsidR="00C76137" w:rsidRDefault="00C76137" w:rsidP="00396E69">
            <w:pPr>
              <w:spacing w:after="0" w:line="240" w:lineRule="auto"/>
              <w:jc w:val="both"/>
              <w:rPr>
                <w:rFonts w:ascii="Times New Roman" w:hAnsi="Times New Roman" w:cs="Times New Roman"/>
                <w:sz w:val="20"/>
                <w:szCs w:val="20"/>
              </w:rPr>
            </w:pPr>
            <w:r w:rsidRPr="00CD594B">
              <w:rPr>
                <w:rFonts w:ascii="Times New Roman" w:hAnsi="Times New Roman" w:cs="Times New Roman"/>
                <w:b/>
                <w:sz w:val="20"/>
                <w:szCs w:val="20"/>
              </w:rPr>
              <w:t xml:space="preserve">Раздел </w:t>
            </w:r>
            <w:r>
              <w:rPr>
                <w:rFonts w:ascii="Times New Roman" w:hAnsi="Times New Roman" w:cs="Times New Roman"/>
                <w:b/>
                <w:sz w:val="20"/>
                <w:szCs w:val="20"/>
                <w:lang w:val="en-US"/>
              </w:rPr>
              <w:t>II</w:t>
            </w:r>
            <w:r w:rsidRPr="00CD594B">
              <w:rPr>
                <w:rFonts w:ascii="Times New Roman" w:hAnsi="Times New Roman" w:cs="Times New Roman"/>
                <w:b/>
                <w:sz w:val="20"/>
                <w:szCs w:val="20"/>
                <w:lang w:val="en-US"/>
              </w:rPr>
              <w:t>I</w:t>
            </w:r>
            <w:r w:rsidRPr="00CD594B">
              <w:rPr>
                <w:rFonts w:ascii="Times New Roman" w:hAnsi="Times New Roman" w:cs="Times New Roman"/>
                <w:b/>
                <w:sz w:val="20"/>
                <w:szCs w:val="20"/>
              </w:rPr>
              <w:t xml:space="preserve">. </w:t>
            </w:r>
            <w:r w:rsidRPr="003576CD">
              <w:rPr>
                <w:rFonts w:ascii="Times New Roman" w:hAnsi="Times New Roman" w:cs="Times New Roman"/>
                <w:b/>
                <w:sz w:val="20"/>
                <w:szCs w:val="20"/>
              </w:rPr>
              <w:t>Организационный</w:t>
            </w:r>
            <w:r w:rsidRPr="00CD594B">
              <w:rPr>
                <w:rFonts w:ascii="Times New Roman" w:hAnsi="Times New Roman" w:cs="Times New Roman"/>
                <w:b/>
                <w:sz w:val="20"/>
                <w:szCs w:val="20"/>
              </w:rPr>
              <w:t xml:space="preserve"> раздел</w:t>
            </w:r>
            <w:r w:rsidRPr="00CD594B">
              <w:rPr>
                <w:rFonts w:ascii="Times New Roman" w:hAnsi="Times New Roman" w:cs="Times New Roman"/>
                <w:sz w:val="20"/>
                <w:szCs w:val="20"/>
              </w:rPr>
              <w:t>…………………………………………………………………</w:t>
            </w:r>
            <w:r>
              <w:rPr>
                <w:rFonts w:ascii="Times New Roman" w:hAnsi="Times New Roman" w:cs="Times New Roman"/>
                <w:sz w:val="20"/>
                <w:szCs w:val="20"/>
              </w:rPr>
              <w:t>……</w:t>
            </w:r>
          </w:p>
          <w:p w:rsidR="00C76137" w:rsidRDefault="00C76137" w:rsidP="00396E69">
            <w:pPr>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3.1. Материально-техническое обеспечение Программы</w:t>
            </w:r>
            <w:r>
              <w:rPr>
                <w:rFonts w:ascii="Times New Roman" w:hAnsi="Times New Roman" w:cs="Times New Roman"/>
                <w:sz w:val="20"/>
                <w:szCs w:val="20"/>
              </w:rPr>
              <w:t>………………………………………….</w:t>
            </w:r>
          </w:p>
          <w:p w:rsidR="00C76137" w:rsidRDefault="00C76137" w:rsidP="00396E69">
            <w:pPr>
              <w:spacing w:after="0" w:line="240" w:lineRule="auto"/>
              <w:ind w:firstLine="426"/>
              <w:jc w:val="both"/>
              <w:rPr>
                <w:rFonts w:ascii="Times New Roman" w:hAnsi="Times New Roman" w:cs="Times New Roman"/>
                <w:sz w:val="20"/>
                <w:szCs w:val="20"/>
              </w:rPr>
            </w:pPr>
            <w:r>
              <w:rPr>
                <w:rFonts w:ascii="Times New Roman" w:hAnsi="Times New Roman" w:cs="Times New Roman"/>
                <w:b/>
                <w:sz w:val="20"/>
                <w:szCs w:val="20"/>
              </w:rPr>
              <w:t>3.2. Обеспеченность Программы методическими материалами</w:t>
            </w:r>
            <w:r>
              <w:rPr>
                <w:rFonts w:ascii="Times New Roman" w:hAnsi="Times New Roman" w:cs="Times New Roman"/>
                <w:sz w:val="20"/>
                <w:szCs w:val="20"/>
              </w:rPr>
              <w:t>………………………………</w:t>
            </w:r>
            <w:r w:rsidR="002701F5">
              <w:rPr>
                <w:rFonts w:ascii="Times New Roman" w:hAnsi="Times New Roman" w:cs="Times New Roman"/>
                <w:sz w:val="20"/>
                <w:szCs w:val="20"/>
              </w:rPr>
              <w:t>…</w:t>
            </w:r>
          </w:p>
          <w:p w:rsidR="002701F5" w:rsidRDefault="00C76137" w:rsidP="00396E69">
            <w:pPr>
              <w:spacing w:after="0" w:line="240" w:lineRule="auto"/>
              <w:ind w:firstLine="426"/>
              <w:jc w:val="both"/>
              <w:rPr>
                <w:rFonts w:ascii="Times New Roman" w:hAnsi="Times New Roman" w:cs="Times New Roman"/>
                <w:sz w:val="20"/>
                <w:szCs w:val="20"/>
              </w:rPr>
            </w:pPr>
            <w:r w:rsidRPr="00A97C41">
              <w:rPr>
                <w:rFonts w:ascii="Times New Roman" w:hAnsi="Times New Roman" w:cs="Times New Roman"/>
                <w:b/>
                <w:sz w:val="20"/>
                <w:szCs w:val="20"/>
              </w:rPr>
              <w:t>3.3. Обеспеченность Программы средствами обучения и воспитания</w:t>
            </w:r>
            <w:r>
              <w:rPr>
                <w:rFonts w:ascii="Times New Roman" w:hAnsi="Times New Roman" w:cs="Times New Roman"/>
                <w:sz w:val="20"/>
                <w:szCs w:val="20"/>
              </w:rPr>
              <w:t>………………………</w:t>
            </w:r>
            <w:r w:rsidR="002701F5">
              <w:rPr>
                <w:rFonts w:ascii="Times New Roman" w:hAnsi="Times New Roman" w:cs="Times New Roman"/>
                <w:sz w:val="20"/>
                <w:szCs w:val="20"/>
              </w:rPr>
              <w:t>….</w:t>
            </w:r>
          </w:p>
          <w:p w:rsidR="00C76137" w:rsidRDefault="002701F5" w:rsidP="00396E69">
            <w:pPr>
              <w:spacing w:after="0" w:line="240" w:lineRule="auto"/>
              <w:ind w:firstLine="426"/>
              <w:jc w:val="both"/>
              <w:rPr>
                <w:rFonts w:ascii="Times New Roman" w:hAnsi="Times New Roman" w:cs="Times New Roman"/>
                <w:sz w:val="20"/>
                <w:szCs w:val="20"/>
              </w:rPr>
            </w:pPr>
            <w:r w:rsidRPr="002701F5">
              <w:rPr>
                <w:rFonts w:ascii="Times New Roman" w:hAnsi="Times New Roman" w:cs="Times New Roman"/>
                <w:b/>
                <w:sz w:val="20"/>
                <w:szCs w:val="20"/>
              </w:rPr>
              <w:t>3</w:t>
            </w:r>
            <w:r w:rsidR="00C76137" w:rsidRPr="002701F5">
              <w:rPr>
                <w:rFonts w:ascii="Times New Roman" w:hAnsi="Times New Roman" w:cs="Times New Roman"/>
                <w:b/>
                <w:sz w:val="20"/>
                <w:szCs w:val="20"/>
              </w:rPr>
              <w:t>.</w:t>
            </w:r>
            <w:r w:rsidR="00C76137">
              <w:rPr>
                <w:rFonts w:ascii="Times New Roman" w:hAnsi="Times New Roman" w:cs="Times New Roman"/>
                <w:b/>
                <w:sz w:val="20"/>
                <w:szCs w:val="20"/>
              </w:rPr>
              <w:t>4</w:t>
            </w:r>
            <w:r w:rsidR="00C76137" w:rsidRPr="00A7142C">
              <w:rPr>
                <w:rFonts w:ascii="Times New Roman" w:hAnsi="Times New Roman" w:cs="Times New Roman"/>
                <w:b/>
                <w:sz w:val="20"/>
                <w:szCs w:val="20"/>
              </w:rPr>
              <w:t>.</w:t>
            </w:r>
            <w:r w:rsidR="00C76137">
              <w:rPr>
                <w:rFonts w:ascii="Times New Roman" w:hAnsi="Times New Roman" w:cs="Times New Roman"/>
                <w:b/>
                <w:sz w:val="20"/>
                <w:szCs w:val="20"/>
              </w:rPr>
              <w:t xml:space="preserve"> Режим дня</w:t>
            </w:r>
            <w:r w:rsidR="00C76137">
              <w:rPr>
                <w:rFonts w:ascii="Times New Roman" w:hAnsi="Times New Roman" w:cs="Times New Roman"/>
                <w:sz w:val="20"/>
                <w:szCs w:val="20"/>
              </w:rPr>
              <w:t>……………………………………………………………………………………………</w:t>
            </w:r>
          </w:p>
          <w:p w:rsidR="00C76137" w:rsidRDefault="00C76137" w:rsidP="00396E69">
            <w:pPr>
              <w:spacing w:after="0" w:line="240" w:lineRule="auto"/>
              <w:ind w:firstLine="426"/>
              <w:jc w:val="both"/>
              <w:rPr>
                <w:rFonts w:ascii="Times New Roman" w:hAnsi="Times New Roman" w:cs="Times New Roman"/>
                <w:sz w:val="20"/>
                <w:szCs w:val="20"/>
              </w:rPr>
            </w:pPr>
            <w:r>
              <w:rPr>
                <w:rFonts w:ascii="Times New Roman" w:hAnsi="Times New Roman" w:cs="Times New Roman"/>
                <w:b/>
                <w:sz w:val="20"/>
                <w:szCs w:val="20"/>
              </w:rPr>
              <w:t>3.5. Особенности традиционных событий, праздников, мероприятий</w:t>
            </w:r>
            <w:r>
              <w:rPr>
                <w:rFonts w:ascii="Times New Roman" w:hAnsi="Times New Roman" w:cs="Times New Roman"/>
                <w:sz w:val="20"/>
                <w:szCs w:val="20"/>
              </w:rPr>
              <w:t>…………………………..</w:t>
            </w:r>
          </w:p>
          <w:p w:rsidR="00C76137" w:rsidRDefault="00C76137" w:rsidP="00396E69">
            <w:pPr>
              <w:spacing w:after="0" w:line="240" w:lineRule="auto"/>
              <w:ind w:firstLine="426"/>
              <w:jc w:val="both"/>
              <w:rPr>
                <w:rFonts w:ascii="Times New Roman" w:hAnsi="Times New Roman" w:cs="Times New Roman"/>
                <w:sz w:val="20"/>
                <w:szCs w:val="20"/>
              </w:rPr>
            </w:pPr>
            <w:r w:rsidRPr="00A7142C">
              <w:rPr>
                <w:rFonts w:ascii="Times New Roman" w:hAnsi="Times New Roman" w:cs="Times New Roman"/>
                <w:b/>
                <w:sz w:val="20"/>
                <w:szCs w:val="20"/>
              </w:rPr>
              <w:t>3.</w:t>
            </w:r>
            <w:r>
              <w:rPr>
                <w:rFonts w:ascii="Times New Roman" w:hAnsi="Times New Roman" w:cs="Times New Roman"/>
                <w:b/>
                <w:sz w:val="20"/>
                <w:szCs w:val="20"/>
              </w:rPr>
              <w:t>6</w:t>
            </w:r>
            <w:r w:rsidRPr="00A7142C">
              <w:rPr>
                <w:rFonts w:ascii="Times New Roman" w:hAnsi="Times New Roman" w:cs="Times New Roman"/>
                <w:b/>
                <w:sz w:val="20"/>
                <w:szCs w:val="20"/>
              </w:rPr>
              <w:t xml:space="preserve">. </w:t>
            </w:r>
            <w:r>
              <w:rPr>
                <w:rFonts w:ascii="Times New Roman" w:hAnsi="Times New Roman" w:cs="Times New Roman"/>
                <w:b/>
                <w:sz w:val="20"/>
                <w:szCs w:val="20"/>
              </w:rPr>
              <w:t>Особенности организации развивающей предметно-пространственной среды</w:t>
            </w:r>
            <w:r>
              <w:rPr>
                <w:rFonts w:ascii="Times New Roman" w:hAnsi="Times New Roman" w:cs="Times New Roman"/>
                <w:sz w:val="20"/>
                <w:szCs w:val="20"/>
              </w:rPr>
              <w:t>…………...</w:t>
            </w:r>
          </w:p>
          <w:p w:rsidR="00C76137" w:rsidRDefault="00C76137" w:rsidP="00396E69">
            <w:pPr>
              <w:spacing w:after="0" w:line="240" w:lineRule="auto"/>
              <w:ind w:firstLine="426"/>
              <w:jc w:val="both"/>
              <w:rPr>
                <w:rFonts w:ascii="Times New Roman" w:hAnsi="Times New Roman" w:cs="Times New Roman"/>
                <w:sz w:val="20"/>
                <w:szCs w:val="20"/>
              </w:rPr>
            </w:pPr>
          </w:p>
          <w:p w:rsidR="00C76137" w:rsidRPr="000756E1" w:rsidRDefault="00C76137" w:rsidP="00396E69">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Часть Программы, формируемая участниками образовательных отношений</w:t>
            </w:r>
            <w:r>
              <w:rPr>
                <w:rFonts w:ascii="Times New Roman" w:hAnsi="Times New Roman" w:cs="Times New Roman"/>
                <w:sz w:val="20"/>
                <w:szCs w:val="20"/>
              </w:rPr>
              <w:t>……………………...</w:t>
            </w:r>
          </w:p>
          <w:p w:rsidR="00C76137" w:rsidRDefault="00C76137" w:rsidP="00396E69">
            <w:pPr>
              <w:spacing w:after="0" w:line="240" w:lineRule="auto"/>
              <w:jc w:val="both"/>
              <w:rPr>
                <w:rFonts w:ascii="Times New Roman" w:hAnsi="Times New Roman" w:cs="Times New Roman"/>
                <w:b/>
                <w:sz w:val="20"/>
                <w:szCs w:val="20"/>
              </w:rPr>
            </w:pPr>
          </w:p>
          <w:p w:rsidR="00C76137" w:rsidRDefault="00C76137" w:rsidP="00396E69">
            <w:pPr>
              <w:spacing w:after="0" w:line="240" w:lineRule="auto"/>
              <w:jc w:val="both"/>
              <w:rPr>
                <w:rFonts w:ascii="Times New Roman" w:hAnsi="Times New Roman" w:cs="Times New Roman"/>
                <w:sz w:val="20"/>
                <w:szCs w:val="20"/>
              </w:rPr>
            </w:pPr>
            <w:r w:rsidRPr="00CD594B">
              <w:rPr>
                <w:rFonts w:ascii="Times New Roman" w:hAnsi="Times New Roman" w:cs="Times New Roman"/>
                <w:b/>
                <w:sz w:val="20"/>
                <w:szCs w:val="20"/>
              </w:rPr>
              <w:t xml:space="preserve">Раздел </w:t>
            </w:r>
            <w:r>
              <w:rPr>
                <w:rFonts w:ascii="Times New Roman" w:hAnsi="Times New Roman" w:cs="Times New Roman"/>
                <w:b/>
                <w:sz w:val="20"/>
                <w:szCs w:val="20"/>
                <w:lang w:val="en-US"/>
              </w:rPr>
              <w:t>IV</w:t>
            </w:r>
            <w:r w:rsidRPr="00CD594B">
              <w:rPr>
                <w:rFonts w:ascii="Times New Roman" w:hAnsi="Times New Roman" w:cs="Times New Roman"/>
                <w:b/>
                <w:sz w:val="20"/>
                <w:szCs w:val="20"/>
              </w:rPr>
              <w:t xml:space="preserve">. </w:t>
            </w:r>
            <w:r>
              <w:rPr>
                <w:rFonts w:ascii="Times New Roman" w:hAnsi="Times New Roman" w:cs="Times New Roman"/>
                <w:b/>
                <w:sz w:val="20"/>
                <w:szCs w:val="20"/>
              </w:rPr>
              <w:t>Дополнительный</w:t>
            </w:r>
            <w:r w:rsidRPr="00CD594B">
              <w:rPr>
                <w:rFonts w:ascii="Times New Roman" w:hAnsi="Times New Roman" w:cs="Times New Roman"/>
                <w:b/>
                <w:sz w:val="20"/>
                <w:szCs w:val="20"/>
              </w:rPr>
              <w:t xml:space="preserve"> раздел</w:t>
            </w:r>
            <w:r>
              <w:rPr>
                <w:rFonts w:ascii="Times New Roman" w:hAnsi="Times New Roman" w:cs="Times New Roman"/>
                <w:b/>
                <w:sz w:val="20"/>
                <w:szCs w:val="20"/>
              </w:rPr>
              <w:t xml:space="preserve"> Программы (краткая презентация)</w:t>
            </w:r>
            <w:r>
              <w:rPr>
                <w:rFonts w:ascii="Times New Roman" w:hAnsi="Times New Roman" w:cs="Times New Roman"/>
                <w:sz w:val="20"/>
                <w:szCs w:val="20"/>
              </w:rPr>
              <w:t>……………………………</w:t>
            </w:r>
          </w:p>
          <w:p w:rsidR="00C76137" w:rsidRPr="00CD594B" w:rsidRDefault="00C76137" w:rsidP="00396E69">
            <w:pPr>
              <w:spacing w:after="0" w:line="240" w:lineRule="auto"/>
              <w:jc w:val="both"/>
              <w:rPr>
                <w:rFonts w:ascii="Times New Roman" w:hAnsi="Times New Roman" w:cs="Times New Roman"/>
                <w:b/>
                <w:sz w:val="20"/>
                <w:szCs w:val="20"/>
              </w:rPr>
            </w:pPr>
          </w:p>
        </w:tc>
        <w:tc>
          <w:tcPr>
            <w:tcW w:w="622" w:type="dxa"/>
          </w:tcPr>
          <w:p w:rsidR="00C76137" w:rsidRPr="008205FF" w:rsidRDefault="00C76137" w:rsidP="006B1181">
            <w:pPr>
              <w:spacing w:after="0" w:line="240" w:lineRule="auto"/>
              <w:ind w:left="156"/>
              <w:rPr>
                <w:rFonts w:ascii="Times New Roman" w:hAnsi="Times New Roman" w:cs="Times New Roman"/>
                <w:sz w:val="20"/>
                <w:szCs w:val="20"/>
              </w:rPr>
            </w:pPr>
            <w:r w:rsidRPr="008205FF">
              <w:rPr>
                <w:rFonts w:ascii="Times New Roman" w:hAnsi="Times New Roman" w:cs="Times New Roman"/>
                <w:sz w:val="20"/>
                <w:szCs w:val="20"/>
              </w:rPr>
              <w:t>4</w:t>
            </w:r>
          </w:p>
          <w:p w:rsidR="00C76137" w:rsidRPr="008205FF" w:rsidRDefault="00C76137" w:rsidP="006B1181">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4</w:t>
            </w:r>
          </w:p>
          <w:p w:rsidR="00C76137" w:rsidRPr="008205FF" w:rsidRDefault="00C76137" w:rsidP="006B1181">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4</w:t>
            </w:r>
          </w:p>
          <w:p w:rsidR="00C76137" w:rsidRPr="008205FF" w:rsidRDefault="00C76137" w:rsidP="006B1181">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5</w:t>
            </w:r>
          </w:p>
          <w:p w:rsidR="00C76137" w:rsidRPr="008205FF" w:rsidRDefault="00C76137" w:rsidP="006B1181">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6</w:t>
            </w:r>
          </w:p>
          <w:p w:rsidR="00C76137" w:rsidRPr="008205FF" w:rsidRDefault="00C76137" w:rsidP="006B1181">
            <w:pPr>
              <w:spacing w:after="0" w:line="240" w:lineRule="auto"/>
              <w:jc w:val="center"/>
              <w:rPr>
                <w:rFonts w:ascii="Times New Roman" w:hAnsi="Times New Roman" w:cs="Times New Roman"/>
                <w:sz w:val="20"/>
                <w:szCs w:val="20"/>
              </w:rPr>
            </w:pPr>
            <w:r w:rsidRPr="008205FF">
              <w:rPr>
                <w:rFonts w:ascii="Times New Roman" w:hAnsi="Times New Roman" w:cs="Times New Roman"/>
                <w:sz w:val="20"/>
                <w:szCs w:val="20"/>
              </w:rPr>
              <w:t>6</w:t>
            </w:r>
          </w:p>
          <w:p w:rsidR="00C76137" w:rsidRPr="008205FF" w:rsidRDefault="0028395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C76137" w:rsidRDefault="0028395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C76137" w:rsidRPr="008205FF" w:rsidRDefault="00C7613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C76137" w:rsidRPr="008205FF" w:rsidRDefault="00C7613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83957">
              <w:rPr>
                <w:rFonts w:ascii="Times New Roman" w:hAnsi="Times New Roman" w:cs="Times New Roman"/>
                <w:sz w:val="20"/>
                <w:szCs w:val="20"/>
              </w:rPr>
              <w:t>3</w:t>
            </w:r>
          </w:p>
          <w:p w:rsidR="00C76137" w:rsidRPr="008205FF" w:rsidRDefault="00C7613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83957">
              <w:rPr>
                <w:rFonts w:ascii="Times New Roman" w:hAnsi="Times New Roman" w:cs="Times New Roman"/>
                <w:sz w:val="20"/>
                <w:szCs w:val="20"/>
              </w:rPr>
              <w:t>3</w:t>
            </w:r>
          </w:p>
          <w:p w:rsidR="00C76137" w:rsidRPr="008205FF" w:rsidRDefault="0028395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p w:rsidR="00283957" w:rsidRDefault="00283957" w:rsidP="006B1181">
            <w:pPr>
              <w:spacing w:after="0" w:line="240" w:lineRule="auto"/>
              <w:jc w:val="center"/>
              <w:rPr>
                <w:rFonts w:ascii="Times New Roman" w:hAnsi="Times New Roman" w:cs="Times New Roman"/>
                <w:sz w:val="20"/>
                <w:szCs w:val="20"/>
              </w:rPr>
            </w:pPr>
          </w:p>
          <w:p w:rsidR="00C76137" w:rsidRPr="008205FF" w:rsidRDefault="0028395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p w:rsidR="00C76137" w:rsidRPr="008205FF" w:rsidRDefault="0028395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p w:rsidR="00C76137" w:rsidRPr="008205FF" w:rsidRDefault="00283957"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p w:rsidR="00C76137" w:rsidRPr="008205FF"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p w:rsidR="00C76137"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6B1181" w:rsidRDefault="006B1181" w:rsidP="006B1181">
            <w:pPr>
              <w:spacing w:after="0" w:line="240" w:lineRule="auto"/>
              <w:jc w:val="center"/>
              <w:rPr>
                <w:rFonts w:ascii="Times New Roman" w:hAnsi="Times New Roman" w:cs="Times New Roman"/>
                <w:sz w:val="20"/>
                <w:szCs w:val="20"/>
              </w:rPr>
            </w:pPr>
          </w:p>
          <w:p w:rsidR="006B1181" w:rsidRDefault="006B1181" w:rsidP="006B1181">
            <w:pPr>
              <w:spacing w:after="0" w:line="240" w:lineRule="auto"/>
              <w:jc w:val="center"/>
              <w:rPr>
                <w:rFonts w:ascii="Times New Roman" w:hAnsi="Times New Roman" w:cs="Times New Roman"/>
                <w:sz w:val="20"/>
                <w:szCs w:val="20"/>
              </w:rPr>
            </w:pP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p w:rsidR="006B1181" w:rsidRDefault="006B1181" w:rsidP="006B1181">
            <w:pPr>
              <w:spacing w:line="240" w:lineRule="auto"/>
              <w:jc w:val="center"/>
              <w:rPr>
                <w:rFonts w:ascii="Times New Roman" w:hAnsi="Times New Roman" w:cs="Times New Roman"/>
                <w:sz w:val="20"/>
                <w:szCs w:val="20"/>
              </w:rPr>
            </w:pPr>
            <w:r>
              <w:rPr>
                <w:rFonts w:ascii="Times New Roman" w:hAnsi="Times New Roman" w:cs="Times New Roman"/>
                <w:sz w:val="20"/>
                <w:szCs w:val="20"/>
              </w:rPr>
              <w:t>40</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p w:rsidR="006B1181" w:rsidRDefault="006B1181" w:rsidP="006B1181">
            <w:pPr>
              <w:spacing w:after="0" w:line="240" w:lineRule="auto"/>
              <w:jc w:val="center"/>
              <w:rPr>
                <w:rFonts w:ascii="Times New Roman" w:hAnsi="Times New Roman" w:cs="Times New Roman"/>
                <w:sz w:val="20"/>
                <w:szCs w:val="20"/>
              </w:rPr>
            </w:pP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p w:rsidR="006B1181" w:rsidRDefault="006B1181" w:rsidP="006B1181">
            <w:pPr>
              <w:spacing w:after="0" w:line="240" w:lineRule="auto"/>
              <w:jc w:val="center"/>
              <w:rPr>
                <w:rFonts w:ascii="Times New Roman" w:hAnsi="Times New Roman" w:cs="Times New Roman"/>
                <w:sz w:val="20"/>
                <w:szCs w:val="20"/>
              </w:rPr>
            </w:pP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p w:rsidR="006B1181" w:rsidRDefault="006B1181" w:rsidP="006B1181">
            <w:pPr>
              <w:spacing w:after="0" w:line="240" w:lineRule="auto"/>
              <w:jc w:val="center"/>
              <w:rPr>
                <w:rFonts w:ascii="Times New Roman" w:hAnsi="Times New Roman" w:cs="Times New Roman"/>
                <w:sz w:val="20"/>
                <w:szCs w:val="20"/>
              </w:rPr>
            </w:pP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p w:rsidR="006B1181" w:rsidRDefault="006B1181" w:rsidP="006B1181">
            <w:pPr>
              <w:spacing w:after="0" w:line="240" w:lineRule="auto"/>
              <w:jc w:val="center"/>
              <w:rPr>
                <w:rFonts w:ascii="Times New Roman" w:hAnsi="Times New Roman" w:cs="Times New Roman"/>
                <w:sz w:val="20"/>
                <w:szCs w:val="20"/>
              </w:rPr>
            </w:pP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p w:rsidR="006B1181" w:rsidRDefault="006B1181"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w:t>
            </w:r>
          </w:p>
          <w:p w:rsidR="005C1C56" w:rsidRDefault="005C1C56"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p w:rsidR="005C1C56" w:rsidRDefault="005C1C56"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w:t>
            </w:r>
          </w:p>
          <w:p w:rsidR="005C1C56" w:rsidRDefault="005C1C56"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p w:rsidR="005C1C56" w:rsidRDefault="005C1C56" w:rsidP="006B1181">
            <w:pPr>
              <w:spacing w:after="0" w:line="240" w:lineRule="auto"/>
              <w:jc w:val="center"/>
              <w:rPr>
                <w:rFonts w:ascii="Times New Roman" w:hAnsi="Times New Roman" w:cs="Times New Roman"/>
                <w:sz w:val="20"/>
                <w:szCs w:val="20"/>
              </w:rPr>
            </w:pPr>
          </w:p>
          <w:p w:rsidR="005C1C56" w:rsidRDefault="005C1C56" w:rsidP="006B11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w:t>
            </w:r>
          </w:p>
          <w:p w:rsidR="005C1C56" w:rsidRDefault="005C1C56" w:rsidP="006B1181">
            <w:pPr>
              <w:spacing w:after="0" w:line="240" w:lineRule="auto"/>
              <w:jc w:val="center"/>
              <w:rPr>
                <w:rFonts w:ascii="Times New Roman" w:hAnsi="Times New Roman" w:cs="Times New Roman"/>
                <w:sz w:val="20"/>
                <w:szCs w:val="20"/>
              </w:rPr>
            </w:pPr>
          </w:p>
          <w:p w:rsidR="006B1181" w:rsidRPr="008205FF" w:rsidRDefault="005C1C56" w:rsidP="005C1C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w:t>
            </w:r>
          </w:p>
        </w:tc>
      </w:tr>
    </w:tbl>
    <w:p w:rsidR="00C76137" w:rsidRDefault="00C76137" w:rsidP="00184CD0">
      <w:pPr>
        <w:jc w:val="center"/>
        <w:rPr>
          <w:rFonts w:ascii="Times New Roman" w:hAnsi="Times New Roman" w:cs="Times New Roman"/>
          <w:b/>
          <w:sz w:val="28"/>
          <w:szCs w:val="28"/>
        </w:rPr>
        <w:sectPr w:rsidR="00C76137" w:rsidSect="00396E69">
          <w:footerReference w:type="default" r:id="rId11"/>
          <w:pgSz w:w="11906" w:h="16838"/>
          <w:pgMar w:top="1134" w:right="850" w:bottom="1134" w:left="1701" w:header="708" w:footer="708" w:gutter="0"/>
          <w:pgNumType w:fmt="numberInDash"/>
          <w:cols w:space="720"/>
          <w:titlePg/>
          <w:docGrid w:linePitch="299"/>
        </w:sectPr>
      </w:pPr>
    </w:p>
    <w:p w:rsidR="00184CD0" w:rsidRPr="00FC09B3" w:rsidRDefault="00CC53F8" w:rsidP="00184CD0">
      <w:pPr>
        <w:jc w:val="center"/>
        <w:rPr>
          <w:rFonts w:ascii="Times New Roman" w:hAnsi="Times New Roman" w:cs="Times New Roman"/>
          <w:b/>
          <w:sz w:val="28"/>
          <w:szCs w:val="28"/>
        </w:rPr>
      </w:pPr>
      <w:r w:rsidRPr="00FC09B3">
        <w:rPr>
          <w:rFonts w:ascii="Times New Roman" w:hAnsi="Times New Roman" w:cs="Times New Roman"/>
          <w:b/>
          <w:sz w:val="28"/>
          <w:szCs w:val="28"/>
        </w:rPr>
        <w:lastRenderedPageBreak/>
        <w:t xml:space="preserve">Раздел I. </w:t>
      </w:r>
      <w:r w:rsidR="00FD16CD" w:rsidRPr="00FC09B3">
        <w:rPr>
          <w:rFonts w:ascii="Times New Roman" w:hAnsi="Times New Roman" w:cs="Times New Roman"/>
          <w:b/>
          <w:sz w:val="28"/>
          <w:szCs w:val="28"/>
        </w:rPr>
        <w:t>Целевой раздел</w:t>
      </w:r>
    </w:p>
    <w:p w:rsidR="0063759D" w:rsidRPr="002F28C4" w:rsidRDefault="0063759D" w:rsidP="002E4222">
      <w:pPr>
        <w:pStyle w:val="a5"/>
        <w:numPr>
          <w:ilvl w:val="1"/>
          <w:numId w:val="123"/>
        </w:numPr>
        <w:jc w:val="center"/>
        <w:rPr>
          <w:rFonts w:ascii="Times New Roman" w:hAnsi="Times New Roman" w:cs="Times New Roman"/>
          <w:b/>
          <w:sz w:val="28"/>
          <w:szCs w:val="28"/>
        </w:rPr>
      </w:pPr>
      <w:r w:rsidRPr="002F28C4">
        <w:rPr>
          <w:rFonts w:ascii="Times New Roman" w:hAnsi="Times New Roman" w:cs="Times New Roman"/>
          <w:b/>
          <w:sz w:val="28"/>
          <w:szCs w:val="28"/>
        </w:rPr>
        <w:t>Пояснительная записка</w:t>
      </w:r>
    </w:p>
    <w:p w:rsidR="009B008C" w:rsidRPr="009B008C" w:rsidRDefault="00CD63F3" w:rsidP="002F28C4">
      <w:pPr>
        <w:pStyle w:val="a5"/>
        <w:ind w:left="0" w:firstLine="567"/>
        <w:jc w:val="both"/>
        <w:rPr>
          <w:rFonts w:ascii="Times New Roman" w:hAnsi="Times New Roman" w:cs="Times New Roman"/>
          <w:sz w:val="24"/>
          <w:szCs w:val="24"/>
        </w:rPr>
      </w:pPr>
      <w:r>
        <w:rPr>
          <w:rFonts w:ascii="Times New Roman" w:hAnsi="Times New Roman" w:cs="Times New Roman"/>
          <w:sz w:val="24"/>
          <w:szCs w:val="24"/>
        </w:rPr>
        <w:t xml:space="preserve"> Адаптированная о</w:t>
      </w:r>
      <w:r w:rsidR="002F28C4">
        <w:rPr>
          <w:rFonts w:ascii="Times New Roman" w:hAnsi="Times New Roman" w:cs="Times New Roman"/>
          <w:sz w:val="24"/>
          <w:szCs w:val="24"/>
        </w:rPr>
        <w:t xml:space="preserve">бразовательная программа дошкольного образования </w:t>
      </w:r>
      <w:r>
        <w:rPr>
          <w:rFonts w:ascii="Times New Roman" w:hAnsi="Times New Roman" w:cs="Times New Roman"/>
          <w:sz w:val="24"/>
          <w:szCs w:val="24"/>
        </w:rPr>
        <w:t>муниципального бюджетного дошкольного образовательного учреждения</w:t>
      </w:r>
      <w:r w:rsidR="002F28C4">
        <w:rPr>
          <w:rFonts w:ascii="Times New Roman" w:hAnsi="Times New Roman" w:cs="Times New Roman"/>
          <w:sz w:val="24"/>
          <w:szCs w:val="24"/>
        </w:rPr>
        <w:t xml:space="preserve"> «Детский сад комбинированного вида № 29» (далее Программа) </w:t>
      </w:r>
      <w:r w:rsidR="00767DB6">
        <w:rPr>
          <w:rFonts w:ascii="Times New Roman" w:hAnsi="Times New Roman" w:cs="Times New Roman"/>
          <w:sz w:val="24"/>
          <w:szCs w:val="24"/>
        </w:rPr>
        <w:t>разработана</w:t>
      </w:r>
      <w:r w:rsidR="002F28C4">
        <w:rPr>
          <w:rFonts w:ascii="Times New Roman" w:hAnsi="Times New Roman" w:cs="Times New Roman"/>
          <w:sz w:val="24"/>
          <w:szCs w:val="24"/>
        </w:rPr>
        <w:t xml:space="preserve"> в </w:t>
      </w:r>
      <w:r w:rsidR="002F28C4" w:rsidRPr="00496F85">
        <w:rPr>
          <w:rFonts w:ascii="Times New Roman" w:hAnsi="Times New Roman" w:cs="Times New Roman"/>
          <w:sz w:val="24"/>
          <w:szCs w:val="24"/>
        </w:rPr>
        <w:t>соответст</w:t>
      </w:r>
      <w:r w:rsidR="002F28C4">
        <w:rPr>
          <w:rFonts w:ascii="Times New Roman" w:hAnsi="Times New Roman" w:cs="Times New Roman"/>
          <w:sz w:val="24"/>
          <w:szCs w:val="24"/>
        </w:rPr>
        <w:t xml:space="preserve">вии с </w:t>
      </w:r>
      <w:r w:rsidR="00E541B4">
        <w:rPr>
          <w:rFonts w:ascii="Times New Roman" w:hAnsi="Times New Roman" w:cs="Times New Roman"/>
          <w:sz w:val="24"/>
          <w:szCs w:val="24"/>
        </w:rPr>
        <w:t>федеральным законом</w:t>
      </w:r>
      <w:r w:rsidR="002F28C4">
        <w:rPr>
          <w:rFonts w:ascii="Times New Roman" w:hAnsi="Times New Roman" w:cs="Times New Roman"/>
          <w:sz w:val="24"/>
          <w:szCs w:val="24"/>
        </w:rPr>
        <w:t xml:space="preserve"> </w:t>
      </w:r>
      <w:r w:rsidR="00EE5B59">
        <w:rPr>
          <w:rFonts w:ascii="Times New Roman" w:hAnsi="Times New Roman" w:cs="Times New Roman"/>
          <w:sz w:val="24"/>
          <w:szCs w:val="24"/>
        </w:rPr>
        <w:t xml:space="preserve">от 29 декабря 2012 года № 273-ФЗ </w:t>
      </w:r>
      <w:r w:rsidR="002F28C4">
        <w:rPr>
          <w:rFonts w:ascii="Times New Roman" w:hAnsi="Times New Roman" w:cs="Times New Roman"/>
          <w:sz w:val="24"/>
          <w:szCs w:val="24"/>
        </w:rPr>
        <w:t>«Об</w:t>
      </w:r>
      <w:r w:rsidR="00566C17">
        <w:rPr>
          <w:rFonts w:ascii="Times New Roman" w:hAnsi="Times New Roman" w:cs="Times New Roman"/>
          <w:sz w:val="24"/>
          <w:szCs w:val="24"/>
        </w:rPr>
        <w:t xml:space="preserve"> образовании в РФ»,</w:t>
      </w:r>
      <w:r w:rsidR="004714A6">
        <w:rPr>
          <w:rFonts w:ascii="Times New Roman" w:hAnsi="Times New Roman" w:cs="Times New Roman"/>
          <w:sz w:val="24"/>
          <w:szCs w:val="24"/>
        </w:rPr>
        <w:t xml:space="preserve"> на основе ф</w:t>
      </w:r>
      <w:r w:rsidR="00566C17">
        <w:rPr>
          <w:rFonts w:ascii="Times New Roman" w:hAnsi="Times New Roman" w:cs="Times New Roman"/>
          <w:sz w:val="24"/>
          <w:szCs w:val="24"/>
        </w:rPr>
        <w:t>едеральн</w:t>
      </w:r>
      <w:r w:rsidR="004714A6">
        <w:rPr>
          <w:rFonts w:ascii="Times New Roman" w:hAnsi="Times New Roman" w:cs="Times New Roman"/>
          <w:sz w:val="24"/>
          <w:szCs w:val="24"/>
        </w:rPr>
        <w:t>ого</w:t>
      </w:r>
      <w:r w:rsidR="00566C17">
        <w:rPr>
          <w:rFonts w:ascii="Times New Roman" w:hAnsi="Times New Roman" w:cs="Times New Roman"/>
          <w:sz w:val="24"/>
          <w:szCs w:val="24"/>
        </w:rPr>
        <w:t xml:space="preserve"> государственн</w:t>
      </w:r>
      <w:r w:rsidR="004714A6">
        <w:rPr>
          <w:rFonts w:ascii="Times New Roman" w:hAnsi="Times New Roman" w:cs="Times New Roman"/>
          <w:sz w:val="24"/>
          <w:szCs w:val="24"/>
        </w:rPr>
        <w:t>ого</w:t>
      </w:r>
      <w:r w:rsidR="00566C17">
        <w:rPr>
          <w:rFonts w:ascii="Times New Roman" w:hAnsi="Times New Roman" w:cs="Times New Roman"/>
          <w:sz w:val="24"/>
          <w:szCs w:val="24"/>
        </w:rPr>
        <w:t xml:space="preserve"> образовательн</w:t>
      </w:r>
      <w:r w:rsidR="004714A6">
        <w:rPr>
          <w:rFonts w:ascii="Times New Roman" w:hAnsi="Times New Roman" w:cs="Times New Roman"/>
          <w:sz w:val="24"/>
          <w:szCs w:val="24"/>
        </w:rPr>
        <w:t>ого</w:t>
      </w:r>
      <w:r w:rsidR="002F28C4">
        <w:rPr>
          <w:rFonts w:ascii="Times New Roman" w:hAnsi="Times New Roman" w:cs="Times New Roman"/>
          <w:sz w:val="24"/>
          <w:szCs w:val="24"/>
        </w:rPr>
        <w:t xml:space="preserve"> стандарт</w:t>
      </w:r>
      <w:r w:rsidR="004714A6">
        <w:rPr>
          <w:rFonts w:ascii="Times New Roman" w:hAnsi="Times New Roman" w:cs="Times New Roman"/>
          <w:sz w:val="24"/>
          <w:szCs w:val="24"/>
        </w:rPr>
        <w:t>а</w:t>
      </w:r>
      <w:r w:rsidR="002F28C4">
        <w:rPr>
          <w:rFonts w:ascii="Times New Roman" w:hAnsi="Times New Roman" w:cs="Times New Roman"/>
          <w:sz w:val="24"/>
          <w:szCs w:val="24"/>
        </w:rPr>
        <w:t xml:space="preserve"> дошкольного образования (приказ Мин</w:t>
      </w:r>
      <w:r w:rsidR="00E541B4">
        <w:rPr>
          <w:rFonts w:ascii="Times New Roman" w:hAnsi="Times New Roman" w:cs="Times New Roman"/>
          <w:sz w:val="24"/>
          <w:szCs w:val="24"/>
        </w:rPr>
        <w:t xml:space="preserve">истерства </w:t>
      </w:r>
      <w:r w:rsidR="002F28C4">
        <w:rPr>
          <w:rFonts w:ascii="Times New Roman" w:hAnsi="Times New Roman" w:cs="Times New Roman"/>
          <w:sz w:val="24"/>
          <w:szCs w:val="24"/>
        </w:rPr>
        <w:t>обр</w:t>
      </w:r>
      <w:r w:rsidR="00E541B4">
        <w:rPr>
          <w:rFonts w:ascii="Times New Roman" w:hAnsi="Times New Roman" w:cs="Times New Roman"/>
          <w:sz w:val="24"/>
          <w:szCs w:val="24"/>
        </w:rPr>
        <w:t xml:space="preserve">азования и </w:t>
      </w:r>
      <w:r w:rsidR="002F28C4">
        <w:rPr>
          <w:rFonts w:ascii="Times New Roman" w:hAnsi="Times New Roman" w:cs="Times New Roman"/>
          <w:sz w:val="24"/>
          <w:szCs w:val="24"/>
        </w:rPr>
        <w:t>науки РФ от 17.10.2013 г. №1155 «Об утверждении федерального государственного образовательного стандарта дошкольного образ</w:t>
      </w:r>
      <w:r w:rsidR="004714A6">
        <w:rPr>
          <w:rFonts w:ascii="Times New Roman" w:hAnsi="Times New Roman" w:cs="Times New Roman"/>
          <w:sz w:val="24"/>
          <w:szCs w:val="24"/>
        </w:rPr>
        <w:t xml:space="preserve">ования») и </w:t>
      </w:r>
      <w:r>
        <w:rPr>
          <w:rFonts w:ascii="Times New Roman" w:hAnsi="Times New Roman" w:cs="Times New Roman"/>
          <w:sz w:val="24"/>
          <w:szCs w:val="24"/>
        </w:rPr>
        <w:t>с учетом П</w:t>
      </w:r>
      <w:r w:rsidR="004714A6" w:rsidRPr="00EC2300">
        <w:rPr>
          <w:rFonts w:ascii="Times New Roman" w:hAnsi="Times New Roman" w:cs="Times New Roman"/>
          <w:sz w:val="24"/>
          <w:szCs w:val="24"/>
        </w:rPr>
        <w:t xml:space="preserve">римерной </w:t>
      </w:r>
      <w:r>
        <w:rPr>
          <w:rFonts w:ascii="Times New Roman" w:hAnsi="Times New Roman" w:cs="Times New Roman"/>
          <w:sz w:val="24"/>
          <w:szCs w:val="24"/>
        </w:rPr>
        <w:t xml:space="preserve">адаптированной </w:t>
      </w:r>
      <w:r w:rsidR="004714A6" w:rsidRPr="00EC2300">
        <w:rPr>
          <w:rFonts w:ascii="Times New Roman" w:hAnsi="Times New Roman" w:cs="Times New Roman"/>
          <w:sz w:val="24"/>
          <w:szCs w:val="24"/>
        </w:rPr>
        <w:t xml:space="preserve">основной образовательной программы дошкольного образования </w:t>
      </w:r>
      <w:r>
        <w:rPr>
          <w:rFonts w:ascii="Times New Roman" w:hAnsi="Times New Roman" w:cs="Times New Roman"/>
          <w:sz w:val="24"/>
          <w:szCs w:val="24"/>
        </w:rPr>
        <w:t xml:space="preserve">детей с тяжелыми нарушениями речи </w:t>
      </w:r>
      <w:r w:rsidR="004714A6" w:rsidRPr="00CD63F3">
        <w:rPr>
          <w:rFonts w:ascii="Times New Roman" w:hAnsi="Times New Roman" w:cs="Times New Roman"/>
          <w:sz w:val="24"/>
          <w:szCs w:val="24"/>
        </w:rPr>
        <w:t>(</w:t>
      </w:r>
      <w:r>
        <w:rPr>
          <w:rFonts w:ascii="Times New Roman" w:hAnsi="Times New Roman" w:cs="Times New Roman"/>
          <w:sz w:val="24"/>
          <w:szCs w:val="24"/>
        </w:rPr>
        <w:t>о</w:t>
      </w:r>
      <w:r w:rsidRPr="00CD63F3">
        <w:rPr>
          <w:rFonts w:ascii="Times New Roman" w:hAnsi="Times New Roman" w:cs="Times New Roman"/>
          <w:sz w:val="24"/>
          <w:szCs w:val="24"/>
        </w:rPr>
        <w:t>добрена решением федерального учебно-методического объединения по общему образованию 7 декабря 2017 г. Протокол № 6/17</w:t>
      </w:r>
      <w:r w:rsidR="004714A6" w:rsidRPr="00CD63F3">
        <w:rPr>
          <w:rFonts w:ascii="Times New Roman" w:hAnsi="Times New Roman" w:cs="Times New Roman"/>
          <w:sz w:val="24"/>
          <w:szCs w:val="24"/>
        </w:rPr>
        <w:t>).</w:t>
      </w:r>
      <w:r>
        <w:rPr>
          <w:rFonts w:ascii="Times New Roman" w:hAnsi="Times New Roman" w:cs="Times New Roman"/>
          <w:sz w:val="24"/>
          <w:szCs w:val="24"/>
        </w:rPr>
        <w:t xml:space="preserve"> </w:t>
      </w:r>
      <w:r w:rsidR="009B008C" w:rsidRPr="009B008C">
        <w:rPr>
          <w:rFonts w:ascii="Times New Roman" w:hAnsi="Times New Roman" w:cs="Times New Roman"/>
          <w:bCs/>
          <w:iCs/>
          <w:sz w:val="24"/>
          <w:szCs w:val="24"/>
        </w:rPr>
        <w:t xml:space="preserve">Программа обеспечивает разностороннее развитие детей </w:t>
      </w:r>
      <w:r w:rsidR="00B14A85">
        <w:rPr>
          <w:rFonts w:ascii="Times New Roman" w:hAnsi="Times New Roman" w:cs="Times New Roman"/>
          <w:bCs/>
          <w:iCs/>
          <w:sz w:val="24"/>
          <w:szCs w:val="24"/>
        </w:rPr>
        <w:t xml:space="preserve">с ТНР </w:t>
      </w:r>
      <w:r w:rsidR="009B008C" w:rsidRPr="009B008C">
        <w:rPr>
          <w:rFonts w:ascii="Times New Roman" w:hAnsi="Times New Roman" w:cs="Times New Roman"/>
          <w:bCs/>
          <w:iCs/>
          <w:sz w:val="24"/>
          <w:szCs w:val="24"/>
        </w:rPr>
        <w:t xml:space="preserve">в возрасте </w:t>
      </w:r>
      <w:r w:rsidR="009B008C" w:rsidRPr="00EB2F82">
        <w:rPr>
          <w:rFonts w:ascii="Times New Roman" w:hAnsi="Times New Roman" w:cs="Times New Roman"/>
          <w:bCs/>
          <w:iCs/>
          <w:sz w:val="24"/>
          <w:szCs w:val="24"/>
        </w:rPr>
        <w:t xml:space="preserve">от </w:t>
      </w:r>
      <w:r w:rsidRPr="00EB2F82">
        <w:rPr>
          <w:rFonts w:ascii="Times New Roman" w:hAnsi="Times New Roman" w:cs="Times New Roman"/>
          <w:bCs/>
          <w:iCs/>
          <w:sz w:val="24"/>
          <w:szCs w:val="24"/>
        </w:rPr>
        <w:t>5</w:t>
      </w:r>
      <w:r w:rsidR="008A16B8" w:rsidRPr="00EB2F82">
        <w:rPr>
          <w:rFonts w:ascii="Times New Roman" w:hAnsi="Times New Roman" w:cs="Times New Roman"/>
          <w:bCs/>
          <w:iCs/>
          <w:sz w:val="24"/>
          <w:szCs w:val="24"/>
        </w:rPr>
        <w:t xml:space="preserve"> </w:t>
      </w:r>
      <w:r w:rsidR="009B008C" w:rsidRPr="00EB2F82">
        <w:rPr>
          <w:rFonts w:ascii="Times New Roman" w:hAnsi="Times New Roman" w:cs="Times New Roman"/>
          <w:bCs/>
          <w:iCs/>
          <w:sz w:val="24"/>
          <w:szCs w:val="24"/>
        </w:rPr>
        <w:t xml:space="preserve">до </w:t>
      </w:r>
      <w:r w:rsidRPr="00EB2F82">
        <w:rPr>
          <w:rFonts w:ascii="Times New Roman" w:hAnsi="Times New Roman" w:cs="Times New Roman"/>
          <w:bCs/>
          <w:iCs/>
          <w:sz w:val="24"/>
          <w:szCs w:val="24"/>
        </w:rPr>
        <w:t>8</w:t>
      </w:r>
      <w:r w:rsidR="009B008C" w:rsidRPr="00EB2F82">
        <w:rPr>
          <w:rFonts w:ascii="Times New Roman" w:hAnsi="Times New Roman" w:cs="Times New Roman"/>
          <w:bCs/>
          <w:iCs/>
          <w:sz w:val="24"/>
          <w:szCs w:val="24"/>
        </w:rPr>
        <w:t xml:space="preserve"> лет</w:t>
      </w:r>
      <w:r w:rsidR="008A16B8" w:rsidRPr="00EB2F82">
        <w:rPr>
          <w:rFonts w:ascii="Times New Roman" w:hAnsi="Times New Roman" w:cs="Times New Roman"/>
          <w:bCs/>
          <w:iCs/>
          <w:sz w:val="24"/>
          <w:szCs w:val="24"/>
        </w:rPr>
        <w:t>.</w:t>
      </w:r>
    </w:p>
    <w:p w:rsidR="00644383" w:rsidRPr="00757FD5" w:rsidRDefault="00644383" w:rsidP="00644383">
      <w:pPr>
        <w:jc w:val="both"/>
        <w:rPr>
          <w:rFonts w:ascii="Times New Roman" w:hAnsi="Times New Roman" w:cs="Times New Roman"/>
          <w:i/>
          <w:sz w:val="24"/>
          <w:szCs w:val="24"/>
        </w:rPr>
      </w:pPr>
      <w:r w:rsidRPr="00FC09B3">
        <w:rPr>
          <w:rFonts w:ascii="Times New Roman" w:hAnsi="Times New Roman" w:cs="Times New Roman"/>
          <w:b/>
          <w:sz w:val="24"/>
          <w:szCs w:val="24"/>
        </w:rPr>
        <w:t>1.</w:t>
      </w:r>
      <w:r w:rsidR="0063759D" w:rsidRPr="00FC09B3">
        <w:rPr>
          <w:rFonts w:ascii="Times New Roman" w:hAnsi="Times New Roman" w:cs="Times New Roman"/>
          <w:b/>
          <w:sz w:val="24"/>
          <w:szCs w:val="24"/>
        </w:rPr>
        <w:t>1.</w:t>
      </w:r>
      <w:r w:rsidR="006C1819" w:rsidRPr="00FC09B3">
        <w:rPr>
          <w:rFonts w:ascii="Times New Roman" w:hAnsi="Times New Roman" w:cs="Times New Roman"/>
          <w:b/>
          <w:sz w:val="24"/>
          <w:szCs w:val="24"/>
        </w:rPr>
        <w:t>1.</w:t>
      </w:r>
      <w:r w:rsidRPr="00FC09B3">
        <w:rPr>
          <w:rFonts w:ascii="Times New Roman" w:hAnsi="Times New Roman" w:cs="Times New Roman"/>
          <w:b/>
          <w:sz w:val="24"/>
          <w:szCs w:val="24"/>
        </w:rPr>
        <w:t xml:space="preserve"> Цели и задачи реализации </w:t>
      </w:r>
      <w:r w:rsidR="002F28C4">
        <w:rPr>
          <w:rFonts w:ascii="Times New Roman" w:hAnsi="Times New Roman" w:cs="Times New Roman"/>
          <w:b/>
          <w:sz w:val="24"/>
          <w:szCs w:val="24"/>
        </w:rPr>
        <w:t>Программы</w:t>
      </w:r>
    </w:p>
    <w:p w:rsidR="00EC52C1" w:rsidRPr="00CD63F3" w:rsidRDefault="0097044E" w:rsidP="00C80845">
      <w:pPr>
        <w:ind w:firstLine="567"/>
        <w:jc w:val="both"/>
        <w:rPr>
          <w:rFonts w:ascii="Times New Roman" w:hAnsi="Times New Roman" w:cs="Times New Roman"/>
          <w:sz w:val="24"/>
          <w:szCs w:val="24"/>
        </w:rPr>
      </w:pPr>
      <w:r>
        <w:rPr>
          <w:rFonts w:ascii="Times New Roman" w:hAnsi="Times New Roman" w:cs="Times New Roman"/>
          <w:b/>
          <w:sz w:val="24"/>
          <w:szCs w:val="24"/>
        </w:rPr>
        <w:t>Цель</w:t>
      </w:r>
      <w:r w:rsidR="0063759D" w:rsidRPr="0063759D">
        <w:rPr>
          <w:rFonts w:ascii="Times New Roman" w:hAnsi="Times New Roman" w:cs="Times New Roman"/>
          <w:b/>
          <w:sz w:val="24"/>
          <w:szCs w:val="24"/>
        </w:rPr>
        <w:t xml:space="preserve"> П</w:t>
      </w:r>
      <w:r w:rsidR="002644AC" w:rsidRPr="0063759D">
        <w:rPr>
          <w:rFonts w:ascii="Times New Roman" w:hAnsi="Times New Roman" w:cs="Times New Roman"/>
          <w:b/>
          <w:sz w:val="24"/>
          <w:szCs w:val="24"/>
        </w:rPr>
        <w:t>рограммы:</w:t>
      </w:r>
      <w:r w:rsidR="00CD63F3">
        <w:rPr>
          <w:rFonts w:ascii="Times New Roman" w:hAnsi="Times New Roman" w:cs="Times New Roman"/>
          <w:b/>
          <w:sz w:val="24"/>
          <w:szCs w:val="24"/>
        </w:rPr>
        <w:t xml:space="preserve"> </w:t>
      </w:r>
      <w:r w:rsidR="00EC52C1" w:rsidRPr="00EC52C1">
        <w:rPr>
          <w:rFonts w:ascii="Times New Roman" w:hAnsi="Times New Roman" w:cs="Times New Roman"/>
          <w:sz w:val="24"/>
          <w:szCs w:val="24"/>
        </w:rPr>
        <w:t>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w:t>
      </w:r>
    </w:p>
    <w:p w:rsidR="00CC53F8" w:rsidRDefault="00C80845" w:rsidP="00C80845">
      <w:pPr>
        <w:spacing w:after="0"/>
        <w:ind w:firstLine="567"/>
        <w:jc w:val="both"/>
        <w:rPr>
          <w:rFonts w:ascii="Times New Roman" w:eastAsia="Times New Roman" w:hAnsi="Times New Roman" w:cs="Times New Roman"/>
          <w:b/>
          <w:bCs/>
          <w:sz w:val="24"/>
          <w:szCs w:val="24"/>
          <w:lang w:eastAsia="ru-RU"/>
        </w:rPr>
      </w:pPr>
      <w:r w:rsidRPr="00C80845">
        <w:rPr>
          <w:rFonts w:ascii="Times New Roman" w:eastAsia="Times New Roman" w:hAnsi="Times New Roman" w:cs="Times New Roman"/>
          <w:bCs/>
          <w:sz w:val="24"/>
          <w:szCs w:val="24"/>
          <w:lang w:eastAsia="ru-RU"/>
        </w:rPr>
        <w:t>Программа направлена на</w:t>
      </w:r>
      <w:r w:rsidR="00CC53F8" w:rsidRPr="00C80845">
        <w:rPr>
          <w:rFonts w:ascii="Times New Roman" w:eastAsia="Times New Roman" w:hAnsi="Times New Roman" w:cs="Times New Roman"/>
          <w:bCs/>
          <w:sz w:val="24"/>
          <w:szCs w:val="24"/>
          <w:lang w:eastAsia="ru-RU"/>
        </w:rPr>
        <w:t xml:space="preserve"> реш</w:t>
      </w:r>
      <w:r w:rsidRPr="00C80845">
        <w:rPr>
          <w:rFonts w:ascii="Times New Roman" w:eastAsia="Times New Roman" w:hAnsi="Times New Roman" w:cs="Times New Roman"/>
          <w:bCs/>
          <w:sz w:val="24"/>
          <w:szCs w:val="24"/>
          <w:lang w:eastAsia="ru-RU"/>
        </w:rPr>
        <w:t>ение следующих</w:t>
      </w:r>
      <w:r>
        <w:rPr>
          <w:rFonts w:ascii="Times New Roman" w:eastAsia="Times New Roman" w:hAnsi="Times New Roman" w:cs="Times New Roman"/>
          <w:b/>
          <w:bCs/>
          <w:sz w:val="24"/>
          <w:szCs w:val="24"/>
          <w:lang w:eastAsia="ru-RU"/>
        </w:rPr>
        <w:t xml:space="preserve"> задач</w:t>
      </w:r>
      <w:r w:rsidR="00CC53F8" w:rsidRPr="0063759D">
        <w:rPr>
          <w:rFonts w:ascii="Times New Roman" w:eastAsia="Times New Roman" w:hAnsi="Times New Roman" w:cs="Times New Roman"/>
          <w:b/>
          <w:bCs/>
          <w:sz w:val="24"/>
          <w:szCs w:val="24"/>
          <w:lang w:eastAsia="ru-RU"/>
        </w:rPr>
        <w:t>:</w:t>
      </w:r>
    </w:p>
    <w:p w:rsidR="00A6543A" w:rsidRDefault="00A6543A"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Реализация Адаптированной образовательной программы дошкольного образования муниципального бюджетного дошкольного образовательного учреждения «Детский сад комбинированного вида № 29».</w:t>
      </w:r>
    </w:p>
    <w:p w:rsidR="00FB11A1" w:rsidRDefault="00805A55"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6543A">
        <w:rPr>
          <w:rFonts w:ascii="Times New Roman" w:hAnsi="Times New Roman" w:cs="Times New Roman"/>
          <w:sz w:val="24"/>
          <w:szCs w:val="24"/>
        </w:rPr>
        <w:t>Коррекция недостатков психофизического развития детей с ТНР.</w:t>
      </w:r>
    </w:p>
    <w:p w:rsidR="00A6543A" w:rsidRDefault="00A6543A"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Охрана и укрепление физического и психического здоровья детей с ТНР, в том числе их эмоционального благополучия.</w:t>
      </w:r>
    </w:p>
    <w:p w:rsidR="00A6543A" w:rsidRDefault="00A6543A"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A6543A" w:rsidRDefault="00A6543A"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w:t>
      </w:r>
      <w:r w:rsidR="009D78DC">
        <w:rPr>
          <w:rFonts w:ascii="Times New Roman" w:hAnsi="Times New Roman" w:cs="Times New Roman"/>
          <w:sz w:val="24"/>
          <w:szCs w:val="24"/>
        </w:rPr>
        <w:t>и</w:t>
      </w:r>
      <w:r>
        <w:rPr>
          <w:rFonts w:ascii="Times New Roman" w:hAnsi="Times New Roman" w:cs="Times New Roman"/>
          <w:sz w:val="24"/>
          <w:szCs w:val="24"/>
        </w:rPr>
        <w:t>ми детьми, взрослыми и миром.</w:t>
      </w:r>
    </w:p>
    <w:p w:rsidR="00A6543A" w:rsidRDefault="00A6543A"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Объединение обучения и воспитания в целостный образовательный процесс на основе</w:t>
      </w:r>
      <w:r w:rsidR="00EE3C3B">
        <w:rPr>
          <w:rFonts w:ascii="Times New Roman" w:hAnsi="Times New Roman" w:cs="Times New Roman"/>
          <w:sz w:val="24"/>
          <w:szCs w:val="24"/>
        </w:rPr>
        <w:t xml:space="preserve"> духовно-нравственных и социокультурных ценностей, принятых в обществе правил и норм поведения</w:t>
      </w:r>
      <w:r w:rsidR="00AA27F5">
        <w:rPr>
          <w:rFonts w:ascii="Times New Roman" w:hAnsi="Times New Roman" w:cs="Times New Roman"/>
          <w:sz w:val="24"/>
          <w:szCs w:val="24"/>
        </w:rPr>
        <w:t xml:space="preserve"> в интересах человека, семьи, общества.</w:t>
      </w:r>
    </w:p>
    <w:p w:rsidR="00AA27F5" w:rsidRDefault="00AA27F5"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Формирование общей культуры личности детей с ТНР, развитие их социальных, нравственных, этических, интеллектуальных, физических качеств, инициативности, самостоятельности и ответственности ребенка, формирование предпосылок к учебной деятельности.</w:t>
      </w:r>
    </w:p>
    <w:p w:rsidR="00AA27F5" w:rsidRDefault="00AA27F5"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социокультурной среды, соответствующей психофизическим и индивидуальным особенностям детей с ТНР.</w:t>
      </w:r>
    </w:p>
    <w:p w:rsidR="00AA27F5" w:rsidRDefault="00AA27F5"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AA27F5" w:rsidRDefault="00AA27F5" w:rsidP="002E4222">
      <w:pPr>
        <w:pStyle w:val="a3"/>
        <w:numPr>
          <w:ilvl w:val="0"/>
          <w:numId w:val="147"/>
        </w:numPr>
        <w:tabs>
          <w:tab w:val="left" w:pos="284"/>
          <w:tab w:val="left" w:pos="567"/>
          <w:tab w:val="left" w:pos="709"/>
          <w:tab w:val="left" w:pos="851"/>
          <w:tab w:val="left" w:pos="993"/>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AA27F5" w:rsidRDefault="00AA27F5" w:rsidP="00AA27F5">
      <w:pPr>
        <w:pStyle w:val="a3"/>
        <w:tabs>
          <w:tab w:val="left" w:pos="284"/>
          <w:tab w:val="left" w:pos="567"/>
          <w:tab w:val="left" w:pos="709"/>
          <w:tab w:val="left" w:pos="851"/>
          <w:tab w:val="left" w:pos="993"/>
        </w:tabs>
        <w:spacing w:line="276" w:lineRule="auto"/>
        <w:ind w:left="567"/>
        <w:jc w:val="both"/>
        <w:rPr>
          <w:rFonts w:ascii="Times New Roman" w:hAnsi="Times New Roman" w:cs="Times New Roman"/>
          <w:sz w:val="24"/>
          <w:szCs w:val="24"/>
        </w:rPr>
      </w:pPr>
    </w:p>
    <w:p w:rsidR="00D86C22" w:rsidRDefault="004E265D" w:rsidP="0063759D">
      <w:pPr>
        <w:spacing w:after="0"/>
        <w:jc w:val="both"/>
        <w:rPr>
          <w:rFonts w:ascii="Times New Roman" w:eastAsia="Times New Roman" w:hAnsi="Times New Roman" w:cs="Times New Roman"/>
          <w:b/>
          <w:sz w:val="24"/>
          <w:szCs w:val="24"/>
          <w:lang w:eastAsia="ru-RU"/>
        </w:rPr>
      </w:pPr>
      <w:r w:rsidRPr="00FC09B3">
        <w:rPr>
          <w:rFonts w:ascii="Times New Roman" w:eastAsia="Times New Roman" w:hAnsi="Times New Roman" w:cs="Times New Roman"/>
          <w:b/>
          <w:sz w:val="24"/>
          <w:szCs w:val="24"/>
          <w:lang w:eastAsia="ru-RU"/>
        </w:rPr>
        <w:t>1</w:t>
      </w:r>
      <w:r w:rsidR="0063759D" w:rsidRPr="00FC09B3">
        <w:rPr>
          <w:rFonts w:ascii="Times New Roman" w:eastAsia="Times New Roman" w:hAnsi="Times New Roman" w:cs="Times New Roman"/>
          <w:b/>
          <w:sz w:val="24"/>
          <w:szCs w:val="24"/>
          <w:lang w:eastAsia="ru-RU"/>
        </w:rPr>
        <w:t>.</w:t>
      </w:r>
      <w:r w:rsidR="006C1819" w:rsidRPr="00FC09B3">
        <w:rPr>
          <w:rFonts w:ascii="Times New Roman" w:eastAsia="Times New Roman" w:hAnsi="Times New Roman" w:cs="Times New Roman"/>
          <w:b/>
          <w:sz w:val="24"/>
          <w:szCs w:val="24"/>
          <w:lang w:eastAsia="ru-RU"/>
        </w:rPr>
        <w:t>1.</w:t>
      </w:r>
      <w:r w:rsidR="0063759D" w:rsidRPr="00FC09B3">
        <w:rPr>
          <w:rFonts w:ascii="Times New Roman" w:eastAsia="Times New Roman" w:hAnsi="Times New Roman" w:cs="Times New Roman"/>
          <w:b/>
          <w:sz w:val="24"/>
          <w:szCs w:val="24"/>
          <w:lang w:eastAsia="ru-RU"/>
        </w:rPr>
        <w:t>2.</w:t>
      </w:r>
      <w:r w:rsidR="00757FD5" w:rsidRPr="00FC09B3">
        <w:rPr>
          <w:rFonts w:ascii="Times New Roman" w:eastAsia="Times New Roman" w:hAnsi="Times New Roman" w:cs="Times New Roman"/>
          <w:b/>
          <w:sz w:val="24"/>
          <w:szCs w:val="24"/>
          <w:lang w:eastAsia="ru-RU"/>
        </w:rPr>
        <w:t xml:space="preserve"> </w:t>
      </w:r>
      <w:r w:rsidR="0063759D" w:rsidRPr="00FC09B3">
        <w:rPr>
          <w:rFonts w:ascii="Times New Roman" w:eastAsia="Times New Roman" w:hAnsi="Times New Roman" w:cs="Times New Roman"/>
          <w:b/>
          <w:sz w:val="24"/>
          <w:szCs w:val="24"/>
          <w:lang w:eastAsia="ru-RU"/>
        </w:rPr>
        <w:t>Принципы и подходы  к формированию Программы</w:t>
      </w:r>
    </w:p>
    <w:p w:rsidR="00665C60" w:rsidRPr="00FC09B3" w:rsidRDefault="00665C60" w:rsidP="0063759D">
      <w:pPr>
        <w:spacing w:after="0"/>
        <w:jc w:val="both"/>
        <w:rPr>
          <w:rFonts w:ascii="Times New Roman" w:eastAsia="Times New Roman" w:hAnsi="Times New Roman" w:cs="Times New Roman"/>
          <w:b/>
          <w:sz w:val="24"/>
          <w:szCs w:val="24"/>
          <w:lang w:eastAsia="ru-RU"/>
        </w:rPr>
      </w:pPr>
    </w:p>
    <w:p w:rsidR="0063759D" w:rsidRDefault="00BB01D1" w:rsidP="00FC09B3">
      <w:pPr>
        <w:spacing w:after="0"/>
        <w:ind w:firstLine="567"/>
        <w:jc w:val="both"/>
        <w:rPr>
          <w:rFonts w:ascii="Times New Roman" w:eastAsia="Times New Roman" w:hAnsi="Times New Roman" w:cs="Times New Roman"/>
          <w:b/>
          <w:sz w:val="24"/>
          <w:szCs w:val="24"/>
          <w:lang w:eastAsia="ru-RU"/>
        </w:rPr>
      </w:pPr>
      <w:r w:rsidRPr="00BB01D1">
        <w:rPr>
          <w:rFonts w:ascii="Times New Roman" w:eastAsia="Times New Roman" w:hAnsi="Times New Roman" w:cs="Times New Roman"/>
          <w:sz w:val="24"/>
          <w:szCs w:val="24"/>
          <w:lang w:eastAsia="ru-RU"/>
        </w:rPr>
        <w:t>П</w:t>
      </w:r>
      <w:r w:rsidR="0063759D" w:rsidRPr="00BB01D1">
        <w:rPr>
          <w:rFonts w:ascii="Times New Roman" w:eastAsia="Times New Roman" w:hAnsi="Times New Roman" w:cs="Times New Roman"/>
          <w:sz w:val="24"/>
          <w:szCs w:val="24"/>
          <w:lang w:eastAsia="ru-RU"/>
        </w:rPr>
        <w:t>рограмм</w:t>
      </w:r>
      <w:r w:rsidRPr="00BB01D1">
        <w:rPr>
          <w:rFonts w:ascii="Times New Roman" w:eastAsia="Times New Roman" w:hAnsi="Times New Roman" w:cs="Times New Roman"/>
          <w:sz w:val="24"/>
          <w:szCs w:val="24"/>
          <w:lang w:eastAsia="ru-RU"/>
        </w:rPr>
        <w:t>а строится на основании</w:t>
      </w:r>
      <w:r w:rsidR="0063759D" w:rsidRPr="00BB01D1">
        <w:rPr>
          <w:rFonts w:ascii="Times New Roman" w:eastAsia="Times New Roman" w:hAnsi="Times New Roman" w:cs="Times New Roman"/>
          <w:sz w:val="24"/>
          <w:szCs w:val="24"/>
          <w:lang w:eastAsia="ru-RU"/>
        </w:rPr>
        <w:t xml:space="preserve"> следующи</w:t>
      </w:r>
      <w:r w:rsidRPr="00BB01D1">
        <w:rPr>
          <w:rFonts w:ascii="Times New Roman" w:eastAsia="Times New Roman" w:hAnsi="Times New Roman" w:cs="Times New Roman"/>
          <w:sz w:val="24"/>
          <w:szCs w:val="24"/>
          <w:lang w:eastAsia="ru-RU"/>
        </w:rPr>
        <w:t>х</w:t>
      </w:r>
      <w:r w:rsidR="0063759D" w:rsidRPr="00BB01D1">
        <w:rPr>
          <w:rFonts w:ascii="Times New Roman" w:eastAsia="Times New Roman" w:hAnsi="Times New Roman" w:cs="Times New Roman"/>
          <w:sz w:val="24"/>
          <w:szCs w:val="24"/>
          <w:lang w:eastAsia="ru-RU"/>
        </w:rPr>
        <w:t xml:space="preserve"> </w:t>
      </w:r>
      <w:r w:rsidR="0063759D" w:rsidRPr="00BB01D1">
        <w:rPr>
          <w:rFonts w:ascii="Times New Roman" w:eastAsia="Times New Roman" w:hAnsi="Times New Roman" w:cs="Times New Roman"/>
          <w:b/>
          <w:sz w:val="24"/>
          <w:szCs w:val="24"/>
          <w:lang w:eastAsia="ru-RU"/>
        </w:rPr>
        <w:t>принцип</w:t>
      </w:r>
      <w:r w:rsidRPr="00BB01D1">
        <w:rPr>
          <w:rFonts w:ascii="Times New Roman" w:eastAsia="Times New Roman" w:hAnsi="Times New Roman" w:cs="Times New Roman"/>
          <w:b/>
          <w:sz w:val="24"/>
          <w:szCs w:val="24"/>
          <w:lang w:eastAsia="ru-RU"/>
        </w:rPr>
        <w:t>ов</w:t>
      </w:r>
      <w:r w:rsidR="0063759D" w:rsidRPr="00BB01D1">
        <w:rPr>
          <w:rFonts w:ascii="Times New Roman" w:eastAsia="Times New Roman" w:hAnsi="Times New Roman" w:cs="Times New Roman"/>
          <w:b/>
          <w:sz w:val="24"/>
          <w:szCs w:val="24"/>
          <w:lang w:eastAsia="ru-RU"/>
        </w:rPr>
        <w:t>:</w:t>
      </w:r>
    </w:p>
    <w:p w:rsidR="00665C60" w:rsidRDefault="0099008C" w:rsidP="002E4222">
      <w:pPr>
        <w:pStyle w:val="a5"/>
        <w:numPr>
          <w:ilvl w:val="0"/>
          <w:numId w:val="89"/>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поддержка разнообразия детства; </w:t>
      </w:r>
    </w:p>
    <w:p w:rsidR="00140940" w:rsidRDefault="00665C60" w:rsidP="002E4222">
      <w:pPr>
        <w:pStyle w:val="a5"/>
        <w:numPr>
          <w:ilvl w:val="0"/>
          <w:numId w:val="89"/>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w:t>
      </w:r>
      <w:r w:rsidR="0099008C">
        <w:rPr>
          <w:rFonts w:ascii="Times New Roman" w:eastAsia="Times New Roman" w:hAnsi="Times New Roman" w:cs="Times New Roman"/>
          <w:spacing w:val="-6"/>
          <w:sz w:val="24"/>
          <w:szCs w:val="24"/>
        </w:rPr>
        <w:t>сохранение уникальности и самоценности детства как важного этапа в общем развитии человека;</w:t>
      </w:r>
    </w:p>
    <w:p w:rsidR="00665C60" w:rsidRDefault="00665C60" w:rsidP="002E4222">
      <w:pPr>
        <w:pStyle w:val="a5"/>
        <w:numPr>
          <w:ilvl w:val="0"/>
          <w:numId w:val="89"/>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позитивная социализация ребенка;</w:t>
      </w:r>
    </w:p>
    <w:p w:rsidR="0099008C" w:rsidRDefault="0099008C" w:rsidP="002E4222">
      <w:pPr>
        <w:pStyle w:val="a5"/>
        <w:numPr>
          <w:ilvl w:val="0"/>
          <w:numId w:val="89"/>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личностно-развивающий и гуманистический характер взаимодействия взрослых и детей;</w:t>
      </w:r>
    </w:p>
    <w:p w:rsidR="00665C60" w:rsidRDefault="00665C60" w:rsidP="002E4222">
      <w:pPr>
        <w:pStyle w:val="a5"/>
        <w:numPr>
          <w:ilvl w:val="0"/>
          <w:numId w:val="89"/>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65C60" w:rsidRDefault="00665C60" w:rsidP="002E4222">
      <w:pPr>
        <w:pStyle w:val="a5"/>
        <w:numPr>
          <w:ilvl w:val="0"/>
          <w:numId w:val="89"/>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сотрудничество МБДОУ с семьей;</w:t>
      </w:r>
    </w:p>
    <w:p w:rsidR="00665C60" w:rsidRDefault="00665C60" w:rsidP="002E4222">
      <w:pPr>
        <w:pStyle w:val="a5"/>
        <w:numPr>
          <w:ilvl w:val="0"/>
          <w:numId w:val="89"/>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возрастная адекватность дошкольного образования (соответствие условий, требований, методов возрастным особенностям детей).</w:t>
      </w:r>
    </w:p>
    <w:p w:rsidR="00805A55" w:rsidRDefault="00805A55" w:rsidP="00DC0F44">
      <w:pPr>
        <w:pStyle w:val="a5"/>
        <w:shd w:val="clear" w:color="auto" w:fill="FFFFFF"/>
        <w:ind w:left="0" w:right="29" w:firstLine="567"/>
        <w:jc w:val="both"/>
        <w:rPr>
          <w:rFonts w:ascii="Times New Roman" w:eastAsia="Times New Roman" w:hAnsi="Times New Roman" w:cs="Times New Roman"/>
          <w:spacing w:val="-6"/>
          <w:sz w:val="24"/>
          <w:szCs w:val="24"/>
        </w:rPr>
      </w:pPr>
    </w:p>
    <w:p w:rsidR="00140940" w:rsidRDefault="00140940" w:rsidP="00DC0F44">
      <w:pPr>
        <w:pStyle w:val="a5"/>
        <w:shd w:val="clear" w:color="auto" w:fill="FFFFFF"/>
        <w:ind w:left="0" w:right="29" w:firstLine="567"/>
        <w:jc w:val="both"/>
        <w:rPr>
          <w:rFonts w:ascii="Times New Roman" w:eastAsia="Times New Roman" w:hAnsi="Times New Roman" w:cs="Times New Roman"/>
          <w:b/>
          <w:spacing w:val="-6"/>
          <w:sz w:val="24"/>
          <w:szCs w:val="24"/>
        </w:rPr>
      </w:pPr>
      <w:r>
        <w:rPr>
          <w:rFonts w:ascii="Times New Roman" w:eastAsia="Times New Roman" w:hAnsi="Times New Roman" w:cs="Times New Roman"/>
          <w:spacing w:val="-6"/>
          <w:sz w:val="24"/>
          <w:szCs w:val="24"/>
        </w:rPr>
        <w:t xml:space="preserve">При разработке программы учитывались следующие </w:t>
      </w:r>
      <w:r w:rsidRPr="00140940">
        <w:rPr>
          <w:rFonts w:ascii="Times New Roman" w:eastAsia="Times New Roman" w:hAnsi="Times New Roman" w:cs="Times New Roman"/>
          <w:b/>
          <w:spacing w:val="-6"/>
          <w:sz w:val="24"/>
          <w:szCs w:val="24"/>
        </w:rPr>
        <w:t>подходы:</w:t>
      </w:r>
    </w:p>
    <w:p w:rsidR="00176145" w:rsidRPr="00176145" w:rsidRDefault="00176145" w:rsidP="002E4222">
      <w:pPr>
        <w:pStyle w:val="a5"/>
        <w:widowControl w:val="0"/>
        <w:numPr>
          <w:ilvl w:val="0"/>
          <w:numId w:val="174"/>
        </w:numPr>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76145">
        <w:rPr>
          <w:rFonts w:ascii="Times New Roman" w:eastAsia="Times New Roman" w:hAnsi="Times New Roman"/>
          <w:sz w:val="24"/>
          <w:szCs w:val="24"/>
          <w:lang w:eastAsia="ru-RU"/>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w:t>
      </w:r>
      <w:r>
        <w:rPr>
          <w:rFonts w:ascii="Times New Roman" w:eastAsia="Times New Roman" w:hAnsi="Times New Roman"/>
          <w:sz w:val="24"/>
          <w:szCs w:val="24"/>
          <w:lang w:eastAsia="ru-RU"/>
        </w:rPr>
        <w:t>;</w:t>
      </w:r>
      <w:r w:rsidRPr="00176145">
        <w:rPr>
          <w:rFonts w:ascii="Times New Roman" w:eastAsia="Times New Roman" w:hAnsi="Times New Roman"/>
          <w:sz w:val="24"/>
          <w:szCs w:val="24"/>
          <w:lang w:eastAsia="ru-RU"/>
        </w:rPr>
        <w:t xml:space="preserve"> </w:t>
      </w:r>
    </w:p>
    <w:p w:rsidR="00176145" w:rsidRPr="00176145" w:rsidRDefault="00176145" w:rsidP="002E4222">
      <w:pPr>
        <w:pStyle w:val="a5"/>
        <w:widowControl w:val="0"/>
        <w:numPr>
          <w:ilvl w:val="0"/>
          <w:numId w:val="174"/>
        </w:numPr>
        <w:spacing w:after="0"/>
        <w:ind w:left="0" w:firstLine="567"/>
        <w:jc w:val="both"/>
        <w:rPr>
          <w:rFonts w:ascii="Times New Roman" w:eastAsia="Times New Roman" w:hAnsi="Times New Roman"/>
          <w:sz w:val="24"/>
          <w:szCs w:val="24"/>
          <w:lang w:eastAsia="ru-RU"/>
        </w:rPr>
      </w:pPr>
      <w:r w:rsidRPr="00176145">
        <w:rPr>
          <w:rFonts w:ascii="Times New Roman" w:eastAsia="Times New Roman" w:hAnsi="Times New Roman"/>
          <w:sz w:val="24"/>
          <w:szCs w:val="24"/>
          <w:lang w:eastAsia="ru-RU"/>
        </w:rPr>
        <w:t xml:space="preserve">индивидуализация дошкольного образования детей с ТНР </w:t>
      </w:r>
      <w:r>
        <w:rPr>
          <w:rFonts w:ascii="Times New Roman" w:eastAsia="Times New Roman" w:hAnsi="Times New Roman"/>
          <w:sz w:val="24"/>
          <w:szCs w:val="24"/>
          <w:lang w:eastAsia="ru-RU"/>
        </w:rPr>
        <w:t xml:space="preserve">- </w:t>
      </w:r>
      <w:r w:rsidRPr="00176145">
        <w:rPr>
          <w:rFonts w:ascii="Times New Roman" w:eastAsia="Times New Roman" w:hAnsi="Times New Roman"/>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176145" w:rsidRPr="00176145" w:rsidRDefault="00176145" w:rsidP="002E4222">
      <w:pPr>
        <w:pStyle w:val="a5"/>
        <w:widowControl w:val="0"/>
        <w:numPr>
          <w:ilvl w:val="0"/>
          <w:numId w:val="174"/>
        </w:numPr>
        <w:spacing w:after="0"/>
        <w:ind w:left="0" w:firstLine="567"/>
        <w:jc w:val="both"/>
        <w:rPr>
          <w:rFonts w:ascii="Times New Roman" w:eastAsia="Times New Roman" w:hAnsi="Times New Roman"/>
          <w:sz w:val="24"/>
          <w:szCs w:val="24"/>
          <w:lang w:eastAsia="ru-RU"/>
        </w:rPr>
      </w:pPr>
      <w:r w:rsidRPr="00176145">
        <w:rPr>
          <w:rFonts w:ascii="Times New Roman" w:eastAsia="Times New Roman" w:hAnsi="Times New Roman"/>
          <w:sz w:val="24"/>
          <w:szCs w:val="24"/>
          <w:lang w:eastAsia="ru-RU"/>
        </w:rPr>
        <w:t>разв</w:t>
      </w:r>
      <w:r>
        <w:rPr>
          <w:rFonts w:ascii="Times New Roman" w:eastAsia="Times New Roman" w:hAnsi="Times New Roman"/>
          <w:sz w:val="24"/>
          <w:szCs w:val="24"/>
          <w:lang w:eastAsia="ru-RU"/>
        </w:rPr>
        <w:t>ивающее вариативное образование - о</w:t>
      </w:r>
      <w:r w:rsidRPr="00176145">
        <w:rPr>
          <w:rFonts w:ascii="Times New Roman" w:eastAsia="Times New Roman" w:hAnsi="Times New Roman"/>
          <w:sz w:val="24"/>
          <w:szCs w:val="24"/>
          <w:lang w:eastAsia="ru-RU"/>
        </w:rPr>
        <w:t>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176145" w:rsidRDefault="00176145" w:rsidP="002E4222">
      <w:pPr>
        <w:pStyle w:val="a5"/>
        <w:widowControl w:val="0"/>
        <w:numPr>
          <w:ilvl w:val="0"/>
          <w:numId w:val="174"/>
        </w:numPr>
        <w:spacing w:after="0"/>
        <w:ind w:left="0" w:firstLine="567"/>
        <w:jc w:val="both"/>
        <w:rPr>
          <w:rFonts w:ascii="Times New Roman" w:eastAsia="Times New Roman" w:hAnsi="Times New Roman"/>
          <w:sz w:val="24"/>
          <w:szCs w:val="24"/>
          <w:lang w:eastAsia="ru-RU"/>
        </w:rPr>
      </w:pPr>
      <w:r w:rsidRPr="00176145">
        <w:rPr>
          <w:rFonts w:ascii="Times New Roman" w:eastAsia="Times New Roman" w:hAnsi="Times New Roman"/>
          <w:sz w:val="24"/>
          <w:szCs w:val="24"/>
          <w:lang w:eastAsia="ru-RU"/>
        </w:rPr>
        <w:t>полнота содержания и интеграция отдельных образовательных областей -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176145" w:rsidRPr="00176145" w:rsidRDefault="00176145" w:rsidP="002E4222">
      <w:pPr>
        <w:pStyle w:val="a5"/>
        <w:widowControl w:val="0"/>
        <w:numPr>
          <w:ilvl w:val="0"/>
          <w:numId w:val="174"/>
        </w:numPr>
        <w:spacing w:after="0"/>
        <w:ind w:left="0" w:firstLine="567"/>
        <w:jc w:val="both"/>
        <w:rPr>
          <w:rFonts w:ascii="Times New Roman" w:eastAsia="Times New Roman" w:hAnsi="Times New Roman"/>
          <w:sz w:val="24"/>
          <w:szCs w:val="24"/>
          <w:lang w:eastAsia="ru-RU"/>
        </w:rPr>
      </w:pPr>
      <w:r w:rsidRPr="00176145">
        <w:rPr>
          <w:rFonts w:ascii="Times New Roman" w:eastAsia="Times New Roman" w:hAnsi="Times New Roman"/>
          <w:sz w:val="24"/>
          <w:szCs w:val="24"/>
          <w:lang w:eastAsia="ru-RU"/>
        </w:rPr>
        <w:t>инвариантность ценностей и целей при вариативности средств реализации и достижения целей Программы</w:t>
      </w:r>
      <w:r>
        <w:rPr>
          <w:rFonts w:ascii="Times New Roman" w:eastAsia="Times New Roman" w:hAnsi="Times New Roman"/>
          <w:sz w:val="24"/>
          <w:szCs w:val="24"/>
          <w:lang w:eastAsia="ru-RU"/>
        </w:rPr>
        <w:t xml:space="preserve"> - </w:t>
      </w:r>
      <w:r w:rsidRPr="00176145">
        <w:rPr>
          <w:rFonts w:ascii="Times New Roman" w:eastAsia="Times New Roman" w:hAnsi="Times New Roman"/>
          <w:sz w:val="24"/>
          <w:szCs w:val="24"/>
          <w:lang w:eastAsia="ru-RU"/>
        </w:rPr>
        <w:t>выбор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176145" w:rsidRDefault="00176145" w:rsidP="00DC0F44">
      <w:pPr>
        <w:pStyle w:val="a5"/>
        <w:shd w:val="clear" w:color="auto" w:fill="FFFFFF"/>
        <w:ind w:left="0" w:right="29" w:firstLine="567"/>
        <w:jc w:val="both"/>
        <w:rPr>
          <w:rFonts w:ascii="Times New Roman" w:eastAsia="Times New Roman" w:hAnsi="Times New Roman" w:cs="Times New Roman"/>
          <w:b/>
          <w:spacing w:val="-6"/>
          <w:sz w:val="24"/>
          <w:szCs w:val="24"/>
          <w:lang w:eastAsia="ru-RU"/>
        </w:rPr>
      </w:pPr>
    </w:p>
    <w:p w:rsidR="00CE0C18" w:rsidRDefault="00CE0C18" w:rsidP="00DC0F44">
      <w:pPr>
        <w:pStyle w:val="a5"/>
        <w:shd w:val="clear" w:color="auto" w:fill="FFFFFF"/>
        <w:ind w:left="0" w:right="29" w:firstLine="567"/>
        <w:jc w:val="both"/>
        <w:rPr>
          <w:rFonts w:ascii="Times New Roman" w:eastAsia="Times New Roman" w:hAnsi="Times New Roman" w:cs="Times New Roman"/>
          <w:b/>
          <w:spacing w:val="-6"/>
          <w:sz w:val="24"/>
          <w:szCs w:val="24"/>
          <w:lang w:eastAsia="ru-RU"/>
        </w:rPr>
      </w:pPr>
    </w:p>
    <w:p w:rsidR="00140940" w:rsidRDefault="00E8014B" w:rsidP="00E8014B">
      <w:pPr>
        <w:shd w:val="clear" w:color="auto" w:fill="FFFFFF"/>
        <w:spacing w:after="240"/>
        <w:jc w:val="both"/>
        <w:rPr>
          <w:rFonts w:ascii="Times New Roman" w:eastAsia="Times New Roman" w:hAnsi="Times New Roman" w:cs="Times New Roman"/>
          <w:b/>
          <w:sz w:val="24"/>
          <w:szCs w:val="24"/>
          <w:lang w:eastAsia="ru-RU"/>
        </w:rPr>
      </w:pPr>
      <w:r w:rsidRPr="00FC09B3">
        <w:rPr>
          <w:rFonts w:ascii="Times New Roman" w:eastAsia="Times New Roman" w:hAnsi="Times New Roman" w:cs="Times New Roman"/>
          <w:b/>
          <w:sz w:val="24"/>
          <w:szCs w:val="24"/>
          <w:lang w:eastAsia="ru-RU"/>
        </w:rPr>
        <w:lastRenderedPageBreak/>
        <w:t>1.</w:t>
      </w:r>
      <w:r w:rsidR="006C1819" w:rsidRPr="00FC09B3">
        <w:rPr>
          <w:rFonts w:ascii="Times New Roman" w:eastAsia="Times New Roman" w:hAnsi="Times New Roman" w:cs="Times New Roman"/>
          <w:b/>
          <w:sz w:val="24"/>
          <w:szCs w:val="24"/>
          <w:lang w:eastAsia="ru-RU"/>
        </w:rPr>
        <w:t>1.</w:t>
      </w:r>
      <w:r w:rsidRPr="00FC09B3">
        <w:rPr>
          <w:rFonts w:ascii="Times New Roman" w:eastAsia="Times New Roman" w:hAnsi="Times New Roman" w:cs="Times New Roman"/>
          <w:b/>
          <w:sz w:val="24"/>
          <w:szCs w:val="24"/>
          <w:lang w:eastAsia="ru-RU"/>
        </w:rPr>
        <w:t>3.  Значимые для разработки и реализации Программы характеристики</w:t>
      </w:r>
    </w:p>
    <w:p w:rsidR="00006D05" w:rsidRPr="00006D05" w:rsidRDefault="006C1819" w:rsidP="00006D05">
      <w:pPr>
        <w:pStyle w:val="a3"/>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1.1.3.1. </w:t>
      </w:r>
      <w:r w:rsidR="00006D05">
        <w:rPr>
          <w:rFonts w:ascii="Times New Roman" w:hAnsi="Times New Roman" w:cs="Times New Roman"/>
          <w:sz w:val="24"/>
          <w:szCs w:val="24"/>
        </w:rPr>
        <w:t xml:space="preserve"> </w:t>
      </w:r>
      <w:r w:rsidR="00006D05" w:rsidRPr="00006D05">
        <w:rPr>
          <w:rFonts w:ascii="Times New Roman" w:hAnsi="Times New Roman" w:cs="Times New Roman"/>
          <w:b/>
          <w:sz w:val="24"/>
          <w:szCs w:val="24"/>
        </w:rPr>
        <w:t xml:space="preserve">Индивидуальные особенности воспитанников </w:t>
      </w:r>
      <w:r w:rsidR="00484C1B">
        <w:rPr>
          <w:rFonts w:ascii="Times New Roman" w:hAnsi="Times New Roman" w:cs="Times New Roman"/>
          <w:b/>
          <w:sz w:val="24"/>
          <w:szCs w:val="24"/>
        </w:rPr>
        <w:t>МБДОУ</w:t>
      </w:r>
    </w:p>
    <w:p w:rsidR="00A608A7" w:rsidRDefault="00A608A7" w:rsidP="00006D05">
      <w:pPr>
        <w:pStyle w:val="a3"/>
        <w:spacing w:line="276" w:lineRule="auto"/>
        <w:ind w:firstLine="567"/>
        <w:jc w:val="both"/>
        <w:rPr>
          <w:rFonts w:ascii="Times New Roman" w:hAnsi="Times New Roman" w:cs="Times New Roman"/>
          <w:sz w:val="24"/>
          <w:szCs w:val="24"/>
        </w:rPr>
      </w:pPr>
    </w:p>
    <w:p w:rsidR="00562D5A" w:rsidRDefault="00006D05" w:rsidP="00006D05">
      <w:pPr>
        <w:pStyle w:val="a3"/>
        <w:spacing w:line="276" w:lineRule="auto"/>
        <w:ind w:firstLine="567"/>
        <w:jc w:val="both"/>
        <w:rPr>
          <w:rFonts w:ascii="Times New Roman" w:hAnsi="Times New Roman" w:cs="Times New Roman"/>
          <w:sz w:val="24"/>
          <w:szCs w:val="24"/>
        </w:rPr>
      </w:pPr>
      <w:r w:rsidRPr="00006D05">
        <w:rPr>
          <w:rFonts w:ascii="Times New Roman" w:hAnsi="Times New Roman" w:cs="Times New Roman"/>
          <w:sz w:val="24"/>
          <w:szCs w:val="24"/>
        </w:rPr>
        <w:t xml:space="preserve">В </w:t>
      </w:r>
      <w:r w:rsidR="007A7597">
        <w:rPr>
          <w:rFonts w:ascii="Times New Roman" w:hAnsi="Times New Roman" w:cs="Times New Roman"/>
          <w:sz w:val="24"/>
          <w:szCs w:val="24"/>
        </w:rPr>
        <w:t xml:space="preserve">МБДОУ </w:t>
      </w:r>
      <w:r w:rsidR="00562D5A">
        <w:rPr>
          <w:rFonts w:ascii="Times New Roman" w:hAnsi="Times New Roman" w:cs="Times New Roman"/>
          <w:sz w:val="24"/>
          <w:szCs w:val="24"/>
        </w:rPr>
        <w:t>в режиме полного дня (12-ти часового пре</w:t>
      </w:r>
      <w:r w:rsidR="002F28C4">
        <w:rPr>
          <w:rFonts w:ascii="Times New Roman" w:hAnsi="Times New Roman" w:cs="Times New Roman"/>
          <w:sz w:val="24"/>
          <w:szCs w:val="24"/>
        </w:rPr>
        <w:t>бывания) функционируют 2 группы компенсирующей направленнос</w:t>
      </w:r>
      <w:r w:rsidR="00B34FBE">
        <w:rPr>
          <w:rFonts w:ascii="Times New Roman" w:hAnsi="Times New Roman" w:cs="Times New Roman"/>
          <w:sz w:val="24"/>
          <w:szCs w:val="24"/>
        </w:rPr>
        <w:t xml:space="preserve">ти для детей с </w:t>
      </w:r>
      <w:r w:rsidR="005E501E">
        <w:rPr>
          <w:rFonts w:ascii="Times New Roman" w:hAnsi="Times New Roman" w:cs="Times New Roman"/>
          <w:sz w:val="24"/>
          <w:szCs w:val="24"/>
        </w:rPr>
        <w:t>ТНР</w:t>
      </w:r>
      <w:r w:rsidR="00FB11A1">
        <w:rPr>
          <w:rFonts w:ascii="Times New Roman" w:hAnsi="Times New Roman" w:cs="Times New Roman"/>
          <w:sz w:val="24"/>
          <w:szCs w:val="24"/>
        </w:rPr>
        <w:t>.</w:t>
      </w:r>
    </w:p>
    <w:p w:rsidR="00347ACF" w:rsidRDefault="00347ACF" w:rsidP="00347ACF">
      <w:pPr>
        <w:pStyle w:val="a5"/>
        <w:spacing w:after="0"/>
        <w:ind w:left="0" w:right="-1"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606" w:type="dxa"/>
        <w:tblLayout w:type="fixed"/>
        <w:tblLook w:val="04A0"/>
      </w:tblPr>
      <w:tblGrid>
        <w:gridCol w:w="2518"/>
        <w:gridCol w:w="2693"/>
        <w:gridCol w:w="2694"/>
        <w:gridCol w:w="1701"/>
      </w:tblGrid>
      <w:tr w:rsidR="00FB11A1" w:rsidRPr="001233B3" w:rsidTr="00347ACF">
        <w:tc>
          <w:tcPr>
            <w:tcW w:w="2518" w:type="dxa"/>
            <w:tcBorders>
              <w:top w:val="single" w:sz="8" w:space="0" w:color="auto"/>
              <w:left w:val="single" w:sz="8" w:space="0" w:color="auto"/>
              <w:bottom w:val="single" w:sz="8" w:space="0" w:color="auto"/>
              <w:right w:val="single" w:sz="8" w:space="0" w:color="auto"/>
            </w:tcBorders>
            <w:shd w:val="clear" w:color="auto" w:fill="auto"/>
          </w:tcPr>
          <w:p w:rsidR="00FB11A1" w:rsidRPr="001233B3" w:rsidRDefault="00FB11A1" w:rsidP="00FB11A1">
            <w:pPr>
              <w:pStyle w:val="a3"/>
              <w:spacing w:line="276" w:lineRule="auto"/>
              <w:jc w:val="center"/>
              <w:rPr>
                <w:rFonts w:ascii="Times New Roman" w:hAnsi="Times New Roman" w:cs="Times New Roman"/>
                <w:b/>
                <w:sz w:val="20"/>
                <w:szCs w:val="20"/>
              </w:rPr>
            </w:pPr>
            <w:r w:rsidRPr="001233B3">
              <w:rPr>
                <w:rFonts w:ascii="Times New Roman" w:hAnsi="Times New Roman" w:cs="Times New Roman"/>
                <w:b/>
                <w:sz w:val="20"/>
                <w:szCs w:val="20"/>
              </w:rPr>
              <w:t>Группа</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FB11A1" w:rsidRPr="001233B3" w:rsidRDefault="00FB11A1" w:rsidP="00FB11A1">
            <w:pPr>
              <w:pStyle w:val="a3"/>
              <w:spacing w:line="276" w:lineRule="auto"/>
              <w:jc w:val="center"/>
              <w:rPr>
                <w:rFonts w:ascii="Times New Roman" w:hAnsi="Times New Roman" w:cs="Times New Roman"/>
                <w:b/>
                <w:sz w:val="20"/>
                <w:szCs w:val="20"/>
              </w:rPr>
            </w:pPr>
            <w:r w:rsidRPr="001233B3">
              <w:rPr>
                <w:rFonts w:ascii="Times New Roman" w:hAnsi="Times New Roman" w:cs="Times New Roman"/>
                <w:b/>
                <w:sz w:val="20"/>
                <w:szCs w:val="20"/>
              </w:rPr>
              <w:t xml:space="preserve">Возрастная категория </w:t>
            </w:r>
          </w:p>
        </w:tc>
        <w:tc>
          <w:tcPr>
            <w:tcW w:w="2694" w:type="dxa"/>
            <w:tcBorders>
              <w:top w:val="single" w:sz="8" w:space="0" w:color="auto"/>
              <w:left w:val="single" w:sz="8" w:space="0" w:color="auto"/>
              <w:bottom w:val="single" w:sz="8" w:space="0" w:color="auto"/>
              <w:right w:val="single" w:sz="8" w:space="0" w:color="auto"/>
            </w:tcBorders>
            <w:shd w:val="clear" w:color="auto" w:fill="auto"/>
          </w:tcPr>
          <w:p w:rsidR="00FB11A1" w:rsidRPr="001233B3" w:rsidRDefault="00FB11A1" w:rsidP="00FB11A1">
            <w:pPr>
              <w:pStyle w:val="a3"/>
              <w:spacing w:line="276" w:lineRule="auto"/>
              <w:jc w:val="center"/>
              <w:rPr>
                <w:rFonts w:ascii="Times New Roman" w:hAnsi="Times New Roman" w:cs="Times New Roman"/>
                <w:b/>
                <w:bCs/>
                <w:sz w:val="20"/>
                <w:szCs w:val="20"/>
              </w:rPr>
            </w:pPr>
            <w:r w:rsidRPr="001233B3">
              <w:rPr>
                <w:rFonts w:ascii="Times New Roman" w:hAnsi="Times New Roman" w:cs="Times New Roman"/>
                <w:b/>
                <w:bCs/>
                <w:sz w:val="20"/>
                <w:szCs w:val="20"/>
              </w:rPr>
              <w:t>Направленность групп</w:t>
            </w:r>
            <w:r w:rsidR="00347ACF" w:rsidRPr="001233B3">
              <w:rPr>
                <w:rFonts w:ascii="Times New Roman" w:hAnsi="Times New Roman" w:cs="Times New Roman"/>
                <w:b/>
                <w:bCs/>
                <w:sz w:val="20"/>
                <w:szCs w:val="20"/>
              </w:rPr>
              <w:t>ы</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B11A1" w:rsidRPr="001233B3" w:rsidRDefault="00FB11A1" w:rsidP="00FB11A1">
            <w:pPr>
              <w:pStyle w:val="a3"/>
              <w:spacing w:line="192" w:lineRule="auto"/>
              <w:jc w:val="center"/>
              <w:rPr>
                <w:rFonts w:ascii="Times New Roman" w:hAnsi="Times New Roman" w:cs="Times New Roman"/>
                <w:b/>
                <w:sz w:val="20"/>
                <w:szCs w:val="20"/>
              </w:rPr>
            </w:pPr>
            <w:r w:rsidRPr="001233B3">
              <w:rPr>
                <w:rFonts w:ascii="Times New Roman" w:hAnsi="Times New Roman" w:cs="Times New Roman"/>
                <w:b/>
                <w:bCs/>
                <w:sz w:val="20"/>
                <w:szCs w:val="20"/>
              </w:rPr>
              <w:t>Количество групп</w:t>
            </w:r>
          </w:p>
        </w:tc>
      </w:tr>
      <w:tr w:rsidR="00FB11A1" w:rsidRPr="001233B3" w:rsidTr="00347ACF">
        <w:tc>
          <w:tcPr>
            <w:tcW w:w="2518" w:type="dxa"/>
            <w:tcBorders>
              <w:top w:val="single" w:sz="8" w:space="0" w:color="auto"/>
              <w:left w:val="single" w:sz="8" w:space="0" w:color="auto"/>
              <w:bottom w:val="single" w:sz="4" w:space="0" w:color="auto"/>
              <w:right w:val="single" w:sz="8" w:space="0" w:color="auto"/>
            </w:tcBorders>
            <w:shd w:val="clear" w:color="auto" w:fill="auto"/>
          </w:tcPr>
          <w:p w:rsidR="00FB11A1" w:rsidRPr="001233B3" w:rsidRDefault="00347ACF" w:rsidP="00FB11A1">
            <w:pPr>
              <w:pStyle w:val="a5"/>
              <w:spacing w:after="0" w:line="216" w:lineRule="auto"/>
              <w:ind w:left="0"/>
              <w:jc w:val="both"/>
              <w:rPr>
                <w:rFonts w:ascii="Times New Roman" w:hAnsi="Times New Roman" w:cs="Times New Roman"/>
                <w:sz w:val="20"/>
                <w:szCs w:val="20"/>
              </w:rPr>
            </w:pPr>
            <w:r w:rsidRPr="001233B3">
              <w:rPr>
                <w:rFonts w:ascii="Times New Roman" w:hAnsi="Times New Roman" w:cs="Times New Roman"/>
                <w:sz w:val="20"/>
                <w:szCs w:val="20"/>
              </w:rPr>
              <w:t>С</w:t>
            </w:r>
            <w:r w:rsidR="00FB11A1" w:rsidRPr="001233B3">
              <w:rPr>
                <w:rFonts w:ascii="Times New Roman" w:hAnsi="Times New Roman" w:cs="Times New Roman"/>
                <w:sz w:val="20"/>
                <w:szCs w:val="20"/>
              </w:rPr>
              <w:t>таршая</w:t>
            </w:r>
            <w:r w:rsidR="00FB11A1" w:rsidRPr="001233B3">
              <w:rPr>
                <w:sz w:val="20"/>
                <w:szCs w:val="20"/>
              </w:rPr>
              <w:t xml:space="preserve"> </w:t>
            </w:r>
            <w:r w:rsidR="00FB11A1" w:rsidRPr="001233B3">
              <w:rPr>
                <w:rFonts w:ascii="Times New Roman" w:hAnsi="Times New Roman" w:cs="Times New Roman"/>
                <w:sz w:val="20"/>
                <w:szCs w:val="20"/>
              </w:rPr>
              <w:t>группа</w:t>
            </w:r>
          </w:p>
        </w:tc>
        <w:tc>
          <w:tcPr>
            <w:tcW w:w="2693" w:type="dxa"/>
            <w:tcBorders>
              <w:top w:val="single" w:sz="8" w:space="0" w:color="auto"/>
              <w:left w:val="single" w:sz="8" w:space="0" w:color="auto"/>
              <w:bottom w:val="single" w:sz="4" w:space="0" w:color="auto"/>
              <w:right w:val="single" w:sz="8" w:space="0" w:color="auto"/>
            </w:tcBorders>
            <w:shd w:val="clear" w:color="auto" w:fill="auto"/>
          </w:tcPr>
          <w:p w:rsidR="00FB11A1" w:rsidRPr="001233B3" w:rsidRDefault="00FB11A1" w:rsidP="00FB11A1">
            <w:pPr>
              <w:spacing w:after="0"/>
              <w:jc w:val="center"/>
              <w:rPr>
                <w:sz w:val="20"/>
                <w:szCs w:val="20"/>
              </w:rPr>
            </w:pPr>
            <w:r w:rsidRPr="001233B3">
              <w:rPr>
                <w:rFonts w:ascii="Times New Roman" w:hAnsi="Times New Roman" w:cs="Times New Roman"/>
                <w:sz w:val="20"/>
                <w:szCs w:val="20"/>
              </w:rPr>
              <w:t>от 5 до 6 лет</w:t>
            </w:r>
          </w:p>
        </w:tc>
        <w:tc>
          <w:tcPr>
            <w:tcW w:w="2694" w:type="dxa"/>
            <w:tcBorders>
              <w:top w:val="single" w:sz="8" w:space="0" w:color="auto"/>
              <w:left w:val="single" w:sz="8" w:space="0" w:color="auto"/>
              <w:bottom w:val="single" w:sz="4" w:space="0" w:color="auto"/>
              <w:right w:val="single" w:sz="8" w:space="0" w:color="auto"/>
            </w:tcBorders>
            <w:shd w:val="clear" w:color="auto" w:fill="auto"/>
          </w:tcPr>
          <w:p w:rsidR="00FB11A1" w:rsidRPr="001233B3" w:rsidRDefault="00FB11A1" w:rsidP="00347ACF">
            <w:pPr>
              <w:spacing w:after="0"/>
              <w:jc w:val="center"/>
              <w:rPr>
                <w:sz w:val="20"/>
                <w:szCs w:val="20"/>
              </w:rPr>
            </w:pPr>
            <w:r w:rsidRPr="001233B3">
              <w:rPr>
                <w:rFonts w:ascii="Times New Roman" w:hAnsi="Times New Roman" w:cs="Times New Roman"/>
                <w:sz w:val="20"/>
                <w:szCs w:val="20"/>
              </w:rPr>
              <w:t>компенсирующая</w:t>
            </w:r>
          </w:p>
        </w:tc>
        <w:tc>
          <w:tcPr>
            <w:tcW w:w="1701" w:type="dxa"/>
            <w:tcBorders>
              <w:top w:val="single" w:sz="8" w:space="0" w:color="auto"/>
              <w:left w:val="single" w:sz="8" w:space="0" w:color="auto"/>
              <w:bottom w:val="single" w:sz="4" w:space="0" w:color="auto"/>
              <w:right w:val="single" w:sz="8" w:space="0" w:color="auto"/>
            </w:tcBorders>
            <w:shd w:val="clear" w:color="auto" w:fill="auto"/>
          </w:tcPr>
          <w:p w:rsidR="00FB11A1" w:rsidRPr="001233B3" w:rsidRDefault="00FB11A1" w:rsidP="00FB11A1">
            <w:pPr>
              <w:pStyle w:val="a5"/>
              <w:spacing w:after="0"/>
              <w:ind w:left="0"/>
              <w:jc w:val="center"/>
              <w:rPr>
                <w:rFonts w:ascii="Times New Roman" w:hAnsi="Times New Roman" w:cs="Times New Roman"/>
                <w:sz w:val="20"/>
                <w:szCs w:val="20"/>
              </w:rPr>
            </w:pPr>
            <w:r w:rsidRPr="001233B3">
              <w:rPr>
                <w:rFonts w:ascii="Times New Roman" w:hAnsi="Times New Roman" w:cs="Times New Roman"/>
                <w:sz w:val="20"/>
                <w:szCs w:val="20"/>
              </w:rPr>
              <w:t>1</w:t>
            </w:r>
          </w:p>
        </w:tc>
      </w:tr>
      <w:tr w:rsidR="00FB11A1" w:rsidRPr="001233B3" w:rsidTr="00347ACF">
        <w:tc>
          <w:tcPr>
            <w:tcW w:w="2518" w:type="dxa"/>
            <w:tcBorders>
              <w:top w:val="single" w:sz="4" w:space="0" w:color="auto"/>
              <w:left w:val="single" w:sz="8" w:space="0" w:color="auto"/>
              <w:bottom w:val="single" w:sz="4" w:space="0" w:color="auto"/>
              <w:right w:val="single" w:sz="8" w:space="0" w:color="auto"/>
            </w:tcBorders>
            <w:shd w:val="clear" w:color="auto" w:fill="auto"/>
          </w:tcPr>
          <w:p w:rsidR="00FB11A1" w:rsidRPr="001233B3" w:rsidRDefault="00347ACF" w:rsidP="00FB11A1">
            <w:pPr>
              <w:pStyle w:val="a5"/>
              <w:spacing w:after="0" w:line="216" w:lineRule="auto"/>
              <w:ind w:left="0"/>
              <w:jc w:val="both"/>
              <w:rPr>
                <w:rFonts w:ascii="Times New Roman" w:hAnsi="Times New Roman" w:cs="Times New Roman"/>
                <w:sz w:val="20"/>
                <w:szCs w:val="20"/>
              </w:rPr>
            </w:pPr>
            <w:r w:rsidRPr="001233B3">
              <w:rPr>
                <w:rFonts w:ascii="Times New Roman" w:hAnsi="Times New Roman" w:cs="Times New Roman"/>
                <w:sz w:val="20"/>
                <w:szCs w:val="20"/>
              </w:rPr>
              <w:t>П</w:t>
            </w:r>
            <w:r w:rsidR="00FB11A1" w:rsidRPr="001233B3">
              <w:rPr>
                <w:rFonts w:ascii="Times New Roman" w:hAnsi="Times New Roman" w:cs="Times New Roman"/>
                <w:sz w:val="20"/>
                <w:szCs w:val="20"/>
              </w:rPr>
              <w:t>одготовительная группа</w:t>
            </w:r>
          </w:p>
        </w:tc>
        <w:tc>
          <w:tcPr>
            <w:tcW w:w="2693" w:type="dxa"/>
            <w:tcBorders>
              <w:top w:val="single" w:sz="4" w:space="0" w:color="auto"/>
              <w:left w:val="single" w:sz="8" w:space="0" w:color="auto"/>
              <w:bottom w:val="single" w:sz="4" w:space="0" w:color="auto"/>
              <w:right w:val="single" w:sz="8" w:space="0" w:color="auto"/>
            </w:tcBorders>
            <w:shd w:val="clear" w:color="auto" w:fill="auto"/>
          </w:tcPr>
          <w:p w:rsidR="00FB11A1" w:rsidRPr="001233B3" w:rsidRDefault="00FB11A1" w:rsidP="00284524">
            <w:pPr>
              <w:spacing w:after="0"/>
              <w:jc w:val="center"/>
              <w:rPr>
                <w:sz w:val="20"/>
                <w:szCs w:val="20"/>
              </w:rPr>
            </w:pPr>
            <w:r w:rsidRPr="001233B3">
              <w:rPr>
                <w:rFonts w:ascii="Times New Roman" w:hAnsi="Times New Roman" w:cs="Times New Roman"/>
                <w:sz w:val="20"/>
                <w:szCs w:val="20"/>
              </w:rPr>
              <w:t xml:space="preserve">от 6 до </w:t>
            </w:r>
            <w:r w:rsidR="00284524" w:rsidRPr="001233B3">
              <w:rPr>
                <w:rFonts w:ascii="Times New Roman" w:hAnsi="Times New Roman" w:cs="Times New Roman"/>
                <w:sz w:val="20"/>
                <w:szCs w:val="20"/>
              </w:rPr>
              <w:t>8</w:t>
            </w:r>
            <w:r w:rsidRPr="001233B3">
              <w:rPr>
                <w:rFonts w:ascii="Times New Roman" w:hAnsi="Times New Roman" w:cs="Times New Roman"/>
                <w:sz w:val="20"/>
                <w:szCs w:val="20"/>
              </w:rPr>
              <w:t xml:space="preserve"> лет</w:t>
            </w:r>
            <w:r w:rsidR="00614845" w:rsidRPr="001233B3">
              <w:rPr>
                <w:rFonts w:ascii="Times New Roman" w:hAnsi="Times New Roman" w:cs="Times New Roman"/>
                <w:sz w:val="20"/>
                <w:szCs w:val="20"/>
              </w:rPr>
              <w:t xml:space="preserve"> </w:t>
            </w:r>
          </w:p>
        </w:tc>
        <w:tc>
          <w:tcPr>
            <w:tcW w:w="2694" w:type="dxa"/>
            <w:tcBorders>
              <w:top w:val="single" w:sz="4" w:space="0" w:color="auto"/>
              <w:left w:val="single" w:sz="8" w:space="0" w:color="auto"/>
              <w:bottom w:val="single" w:sz="4" w:space="0" w:color="auto"/>
              <w:right w:val="single" w:sz="8" w:space="0" w:color="auto"/>
            </w:tcBorders>
            <w:shd w:val="clear" w:color="auto" w:fill="auto"/>
          </w:tcPr>
          <w:p w:rsidR="00FB11A1" w:rsidRPr="001233B3" w:rsidRDefault="00FB11A1" w:rsidP="00347ACF">
            <w:pPr>
              <w:spacing w:after="0"/>
              <w:jc w:val="center"/>
              <w:rPr>
                <w:sz w:val="20"/>
                <w:szCs w:val="20"/>
              </w:rPr>
            </w:pPr>
            <w:r w:rsidRPr="001233B3">
              <w:rPr>
                <w:rFonts w:ascii="Times New Roman" w:hAnsi="Times New Roman" w:cs="Times New Roman"/>
                <w:sz w:val="20"/>
                <w:szCs w:val="20"/>
              </w:rPr>
              <w:t>компенсирующая</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FB11A1" w:rsidRPr="001233B3" w:rsidRDefault="00FB11A1" w:rsidP="00FB11A1">
            <w:pPr>
              <w:pStyle w:val="a5"/>
              <w:spacing w:after="0"/>
              <w:ind w:left="0"/>
              <w:jc w:val="center"/>
              <w:rPr>
                <w:rFonts w:ascii="Times New Roman" w:hAnsi="Times New Roman" w:cs="Times New Roman"/>
                <w:sz w:val="20"/>
                <w:szCs w:val="20"/>
              </w:rPr>
            </w:pPr>
            <w:r w:rsidRPr="001233B3">
              <w:rPr>
                <w:rFonts w:ascii="Times New Roman" w:hAnsi="Times New Roman" w:cs="Times New Roman"/>
                <w:sz w:val="20"/>
                <w:szCs w:val="20"/>
              </w:rPr>
              <w:t>1</w:t>
            </w:r>
          </w:p>
        </w:tc>
      </w:tr>
    </w:tbl>
    <w:p w:rsidR="00FB11A1" w:rsidRDefault="00FB11A1" w:rsidP="00006D05">
      <w:pPr>
        <w:pStyle w:val="a3"/>
        <w:spacing w:line="276" w:lineRule="auto"/>
        <w:ind w:firstLine="567"/>
        <w:jc w:val="both"/>
        <w:rPr>
          <w:rFonts w:ascii="Times New Roman" w:hAnsi="Times New Roman" w:cs="Times New Roman"/>
          <w:sz w:val="24"/>
          <w:szCs w:val="24"/>
        </w:rPr>
      </w:pPr>
    </w:p>
    <w:p w:rsidR="0010108E" w:rsidRDefault="00562D5A" w:rsidP="00006D05">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группах</w:t>
      </w:r>
      <w:r w:rsidR="007A7597">
        <w:rPr>
          <w:rFonts w:ascii="Times New Roman" w:hAnsi="Times New Roman" w:cs="Times New Roman"/>
          <w:sz w:val="24"/>
          <w:szCs w:val="24"/>
        </w:rPr>
        <w:t xml:space="preserve"> компенсирующей направленности для детей с </w:t>
      </w:r>
      <w:r w:rsidR="00284524">
        <w:rPr>
          <w:rFonts w:ascii="Times New Roman" w:hAnsi="Times New Roman" w:cs="Times New Roman"/>
          <w:sz w:val="24"/>
          <w:szCs w:val="24"/>
        </w:rPr>
        <w:t>ТНР</w:t>
      </w:r>
      <w:r w:rsidR="00006D05" w:rsidRPr="00006D05">
        <w:rPr>
          <w:rFonts w:ascii="Times New Roman" w:hAnsi="Times New Roman" w:cs="Times New Roman"/>
          <w:sz w:val="24"/>
          <w:szCs w:val="24"/>
        </w:rPr>
        <w:t xml:space="preserve"> воспитыва</w:t>
      </w:r>
      <w:r w:rsidR="0010108E">
        <w:rPr>
          <w:rFonts w:ascii="Times New Roman" w:hAnsi="Times New Roman" w:cs="Times New Roman"/>
          <w:sz w:val="24"/>
          <w:szCs w:val="24"/>
        </w:rPr>
        <w:t>ется 3</w:t>
      </w:r>
      <w:r w:rsidR="005E501E">
        <w:rPr>
          <w:rFonts w:ascii="Times New Roman" w:hAnsi="Times New Roman" w:cs="Times New Roman"/>
          <w:sz w:val="24"/>
          <w:szCs w:val="24"/>
        </w:rPr>
        <w:t>7</w:t>
      </w:r>
      <w:r w:rsidR="0010108E">
        <w:rPr>
          <w:rFonts w:ascii="Times New Roman" w:hAnsi="Times New Roman" w:cs="Times New Roman"/>
          <w:sz w:val="24"/>
          <w:szCs w:val="24"/>
        </w:rPr>
        <w:t xml:space="preserve"> </w:t>
      </w:r>
      <w:r w:rsidR="005E501E">
        <w:rPr>
          <w:rFonts w:ascii="Times New Roman" w:hAnsi="Times New Roman" w:cs="Times New Roman"/>
          <w:sz w:val="24"/>
          <w:szCs w:val="24"/>
        </w:rPr>
        <w:t>детей</w:t>
      </w:r>
      <w:r w:rsidR="0010108E">
        <w:rPr>
          <w:rFonts w:ascii="Times New Roman" w:hAnsi="Times New Roman" w:cs="Times New Roman"/>
          <w:sz w:val="24"/>
          <w:szCs w:val="24"/>
        </w:rPr>
        <w:t>.</w:t>
      </w:r>
      <w:r w:rsidR="00284524">
        <w:rPr>
          <w:rFonts w:ascii="Times New Roman" w:hAnsi="Times New Roman" w:cs="Times New Roman"/>
          <w:sz w:val="24"/>
          <w:szCs w:val="24"/>
        </w:rPr>
        <w:t xml:space="preserve"> </w:t>
      </w:r>
      <w:r w:rsidR="0010108E">
        <w:rPr>
          <w:rFonts w:ascii="Times New Roman" w:hAnsi="Times New Roman" w:cs="Times New Roman"/>
          <w:sz w:val="24"/>
          <w:szCs w:val="24"/>
        </w:rPr>
        <w:t>Воспитанники логопедических групп имеют следующие диагнозы:</w:t>
      </w:r>
    </w:p>
    <w:p w:rsidR="005E501E" w:rsidRPr="00EB2F82" w:rsidRDefault="005E501E" w:rsidP="002E4222">
      <w:pPr>
        <w:pStyle w:val="a3"/>
        <w:numPr>
          <w:ilvl w:val="0"/>
          <w:numId w:val="63"/>
        </w:numPr>
        <w:spacing w:line="276" w:lineRule="auto"/>
        <w:jc w:val="both"/>
        <w:rPr>
          <w:rFonts w:ascii="Times New Roman" w:hAnsi="Times New Roman" w:cs="Times New Roman"/>
          <w:sz w:val="24"/>
          <w:szCs w:val="24"/>
        </w:rPr>
      </w:pPr>
      <w:r w:rsidRPr="00EB2F82">
        <w:rPr>
          <w:rFonts w:ascii="Times New Roman" w:hAnsi="Times New Roman" w:cs="Times New Roman"/>
          <w:sz w:val="24"/>
          <w:szCs w:val="24"/>
        </w:rPr>
        <w:t>общее н</w:t>
      </w:r>
      <w:r w:rsidR="00471DF4" w:rsidRPr="00EB2F82">
        <w:rPr>
          <w:rFonts w:ascii="Times New Roman" w:hAnsi="Times New Roman" w:cs="Times New Roman"/>
          <w:sz w:val="24"/>
          <w:szCs w:val="24"/>
        </w:rPr>
        <w:t>едоразвитие речи II уровня  - 5,4</w:t>
      </w:r>
      <w:r w:rsidRPr="00EB2F82">
        <w:rPr>
          <w:rFonts w:ascii="Times New Roman" w:hAnsi="Times New Roman" w:cs="Times New Roman"/>
          <w:sz w:val="24"/>
          <w:szCs w:val="24"/>
        </w:rPr>
        <w:t>%;</w:t>
      </w:r>
    </w:p>
    <w:p w:rsidR="005E501E" w:rsidRPr="00EB2F82" w:rsidRDefault="005E501E" w:rsidP="002E4222">
      <w:pPr>
        <w:pStyle w:val="a3"/>
        <w:numPr>
          <w:ilvl w:val="0"/>
          <w:numId w:val="63"/>
        </w:numPr>
        <w:spacing w:line="276" w:lineRule="auto"/>
        <w:jc w:val="both"/>
        <w:rPr>
          <w:rFonts w:ascii="Times New Roman" w:hAnsi="Times New Roman" w:cs="Times New Roman"/>
          <w:sz w:val="24"/>
          <w:szCs w:val="24"/>
        </w:rPr>
      </w:pPr>
      <w:r w:rsidRPr="00EB2F82">
        <w:rPr>
          <w:rFonts w:ascii="Times New Roman" w:hAnsi="Times New Roman" w:cs="Times New Roman"/>
          <w:sz w:val="24"/>
          <w:szCs w:val="24"/>
        </w:rPr>
        <w:t xml:space="preserve">общее недоразвитие речи </w:t>
      </w:r>
      <w:r w:rsidRPr="00EB2F82">
        <w:rPr>
          <w:rFonts w:ascii="Times New Roman" w:hAnsi="Times New Roman" w:cs="Times New Roman"/>
          <w:sz w:val="24"/>
          <w:szCs w:val="24"/>
          <w:lang w:val="en-US"/>
        </w:rPr>
        <w:t>II</w:t>
      </w:r>
      <w:r w:rsidRPr="00EB2F82">
        <w:rPr>
          <w:rFonts w:ascii="Times New Roman" w:hAnsi="Times New Roman" w:cs="Times New Roman"/>
          <w:sz w:val="24"/>
          <w:szCs w:val="24"/>
        </w:rPr>
        <w:t>-I</w:t>
      </w:r>
      <w:r w:rsidRPr="00EB2F82">
        <w:rPr>
          <w:rFonts w:ascii="Times New Roman" w:hAnsi="Times New Roman" w:cs="Times New Roman"/>
          <w:sz w:val="24"/>
          <w:szCs w:val="24"/>
          <w:lang w:val="en-US"/>
        </w:rPr>
        <w:t>I</w:t>
      </w:r>
      <w:r w:rsidR="00471DF4" w:rsidRPr="00EB2F82">
        <w:rPr>
          <w:rFonts w:ascii="Times New Roman" w:hAnsi="Times New Roman" w:cs="Times New Roman"/>
          <w:sz w:val="24"/>
          <w:szCs w:val="24"/>
        </w:rPr>
        <w:t>I уровня – 18,92</w:t>
      </w:r>
      <w:r w:rsidRPr="00EB2F82">
        <w:rPr>
          <w:rFonts w:ascii="Times New Roman" w:hAnsi="Times New Roman" w:cs="Times New Roman"/>
          <w:sz w:val="24"/>
          <w:szCs w:val="24"/>
        </w:rPr>
        <w:t>%;</w:t>
      </w:r>
    </w:p>
    <w:p w:rsidR="005E501E" w:rsidRPr="00EB2F82" w:rsidRDefault="005E501E" w:rsidP="002E4222">
      <w:pPr>
        <w:pStyle w:val="a3"/>
        <w:numPr>
          <w:ilvl w:val="0"/>
          <w:numId w:val="63"/>
        </w:numPr>
        <w:spacing w:line="276" w:lineRule="auto"/>
        <w:jc w:val="both"/>
        <w:rPr>
          <w:rFonts w:ascii="Times New Roman" w:hAnsi="Times New Roman" w:cs="Times New Roman"/>
          <w:sz w:val="24"/>
          <w:szCs w:val="24"/>
        </w:rPr>
      </w:pPr>
      <w:r w:rsidRPr="00EB2F82">
        <w:rPr>
          <w:rFonts w:ascii="Times New Roman" w:hAnsi="Times New Roman" w:cs="Times New Roman"/>
          <w:sz w:val="24"/>
          <w:szCs w:val="24"/>
        </w:rPr>
        <w:t>общее недоразвитие речи I</w:t>
      </w:r>
      <w:r w:rsidRPr="00EB2F82">
        <w:rPr>
          <w:rFonts w:ascii="Times New Roman" w:hAnsi="Times New Roman" w:cs="Times New Roman"/>
          <w:sz w:val="24"/>
          <w:szCs w:val="24"/>
          <w:lang w:val="en-US"/>
        </w:rPr>
        <w:t>I</w:t>
      </w:r>
      <w:r w:rsidRPr="00EB2F82">
        <w:rPr>
          <w:rFonts w:ascii="Times New Roman" w:hAnsi="Times New Roman" w:cs="Times New Roman"/>
          <w:sz w:val="24"/>
          <w:szCs w:val="24"/>
        </w:rPr>
        <w:t xml:space="preserve">I уровня  </w:t>
      </w:r>
      <w:r w:rsidR="00471DF4" w:rsidRPr="00EB2F82">
        <w:rPr>
          <w:rFonts w:ascii="Times New Roman" w:hAnsi="Times New Roman" w:cs="Times New Roman"/>
          <w:sz w:val="24"/>
          <w:szCs w:val="24"/>
        </w:rPr>
        <w:t>- 72,97</w:t>
      </w:r>
      <w:r w:rsidRPr="00EB2F82">
        <w:rPr>
          <w:rFonts w:ascii="Times New Roman" w:hAnsi="Times New Roman" w:cs="Times New Roman"/>
          <w:sz w:val="24"/>
          <w:szCs w:val="24"/>
        </w:rPr>
        <w:t>%;</w:t>
      </w:r>
    </w:p>
    <w:p w:rsidR="005E501E" w:rsidRPr="00EB2F82" w:rsidRDefault="005E501E" w:rsidP="002E4222">
      <w:pPr>
        <w:pStyle w:val="a3"/>
        <w:numPr>
          <w:ilvl w:val="0"/>
          <w:numId w:val="63"/>
        </w:numPr>
        <w:spacing w:line="276" w:lineRule="auto"/>
        <w:jc w:val="both"/>
        <w:rPr>
          <w:rFonts w:ascii="Times New Roman" w:hAnsi="Times New Roman" w:cs="Times New Roman"/>
          <w:sz w:val="24"/>
          <w:szCs w:val="24"/>
        </w:rPr>
      </w:pPr>
      <w:r w:rsidRPr="00EB2F82">
        <w:rPr>
          <w:rFonts w:ascii="Times New Roman" w:hAnsi="Times New Roman" w:cs="Times New Roman"/>
          <w:sz w:val="24"/>
          <w:szCs w:val="24"/>
        </w:rPr>
        <w:t xml:space="preserve"> фонетико-фонематическое недоразвитие речи</w:t>
      </w:r>
      <w:r w:rsidR="00471DF4" w:rsidRPr="00EB2F82">
        <w:rPr>
          <w:rFonts w:ascii="Times New Roman" w:hAnsi="Times New Roman" w:cs="Times New Roman"/>
          <w:sz w:val="24"/>
          <w:szCs w:val="24"/>
        </w:rPr>
        <w:t>– 2,7</w:t>
      </w:r>
      <w:r w:rsidRPr="00EB2F82">
        <w:rPr>
          <w:rFonts w:ascii="Times New Roman" w:hAnsi="Times New Roman" w:cs="Times New Roman"/>
          <w:sz w:val="24"/>
          <w:szCs w:val="24"/>
        </w:rPr>
        <w:t>%;</w:t>
      </w:r>
    </w:p>
    <w:p w:rsidR="005E501E" w:rsidRPr="00EB2F82" w:rsidRDefault="00471DF4" w:rsidP="002E4222">
      <w:pPr>
        <w:pStyle w:val="a3"/>
        <w:numPr>
          <w:ilvl w:val="0"/>
          <w:numId w:val="63"/>
        </w:numPr>
        <w:spacing w:line="276" w:lineRule="auto"/>
        <w:jc w:val="both"/>
        <w:rPr>
          <w:rFonts w:ascii="Times New Roman" w:hAnsi="Times New Roman" w:cs="Times New Roman"/>
          <w:sz w:val="24"/>
          <w:szCs w:val="24"/>
        </w:rPr>
      </w:pPr>
      <w:r w:rsidRPr="00EB2F82">
        <w:rPr>
          <w:rFonts w:ascii="Times New Roman" w:hAnsi="Times New Roman" w:cs="Times New Roman"/>
          <w:sz w:val="24"/>
          <w:szCs w:val="24"/>
        </w:rPr>
        <w:t xml:space="preserve"> сочетанные диагнозы – 18,92</w:t>
      </w:r>
      <w:r w:rsidR="005E501E" w:rsidRPr="00EB2F82">
        <w:rPr>
          <w:rFonts w:ascii="Times New Roman" w:hAnsi="Times New Roman" w:cs="Times New Roman"/>
          <w:sz w:val="24"/>
          <w:szCs w:val="24"/>
        </w:rPr>
        <w:t>%.</w:t>
      </w:r>
    </w:p>
    <w:p w:rsidR="005E501E" w:rsidRDefault="005E501E" w:rsidP="005E501E">
      <w:pPr>
        <w:pStyle w:val="a3"/>
        <w:spacing w:line="276" w:lineRule="auto"/>
        <w:jc w:val="both"/>
        <w:rPr>
          <w:rFonts w:ascii="Times New Roman" w:hAnsi="Times New Roman" w:cs="Times New Roman"/>
          <w:sz w:val="24"/>
          <w:szCs w:val="24"/>
        </w:rPr>
      </w:pPr>
    </w:p>
    <w:p w:rsidR="005E501E" w:rsidRDefault="005E501E" w:rsidP="005E501E">
      <w:pPr>
        <w:shd w:val="clear" w:color="auto" w:fill="FFFFFF"/>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1.1.3.2. Возрастные особенности воспитанников </w:t>
      </w:r>
      <w:r w:rsidR="00484C1B">
        <w:rPr>
          <w:rFonts w:ascii="Times New Roman" w:eastAsia="Times New Roman" w:hAnsi="Times New Roman" w:cs="Times New Roman"/>
          <w:b/>
          <w:sz w:val="24"/>
          <w:szCs w:val="24"/>
          <w:lang w:eastAsia="ru-RU"/>
        </w:rPr>
        <w:t>МБДОУ</w:t>
      </w:r>
    </w:p>
    <w:p w:rsidR="00A608A7" w:rsidRDefault="00A608A7" w:rsidP="005E501E">
      <w:pPr>
        <w:pStyle w:val="a3"/>
        <w:spacing w:line="276" w:lineRule="auto"/>
        <w:ind w:firstLine="567"/>
        <w:jc w:val="both"/>
        <w:rPr>
          <w:rFonts w:ascii="Times New Roman" w:hAnsi="Times New Roman" w:cs="Times New Roman"/>
          <w:sz w:val="24"/>
          <w:szCs w:val="24"/>
        </w:rPr>
      </w:pPr>
    </w:p>
    <w:p w:rsidR="005E501E" w:rsidRPr="002E3DE0" w:rsidRDefault="005E501E" w:rsidP="005E501E">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7,6%</w:t>
      </w:r>
      <w:r w:rsidRPr="002E3DE0">
        <w:rPr>
          <w:rFonts w:ascii="Times New Roman" w:hAnsi="Times New Roman" w:cs="Times New Roman"/>
          <w:sz w:val="24"/>
          <w:szCs w:val="24"/>
        </w:rPr>
        <w:t xml:space="preserve"> детей шестого года жизни </w:t>
      </w:r>
      <w:r>
        <w:rPr>
          <w:rFonts w:ascii="Times New Roman" w:hAnsi="Times New Roman" w:cs="Times New Roman"/>
          <w:sz w:val="24"/>
          <w:szCs w:val="24"/>
        </w:rPr>
        <w:t xml:space="preserve">(18 детей) </w:t>
      </w:r>
      <w:r w:rsidRPr="002E3DE0">
        <w:rPr>
          <w:rFonts w:ascii="Times New Roman" w:hAnsi="Times New Roman" w:cs="Times New Roman"/>
          <w:sz w:val="24"/>
          <w:szCs w:val="24"/>
        </w:rPr>
        <w:t>посещают старшую группу компенсирующей направленности (</w:t>
      </w:r>
      <w:r>
        <w:rPr>
          <w:rFonts w:ascii="Times New Roman" w:hAnsi="Times New Roman" w:cs="Times New Roman"/>
          <w:sz w:val="24"/>
          <w:szCs w:val="24"/>
        </w:rPr>
        <w:t xml:space="preserve">старшая </w:t>
      </w:r>
      <w:r w:rsidRPr="002E3DE0">
        <w:rPr>
          <w:rFonts w:ascii="Times New Roman" w:hAnsi="Times New Roman" w:cs="Times New Roman"/>
          <w:sz w:val="24"/>
          <w:szCs w:val="24"/>
        </w:rPr>
        <w:t>логопедическая группа).</w:t>
      </w:r>
    </w:p>
    <w:p w:rsidR="005E501E" w:rsidRDefault="005E501E" w:rsidP="005E501E">
      <w:pPr>
        <w:pStyle w:val="a3"/>
        <w:spacing w:after="240" w:line="276" w:lineRule="auto"/>
        <w:ind w:firstLine="567"/>
        <w:jc w:val="both"/>
        <w:rPr>
          <w:rFonts w:ascii="Times New Roman" w:hAnsi="Times New Roman" w:cs="Times New Roman"/>
          <w:sz w:val="24"/>
          <w:szCs w:val="24"/>
        </w:rPr>
      </w:pPr>
      <w:r>
        <w:rPr>
          <w:rFonts w:ascii="Times New Roman" w:hAnsi="Times New Roman" w:cs="Times New Roman"/>
          <w:sz w:val="24"/>
          <w:szCs w:val="24"/>
        </w:rPr>
        <w:t>8,1</w:t>
      </w:r>
      <w:r w:rsidRPr="002E3DE0">
        <w:rPr>
          <w:rFonts w:ascii="Times New Roman" w:hAnsi="Times New Roman" w:cs="Times New Roman"/>
          <w:sz w:val="24"/>
          <w:szCs w:val="24"/>
        </w:rPr>
        <w:t xml:space="preserve">% детей седьмого года жизни </w:t>
      </w:r>
      <w:r>
        <w:rPr>
          <w:rFonts w:ascii="Times New Roman" w:hAnsi="Times New Roman" w:cs="Times New Roman"/>
          <w:sz w:val="24"/>
          <w:szCs w:val="24"/>
        </w:rPr>
        <w:t>(1</w:t>
      </w:r>
      <w:r w:rsidR="001C3147">
        <w:rPr>
          <w:rFonts w:ascii="Times New Roman" w:hAnsi="Times New Roman" w:cs="Times New Roman"/>
          <w:sz w:val="24"/>
          <w:szCs w:val="24"/>
        </w:rPr>
        <w:t>9</w:t>
      </w:r>
      <w:r>
        <w:rPr>
          <w:rFonts w:ascii="Times New Roman" w:hAnsi="Times New Roman" w:cs="Times New Roman"/>
          <w:sz w:val="24"/>
          <w:szCs w:val="24"/>
        </w:rPr>
        <w:t xml:space="preserve"> детей) </w:t>
      </w:r>
      <w:r w:rsidRPr="002E3DE0">
        <w:rPr>
          <w:rFonts w:ascii="Times New Roman" w:hAnsi="Times New Roman" w:cs="Times New Roman"/>
          <w:sz w:val="24"/>
          <w:szCs w:val="24"/>
        </w:rPr>
        <w:t>посещают подготовительную группу компенсирующей направленности (</w:t>
      </w:r>
      <w:r>
        <w:rPr>
          <w:rFonts w:ascii="Times New Roman" w:hAnsi="Times New Roman" w:cs="Times New Roman"/>
          <w:sz w:val="24"/>
          <w:szCs w:val="24"/>
        </w:rPr>
        <w:t xml:space="preserve">подготовительная </w:t>
      </w:r>
      <w:r w:rsidRPr="002E3DE0">
        <w:rPr>
          <w:rFonts w:ascii="Times New Roman" w:hAnsi="Times New Roman" w:cs="Times New Roman"/>
          <w:sz w:val="24"/>
          <w:szCs w:val="24"/>
        </w:rPr>
        <w:t>логопедическая группа</w:t>
      </w:r>
      <w:r>
        <w:rPr>
          <w:rFonts w:ascii="Times New Roman" w:hAnsi="Times New Roman" w:cs="Times New Roman"/>
          <w:sz w:val="24"/>
          <w:szCs w:val="24"/>
        </w:rPr>
        <w:t>).</w:t>
      </w:r>
    </w:p>
    <w:p w:rsidR="00DC0DA6" w:rsidRDefault="00DC0DA6" w:rsidP="005E501E">
      <w:pPr>
        <w:shd w:val="clear" w:color="auto" w:fill="FFFFFF"/>
        <w:spacing w:before="240" w:after="0"/>
        <w:jc w:val="both"/>
        <w:outlineLvl w:val="0"/>
        <w:rPr>
          <w:rFonts w:ascii="Times New Roman" w:hAnsi="Times New Roman" w:cs="Times New Roman"/>
          <w:b/>
          <w:spacing w:val="-1"/>
          <w:sz w:val="24"/>
          <w:szCs w:val="24"/>
        </w:rPr>
      </w:pPr>
      <w:r>
        <w:rPr>
          <w:rFonts w:ascii="Times New Roman" w:hAnsi="Times New Roman" w:cs="Times New Roman"/>
          <w:b/>
          <w:spacing w:val="-1"/>
          <w:sz w:val="24"/>
          <w:szCs w:val="24"/>
        </w:rPr>
        <w:t>1.1.4. Особенности развития детей дошкольного возраста</w:t>
      </w:r>
    </w:p>
    <w:p w:rsidR="00DC0DA6" w:rsidRDefault="00DC0DA6" w:rsidP="00DC0DA6">
      <w:pPr>
        <w:shd w:val="clear" w:color="auto" w:fill="FFFFFF"/>
        <w:spacing w:after="0"/>
        <w:ind w:firstLine="567"/>
        <w:jc w:val="center"/>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Особенности развития детей пятого  года жизни</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средней группе происходит дальнейшее формирование у детей интереса и ценностного отношения к занятиям физической культурой.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Ребенок самостоятельно играет в подвижные игры, активно общаясь со сверстниками и с воспитателем, проявляет инициативность, может контролировать и соблюдать правила в знакомых ему играх.</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Социальная ситуация развития на пятом году жизни характеризуется дальнейшим развитием игровой деятельности. Ребенок начинает 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возможность установления ролевых взаимодействий с одним-двумя партнерами. Кроме того, дети способны выделить правило, по которому нужно действовать в игре, но еще не могут придерживаться ограничивающих правил, т.е. того как действовать нельзя.</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игре ребенок отражает предметные действия взрослых, направленные на других людей, обозначая эти действия ролью (я – доктор, я - мама, я – продавец).</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lastRenderedPageBreak/>
        <w:t xml:space="preserve">          В </w:t>
      </w:r>
      <w:proofErr w:type="gramStart"/>
      <w:r w:rsidRPr="00E211E2">
        <w:rPr>
          <w:rFonts w:ascii="Times New Roman" w:hAnsi="Times New Roman" w:cs="Times New Roman"/>
          <w:sz w:val="24"/>
          <w:szCs w:val="24"/>
        </w:rPr>
        <w:t>среднем</w:t>
      </w:r>
      <w:proofErr w:type="gramEnd"/>
      <w:r w:rsidRPr="00E211E2">
        <w:rPr>
          <w:rFonts w:ascii="Times New Roman" w:hAnsi="Times New Roman" w:cs="Times New Roman"/>
          <w:sz w:val="24"/>
          <w:szCs w:val="24"/>
        </w:rPr>
        <w:t xml:space="preserve"> дошкольном возрасте продолжается развитие продуктивных видов деятельности, таких как изобразительное искусство, аппликация, конструирование. Дети уже не просто придумывают рисунки и постройки отдельных предметов, называют выдуманных персонажей сказок и их отдельные действия, но дополняют различными деталями. В этих деятельностях, в отличие от младшего возраста, также появляется ориентировка не только на отдельные признаки и стороны действительности, но и их взаимосвязи. Это этап структурирования, когда ребенок выделяет для себя на образном уровне связи и отношения между отдельными предметами и их частями.</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На 5-ом 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произносить слова.</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Формируется грамматический строй речи. Развивается связная речь, ребенок в состоянии уже передать содержание небольших сказок и рассказов, составить рассказ по картинке, сначала с помощью педагога, а впоследствии самостоятельно.</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w:t>
      </w:r>
      <w:proofErr w:type="gramStart"/>
      <w:r w:rsidRPr="00E211E2">
        <w:rPr>
          <w:rFonts w:ascii="Times New Roman" w:hAnsi="Times New Roman" w:cs="Times New Roman"/>
          <w:sz w:val="24"/>
          <w:szCs w:val="24"/>
        </w:rPr>
        <w:t>среднем</w:t>
      </w:r>
      <w:proofErr w:type="gramEnd"/>
      <w:r w:rsidRPr="00E211E2">
        <w:rPr>
          <w:rFonts w:ascii="Times New Roman" w:hAnsi="Times New Roman" w:cs="Times New Roman"/>
          <w:sz w:val="24"/>
          <w:szCs w:val="24"/>
        </w:rPr>
        <w:t xml:space="preserve"> дошкольном возрасте продолжается развитие общих способностей: познавательных, коммуникативных, регуляторных.</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Самым важным в развитии познавательных способностей в этом возрасте является </w:t>
      </w:r>
      <w:r w:rsidRPr="00930D3B">
        <w:rPr>
          <w:rFonts w:ascii="Times New Roman" w:hAnsi="Times New Roman" w:cs="Times New Roman"/>
          <w:sz w:val="24"/>
          <w:szCs w:val="24"/>
        </w:rPr>
        <w:t>развитие способности к наглядному моделированию</w:t>
      </w:r>
      <w:r w:rsidRPr="00E211E2">
        <w:rPr>
          <w:rFonts w:ascii="Times New Roman" w:hAnsi="Times New Roman" w:cs="Times New Roman"/>
          <w:b/>
          <w:sz w:val="24"/>
          <w:szCs w:val="24"/>
        </w:rPr>
        <w:t xml:space="preserve">. </w:t>
      </w:r>
      <w:r w:rsidRPr="00E211E2">
        <w:rPr>
          <w:rFonts w:ascii="Times New Roman" w:hAnsi="Times New Roman" w:cs="Times New Roman"/>
          <w:sz w:val="24"/>
          <w:szCs w:val="24"/>
        </w:rPr>
        <w:t>Эта задача решается путем приобщения детей к действиям по построению и использованию наглядных моделей различных типов. Именно наглядные модели позволяют ребенку выделить важные для решения задачи связи и отношения между предметами. Основной тип моделей, действия с которыми осваивают дети в средней группе, - это графический план, используемый, прежде всего, при ознакомлении детей с пространственными отношениями, а также графические модели предметов, необходимые для решения конструктивных задач.</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В средней группе происходит </w:t>
      </w:r>
      <w:r w:rsidRPr="00930D3B">
        <w:rPr>
          <w:rFonts w:ascii="Times New Roman" w:hAnsi="Times New Roman" w:cs="Times New Roman"/>
          <w:sz w:val="24"/>
          <w:szCs w:val="24"/>
        </w:rPr>
        <w:t>освоение различных форм символизации</w:t>
      </w:r>
      <w:r w:rsidRPr="00E211E2">
        <w:rPr>
          <w:rFonts w:ascii="Times New Roman" w:hAnsi="Times New Roman" w:cs="Times New Roman"/>
          <w:b/>
          <w:sz w:val="24"/>
          <w:szCs w:val="24"/>
        </w:rPr>
        <w:t>,</w:t>
      </w:r>
      <w:r w:rsidRPr="00E211E2">
        <w:rPr>
          <w:rFonts w:ascii="Times New Roman" w:hAnsi="Times New Roman" w:cs="Times New Roman"/>
          <w:sz w:val="24"/>
          <w:szCs w:val="24"/>
        </w:rPr>
        <w:t xml:space="preserve"> позволяющей ребенку выражать свое отношение к действительности. Однако дети уже не только используют отдельные символические средства (цвет, величина, сказочные персонажи), но и отношения между ними (сочетание цветов, персонажей, сказочных предметов и т.п.).</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области</w:t>
      </w:r>
      <w:r w:rsidRPr="00E211E2">
        <w:rPr>
          <w:rFonts w:ascii="Times New Roman" w:hAnsi="Times New Roman" w:cs="Times New Roman"/>
          <w:b/>
          <w:sz w:val="24"/>
          <w:szCs w:val="24"/>
        </w:rPr>
        <w:t xml:space="preserve"> </w:t>
      </w:r>
      <w:r w:rsidRPr="00930D3B">
        <w:rPr>
          <w:rFonts w:ascii="Times New Roman" w:hAnsi="Times New Roman" w:cs="Times New Roman"/>
          <w:sz w:val="24"/>
          <w:szCs w:val="24"/>
        </w:rPr>
        <w:t>развития творческих способностей</w:t>
      </w:r>
      <w:r w:rsidRPr="00E211E2">
        <w:rPr>
          <w:rFonts w:ascii="Times New Roman" w:hAnsi="Times New Roman" w:cs="Times New Roman"/>
          <w:b/>
          <w:sz w:val="24"/>
          <w:szCs w:val="24"/>
        </w:rPr>
        <w:t>,</w:t>
      </w:r>
      <w:r w:rsidRPr="00E211E2">
        <w:rPr>
          <w:rFonts w:ascii="Times New Roman" w:hAnsi="Times New Roman" w:cs="Times New Roman"/>
          <w:sz w:val="24"/>
          <w:szCs w:val="24"/>
        </w:rPr>
        <w:t xml:space="preserve"> воображения происходит переход от создания отдельных образов предметов к их детализации. Дети уже не просто придумывают рисунки и постройки отдельных предметов, называют выдуманных персонажей сказок и их отдельные действия, но и дополняют </w:t>
      </w:r>
      <w:proofErr w:type="gramStart"/>
      <w:r w:rsidRPr="00E211E2">
        <w:rPr>
          <w:rFonts w:ascii="Times New Roman" w:hAnsi="Times New Roman" w:cs="Times New Roman"/>
          <w:sz w:val="24"/>
          <w:szCs w:val="24"/>
        </w:rPr>
        <w:t>выдуманное</w:t>
      </w:r>
      <w:proofErr w:type="gramEnd"/>
      <w:r w:rsidRPr="00E211E2">
        <w:rPr>
          <w:rFonts w:ascii="Times New Roman" w:hAnsi="Times New Roman" w:cs="Times New Roman"/>
          <w:sz w:val="24"/>
          <w:szCs w:val="24"/>
        </w:rPr>
        <w:t xml:space="preserve"> различными деталями.</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У детей пятого года жизни (при направленной работе воспитателей в этом направлении) проявляется возможность открытого общения (сообщение о своих желаниях и чувствах, а так же свои мысли о желаниях и чувствах других детей). В </w:t>
      </w:r>
      <w:proofErr w:type="gramStart"/>
      <w:r w:rsidRPr="00E211E2">
        <w:rPr>
          <w:rFonts w:ascii="Times New Roman" w:hAnsi="Times New Roman" w:cs="Times New Roman"/>
          <w:sz w:val="24"/>
          <w:szCs w:val="24"/>
        </w:rPr>
        <w:t>поисках</w:t>
      </w:r>
      <w:proofErr w:type="gramEnd"/>
      <w:r w:rsidRPr="00E211E2">
        <w:rPr>
          <w:rFonts w:ascii="Times New Roman" w:hAnsi="Times New Roman" w:cs="Times New Roman"/>
          <w:sz w:val="24"/>
          <w:szCs w:val="24"/>
        </w:rPr>
        <w:t xml:space="preserve"> компромисса при конфликтных интересах в общении они могут договариваться, однако еще в большей мере нуждаются в помощи взрослых. Развитие коммуникативных способностей происходит посредством игры, которая является основным видом деятельности в этом возрасте. Также умение ребенка сотрудничать с другими развивается за счет других совместных видов деятельности (общих рисунков, построек).</w:t>
      </w:r>
    </w:p>
    <w:p w:rsidR="00DC0DA6" w:rsidRPr="00E211E2" w:rsidRDefault="00DC0DA6" w:rsidP="00DC0DA6">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Развитие регуляторных способностей происходит в среднем возрасте во внешнем плане, когда правила в различных формах предлагаются ребенку взрослым, контролирующим также и их выполнение. В </w:t>
      </w:r>
      <w:proofErr w:type="gramStart"/>
      <w:r w:rsidRPr="00E211E2">
        <w:rPr>
          <w:rFonts w:ascii="Times New Roman" w:hAnsi="Times New Roman" w:cs="Times New Roman"/>
          <w:sz w:val="24"/>
          <w:szCs w:val="24"/>
        </w:rPr>
        <w:t>этом</w:t>
      </w:r>
      <w:proofErr w:type="gramEnd"/>
      <w:r w:rsidRPr="00E211E2">
        <w:rPr>
          <w:rFonts w:ascii="Times New Roman" w:hAnsi="Times New Roman" w:cs="Times New Roman"/>
          <w:sz w:val="24"/>
          <w:szCs w:val="24"/>
        </w:rPr>
        <w:t xml:space="preserve"> возрасте уже начинают складываться обобщенные представление о том, как надо или не надо себя вести. Следование правилам </w:t>
      </w:r>
      <w:r w:rsidRPr="00E211E2">
        <w:rPr>
          <w:rFonts w:ascii="Times New Roman" w:hAnsi="Times New Roman" w:cs="Times New Roman"/>
          <w:sz w:val="24"/>
          <w:szCs w:val="24"/>
        </w:rPr>
        <w:lastRenderedPageBreak/>
        <w:t>и нормам становиться менее ситуативным, более устойчивым и самостоятельным. Ребенок в этом возрасте может уже без напоминания взрослого использовать правила вежливости, применять правила поведения в группе. Что немаловажно в этом возрасте у детей уже существуют эмоциональные образы различных ситуаций пребывания в группе, взаимодействия с другими. Дети склонны замечать нарушения правил другими детьми больше, чем свои собственные. Однако это важный этап регуляции, помогающий ребенку усваивать правила. Поведение 4-5 летнего ребенка не столь импульсивно и непосредственно, как раньше. Хотя в некоторых ситуациях ребенку еще требуется напоминание взрослого или сверстников, чтобы удерживать и применять правила. Дети пятого года жизни начинают совершать больше правильных поступков, с уважением отзываются о своих товарищах по группе, активно сопереживают удачу, проявляют разные формы взаимопомощи. Однако высокая активность, стремление к взаимодействию со сверстниками при отсутствии опыта приводит к частым конфликтам, противоречивым формам поведения. Противоречивость поведения – существенная психологическая особенность характеристики поведения ребенка среднего дошкольного возраста. Дети этого возраста с трудом устанавливают отношения со сверстниками. Желание активно взаимодействовать входит в противоречие с отсутствием практического опыта.</w:t>
      </w:r>
    </w:p>
    <w:p w:rsidR="00DC0DA6" w:rsidRPr="00E211E2" w:rsidRDefault="00DC0DA6" w:rsidP="00DC0DA6">
      <w:pPr>
        <w:shd w:val="clear" w:color="auto" w:fill="FFFFFF"/>
        <w:spacing w:after="0"/>
        <w:ind w:firstLine="567"/>
        <w:jc w:val="both"/>
        <w:outlineLvl w:val="0"/>
        <w:rPr>
          <w:rFonts w:ascii="Times New Roman" w:hAnsi="Times New Roman" w:cs="Times New Roman"/>
          <w:b/>
          <w:spacing w:val="-1"/>
          <w:sz w:val="24"/>
          <w:szCs w:val="24"/>
        </w:rPr>
      </w:pPr>
    </w:p>
    <w:p w:rsidR="00DC0DA6" w:rsidRDefault="00DC0DA6" w:rsidP="00DC0DA6">
      <w:pPr>
        <w:shd w:val="clear" w:color="auto" w:fill="FFFFFF"/>
        <w:spacing w:after="0"/>
        <w:ind w:firstLine="567"/>
        <w:jc w:val="center"/>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Особенности развития детей шестого года жизни</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В старшей группе продолжается формирование у детей интереса и ценностного отношения к занятиям физической культурой. </w:t>
      </w:r>
      <w:proofErr w:type="gramStart"/>
      <w:r w:rsidRPr="00E211E2">
        <w:rPr>
          <w:rFonts w:ascii="Times New Roman" w:hAnsi="Times New Roman" w:cs="Times New Roman"/>
          <w:sz w:val="24"/>
          <w:szCs w:val="24"/>
        </w:rPr>
        <w:t>Движения детей становятся все более осмысленными, двигательная активность – более целенаправленной.</w:t>
      </w:r>
      <w:proofErr w:type="gramEnd"/>
      <w:r w:rsidRPr="00E211E2">
        <w:rPr>
          <w:rFonts w:ascii="Times New Roman" w:hAnsi="Times New Roman" w:cs="Times New Roman"/>
          <w:sz w:val="24"/>
          <w:szCs w:val="24"/>
        </w:rPr>
        <w:t xml:space="preserve">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По-прежнему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достаточно четка.</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В старшем дошкольном </w:t>
      </w:r>
      <w:proofErr w:type="gramStart"/>
      <w:r w:rsidRPr="00E211E2">
        <w:rPr>
          <w:rFonts w:ascii="Times New Roman" w:hAnsi="Times New Roman" w:cs="Times New Roman"/>
          <w:sz w:val="24"/>
          <w:szCs w:val="24"/>
        </w:rPr>
        <w:t>возрасте</w:t>
      </w:r>
      <w:proofErr w:type="gramEnd"/>
      <w:r w:rsidRPr="00E211E2">
        <w:rPr>
          <w:rFonts w:ascii="Times New Roman" w:hAnsi="Times New Roman" w:cs="Times New Roman"/>
          <w:sz w:val="24"/>
          <w:szCs w:val="24"/>
        </w:rPr>
        <w:t xml:space="preserve"> продолжается развитие продуктивных видов деятельности, таких как искусство, аппликация, конструирование, художественное конструирование. Расширяется и обогащается опыт ребенка, его отношение к действительности становится дифференцированным и разноплановым.</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 уже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w:t>
      </w:r>
      <w:proofErr w:type="gramStart"/>
      <w:r w:rsidRPr="00E211E2">
        <w:rPr>
          <w:rFonts w:ascii="Times New Roman" w:hAnsi="Times New Roman" w:cs="Times New Roman"/>
          <w:sz w:val="24"/>
          <w:szCs w:val="24"/>
        </w:rPr>
        <w:t>этом</w:t>
      </w:r>
      <w:proofErr w:type="gramEnd"/>
      <w:r w:rsidRPr="00E211E2">
        <w:rPr>
          <w:rFonts w:ascii="Times New Roman" w:hAnsi="Times New Roman" w:cs="Times New Roman"/>
          <w:sz w:val="24"/>
          <w:szCs w:val="24"/>
        </w:rPr>
        <w:t xml:space="preserve"> возрасте ребенок может создавать сюжетные изображения, сопровождая их словесными комментариями. В </w:t>
      </w:r>
      <w:proofErr w:type="gramStart"/>
      <w:r w:rsidRPr="00E211E2">
        <w:rPr>
          <w:rFonts w:ascii="Times New Roman" w:hAnsi="Times New Roman" w:cs="Times New Roman"/>
          <w:sz w:val="24"/>
          <w:szCs w:val="24"/>
        </w:rPr>
        <w:t>конструировании</w:t>
      </w:r>
      <w:proofErr w:type="gramEnd"/>
      <w:r w:rsidRPr="00E211E2">
        <w:rPr>
          <w:rFonts w:ascii="Times New Roman" w:hAnsi="Times New Roman" w:cs="Times New Roman"/>
          <w:sz w:val="24"/>
          <w:szCs w:val="24"/>
        </w:rPr>
        <w:t xml:space="preserve"> у детей появляются обобщенные способы действий и обобщенные представления о </w:t>
      </w:r>
      <w:r w:rsidRPr="00E211E2">
        <w:rPr>
          <w:rFonts w:ascii="Times New Roman" w:hAnsi="Times New Roman" w:cs="Times New Roman"/>
          <w:sz w:val="24"/>
          <w:szCs w:val="24"/>
        </w:rPr>
        <w:lastRenderedPageBreak/>
        <w:t>конструируемых ими объектах. Дети могут целенаправленно изменять конструкции различных объектов в зависимости от целей и их предназначения.</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У ребенка шестого года жизни наблюдается прогресс в развитии речи в сравнении с дошкольниками пятого года жизни.</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Речь становится боле четкой, происходит совершенствование слухового восприятия, развивается фонематический слух. Формируется интонационная выразительность речи.  Ребенок 5 – 6 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Что касается коммуникативных умений, то в старшем дошкольном возрасте у ребенка в</w:t>
      </w:r>
      <w:r>
        <w:rPr>
          <w:rFonts w:ascii="Times New Roman" w:hAnsi="Times New Roman" w:cs="Times New Roman"/>
          <w:sz w:val="24"/>
          <w:szCs w:val="24"/>
        </w:rPr>
        <w:t>ыявляется интерес к установлению</w:t>
      </w:r>
      <w:r w:rsidRPr="00E211E2">
        <w:rPr>
          <w:rFonts w:ascii="Times New Roman" w:hAnsi="Times New Roman" w:cs="Times New Roman"/>
          <w:sz w:val="24"/>
          <w:szCs w:val="24"/>
        </w:rPr>
        <w:t xml:space="preserve"> положительных взаимодействий как со сверстниками, так и </w:t>
      </w:r>
      <w:proofErr w:type="gramStart"/>
      <w:r w:rsidRPr="00E211E2">
        <w:rPr>
          <w:rFonts w:ascii="Times New Roman" w:hAnsi="Times New Roman" w:cs="Times New Roman"/>
          <w:sz w:val="24"/>
          <w:szCs w:val="24"/>
        </w:rPr>
        <w:t>со</w:t>
      </w:r>
      <w:proofErr w:type="gramEnd"/>
      <w:r w:rsidRPr="00E211E2">
        <w:rPr>
          <w:rFonts w:ascii="Times New Roman" w:hAnsi="Times New Roman" w:cs="Times New Roman"/>
          <w:sz w:val="24"/>
          <w:szCs w:val="24"/>
        </w:rPr>
        <w:t xml:space="preserve"> взрослыми людьми. С одной стороны возникают устойчивые связи с другими детьми, которые выступают в роли партнеров по игровой деятельности, с другой стороны – </w:t>
      </w:r>
      <w:proofErr w:type="gramStart"/>
      <w:r w:rsidRPr="00E211E2">
        <w:rPr>
          <w:rFonts w:ascii="Times New Roman" w:hAnsi="Times New Roman" w:cs="Times New Roman"/>
          <w:sz w:val="24"/>
          <w:szCs w:val="24"/>
        </w:rPr>
        <w:t>со</w:t>
      </w:r>
      <w:proofErr w:type="gramEnd"/>
      <w:r w:rsidRPr="00E211E2">
        <w:rPr>
          <w:rFonts w:ascii="Times New Roman" w:hAnsi="Times New Roman" w:cs="Times New Roman"/>
          <w:sz w:val="24"/>
          <w:szCs w:val="24"/>
        </w:rPr>
        <w:t xml:space="preserve"> взрослым. В </w:t>
      </w:r>
      <w:proofErr w:type="gramStart"/>
      <w:r w:rsidRPr="00E211E2">
        <w:rPr>
          <w:rFonts w:ascii="Times New Roman" w:hAnsi="Times New Roman" w:cs="Times New Roman"/>
          <w:sz w:val="24"/>
          <w:szCs w:val="24"/>
        </w:rPr>
        <w:t>этом</w:t>
      </w:r>
      <w:proofErr w:type="gramEnd"/>
      <w:r w:rsidRPr="00E211E2">
        <w:rPr>
          <w:rFonts w:ascii="Times New Roman" w:hAnsi="Times New Roman" w:cs="Times New Roman"/>
          <w:sz w:val="24"/>
          <w:szCs w:val="24"/>
        </w:rPr>
        <w:t xml:space="preserve"> возрасте ребенка волнуют важнейшие вопросы жизни. Им </w:t>
      </w:r>
      <w:proofErr w:type="gramStart"/>
      <w:r w:rsidRPr="00E211E2">
        <w:rPr>
          <w:rFonts w:ascii="Times New Roman" w:hAnsi="Times New Roman" w:cs="Times New Roman"/>
          <w:sz w:val="24"/>
          <w:szCs w:val="24"/>
        </w:rPr>
        <w:t>очень нужен</w:t>
      </w:r>
      <w:proofErr w:type="gramEnd"/>
      <w:r w:rsidRPr="00E211E2">
        <w:rPr>
          <w:rFonts w:ascii="Times New Roman" w:hAnsi="Times New Roman" w:cs="Times New Roman"/>
          <w:sz w:val="24"/>
          <w:szCs w:val="24"/>
        </w:rPr>
        <w:t xml:space="preserve"> собеседник, с которым они могли бы обсудить волнующие темы, этим собеседником и должен стать взрослый человек.</w:t>
      </w:r>
    </w:p>
    <w:p w:rsidR="00DC0DA6" w:rsidRPr="00E211E2" w:rsidRDefault="00DC0DA6" w:rsidP="00DC0DA6">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Дети 5 – 6 лет помимо вербальных средств общения овладевают также </w:t>
      </w:r>
      <w:proofErr w:type="gramStart"/>
      <w:r w:rsidRPr="00E211E2">
        <w:rPr>
          <w:rFonts w:ascii="Times New Roman" w:hAnsi="Times New Roman" w:cs="Times New Roman"/>
          <w:sz w:val="24"/>
          <w:szCs w:val="24"/>
        </w:rPr>
        <w:t>невербальными</w:t>
      </w:r>
      <w:proofErr w:type="gramEnd"/>
      <w:r w:rsidRPr="00E211E2">
        <w:rPr>
          <w:rFonts w:ascii="Times New Roman" w:hAnsi="Times New Roman" w:cs="Times New Roman"/>
          <w:sz w:val="24"/>
          <w:szCs w:val="24"/>
        </w:rPr>
        <w:t xml:space="preserve"> (жесты, мимика), способны регулировать темп речи и силу голоса, использовать разнообразные интонации.</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Выразить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эмоционально-познавательный опыт. Освоение символических сре</w:t>
      </w:r>
      <w:proofErr w:type="gramStart"/>
      <w:r w:rsidRPr="00E211E2">
        <w:rPr>
          <w:rFonts w:ascii="Times New Roman" w:hAnsi="Times New Roman" w:cs="Times New Roman"/>
          <w:spacing w:val="-1"/>
          <w:sz w:val="24"/>
          <w:szCs w:val="24"/>
        </w:rPr>
        <w:t>дств пр</w:t>
      </w:r>
      <w:proofErr w:type="gramEnd"/>
      <w:r w:rsidRPr="00E211E2">
        <w:rPr>
          <w:rFonts w:ascii="Times New Roman" w:hAnsi="Times New Roman" w:cs="Times New Roman"/>
          <w:spacing w:val="-1"/>
          <w:sz w:val="24"/>
          <w:szCs w:val="24"/>
        </w:rPr>
        <w:t xml:space="preserve">оисходит, в основном, в заданиях, требующих комплексации различных видов деятельности (например, рисование иллюстраций к сказке, когда ребенок выражает свое отношение к ее героям с помощью цвета, композиции и других средств живописи). В старшем </w:t>
      </w:r>
      <w:proofErr w:type="gramStart"/>
      <w:r w:rsidRPr="00E211E2">
        <w:rPr>
          <w:rFonts w:ascii="Times New Roman" w:hAnsi="Times New Roman" w:cs="Times New Roman"/>
          <w:spacing w:val="-1"/>
          <w:sz w:val="24"/>
          <w:szCs w:val="24"/>
        </w:rPr>
        <w:t>возрасте</w:t>
      </w:r>
      <w:proofErr w:type="gramEnd"/>
      <w:r w:rsidRPr="00E211E2">
        <w:rPr>
          <w:rFonts w:ascii="Times New Roman" w:hAnsi="Times New Roman" w:cs="Times New Roman"/>
          <w:spacing w:val="-1"/>
          <w:sz w:val="24"/>
          <w:szCs w:val="24"/>
        </w:rPr>
        <w:t xml:space="preserve"> дети уже находят предметное символическое обозначение для выражения своего эмоционально-познавательного опыта.</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В области </w:t>
      </w:r>
      <w:r w:rsidRPr="00930D3B">
        <w:rPr>
          <w:rFonts w:ascii="Times New Roman" w:hAnsi="Times New Roman" w:cs="Times New Roman"/>
          <w:spacing w:val="-1"/>
          <w:sz w:val="24"/>
          <w:szCs w:val="24"/>
        </w:rPr>
        <w:t>развития творческих способностей</w:t>
      </w:r>
      <w:r w:rsidRPr="00E211E2">
        <w:rPr>
          <w:rFonts w:ascii="Times New Roman" w:hAnsi="Times New Roman" w:cs="Times New Roman"/>
          <w:i/>
          <w:spacing w:val="-1"/>
          <w:sz w:val="24"/>
          <w:szCs w:val="24"/>
        </w:rPr>
        <w:t xml:space="preserve">, </w:t>
      </w:r>
      <w:r w:rsidRPr="00E211E2">
        <w:rPr>
          <w:rFonts w:ascii="Times New Roman" w:hAnsi="Times New Roman" w:cs="Times New Roman"/>
          <w:spacing w:val="-1"/>
          <w:sz w:val="24"/>
          <w:szCs w:val="24"/>
        </w:rPr>
        <w:t xml:space="preserve">воображения дети не просто создают образы отдельных предметов, их действий и различных деталей, но переходят к созданию предварительных </w:t>
      </w:r>
      <w:r w:rsidRPr="00930D3B">
        <w:rPr>
          <w:rFonts w:ascii="Times New Roman" w:hAnsi="Times New Roman" w:cs="Times New Roman"/>
          <w:spacing w:val="-1"/>
          <w:sz w:val="24"/>
          <w:szCs w:val="24"/>
        </w:rPr>
        <w:t>замыслов</w:t>
      </w:r>
      <w:r w:rsidRPr="00E211E2">
        <w:rPr>
          <w:rFonts w:ascii="Times New Roman" w:hAnsi="Times New Roman" w:cs="Times New Roman"/>
          <w:i/>
          <w:spacing w:val="-1"/>
          <w:sz w:val="24"/>
          <w:szCs w:val="24"/>
        </w:rPr>
        <w:t xml:space="preserve"> </w:t>
      </w:r>
      <w:r w:rsidRPr="00E211E2">
        <w:rPr>
          <w:rFonts w:ascii="Times New Roman" w:hAnsi="Times New Roman" w:cs="Times New Roman"/>
          <w:spacing w:val="-1"/>
          <w:sz w:val="24"/>
          <w:szCs w:val="24"/>
        </w:rPr>
        <w:t>своих произведений. Замысел начинает предшествовать непосредственному выполнению деятельности (например, в конструировании ребенок сначала изображает свою будущую постройку на чертеже, а затем уже реализует задуманное).</w:t>
      </w:r>
    </w:p>
    <w:p w:rsidR="00DC0DA6" w:rsidRPr="00930D3B" w:rsidRDefault="00DC0DA6" w:rsidP="00DC0DA6">
      <w:pPr>
        <w:shd w:val="clear" w:color="auto" w:fill="FFFFFF"/>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  Деятельность детей друг с другом носит характер </w:t>
      </w:r>
      <w:r w:rsidRPr="00930D3B">
        <w:rPr>
          <w:rFonts w:ascii="Times New Roman" w:hAnsi="Times New Roman" w:cs="Times New Roman"/>
          <w:spacing w:val="-1"/>
          <w:sz w:val="24"/>
          <w:szCs w:val="24"/>
        </w:rPr>
        <w:t>диалога и активного сотрудничества.</w:t>
      </w:r>
    </w:p>
    <w:p w:rsidR="00DC0DA6" w:rsidRDefault="00DC0DA6" w:rsidP="00DC0DA6">
      <w:pPr>
        <w:shd w:val="clear" w:color="auto" w:fill="FFFFFF"/>
        <w:spacing w:after="0"/>
        <w:ind w:firstLine="567"/>
        <w:jc w:val="both"/>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 xml:space="preserve">                      Особенности развития детей седьмого </w:t>
      </w:r>
      <w:r>
        <w:rPr>
          <w:rFonts w:ascii="Times New Roman" w:hAnsi="Times New Roman" w:cs="Times New Roman"/>
          <w:b/>
          <w:spacing w:val="-1"/>
          <w:sz w:val="24"/>
          <w:szCs w:val="24"/>
        </w:rPr>
        <w:t xml:space="preserve">и восьмого </w:t>
      </w:r>
      <w:r w:rsidRPr="00E211E2">
        <w:rPr>
          <w:rFonts w:ascii="Times New Roman" w:hAnsi="Times New Roman" w:cs="Times New Roman"/>
          <w:b/>
          <w:spacing w:val="-1"/>
          <w:sz w:val="24"/>
          <w:szCs w:val="24"/>
        </w:rPr>
        <w:t>года жизни</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Развитие двигательной сферы – одна из основных характеристик достижений семи летнего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lastRenderedPageBreak/>
        <w:t xml:space="preserve">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создавать замысел игры и реализовать его. Главным в игре становится выполнение роли, отражающее отношение людей друг к другу. Именно в игре ребенок становится полностью субъектом своей деятельности. Игра делает ребенка самостоятельной личностью. Кроме </w:t>
      </w:r>
      <w:proofErr w:type="gramStart"/>
      <w:r w:rsidRPr="00E211E2">
        <w:rPr>
          <w:rFonts w:ascii="Times New Roman" w:hAnsi="Times New Roman" w:cs="Times New Roman"/>
          <w:spacing w:val="-1"/>
          <w:sz w:val="24"/>
          <w:szCs w:val="24"/>
        </w:rPr>
        <w:t>сюжетно-ролевых</w:t>
      </w:r>
      <w:proofErr w:type="gramEnd"/>
      <w:r w:rsidRPr="00E211E2">
        <w:rPr>
          <w:rFonts w:ascii="Times New Roman" w:hAnsi="Times New Roman" w:cs="Times New Roman"/>
          <w:spacing w:val="-1"/>
          <w:sz w:val="24"/>
          <w:szCs w:val="24"/>
        </w:rPr>
        <w:t xml:space="preserve"> развиваются и другие формы игры: режиссерская игра, игра с правилами, игра-драматизация.</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В продуктивных </w:t>
      </w:r>
      <w:proofErr w:type="gramStart"/>
      <w:r w:rsidRPr="00E211E2">
        <w:rPr>
          <w:rFonts w:ascii="Times New Roman" w:hAnsi="Times New Roman" w:cs="Times New Roman"/>
          <w:spacing w:val="-1"/>
          <w:sz w:val="24"/>
          <w:szCs w:val="24"/>
        </w:rPr>
        <w:t>деятельностях</w:t>
      </w:r>
      <w:proofErr w:type="gramEnd"/>
      <w:r w:rsidRPr="00E211E2">
        <w:rPr>
          <w:rFonts w:ascii="Times New Roman" w:hAnsi="Times New Roman" w:cs="Times New Roman"/>
          <w:spacing w:val="-1"/>
          <w:sz w:val="24"/>
          <w:szCs w:val="24"/>
        </w:rPr>
        <w:t xml:space="preserve">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w:t>
      </w:r>
      <w:r>
        <w:rPr>
          <w:rFonts w:ascii="Times New Roman" w:hAnsi="Times New Roman" w:cs="Times New Roman"/>
          <w:spacing w:val="-1"/>
          <w:sz w:val="24"/>
          <w:szCs w:val="24"/>
        </w:rPr>
        <w:t>,</w:t>
      </w:r>
      <w:r w:rsidRPr="00E211E2">
        <w:rPr>
          <w:rFonts w:ascii="Times New Roman" w:hAnsi="Times New Roman" w:cs="Times New Roman"/>
          <w:spacing w:val="-1"/>
          <w:sz w:val="24"/>
          <w:szCs w:val="24"/>
        </w:rPr>
        <w:t xml:space="preserve">  сами способны создавать </w:t>
      </w:r>
      <w:proofErr w:type="gramStart"/>
      <w:r w:rsidRPr="00E211E2">
        <w:rPr>
          <w:rFonts w:ascii="Times New Roman" w:hAnsi="Times New Roman" w:cs="Times New Roman"/>
          <w:spacing w:val="-1"/>
          <w:sz w:val="24"/>
          <w:szCs w:val="24"/>
        </w:rPr>
        <w:t>красивое</w:t>
      </w:r>
      <w:proofErr w:type="gramEnd"/>
      <w:r w:rsidRPr="00E211E2">
        <w:rPr>
          <w:rFonts w:ascii="Times New Roman" w:hAnsi="Times New Roman" w:cs="Times New Roman"/>
          <w:spacing w:val="-1"/>
          <w:sz w:val="24"/>
          <w:szCs w:val="24"/>
        </w:rPr>
        <w:t>.</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К семи годам у ребенка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Общение со сверстниками остается по-прежнему необходимым условие полноценного развития ребенка. В </w:t>
      </w:r>
      <w:proofErr w:type="gramStart"/>
      <w:r w:rsidRPr="00E211E2">
        <w:rPr>
          <w:rFonts w:ascii="Times New Roman" w:hAnsi="Times New Roman" w:cs="Times New Roman"/>
          <w:spacing w:val="-1"/>
          <w:sz w:val="24"/>
          <w:szCs w:val="24"/>
        </w:rPr>
        <w:t>общении</w:t>
      </w:r>
      <w:proofErr w:type="gramEnd"/>
      <w:r w:rsidRPr="00E211E2">
        <w:rPr>
          <w:rFonts w:ascii="Times New Roman" w:hAnsi="Times New Roman" w:cs="Times New Roman"/>
          <w:spacing w:val="-1"/>
          <w:sz w:val="24"/>
          <w:szCs w:val="24"/>
        </w:rPr>
        <w:t xml:space="preserve">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proofErr w:type="gramStart"/>
      <w:r w:rsidRPr="00E211E2">
        <w:rPr>
          <w:rFonts w:ascii="Times New Roman" w:hAnsi="Times New Roman" w:cs="Times New Roman"/>
          <w:spacing w:val="-1"/>
          <w:sz w:val="24"/>
          <w:szCs w:val="24"/>
        </w:rPr>
        <w:t>Развитие познавательных, коммуникативных и регуляторных способностей происходит в различных деятельностях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w:t>
      </w:r>
      <w:proofErr w:type="gramEnd"/>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Для детей подготовительной группы основными средствами, определяющими развитие их умственных способностей, являются наглядные модели. В подготовительной группе происходит </w:t>
      </w:r>
      <w:proofErr w:type="spellStart"/>
      <w:r w:rsidRPr="00E211E2">
        <w:rPr>
          <w:rFonts w:ascii="Times New Roman" w:hAnsi="Times New Roman" w:cs="Times New Roman"/>
          <w:spacing w:val="-1"/>
          <w:sz w:val="24"/>
          <w:szCs w:val="24"/>
        </w:rPr>
        <w:t>интериоризация</w:t>
      </w:r>
      <w:proofErr w:type="spellEnd"/>
      <w:r w:rsidRPr="00E211E2">
        <w:rPr>
          <w:rFonts w:ascii="Times New Roman" w:hAnsi="Times New Roman" w:cs="Times New Roman"/>
          <w:spacing w:val="-1"/>
          <w:sz w:val="24"/>
          <w:szCs w:val="24"/>
        </w:rPr>
        <w:t xml:space="preserve">  действий наглядного моделирования, т.е. их перевод во внутренний план.</w:t>
      </w:r>
    </w:p>
    <w:p w:rsidR="00DC0DA6" w:rsidRPr="00E211E2"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В подготовительной группе продолжается  также освоение различных форм символизации, позволяющих ребенку выражать свою субъективную позицию по отношению к действительности, решать многие творческие задачи. </w:t>
      </w:r>
    </w:p>
    <w:p w:rsidR="00DC0DA6" w:rsidRDefault="00DC0DA6" w:rsidP="00DC0DA6">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5E501E" w:rsidRPr="00FC09B3" w:rsidRDefault="005E501E" w:rsidP="005E501E">
      <w:pPr>
        <w:shd w:val="clear" w:color="auto" w:fill="FFFFFF"/>
        <w:spacing w:before="240" w:after="0"/>
        <w:jc w:val="both"/>
        <w:outlineLvl w:val="0"/>
        <w:rPr>
          <w:rFonts w:ascii="Times New Roman" w:hAnsi="Times New Roman" w:cs="Times New Roman"/>
          <w:b/>
          <w:spacing w:val="-1"/>
          <w:sz w:val="24"/>
          <w:szCs w:val="24"/>
        </w:rPr>
      </w:pPr>
      <w:r w:rsidRPr="00FC09B3">
        <w:rPr>
          <w:rFonts w:ascii="Times New Roman" w:hAnsi="Times New Roman" w:cs="Times New Roman"/>
          <w:b/>
          <w:spacing w:val="-1"/>
          <w:sz w:val="24"/>
          <w:szCs w:val="24"/>
        </w:rPr>
        <w:t>1.1.</w:t>
      </w:r>
      <w:r w:rsidR="00DC0DA6">
        <w:rPr>
          <w:rFonts w:ascii="Times New Roman" w:hAnsi="Times New Roman" w:cs="Times New Roman"/>
          <w:b/>
          <w:spacing w:val="-1"/>
          <w:sz w:val="24"/>
          <w:szCs w:val="24"/>
        </w:rPr>
        <w:t>5</w:t>
      </w:r>
      <w:r w:rsidRPr="00FC09B3">
        <w:rPr>
          <w:rFonts w:ascii="Times New Roman" w:hAnsi="Times New Roman" w:cs="Times New Roman"/>
          <w:b/>
          <w:spacing w:val="-1"/>
          <w:sz w:val="24"/>
          <w:szCs w:val="24"/>
        </w:rPr>
        <w:t xml:space="preserve">. </w:t>
      </w:r>
      <w:r w:rsidR="00DC0DA6">
        <w:rPr>
          <w:rFonts w:ascii="Times New Roman" w:hAnsi="Times New Roman" w:cs="Times New Roman"/>
          <w:b/>
          <w:spacing w:val="-1"/>
          <w:sz w:val="24"/>
          <w:szCs w:val="24"/>
        </w:rPr>
        <w:t>Особенности развития детей с ОВЗ</w:t>
      </w:r>
    </w:p>
    <w:p w:rsidR="005E501E" w:rsidRPr="005E501E" w:rsidRDefault="005E501E" w:rsidP="00A608A7">
      <w:pPr>
        <w:widowControl w:val="0"/>
        <w:spacing w:after="0"/>
        <w:ind w:firstLine="567"/>
        <w:jc w:val="both"/>
        <w:rPr>
          <w:rFonts w:ascii="Times New Roman" w:eastAsia="Calibri" w:hAnsi="Times New Roman" w:cs="Times New Roman"/>
          <w:sz w:val="24"/>
          <w:szCs w:val="24"/>
        </w:rPr>
      </w:pPr>
      <w:r w:rsidRPr="005E501E">
        <w:rPr>
          <w:rFonts w:ascii="Times New Roman" w:eastAsia="Calibri" w:hAnsi="Times New Roman" w:cs="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5E501E">
        <w:rPr>
          <w:rFonts w:ascii="Times New Roman" w:eastAsia="Calibri" w:hAnsi="Times New Roman" w:cs="Times New Roman"/>
          <w:i/>
          <w:sz w:val="24"/>
          <w:szCs w:val="24"/>
        </w:rPr>
        <w:t xml:space="preserve"> </w:t>
      </w:r>
      <w:r w:rsidRPr="005E501E">
        <w:rPr>
          <w:rFonts w:ascii="Times New Roman" w:eastAsia="Calibri" w:hAnsi="Times New Roman" w:cs="Times New Roman"/>
          <w:sz w:val="24"/>
          <w:szCs w:val="24"/>
        </w:rPr>
        <w:t xml:space="preserve">группе </w:t>
      </w:r>
      <w:r w:rsidRPr="005E501E">
        <w:rPr>
          <w:rFonts w:ascii="Times New Roman" w:eastAsia="Calibri" w:hAnsi="Times New Roman" w:cs="Times New Roman"/>
          <w:sz w:val="24"/>
          <w:szCs w:val="24"/>
        </w:rPr>
        <w:lastRenderedPageBreak/>
        <w:t>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10108E" w:rsidRDefault="00910AFD" w:rsidP="005446F1">
      <w:pPr>
        <w:pStyle w:val="af0"/>
        <w:spacing w:before="240"/>
        <w:ind w:left="0" w:firstLine="851"/>
        <w:jc w:val="center"/>
        <w:rPr>
          <w:b/>
          <w:sz w:val="24"/>
          <w:szCs w:val="24"/>
        </w:rPr>
      </w:pPr>
      <w:r w:rsidRPr="00910AFD">
        <w:rPr>
          <w:b/>
          <w:sz w:val="24"/>
          <w:szCs w:val="24"/>
        </w:rPr>
        <w:t xml:space="preserve">Особенности развития детей </w:t>
      </w:r>
      <w:r w:rsidR="0010108E" w:rsidRPr="00910AFD">
        <w:rPr>
          <w:b/>
          <w:sz w:val="24"/>
          <w:szCs w:val="24"/>
        </w:rPr>
        <w:t>с общим недоразвитием речи</w:t>
      </w:r>
    </w:p>
    <w:p w:rsidR="00A608A7" w:rsidRDefault="00A608A7" w:rsidP="00DC0F44">
      <w:pPr>
        <w:pStyle w:val="af0"/>
        <w:spacing w:line="276" w:lineRule="auto"/>
        <w:ind w:left="0" w:firstLine="567"/>
        <w:jc w:val="both"/>
        <w:rPr>
          <w:sz w:val="24"/>
          <w:szCs w:val="24"/>
        </w:rPr>
      </w:pPr>
      <w:r w:rsidRPr="00A608A7">
        <w:rPr>
          <w:sz w:val="24"/>
          <w:szCs w:val="24"/>
        </w:rPr>
        <w:t xml:space="preserve">Дошкольники с общим недоразвитием речи </w:t>
      </w:r>
      <w:r>
        <w:rPr>
          <w:sz w:val="24"/>
          <w:szCs w:val="24"/>
        </w:rPr>
        <w:t>-</w:t>
      </w:r>
      <w:r w:rsidRPr="00A608A7">
        <w:rPr>
          <w:sz w:val="24"/>
          <w:szCs w:val="24"/>
        </w:rPr>
        <w:t xml:space="preserve">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p>
    <w:p w:rsidR="00A608A7" w:rsidRDefault="00A608A7" w:rsidP="00DC0F44">
      <w:pPr>
        <w:pStyle w:val="af0"/>
        <w:spacing w:line="276" w:lineRule="auto"/>
        <w:ind w:left="0" w:firstLine="567"/>
        <w:jc w:val="both"/>
        <w:rPr>
          <w:sz w:val="24"/>
          <w:szCs w:val="24"/>
        </w:rPr>
      </w:pPr>
      <w:r w:rsidRPr="00A608A7">
        <w:rPr>
          <w:sz w:val="24"/>
          <w:szCs w:val="24"/>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A608A7" w:rsidRDefault="00A608A7" w:rsidP="00DC0F44">
      <w:pPr>
        <w:pStyle w:val="af0"/>
        <w:spacing w:line="276" w:lineRule="auto"/>
        <w:ind w:left="0" w:firstLine="567"/>
        <w:jc w:val="both"/>
        <w:rPr>
          <w:sz w:val="24"/>
          <w:szCs w:val="24"/>
        </w:rPr>
      </w:pPr>
      <w:r w:rsidRPr="00A608A7">
        <w:rPr>
          <w:sz w:val="24"/>
          <w:szCs w:val="24"/>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A608A7" w:rsidRDefault="00A608A7" w:rsidP="00DC0F44">
      <w:pPr>
        <w:pStyle w:val="af0"/>
        <w:spacing w:line="276" w:lineRule="auto"/>
        <w:ind w:left="0" w:firstLine="567"/>
        <w:jc w:val="both"/>
        <w:rPr>
          <w:sz w:val="24"/>
          <w:szCs w:val="24"/>
        </w:rPr>
      </w:pPr>
      <w:r>
        <w:rPr>
          <w:sz w:val="24"/>
          <w:szCs w:val="24"/>
        </w:rPr>
        <w:t>В</w:t>
      </w:r>
      <w:r w:rsidRPr="00A608A7">
        <w:rPr>
          <w:sz w:val="24"/>
          <w:szCs w:val="24"/>
        </w:rPr>
        <w:t xml:space="preserve">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A608A7" w:rsidRDefault="00A608A7" w:rsidP="00DC0F44">
      <w:pPr>
        <w:pStyle w:val="af0"/>
        <w:spacing w:line="276" w:lineRule="auto"/>
        <w:ind w:left="0" w:firstLine="567"/>
        <w:jc w:val="both"/>
        <w:rPr>
          <w:sz w:val="24"/>
          <w:szCs w:val="24"/>
        </w:rPr>
      </w:pPr>
      <w:r w:rsidRPr="00A608A7">
        <w:rPr>
          <w:sz w:val="24"/>
          <w:szCs w:val="24"/>
        </w:rPr>
        <w:t xml:space="preserve">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A608A7" w:rsidRDefault="00A608A7" w:rsidP="00DC0F44">
      <w:pPr>
        <w:pStyle w:val="af0"/>
        <w:spacing w:line="276" w:lineRule="auto"/>
        <w:ind w:left="0" w:firstLine="567"/>
        <w:jc w:val="both"/>
        <w:rPr>
          <w:sz w:val="24"/>
          <w:szCs w:val="24"/>
        </w:rPr>
      </w:pPr>
      <w:r w:rsidRPr="00A608A7">
        <w:rPr>
          <w:sz w:val="24"/>
          <w:szCs w:val="24"/>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64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A608A7" w:rsidRDefault="00A608A7" w:rsidP="00DC0F44">
      <w:pPr>
        <w:pStyle w:val="af0"/>
        <w:spacing w:line="276" w:lineRule="auto"/>
        <w:ind w:left="0" w:firstLine="567"/>
        <w:jc w:val="both"/>
        <w:rPr>
          <w:sz w:val="24"/>
          <w:szCs w:val="24"/>
        </w:rPr>
      </w:pPr>
      <w:r w:rsidRPr="00A608A7">
        <w:rPr>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w:t>
      </w:r>
      <w:r w:rsidRPr="00A608A7">
        <w:rPr>
          <w:sz w:val="24"/>
          <w:szCs w:val="24"/>
        </w:rPr>
        <w:lastRenderedPageBreak/>
        <w:t xml:space="preserve">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A608A7" w:rsidRDefault="00A608A7" w:rsidP="00DC0F44">
      <w:pPr>
        <w:pStyle w:val="af0"/>
        <w:spacing w:line="276" w:lineRule="auto"/>
        <w:ind w:left="0" w:firstLine="567"/>
        <w:jc w:val="both"/>
        <w:rPr>
          <w:sz w:val="24"/>
          <w:szCs w:val="24"/>
        </w:rPr>
      </w:pPr>
      <w:r w:rsidRPr="00A608A7">
        <w:rPr>
          <w:sz w:val="24"/>
          <w:szCs w:val="24"/>
        </w:rPr>
        <w:t xml:space="preserve">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A608A7" w:rsidRPr="00A608A7" w:rsidRDefault="00A608A7" w:rsidP="00DC0F44">
      <w:pPr>
        <w:pStyle w:val="af0"/>
        <w:spacing w:line="276" w:lineRule="auto"/>
        <w:ind w:left="0" w:firstLine="567"/>
        <w:jc w:val="both"/>
        <w:rPr>
          <w:sz w:val="24"/>
          <w:szCs w:val="24"/>
        </w:rPr>
      </w:pPr>
      <w:r w:rsidRPr="00EB2F82">
        <w:rPr>
          <w:sz w:val="24"/>
          <w:szCs w:val="24"/>
        </w:rPr>
        <w:t xml:space="preserve">Дети с общим недоразвитием речи имеют </w:t>
      </w:r>
      <w:r w:rsidR="00EB2F82" w:rsidRPr="00EB2F82">
        <w:rPr>
          <w:sz w:val="24"/>
          <w:szCs w:val="24"/>
        </w:rPr>
        <w:t xml:space="preserve"> более низкие </w:t>
      </w:r>
      <w:r w:rsidRPr="00EB2F82">
        <w:rPr>
          <w:sz w:val="24"/>
          <w:szCs w:val="24"/>
        </w:rPr>
        <w:t>по сравнению с возрастной нормой особенности развития сенсомоторных, высших психических функций, психической активности.</w:t>
      </w:r>
    </w:p>
    <w:p w:rsidR="00910AFD" w:rsidRDefault="00910AFD" w:rsidP="00910AFD">
      <w:pPr>
        <w:pStyle w:val="aa"/>
        <w:spacing w:after="0"/>
        <w:ind w:firstLine="851"/>
        <w:jc w:val="both"/>
        <w:rPr>
          <w:rFonts w:ascii="Times New Roman" w:eastAsia="Calibri" w:hAnsi="Times New Roman" w:cs="Times New Roman"/>
          <w:sz w:val="24"/>
          <w:szCs w:val="24"/>
        </w:rPr>
      </w:pPr>
    </w:p>
    <w:p w:rsidR="00910AFD" w:rsidRDefault="00910AFD" w:rsidP="005446F1">
      <w:pPr>
        <w:pStyle w:val="af0"/>
        <w:ind w:left="0"/>
        <w:jc w:val="center"/>
        <w:rPr>
          <w:b/>
          <w:sz w:val="24"/>
          <w:szCs w:val="24"/>
        </w:rPr>
      </w:pPr>
      <w:r w:rsidRPr="00910AFD">
        <w:rPr>
          <w:b/>
          <w:sz w:val="24"/>
          <w:szCs w:val="24"/>
        </w:rPr>
        <w:t xml:space="preserve">Особенности развития детей с </w:t>
      </w:r>
      <w:r>
        <w:rPr>
          <w:b/>
          <w:sz w:val="24"/>
          <w:szCs w:val="24"/>
        </w:rPr>
        <w:t>фонетико-фонематическим</w:t>
      </w:r>
      <w:r w:rsidRPr="00910AFD">
        <w:rPr>
          <w:b/>
          <w:sz w:val="24"/>
          <w:szCs w:val="24"/>
        </w:rPr>
        <w:t xml:space="preserve"> недоразвитием речи</w:t>
      </w:r>
    </w:p>
    <w:p w:rsidR="00263DAC" w:rsidRPr="0061338B" w:rsidRDefault="00263DAC" w:rsidP="00DC0F44">
      <w:pPr>
        <w:pStyle w:val="a7"/>
        <w:spacing w:before="0" w:beforeAutospacing="0" w:after="0" w:afterAutospacing="0" w:line="276" w:lineRule="auto"/>
        <w:ind w:firstLine="567"/>
        <w:jc w:val="both"/>
      </w:pPr>
      <w:r w:rsidRPr="0061338B">
        <w:t xml:space="preserve">Помимо </w:t>
      </w:r>
      <w:r w:rsidR="00A022FD" w:rsidRPr="0061338B">
        <w:t>н</w:t>
      </w:r>
      <w:r w:rsidRPr="0061338B">
        <w:t xml:space="preserve">арушений речевого (вербального) характера, </w:t>
      </w:r>
      <w:r w:rsidR="00A022FD" w:rsidRPr="0061338B">
        <w:t>протекание</w:t>
      </w:r>
      <w:r w:rsidRPr="0061338B">
        <w:t xml:space="preserve"> высших психических функций у детей с ФФН</w:t>
      </w:r>
      <w:r w:rsidR="00A022FD" w:rsidRPr="0061338B">
        <w:t xml:space="preserve"> имеет ряд особенностей</w:t>
      </w:r>
      <w:r w:rsidRPr="0061338B">
        <w:t>:</w:t>
      </w:r>
    </w:p>
    <w:p w:rsidR="00263DAC" w:rsidRPr="0061338B" w:rsidRDefault="00731191" w:rsidP="002E4222">
      <w:pPr>
        <w:pStyle w:val="a7"/>
        <w:numPr>
          <w:ilvl w:val="0"/>
          <w:numId w:val="64"/>
        </w:numPr>
        <w:spacing w:before="0" w:beforeAutospacing="0" w:after="0" w:afterAutospacing="0" w:line="276" w:lineRule="auto"/>
        <w:ind w:left="0" w:firstLine="567"/>
        <w:jc w:val="both"/>
      </w:pPr>
      <w:r w:rsidRPr="0061338B">
        <w:t xml:space="preserve"> </w:t>
      </w:r>
      <w:r w:rsidR="00263DAC" w:rsidRPr="0061338B">
        <w:t>внимание у таких детей</w:t>
      </w:r>
      <w:r w:rsidR="00A022FD" w:rsidRPr="0061338B">
        <w:t>, как правило,</w:t>
      </w:r>
      <w:r w:rsidR="00263DAC" w:rsidRPr="0061338B">
        <w:t xml:space="preserve"> неустойчив</w:t>
      </w:r>
      <w:r w:rsidR="00A022FD" w:rsidRPr="0061338B">
        <w:t>ое</w:t>
      </w:r>
      <w:r w:rsidR="00263DAC" w:rsidRPr="0061338B">
        <w:t>, нестабильн</w:t>
      </w:r>
      <w:r w:rsidR="00A022FD" w:rsidRPr="0061338B">
        <w:t>ое</w:t>
      </w:r>
      <w:r w:rsidR="00263DAC" w:rsidRPr="0061338B">
        <w:t xml:space="preserve"> и иссякающ</w:t>
      </w:r>
      <w:r w:rsidR="00A022FD" w:rsidRPr="0061338B">
        <w:t>ее</w:t>
      </w:r>
      <w:r w:rsidR="008E39F7">
        <w:t xml:space="preserve">, а также - </w:t>
      </w:r>
      <w:r w:rsidR="00263DAC" w:rsidRPr="0061338B">
        <w:t>слабо сформирован</w:t>
      </w:r>
      <w:r w:rsidR="00A022FD" w:rsidRPr="0061338B">
        <w:t>о</w:t>
      </w:r>
      <w:r w:rsidR="00263DAC" w:rsidRPr="0061338B">
        <w:t xml:space="preserve"> произвольное внимание, когда ребенку трудно сосредоточиться на одном предмете и по специальному заданию переключиться на другой;</w:t>
      </w:r>
    </w:p>
    <w:p w:rsidR="00263DAC" w:rsidRPr="0061338B" w:rsidRDefault="00731191" w:rsidP="002E4222">
      <w:pPr>
        <w:pStyle w:val="a7"/>
        <w:numPr>
          <w:ilvl w:val="0"/>
          <w:numId w:val="64"/>
        </w:numPr>
        <w:spacing w:before="0" w:beforeAutospacing="0" w:after="0" w:afterAutospacing="0" w:line="276" w:lineRule="auto"/>
        <w:ind w:left="0" w:firstLine="567"/>
        <w:jc w:val="both"/>
      </w:pPr>
      <w:r w:rsidRPr="0061338B">
        <w:t xml:space="preserve"> </w:t>
      </w:r>
      <w:r w:rsidR="00263DAC" w:rsidRPr="0061338B">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263DAC" w:rsidRPr="0061338B" w:rsidRDefault="00731191" w:rsidP="002E4222">
      <w:pPr>
        <w:pStyle w:val="a7"/>
        <w:numPr>
          <w:ilvl w:val="0"/>
          <w:numId w:val="64"/>
        </w:numPr>
        <w:spacing w:before="0" w:beforeAutospacing="0" w:after="0" w:afterAutospacing="0" w:line="276" w:lineRule="auto"/>
        <w:ind w:left="0" w:firstLine="567"/>
        <w:jc w:val="both"/>
      </w:pPr>
      <w:r w:rsidRPr="0061338B">
        <w:t xml:space="preserve"> </w:t>
      </w:r>
      <w:r w:rsidR="00263DAC" w:rsidRPr="0061338B">
        <w:t xml:space="preserve">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w:t>
      </w:r>
      <w:r w:rsidR="00263DAC" w:rsidRPr="0061338B">
        <w:lastRenderedPageBreak/>
        <w:t>быть несколько замедленной, вследствие чего может быть замедленным и восприятие учебного материала и т.д.</w:t>
      </w:r>
    </w:p>
    <w:p w:rsidR="00263DAC" w:rsidRPr="0061338B" w:rsidRDefault="00263DAC" w:rsidP="00A022FD">
      <w:pPr>
        <w:pStyle w:val="a7"/>
        <w:spacing w:before="0" w:beforeAutospacing="0" w:after="0" w:afterAutospacing="0" w:line="276" w:lineRule="auto"/>
        <w:ind w:firstLine="567"/>
        <w:jc w:val="both"/>
      </w:pPr>
      <w:r w:rsidRPr="0061338B">
        <w:t>Исходя из перечисленных особенностей высшей нервной деятельности, дети с ФФН в педагогическом плане характеризуются следующим образом:</w:t>
      </w:r>
    </w:p>
    <w:p w:rsidR="00263DAC" w:rsidRPr="0061338B" w:rsidRDefault="00731191" w:rsidP="002E4222">
      <w:pPr>
        <w:pStyle w:val="a7"/>
        <w:numPr>
          <w:ilvl w:val="0"/>
          <w:numId w:val="64"/>
        </w:numPr>
        <w:spacing w:before="0" w:beforeAutospacing="0" w:after="0" w:afterAutospacing="0" w:line="276" w:lineRule="auto"/>
        <w:ind w:left="0" w:firstLine="567"/>
        <w:jc w:val="both"/>
      </w:pPr>
      <w:r w:rsidRPr="0061338B">
        <w:t xml:space="preserve"> </w:t>
      </w:r>
      <w:r w:rsidR="00263DAC" w:rsidRPr="0061338B">
        <w:t>поведение может быть нестабильным, с частой сменой на строения;</w:t>
      </w:r>
    </w:p>
    <w:p w:rsidR="00263DAC" w:rsidRPr="0061338B" w:rsidRDefault="00731191" w:rsidP="002E4222">
      <w:pPr>
        <w:pStyle w:val="a7"/>
        <w:numPr>
          <w:ilvl w:val="0"/>
          <w:numId w:val="64"/>
        </w:numPr>
        <w:spacing w:before="0" w:beforeAutospacing="0" w:after="0" w:afterAutospacing="0" w:line="276" w:lineRule="auto"/>
        <w:ind w:left="0" w:firstLine="567"/>
        <w:jc w:val="both"/>
      </w:pPr>
      <w:r w:rsidRPr="0061338B">
        <w:t xml:space="preserve"> </w:t>
      </w:r>
      <w:r w:rsidR="00263DAC" w:rsidRPr="0061338B">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263DAC" w:rsidRPr="0061338B" w:rsidRDefault="00731191" w:rsidP="002E4222">
      <w:pPr>
        <w:pStyle w:val="a7"/>
        <w:numPr>
          <w:ilvl w:val="0"/>
          <w:numId w:val="64"/>
        </w:numPr>
        <w:spacing w:before="0" w:beforeAutospacing="0" w:after="0" w:afterAutospacing="0" w:line="276" w:lineRule="auto"/>
        <w:ind w:left="0" w:firstLine="567"/>
        <w:jc w:val="both"/>
      </w:pPr>
      <w:r w:rsidRPr="0061338B">
        <w:t xml:space="preserve"> </w:t>
      </w:r>
      <w:r w:rsidR="00263DAC" w:rsidRPr="0061338B">
        <w:t>возможны затруднения в запоминании инструкций педагога, особенно</w:t>
      </w:r>
      <w:r w:rsidR="00C04333">
        <w:t xml:space="preserve"> -</w:t>
      </w:r>
      <w:r w:rsidR="00263DAC" w:rsidRPr="0061338B">
        <w:t xml:space="preserve"> двух-, трех-, четырехступенчатых, требующих поэтапного и последовательного выполнения;</w:t>
      </w:r>
    </w:p>
    <w:p w:rsidR="00263DAC" w:rsidRPr="0061338B" w:rsidRDefault="00731191" w:rsidP="002E4222">
      <w:pPr>
        <w:pStyle w:val="a7"/>
        <w:numPr>
          <w:ilvl w:val="0"/>
          <w:numId w:val="64"/>
        </w:numPr>
        <w:spacing w:before="0" w:beforeAutospacing="0" w:after="0" w:afterAutospacing="0" w:line="276" w:lineRule="auto"/>
        <w:ind w:left="0" w:firstLine="567"/>
        <w:jc w:val="both"/>
      </w:pPr>
      <w:r w:rsidRPr="0061338B">
        <w:t xml:space="preserve"> в</w:t>
      </w:r>
      <w:r w:rsidR="00263DAC" w:rsidRPr="0061338B">
        <w:t xml:space="preserve"> ряде случаев появляются особенности дисциплинарного характера.</w:t>
      </w:r>
    </w:p>
    <w:p w:rsidR="00263DAC" w:rsidRDefault="00263DAC" w:rsidP="00DC0F44">
      <w:pPr>
        <w:pStyle w:val="a7"/>
        <w:spacing w:before="0" w:beforeAutospacing="0" w:after="0" w:afterAutospacing="0" w:line="276" w:lineRule="auto"/>
        <w:ind w:firstLine="567"/>
        <w:jc w:val="both"/>
      </w:pPr>
      <w:r w:rsidRPr="0061338B">
        <w:t>При планировании и проведении коррекционных занятий учитыва</w:t>
      </w:r>
      <w:r w:rsidR="00A022FD" w:rsidRPr="0061338B">
        <w:t>ются</w:t>
      </w:r>
      <w:r w:rsidRPr="0061338B">
        <w:t xml:space="preserve"> эти специфические особенности детей с ФФН. Организуя логопедическ</w:t>
      </w:r>
      <w:r w:rsidR="00A022FD" w:rsidRPr="0061338B">
        <w:t xml:space="preserve">ую работу с ними, </w:t>
      </w:r>
      <w:r w:rsidRPr="0061338B">
        <w:t>осуществля</w:t>
      </w:r>
      <w:r w:rsidR="00A022FD" w:rsidRPr="0061338B">
        <w:t>ется</w:t>
      </w:r>
      <w:r w:rsidRPr="0061338B">
        <w:t xml:space="preserve"> </w:t>
      </w:r>
      <w:r w:rsidR="00A022FD" w:rsidRPr="0061338B">
        <w:t>и</w:t>
      </w:r>
      <w:r w:rsidRPr="0061338B">
        <w:t>ндивидуальный подход к каждому ребенку с учетом его возрас</w:t>
      </w:r>
      <w:r w:rsidR="0061338B">
        <w:t>тных и психических особенностей.</w:t>
      </w:r>
    </w:p>
    <w:p w:rsidR="00A022FD" w:rsidRDefault="006C1819" w:rsidP="005C5BE9">
      <w:pPr>
        <w:pStyle w:val="a5"/>
        <w:spacing w:before="240" w:after="0"/>
        <w:rPr>
          <w:rFonts w:ascii="Times New Roman" w:hAnsi="Times New Roman" w:cs="Times New Roman"/>
          <w:b/>
          <w:sz w:val="28"/>
          <w:szCs w:val="28"/>
        </w:rPr>
      </w:pPr>
      <w:r w:rsidRPr="00FC09B3">
        <w:rPr>
          <w:rFonts w:ascii="Times New Roman" w:hAnsi="Times New Roman" w:cs="Times New Roman"/>
          <w:b/>
          <w:sz w:val="28"/>
          <w:szCs w:val="28"/>
        </w:rPr>
        <w:t>1.</w:t>
      </w:r>
      <w:r w:rsidR="00A022FD" w:rsidRPr="00FC09B3">
        <w:rPr>
          <w:rFonts w:ascii="Times New Roman" w:hAnsi="Times New Roman" w:cs="Times New Roman"/>
          <w:b/>
          <w:sz w:val="28"/>
          <w:szCs w:val="28"/>
        </w:rPr>
        <w:t>2. Планируемые результаты освоения Программы</w:t>
      </w:r>
    </w:p>
    <w:p w:rsidR="00474999" w:rsidRDefault="00474999" w:rsidP="00474999">
      <w:pPr>
        <w:pStyle w:val="a5"/>
        <w:spacing w:before="240" w:after="0"/>
        <w:ind w:left="0" w:firstLine="567"/>
        <w:jc w:val="both"/>
        <w:rPr>
          <w:rFonts w:ascii="Times New Roman" w:hAnsi="Times New Roman" w:cs="Times New Roman"/>
          <w:b/>
          <w:sz w:val="24"/>
          <w:szCs w:val="24"/>
        </w:rPr>
      </w:pPr>
      <w:r w:rsidRPr="00474999">
        <w:rPr>
          <w:rFonts w:ascii="Times New Roman" w:hAnsi="Times New Roman" w:cs="Times New Roman"/>
          <w:b/>
          <w:sz w:val="24"/>
          <w:szCs w:val="24"/>
        </w:rPr>
        <w:t>1.2.1. Целевые ориентиры образования на этапе завершения дошкольного образования</w:t>
      </w:r>
    </w:p>
    <w:p w:rsidR="00474999" w:rsidRDefault="00474999" w:rsidP="00474999">
      <w:pPr>
        <w:spacing w:after="0"/>
        <w:ind w:firstLine="567"/>
        <w:jc w:val="both"/>
        <w:rPr>
          <w:rFonts w:ascii="Times New Roman" w:hAnsi="Times New Roman"/>
          <w:b/>
          <w:sz w:val="24"/>
          <w:szCs w:val="24"/>
        </w:rPr>
      </w:pPr>
      <w:r w:rsidRPr="00930D3B">
        <w:rPr>
          <w:rFonts w:ascii="Times New Roman" w:hAnsi="Times New Roman"/>
          <w:b/>
          <w:sz w:val="24"/>
          <w:szCs w:val="24"/>
        </w:rPr>
        <w:t xml:space="preserve">К завершению </w:t>
      </w:r>
      <w:proofErr w:type="gramStart"/>
      <w:r w:rsidRPr="00930D3B">
        <w:rPr>
          <w:rFonts w:ascii="Times New Roman" w:hAnsi="Times New Roman"/>
          <w:b/>
          <w:sz w:val="24"/>
          <w:szCs w:val="24"/>
        </w:rPr>
        <w:t>дошкольного</w:t>
      </w:r>
      <w:proofErr w:type="gramEnd"/>
      <w:r w:rsidRPr="00930D3B">
        <w:rPr>
          <w:rFonts w:ascii="Times New Roman" w:hAnsi="Times New Roman"/>
          <w:b/>
          <w:sz w:val="24"/>
          <w:szCs w:val="24"/>
        </w:rPr>
        <w:t xml:space="preserve"> образования  (к 7</w:t>
      </w:r>
      <w:r>
        <w:rPr>
          <w:rFonts w:ascii="Times New Roman" w:hAnsi="Times New Roman"/>
          <w:b/>
          <w:sz w:val="24"/>
          <w:szCs w:val="24"/>
        </w:rPr>
        <w:t>-8</w:t>
      </w:r>
      <w:r w:rsidRPr="00930D3B">
        <w:rPr>
          <w:rFonts w:ascii="Times New Roman" w:hAnsi="Times New Roman"/>
          <w:b/>
          <w:sz w:val="24"/>
          <w:szCs w:val="24"/>
        </w:rPr>
        <w:t xml:space="preserve"> годам):</w:t>
      </w:r>
    </w:p>
    <w:p w:rsidR="00474999" w:rsidRPr="009D4DB1" w:rsidRDefault="00474999" w:rsidP="00474999">
      <w:pPr>
        <w:pStyle w:val="Default"/>
        <w:numPr>
          <w:ilvl w:val="0"/>
          <w:numId w:val="191"/>
        </w:numPr>
        <w:spacing w:line="276" w:lineRule="auto"/>
        <w:ind w:left="0" w:firstLine="567"/>
        <w:jc w:val="both"/>
      </w:pPr>
      <w:r>
        <w:t xml:space="preserve"> </w:t>
      </w:r>
      <w:r w:rsidRPr="009D4DB1">
        <w:t xml:space="preserve">ребёнок </w:t>
      </w:r>
      <w:r w:rsidRPr="009D4DB1">
        <w:rPr>
          <w:color w:val="auto"/>
        </w:rPr>
        <w:t xml:space="preserve">овладевает основными культурными способами деятельности, </w:t>
      </w:r>
      <w:r w:rsidRPr="009D4DB1">
        <w:t xml:space="preserve">проявляет </w:t>
      </w:r>
      <w:r w:rsidRPr="009D4DB1">
        <w:rPr>
          <w:bCs/>
          <w:iCs/>
        </w:rPr>
        <w:t xml:space="preserve">инициативу </w:t>
      </w:r>
      <w:r w:rsidRPr="009D4DB1">
        <w:t xml:space="preserve">и </w:t>
      </w:r>
      <w:r w:rsidRPr="009D4DB1">
        <w:rPr>
          <w:bCs/>
          <w:iCs/>
        </w:rPr>
        <w:t xml:space="preserve">самостоятельность </w:t>
      </w:r>
      <w:r w:rsidRPr="009D4DB1">
        <w:t xml:space="preserve">в разных видах деятельности – игре, общении, конструировании и др.; способен </w:t>
      </w:r>
      <w:r w:rsidRPr="009D4DB1">
        <w:rPr>
          <w:bCs/>
          <w:iCs/>
        </w:rPr>
        <w:t xml:space="preserve">выбирать </w:t>
      </w:r>
      <w:r w:rsidRPr="009D4DB1">
        <w:t>себе род занятий, участников по совместной деятельности;</w:t>
      </w:r>
    </w:p>
    <w:p w:rsidR="00474999" w:rsidRPr="009D4DB1" w:rsidRDefault="00474999" w:rsidP="00474999">
      <w:pPr>
        <w:pStyle w:val="Default"/>
        <w:numPr>
          <w:ilvl w:val="0"/>
          <w:numId w:val="191"/>
        </w:numPr>
        <w:spacing w:line="276" w:lineRule="auto"/>
        <w:ind w:left="0" w:firstLine="567"/>
        <w:jc w:val="both"/>
      </w:pPr>
      <w:r>
        <w:rPr>
          <w:bCs/>
          <w:iCs/>
        </w:rPr>
        <w:t xml:space="preserve"> </w:t>
      </w:r>
      <w:r w:rsidRPr="009D4DB1">
        <w:rPr>
          <w:bCs/>
          <w:iCs/>
        </w:rPr>
        <w:t xml:space="preserve">ребёнок обладает установкой положительного отношения </w:t>
      </w:r>
      <w:r w:rsidRPr="009D4DB1">
        <w:rPr>
          <w:color w:val="auto"/>
        </w:rPr>
        <w:t>к миру, другим людям и самому себе</w:t>
      </w:r>
      <w:r w:rsidRPr="009D4DB1">
        <w:t xml:space="preserve">, обладает </w:t>
      </w:r>
      <w:r w:rsidRPr="009D4DB1">
        <w:rPr>
          <w:bCs/>
          <w:iCs/>
        </w:rPr>
        <w:t xml:space="preserve">чувством собственного достоинства; </w:t>
      </w:r>
      <w:r w:rsidRPr="009D4DB1">
        <w:t xml:space="preserve">активно </w:t>
      </w:r>
      <w:r w:rsidRPr="009D4DB1">
        <w:rPr>
          <w:bCs/>
          <w:iCs/>
        </w:rPr>
        <w:t xml:space="preserve">взаимодействует со сверстниками и взрослыми, </w:t>
      </w:r>
      <w:r w:rsidRPr="009D4DB1">
        <w:t>участвует в совместных играх. Способен договариваться, учитывать интересы и чувства других, сопереживать неудачам и порадоваться успехам других, адекватно проявляет свои чувства, в том числе чувство веры в себя, старается разрешать конфликты;</w:t>
      </w:r>
    </w:p>
    <w:p w:rsidR="00474999" w:rsidRPr="009D4DB1" w:rsidRDefault="00474999" w:rsidP="00474999">
      <w:pPr>
        <w:pStyle w:val="Default"/>
        <w:numPr>
          <w:ilvl w:val="0"/>
          <w:numId w:val="191"/>
        </w:numPr>
        <w:spacing w:line="276" w:lineRule="auto"/>
        <w:ind w:left="0" w:firstLine="567"/>
        <w:jc w:val="both"/>
      </w:pPr>
      <w:r>
        <w:t xml:space="preserve"> </w:t>
      </w:r>
      <w:r w:rsidRPr="009D4DB1">
        <w:t xml:space="preserve">ребёнок обладает развитым </w:t>
      </w:r>
      <w:r w:rsidRPr="009D4DB1">
        <w:rPr>
          <w:bCs/>
          <w:iCs/>
        </w:rPr>
        <w:t xml:space="preserve">воображением, </w:t>
      </w:r>
      <w:r w:rsidRPr="009D4DB1">
        <w:t xml:space="preserve">которое реализуется в разных видах деятельности, и, прежде всего, в </w:t>
      </w:r>
      <w:r w:rsidRPr="009D4DB1">
        <w:rPr>
          <w:bCs/>
          <w:iCs/>
        </w:rPr>
        <w:t>игре</w:t>
      </w:r>
      <w:r w:rsidRPr="009D4DB1">
        <w:t xml:space="preserve">; ребёнок владеет разными формами и видами игры, различает условную и реальную ситуации, умеет </w:t>
      </w:r>
      <w:r w:rsidRPr="009D4DB1">
        <w:rPr>
          <w:bCs/>
          <w:iCs/>
        </w:rPr>
        <w:t>подчиняться разным правилам и социальным нормам</w:t>
      </w:r>
      <w:r w:rsidRPr="009D4DB1">
        <w:t xml:space="preserve">; </w:t>
      </w:r>
    </w:p>
    <w:p w:rsidR="00474999" w:rsidRPr="009D4DB1" w:rsidRDefault="00474999" w:rsidP="00474999">
      <w:pPr>
        <w:pStyle w:val="Default"/>
        <w:numPr>
          <w:ilvl w:val="0"/>
          <w:numId w:val="191"/>
        </w:numPr>
        <w:spacing w:line="276" w:lineRule="auto"/>
        <w:ind w:left="0" w:firstLine="567"/>
        <w:jc w:val="both"/>
      </w:pPr>
      <w:r>
        <w:rPr>
          <w:bCs/>
          <w:iCs/>
        </w:rPr>
        <w:t xml:space="preserve"> </w:t>
      </w:r>
      <w:r w:rsidRPr="009D4DB1">
        <w:rPr>
          <w:bCs/>
          <w:iCs/>
        </w:rPr>
        <w:t>р</w:t>
      </w:r>
      <w:r w:rsidRPr="009D4DB1">
        <w:t xml:space="preserve">ебёнок достаточно хорошо владеет устной речью, может выражать свои мысли и желания, </w:t>
      </w:r>
      <w:r w:rsidRPr="009D4DB1">
        <w:rPr>
          <w:color w:val="auto"/>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74999" w:rsidRPr="009D4DB1" w:rsidRDefault="00474999" w:rsidP="00474999">
      <w:pPr>
        <w:pStyle w:val="Default"/>
        <w:numPr>
          <w:ilvl w:val="0"/>
          <w:numId w:val="191"/>
        </w:numPr>
        <w:spacing w:line="276" w:lineRule="auto"/>
        <w:ind w:left="0" w:firstLine="567"/>
        <w:jc w:val="both"/>
      </w:pPr>
      <w:r>
        <w:t xml:space="preserve"> </w:t>
      </w:r>
      <w:r w:rsidRPr="009D4DB1">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74999" w:rsidRPr="00E361FC" w:rsidRDefault="00474999" w:rsidP="00474999">
      <w:pPr>
        <w:pStyle w:val="Default"/>
        <w:numPr>
          <w:ilvl w:val="0"/>
          <w:numId w:val="191"/>
        </w:numPr>
        <w:spacing w:line="276" w:lineRule="auto"/>
        <w:ind w:left="0" w:firstLine="567"/>
        <w:jc w:val="both"/>
      </w:pPr>
      <w:r>
        <w:t xml:space="preserve"> </w:t>
      </w:r>
      <w:r w:rsidRPr="009D4DB1">
        <w:t xml:space="preserve">ребёнок способен к волевым усилиям, </w:t>
      </w:r>
      <w:r w:rsidRPr="00E361FC">
        <w:rPr>
          <w:color w:val="auto"/>
        </w:rPr>
        <w:t xml:space="preserve">может следовать социальным нормам поведения и правилам в разных видах деятельности, во взаимоотношениях </w:t>
      </w:r>
      <w:proofErr w:type="gramStart"/>
      <w:r w:rsidRPr="00E361FC">
        <w:rPr>
          <w:color w:val="auto"/>
        </w:rPr>
        <w:t>со</w:t>
      </w:r>
      <w:proofErr w:type="gramEnd"/>
      <w:r w:rsidRPr="00E361FC">
        <w:rPr>
          <w:color w:val="auto"/>
        </w:rPr>
        <w:t xml:space="preserve"> взрослыми и сверстниками, может соблюдать правила безопасного поведения и личной гигиены; </w:t>
      </w:r>
    </w:p>
    <w:p w:rsidR="00474999" w:rsidRPr="00E705CF" w:rsidRDefault="00474999" w:rsidP="00474999">
      <w:pPr>
        <w:pStyle w:val="Default"/>
        <w:numPr>
          <w:ilvl w:val="0"/>
          <w:numId w:val="191"/>
        </w:numPr>
        <w:spacing w:line="276" w:lineRule="auto"/>
        <w:ind w:left="0" w:firstLine="567"/>
        <w:jc w:val="both"/>
      </w:pPr>
      <w:r>
        <w:rPr>
          <w:color w:val="auto"/>
        </w:rPr>
        <w:t xml:space="preserve"> ребен</w:t>
      </w:r>
      <w:r w:rsidRPr="00E705CF">
        <w:t xml:space="preserve">ок проявляет </w:t>
      </w:r>
      <w:r w:rsidRPr="00E361FC">
        <w:rPr>
          <w:bCs/>
          <w:iCs/>
        </w:rPr>
        <w:t xml:space="preserve">любознательность, </w:t>
      </w:r>
      <w:r w:rsidRPr="00E705CF">
        <w:t xml:space="preserve">задаёт вопросы взрослым и сверстникам, интересуется причинно-следственными связями, пытается самостоятельно придумывать </w:t>
      </w:r>
      <w:r w:rsidRPr="00E705CF">
        <w:lastRenderedPageBreak/>
        <w:t xml:space="preserve">объяснения явлениям природы и поступкам людей; склонен </w:t>
      </w:r>
      <w:r w:rsidRPr="00E361FC">
        <w:rPr>
          <w:bCs/>
          <w:iCs/>
        </w:rPr>
        <w:t>наблюдать, экспериментировать</w:t>
      </w:r>
      <w:r w:rsidRPr="00E705CF">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w:t>
      </w:r>
      <w:r w:rsidRPr="00E361FC">
        <w:rPr>
          <w:bCs/>
          <w:iCs/>
        </w:rPr>
        <w:t>способен к принятию собственных решений</w:t>
      </w:r>
      <w:r w:rsidRPr="00E705CF">
        <w:t>, опираясь на свои знания и умения в различных видах деятельности.</w:t>
      </w:r>
    </w:p>
    <w:p w:rsidR="00474999" w:rsidRDefault="00474999" w:rsidP="00474999">
      <w:pPr>
        <w:pStyle w:val="a5"/>
        <w:spacing w:before="240" w:after="0"/>
        <w:ind w:left="0" w:firstLine="567"/>
        <w:jc w:val="both"/>
        <w:rPr>
          <w:rFonts w:ascii="Times New Roman" w:hAnsi="Times New Roman" w:cs="Times New Roman"/>
          <w:b/>
          <w:sz w:val="24"/>
          <w:szCs w:val="24"/>
        </w:rPr>
      </w:pPr>
      <w:r w:rsidRPr="00474999">
        <w:rPr>
          <w:rFonts w:ascii="Times New Roman" w:hAnsi="Times New Roman" w:cs="Times New Roman"/>
          <w:b/>
          <w:sz w:val="24"/>
          <w:szCs w:val="24"/>
        </w:rPr>
        <w:t>1.2.</w:t>
      </w:r>
      <w:r w:rsidR="00785F11">
        <w:rPr>
          <w:rFonts w:ascii="Times New Roman" w:hAnsi="Times New Roman" w:cs="Times New Roman"/>
          <w:b/>
          <w:sz w:val="24"/>
          <w:szCs w:val="24"/>
        </w:rPr>
        <w:t>2</w:t>
      </w:r>
      <w:r w:rsidRPr="00474999">
        <w:rPr>
          <w:rFonts w:ascii="Times New Roman" w:hAnsi="Times New Roman" w:cs="Times New Roman"/>
          <w:b/>
          <w:sz w:val="24"/>
          <w:szCs w:val="24"/>
        </w:rPr>
        <w:t xml:space="preserve">. Целевые ориентиры образования </w:t>
      </w:r>
      <w:r>
        <w:rPr>
          <w:rFonts w:ascii="Times New Roman" w:hAnsi="Times New Roman" w:cs="Times New Roman"/>
          <w:b/>
          <w:sz w:val="24"/>
          <w:szCs w:val="24"/>
        </w:rPr>
        <w:t>для детей с ОВЗ</w:t>
      </w:r>
    </w:p>
    <w:p w:rsidR="001B5D28" w:rsidRDefault="001B5D28" w:rsidP="005C5BE9">
      <w:pPr>
        <w:spacing w:after="0"/>
        <w:ind w:firstLine="567"/>
        <w:jc w:val="both"/>
        <w:rPr>
          <w:rFonts w:ascii="Times New Roman" w:hAnsi="Times New Roman" w:cs="Times New Roman"/>
          <w:sz w:val="24"/>
          <w:szCs w:val="24"/>
        </w:rPr>
      </w:pPr>
      <w:r>
        <w:rPr>
          <w:rFonts w:ascii="Times New Roman" w:hAnsi="Times New Roman" w:cs="Times New Roman"/>
          <w:sz w:val="24"/>
          <w:szCs w:val="24"/>
        </w:rPr>
        <w:t>Планируемые</w:t>
      </w:r>
      <w:r w:rsidRPr="001B5D28">
        <w:rPr>
          <w:rFonts w:ascii="Times New Roman" w:hAnsi="Times New Roman" w:cs="Times New Roman"/>
          <w:sz w:val="24"/>
          <w:szCs w:val="24"/>
        </w:rPr>
        <w:t xml:space="preserve"> результат</w:t>
      </w:r>
      <w:r>
        <w:rPr>
          <w:rFonts w:ascii="Times New Roman" w:hAnsi="Times New Roman" w:cs="Times New Roman"/>
          <w:sz w:val="24"/>
          <w:szCs w:val="24"/>
        </w:rPr>
        <w:t>ы</w:t>
      </w:r>
      <w:r w:rsidRPr="001B5D28">
        <w:rPr>
          <w:rFonts w:ascii="Times New Roman" w:hAnsi="Times New Roman" w:cs="Times New Roman"/>
          <w:sz w:val="24"/>
          <w:szCs w:val="24"/>
        </w:rPr>
        <w:t xml:space="preserve"> освоения Программы представлены в виде целевых ориентиров, которые представляют собой возрастные характеристики возможных достижений ребёнка </w:t>
      </w:r>
      <w:r w:rsidR="00BC46CA">
        <w:rPr>
          <w:rFonts w:ascii="Times New Roman" w:hAnsi="Times New Roman" w:cs="Times New Roman"/>
          <w:sz w:val="24"/>
          <w:szCs w:val="24"/>
        </w:rPr>
        <w:t xml:space="preserve">с ТНР </w:t>
      </w:r>
      <w:r w:rsidRPr="001B5D28">
        <w:rPr>
          <w:rFonts w:ascii="Times New Roman" w:hAnsi="Times New Roman" w:cs="Times New Roman"/>
          <w:sz w:val="24"/>
          <w:szCs w:val="24"/>
        </w:rPr>
        <w:t>на этапе завершения уровня дошкольного</w:t>
      </w:r>
      <w:r w:rsidR="00BC46CA">
        <w:rPr>
          <w:rFonts w:ascii="Times New Roman" w:hAnsi="Times New Roman" w:cs="Times New Roman"/>
          <w:sz w:val="24"/>
          <w:szCs w:val="24"/>
        </w:rPr>
        <w:t xml:space="preserve"> образования:</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sidRPr="00BC46CA">
        <w:rPr>
          <w:rFonts w:ascii="Times New Roman" w:eastAsia="Calibri" w:hAnsi="Times New Roman" w:cs="Times New Roman"/>
          <w:sz w:val="24"/>
          <w:szCs w:val="24"/>
        </w:rPr>
        <w:t>обладает сформированной мотивацией к школьному обучению;</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употребляет слова, обозначающие личностные характеристики, многозначные;</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умеет подбирать слова с противоположным и сходным значением;</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правильно употребляет основные грамматические формы слова;</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правильно произносит звуки (в соответствии с онтогенезом);</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lang w:eastAsia="ru-RU"/>
        </w:rPr>
        <w:t xml:space="preserve">владеет основными видами продуктивной деятельности, проявляет </w:t>
      </w:r>
      <w:r w:rsidRPr="00BC46CA">
        <w:rPr>
          <w:rFonts w:ascii="Times New Roman" w:eastAsia="Calibri" w:hAnsi="Times New Roman" w:cs="Times New Roman"/>
          <w:bCs/>
          <w:iCs/>
          <w:sz w:val="24"/>
          <w:szCs w:val="24"/>
          <w:lang w:eastAsia="ru-RU"/>
        </w:rPr>
        <w:t xml:space="preserve">инициативу </w:t>
      </w:r>
      <w:r w:rsidRPr="00BC46CA">
        <w:rPr>
          <w:rFonts w:ascii="Times New Roman" w:eastAsia="Calibri" w:hAnsi="Times New Roman" w:cs="Times New Roman"/>
          <w:sz w:val="24"/>
          <w:szCs w:val="24"/>
          <w:lang w:eastAsia="ru-RU"/>
        </w:rPr>
        <w:t xml:space="preserve">и </w:t>
      </w:r>
      <w:r w:rsidRPr="00BC46CA">
        <w:rPr>
          <w:rFonts w:ascii="Times New Roman" w:eastAsia="Calibri" w:hAnsi="Times New Roman" w:cs="Times New Roman"/>
          <w:bCs/>
          <w:iCs/>
          <w:sz w:val="24"/>
          <w:szCs w:val="24"/>
          <w:lang w:eastAsia="ru-RU"/>
        </w:rPr>
        <w:t xml:space="preserve">самостоятельность </w:t>
      </w:r>
      <w:r w:rsidRPr="00BC46CA">
        <w:rPr>
          <w:rFonts w:ascii="Times New Roman" w:eastAsia="Calibri" w:hAnsi="Times New Roman" w:cs="Times New Roman"/>
          <w:sz w:val="24"/>
          <w:szCs w:val="24"/>
          <w:lang w:eastAsia="ru-RU"/>
        </w:rPr>
        <w:t>в разных видах деятельности: в игре, общении, конструировании и др.;</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участвует в коллективном создании замысла в игре и на занятиях;</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SimSun" w:hAnsi="Times New Roman" w:cs="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SimSun" w:hAnsi="Times New Roman" w:cs="Times New Roman"/>
          <w:kern w:val="1"/>
          <w:sz w:val="24"/>
          <w:szCs w:val="24"/>
          <w:lang w:eastAsia="hi-IN" w:bidi="hi-IN"/>
        </w:rPr>
        <w:t xml:space="preserve">устанавливает причинно-следственные связи между условиями жизни, внешними </w:t>
      </w:r>
      <w:r w:rsidRPr="00BC46CA">
        <w:rPr>
          <w:rFonts w:ascii="Times New Roman" w:eastAsia="SimSun" w:hAnsi="Times New Roman" w:cs="Times New Roman"/>
          <w:kern w:val="1"/>
          <w:sz w:val="24"/>
          <w:szCs w:val="24"/>
          <w:lang w:eastAsia="hi-IN" w:bidi="hi-IN"/>
        </w:rPr>
        <w:lastRenderedPageBreak/>
        <w:t>и функциональными свойствами в животном и растительном мире на основе наблюдений и практического экспериментирования;</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SimSun" w:hAnsi="Times New Roman" w:cs="Times New Roman"/>
          <w:kern w:val="1"/>
          <w:sz w:val="24"/>
          <w:szCs w:val="24"/>
          <w:lang w:eastAsia="hi-IN" w:bidi="hi-IN"/>
        </w:rPr>
        <w:t>определяет пространственное расположение предметов относительно себя, геометрические фигуры;</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SimSun" w:hAnsi="Times New Roman" w:cs="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SimSun" w:hAnsi="Times New Roman" w:cs="Times New Roman"/>
          <w:kern w:val="1"/>
          <w:sz w:val="24"/>
          <w:szCs w:val="24"/>
          <w:lang w:eastAsia="hi-IN" w:bidi="hi-IN"/>
        </w:rPr>
        <w:t>определяет времена года, части суток;</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составляет рассказы по сюжетным картинкам и по серии сюжетных картинок, используя графические схемы, наглядные опоры;</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составляет с помощью взрослого небольшие сообщения, рассказы из личного опыта;</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владеет предпосылками овладения грамотой;</w:t>
      </w:r>
    </w:p>
    <w:p w:rsidR="00BC46CA" w:rsidRPr="00BC46CA" w:rsidRDefault="006D6A4E"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00BC46CA" w:rsidRPr="00BC46CA">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сопереживает персонажам художественных произведений;</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осуществляет элементарное двигательное и словесное планирование действий в ходе спортивных упражнений;</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знает и подчиняется правилам подвижных игр, эстафет, игр с элементами спорта;</w:t>
      </w:r>
    </w:p>
    <w:p w:rsidR="00BC46CA" w:rsidRPr="00BC46CA" w:rsidRDefault="00BC46CA" w:rsidP="002E4222">
      <w:pPr>
        <w:pStyle w:val="a5"/>
        <w:widowControl w:val="0"/>
        <w:numPr>
          <w:ilvl w:val="0"/>
          <w:numId w:val="177"/>
        </w:numPr>
        <w:tabs>
          <w:tab w:val="left" w:pos="567"/>
        </w:tabs>
        <w:autoSpaceDE w:val="0"/>
        <w:autoSpaceDN w:val="0"/>
        <w:adjustRightInd w:val="0"/>
        <w:spacing w:after="0"/>
        <w:ind w:left="0" w:firstLine="567"/>
        <w:jc w:val="both"/>
        <w:rPr>
          <w:rFonts w:ascii="Times New Roman" w:eastAsia="Calibri" w:hAnsi="Times New Roman" w:cs="Times New Roman"/>
          <w:sz w:val="24"/>
          <w:szCs w:val="24"/>
        </w:rPr>
      </w:pPr>
      <w:r>
        <w:rPr>
          <w:rFonts w:ascii="Times New Roman" w:eastAsia="SchoolBookAC" w:hAnsi="Times New Roman" w:cs="Times New Roman"/>
          <w:sz w:val="24"/>
          <w:szCs w:val="24"/>
        </w:rPr>
        <w:t xml:space="preserve"> </w:t>
      </w:r>
      <w:r w:rsidRPr="00BC46CA">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D6A4E" w:rsidRPr="006D6A4E" w:rsidRDefault="006D6A4E" w:rsidP="006D6A4E">
      <w:pPr>
        <w:widowControl w:val="0"/>
        <w:tabs>
          <w:tab w:val="left" w:pos="360"/>
          <w:tab w:val="left" w:pos="567"/>
          <w:tab w:val="left" w:pos="9540"/>
          <w:tab w:val="left" w:pos="9999"/>
        </w:tabs>
        <w:spacing w:after="0"/>
        <w:ind w:firstLine="567"/>
        <w:contextualSpacing/>
        <w:jc w:val="both"/>
        <w:rPr>
          <w:rFonts w:ascii="Times New Roman" w:eastAsia="Times New Roman" w:hAnsi="Times New Roman" w:cs="Times New Roman"/>
          <w:sz w:val="24"/>
          <w:szCs w:val="24"/>
        </w:rPr>
      </w:pPr>
      <w:r w:rsidRPr="006D6A4E">
        <w:rPr>
          <w:rFonts w:ascii="Times New Roman" w:eastAsia="Times New Roman" w:hAnsi="Times New Roman" w:cs="Times New Roman"/>
          <w:sz w:val="24"/>
          <w:szCs w:val="24"/>
        </w:rPr>
        <w:t xml:space="preserve">Программой не предусматривается оценивание качества образовательной деятельности </w:t>
      </w:r>
      <w:r>
        <w:rPr>
          <w:rFonts w:ascii="Times New Roman" w:eastAsia="Times New Roman" w:hAnsi="Times New Roman" w:cs="Times New Roman"/>
          <w:sz w:val="24"/>
          <w:szCs w:val="24"/>
        </w:rPr>
        <w:t>МБДОУ</w:t>
      </w:r>
      <w:r w:rsidRPr="006D6A4E">
        <w:rPr>
          <w:rFonts w:ascii="Times New Roman" w:eastAsia="Times New Roman" w:hAnsi="Times New Roman" w:cs="Times New Roman"/>
          <w:sz w:val="24"/>
          <w:szCs w:val="24"/>
        </w:rPr>
        <w:t xml:space="preserve"> на основе достижения детьми с ТНР планируемых результатов освоения Программы.</w:t>
      </w:r>
      <w:r>
        <w:rPr>
          <w:rFonts w:ascii="Times New Roman" w:eastAsia="Times New Roman" w:hAnsi="Times New Roman" w:cs="Times New Roman"/>
          <w:sz w:val="24"/>
          <w:szCs w:val="24"/>
        </w:rPr>
        <w:t xml:space="preserve"> </w:t>
      </w:r>
      <w:r w:rsidRPr="006D6A4E">
        <w:rPr>
          <w:rFonts w:ascii="Times New Roman" w:eastAsia="Times New Roman" w:hAnsi="Times New Roman" w:cs="Times New Roman"/>
          <w:sz w:val="24"/>
          <w:szCs w:val="24"/>
        </w:rPr>
        <w:t>Целевые ориентиры, представле</w:t>
      </w:r>
      <w:r>
        <w:rPr>
          <w:rFonts w:ascii="Times New Roman" w:eastAsia="Times New Roman" w:hAnsi="Times New Roman" w:cs="Times New Roman"/>
          <w:sz w:val="24"/>
          <w:szCs w:val="24"/>
        </w:rPr>
        <w:t xml:space="preserve">нные в Программе, </w:t>
      </w:r>
      <w:r w:rsidRPr="006D6A4E">
        <w:rPr>
          <w:rFonts w:ascii="Times New Roman" w:eastAsia="Times New Roman" w:hAnsi="Times New Roman" w:cs="Times New Roman"/>
          <w:sz w:val="24"/>
          <w:szCs w:val="24"/>
        </w:rPr>
        <w:t>не подлежат непосредственной оценке;</w:t>
      </w:r>
      <w:r>
        <w:rPr>
          <w:rFonts w:ascii="Times New Roman" w:eastAsia="Times New Roman" w:hAnsi="Times New Roman" w:cs="Times New Roman"/>
          <w:sz w:val="24"/>
          <w:szCs w:val="24"/>
        </w:rPr>
        <w:t xml:space="preserve"> </w:t>
      </w:r>
      <w:r w:rsidRPr="006D6A4E">
        <w:rPr>
          <w:rFonts w:ascii="Times New Roman" w:eastAsia="Times New Roman" w:hAnsi="Times New Roman" w:cs="Times New Roman"/>
          <w:sz w:val="24"/>
          <w:szCs w:val="24"/>
        </w:rPr>
        <w:t>не являются непосредственным основанием оценки как итогового, так и промежуточного уровня развития обучающихся с ТНР;</w:t>
      </w:r>
      <w:r>
        <w:rPr>
          <w:rFonts w:ascii="Times New Roman" w:eastAsia="Times New Roman" w:hAnsi="Times New Roman" w:cs="Times New Roman"/>
          <w:sz w:val="24"/>
          <w:szCs w:val="24"/>
        </w:rPr>
        <w:t xml:space="preserve"> </w:t>
      </w:r>
      <w:r w:rsidRPr="006D6A4E">
        <w:rPr>
          <w:rFonts w:ascii="Times New Roman" w:eastAsia="Times New Roman" w:hAnsi="Times New Roman" w:cs="Times New Roman"/>
          <w:sz w:val="24"/>
          <w:szCs w:val="24"/>
        </w:rPr>
        <w:t>не являются основанием для их формального сравнения с реальными достижениями детей с ТНР;</w:t>
      </w:r>
      <w:r>
        <w:rPr>
          <w:rFonts w:ascii="Times New Roman" w:eastAsia="Times New Roman" w:hAnsi="Times New Roman" w:cs="Times New Roman"/>
          <w:sz w:val="24"/>
          <w:szCs w:val="24"/>
        </w:rPr>
        <w:t xml:space="preserve"> </w:t>
      </w:r>
      <w:r w:rsidRPr="006D6A4E">
        <w:rPr>
          <w:rFonts w:ascii="Times New Roman" w:eastAsia="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 с ТНР;</w:t>
      </w:r>
      <w:r>
        <w:rPr>
          <w:rFonts w:ascii="Times New Roman" w:eastAsia="Times New Roman" w:hAnsi="Times New Roman" w:cs="Times New Roman"/>
          <w:sz w:val="24"/>
          <w:szCs w:val="24"/>
        </w:rPr>
        <w:t xml:space="preserve"> </w:t>
      </w:r>
      <w:r w:rsidRPr="006D6A4E">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rsidR="00FD16CD" w:rsidRPr="00CC53F8" w:rsidRDefault="00FD16CD" w:rsidP="006D6A4E">
      <w:pPr>
        <w:pStyle w:val="a3"/>
        <w:tabs>
          <w:tab w:val="left" w:pos="2340"/>
        </w:tabs>
        <w:spacing w:line="276" w:lineRule="auto"/>
        <w:ind w:firstLine="567"/>
        <w:jc w:val="both"/>
        <w:rPr>
          <w:rFonts w:ascii="Times New Roman" w:hAnsi="Times New Roman" w:cs="Times New Roman"/>
          <w:b/>
          <w:color w:val="FF0000"/>
          <w:sz w:val="24"/>
          <w:szCs w:val="24"/>
        </w:rPr>
      </w:pPr>
    </w:p>
    <w:p w:rsidR="00892869" w:rsidRDefault="00892869" w:rsidP="00704909">
      <w:pPr>
        <w:jc w:val="center"/>
        <w:rPr>
          <w:rFonts w:ascii="Times New Roman" w:hAnsi="Times New Roman" w:cs="Times New Roman"/>
          <w:b/>
          <w:sz w:val="28"/>
          <w:szCs w:val="28"/>
        </w:rPr>
        <w:sectPr w:rsidR="00892869" w:rsidSect="00D6138F">
          <w:pgSz w:w="11906" w:h="16838"/>
          <w:pgMar w:top="1134" w:right="850" w:bottom="1134" w:left="1701" w:header="708" w:footer="708" w:gutter="0"/>
          <w:pgNumType w:fmt="numberInDash" w:start="4"/>
          <w:cols w:space="720"/>
        </w:sectPr>
      </w:pPr>
    </w:p>
    <w:p w:rsidR="00704909" w:rsidRPr="00FC09B3" w:rsidRDefault="00704909" w:rsidP="00704909">
      <w:pPr>
        <w:jc w:val="center"/>
        <w:rPr>
          <w:rFonts w:ascii="Times New Roman" w:hAnsi="Times New Roman" w:cs="Times New Roman"/>
          <w:b/>
          <w:sz w:val="28"/>
          <w:szCs w:val="28"/>
        </w:rPr>
      </w:pPr>
      <w:r w:rsidRPr="00FC09B3">
        <w:rPr>
          <w:rFonts w:ascii="Times New Roman" w:hAnsi="Times New Roman" w:cs="Times New Roman"/>
          <w:b/>
          <w:sz w:val="28"/>
          <w:szCs w:val="28"/>
        </w:rPr>
        <w:lastRenderedPageBreak/>
        <w:t xml:space="preserve">Раздел </w:t>
      </w:r>
      <w:r w:rsidRPr="00FC09B3">
        <w:rPr>
          <w:rFonts w:ascii="Times New Roman" w:hAnsi="Times New Roman" w:cs="Times New Roman"/>
          <w:b/>
          <w:sz w:val="28"/>
          <w:szCs w:val="28"/>
          <w:lang w:val="en-US"/>
        </w:rPr>
        <w:t>I</w:t>
      </w:r>
      <w:r w:rsidRPr="00FC09B3">
        <w:rPr>
          <w:rFonts w:ascii="Times New Roman" w:hAnsi="Times New Roman" w:cs="Times New Roman"/>
          <w:b/>
          <w:sz w:val="28"/>
          <w:szCs w:val="28"/>
        </w:rPr>
        <w:t>I. Содержательный раздел</w:t>
      </w:r>
    </w:p>
    <w:p w:rsidR="00704909" w:rsidRDefault="006C1819" w:rsidP="00704909">
      <w:pPr>
        <w:jc w:val="center"/>
        <w:rPr>
          <w:rFonts w:ascii="Times New Roman" w:hAnsi="Times New Roman" w:cs="Times New Roman"/>
          <w:b/>
          <w:sz w:val="28"/>
          <w:szCs w:val="28"/>
        </w:rPr>
      </w:pPr>
      <w:r w:rsidRPr="00FC09B3">
        <w:rPr>
          <w:rFonts w:ascii="Times New Roman" w:hAnsi="Times New Roman" w:cs="Times New Roman"/>
          <w:b/>
          <w:sz w:val="28"/>
          <w:szCs w:val="28"/>
        </w:rPr>
        <w:t>2.</w:t>
      </w:r>
      <w:r w:rsidR="00704909" w:rsidRPr="00FC09B3">
        <w:rPr>
          <w:rFonts w:ascii="Times New Roman" w:hAnsi="Times New Roman" w:cs="Times New Roman"/>
          <w:b/>
          <w:sz w:val="28"/>
          <w:szCs w:val="28"/>
        </w:rPr>
        <w:t xml:space="preserve">1. </w:t>
      </w:r>
      <w:r w:rsidR="005446F1">
        <w:rPr>
          <w:rFonts w:ascii="Times New Roman" w:hAnsi="Times New Roman" w:cs="Times New Roman"/>
          <w:b/>
          <w:sz w:val="28"/>
          <w:szCs w:val="28"/>
        </w:rPr>
        <w:t>Образовательная деятельность</w:t>
      </w:r>
      <w:r w:rsidR="00704909" w:rsidRPr="00FC09B3">
        <w:rPr>
          <w:rFonts w:ascii="Times New Roman" w:hAnsi="Times New Roman" w:cs="Times New Roman"/>
          <w:b/>
          <w:sz w:val="28"/>
          <w:szCs w:val="28"/>
        </w:rPr>
        <w:t xml:space="preserve"> в соответствии с направлениями развития ребенка</w:t>
      </w:r>
    </w:p>
    <w:p w:rsidR="008E39F7" w:rsidRPr="00460E1C" w:rsidRDefault="008E39F7" w:rsidP="008E39F7">
      <w:pPr>
        <w:spacing w:after="0"/>
        <w:ind w:firstLine="567"/>
        <w:jc w:val="both"/>
        <w:rPr>
          <w:rFonts w:ascii="Times New Roman" w:hAnsi="Times New Roman" w:cs="Times New Roman"/>
          <w:sz w:val="24"/>
          <w:szCs w:val="24"/>
        </w:rPr>
      </w:pPr>
      <w:r w:rsidRPr="00460E1C">
        <w:rPr>
          <w:rFonts w:ascii="Times New Roman" w:hAnsi="Times New Roman" w:cs="Times New Roman"/>
          <w:sz w:val="24"/>
          <w:szCs w:val="24"/>
        </w:rPr>
        <w:t xml:space="preserve">Для коррекции нарушений речевого развития </w:t>
      </w:r>
      <w:r>
        <w:rPr>
          <w:rFonts w:ascii="Times New Roman" w:hAnsi="Times New Roman" w:cs="Times New Roman"/>
          <w:sz w:val="24"/>
          <w:szCs w:val="24"/>
        </w:rPr>
        <w:t>в МБДОУ</w:t>
      </w:r>
      <w:r w:rsidRPr="00460E1C">
        <w:rPr>
          <w:rFonts w:ascii="Times New Roman" w:hAnsi="Times New Roman" w:cs="Times New Roman"/>
          <w:sz w:val="24"/>
          <w:szCs w:val="24"/>
        </w:rPr>
        <w:t xml:space="preserve"> использу</w:t>
      </w:r>
      <w:r>
        <w:rPr>
          <w:rFonts w:ascii="Times New Roman" w:hAnsi="Times New Roman" w:cs="Times New Roman"/>
          <w:sz w:val="24"/>
          <w:szCs w:val="24"/>
        </w:rPr>
        <w:t>ется</w:t>
      </w:r>
      <w:r w:rsidRPr="00460E1C">
        <w:rPr>
          <w:rFonts w:ascii="Times New Roman" w:hAnsi="Times New Roman" w:cs="Times New Roman"/>
          <w:sz w:val="24"/>
          <w:szCs w:val="24"/>
        </w:rPr>
        <w:t xml:space="preserve"> </w:t>
      </w:r>
      <w:r w:rsidRPr="001233B3">
        <w:rPr>
          <w:rFonts w:ascii="Times New Roman" w:hAnsi="Times New Roman" w:cs="Times New Roman"/>
          <w:sz w:val="24"/>
          <w:szCs w:val="24"/>
        </w:rPr>
        <w:t xml:space="preserve">Комплексная образовательная программа дошкольного образования для детей с тяжелыми нарушениями речи (общим недоразвитием речи) с 3 до 7 </w:t>
      </w:r>
      <w:r>
        <w:rPr>
          <w:rFonts w:ascii="Times New Roman" w:hAnsi="Times New Roman" w:cs="Times New Roman"/>
          <w:sz w:val="24"/>
          <w:szCs w:val="24"/>
        </w:rPr>
        <w:t xml:space="preserve">лет (авт. Н.В. </w:t>
      </w: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w:t>
      </w:r>
    </w:p>
    <w:p w:rsidR="008E39F7" w:rsidRDefault="008E39F7" w:rsidP="00266D83">
      <w:pPr>
        <w:pStyle w:val="a5"/>
        <w:tabs>
          <w:tab w:val="left" w:pos="142"/>
          <w:tab w:val="left" w:pos="1327"/>
        </w:tabs>
        <w:spacing w:after="0"/>
        <w:ind w:left="0"/>
        <w:jc w:val="both"/>
        <w:rPr>
          <w:rFonts w:ascii="Times New Roman" w:hAnsi="Times New Roman" w:cs="Times New Roman"/>
          <w:b/>
          <w:sz w:val="24"/>
          <w:szCs w:val="24"/>
        </w:rPr>
      </w:pPr>
    </w:p>
    <w:p w:rsidR="004A1D45" w:rsidRPr="00FC09B3" w:rsidRDefault="00266D83" w:rsidP="00266D83">
      <w:pPr>
        <w:pStyle w:val="a5"/>
        <w:tabs>
          <w:tab w:val="left" w:pos="142"/>
          <w:tab w:val="left" w:pos="1327"/>
        </w:tabs>
        <w:spacing w:after="0"/>
        <w:ind w:left="0"/>
        <w:jc w:val="both"/>
        <w:rPr>
          <w:rFonts w:ascii="Times New Roman" w:hAnsi="Times New Roman" w:cs="Times New Roman"/>
          <w:b/>
          <w:sz w:val="24"/>
          <w:szCs w:val="24"/>
        </w:rPr>
      </w:pPr>
      <w:r w:rsidRPr="00FC09B3">
        <w:rPr>
          <w:rFonts w:ascii="Times New Roman" w:hAnsi="Times New Roman" w:cs="Times New Roman"/>
          <w:b/>
          <w:sz w:val="24"/>
          <w:szCs w:val="24"/>
        </w:rPr>
        <w:t>2.</w:t>
      </w:r>
      <w:r w:rsidR="004A1D45" w:rsidRPr="00FC09B3">
        <w:rPr>
          <w:rFonts w:ascii="Times New Roman" w:hAnsi="Times New Roman" w:cs="Times New Roman"/>
          <w:b/>
          <w:sz w:val="24"/>
          <w:szCs w:val="24"/>
        </w:rPr>
        <w:t>1.1.</w:t>
      </w:r>
      <w:r w:rsidR="00704909" w:rsidRPr="00FC09B3">
        <w:rPr>
          <w:rFonts w:ascii="Times New Roman" w:hAnsi="Times New Roman" w:cs="Times New Roman"/>
          <w:b/>
          <w:sz w:val="24"/>
          <w:szCs w:val="24"/>
        </w:rPr>
        <w:t xml:space="preserve"> </w:t>
      </w:r>
      <w:r w:rsidR="004A1D45" w:rsidRPr="00FC09B3">
        <w:rPr>
          <w:rFonts w:ascii="Times New Roman" w:hAnsi="Times New Roman" w:cs="Times New Roman"/>
          <w:b/>
          <w:sz w:val="24"/>
          <w:szCs w:val="24"/>
        </w:rPr>
        <w:t>Образовательная область «Социально-коммуникативное развитие»</w:t>
      </w:r>
    </w:p>
    <w:p w:rsidR="009E2344" w:rsidRDefault="009E2344" w:rsidP="009E2344">
      <w:pPr>
        <w:spacing w:after="0"/>
        <w:ind w:firstLine="567"/>
        <w:jc w:val="both"/>
        <w:rPr>
          <w:rFonts w:ascii="Times New Roman" w:hAnsi="Times New Roman" w:cs="Times New Roman"/>
          <w:b/>
          <w:sz w:val="24"/>
          <w:szCs w:val="24"/>
        </w:rPr>
      </w:pPr>
    </w:p>
    <w:p w:rsidR="005C000C" w:rsidRDefault="005C000C" w:rsidP="009E2344">
      <w:pPr>
        <w:spacing w:after="0"/>
        <w:ind w:firstLine="567"/>
        <w:jc w:val="both"/>
        <w:rPr>
          <w:rFonts w:ascii="Times New Roman" w:hAnsi="Times New Roman" w:cs="Times New Roman"/>
          <w:bCs/>
          <w:sz w:val="24"/>
          <w:szCs w:val="24"/>
        </w:rPr>
      </w:pPr>
      <w:r w:rsidRPr="005C000C">
        <w:rPr>
          <w:rFonts w:ascii="Times New Roman" w:hAnsi="Times New Roman" w:cs="Times New Roman"/>
          <w:b/>
          <w:sz w:val="24"/>
          <w:szCs w:val="24"/>
        </w:rPr>
        <w:t>Основная цель:</w:t>
      </w:r>
      <w:r>
        <w:rPr>
          <w:rFonts w:ascii="Times New Roman" w:hAnsi="Times New Roman" w:cs="Times New Roman"/>
          <w:sz w:val="24"/>
          <w:szCs w:val="24"/>
        </w:rPr>
        <w:t xml:space="preserve"> пози</w:t>
      </w:r>
      <w:r w:rsidR="007A7597" w:rsidRPr="0061338B">
        <w:rPr>
          <w:rFonts w:ascii="Times New Roman" w:hAnsi="Times New Roman" w:cs="Times New Roman"/>
          <w:bCs/>
          <w:sz w:val="24"/>
          <w:szCs w:val="24"/>
        </w:rPr>
        <w:t>тивн</w:t>
      </w:r>
      <w:r>
        <w:rPr>
          <w:rFonts w:ascii="Times New Roman" w:hAnsi="Times New Roman" w:cs="Times New Roman"/>
          <w:bCs/>
          <w:sz w:val="24"/>
          <w:szCs w:val="24"/>
        </w:rPr>
        <w:t>ая социализация</w:t>
      </w:r>
      <w:r w:rsidR="007A7597" w:rsidRPr="0061338B">
        <w:rPr>
          <w:rFonts w:ascii="Times New Roman" w:hAnsi="Times New Roman" w:cs="Times New Roman"/>
          <w:bCs/>
          <w:sz w:val="24"/>
          <w:szCs w:val="24"/>
        </w:rPr>
        <w:t xml:space="preserve"> детей </w:t>
      </w:r>
      <w:r w:rsidR="00C202D9">
        <w:rPr>
          <w:rFonts w:ascii="Times New Roman" w:hAnsi="Times New Roman" w:cs="Times New Roman"/>
          <w:bCs/>
          <w:sz w:val="24"/>
          <w:szCs w:val="24"/>
        </w:rPr>
        <w:t>с ТНР</w:t>
      </w:r>
      <w:r>
        <w:rPr>
          <w:rFonts w:ascii="Times New Roman" w:hAnsi="Times New Roman" w:cs="Times New Roman"/>
          <w:bCs/>
          <w:sz w:val="24"/>
          <w:szCs w:val="24"/>
        </w:rPr>
        <w:t xml:space="preserve">, приобщение </w:t>
      </w:r>
      <w:r w:rsidR="00C202D9">
        <w:rPr>
          <w:rFonts w:ascii="Times New Roman" w:hAnsi="Times New Roman" w:cs="Times New Roman"/>
          <w:bCs/>
          <w:sz w:val="24"/>
          <w:szCs w:val="24"/>
        </w:rPr>
        <w:t>их</w:t>
      </w:r>
      <w:r w:rsidR="0061338B" w:rsidRPr="0061338B">
        <w:rPr>
          <w:rFonts w:ascii="Times New Roman" w:hAnsi="Times New Roman" w:cs="Times New Roman"/>
          <w:bCs/>
          <w:sz w:val="24"/>
          <w:szCs w:val="24"/>
        </w:rPr>
        <w:t xml:space="preserve"> </w:t>
      </w:r>
      <w:r w:rsidR="007A7597" w:rsidRPr="0061338B">
        <w:rPr>
          <w:rFonts w:ascii="Times New Roman" w:hAnsi="Times New Roman" w:cs="Times New Roman"/>
          <w:bCs/>
          <w:sz w:val="24"/>
          <w:szCs w:val="24"/>
        </w:rPr>
        <w:t>к социокультурным нормам, традициям семьи,</w:t>
      </w:r>
      <w:r w:rsidR="00DC0F44">
        <w:rPr>
          <w:rFonts w:ascii="Times New Roman" w:hAnsi="Times New Roman" w:cs="Times New Roman"/>
          <w:bCs/>
          <w:sz w:val="24"/>
          <w:szCs w:val="24"/>
        </w:rPr>
        <w:t xml:space="preserve"> </w:t>
      </w:r>
      <w:r w:rsidR="007A7597" w:rsidRPr="0061338B">
        <w:rPr>
          <w:rFonts w:ascii="Times New Roman" w:hAnsi="Times New Roman" w:cs="Times New Roman"/>
          <w:bCs/>
          <w:sz w:val="24"/>
          <w:szCs w:val="24"/>
        </w:rPr>
        <w:t>общества и государства</w:t>
      </w:r>
      <w:r>
        <w:rPr>
          <w:rFonts w:ascii="Times New Roman" w:hAnsi="Times New Roman" w:cs="Times New Roman"/>
          <w:bCs/>
          <w:sz w:val="24"/>
          <w:szCs w:val="24"/>
        </w:rPr>
        <w:t>.</w:t>
      </w:r>
    </w:p>
    <w:p w:rsidR="00C202D9" w:rsidRDefault="00C202D9" w:rsidP="00DC0F44">
      <w:pPr>
        <w:spacing w:after="0"/>
        <w:ind w:firstLine="567"/>
        <w:jc w:val="both"/>
        <w:rPr>
          <w:rFonts w:ascii="Times New Roman" w:hAnsi="Times New Roman" w:cs="Times New Roman"/>
          <w:b/>
          <w:sz w:val="24"/>
          <w:szCs w:val="24"/>
        </w:rPr>
      </w:pPr>
    </w:p>
    <w:p w:rsidR="004A1D45" w:rsidRPr="005C000C" w:rsidRDefault="005C000C" w:rsidP="00DC0F44">
      <w:pPr>
        <w:spacing w:after="0"/>
        <w:ind w:firstLine="567"/>
        <w:jc w:val="both"/>
        <w:rPr>
          <w:rFonts w:ascii="Times New Roman" w:hAnsi="Times New Roman" w:cs="Times New Roman"/>
          <w:b/>
          <w:sz w:val="24"/>
          <w:szCs w:val="24"/>
        </w:rPr>
      </w:pPr>
      <w:r w:rsidRPr="005C000C">
        <w:rPr>
          <w:rFonts w:ascii="Times New Roman" w:hAnsi="Times New Roman" w:cs="Times New Roman"/>
          <w:b/>
          <w:sz w:val="24"/>
          <w:szCs w:val="24"/>
        </w:rPr>
        <w:t>З</w:t>
      </w:r>
      <w:r w:rsidR="004A1D45" w:rsidRPr="005C000C">
        <w:rPr>
          <w:rFonts w:ascii="Times New Roman" w:hAnsi="Times New Roman" w:cs="Times New Roman"/>
          <w:b/>
          <w:sz w:val="24"/>
          <w:szCs w:val="24"/>
        </w:rPr>
        <w:t>адач</w:t>
      </w:r>
      <w:r w:rsidRPr="005C000C">
        <w:rPr>
          <w:rFonts w:ascii="Times New Roman" w:hAnsi="Times New Roman" w:cs="Times New Roman"/>
          <w:b/>
          <w:sz w:val="24"/>
          <w:szCs w:val="24"/>
        </w:rPr>
        <w:t>и</w:t>
      </w:r>
      <w:r w:rsidR="004A1D45" w:rsidRPr="005C000C">
        <w:rPr>
          <w:rFonts w:ascii="Times New Roman" w:hAnsi="Times New Roman" w:cs="Times New Roman"/>
          <w:b/>
          <w:sz w:val="24"/>
          <w:szCs w:val="24"/>
        </w:rPr>
        <w:t>:</w:t>
      </w:r>
    </w:p>
    <w:p w:rsidR="004A1D45" w:rsidRPr="0061338B" w:rsidRDefault="00663233" w:rsidP="002E4222">
      <w:pPr>
        <w:pStyle w:val="a5"/>
        <w:numPr>
          <w:ilvl w:val="0"/>
          <w:numId w:val="6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у</w:t>
      </w:r>
      <w:r w:rsidR="00A27E62" w:rsidRPr="0061338B">
        <w:rPr>
          <w:rFonts w:ascii="Times New Roman" w:hAnsi="Times New Roman" w:cs="Times New Roman"/>
          <w:sz w:val="24"/>
          <w:szCs w:val="24"/>
        </w:rPr>
        <w:t xml:space="preserve">своение норм и </w:t>
      </w:r>
      <w:r w:rsidR="00E541B4" w:rsidRPr="0061338B">
        <w:rPr>
          <w:rFonts w:ascii="Times New Roman" w:hAnsi="Times New Roman" w:cs="Times New Roman"/>
          <w:sz w:val="24"/>
          <w:szCs w:val="24"/>
        </w:rPr>
        <w:t>ценностей,</w:t>
      </w:r>
      <w:r w:rsidR="00A27E62" w:rsidRPr="0061338B">
        <w:rPr>
          <w:rFonts w:ascii="Times New Roman" w:hAnsi="Times New Roman" w:cs="Times New Roman"/>
          <w:sz w:val="24"/>
          <w:szCs w:val="24"/>
        </w:rPr>
        <w:t xml:space="preserve"> принятых в обществе, включая моральные и нравственные ценности</w:t>
      </w:r>
      <w:r w:rsidR="004A1D45" w:rsidRPr="0061338B">
        <w:rPr>
          <w:rFonts w:ascii="Times New Roman" w:hAnsi="Times New Roman" w:cs="Times New Roman"/>
          <w:sz w:val="24"/>
          <w:szCs w:val="24"/>
        </w:rPr>
        <w:t>;</w:t>
      </w:r>
    </w:p>
    <w:p w:rsidR="004A1D45" w:rsidRPr="0061338B" w:rsidRDefault="00663233" w:rsidP="002E4222">
      <w:pPr>
        <w:pStyle w:val="a5"/>
        <w:numPr>
          <w:ilvl w:val="0"/>
          <w:numId w:val="6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р</w:t>
      </w:r>
      <w:r w:rsidR="00A27E62" w:rsidRPr="0061338B">
        <w:rPr>
          <w:rFonts w:ascii="Times New Roman" w:hAnsi="Times New Roman" w:cs="Times New Roman"/>
          <w:sz w:val="24"/>
          <w:szCs w:val="24"/>
        </w:rPr>
        <w:t>азвитие общения и взаимодействия ребёнка со взрослыми и сверстниками</w:t>
      </w:r>
      <w:r w:rsidR="004A1D45" w:rsidRPr="0061338B">
        <w:rPr>
          <w:rFonts w:ascii="Times New Roman" w:hAnsi="Times New Roman" w:cs="Times New Roman"/>
          <w:sz w:val="24"/>
          <w:szCs w:val="24"/>
        </w:rPr>
        <w:t>;</w:t>
      </w:r>
    </w:p>
    <w:p w:rsidR="004A1D45" w:rsidRPr="0061338B" w:rsidRDefault="00663233" w:rsidP="002E4222">
      <w:pPr>
        <w:pStyle w:val="a5"/>
        <w:numPr>
          <w:ilvl w:val="0"/>
          <w:numId w:val="6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с</w:t>
      </w:r>
      <w:r w:rsidR="00A27E62" w:rsidRPr="0061338B">
        <w:rPr>
          <w:rFonts w:ascii="Times New Roman" w:hAnsi="Times New Roman" w:cs="Times New Roman"/>
          <w:sz w:val="24"/>
          <w:szCs w:val="24"/>
        </w:rPr>
        <w:t>тановление самостоятельности, целенаправленности и саморегуляции собственных действий;</w:t>
      </w:r>
    </w:p>
    <w:p w:rsidR="004A1D45" w:rsidRDefault="00663233" w:rsidP="002E4222">
      <w:pPr>
        <w:pStyle w:val="a5"/>
        <w:numPr>
          <w:ilvl w:val="0"/>
          <w:numId w:val="6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р</w:t>
      </w:r>
      <w:r w:rsidR="00C44400" w:rsidRPr="0061338B">
        <w:rPr>
          <w:rFonts w:ascii="Times New Roman" w:hAnsi="Times New Roman" w:cs="Times New Roman"/>
          <w:sz w:val="24"/>
          <w:szCs w:val="24"/>
        </w:rPr>
        <w:t>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r w:rsidR="004A1D45" w:rsidRPr="0061338B">
        <w:rPr>
          <w:rFonts w:ascii="Times New Roman" w:hAnsi="Times New Roman" w:cs="Times New Roman"/>
          <w:sz w:val="24"/>
          <w:szCs w:val="24"/>
        </w:rPr>
        <w:t>;</w:t>
      </w:r>
    </w:p>
    <w:p w:rsidR="00C202D9" w:rsidRDefault="00C202D9" w:rsidP="002E4222">
      <w:pPr>
        <w:pStyle w:val="a5"/>
        <w:numPr>
          <w:ilvl w:val="0"/>
          <w:numId w:val="6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202D9">
        <w:rPr>
          <w:rFonts w:ascii="Times New Roman" w:hAnsi="Times New Roman" w:cs="Times New Roman"/>
          <w:sz w:val="24"/>
          <w:szCs w:val="24"/>
        </w:rPr>
        <w:t>развития эмоциональ</w:t>
      </w:r>
      <w:r>
        <w:rPr>
          <w:rFonts w:ascii="Times New Roman" w:hAnsi="Times New Roman" w:cs="Times New Roman"/>
          <w:sz w:val="24"/>
          <w:szCs w:val="24"/>
        </w:rPr>
        <w:t>ной отзывчивости, сопереживания;</w:t>
      </w:r>
    </w:p>
    <w:p w:rsidR="00C202D9" w:rsidRPr="0061338B" w:rsidRDefault="00C202D9" w:rsidP="002E4222">
      <w:pPr>
        <w:pStyle w:val="a5"/>
        <w:numPr>
          <w:ilvl w:val="0"/>
          <w:numId w:val="6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202D9">
        <w:rPr>
          <w:rFonts w:ascii="Times New Roman" w:hAnsi="Times New Roman" w:cs="Times New Roman"/>
          <w:sz w:val="24"/>
          <w:szCs w:val="24"/>
        </w:rPr>
        <w:t>формирования готовности к совместной деятельности со сверстниками и взрослыми,</w:t>
      </w:r>
    </w:p>
    <w:p w:rsidR="004A1D45" w:rsidRPr="0061338B" w:rsidRDefault="00663233" w:rsidP="002E4222">
      <w:pPr>
        <w:pStyle w:val="a5"/>
        <w:numPr>
          <w:ilvl w:val="0"/>
          <w:numId w:val="6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ф</w:t>
      </w:r>
      <w:r w:rsidR="00C44400" w:rsidRPr="0061338B">
        <w:rPr>
          <w:rFonts w:ascii="Times New Roman" w:hAnsi="Times New Roman" w:cs="Times New Roman"/>
          <w:sz w:val="24"/>
          <w:szCs w:val="24"/>
        </w:rPr>
        <w:t xml:space="preserve">ормирование уважительного отношения и чувства принадлежности к своей семье и сообществу детей и взрослых в </w:t>
      </w:r>
      <w:r w:rsidR="00C202D9">
        <w:rPr>
          <w:rFonts w:ascii="Times New Roman" w:hAnsi="Times New Roman" w:cs="Times New Roman"/>
          <w:sz w:val="24"/>
          <w:szCs w:val="24"/>
        </w:rPr>
        <w:t>МБДОУ</w:t>
      </w:r>
      <w:r w:rsidR="00C44400" w:rsidRPr="0061338B">
        <w:rPr>
          <w:rFonts w:ascii="Times New Roman" w:hAnsi="Times New Roman" w:cs="Times New Roman"/>
          <w:sz w:val="24"/>
          <w:szCs w:val="24"/>
        </w:rPr>
        <w:t>;</w:t>
      </w:r>
    </w:p>
    <w:p w:rsidR="004A1D45" w:rsidRPr="0061338B" w:rsidRDefault="00663233" w:rsidP="002E4222">
      <w:pPr>
        <w:pStyle w:val="a5"/>
        <w:numPr>
          <w:ilvl w:val="0"/>
          <w:numId w:val="6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ф</w:t>
      </w:r>
      <w:r w:rsidR="00C44400" w:rsidRPr="0061338B">
        <w:rPr>
          <w:rFonts w:ascii="Times New Roman" w:hAnsi="Times New Roman" w:cs="Times New Roman"/>
          <w:sz w:val="24"/>
          <w:szCs w:val="24"/>
        </w:rPr>
        <w:t>ормирование позитивных установок к различным видам труда и творчества</w:t>
      </w:r>
      <w:r w:rsidR="004A1D45" w:rsidRPr="0061338B">
        <w:rPr>
          <w:rFonts w:ascii="Times New Roman" w:hAnsi="Times New Roman" w:cs="Times New Roman"/>
          <w:sz w:val="24"/>
          <w:szCs w:val="24"/>
        </w:rPr>
        <w:t>;</w:t>
      </w:r>
    </w:p>
    <w:p w:rsidR="00C202D9" w:rsidRPr="00C202D9" w:rsidRDefault="00663233" w:rsidP="002E4222">
      <w:pPr>
        <w:pStyle w:val="a5"/>
        <w:widowControl w:val="0"/>
        <w:numPr>
          <w:ilvl w:val="0"/>
          <w:numId w:val="65"/>
        </w:numPr>
        <w:tabs>
          <w:tab w:val="left" w:pos="567"/>
        </w:tabs>
        <w:spacing w:after="0"/>
        <w:ind w:left="0" w:firstLine="567"/>
        <w:jc w:val="both"/>
        <w:rPr>
          <w:rFonts w:ascii="Times New Roman" w:eastAsia="Calibri" w:hAnsi="Times New Roman" w:cs="Times New Roman"/>
          <w:sz w:val="24"/>
          <w:szCs w:val="24"/>
        </w:rPr>
      </w:pPr>
      <w:r w:rsidRPr="00C202D9">
        <w:rPr>
          <w:rFonts w:ascii="Times New Roman" w:eastAsia="Times New Roman" w:hAnsi="Times New Roman" w:cs="Times New Roman"/>
          <w:sz w:val="24"/>
          <w:szCs w:val="24"/>
          <w:bdr w:val="none" w:sz="0" w:space="0" w:color="auto" w:frame="1"/>
          <w:lang w:eastAsia="ru-RU"/>
        </w:rPr>
        <w:t xml:space="preserve"> </w:t>
      </w:r>
      <w:r w:rsidR="0061338B" w:rsidRPr="00C202D9">
        <w:rPr>
          <w:rFonts w:ascii="Times New Roman" w:eastAsia="Times New Roman" w:hAnsi="Times New Roman" w:cs="Times New Roman"/>
          <w:sz w:val="24"/>
          <w:szCs w:val="24"/>
          <w:bdr w:val="none" w:sz="0" w:space="0" w:color="auto" w:frame="1"/>
          <w:lang w:eastAsia="ru-RU"/>
        </w:rPr>
        <w:t>ф</w:t>
      </w:r>
      <w:r w:rsidR="00C44400" w:rsidRPr="00C202D9">
        <w:rPr>
          <w:rFonts w:ascii="Times New Roman" w:eastAsia="Times New Roman" w:hAnsi="Times New Roman" w:cs="Times New Roman"/>
          <w:sz w:val="24"/>
          <w:szCs w:val="24"/>
          <w:bdr w:val="none" w:sz="0" w:space="0" w:color="auto" w:frame="1"/>
          <w:lang w:eastAsia="ru-RU"/>
        </w:rPr>
        <w:t>ормирование основ безопасности поведения в быту, социуме, природе</w:t>
      </w:r>
      <w:r w:rsidR="00C202D9">
        <w:rPr>
          <w:rFonts w:ascii="Times New Roman" w:eastAsia="Times New Roman" w:hAnsi="Times New Roman" w:cs="Times New Roman"/>
          <w:sz w:val="24"/>
          <w:szCs w:val="24"/>
          <w:bdr w:val="none" w:sz="0" w:space="0" w:color="auto" w:frame="1"/>
          <w:lang w:eastAsia="ru-RU"/>
        </w:rPr>
        <w:t>;</w:t>
      </w:r>
      <w:r w:rsidR="00C202D9" w:rsidRPr="00C202D9">
        <w:rPr>
          <w:rFonts w:ascii="Times New Roman" w:eastAsia="Times New Roman" w:hAnsi="Times New Roman" w:cs="Times New Roman"/>
          <w:sz w:val="24"/>
          <w:szCs w:val="24"/>
          <w:bdr w:val="none" w:sz="0" w:space="0" w:color="auto" w:frame="1"/>
          <w:lang w:eastAsia="ru-RU"/>
        </w:rPr>
        <w:t xml:space="preserve"> </w:t>
      </w:r>
    </w:p>
    <w:p w:rsidR="00C202D9" w:rsidRDefault="00C202D9" w:rsidP="002E4222">
      <w:pPr>
        <w:pStyle w:val="a5"/>
        <w:widowControl w:val="0"/>
        <w:numPr>
          <w:ilvl w:val="0"/>
          <w:numId w:val="65"/>
        </w:numPr>
        <w:tabs>
          <w:tab w:val="left" w:pos="567"/>
        </w:tabs>
        <w:spacing w:after="0"/>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202D9">
        <w:rPr>
          <w:rFonts w:ascii="Times New Roman" w:eastAsia="Calibri" w:hAnsi="Times New Roman" w:cs="Times New Roman"/>
          <w:sz w:val="24"/>
          <w:szCs w:val="24"/>
        </w:rPr>
        <w:t xml:space="preserve">развития коммуникативных и социальных навыков  ребенка с ТНР; </w:t>
      </w:r>
    </w:p>
    <w:p w:rsidR="00C202D9" w:rsidRPr="00C202D9" w:rsidRDefault="00C202D9" w:rsidP="002E4222">
      <w:pPr>
        <w:pStyle w:val="a5"/>
        <w:widowControl w:val="0"/>
        <w:numPr>
          <w:ilvl w:val="0"/>
          <w:numId w:val="65"/>
        </w:numPr>
        <w:tabs>
          <w:tab w:val="left" w:pos="567"/>
        </w:tabs>
        <w:spacing w:after="0"/>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202D9">
        <w:rPr>
          <w:rFonts w:ascii="Times New Roman" w:eastAsia="Calibri" w:hAnsi="Times New Roman" w:cs="Times New Roman"/>
          <w:sz w:val="24"/>
          <w:szCs w:val="24"/>
        </w:rPr>
        <w:t>развития игровой деятельности.</w:t>
      </w:r>
    </w:p>
    <w:p w:rsidR="006763CA" w:rsidRPr="001B0F21" w:rsidRDefault="00C44400" w:rsidP="00F855FB">
      <w:pPr>
        <w:spacing w:after="0"/>
        <w:jc w:val="right"/>
        <w:rPr>
          <w:rFonts w:ascii="Times New Roman" w:eastAsia="Times New Roman" w:hAnsi="Times New Roman" w:cs="Times New Roman"/>
          <w:b/>
          <w:color w:val="000000"/>
          <w:sz w:val="24"/>
          <w:szCs w:val="24"/>
          <w:lang w:eastAsia="ru-RU"/>
        </w:rPr>
      </w:pPr>
      <w:r w:rsidRPr="00CC53F8">
        <w:rPr>
          <w:rFonts w:ascii="Times New Roman" w:eastAsia="Times New Roman" w:hAnsi="Times New Roman" w:cs="Times New Roman"/>
          <w:b/>
          <w:color w:val="FF0000"/>
          <w:sz w:val="24"/>
          <w:szCs w:val="24"/>
          <w:lang w:eastAsia="ru-RU"/>
        </w:rPr>
        <w:t xml:space="preserve">                                                    </w:t>
      </w:r>
      <w:r w:rsidR="006763CA">
        <w:rPr>
          <w:rFonts w:ascii="Times New Roman" w:eastAsia="Times New Roman" w:hAnsi="Times New Roman" w:cs="Times New Roman"/>
          <w:i/>
          <w:color w:val="000000"/>
          <w:sz w:val="24"/>
          <w:szCs w:val="24"/>
          <w:lang w:eastAsia="ru-RU"/>
        </w:rPr>
        <w:t>Схема 1</w:t>
      </w:r>
    </w:p>
    <w:p w:rsidR="006763CA" w:rsidRPr="00E46F86" w:rsidRDefault="006763CA" w:rsidP="007B7CF3">
      <w:pPr>
        <w:spacing w:after="0"/>
        <w:jc w:val="center"/>
        <w:rPr>
          <w:rFonts w:ascii="Times New Roman" w:eastAsia="Times New Roman" w:hAnsi="Times New Roman" w:cs="Times New Roman"/>
          <w:b/>
          <w:sz w:val="24"/>
          <w:szCs w:val="24"/>
          <w:lang w:eastAsia="ru-RU"/>
        </w:rPr>
      </w:pPr>
      <w:r w:rsidRPr="00E46F86">
        <w:rPr>
          <w:rFonts w:ascii="Times New Roman" w:eastAsia="Times New Roman" w:hAnsi="Times New Roman" w:cs="Times New Roman"/>
          <w:b/>
          <w:bCs/>
          <w:sz w:val="24"/>
          <w:szCs w:val="24"/>
        </w:rPr>
        <w:t xml:space="preserve">Основные направления </w:t>
      </w:r>
      <w:r w:rsidRPr="00E46F86">
        <w:rPr>
          <w:rFonts w:ascii="Times New Roman" w:eastAsia="Times New Roman" w:hAnsi="Times New Roman" w:cs="Times New Roman"/>
          <w:b/>
          <w:bCs/>
          <w:sz w:val="24"/>
          <w:szCs w:val="24"/>
          <w:lang w:eastAsia="ru-RU"/>
        </w:rPr>
        <w:t>реализации образовательной области</w:t>
      </w:r>
    </w:p>
    <w:p w:rsidR="006763CA" w:rsidRPr="00E46F86" w:rsidRDefault="00567BD4" w:rsidP="007B7CF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202" type="#_x0000_t32" style="position:absolute;left:0;text-align:left;margin-left:363.45pt;margin-top:8.2pt;width:55.5pt;height:27.75pt;z-index:251730944" o:connectortype="straight">
            <v:stroke endarrow="block"/>
          </v:shape>
        </w:pict>
      </w:r>
      <w:r w:rsidR="006763CA" w:rsidRPr="00E46F86">
        <w:rPr>
          <w:rFonts w:ascii="Times New Roman" w:eastAsia="Times New Roman" w:hAnsi="Times New Roman" w:cs="Times New Roman"/>
          <w:b/>
          <w:bCs/>
          <w:sz w:val="24"/>
          <w:szCs w:val="24"/>
          <w:lang w:eastAsia="ru-RU"/>
        </w:rPr>
        <w:t>«Социально-коммуникативное развитие»</w:t>
      </w:r>
    </w:p>
    <w:p w:rsidR="006763CA" w:rsidRPr="006763CA" w:rsidRDefault="00567BD4" w:rsidP="006763CA">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noProof/>
          <w:color w:val="FF0000"/>
          <w:sz w:val="24"/>
          <w:szCs w:val="24"/>
          <w:lang w:eastAsia="ru-RU"/>
        </w:rPr>
        <w:pict>
          <v:shape id="_x0000_s1199" type="#_x0000_t32" style="position:absolute;left:0;text-align:left;margin-left:50.7pt;margin-top:-.35pt;width:57.75pt;height:22.5pt;flip:x;z-index:251727872" o:connectortype="straight">
            <v:stroke endarrow="block"/>
          </v:shape>
        </w:pict>
      </w:r>
      <w:r>
        <w:rPr>
          <w:rFonts w:ascii="Times New Roman" w:eastAsia="Times New Roman" w:hAnsi="Times New Roman" w:cs="Times New Roman"/>
          <w:b/>
          <w:noProof/>
          <w:color w:val="FF0000"/>
          <w:sz w:val="24"/>
          <w:szCs w:val="24"/>
          <w:lang w:eastAsia="ru-RU"/>
        </w:rPr>
        <w:pict>
          <v:shape id="_x0000_s1201" type="#_x0000_t32" style="position:absolute;left:0;text-align:left;margin-left:294.45pt;margin-top:-.35pt;width:0;height:22.5pt;z-index:251729920" o:connectortype="straight">
            <v:stroke endarrow="block"/>
          </v:shape>
        </w:pict>
      </w:r>
      <w:r>
        <w:rPr>
          <w:rFonts w:ascii="Times New Roman" w:eastAsia="Times New Roman" w:hAnsi="Times New Roman" w:cs="Times New Roman"/>
          <w:b/>
          <w:noProof/>
          <w:color w:val="FF0000"/>
          <w:sz w:val="24"/>
          <w:szCs w:val="24"/>
          <w:lang w:eastAsia="ru-RU"/>
        </w:rPr>
        <w:pict>
          <v:shape id="_x0000_s1200" type="#_x0000_t32" style="position:absolute;left:0;text-align:left;margin-left:175.2pt;margin-top:-.35pt;width:0;height:22.5pt;z-index:251728896" o:connectortype="straight">
            <v:stroke endarrow="block"/>
          </v:shape>
        </w:pict>
      </w:r>
    </w:p>
    <w:p w:rsidR="00FE3B5A" w:rsidRDefault="00567BD4" w:rsidP="004A1D45">
      <w:pPr>
        <w:spacing w:after="0" w:line="240" w:lineRule="auto"/>
        <w:jc w:val="center"/>
        <w:rPr>
          <w:rFonts w:ascii="Times New Roman" w:eastAsia="Times New Roman" w:hAnsi="Times New Roman" w:cs="Times New Roman"/>
          <w:b/>
          <w:color w:val="FF0000"/>
          <w:sz w:val="24"/>
          <w:szCs w:val="24"/>
          <w:lang w:eastAsia="ru-RU"/>
        </w:rPr>
      </w:pPr>
      <w:r w:rsidRPr="00567BD4">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_x0000_s1555" type="#_x0000_t202" style="position:absolute;left:0;text-align:left;margin-left:358.1pt;margin-top:12.8pt;width:107.9pt;height:63.1pt;z-index:251883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Drr5bRCAgAAVQQAAA4A&#10;AAAAAAAAAAAAAAAALgIAAGRycy9lMm9Eb2MueG1sUEsBAi0AFAAGAAgAAAAhAP0vMtbbAAAABQEA&#10;AA8AAAAAAAAAAAAAAAAAnAQAAGRycy9kb3ducmV2LnhtbFBLBQYAAAAABAAEAPMAAACkBQAAAAA=&#10;">
            <v:textbox>
              <w:txbxContent>
                <w:p w:rsidR="006B1181" w:rsidRPr="00DE1A3F" w:rsidRDefault="006B1181" w:rsidP="00DE1A3F">
                  <w:pPr>
                    <w:jc w:val="center"/>
                    <w:rPr>
                      <w:rFonts w:ascii="Times New Roman" w:hAnsi="Times New Roman" w:cs="Times New Roman"/>
                      <w:b/>
                      <w:sz w:val="24"/>
                      <w:szCs w:val="24"/>
                    </w:rPr>
                  </w:pPr>
                  <w:r>
                    <w:rPr>
                      <w:rFonts w:ascii="Times New Roman" w:hAnsi="Times New Roman" w:cs="Times New Roman"/>
                      <w:b/>
                      <w:sz w:val="24"/>
                      <w:szCs w:val="24"/>
                    </w:rPr>
                    <w:t>Труд</w:t>
                  </w:r>
                </w:p>
              </w:txbxContent>
            </v:textbox>
          </v:shape>
        </w:pict>
      </w:r>
      <w:r w:rsidRPr="00567BD4">
        <w:rPr>
          <w:rFonts w:ascii="Times New Roman" w:hAnsi="Times New Roman" w:cs="Times New Roman"/>
          <w:noProof/>
          <w:sz w:val="24"/>
          <w:szCs w:val="24"/>
          <w:lang w:eastAsia="ru-RU"/>
        </w:rPr>
        <w:pict>
          <v:shape id="_x0000_s1554" type="#_x0000_t202" style="position:absolute;left:0;text-align:left;margin-left:237.25pt;margin-top:12.8pt;width:107.9pt;height:63.1pt;z-index:251882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Drr5bRCAgAAVQQAAA4A&#10;AAAAAAAAAAAAAAAALgIAAGRycy9lMm9Eb2MueG1sUEsBAi0AFAAGAAgAAAAhAP0vMtbbAAAABQEA&#10;AA8AAAAAAAAAAAAAAAAAnAQAAGRycy9kb3ducmV2LnhtbFBLBQYAAAAABAAEAPMAAACkBQAAAAA=&#10;">
            <v:textbox>
              <w:txbxContent>
                <w:p w:rsidR="006B1181" w:rsidRPr="00DE1A3F" w:rsidRDefault="006B1181" w:rsidP="00DE1A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Безопасное поведение в быту, социуме, природе</w:t>
                  </w:r>
                </w:p>
              </w:txbxContent>
            </v:textbox>
          </v:shape>
        </w:pict>
      </w:r>
      <w:r w:rsidRPr="00567BD4">
        <w:rPr>
          <w:rFonts w:ascii="Times New Roman" w:eastAsia="Times New Roman" w:hAnsi="Times New Roman" w:cs="Times New Roman"/>
          <w:i/>
          <w:noProof/>
          <w:color w:val="000000"/>
          <w:sz w:val="24"/>
          <w:szCs w:val="24"/>
          <w:lang w:eastAsia="ru-RU"/>
        </w:rPr>
        <w:pict>
          <v:shape id="_x0000_s1553" type="#_x0000_t202" style="position:absolute;left:0;text-align:left;margin-left:117pt;margin-top:12.8pt;width:107.9pt;height:63.1pt;z-index:251881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Drr5bRCAgAAVQQAAA4A&#10;AAAAAAAAAAAAAAAALgIAAGRycy9lMm9Eb2MueG1sUEsBAi0AFAAGAAgAAAAhAP0vMtbbAAAABQEA&#10;AA8AAAAAAAAAAAAAAAAAnAQAAGRycy9kb3ducmV2LnhtbFBLBQYAAAAABAAEAPMAAACkBQAAAAA=&#10;">
            <v:textbox>
              <w:txbxContent>
                <w:p w:rsidR="006B1181" w:rsidRPr="00DE1A3F" w:rsidRDefault="006B1181" w:rsidP="00DE1A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Представление о мире людей и рукотворных материалах</w:t>
                  </w:r>
                </w:p>
              </w:txbxContent>
            </v:textbox>
          </v:shape>
        </w:pict>
      </w:r>
      <w:r w:rsidRPr="00567BD4">
        <w:rPr>
          <w:noProof/>
        </w:rPr>
        <w:pict>
          <v:shape id="Надпись 2" o:spid="_x0000_s1552" type="#_x0000_t202" style="position:absolute;left:0;text-align:left;margin-left:-5.3pt;margin-top:12.8pt;width:107.9pt;height:63.1pt;z-index:251880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Drr5bRCAgAAVQQAAA4A&#10;AAAAAAAAAAAAAAAALgIAAGRycy9lMm9Eb2MueG1sUEsBAi0AFAAGAAgAAAAhAP0vMtbbAAAABQEA&#10;AA8AAAAAAAAAAAAAAAAAnAQAAGRycy9kb3ducmV2LnhtbFBLBQYAAAAABAAEAPMAAACkBQAAAAA=&#10;">
            <v:textbox>
              <w:txbxContent>
                <w:p w:rsidR="006B1181" w:rsidRPr="00DE1A3F" w:rsidRDefault="006B1181" w:rsidP="00DE1A3F">
                  <w:pPr>
                    <w:jc w:val="center"/>
                    <w:rPr>
                      <w:rFonts w:ascii="Times New Roman" w:hAnsi="Times New Roman" w:cs="Times New Roman"/>
                      <w:b/>
                      <w:sz w:val="24"/>
                      <w:szCs w:val="24"/>
                    </w:rPr>
                  </w:pPr>
                  <w:r w:rsidRPr="00DE1A3F">
                    <w:rPr>
                      <w:rFonts w:ascii="Times New Roman" w:hAnsi="Times New Roman" w:cs="Times New Roman"/>
                      <w:b/>
                      <w:sz w:val="24"/>
                      <w:szCs w:val="24"/>
                    </w:rPr>
                    <w:t>Игра</w:t>
                  </w:r>
                </w:p>
              </w:txbxContent>
            </v:textbox>
          </v:shape>
        </w:pict>
      </w:r>
      <w:r w:rsidR="00C44400" w:rsidRPr="00CC53F8">
        <w:rPr>
          <w:rFonts w:ascii="Times New Roman" w:eastAsia="Times New Roman" w:hAnsi="Times New Roman" w:cs="Times New Roman"/>
          <w:b/>
          <w:color w:val="FF0000"/>
          <w:sz w:val="24"/>
          <w:szCs w:val="24"/>
          <w:lang w:eastAsia="ru-RU"/>
        </w:rPr>
        <w:t xml:space="preserve">                                             </w:t>
      </w:r>
    </w:p>
    <w:p w:rsidR="006763CA" w:rsidRDefault="006763CA" w:rsidP="00E602E0">
      <w:pPr>
        <w:spacing w:before="31" w:after="31" w:line="240" w:lineRule="auto"/>
        <w:jc w:val="right"/>
        <w:rPr>
          <w:rFonts w:ascii="Times New Roman" w:eastAsia="Times New Roman" w:hAnsi="Times New Roman" w:cs="Times New Roman"/>
          <w:i/>
          <w:color w:val="000000"/>
          <w:sz w:val="24"/>
          <w:szCs w:val="24"/>
          <w:lang w:eastAsia="ru-RU"/>
        </w:rPr>
      </w:pPr>
    </w:p>
    <w:p w:rsidR="006763CA" w:rsidRDefault="006763CA" w:rsidP="00E602E0">
      <w:pPr>
        <w:spacing w:before="31" w:after="31" w:line="240" w:lineRule="auto"/>
        <w:jc w:val="right"/>
        <w:rPr>
          <w:rFonts w:ascii="Times New Roman" w:eastAsia="Times New Roman" w:hAnsi="Times New Roman" w:cs="Times New Roman"/>
          <w:i/>
          <w:color w:val="000000"/>
          <w:sz w:val="24"/>
          <w:szCs w:val="24"/>
          <w:lang w:eastAsia="ru-RU"/>
        </w:rPr>
      </w:pPr>
    </w:p>
    <w:p w:rsidR="006763CA" w:rsidRDefault="006763CA" w:rsidP="00E602E0">
      <w:pPr>
        <w:spacing w:before="31" w:after="31" w:line="240" w:lineRule="auto"/>
        <w:jc w:val="right"/>
        <w:rPr>
          <w:rFonts w:ascii="Times New Roman" w:eastAsia="Times New Roman" w:hAnsi="Times New Roman" w:cs="Times New Roman"/>
          <w:i/>
          <w:color w:val="000000"/>
          <w:sz w:val="24"/>
          <w:szCs w:val="24"/>
          <w:lang w:eastAsia="ru-RU"/>
        </w:rPr>
      </w:pPr>
    </w:p>
    <w:p w:rsidR="00FC09B3" w:rsidRDefault="00FC09B3" w:rsidP="00E602E0">
      <w:pPr>
        <w:spacing w:before="31" w:after="31" w:line="240" w:lineRule="auto"/>
        <w:jc w:val="right"/>
        <w:rPr>
          <w:rFonts w:ascii="Times New Roman" w:eastAsia="Times New Roman" w:hAnsi="Times New Roman" w:cs="Times New Roman"/>
          <w:i/>
          <w:color w:val="000000"/>
          <w:sz w:val="24"/>
          <w:szCs w:val="24"/>
          <w:lang w:eastAsia="ru-RU"/>
        </w:rPr>
      </w:pPr>
    </w:p>
    <w:p w:rsidR="00CB7580" w:rsidRDefault="00CB7580" w:rsidP="004B75A4">
      <w:pPr>
        <w:spacing w:after="0"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p>
    <w:p w:rsidR="008E39F7" w:rsidRDefault="008E39F7" w:rsidP="00C04333">
      <w:pPr>
        <w:spacing w:after="0"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p>
    <w:p w:rsidR="008E39F7" w:rsidRDefault="008E39F7" w:rsidP="00C04333">
      <w:pPr>
        <w:spacing w:after="0"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p>
    <w:p w:rsidR="008E39F7" w:rsidRDefault="008E39F7" w:rsidP="00C04333">
      <w:pPr>
        <w:spacing w:after="0"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p>
    <w:p w:rsidR="008E39F7" w:rsidRDefault="008E39F7" w:rsidP="00C04333">
      <w:pPr>
        <w:spacing w:after="0"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p>
    <w:p w:rsidR="004B75A4" w:rsidRDefault="004B75A4" w:rsidP="00C04333">
      <w:pPr>
        <w:spacing w:after="0"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r w:rsidRPr="004554C9">
        <w:rPr>
          <w:rFonts w:ascii="Times New Roman" w:eastAsia="Times New Roman" w:hAnsi="Times New Roman" w:cs="Times New Roman"/>
          <w:bCs/>
          <w:iCs/>
          <w:sz w:val="24"/>
          <w:szCs w:val="24"/>
          <w:bdr w:val="none" w:sz="0" w:space="0" w:color="auto" w:frame="1"/>
          <w:lang w:eastAsia="ru-RU"/>
        </w:rPr>
        <w:lastRenderedPageBreak/>
        <w:t xml:space="preserve">Таблица </w:t>
      </w:r>
      <w:r w:rsidR="00094BF0">
        <w:rPr>
          <w:rFonts w:ascii="Times New Roman" w:eastAsia="Times New Roman" w:hAnsi="Times New Roman" w:cs="Times New Roman"/>
          <w:bCs/>
          <w:iCs/>
          <w:sz w:val="24"/>
          <w:szCs w:val="24"/>
          <w:bdr w:val="none" w:sz="0" w:space="0" w:color="auto" w:frame="1"/>
          <w:lang w:eastAsia="ru-RU"/>
        </w:rPr>
        <w:t>2.</w:t>
      </w:r>
    </w:p>
    <w:p w:rsidR="00751EE4" w:rsidRPr="00751EE4" w:rsidRDefault="00E34F7D" w:rsidP="001C3147">
      <w:pPr>
        <w:spacing w:after="0" w:line="283" w:lineRule="atLeast"/>
        <w:ind w:left="700"/>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Содержание образовательной деятельности</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687"/>
        <w:gridCol w:w="4687"/>
      </w:tblGrid>
      <w:tr w:rsidR="00751EE4" w:rsidRPr="001233B3" w:rsidTr="00751EE4">
        <w:trPr>
          <w:trHeight w:val="172"/>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751EE4" w:rsidRPr="001233B3" w:rsidRDefault="00751EE4" w:rsidP="00751EE4">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5-6 лет</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751EE4" w:rsidRPr="001233B3" w:rsidRDefault="00751EE4" w:rsidP="00751EE4">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6-8 лет</w:t>
            </w:r>
          </w:p>
        </w:tc>
      </w:tr>
      <w:tr w:rsidR="007F7B9D" w:rsidRPr="001233B3" w:rsidTr="007F7B9D">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7F7B9D" w:rsidRPr="001233B3" w:rsidRDefault="007F7B9D" w:rsidP="00751EE4">
            <w:pPr>
              <w:spacing w:after="0" w:line="240" w:lineRule="auto"/>
              <w:jc w:val="center"/>
              <w:rPr>
                <w:rFonts w:ascii="Times New Roman" w:eastAsia="Times New Roman" w:hAnsi="Times New Roman" w:cs="Times New Roman"/>
                <w:color w:val="000000"/>
                <w:sz w:val="20"/>
                <w:szCs w:val="20"/>
                <w:lang w:eastAsia="ru-RU"/>
              </w:rPr>
            </w:pPr>
            <w:r w:rsidRPr="001233B3">
              <w:rPr>
                <w:rFonts w:ascii="Times New Roman" w:eastAsia="Times New Roman" w:hAnsi="Times New Roman" w:cs="Times New Roman"/>
                <w:b/>
                <w:bCs/>
                <w:color w:val="000000"/>
                <w:sz w:val="20"/>
                <w:szCs w:val="20"/>
                <w:lang w:eastAsia="ru-RU"/>
              </w:rPr>
              <w:t>Формирование общепринятых норм поведения</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Pr>
          <w:p w:rsidR="007F7B9D" w:rsidRPr="001233B3" w:rsidRDefault="007F7B9D" w:rsidP="00751EE4">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Формирование навыков взаимоотношений с окружающими</w:t>
            </w:r>
          </w:p>
        </w:tc>
      </w:tr>
      <w:tr w:rsidR="00751EE4" w:rsidRPr="001233B3" w:rsidTr="00751EE4">
        <w:trPr>
          <w:trHeight w:val="131"/>
        </w:trPr>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751EE4" w:rsidRPr="001233B3" w:rsidRDefault="00751EE4"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приобщать детей к моральным ценностям человечества;</w:t>
            </w:r>
          </w:p>
          <w:p w:rsidR="00751EE4" w:rsidRPr="001233B3" w:rsidRDefault="00751EE4"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формировать нравственное сознание и нравственное поведение через создание воспитывающих ситуаций;</w:t>
            </w:r>
          </w:p>
          <w:p w:rsidR="00751EE4" w:rsidRPr="001233B3" w:rsidRDefault="00751EE4"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продолжать знакомить с принятыми нормами и правилами поведения, формами и способами общения;</w:t>
            </w:r>
          </w:p>
          <w:p w:rsidR="00F855FB" w:rsidRPr="001233B3" w:rsidRDefault="00751EE4"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w:t>
            </w:r>
            <w:r w:rsidR="00751EE4" w:rsidRPr="001233B3">
              <w:rPr>
                <w:rFonts w:ascii="Times New Roman" w:hAnsi="Times New Roman" w:cs="Times New Roman"/>
                <w:sz w:val="20"/>
                <w:szCs w:val="20"/>
              </w:rPr>
              <w:t>чить быть тре</w:t>
            </w:r>
            <w:r w:rsidRPr="001233B3">
              <w:rPr>
                <w:rFonts w:ascii="Times New Roman" w:hAnsi="Times New Roman" w:cs="Times New Roman"/>
                <w:sz w:val="20"/>
                <w:szCs w:val="20"/>
              </w:rPr>
              <w:t>бовательным к себе и окружающим;</w:t>
            </w:r>
          </w:p>
          <w:p w:rsidR="00751EE4"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w:t>
            </w:r>
            <w:r w:rsidR="00751EE4" w:rsidRPr="001233B3">
              <w:rPr>
                <w:rFonts w:ascii="Times New Roman" w:hAnsi="Times New Roman" w:cs="Times New Roman"/>
                <w:sz w:val="20"/>
                <w:szCs w:val="20"/>
              </w:rPr>
              <w:t>рививать такие качества, как коллективизм, человеколюбие, трудолюби</w:t>
            </w:r>
            <w:r w:rsidRPr="001233B3">
              <w:rPr>
                <w:rFonts w:ascii="Times New Roman" w:hAnsi="Times New Roman" w:cs="Times New Roman"/>
                <w:sz w:val="20"/>
                <w:szCs w:val="20"/>
              </w:rPr>
              <w:t>е;</w:t>
            </w:r>
          </w:p>
          <w:p w:rsidR="00F855FB" w:rsidRPr="001233B3" w:rsidRDefault="00F855FB" w:rsidP="00F855FB">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формировать представления о правах и обязанностях ребенка</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формировать систему устойчивых отношений к окружающему миру и самому себе;</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упражнять детей в нравственных действиях, используя положительные примеры, побуждающие детей к хорошим поступкам;</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воспитывать доброжелательное отношение к окружающим, проявляющееся в любви, заботе, внимательности, сопереживании, деликатности;</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дружеское отношение к сверстникам, уважительное отношение к старшим;</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воспитывать искренность и правдивость; </w:t>
            </w:r>
          </w:p>
          <w:p w:rsidR="00751EE4" w:rsidRPr="001233B3" w:rsidRDefault="007F7B9D" w:rsidP="007F7B9D">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формировать мотивацию, значимое, заинтересованное отношение к школьному обучению</w:t>
            </w:r>
          </w:p>
        </w:tc>
      </w:tr>
      <w:tr w:rsidR="00751EE4" w:rsidRPr="001233B3" w:rsidTr="00751EE4">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751EE4" w:rsidRPr="001233B3" w:rsidRDefault="00F855FB" w:rsidP="00751EE4">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Формирование гендерных и гражданских чувств</w:t>
            </w:r>
          </w:p>
        </w:tc>
      </w:tr>
      <w:tr w:rsidR="00F855FB" w:rsidRPr="001233B3" w:rsidTr="00F855FB">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продолжать формирование Я-образа;</w:t>
            </w: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воспитывать у мальчиков внимательное отношение к девочкам;</w:t>
            </w: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воспитывать в девочках скромность, умение заботиться об окружающих;</w:t>
            </w:r>
          </w:p>
          <w:p w:rsidR="00F855FB" w:rsidRPr="001233B3" w:rsidRDefault="00F855FB" w:rsidP="00F855FB">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воспитывать любовь к родному городу, малой родине, родной стране, чувство патриотизма</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275001" w:rsidRPr="001233B3" w:rsidRDefault="00275001" w:rsidP="00275001">
            <w:pPr>
              <w:spacing w:after="0" w:line="240" w:lineRule="auto"/>
              <w:ind w:left="60"/>
              <w:jc w:val="both"/>
              <w:rPr>
                <w:rFonts w:ascii="Times New Roman" w:hAnsi="Times New Roman" w:cs="Times New Roman"/>
                <w:sz w:val="20"/>
                <w:szCs w:val="20"/>
              </w:rPr>
            </w:pPr>
            <w:r w:rsidRPr="001233B3">
              <w:rPr>
                <w:rFonts w:ascii="Times New Roman" w:hAnsi="Times New Roman" w:cs="Times New Roman"/>
                <w:sz w:val="20"/>
                <w:szCs w:val="20"/>
              </w:rPr>
              <w:t>- п</w:t>
            </w:r>
            <w:r w:rsidR="007F7B9D" w:rsidRPr="001233B3">
              <w:rPr>
                <w:rFonts w:ascii="Times New Roman" w:hAnsi="Times New Roman" w:cs="Times New Roman"/>
                <w:sz w:val="20"/>
                <w:szCs w:val="20"/>
              </w:rPr>
              <w:t>родолжать работу по половой дифференциации; воспитанию детей, обладающих всеми преимуществами, да</w:t>
            </w:r>
            <w:r w:rsidRPr="001233B3">
              <w:rPr>
                <w:rFonts w:ascii="Times New Roman" w:hAnsi="Times New Roman" w:cs="Times New Roman"/>
                <w:sz w:val="20"/>
                <w:szCs w:val="20"/>
              </w:rPr>
              <w:t>нными природой каждому из полов;</w:t>
            </w:r>
            <w:r w:rsidR="007F7B9D" w:rsidRPr="001233B3">
              <w:rPr>
                <w:rFonts w:ascii="Times New Roman" w:hAnsi="Times New Roman" w:cs="Times New Roman"/>
                <w:sz w:val="20"/>
                <w:szCs w:val="20"/>
              </w:rPr>
              <w:t xml:space="preserve"> </w:t>
            </w:r>
          </w:p>
          <w:p w:rsidR="00275001" w:rsidRPr="001233B3" w:rsidRDefault="00275001" w:rsidP="00275001">
            <w:pPr>
              <w:spacing w:after="0" w:line="240" w:lineRule="auto"/>
              <w:ind w:left="60"/>
              <w:jc w:val="both"/>
              <w:rPr>
                <w:rFonts w:ascii="Times New Roman" w:hAnsi="Times New Roman" w:cs="Times New Roman"/>
                <w:sz w:val="20"/>
                <w:szCs w:val="20"/>
              </w:rPr>
            </w:pPr>
            <w:r w:rsidRPr="001233B3">
              <w:rPr>
                <w:rFonts w:ascii="Times New Roman" w:hAnsi="Times New Roman" w:cs="Times New Roman"/>
                <w:sz w:val="20"/>
                <w:szCs w:val="20"/>
              </w:rPr>
              <w:t>- у</w:t>
            </w:r>
            <w:r w:rsidR="007F7B9D" w:rsidRPr="001233B3">
              <w:rPr>
                <w:rFonts w:ascii="Times New Roman" w:hAnsi="Times New Roman" w:cs="Times New Roman"/>
                <w:sz w:val="20"/>
                <w:szCs w:val="20"/>
              </w:rPr>
              <w:t>чить мальчиков и девочек уважать себя, ценить свою половую принадлежность</w:t>
            </w:r>
            <w:r w:rsidRPr="001233B3">
              <w:rPr>
                <w:rFonts w:ascii="Times New Roman" w:hAnsi="Times New Roman" w:cs="Times New Roman"/>
                <w:sz w:val="20"/>
                <w:szCs w:val="20"/>
              </w:rPr>
              <w:t>;</w:t>
            </w:r>
          </w:p>
          <w:p w:rsidR="00275001" w:rsidRPr="001233B3" w:rsidRDefault="00275001" w:rsidP="00275001">
            <w:pPr>
              <w:spacing w:after="0" w:line="240" w:lineRule="auto"/>
              <w:ind w:left="60"/>
              <w:jc w:val="both"/>
              <w:rPr>
                <w:rFonts w:ascii="Times New Roman" w:hAnsi="Times New Roman" w:cs="Times New Roman"/>
                <w:sz w:val="20"/>
                <w:szCs w:val="20"/>
              </w:rPr>
            </w:pPr>
            <w:r w:rsidRPr="001233B3">
              <w:rPr>
                <w:rFonts w:ascii="Times New Roman" w:hAnsi="Times New Roman" w:cs="Times New Roman"/>
                <w:sz w:val="20"/>
                <w:szCs w:val="20"/>
              </w:rPr>
              <w:t>- ф</w:t>
            </w:r>
            <w:r w:rsidR="007F7B9D" w:rsidRPr="001233B3">
              <w:rPr>
                <w:rFonts w:ascii="Times New Roman" w:hAnsi="Times New Roman" w:cs="Times New Roman"/>
                <w:sz w:val="20"/>
                <w:szCs w:val="20"/>
              </w:rPr>
              <w:t>ормировать чувство любви к родному городу, к России, привязанности к родной земле, преда</w:t>
            </w:r>
            <w:r w:rsidRPr="001233B3">
              <w:rPr>
                <w:rFonts w:ascii="Times New Roman" w:hAnsi="Times New Roman" w:cs="Times New Roman"/>
                <w:sz w:val="20"/>
                <w:szCs w:val="20"/>
              </w:rPr>
              <w:t>нность Отечеству, своему народу;</w:t>
            </w:r>
          </w:p>
          <w:p w:rsidR="00275001" w:rsidRPr="001233B3" w:rsidRDefault="00275001" w:rsidP="00275001">
            <w:pPr>
              <w:spacing w:after="0" w:line="240" w:lineRule="auto"/>
              <w:ind w:left="60"/>
              <w:jc w:val="both"/>
              <w:rPr>
                <w:rFonts w:ascii="Times New Roman" w:hAnsi="Times New Roman" w:cs="Times New Roman"/>
                <w:sz w:val="20"/>
                <w:szCs w:val="20"/>
              </w:rPr>
            </w:pPr>
            <w:r w:rsidRPr="001233B3">
              <w:rPr>
                <w:rFonts w:ascii="Times New Roman" w:hAnsi="Times New Roman" w:cs="Times New Roman"/>
                <w:sz w:val="20"/>
                <w:szCs w:val="20"/>
              </w:rPr>
              <w:t>- п</w:t>
            </w:r>
            <w:r w:rsidR="007F7B9D" w:rsidRPr="001233B3">
              <w:rPr>
                <w:rFonts w:ascii="Times New Roman" w:hAnsi="Times New Roman" w:cs="Times New Roman"/>
                <w:sz w:val="20"/>
                <w:szCs w:val="20"/>
              </w:rPr>
              <w:t>риобщение детей</w:t>
            </w:r>
            <w:r w:rsidRPr="001233B3">
              <w:rPr>
                <w:rFonts w:ascii="Times New Roman" w:hAnsi="Times New Roman" w:cs="Times New Roman"/>
                <w:sz w:val="20"/>
                <w:szCs w:val="20"/>
              </w:rPr>
              <w:t xml:space="preserve"> к славянской народной культуре;</w:t>
            </w:r>
          </w:p>
          <w:p w:rsidR="00F855FB" w:rsidRPr="001233B3" w:rsidRDefault="00275001" w:rsidP="00275001">
            <w:pPr>
              <w:spacing w:after="0" w:line="240" w:lineRule="auto"/>
              <w:ind w:left="60"/>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в</w:t>
            </w:r>
            <w:r w:rsidR="007F7B9D" w:rsidRPr="001233B3">
              <w:rPr>
                <w:rFonts w:ascii="Times New Roman" w:hAnsi="Times New Roman" w:cs="Times New Roman"/>
                <w:sz w:val="20"/>
                <w:szCs w:val="20"/>
              </w:rPr>
              <w:t>оспитание на само</w:t>
            </w:r>
            <w:r w:rsidRPr="001233B3">
              <w:rPr>
                <w:rFonts w:ascii="Times New Roman" w:hAnsi="Times New Roman" w:cs="Times New Roman"/>
                <w:sz w:val="20"/>
                <w:szCs w:val="20"/>
              </w:rPr>
              <w:t>бытной культуре русского народа</w:t>
            </w:r>
          </w:p>
        </w:tc>
      </w:tr>
      <w:tr w:rsidR="00751EE4" w:rsidRPr="001233B3" w:rsidTr="00751EE4">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751EE4" w:rsidRPr="001233B3" w:rsidRDefault="00F855FB" w:rsidP="00751EE4">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Развитие игровой и театрализованной деятельности</w:t>
            </w:r>
          </w:p>
        </w:tc>
      </w:tr>
      <w:tr w:rsidR="00F855FB" w:rsidRPr="001233B3" w:rsidTr="00F855FB">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насыщать игрой всю жизнь детей в детском саду;</w:t>
            </w: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w:t>
            </w: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справедливо оценивать свои поступки и поступки товарищей.</w:t>
            </w:r>
          </w:p>
          <w:p w:rsidR="00F855FB" w:rsidRPr="001233B3" w:rsidRDefault="00F855FB" w:rsidP="00F855FB">
            <w:pPr>
              <w:spacing w:after="0" w:line="240" w:lineRule="auto"/>
              <w:jc w:val="both"/>
              <w:rPr>
                <w:rFonts w:ascii="Times New Roman" w:hAnsi="Times New Roman" w:cs="Times New Roman"/>
                <w:b/>
                <w:i/>
                <w:sz w:val="20"/>
                <w:szCs w:val="20"/>
              </w:rPr>
            </w:pP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Подвижные игры</w:t>
            </w:r>
            <w:r w:rsidRPr="001233B3">
              <w:rPr>
                <w:rFonts w:ascii="Times New Roman" w:hAnsi="Times New Roman" w:cs="Times New Roman"/>
                <w:sz w:val="20"/>
                <w:szCs w:val="20"/>
              </w:rPr>
              <w:t xml:space="preserve">. 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w:t>
            </w:r>
            <w:r w:rsidRPr="001233B3">
              <w:rPr>
                <w:rFonts w:ascii="Times New Roman" w:hAnsi="Times New Roman" w:cs="Times New Roman"/>
                <w:sz w:val="20"/>
                <w:szCs w:val="20"/>
              </w:rPr>
              <w:lastRenderedPageBreak/>
              <w:t>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F855FB" w:rsidRPr="001233B3" w:rsidRDefault="00F855FB" w:rsidP="00F855FB">
            <w:pPr>
              <w:spacing w:after="0" w:line="240" w:lineRule="auto"/>
              <w:jc w:val="both"/>
              <w:rPr>
                <w:rFonts w:ascii="Times New Roman" w:hAnsi="Times New Roman" w:cs="Times New Roman"/>
                <w:sz w:val="20"/>
                <w:szCs w:val="20"/>
              </w:rPr>
            </w:pP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Настольно-печатные дидактические игры.</w:t>
            </w:r>
            <w:r w:rsidRPr="001233B3">
              <w:rPr>
                <w:rFonts w:ascii="Times New Roman" w:hAnsi="Times New Roman" w:cs="Times New Roman"/>
                <w:sz w:val="20"/>
                <w:szCs w:val="20"/>
              </w:rPr>
              <w:t xml:space="preserve"> 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F855FB" w:rsidRPr="001233B3" w:rsidRDefault="00F855FB" w:rsidP="00F855FB">
            <w:pPr>
              <w:spacing w:after="0" w:line="240" w:lineRule="auto"/>
              <w:jc w:val="both"/>
              <w:rPr>
                <w:rFonts w:ascii="Times New Roman" w:hAnsi="Times New Roman" w:cs="Times New Roman"/>
                <w:sz w:val="20"/>
                <w:szCs w:val="20"/>
              </w:rPr>
            </w:pPr>
          </w:p>
          <w:p w:rsidR="00F855FB" w:rsidRPr="001233B3" w:rsidRDefault="00F855FB" w:rsidP="00F855FB">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Сюжетно-ролевые игры.</w:t>
            </w:r>
            <w:r w:rsidRPr="001233B3">
              <w:rPr>
                <w:rFonts w:ascii="Times New Roman" w:hAnsi="Times New Roman" w:cs="Times New Roman"/>
                <w:b/>
                <w:sz w:val="20"/>
                <w:szCs w:val="20"/>
              </w:rPr>
              <w:t xml:space="preserve"> </w:t>
            </w:r>
            <w:r w:rsidRPr="001233B3">
              <w:rPr>
                <w:rFonts w:ascii="Times New Roman" w:hAnsi="Times New Roman" w:cs="Times New Roman"/>
                <w:sz w:val="20"/>
                <w:szCs w:val="20"/>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F855FB" w:rsidRPr="001233B3" w:rsidRDefault="00F855FB" w:rsidP="00F855FB">
            <w:pPr>
              <w:spacing w:after="0" w:line="240" w:lineRule="auto"/>
              <w:jc w:val="both"/>
              <w:rPr>
                <w:rFonts w:ascii="Times New Roman" w:hAnsi="Times New Roman" w:cs="Times New Roman"/>
                <w:sz w:val="20"/>
                <w:szCs w:val="20"/>
              </w:rPr>
            </w:pPr>
          </w:p>
          <w:p w:rsidR="00F855FB" w:rsidRPr="001233B3" w:rsidRDefault="00F855FB" w:rsidP="00F855FB">
            <w:pPr>
              <w:spacing w:after="0" w:line="240" w:lineRule="auto"/>
              <w:jc w:val="both"/>
              <w:rPr>
                <w:rFonts w:ascii="Times New Roman" w:eastAsia="Times New Roman" w:hAnsi="Times New Roman" w:cs="Times New Roman"/>
                <w:b/>
                <w:sz w:val="20"/>
                <w:szCs w:val="20"/>
                <w:lang w:eastAsia="ru-RU"/>
              </w:rPr>
            </w:pPr>
            <w:r w:rsidRPr="001233B3">
              <w:rPr>
                <w:rFonts w:ascii="Times New Roman" w:hAnsi="Times New Roman" w:cs="Times New Roman"/>
                <w:b/>
                <w:i/>
                <w:sz w:val="20"/>
                <w:szCs w:val="20"/>
              </w:rPr>
              <w:t>Театрализованные игры.</w:t>
            </w:r>
            <w:r w:rsidRPr="001233B3">
              <w:rPr>
                <w:rFonts w:ascii="Times New Roman" w:hAnsi="Times New Roman" w:cs="Times New Roman"/>
                <w:sz w:val="20"/>
                <w:szCs w:val="20"/>
              </w:rPr>
              <w:t xml:space="preserve"> 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275001" w:rsidRPr="001233B3" w:rsidRDefault="00275001" w:rsidP="00275001">
            <w:pPr>
              <w:spacing w:after="0" w:line="240" w:lineRule="auto"/>
              <w:ind w:left="33"/>
              <w:jc w:val="both"/>
              <w:rPr>
                <w:rFonts w:ascii="Times New Roman" w:hAnsi="Times New Roman" w:cs="Times New Roman"/>
                <w:sz w:val="20"/>
                <w:szCs w:val="20"/>
              </w:rPr>
            </w:pPr>
            <w:r w:rsidRPr="001233B3">
              <w:rPr>
                <w:rFonts w:ascii="Times New Roman" w:hAnsi="Times New Roman" w:cs="Times New Roman"/>
                <w:b/>
                <w:i/>
                <w:sz w:val="20"/>
                <w:szCs w:val="20"/>
              </w:rPr>
              <w:lastRenderedPageBreak/>
              <w:t>Подвижные игры.</w:t>
            </w:r>
            <w:r w:rsidRPr="001233B3">
              <w:rPr>
                <w:rFonts w:ascii="Times New Roman" w:hAnsi="Times New Roman" w:cs="Times New Roman"/>
                <w:sz w:val="20"/>
                <w:szCs w:val="20"/>
              </w:rPr>
              <w:t xml:space="preserve"> 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w:t>
            </w:r>
          </w:p>
          <w:p w:rsidR="00275001" w:rsidRPr="001233B3" w:rsidRDefault="00275001" w:rsidP="00275001">
            <w:pPr>
              <w:spacing w:after="0" w:line="240" w:lineRule="auto"/>
              <w:ind w:left="33"/>
              <w:jc w:val="both"/>
              <w:rPr>
                <w:rFonts w:ascii="Times New Roman" w:hAnsi="Times New Roman" w:cs="Times New Roman"/>
                <w:sz w:val="20"/>
                <w:szCs w:val="20"/>
              </w:rPr>
            </w:pPr>
          </w:p>
          <w:p w:rsidR="00275001" w:rsidRPr="001233B3" w:rsidRDefault="00275001" w:rsidP="00275001">
            <w:pPr>
              <w:spacing w:after="0" w:line="240" w:lineRule="auto"/>
              <w:ind w:left="33"/>
              <w:jc w:val="both"/>
              <w:rPr>
                <w:rFonts w:ascii="Times New Roman" w:hAnsi="Times New Roman" w:cs="Times New Roman"/>
                <w:sz w:val="20"/>
                <w:szCs w:val="20"/>
              </w:rPr>
            </w:pPr>
            <w:r w:rsidRPr="001233B3">
              <w:rPr>
                <w:rFonts w:ascii="Times New Roman" w:hAnsi="Times New Roman" w:cs="Times New Roman"/>
                <w:b/>
                <w:i/>
                <w:sz w:val="20"/>
                <w:szCs w:val="20"/>
              </w:rPr>
              <w:t>Настольно-печатные дидактические игры.</w:t>
            </w:r>
            <w:r w:rsidRPr="001233B3">
              <w:rPr>
                <w:rFonts w:ascii="Times New Roman" w:hAnsi="Times New Roman" w:cs="Times New Roman"/>
                <w:sz w:val="20"/>
                <w:szCs w:val="20"/>
              </w:rPr>
              <w:t xml:space="preserve">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w:t>
            </w:r>
          </w:p>
          <w:p w:rsidR="00275001" w:rsidRPr="001233B3" w:rsidRDefault="00275001" w:rsidP="00275001">
            <w:pPr>
              <w:spacing w:after="0" w:line="240" w:lineRule="auto"/>
              <w:ind w:left="33"/>
              <w:jc w:val="both"/>
              <w:rPr>
                <w:rFonts w:ascii="Times New Roman" w:hAnsi="Times New Roman" w:cs="Times New Roman"/>
                <w:sz w:val="20"/>
                <w:szCs w:val="20"/>
              </w:rPr>
            </w:pPr>
          </w:p>
          <w:p w:rsidR="00275001" w:rsidRPr="001233B3" w:rsidRDefault="00275001" w:rsidP="00275001">
            <w:pPr>
              <w:spacing w:after="0" w:line="240" w:lineRule="auto"/>
              <w:ind w:left="33"/>
              <w:jc w:val="both"/>
              <w:rPr>
                <w:rFonts w:ascii="Times New Roman" w:hAnsi="Times New Roman" w:cs="Times New Roman"/>
                <w:sz w:val="20"/>
                <w:szCs w:val="20"/>
              </w:rPr>
            </w:pPr>
            <w:r w:rsidRPr="001233B3">
              <w:rPr>
                <w:rFonts w:ascii="Times New Roman" w:hAnsi="Times New Roman" w:cs="Times New Roman"/>
                <w:b/>
                <w:i/>
                <w:sz w:val="20"/>
                <w:szCs w:val="20"/>
              </w:rPr>
              <w:t>Сюжетно-ролевые игры.</w:t>
            </w:r>
            <w:r w:rsidRPr="001233B3">
              <w:rPr>
                <w:rFonts w:ascii="Times New Roman" w:hAnsi="Times New Roman" w:cs="Times New Roman"/>
                <w:sz w:val="20"/>
                <w:szCs w:val="20"/>
              </w:rPr>
              <w:t xml:space="preserve">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w:t>
            </w:r>
            <w:r w:rsidRPr="001233B3">
              <w:rPr>
                <w:rFonts w:ascii="Times New Roman" w:hAnsi="Times New Roman" w:cs="Times New Roman"/>
                <w:sz w:val="20"/>
                <w:szCs w:val="20"/>
              </w:rPr>
              <w:lastRenderedPageBreak/>
              <w:t xml:space="preserve">выбирать атрибуты, необходимые для проведения игры. </w:t>
            </w:r>
          </w:p>
          <w:p w:rsidR="00275001" w:rsidRPr="001233B3" w:rsidRDefault="00275001" w:rsidP="00275001">
            <w:pPr>
              <w:spacing w:after="0" w:line="240" w:lineRule="auto"/>
              <w:ind w:left="33"/>
              <w:jc w:val="both"/>
              <w:rPr>
                <w:rFonts w:ascii="Times New Roman" w:hAnsi="Times New Roman" w:cs="Times New Roman"/>
                <w:sz w:val="20"/>
                <w:szCs w:val="20"/>
              </w:rPr>
            </w:pPr>
          </w:p>
          <w:p w:rsidR="00F855FB" w:rsidRPr="001233B3" w:rsidRDefault="00275001" w:rsidP="00275001">
            <w:pPr>
              <w:spacing w:after="0" w:line="240" w:lineRule="auto"/>
              <w:ind w:left="33"/>
              <w:jc w:val="both"/>
              <w:rPr>
                <w:rFonts w:ascii="Times New Roman" w:eastAsia="Times New Roman" w:hAnsi="Times New Roman" w:cs="Times New Roman"/>
                <w:sz w:val="20"/>
                <w:szCs w:val="20"/>
                <w:lang w:eastAsia="ru-RU"/>
              </w:rPr>
            </w:pPr>
            <w:r w:rsidRPr="001233B3">
              <w:rPr>
                <w:rFonts w:ascii="Times New Roman" w:hAnsi="Times New Roman" w:cs="Times New Roman"/>
                <w:b/>
                <w:i/>
                <w:sz w:val="20"/>
                <w:szCs w:val="20"/>
              </w:rPr>
              <w:t>Театрализованные игры.</w:t>
            </w:r>
            <w:r w:rsidRPr="001233B3">
              <w:rPr>
                <w:rFonts w:ascii="Times New Roman" w:hAnsi="Times New Roman" w:cs="Times New Roman"/>
                <w:sz w:val="20"/>
                <w:szCs w:val="20"/>
              </w:rPr>
              <w:t xml:space="preserve">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tc>
      </w:tr>
      <w:tr w:rsidR="00751EE4" w:rsidRPr="001233B3" w:rsidTr="00751EE4">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751EE4" w:rsidRPr="001233B3" w:rsidRDefault="00F855FB" w:rsidP="00751EE4">
            <w:pPr>
              <w:spacing w:after="0" w:line="240" w:lineRule="auto"/>
              <w:jc w:val="center"/>
              <w:rPr>
                <w:rFonts w:ascii="Times New Roman" w:eastAsia="Times New Roman" w:hAnsi="Times New Roman" w:cs="Times New Roman"/>
                <w:b/>
                <w:sz w:val="20"/>
                <w:szCs w:val="20"/>
                <w:lang w:eastAsia="ru-RU"/>
              </w:rPr>
            </w:pPr>
            <w:r w:rsidRPr="001233B3">
              <w:rPr>
                <w:rFonts w:ascii="Times New Roman" w:eastAsia="Times New Roman" w:hAnsi="Times New Roman" w:cs="Times New Roman"/>
                <w:b/>
                <w:sz w:val="20"/>
                <w:szCs w:val="20"/>
                <w:lang w:eastAsia="ru-RU"/>
              </w:rPr>
              <w:lastRenderedPageBreak/>
              <w:t>Совместная трудовая деятельность</w:t>
            </w:r>
          </w:p>
        </w:tc>
      </w:tr>
      <w:tr w:rsidR="007F7B9D" w:rsidRPr="001233B3" w:rsidTr="007F7B9D">
        <w:trPr>
          <w:trHeight w:val="131"/>
        </w:trPr>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7F7B9D" w:rsidRPr="001233B3" w:rsidRDefault="007F7B9D" w:rsidP="007F7B9D">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xml:space="preserve">- расширять представления детей о труде взрослых и его общественном значении, прививать интерес к труду взрослых; </w:t>
            </w:r>
          </w:p>
          <w:p w:rsidR="007F7B9D" w:rsidRPr="001233B3" w:rsidRDefault="007F7B9D" w:rsidP="007F7B9D">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xml:space="preserve">- знакомить с профессиями взрослых в разных сферах деятельности, их трудовыми действиями, результатами деятельности; </w:t>
            </w:r>
          </w:p>
          <w:p w:rsidR="007F7B9D" w:rsidRPr="001233B3" w:rsidRDefault="007F7B9D" w:rsidP="007F7B9D">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прививать желание выполнять трудовые поручения, проявлять при этом творчество, инициативу, ответственность;</w:t>
            </w:r>
          </w:p>
          <w:p w:rsidR="007F7B9D" w:rsidRPr="001233B3" w:rsidRDefault="007F7B9D" w:rsidP="007F7B9D">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xml:space="preserve">- учить доводить дело до конца, бережно относиться к объектам трудовой деятельности, материалам и инструментам; </w:t>
            </w:r>
          </w:p>
          <w:p w:rsidR="007F7B9D" w:rsidRPr="001233B3" w:rsidRDefault="007F7B9D" w:rsidP="007F7B9D">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самообслуживания;</w:t>
            </w:r>
          </w:p>
          <w:p w:rsidR="007F7B9D" w:rsidRPr="001233B3" w:rsidRDefault="007F7B9D" w:rsidP="007F7B9D">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7F7B9D" w:rsidRPr="001233B3" w:rsidRDefault="007F7B9D" w:rsidP="007F7B9D">
            <w:pPr>
              <w:spacing w:after="0" w:line="240" w:lineRule="auto"/>
              <w:ind w:left="-35"/>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3471B6" w:rsidRPr="001233B3" w:rsidRDefault="003471B6" w:rsidP="003471B6">
            <w:pPr>
              <w:spacing w:after="0" w:line="240" w:lineRule="auto"/>
              <w:ind w:left="83"/>
              <w:jc w:val="both"/>
              <w:rPr>
                <w:rFonts w:ascii="Times New Roman" w:hAnsi="Times New Roman" w:cs="Times New Roman"/>
                <w:sz w:val="20"/>
                <w:szCs w:val="20"/>
              </w:rPr>
            </w:pPr>
            <w:r w:rsidRPr="001233B3">
              <w:rPr>
                <w:rFonts w:ascii="Times New Roman" w:hAnsi="Times New Roman" w:cs="Times New Roman"/>
                <w:sz w:val="20"/>
                <w:szCs w:val="20"/>
              </w:rPr>
              <w:t>-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3471B6" w:rsidRPr="001233B3" w:rsidRDefault="003471B6" w:rsidP="003471B6">
            <w:pPr>
              <w:spacing w:after="0" w:line="240" w:lineRule="auto"/>
              <w:ind w:left="83"/>
              <w:jc w:val="both"/>
              <w:rPr>
                <w:rFonts w:ascii="Times New Roman" w:hAnsi="Times New Roman" w:cs="Times New Roman"/>
                <w:sz w:val="20"/>
                <w:szCs w:val="20"/>
              </w:rPr>
            </w:pPr>
            <w:r w:rsidRPr="001233B3">
              <w:rPr>
                <w:rFonts w:ascii="Times New Roman" w:hAnsi="Times New Roman" w:cs="Times New Roman"/>
                <w:sz w:val="20"/>
                <w:szCs w:val="20"/>
              </w:rPr>
              <w:t>- формировать умение работать в коллективе;</w:t>
            </w:r>
          </w:p>
          <w:p w:rsidR="003471B6" w:rsidRPr="001233B3" w:rsidRDefault="003471B6" w:rsidP="003471B6">
            <w:pPr>
              <w:spacing w:after="0" w:line="240" w:lineRule="auto"/>
              <w:ind w:left="83"/>
              <w:jc w:val="both"/>
              <w:rPr>
                <w:rFonts w:ascii="Times New Roman" w:hAnsi="Times New Roman" w:cs="Times New Roman"/>
                <w:sz w:val="20"/>
                <w:szCs w:val="20"/>
              </w:rPr>
            </w:pPr>
            <w:r w:rsidRPr="001233B3">
              <w:rPr>
                <w:rFonts w:ascii="Times New Roman" w:hAnsi="Times New Roman" w:cs="Times New Roman"/>
                <w:sz w:val="20"/>
                <w:szCs w:val="20"/>
              </w:rPr>
              <w:t>- расширять представления о труде взрослых, профессиях, трудовых действиях;</w:t>
            </w:r>
          </w:p>
          <w:p w:rsidR="007F7B9D" w:rsidRPr="001233B3" w:rsidRDefault="003471B6" w:rsidP="003471B6">
            <w:pPr>
              <w:spacing w:after="0" w:line="240" w:lineRule="auto"/>
              <w:ind w:left="83"/>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воспитывать бережное отношение к результатам чужого труда, отрицательное</w:t>
            </w:r>
          </w:p>
        </w:tc>
      </w:tr>
      <w:tr w:rsidR="00751EE4" w:rsidRPr="001233B3" w:rsidTr="00751EE4">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E34F7D" w:rsidRDefault="00E34F7D" w:rsidP="00751EE4">
            <w:pPr>
              <w:spacing w:after="0" w:line="240" w:lineRule="auto"/>
              <w:jc w:val="center"/>
              <w:rPr>
                <w:rFonts w:ascii="Times New Roman" w:eastAsia="Times New Roman" w:hAnsi="Times New Roman" w:cs="Times New Roman"/>
                <w:b/>
                <w:sz w:val="20"/>
                <w:szCs w:val="20"/>
                <w:lang w:eastAsia="ru-RU"/>
              </w:rPr>
            </w:pPr>
          </w:p>
          <w:p w:rsidR="00E34F7D" w:rsidRDefault="00E34F7D" w:rsidP="00751EE4">
            <w:pPr>
              <w:spacing w:after="0" w:line="240" w:lineRule="auto"/>
              <w:jc w:val="center"/>
              <w:rPr>
                <w:rFonts w:ascii="Times New Roman" w:eastAsia="Times New Roman" w:hAnsi="Times New Roman" w:cs="Times New Roman"/>
                <w:b/>
                <w:sz w:val="20"/>
                <w:szCs w:val="20"/>
                <w:lang w:eastAsia="ru-RU"/>
              </w:rPr>
            </w:pPr>
          </w:p>
          <w:p w:rsidR="00751EE4" w:rsidRPr="001233B3" w:rsidRDefault="007F7B9D" w:rsidP="00751EE4">
            <w:pPr>
              <w:spacing w:after="0" w:line="240" w:lineRule="auto"/>
              <w:jc w:val="center"/>
              <w:rPr>
                <w:rFonts w:ascii="Times New Roman" w:eastAsia="Times New Roman" w:hAnsi="Times New Roman" w:cs="Times New Roman"/>
                <w:b/>
                <w:sz w:val="20"/>
                <w:szCs w:val="20"/>
                <w:lang w:eastAsia="ru-RU"/>
              </w:rPr>
            </w:pPr>
            <w:r w:rsidRPr="001233B3">
              <w:rPr>
                <w:rFonts w:ascii="Times New Roman" w:eastAsia="Times New Roman" w:hAnsi="Times New Roman" w:cs="Times New Roman"/>
                <w:b/>
                <w:sz w:val="20"/>
                <w:szCs w:val="20"/>
                <w:lang w:eastAsia="ru-RU"/>
              </w:rPr>
              <w:lastRenderedPageBreak/>
              <w:t>Формирование основ безопасности в быту, социуме, природе.</w:t>
            </w:r>
          </w:p>
          <w:p w:rsidR="007F7B9D" w:rsidRPr="001233B3" w:rsidRDefault="007F7B9D" w:rsidP="00751EE4">
            <w:pPr>
              <w:spacing w:after="0" w:line="240" w:lineRule="auto"/>
              <w:jc w:val="center"/>
              <w:rPr>
                <w:rFonts w:ascii="Times New Roman" w:eastAsia="Times New Roman" w:hAnsi="Times New Roman" w:cs="Times New Roman"/>
                <w:sz w:val="20"/>
                <w:szCs w:val="20"/>
                <w:lang w:eastAsia="ru-RU"/>
              </w:rPr>
            </w:pPr>
            <w:r w:rsidRPr="001233B3">
              <w:rPr>
                <w:rFonts w:ascii="Times New Roman" w:eastAsia="Times New Roman" w:hAnsi="Times New Roman" w:cs="Times New Roman"/>
                <w:b/>
                <w:sz w:val="20"/>
                <w:szCs w:val="20"/>
                <w:lang w:eastAsia="ru-RU"/>
              </w:rPr>
              <w:t>Формирование предпосылок экологического сознания</w:t>
            </w:r>
          </w:p>
        </w:tc>
      </w:tr>
      <w:tr w:rsidR="007F7B9D" w:rsidRPr="001233B3" w:rsidTr="007F7B9D">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lastRenderedPageBreak/>
              <w:t>- 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продолжать знакомить детей с работой специального транспорта;</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познакомить с работой службы МЧС; </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правила поведения с незнакомыми людьми;</w:t>
            </w:r>
          </w:p>
          <w:p w:rsidR="007F7B9D" w:rsidRPr="001233B3" w:rsidRDefault="007F7B9D" w:rsidP="007F7B9D">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знание каждым ребенком своего домашнего адреса, телефона, фамилии, имени и отчества родителей;</w:t>
            </w:r>
          </w:p>
          <w:p w:rsidR="007F7B9D" w:rsidRPr="001233B3" w:rsidRDefault="007F7B9D" w:rsidP="007F7B9D">
            <w:pPr>
              <w:spacing w:after="0" w:line="240" w:lineRule="auto"/>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расширять представления о способах взаимодействия с растениями и животными; - закреплять представления о том, что общаться с животными необходимо так, чтобы не причинять вреда ни им, ни себе.</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3471B6" w:rsidRPr="001233B3" w:rsidRDefault="003471B6" w:rsidP="003471B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закреплять навыки безопасного повеления дома, в детском саду, на прогулочной площадке, на улице, в транспорте, в природной среде;</w:t>
            </w:r>
          </w:p>
          <w:p w:rsidR="003471B6" w:rsidRPr="001233B3" w:rsidRDefault="003471B6" w:rsidP="003471B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закреплять правила поведения с незнакомыми людьми;</w:t>
            </w:r>
          </w:p>
          <w:p w:rsidR="003471B6" w:rsidRPr="001233B3" w:rsidRDefault="003471B6" w:rsidP="003471B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знание каждым ребенком домашнего адреса, телефона, имен, отчеств, фамилии родителей;</w:t>
            </w:r>
          </w:p>
          <w:p w:rsidR="003471B6" w:rsidRPr="001233B3" w:rsidRDefault="003471B6" w:rsidP="003471B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расширять и закреплять знание правил дорожного движения;</w:t>
            </w:r>
          </w:p>
          <w:p w:rsidR="003471B6" w:rsidRPr="001233B3" w:rsidRDefault="003471B6" w:rsidP="003471B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формировать навыки безопасного обращения с бытовыми электроприборами;</w:t>
            </w:r>
          </w:p>
          <w:p w:rsidR="007F7B9D" w:rsidRPr="001233B3" w:rsidRDefault="003471B6" w:rsidP="003471B6">
            <w:pPr>
              <w:spacing w:after="0" w:line="240" w:lineRule="auto"/>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расширять представления о способах безопасного взаимодействия с растениями и животными</w:t>
            </w:r>
          </w:p>
        </w:tc>
      </w:tr>
    </w:tbl>
    <w:p w:rsidR="001233B3" w:rsidRDefault="001233B3" w:rsidP="004A1D45">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p>
    <w:p w:rsidR="004A1D45" w:rsidRPr="00A309A7" w:rsidRDefault="004A1D45" w:rsidP="004A1D45">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r w:rsidRPr="00A309A7">
        <w:rPr>
          <w:rFonts w:ascii="Times New Roman" w:eastAsia="Times New Roman" w:hAnsi="Times New Roman" w:cs="Times New Roman"/>
          <w:bCs/>
          <w:iCs/>
          <w:sz w:val="24"/>
          <w:szCs w:val="24"/>
          <w:bdr w:val="none" w:sz="0" w:space="0" w:color="auto" w:frame="1"/>
          <w:lang w:eastAsia="ru-RU"/>
        </w:rPr>
        <w:t xml:space="preserve">Таблица </w:t>
      </w:r>
      <w:r w:rsidR="00C44400" w:rsidRPr="00A309A7">
        <w:rPr>
          <w:rFonts w:ascii="Times New Roman" w:eastAsia="Times New Roman" w:hAnsi="Times New Roman" w:cs="Times New Roman"/>
          <w:bCs/>
          <w:iCs/>
          <w:sz w:val="24"/>
          <w:szCs w:val="24"/>
          <w:bdr w:val="none" w:sz="0" w:space="0" w:color="auto" w:frame="1"/>
          <w:lang w:eastAsia="ru-RU"/>
        </w:rPr>
        <w:t xml:space="preserve"> </w:t>
      </w:r>
      <w:r w:rsidR="00094BF0">
        <w:rPr>
          <w:rFonts w:ascii="Times New Roman" w:eastAsia="Times New Roman" w:hAnsi="Times New Roman" w:cs="Times New Roman"/>
          <w:bCs/>
          <w:iCs/>
          <w:sz w:val="24"/>
          <w:szCs w:val="24"/>
          <w:bdr w:val="none" w:sz="0" w:space="0" w:color="auto" w:frame="1"/>
          <w:lang w:eastAsia="ru-RU"/>
        </w:rPr>
        <w:t>3</w:t>
      </w:r>
    </w:p>
    <w:p w:rsidR="004A1D45" w:rsidRDefault="004A1D45" w:rsidP="004A1D45">
      <w:pPr>
        <w:spacing w:after="0" w:line="283"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941CD0">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64" w:type="dxa"/>
        <w:tblCellMar>
          <w:left w:w="0" w:type="dxa"/>
          <w:right w:w="0" w:type="dxa"/>
        </w:tblCellMar>
        <w:tblLook w:val="04A0"/>
      </w:tblPr>
      <w:tblGrid>
        <w:gridCol w:w="2235"/>
        <w:gridCol w:w="7229"/>
      </w:tblGrid>
      <w:tr w:rsidR="00941CD0" w:rsidRPr="001233B3" w:rsidTr="000E3E98">
        <w:tc>
          <w:tcPr>
            <w:tcW w:w="2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«Познавательное развитие»</w:t>
            </w:r>
          </w:p>
        </w:tc>
        <w:tc>
          <w:tcPr>
            <w:tcW w:w="72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Расширение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представлений об окружающем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социальном мире,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правилах и нормах поведения в мире людей, формирование целостной картины мира, формирование элементарных математических представлений</w:t>
            </w:r>
          </w:p>
        </w:tc>
      </w:tr>
      <w:tr w:rsidR="00941CD0" w:rsidRPr="001233B3" w:rsidTr="000E3E9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«Речевое развитие»</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Развитие общения детей друг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с другом и взрослыми в процессе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организации игровой, бытовой деят</w:t>
            </w:r>
            <w:r w:rsidR="00EB2F82">
              <w:rPr>
                <w:rFonts w:ascii="Times New Roman" w:eastAsia="Times New Roman" w:hAnsi="Times New Roman" w:cs="Times New Roman"/>
                <w:sz w:val="20"/>
                <w:szCs w:val="20"/>
                <w:bdr w:val="none" w:sz="0" w:space="0" w:color="auto" w:frame="1"/>
                <w:lang w:eastAsia="ru-RU"/>
              </w:rPr>
              <w:t xml:space="preserve">ельности, </w:t>
            </w:r>
            <w:proofErr w:type="spellStart"/>
            <w:r w:rsidR="00EB2F82">
              <w:rPr>
                <w:rFonts w:ascii="Times New Roman" w:eastAsia="Times New Roman" w:hAnsi="Times New Roman" w:cs="Times New Roman"/>
                <w:sz w:val="20"/>
                <w:szCs w:val="20"/>
                <w:bdr w:val="none" w:sz="0" w:space="0" w:color="auto" w:frame="1"/>
                <w:lang w:eastAsia="ru-RU"/>
              </w:rPr>
              <w:t>досуговых</w:t>
            </w:r>
            <w:proofErr w:type="spellEnd"/>
            <w:r w:rsidR="00EB2F82">
              <w:rPr>
                <w:rFonts w:ascii="Times New Roman" w:eastAsia="Times New Roman" w:hAnsi="Times New Roman" w:cs="Times New Roman"/>
                <w:sz w:val="20"/>
                <w:szCs w:val="20"/>
                <w:bdr w:val="none" w:sz="0" w:space="0" w:color="auto" w:frame="1"/>
                <w:lang w:eastAsia="ru-RU"/>
              </w:rPr>
              <w:t> мероприятий.</w:t>
            </w:r>
            <w:r w:rsidRPr="001233B3">
              <w:rPr>
                <w:rFonts w:ascii="Times New Roman" w:eastAsia="Times New Roman" w:hAnsi="Times New Roman" w:cs="Times New Roman"/>
                <w:sz w:val="20"/>
                <w:szCs w:val="20"/>
                <w:bdr w:val="none" w:sz="0" w:space="0" w:color="auto" w:frame="1"/>
                <w:lang w:eastAsia="ru-RU"/>
              </w:rPr>
              <w:t xml:space="preserve"> Использование художественных произведений для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формирования представлений о себе, как существе социальном, о мире людей и партнерских взаимоотношениях, нормах поведения в обществе</w:t>
            </w:r>
          </w:p>
        </w:tc>
      </w:tr>
      <w:tr w:rsidR="00941CD0" w:rsidRPr="001233B3" w:rsidTr="000E3E9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C54B9" w:rsidRPr="00E439A9" w:rsidRDefault="00941CD0" w:rsidP="00B5595F">
            <w:pPr>
              <w:spacing w:after="0" w:line="240" w:lineRule="auto"/>
              <w:textAlignment w:val="baseline"/>
              <w:rPr>
                <w:rFonts w:ascii="Times New Roman" w:eastAsia="Times New Roman" w:hAnsi="Times New Roman" w:cs="Times New Roman"/>
                <w:sz w:val="20"/>
                <w:szCs w:val="20"/>
                <w:highlight w:val="yellow"/>
                <w:lang w:eastAsia="ru-RU"/>
              </w:rPr>
            </w:pPr>
            <w:r w:rsidRPr="00876FE7">
              <w:rPr>
                <w:rFonts w:ascii="Times New Roman" w:eastAsia="Times New Roman" w:hAnsi="Times New Roman" w:cs="Times New Roman"/>
                <w:sz w:val="20"/>
                <w:szCs w:val="20"/>
                <w:bdr w:val="none" w:sz="0" w:space="0" w:color="auto" w:frame="1"/>
                <w:lang w:eastAsia="ru-RU"/>
              </w:rPr>
              <w:t>«</w:t>
            </w:r>
            <w:r w:rsidR="00B5595F" w:rsidRPr="00876FE7">
              <w:rPr>
                <w:rFonts w:ascii="Times New Roman" w:eastAsia="Times New Roman" w:hAnsi="Times New Roman" w:cs="Times New Roman"/>
                <w:sz w:val="20"/>
                <w:szCs w:val="20"/>
                <w:bdr w:val="none" w:sz="0" w:space="0" w:color="auto" w:frame="1"/>
                <w:lang w:eastAsia="ru-RU"/>
              </w:rPr>
              <w:t>Художественно-эстетическое развитие»</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E439A9" w:rsidRDefault="00876FE7" w:rsidP="00095557">
            <w:pPr>
              <w:spacing w:after="0" w:line="240" w:lineRule="auto"/>
              <w:jc w:val="both"/>
              <w:textAlignment w:val="baseline"/>
              <w:rPr>
                <w:rFonts w:ascii="Times New Roman" w:eastAsia="Times New Roman" w:hAnsi="Times New Roman" w:cs="Times New Roman"/>
                <w:sz w:val="20"/>
                <w:szCs w:val="20"/>
                <w:highlight w:val="yellow"/>
                <w:lang w:eastAsia="ru-RU"/>
              </w:rPr>
            </w:pPr>
            <w:r w:rsidRPr="00555166">
              <w:rPr>
                <w:rFonts w:ascii="Times New Roman" w:eastAsia="Times New Roman" w:hAnsi="Times New Roman" w:cs="Times New Roman"/>
                <w:sz w:val="20"/>
                <w:szCs w:val="20"/>
                <w:bdr w:val="none" w:sz="0" w:space="0" w:color="auto" w:frame="1"/>
                <w:lang w:eastAsia="ru-RU"/>
              </w:rPr>
              <w:t>Развитие свободного общения с взрослыми и детьми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в процессе </w:t>
            </w:r>
            <w:r w:rsidRPr="0055516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bdr w:val="none" w:sz="0" w:space="0" w:color="auto" w:frame="1"/>
                <w:lang w:eastAsia="ru-RU"/>
              </w:rPr>
              <w:t>художественного творчества.</w:t>
            </w:r>
            <w:r w:rsidRPr="00555166">
              <w:rPr>
                <w:rFonts w:ascii="Times New Roman" w:eastAsia="Times New Roman" w:hAnsi="Times New Roman" w:cs="Times New Roman"/>
                <w:sz w:val="20"/>
                <w:szCs w:val="20"/>
                <w:bdr w:val="none" w:sz="0" w:space="0" w:color="auto" w:frame="1"/>
                <w:lang w:eastAsia="ru-RU"/>
              </w:rPr>
              <w:t xml:space="preserve">  Использование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музыкальных произведений для развития всех компонентов устной речи и речевых умений.</w:t>
            </w:r>
          </w:p>
        </w:tc>
      </w:tr>
      <w:tr w:rsidR="00941CD0" w:rsidRPr="001233B3"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C76137">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«Физическ</w:t>
            </w:r>
            <w:r w:rsidR="00C76137" w:rsidRPr="001233B3">
              <w:rPr>
                <w:rFonts w:ascii="Times New Roman" w:eastAsia="Times New Roman" w:hAnsi="Times New Roman" w:cs="Times New Roman"/>
                <w:sz w:val="20"/>
                <w:szCs w:val="20"/>
                <w:bdr w:val="none" w:sz="0" w:space="0" w:color="auto" w:frame="1"/>
                <w:lang w:eastAsia="ru-RU"/>
              </w:rPr>
              <w:t>ое развитие</w:t>
            </w:r>
            <w:r w:rsidRPr="001233B3">
              <w:rPr>
                <w:rFonts w:ascii="Times New Roman" w:eastAsia="Times New Roman" w:hAnsi="Times New Roman" w:cs="Times New Roman"/>
                <w:sz w:val="20"/>
                <w:szCs w:val="20"/>
                <w:bdr w:val="none" w:sz="0" w:space="0" w:color="auto" w:frame="1"/>
                <w:lang w:eastAsia="ru-RU"/>
              </w:rPr>
              <w:t>»</w:t>
            </w: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 </w:t>
            </w:r>
            <w:r w:rsidRPr="001233B3">
              <w:rPr>
                <w:rFonts w:ascii="Times New Roman" w:eastAsia="Times New Roman" w:hAnsi="Times New Roman" w:cs="Times New Roman"/>
                <w:sz w:val="20"/>
                <w:szCs w:val="20"/>
                <w:lang w:eastAsia="ru-RU"/>
              </w:rPr>
              <w:t>Ф</w:t>
            </w:r>
            <w:r w:rsidRPr="001233B3">
              <w:rPr>
                <w:rFonts w:ascii="Times New Roman" w:eastAsia="Times New Roman" w:hAnsi="Times New Roman" w:cs="Times New Roman"/>
                <w:sz w:val="20"/>
                <w:szCs w:val="20"/>
                <w:bdr w:val="none" w:sz="0" w:space="0" w:color="auto" w:frame="1"/>
                <w:lang w:eastAsia="ru-RU"/>
              </w:rPr>
              <w:t>ормирование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физических качеств в процессе игровой деятельности, бытовой, познавательной и т.д. Формирование представлений о здоровье через игру</w:t>
            </w:r>
          </w:p>
        </w:tc>
      </w:tr>
      <w:tr w:rsidR="00941CD0" w:rsidRPr="001233B3"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r w:rsidR="00941CD0" w:rsidRPr="001233B3"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r w:rsidR="00941CD0" w:rsidRPr="001233B3"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r w:rsidR="00941CD0" w:rsidRPr="001233B3" w:rsidTr="000E3E9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1233B3"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bl>
    <w:p w:rsidR="00941CD0" w:rsidRDefault="00941CD0" w:rsidP="004A1D45">
      <w:pPr>
        <w:rPr>
          <w:color w:val="FF0000"/>
        </w:rPr>
      </w:pPr>
    </w:p>
    <w:p w:rsidR="004A1D45" w:rsidRPr="00FC09B3" w:rsidRDefault="00266D83" w:rsidP="00663233">
      <w:pPr>
        <w:spacing w:after="0" w:line="360" w:lineRule="auto"/>
        <w:rPr>
          <w:rFonts w:ascii="Times New Roman" w:hAnsi="Times New Roman" w:cs="Times New Roman"/>
          <w:b/>
          <w:sz w:val="24"/>
          <w:szCs w:val="24"/>
        </w:rPr>
      </w:pPr>
      <w:r w:rsidRPr="00FC09B3">
        <w:rPr>
          <w:rFonts w:ascii="Times New Roman" w:hAnsi="Times New Roman" w:cs="Times New Roman"/>
          <w:b/>
          <w:sz w:val="24"/>
          <w:szCs w:val="24"/>
        </w:rPr>
        <w:t>2.</w:t>
      </w:r>
      <w:r w:rsidR="004A1D45" w:rsidRPr="00FC09B3">
        <w:rPr>
          <w:rFonts w:ascii="Times New Roman" w:hAnsi="Times New Roman" w:cs="Times New Roman"/>
          <w:b/>
          <w:sz w:val="24"/>
          <w:szCs w:val="24"/>
        </w:rPr>
        <w:t>1.2.Образовательная область «Познавательное развитие»</w:t>
      </w:r>
    </w:p>
    <w:p w:rsidR="004A1D45" w:rsidRPr="00930D3B" w:rsidRDefault="004A1D45" w:rsidP="00663233">
      <w:pPr>
        <w:ind w:firstLine="567"/>
        <w:jc w:val="both"/>
        <w:rPr>
          <w:rFonts w:ascii="Times New Roman" w:hAnsi="Times New Roman" w:cs="Times New Roman"/>
          <w:b/>
          <w:sz w:val="24"/>
          <w:szCs w:val="24"/>
        </w:rPr>
      </w:pPr>
      <w:r w:rsidRPr="00EC5CF1">
        <w:rPr>
          <w:rFonts w:ascii="Times New Roman" w:hAnsi="Times New Roman" w:cs="Times New Roman"/>
          <w:sz w:val="24"/>
          <w:szCs w:val="24"/>
        </w:rPr>
        <w:t xml:space="preserve">Содержание образовательной области «Познавательное развитие» направлено на достижение </w:t>
      </w:r>
      <w:r w:rsidRPr="00930D3B">
        <w:rPr>
          <w:rFonts w:ascii="Times New Roman" w:hAnsi="Times New Roman" w:cs="Times New Roman"/>
          <w:b/>
          <w:sz w:val="24"/>
          <w:szCs w:val="24"/>
        </w:rPr>
        <w:t>цел</w:t>
      </w:r>
      <w:r w:rsidR="00941CD0" w:rsidRPr="00930D3B">
        <w:rPr>
          <w:rFonts w:ascii="Times New Roman" w:hAnsi="Times New Roman" w:cs="Times New Roman"/>
          <w:b/>
          <w:sz w:val="24"/>
          <w:szCs w:val="24"/>
        </w:rPr>
        <w:t>и</w:t>
      </w:r>
      <w:r w:rsidRPr="00EC5CF1">
        <w:rPr>
          <w:rFonts w:ascii="Times New Roman" w:hAnsi="Times New Roman" w:cs="Times New Roman"/>
          <w:sz w:val="24"/>
          <w:szCs w:val="24"/>
        </w:rPr>
        <w:t xml:space="preserve"> </w:t>
      </w:r>
      <w:r w:rsidR="00941CD0" w:rsidRPr="00EC5CF1">
        <w:rPr>
          <w:rFonts w:ascii="Times New Roman" w:hAnsi="Times New Roman" w:cs="Times New Roman"/>
          <w:bCs/>
          <w:sz w:val="24"/>
          <w:szCs w:val="24"/>
        </w:rPr>
        <w:t>развития познавательных интересов и познавательных способностей детей</w:t>
      </w:r>
      <w:r w:rsidR="00EC5CF1" w:rsidRPr="00EC5CF1">
        <w:rPr>
          <w:rFonts w:ascii="Times New Roman" w:hAnsi="Times New Roman" w:cs="Times New Roman"/>
          <w:bCs/>
          <w:sz w:val="24"/>
          <w:szCs w:val="24"/>
        </w:rPr>
        <w:t xml:space="preserve"> ч</w:t>
      </w:r>
      <w:r w:rsidRPr="00EC5CF1">
        <w:rPr>
          <w:rFonts w:ascii="Times New Roman" w:hAnsi="Times New Roman" w:cs="Times New Roman"/>
          <w:sz w:val="24"/>
          <w:szCs w:val="24"/>
        </w:rPr>
        <w:t xml:space="preserve">ерез решение следующих </w:t>
      </w:r>
      <w:r w:rsidRPr="00930D3B">
        <w:rPr>
          <w:rFonts w:ascii="Times New Roman" w:hAnsi="Times New Roman" w:cs="Times New Roman"/>
          <w:b/>
          <w:sz w:val="24"/>
          <w:szCs w:val="24"/>
        </w:rPr>
        <w:t>задач:</w:t>
      </w:r>
    </w:p>
    <w:p w:rsidR="00EC5CF1" w:rsidRPr="00EC5CF1" w:rsidRDefault="00A309A7" w:rsidP="002E4222">
      <w:pPr>
        <w:pStyle w:val="a5"/>
        <w:numPr>
          <w:ilvl w:val="0"/>
          <w:numId w:val="7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C5CF1" w:rsidRPr="00EC5CF1">
        <w:rPr>
          <w:rFonts w:ascii="Times New Roman" w:hAnsi="Times New Roman" w:cs="Times New Roman"/>
          <w:sz w:val="24"/>
          <w:szCs w:val="24"/>
        </w:rPr>
        <w:t>развитие интересов детей, любознательности и познавательной мотивации;</w:t>
      </w:r>
    </w:p>
    <w:p w:rsidR="004A1D45" w:rsidRPr="00EC5CF1" w:rsidRDefault="00A309A7" w:rsidP="002E4222">
      <w:pPr>
        <w:pStyle w:val="a5"/>
        <w:numPr>
          <w:ilvl w:val="0"/>
          <w:numId w:val="7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41CD0" w:rsidRPr="00EC5CF1">
        <w:rPr>
          <w:rFonts w:ascii="Times New Roman" w:hAnsi="Times New Roman" w:cs="Times New Roman"/>
          <w:sz w:val="24"/>
          <w:szCs w:val="24"/>
        </w:rPr>
        <w:t>ф</w:t>
      </w:r>
      <w:r w:rsidR="00C44400" w:rsidRPr="00EC5CF1">
        <w:rPr>
          <w:rFonts w:ascii="Times New Roman" w:hAnsi="Times New Roman" w:cs="Times New Roman"/>
          <w:sz w:val="24"/>
          <w:szCs w:val="24"/>
        </w:rPr>
        <w:t>ормирование познавательных действий</w:t>
      </w:r>
      <w:r w:rsidR="00491394" w:rsidRPr="00EC5CF1">
        <w:rPr>
          <w:rFonts w:ascii="Times New Roman" w:hAnsi="Times New Roman" w:cs="Times New Roman"/>
          <w:sz w:val="24"/>
          <w:szCs w:val="24"/>
        </w:rPr>
        <w:t>, становление сознания</w:t>
      </w:r>
      <w:r w:rsidR="004A1D45" w:rsidRPr="00EC5CF1">
        <w:rPr>
          <w:rFonts w:ascii="Times New Roman" w:hAnsi="Times New Roman" w:cs="Times New Roman"/>
          <w:sz w:val="24"/>
          <w:szCs w:val="24"/>
        </w:rPr>
        <w:t>;</w:t>
      </w:r>
    </w:p>
    <w:p w:rsidR="00CC00D6" w:rsidRPr="00CC00D6" w:rsidRDefault="00A309A7" w:rsidP="002E4222">
      <w:pPr>
        <w:pStyle w:val="a5"/>
        <w:widowControl w:val="0"/>
        <w:numPr>
          <w:ilvl w:val="0"/>
          <w:numId w:val="73"/>
        </w:numPr>
        <w:tabs>
          <w:tab w:val="left" w:pos="567"/>
        </w:tabs>
        <w:spacing w:after="0"/>
        <w:ind w:left="0" w:firstLine="567"/>
        <w:jc w:val="both"/>
        <w:rPr>
          <w:rFonts w:ascii="Times New Roman" w:eastAsia="Calibri" w:hAnsi="Times New Roman" w:cs="Times New Roman"/>
          <w:sz w:val="24"/>
          <w:szCs w:val="24"/>
        </w:rPr>
      </w:pPr>
      <w:r w:rsidRPr="00CC00D6">
        <w:rPr>
          <w:rFonts w:ascii="Times New Roman" w:hAnsi="Times New Roman" w:cs="Times New Roman"/>
          <w:sz w:val="24"/>
          <w:szCs w:val="24"/>
        </w:rPr>
        <w:t xml:space="preserve"> </w:t>
      </w:r>
      <w:r w:rsidR="00EC5CF1" w:rsidRPr="00CC00D6">
        <w:rPr>
          <w:rFonts w:ascii="Times New Roman" w:hAnsi="Times New Roman" w:cs="Times New Roman"/>
          <w:sz w:val="24"/>
          <w:szCs w:val="24"/>
        </w:rPr>
        <w:t>р</w:t>
      </w:r>
      <w:r w:rsidR="00491394" w:rsidRPr="00CC00D6">
        <w:rPr>
          <w:rFonts w:ascii="Times New Roman" w:hAnsi="Times New Roman" w:cs="Times New Roman"/>
          <w:sz w:val="24"/>
          <w:szCs w:val="24"/>
        </w:rPr>
        <w:t>азвитие воображения и творческой активности</w:t>
      </w:r>
      <w:r w:rsidR="004A1D45" w:rsidRPr="00CC00D6">
        <w:rPr>
          <w:rFonts w:ascii="Times New Roman" w:hAnsi="Times New Roman" w:cs="Times New Roman"/>
          <w:sz w:val="24"/>
          <w:szCs w:val="24"/>
        </w:rPr>
        <w:t>;</w:t>
      </w:r>
      <w:r w:rsidR="00CC00D6" w:rsidRPr="00CC00D6">
        <w:rPr>
          <w:rFonts w:ascii="Times New Roman" w:hAnsi="Times New Roman" w:cs="Times New Roman"/>
          <w:sz w:val="24"/>
          <w:szCs w:val="24"/>
        </w:rPr>
        <w:t xml:space="preserve"> </w:t>
      </w:r>
    </w:p>
    <w:p w:rsidR="00CC00D6" w:rsidRDefault="00CC00D6" w:rsidP="002E4222">
      <w:pPr>
        <w:pStyle w:val="a5"/>
        <w:widowControl w:val="0"/>
        <w:numPr>
          <w:ilvl w:val="0"/>
          <w:numId w:val="73"/>
        </w:numPr>
        <w:tabs>
          <w:tab w:val="left" w:pos="567"/>
        </w:tabs>
        <w:spacing w:after="0"/>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C00D6">
        <w:rPr>
          <w:rFonts w:ascii="Times New Roman" w:eastAsia="Calibri" w:hAnsi="Times New Roman" w:cs="Times New Roman"/>
          <w:sz w:val="24"/>
          <w:szCs w:val="24"/>
        </w:rP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CC00D6" w:rsidRDefault="00CC00D6" w:rsidP="002E4222">
      <w:pPr>
        <w:pStyle w:val="a5"/>
        <w:widowControl w:val="0"/>
        <w:numPr>
          <w:ilvl w:val="0"/>
          <w:numId w:val="73"/>
        </w:numPr>
        <w:tabs>
          <w:tab w:val="left" w:pos="567"/>
        </w:tabs>
        <w:spacing w:after="0"/>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C00D6">
        <w:rPr>
          <w:rFonts w:ascii="Times New Roman" w:eastAsia="Calibri" w:hAnsi="Times New Roman" w:cs="Times New Roman"/>
          <w:sz w:val="24"/>
          <w:szCs w:val="24"/>
        </w:rPr>
        <w:t xml:space="preserve">формирования первичных представлений о малой родине и Отечестве, </w:t>
      </w:r>
      <w:r w:rsidRPr="00CC00D6">
        <w:rPr>
          <w:rFonts w:ascii="Times New Roman" w:eastAsia="Calibri" w:hAnsi="Times New Roman" w:cs="Times New Roman"/>
          <w:sz w:val="24"/>
          <w:szCs w:val="24"/>
        </w:rPr>
        <w:lastRenderedPageBreak/>
        <w:t xml:space="preserve">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CC00D6" w:rsidRPr="00CC00D6" w:rsidRDefault="00CC00D6" w:rsidP="002E4222">
      <w:pPr>
        <w:pStyle w:val="a5"/>
        <w:widowControl w:val="0"/>
        <w:numPr>
          <w:ilvl w:val="0"/>
          <w:numId w:val="73"/>
        </w:numPr>
        <w:tabs>
          <w:tab w:val="left" w:pos="567"/>
        </w:tabs>
        <w:spacing w:after="0"/>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C00D6">
        <w:rPr>
          <w:rFonts w:ascii="Times New Roman" w:eastAsia="Calibri" w:hAnsi="Times New Roman" w:cs="Times New Roman"/>
          <w:sz w:val="24"/>
          <w:szCs w:val="24"/>
        </w:rPr>
        <w:t xml:space="preserve">развития представлений о виртуальной среде, о возможностях и рисках Интернета. </w:t>
      </w:r>
    </w:p>
    <w:p w:rsidR="008E39F7" w:rsidRDefault="008E39F7" w:rsidP="00C04333">
      <w:pPr>
        <w:spacing w:after="0" w:line="240" w:lineRule="auto"/>
        <w:jc w:val="right"/>
        <w:rPr>
          <w:rFonts w:ascii="Times New Roman" w:eastAsia="Times New Roman" w:hAnsi="Times New Roman" w:cs="Times New Roman"/>
          <w:sz w:val="24"/>
          <w:szCs w:val="24"/>
          <w:lang w:eastAsia="ru-RU"/>
        </w:rPr>
      </w:pPr>
    </w:p>
    <w:p w:rsidR="00A309A7" w:rsidRDefault="00CB7580" w:rsidP="00C0433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r w:rsidR="00094BF0">
        <w:rPr>
          <w:rFonts w:ascii="Times New Roman" w:eastAsia="Times New Roman" w:hAnsi="Times New Roman" w:cs="Times New Roman"/>
          <w:sz w:val="24"/>
          <w:szCs w:val="24"/>
          <w:lang w:eastAsia="ru-RU"/>
        </w:rPr>
        <w:t>4</w:t>
      </w:r>
    </w:p>
    <w:p w:rsidR="00CC00D6" w:rsidRPr="00751EE4" w:rsidRDefault="00E34F7D" w:rsidP="001C3147">
      <w:pPr>
        <w:spacing w:after="0" w:line="283" w:lineRule="atLeast"/>
        <w:ind w:left="700"/>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Содержание образовательной деятельности</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687"/>
        <w:gridCol w:w="4687"/>
      </w:tblGrid>
      <w:tr w:rsidR="00CC00D6" w:rsidRPr="001233B3" w:rsidTr="005346C5">
        <w:trPr>
          <w:trHeight w:val="172"/>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CC00D6" w:rsidRPr="001233B3" w:rsidRDefault="00CC00D6" w:rsidP="005346C5">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5-6 лет</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CC00D6" w:rsidRPr="001233B3" w:rsidRDefault="00CC00D6" w:rsidP="005346C5">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6-8 лет</w:t>
            </w:r>
          </w:p>
        </w:tc>
      </w:tr>
      <w:tr w:rsidR="00CC00D6" w:rsidRPr="001233B3" w:rsidTr="005346C5">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CC00D6" w:rsidRPr="001233B3" w:rsidRDefault="00CC00D6" w:rsidP="005346C5">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Сенсорное развитие</w:t>
            </w:r>
          </w:p>
        </w:tc>
      </w:tr>
      <w:tr w:rsidR="00CC00D6" w:rsidRPr="001233B3" w:rsidTr="005346C5">
        <w:trPr>
          <w:trHeight w:val="131"/>
        </w:trPr>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CC00D6" w:rsidRPr="001233B3" w:rsidRDefault="00CC00D6" w:rsidP="00CC00D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умение обследовать предметы разными способами;</w:t>
            </w:r>
          </w:p>
          <w:p w:rsidR="00CC00D6" w:rsidRPr="001233B3" w:rsidRDefault="00CC00D6" w:rsidP="00CC00D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все виды восприятия;</w:t>
            </w:r>
          </w:p>
          <w:p w:rsidR="00CC00D6" w:rsidRPr="001233B3" w:rsidRDefault="00CC00D6" w:rsidP="00CC00D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совершенствовать сенсорную интеграцию; </w:t>
            </w:r>
          </w:p>
          <w:p w:rsidR="00A21BA3" w:rsidRPr="001233B3" w:rsidRDefault="00CC00D6" w:rsidP="00CC00D6">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развивать глазомер в специальных упражнениях и играх; </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w:t>
            </w:r>
            <w:r w:rsidR="00CC00D6" w:rsidRPr="001233B3">
              <w:rPr>
                <w:rFonts w:ascii="Times New Roman" w:hAnsi="Times New Roman" w:cs="Times New Roman"/>
                <w:sz w:val="20"/>
                <w:szCs w:val="20"/>
              </w:rPr>
              <w:t>чить воспринимать предметы, их свойства; сравнивать предметы; подбирать группу предметов по заданному признаку</w:t>
            </w:r>
            <w:r w:rsidRPr="001233B3">
              <w:rPr>
                <w:rFonts w:ascii="Times New Roman" w:hAnsi="Times New Roman" w:cs="Times New Roman"/>
                <w:sz w:val="20"/>
                <w:szCs w:val="20"/>
              </w:rPr>
              <w:t>;</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w:t>
            </w:r>
            <w:r w:rsidR="00CC00D6" w:rsidRPr="001233B3">
              <w:rPr>
                <w:rFonts w:ascii="Times New Roman" w:hAnsi="Times New Roman" w:cs="Times New Roman"/>
                <w:sz w:val="20"/>
                <w:szCs w:val="20"/>
              </w:rPr>
              <w:t>азвивать цветовосприятие и цветоразличение, умение различать цвета по насыщенности</w:t>
            </w:r>
            <w:r w:rsidRPr="001233B3">
              <w:rPr>
                <w:rFonts w:ascii="Times New Roman" w:hAnsi="Times New Roman" w:cs="Times New Roman"/>
                <w:sz w:val="20"/>
                <w:szCs w:val="20"/>
              </w:rPr>
              <w:t>; учить называть оттенки цветов;</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w:t>
            </w:r>
            <w:r w:rsidR="00CC00D6" w:rsidRPr="001233B3">
              <w:rPr>
                <w:rFonts w:ascii="Times New Roman" w:hAnsi="Times New Roman" w:cs="Times New Roman"/>
                <w:sz w:val="20"/>
                <w:szCs w:val="20"/>
              </w:rPr>
              <w:t>формировать представление</w:t>
            </w:r>
            <w:r w:rsidRPr="001233B3">
              <w:rPr>
                <w:rFonts w:ascii="Times New Roman" w:hAnsi="Times New Roman" w:cs="Times New Roman"/>
                <w:sz w:val="20"/>
                <w:szCs w:val="20"/>
              </w:rPr>
              <w:t xml:space="preserve"> о расположении цветов в радуге;</w:t>
            </w:r>
          </w:p>
          <w:p w:rsidR="00CC00D6" w:rsidRPr="001233B3" w:rsidRDefault="00A21BA3" w:rsidP="00A21BA3">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п</w:t>
            </w:r>
            <w:r w:rsidR="00CC00D6" w:rsidRPr="001233B3">
              <w:rPr>
                <w:rFonts w:ascii="Times New Roman" w:hAnsi="Times New Roman" w:cs="Times New Roman"/>
                <w:sz w:val="20"/>
                <w:szCs w:val="20"/>
              </w:rPr>
              <w:t>родолжать знакомить с геометрическими формами и фигурами; учить использовать в качестве эталонов при сравнении предмето</w:t>
            </w:r>
            <w:r w:rsidRPr="001233B3">
              <w:rPr>
                <w:rFonts w:ascii="Times New Roman" w:hAnsi="Times New Roman" w:cs="Times New Roman"/>
                <w:sz w:val="20"/>
                <w:szCs w:val="20"/>
              </w:rPr>
              <w:t>в плоскостные и объемные фигуры</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5346C5" w:rsidRPr="001233B3" w:rsidRDefault="005346C5" w:rsidP="005346C5">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органы чувств (слух, зрение, обоняние, осязание, вкус);</w:t>
            </w:r>
          </w:p>
          <w:p w:rsidR="005346C5" w:rsidRPr="001233B3" w:rsidRDefault="005346C5" w:rsidP="005346C5">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сенсорную интеграцию;</w:t>
            </w:r>
          </w:p>
          <w:p w:rsidR="005346C5" w:rsidRPr="001233B3" w:rsidRDefault="005346C5" w:rsidP="005346C5">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CC00D6" w:rsidRPr="001233B3" w:rsidRDefault="005346C5" w:rsidP="005346C5">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закрепить знание основных цветов и оттенков, обогатить представления о них</w:t>
            </w:r>
          </w:p>
        </w:tc>
      </w:tr>
      <w:tr w:rsidR="00CC00D6" w:rsidRPr="001233B3" w:rsidTr="005346C5">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CC00D6" w:rsidRPr="001233B3" w:rsidRDefault="00A21BA3" w:rsidP="005346C5">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Развитие психических функций</w:t>
            </w:r>
          </w:p>
        </w:tc>
      </w:tr>
      <w:tr w:rsidR="00CC00D6" w:rsidRPr="001233B3" w:rsidTr="005346C5">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слуховое внимание и память при восприятии неречевых звуков;</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CC00D6" w:rsidRPr="001233B3" w:rsidRDefault="00A21BA3" w:rsidP="00A21BA3">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развивать воображение и на этой основе формировать творческие способности</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5346C5" w:rsidRPr="001233B3" w:rsidRDefault="005346C5" w:rsidP="005346C5">
            <w:pPr>
              <w:spacing w:after="0" w:line="240" w:lineRule="auto"/>
              <w:ind w:left="60"/>
              <w:jc w:val="both"/>
              <w:rPr>
                <w:rFonts w:ascii="Times New Roman" w:hAnsi="Times New Roman" w:cs="Times New Roman"/>
                <w:sz w:val="20"/>
                <w:szCs w:val="20"/>
              </w:rPr>
            </w:pPr>
            <w:r w:rsidRPr="001233B3">
              <w:rPr>
                <w:rFonts w:ascii="Times New Roman" w:hAnsi="Times New Roman" w:cs="Times New Roman"/>
                <w:sz w:val="20"/>
                <w:szCs w:val="20"/>
              </w:rPr>
              <w:t>- 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5346C5" w:rsidRPr="001233B3" w:rsidRDefault="005346C5" w:rsidP="005346C5">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характер и содержание способов обследования предметов, способность обобщать;</w:t>
            </w:r>
          </w:p>
          <w:p w:rsidR="00CC00D6" w:rsidRPr="001233B3" w:rsidRDefault="005346C5" w:rsidP="005346C5">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развивать все виды внимания, память, стимулировать развитие творческого воображения, исключать стереотипность мышления</w:t>
            </w:r>
          </w:p>
        </w:tc>
      </w:tr>
      <w:tr w:rsidR="00CC00D6" w:rsidRPr="001233B3" w:rsidTr="005346C5">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CC00D6" w:rsidRPr="001233B3" w:rsidRDefault="00A21BA3" w:rsidP="005346C5">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Формирование целостной картины мира.</w:t>
            </w:r>
          </w:p>
          <w:p w:rsidR="00A21BA3" w:rsidRPr="001233B3" w:rsidRDefault="00A21BA3" w:rsidP="005346C5">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Познавательно-исследовательская деятельность</w:t>
            </w:r>
          </w:p>
        </w:tc>
      </w:tr>
      <w:tr w:rsidR="00CC00D6" w:rsidRPr="001233B3" w:rsidTr="005346C5">
        <w:trPr>
          <w:trHeight w:val="131"/>
        </w:trPr>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формировать представление о Российской армии и профессиях военных, о почетной обязанности защищать Родину;</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умение ориентироваться в детском саду и на участке детского сада;</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и расширить представления о профессиях работников детского сада;</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lastRenderedPageBreak/>
              <w:t>- формировать представление о родословной своей семьи;</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привлекать к подготовке семейных праздников;</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приобщать к участию в совместных с родителями занятиях, вечерах досуга, праздниках;</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расширять представления о предметах ближайшего окружения, их назначении, деталях и частях, из которых они состоят; материалах, из которых они сделаны;</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самостоятельно характеризовать свойства и качества предметов, определять цвет, величину, форму;</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расширять представления о профессиях, трудовых действиях взрослых;</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формировать представления об инструментах, орудиях труда, нужных представителям разных профессий; о бытовой технике;</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сравнивать и классифицировать предметы по разным признакам;</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формировать первичные экологические знания; </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детей наблюдать сезонные изменения в природе и устанавливать причинно-следственные связи между природными явлениями;</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углублять представления о растениях и животных;</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расширять представления об обитателях уголка природы и уходе за ними;</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воспитывать ответственность за них;</w:t>
            </w:r>
          </w:p>
          <w:p w:rsidR="00A21BA3" w:rsidRPr="001233B3" w:rsidRDefault="00A21BA3" w:rsidP="00A21BA3">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систематизировать знания о временах года и частях суток;</w:t>
            </w:r>
          </w:p>
          <w:p w:rsidR="00CC00D6" w:rsidRPr="001233B3" w:rsidRDefault="00A21BA3" w:rsidP="00A21BA3">
            <w:pPr>
              <w:spacing w:after="0" w:line="240" w:lineRule="auto"/>
              <w:jc w:val="both"/>
              <w:rPr>
                <w:rFonts w:ascii="Times New Roman" w:eastAsia="Times New Roman" w:hAnsi="Times New Roman" w:cs="Times New Roman"/>
                <w:b/>
                <w:sz w:val="20"/>
                <w:szCs w:val="20"/>
                <w:lang w:eastAsia="ru-RU"/>
              </w:rPr>
            </w:pPr>
            <w:r w:rsidRPr="001233B3">
              <w:rPr>
                <w:rFonts w:ascii="Times New Roman" w:hAnsi="Times New Roman" w:cs="Times New Roman"/>
                <w:sz w:val="20"/>
                <w:szCs w:val="20"/>
              </w:rPr>
              <w:t>- формировать первичные представления о космосе, звездах, планетах</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lastRenderedPageBreak/>
              <w:t>- 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воспитывать уважение к людям труда и результатам их деятельности;</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обобщить знания о членах семьи, профессиях родителей, бабушек и дедушек;</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xml:space="preserve">- сформировать умение называть свое имя и отчество, имена и отчества родителей, бабушек и дедушек; свою дату рождения, домашний адрес и </w:t>
            </w:r>
            <w:r w:rsidRPr="001233B3">
              <w:rPr>
                <w:rFonts w:ascii="Times New Roman" w:hAnsi="Times New Roman" w:cs="Times New Roman"/>
                <w:sz w:val="20"/>
                <w:szCs w:val="20"/>
              </w:rPr>
              <w:lastRenderedPageBreak/>
              <w:t>телефон;</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расширить и обобщить представления о школе, об учебе;</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сформировать интерес к учебе, желания учиться в школе;</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углубить представления о транспорте, видах транспорта, труде людей на транспорте;</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углубить знание основ безопасности жизнедеятельности;</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закрепить знание правил техники безопасности, правил дорожного движения и навык соблюдения правил поведения на улице;</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познакомить с адресом детского сада, научить находить детский сад и свой дом на плане (схеме) микрорайона;</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закрепить навыки ориентировки в помещении детского сада и на участке;</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научить пользоваться планом детского сада и участка;</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сформировать представление о школе и школьной жизни. Вызвать стремление учиться в школе;</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расширить, углубить и систематизировать представления о родном городе и его достопримечательностях;</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вызвать чувство гордости за свой родной город;</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сформировать представление о Москве, как столице России; о Российской Федерации, как о Родине, многонациональном государстве;</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приобщать к истокам народной культуры;</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воспитывать чувство любви к Родине и интерес к событиям, происходящим в ней;</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расширить представления о государственных праздниках;</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учить находить Россию на глобусе и карте;</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углублять знания о Российской армии, защитниках Родины;</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воспитывать уважение к ним;</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систематизировать знания о смене времен года, сезонных изменениях в природе; о жизнедеятельности растений и животных;</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воспитывать любовь и бережное отношение ко всему живому;</w:t>
            </w:r>
          </w:p>
          <w:p w:rsidR="005346C5" w:rsidRPr="001233B3" w:rsidRDefault="005346C5" w:rsidP="005346C5">
            <w:pPr>
              <w:spacing w:after="0" w:line="240" w:lineRule="auto"/>
              <w:ind w:left="33"/>
              <w:jc w:val="both"/>
              <w:rPr>
                <w:rFonts w:ascii="Times New Roman" w:hAnsi="Times New Roman" w:cs="Times New Roman"/>
                <w:sz w:val="20"/>
                <w:szCs w:val="20"/>
              </w:rPr>
            </w:pPr>
            <w:r w:rsidRPr="001233B3">
              <w:rPr>
                <w:rFonts w:ascii="Times New Roman" w:hAnsi="Times New Roman" w:cs="Times New Roman"/>
                <w:sz w:val="20"/>
                <w:szCs w:val="20"/>
              </w:rPr>
              <w:t>- познакомить с растениями и животными, занесенными в Красную книгу;</w:t>
            </w:r>
          </w:p>
          <w:p w:rsidR="00CC00D6" w:rsidRPr="001233B3" w:rsidRDefault="005346C5" w:rsidP="005346C5">
            <w:pPr>
              <w:spacing w:after="0" w:line="240" w:lineRule="auto"/>
              <w:ind w:left="33"/>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закладывать основы экологических знаний, экологической культуры, экологического поведения</w:t>
            </w:r>
          </w:p>
        </w:tc>
      </w:tr>
      <w:tr w:rsidR="00CC00D6" w:rsidRPr="001233B3" w:rsidTr="005346C5">
        <w:trPr>
          <w:trHeight w:val="131"/>
        </w:trPr>
        <w:tc>
          <w:tcPr>
            <w:tcW w:w="937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CC00D6" w:rsidRPr="001233B3" w:rsidRDefault="00A21BA3" w:rsidP="005346C5">
            <w:pPr>
              <w:spacing w:after="0" w:line="240" w:lineRule="auto"/>
              <w:jc w:val="center"/>
              <w:rPr>
                <w:rFonts w:ascii="Times New Roman" w:eastAsia="Times New Roman" w:hAnsi="Times New Roman" w:cs="Times New Roman"/>
                <w:b/>
                <w:sz w:val="20"/>
                <w:szCs w:val="20"/>
                <w:lang w:eastAsia="ru-RU"/>
              </w:rPr>
            </w:pPr>
            <w:r w:rsidRPr="001233B3">
              <w:rPr>
                <w:rFonts w:ascii="Times New Roman" w:eastAsia="Times New Roman" w:hAnsi="Times New Roman" w:cs="Times New Roman"/>
                <w:b/>
                <w:sz w:val="20"/>
                <w:szCs w:val="20"/>
                <w:lang w:eastAsia="ru-RU"/>
              </w:rPr>
              <w:lastRenderedPageBreak/>
              <w:t>Развитие математических представлений</w:t>
            </w:r>
          </w:p>
        </w:tc>
      </w:tr>
      <w:tr w:rsidR="00CC00D6" w:rsidRPr="001233B3" w:rsidTr="005346C5">
        <w:trPr>
          <w:trHeight w:val="131"/>
        </w:trPr>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формировать навыки количественного и порядкового счета в пределах 10 с участием слухового, зрительного и двигательного анализаторов;</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xml:space="preserve">- закрепить в речи количественные и порядковые числительные, ответы на вопросы «Сколько всего?», </w:t>
            </w:r>
            <w:r w:rsidRPr="001233B3">
              <w:rPr>
                <w:rFonts w:ascii="Times New Roman" w:hAnsi="Times New Roman" w:cs="Times New Roman"/>
                <w:sz w:val="20"/>
                <w:szCs w:val="20"/>
              </w:rPr>
              <w:lastRenderedPageBreak/>
              <w:t>«Который по счету?»;</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 отсчитывания предметов из большего количества в пределах 10;</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учить сравнивать рядом стоящие числа (со зрительной опорой);</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 сравнения групп множеств и их уравнивания разными способами;</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познакомить с составом числа из единиц в пределах 5;</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формировать представление о том, что предмет можно делить на равные части, что целое больше части;</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учить называть части, сравнивать целое и часть;</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формировать представление о том, что результат счета не зависит от расположения предметов и направления счета;</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 раскладывания предметов в возрастающем и убывающем порядке в пределах 10;</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учить измерять объем условными мерками;</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формировать представление о четырехугольнике; о квадрате и прямоугольнике как его разновидностях;</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ориентировки в пространстве и на плоскости;</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формировать навыки ориентировки по простейшей схеме, плану;</w:t>
            </w:r>
          </w:p>
          <w:p w:rsidR="00A21BA3" w:rsidRPr="001233B3" w:rsidRDefault="00A21BA3" w:rsidP="00A21BA3">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учить понимать и обозначать в речи положение одного предмета по отношению к другому;</w:t>
            </w:r>
          </w:p>
          <w:p w:rsidR="00632E61" w:rsidRPr="001233B3" w:rsidRDefault="00632E61" w:rsidP="00632E61">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з</w:t>
            </w:r>
            <w:r w:rsidR="00A21BA3" w:rsidRPr="001233B3">
              <w:rPr>
                <w:rFonts w:ascii="Times New Roman" w:hAnsi="Times New Roman" w:cs="Times New Roman"/>
                <w:sz w:val="20"/>
                <w:szCs w:val="20"/>
              </w:rPr>
              <w:t>акрепить представления о смене времен года и их очередности, о смене частей суток и их очередности</w:t>
            </w:r>
            <w:r w:rsidRPr="001233B3">
              <w:rPr>
                <w:rFonts w:ascii="Times New Roman" w:hAnsi="Times New Roman" w:cs="Times New Roman"/>
                <w:sz w:val="20"/>
                <w:szCs w:val="20"/>
              </w:rPr>
              <w:t>;</w:t>
            </w:r>
            <w:r w:rsidR="00A21BA3" w:rsidRPr="001233B3">
              <w:rPr>
                <w:rFonts w:ascii="Times New Roman" w:hAnsi="Times New Roman" w:cs="Times New Roman"/>
                <w:sz w:val="20"/>
                <w:szCs w:val="20"/>
              </w:rPr>
              <w:t xml:space="preserve"> </w:t>
            </w:r>
          </w:p>
          <w:p w:rsidR="00CC00D6" w:rsidRPr="001233B3" w:rsidRDefault="00632E61" w:rsidP="00632E61">
            <w:pPr>
              <w:spacing w:after="0" w:line="240" w:lineRule="auto"/>
              <w:ind w:left="-35"/>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с</w:t>
            </w:r>
            <w:r w:rsidR="00A21BA3" w:rsidRPr="001233B3">
              <w:rPr>
                <w:rFonts w:ascii="Times New Roman" w:hAnsi="Times New Roman" w:cs="Times New Roman"/>
                <w:sz w:val="20"/>
                <w:szCs w:val="20"/>
              </w:rPr>
              <w:t>формировать представление о таком временном отрезке, как нед</w:t>
            </w:r>
            <w:r w:rsidRPr="001233B3">
              <w:rPr>
                <w:rFonts w:ascii="Times New Roman" w:hAnsi="Times New Roman" w:cs="Times New Roman"/>
                <w:sz w:val="20"/>
                <w:szCs w:val="20"/>
              </w:rPr>
              <w:t>еля, об очередности дней недели</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5346C5" w:rsidRPr="001233B3" w:rsidRDefault="005346C5" w:rsidP="005346C5">
            <w:pPr>
              <w:spacing w:after="0" w:line="240" w:lineRule="auto"/>
              <w:ind w:left="83"/>
              <w:jc w:val="both"/>
              <w:rPr>
                <w:rFonts w:ascii="Times New Roman" w:hAnsi="Times New Roman" w:cs="Times New Roman"/>
                <w:sz w:val="20"/>
                <w:szCs w:val="20"/>
              </w:rPr>
            </w:pPr>
            <w:r w:rsidRPr="001233B3">
              <w:rPr>
                <w:rFonts w:ascii="Times New Roman" w:hAnsi="Times New Roman" w:cs="Times New Roman"/>
                <w:b/>
                <w:i/>
                <w:sz w:val="20"/>
                <w:szCs w:val="20"/>
              </w:rPr>
              <w:lastRenderedPageBreak/>
              <w:t>Количество и счет.</w:t>
            </w:r>
            <w:r w:rsidRPr="001233B3">
              <w:rPr>
                <w:rFonts w:ascii="Times New Roman" w:hAnsi="Times New Roman" w:cs="Times New Roman"/>
                <w:sz w:val="20"/>
                <w:szCs w:val="20"/>
              </w:rPr>
              <w:t xml:space="preserve">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w:t>
            </w:r>
            <w:r w:rsidRPr="001233B3">
              <w:rPr>
                <w:rFonts w:ascii="Times New Roman" w:hAnsi="Times New Roman" w:cs="Times New Roman"/>
                <w:sz w:val="20"/>
                <w:szCs w:val="20"/>
              </w:rPr>
              <w:lastRenderedPageBreak/>
              <w:t xml:space="preserve">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Познакомить с монетами достоинством 1, 5, 10, 50 копеек, 1 рубль, 5 рублей. </w:t>
            </w:r>
          </w:p>
          <w:p w:rsidR="005346C5" w:rsidRPr="001233B3" w:rsidRDefault="005346C5" w:rsidP="005346C5">
            <w:pPr>
              <w:spacing w:after="0" w:line="240" w:lineRule="auto"/>
              <w:ind w:left="83"/>
              <w:jc w:val="both"/>
              <w:rPr>
                <w:rFonts w:ascii="Times New Roman" w:hAnsi="Times New Roman" w:cs="Times New Roman"/>
                <w:b/>
                <w:i/>
                <w:sz w:val="20"/>
                <w:szCs w:val="20"/>
              </w:rPr>
            </w:pPr>
          </w:p>
          <w:p w:rsidR="007D130C" w:rsidRPr="001233B3" w:rsidRDefault="005346C5" w:rsidP="005346C5">
            <w:pPr>
              <w:spacing w:after="0" w:line="240" w:lineRule="auto"/>
              <w:ind w:left="83"/>
              <w:jc w:val="both"/>
              <w:rPr>
                <w:rFonts w:ascii="Times New Roman" w:hAnsi="Times New Roman" w:cs="Times New Roman"/>
                <w:sz w:val="20"/>
                <w:szCs w:val="20"/>
              </w:rPr>
            </w:pPr>
            <w:r w:rsidRPr="001233B3">
              <w:rPr>
                <w:rFonts w:ascii="Times New Roman" w:hAnsi="Times New Roman" w:cs="Times New Roman"/>
                <w:b/>
                <w:i/>
                <w:sz w:val="20"/>
                <w:szCs w:val="20"/>
              </w:rPr>
              <w:t>Величина.</w:t>
            </w:r>
            <w:r w:rsidRPr="001233B3">
              <w:rPr>
                <w:rFonts w:ascii="Times New Roman" w:hAnsi="Times New Roman" w:cs="Times New Roman"/>
                <w:sz w:val="20"/>
                <w:szCs w:val="20"/>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7D130C" w:rsidRPr="001233B3" w:rsidRDefault="005346C5" w:rsidP="005346C5">
            <w:pPr>
              <w:spacing w:after="0" w:line="240" w:lineRule="auto"/>
              <w:ind w:left="83"/>
              <w:jc w:val="both"/>
              <w:rPr>
                <w:rFonts w:ascii="Times New Roman" w:hAnsi="Times New Roman" w:cs="Times New Roman"/>
                <w:sz w:val="20"/>
                <w:szCs w:val="20"/>
              </w:rPr>
            </w:pPr>
            <w:r w:rsidRPr="001233B3">
              <w:rPr>
                <w:rFonts w:ascii="Times New Roman" w:hAnsi="Times New Roman" w:cs="Times New Roman"/>
                <w:b/>
                <w:i/>
                <w:sz w:val="20"/>
                <w:szCs w:val="20"/>
              </w:rPr>
              <w:t>Форма.</w:t>
            </w:r>
            <w:r w:rsidRPr="001233B3">
              <w:rPr>
                <w:rFonts w:ascii="Times New Roman" w:hAnsi="Times New Roman" w:cs="Times New Roman"/>
                <w:sz w:val="20"/>
                <w:szCs w:val="20"/>
              </w:rPr>
              <w:t xml:space="preserve"> 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w:t>
            </w:r>
          </w:p>
          <w:p w:rsidR="007D130C" w:rsidRPr="001233B3" w:rsidRDefault="007D130C" w:rsidP="005346C5">
            <w:pPr>
              <w:spacing w:after="0" w:line="240" w:lineRule="auto"/>
              <w:ind w:left="83"/>
              <w:jc w:val="both"/>
              <w:rPr>
                <w:rFonts w:ascii="Times New Roman" w:hAnsi="Times New Roman" w:cs="Times New Roman"/>
                <w:sz w:val="20"/>
                <w:szCs w:val="20"/>
              </w:rPr>
            </w:pPr>
          </w:p>
          <w:p w:rsidR="007D130C" w:rsidRPr="001233B3" w:rsidRDefault="005346C5" w:rsidP="005346C5">
            <w:pPr>
              <w:spacing w:after="0" w:line="240" w:lineRule="auto"/>
              <w:ind w:left="83"/>
              <w:jc w:val="both"/>
              <w:rPr>
                <w:rFonts w:ascii="Times New Roman" w:hAnsi="Times New Roman" w:cs="Times New Roman"/>
                <w:sz w:val="20"/>
                <w:szCs w:val="20"/>
              </w:rPr>
            </w:pPr>
            <w:r w:rsidRPr="001233B3">
              <w:rPr>
                <w:rFonts w:ascii="Times New Roman" w:hAnsi="Times New Roman" w:cs="Times New Roman"/>
                <w:b/>
                <w:i/>
                <w:sz w:val="20"/>
                <w:szCs w:val="20"/>
              </w:rPr>
              <w:t>Ориентировка в пространстве.</w:t>
            </w:r>
            <w:r w:rsidRPr="001233B3">
              <w:rPr>
                <w:rFonts w:ascii="Times New Roman" w:hAnsi="Times New Roman" w:cs="Times New Roman"/>
                <w:sz w:val="20"/>
                <w:szCs w:val="20"/>
              </w:rPr>
              <w:t xml:space="preserve"> Совершенствовать навыки ориентировки на плоскости и в пространстве. Учить активно использовать слова: вверху, внизу, слева, справа, выше, ниже, левее, правее. Сформировать умение создавать простейшие чертежи, планы, схемы.</w:t>
            </w:r>
          </w:p>
          <w:p w:rsidR="007D130C" w:rsidRPr="001233B3" w:rsidRDefault="007D130C" w:rsidP="005346C5">
            <w:pPr>
              <w:spacing w:after="0" w:line="240" w:lineRule="auto"/>
              <w:ind w:left="83"/>
              <w:jc w:val="both"/>
              <w:rPr>
                <w:rFonts w:ascii="Times New Roman" w:hAnsi="Times New Roman" w:cs="Times New Roman"/>
                <w:sz w:val="20"/>
                <w:szCs w:val="20"/>
              </w:rPr>
            </w:pPr>
          </w:p>
          <w:p w:rsidR="00CC00D6" w:rsidRPr="001233B3" w:rsidRDefault="005346C5" w:rsidP="007D130C">
            <w:pPr>
              <w:spacing w:after="0" w:line="240" w:lineRule="auto"/>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xml:space="preserve"> </w:t>
            </w:r>
            <w:r w:rsidRPr="001233B3">
              <w:rPr>
                <w:rFonts w:ascii="Times New Roman" w:hAnsi="Times New Roman" w:cs="Times New Roman"/>
                <w:b/>
                <w:i/>
                <w:sz w:val="20"/>
                <w:szCs w:val="20"/>
              </w:rPr>
              <w:t>Ориентировка во времени.</w:t>
            </w:r>
            <w:r w:rsidRPr="001233B3">
              <w:rPr>
                <w:rFonts w:ascii="Times New Roman" w:hAnsi="Times New Roman" w:cs="Times New Roman"/>
                <w:sz w:val="20"/>
                <w:szCs w:val="20"/>
              </w:rPr>
              <w:t xml:space="preserve">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w:t>
            </w:r>
            <w:r w:rsidR="001C3147">
              <w:rPr>
                <w:rFonts w:ascii="Times New Roman" w:hAnsi="Times New Roman" w:cs="Times New Roman"/>
                <w:sz w:val="20"/>
                <w:szCs w:val="20"/>
              </w:rPr>
              <w:t>.</w:t>
            </w:r>
            <w:r w:rsidRPr="001233B3">
              <w:rPr>
                <w:rFonts w:ascii="Times New Roman" w:hAnsi="Times New Roman" w:cs="Times New Roman"/>
                <w:sz w:val="20"/>
                <w:szCs w:val="20"/>
              </w:rPr>
              <w:t xml:space="preserve"> Сформировать умение устанавливать возрастные различия между людьми.</w:t>
            </w:r>
          </w:p>
        </w:tc>
      </w:tr>
    </w:tbl>
    <w:p w:rsidR="008E39F7" w:rsidRDefault="008E39F7" w:rsidP="00205418">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p>
    <w:p w:rsidR="004A1D45" w:rsidRPr="00545F5B" w:rsidRDefault="004A1D45" w:rsidP="00205418">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r w:rsidRPr="00545F5B">
        <w:rPr>
          <w:rFonts w:ascii="Times New Roman" w:eastAsia="Times New Roman" w:hAnsi="Times New Roman" w:cs="Times New Roman"/>
          <w:bCs/>
          <w:iCs/>
          <w:sz w:val="24"/>
          <w:szCs w:val="24"/>
          <w:bdr w:val="none" w:sz="0" w:space="0" w:color="auto" w:frame="1"/>
          <w:lang w:eastAsia="ru-RU"/>
        </w:rPr>
        <w:t xml:space="preserve">Таблица </w:t>
      </w:r>
      <w:r w:rsidR="00094BF0">
        <w:rPr>
          <w:rFonts w:ascii="Times New Roman" w:eastAsia="Times New Roman" w:hAnsi="Times New Roman" w:cs="Times New Roman"/>
          <w:bCs/>
          <w:iCs/>
          <w:sz w:val="24"/>
          <w:szCs w:val="24"/>
          <w:bdr w:val="none" w:sz="0" w:space="0" w:color="auto" w:frame="1"/>
          <w:lang w:eastAsia="ru-RU"/>
        </w:rPr>
        <w:t>5</w:t>
      </w:r>
    </w:p>
    <w:p w:rsidR="004A1D45" w:rsidRDefault="00A53FB5" w:rsidP="00A53FB5">
      <w:pPr>
        <w:spacing w:after="0" w:line="283"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A23E6E">
        <w:rPr>
          <w:rFonts w:ascii="Times New Roman" w:eastAsia="Times New Roman" w:hAnsi="Times New Roman" w:cs="Times New Roman"/>
          <w:b/>
          <w:bCs/>
          <w:iCs/>
          <w:sz w:val="24"/>
          <w:szCs w:val="24"/>
          <w:bdr w:val="none" w:sz="0" w:space="0" w:color="auto" w:frame="1"/>
          <w:lang w:eastAsia="ru-RU"/>
        </w:rPr>
        <w:t xml:space="preserve">Интеграция с другими </w:t>
      </w:r>
      <w:r w:rsidR="004A1D45" w:rsidRPr="00A23E6E">
        <w:rPr>
          <w:rFonts w:ascii="Times New Roman" w:eastAsia="Times New Roman" w:hAnsi="Times New Roman" w:cs="Times New Roman"/>
          <w:b/>
          <w:bCs/>
          <w:iCs/>
          <w:sz w:val="24"/>
          <w:szCs w:val="24"/>
          <w:bdr w:val="none" w:sz="0" w:space="0" w:color="auto" w:frame="1"/>
          <w:lang w:eastAsia="ru-RU"/>
        </w:rPr>
        <w:t>образовательными областями</w:t>
      </w:r>
    </w:p>
    <w:tbl>
      <w:tblPr>
        <w:tblW w:w="9464" w:type="dxa"/>
        <w:tblCellMar>
          <w:left w:w="0" w:type="dxa"/>
          <w:right w:w="0" w:type="dxa"/>
        </w:tblCellMar>
        <w:tblLook w:val="04A0"/>
      </w:tblPr>
      <w:tblGrid>
        <w:gridCol w:w="2202"/>
        <w:gridCol w:w="7262"/>
      </w:tblGrid>
      <w:tr w:rsidR="00A53FB5" w:rsidRPr="001233B3" w:rsidTr="002469B5">
        <w:trPr>
          <w:trHeight w:val="392"/>
        </w:trPr>
        <w:tc>
          <w:tcPr>
            <w:tcW w:w="2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1233B3" w:rsidRDefault="00A53FB5" w:rsidP="00555166">
            <w:pPr>
              <w:spacing w:after="0" w:line="299" w:lineRule="atLeast"/>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«Социально-коммуникативное развитие»</w:t>
            </w:r>
          </w:p>
        </w:tc>
        <w:tc>
          <w:tcPr>
            <w:tcW w:w="72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1233B3" w:rsidRDefault="00E541B4" w:rsidP="00555166">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Расширение представлений о мире людей и месте ребенка в обществе через познание окружающего мира, обогащение кругозора детей в процессе трудовой деятельности, формирование целостной картины мира, расширение кругозора детей в сфере социальных отношений, патриотических чувств, чувства принадлежности к мировому сообществу; Формирование трудовых умений в процессе познавательной, конструктивной деятельности, ФЭМП; Формирование безопасных способов поисково-исследовательской, конструктивной, познавательной деятельности</w:t>
            </w:r>
          </w:p>
        </w:tc>
      </w:tr>
      <w:tr w:rsidR="00A53FB5" w:rsidRPr="001233B3" w:rsidTr="002469B5">
        <w:trPr>
          <w:trHeight w:val="269"/>
        </w:trPr>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1233B3" w:rsidRDefault="00A53FB5" w:rsidP="00555166">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«Речевое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1233B3" w:rsidRDefault="00A53FB5" w:rsidP="00555166">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Развитие общения детей друг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с другом и взрослыми в процессе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организации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предметной, сенсорной, интеллектуальной деятельности,</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 xml:space="preserve">практическое овладение воспитанниками нормами речи; </w:t>
            </w:r>
            <w:r w:rsidRPr="001233B3">
              <w:rPr>
                <w:rFonts w:ascii="Times New Roman" w:eastAsia="Times New Roman" w:hAnsi="Times New Roman" w:cs="Times New Roman"/>
                <w:sz w:val="20"/>
                <w:szCs w:val="20"/>
                <w:bdr w:val="none" w:sz="0" w:space="0" w:color="auto" w:frame="1"/>
                <w:lang w:eastAsia="ru-RU"/>
              </w:rPr>
              <w:lastRenderedPageBreak/>
              <w:t>Использование художественных произведений для формирования представлений об окружающем мире</w:t>
            </w:r>
          </w:p>
        </w:tc>
      </w:tr>
      <w:tr w:rsidR="00A53FB5" w:rsidRPr="001233B3" w:rsidTr="002469B5">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1233B3" w:rsidRDefault="00A53FB5" w:rsidP="00555166">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lastRenderedPageBreak/>
              <w:t>«Художественно-эстетическое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1233B3" w:rsidRDefault="00A53FB5" w:rsidP="00555166">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Развивать умение отражать свои представления об окружающем мире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в продуктивной деятельности; Использовать средства музыки для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реализации задач познавательного развития</w:t>
            </w:r>
          </w:p>
        </w:tc>
      </w:tr>
      <w:tr w:rsidR="00A53FB5" w:rsidRPr="001233B3" w:rsidTr="002469B5">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1233B3" w:rsidRDefault="00A53FB5" w:rsidP="00555166">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«Физическое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1233B3" w:rsidRDefault="00A53FB5" w:rsidP="00555166">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Формирование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физических качеств, необходимых для познавательной деятельности, развитие мелкой моторики; Формирование представлений о здоровье через познание</w:t>
            </w:r>
          </w:p>
        </w:tc>
      </w:tr>
    </w:tbl>
    <w:p w:rsidR="008E39F7" w:rsidRDefault="008E39F7" w:rsidP="00A23E6E">
      <w:pPr>
        <w:spacing w:after="0" w:line="360" w:lineRule="auto"/>
        <w:jc w:val="both"/>
        <w:rPr>
          <w:rFonts w:ascii="Times New Roman" w:hAnsi="Times New Roman" w:cs="Times New Roman"/>
          <w:b/>
          <w:sz w:val="24"/>
          <w:szCs w:val="24"/>
        </w:rPr>
      </w:pPr>
    </w:p>
    <w:p w:rsidR="004A1D45" w:rsidRPr="00FC09B3" w:rsidRDefault="00266D83" w:rsidP="00A23E6E">
      <w:pPr>
        <w:spacing w:after="0" w:line="360" w:lineRule="auto"/>
        <w:jc w:val="both"/>
        <w:rPr>
          <w:rFonts w:ascii="Times New Roman" w:hAnsi="Times New Roman" w:cs="Times New Roman"/>
          <w:b/>
          <w:sz w:val="24"/>
          <w:szCs w:val="24"/>
          <w:u w:val="single"/>
        </w:rPr>
      </w:pPr>
      <w:r w:rsidRPr="00FC09B3">
        <w:rPr>
          <w:rFonts w:ascii="Times New Roman" w:hAnsi="Times New Roman" w:cs="Times New Roman"/>
          <w:b/>
          <w:sz w:val="24"/>
          <w:szCs w:val="24"/>
        </w:rPr>
        <w:t>2.</w:t>
      </w:r>
      <w:r w:rsidR="004A1D45" w:rsidRPr="00FC09B3">
        <w:rPr>
          <w:rFonts w:ascii="Times New Roman" w:hAnsi="Times New Roman" w:cs="Times New Roman"/>
          <w:b/>
          <w:sz w:val="24"/>
          <w:szCs w:val="24"/>
        </w:rPr>
        <w:t>1.3. Образовательная область «Речевое развитие»</w:t>
      </w:r>
    </w:p>
    <w:p w:rsidR="004A1D45" w:rsidRPr="00930D3B" w:rsidRDefault="004A1D45" w:rsidP="00663233">
      <w:pPr>
        <w:ind w:firstLine="567"/>
        <w:jc w:val="both"/>
        <w:rPr>
          <w:rFonts w:ascii="Times New Roman" w:eastAsia="Calibri" w:hAnsi="Times New Roman" w:cs="Times New Roman"/>
          <w:b/>
          <w:sz w:val="24"/>
          <w:szCs w:val="24"/>
        </w:rPr>
      </w:pPr>
      <w:r w:rsidRPr="00A23E6E">
        <w:rPr>
          <w:rFonts w:ascii="Times New Roman" w:eastAsia="Calibri" w:hAnsi="Times New Roman" w:cs="Times New Roman"/>
          <w:sz w:val="24"/>
          <w:szCs w:val="24"/>
        </w:rPr>
        <w:t xml:space="preserve">Содержание образовательной области «Речевое развитие» направлено на достижение </w:t>
      </w:r>
      <w:r w:rsidRPr="00930D3B">
        <w:rPr>
          <w:rFonts w:ascii="Times New Roman" w:eastAsia="Calibri" w:hAnsi="Times New Roman" w:cs="Times New Roman"/>
          <w:b/>
          <w:sz w:val="24"/>
          <w:szCs w:val="24"/>
        </w:rPr>
        <w:t>целей</w:t>
      </w:r>
      <w:r w:rsidRPr="00A23E6E">
        <w:rPr>
          <w:rFonts w:ascii="Times New Roman" w:eastAsia="Calibri" w:hAnsi="Times New Roman" w:cs="Times New Roman"/>
          <w:sz w:val="24"/>
          <w:szCs w:val="24"/>
        </w:rPr>
        <w:t xml:space="preserve"> </w:t>
      </w:r>
      <w:r w:rsidR="00A23E6E" w:rsidRPr="00A23E6E">
        <w:rPr>
          <w:rFonts w:ascii="Times New Roman" w:eastAsia="Calibri" w:hAnsi="Times New Roman" w:cs="Times New Roman"/>
          <w:sz w:val="24"/>
          <w:szCs w:val="24"/>
        </w:rPr>
        <w:t>ф</w:t>
      </w:r>
      <w:r w:rsidR="00A23E6E" w:rsidRPr="00A23E6E">
        <w:rPr>
          <w:rFonts w:ascii="Times New Roman" w:eastAsia="Calibri" w:hAnsi="Times New Roman" w:cs="Times New Roman"/>
          <w:bCs/>
          <w:sz w:val="24"/>
          <w:szCs w:val="24"/>
        </w:rPr>
        <w:t>ормирования устной речи и навыков речевого общения с окружающими на основе овладения литературным языком своего народа</w:t>
      </w:r>
      <w:r w:rsidR="00A23E6E" w:rsidRPr="00A23E6E">
        <w:rPr>
          <w:rFonts w:eastAsia="Calibri"/>
        </w:rPr>
        <w:t xml:space="preserve"> </w:t>
      </w:r>
      <w:r w:rsidRPr="00A23E6E">
        <w:rPr>
          <w:rFonts w:ascii="Times New Roman" w:eastAsia="Calibri" w:hAnsi="Times New Roman" w:cs="Times New Roman"/>
          <w:sz w:val="24"/>
          <w:szCs w:val="24"/>
        </w:rPr>
        <w:t xml:space="preserve">через решение следующих </w:t>
      </w:r>
      <w:r w:rsidRPr="00930D3B">
        <w:rPr>
          <w:rFonts w:ascii="Times New Roman" w:eastAsia="Calibri" w:hAnsi="Times New Roman" w:cs="Times New Roman"/>
          <w:b/>
          <w:sz w:val="24"/>
          <w:szCs w:val="24"/>
        </w:rPr>
        <w:t>задач:</w:t>
      </w:r>
    </w:p>
    <w:p w:rsidR="00A23E6E" w:rsidRPr="00A23E6E" w:rsidRDefault="00A23E6E" w:rsidP="002E4222">
      <w:pPr>
        <w:pStyle w:val="a5"/>
        <w:numPr>
          <w:ilvl w:val="0"/>
          <w:numId w:val="29"/>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развитие речи как средства общения и культуры;</w:t>
      </w:r>
    </w:p>
    <w:p w:rsidR="004A1D45" w:rsidRPr="00A23E6E" w:rsidRDefault="00A23E6E" w:rsidP="002E4222">
      <w:pPr>
        <w:pStyle w:val="a5"/>
        <w:numPr>
          <w:ilvl w:val="0"/>
          <w:numId w:val="29"/>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о</w:t>
      </w:r>
      <w:r w:rsidR="00491394" w:rsidRPr="00A23E6E">
        <w:rPr>
          <w:rFonts w:ascii="Times New Roman" w:eastAsia="Calibri" w:hAnsi="Times New Roman" w:cs="Times New Roman"/>
          <w:sz w:val="24"/>
          <w:szCs w:val="24"/>
        </w:rPr>
        <w:t>богащение активного словаря</w:t>
      </w:r>
      <w:r w:rsidR="004A1D45" w:rsidRPr="00A23E6E">
        <w:rPr>
          <w:rFonts w:ascii="Times New Roman" w:eastAsia="Calibri" w:hAnsi="Times New Roman" w:cs="Times New Roman"/>
          <w:sz w:val="24"/>
          <w:szCs w:val="24"/>
        </w:rPr>
        <w:t>;</w:t>
      </w:r>
    </w:p>
    <w:p w:rsidR="004A1D45" w:rsidRPr="00A23E6E" w:rsidRDefault="00A23E6E" w:rsidP="002E4222">
      <w:pPr>
        <w:pStyle w:val="a5"/>
        <w:numPr>
          <w:ilvl w:val="0"/>
          <w:numId w:val="29"/>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w:t>
      </w:r>
      <w:r w:rsidR="00491394" w:rsidRPr="00A23E6E">
        <w:rPr>
          <w:rFonts w:ascii="Times New Roman" w:eastAsia="Calibri" w:hAnsi="Times New Roman" w:cs="Times New Roman"/>
          <w:sz w:val="24"/>
          <w:szCs w:val="24"/>
        </w:rPr>
        <w:t>азвитие связной, грамматически правильной диалогической и монологической речи</w:t>
      </w:r>
      <w:r w:rsidR="004A1D45" w:rsidRPr="00A23E6E">
        <w:rPr>
          <w:rFonts w:ascii="Times New Roman" w:eastAsia="Calibri" w:hAnsi="Times New Roman" w:cs="Times New Roman"/>
          <w:sz w:val="24"/>
          <w:szCs w:val="24"/>
        </w:rPr>
        <w:t>;</w:t>
      </w:r>
    </w:p>
    <w:p w:rsidR="004A1D45" w:rsidRPr="00A23E6E" w:rsidRDefault="00A23E6E" w:rsidP="002E4222">
      <w:pPr>
        <w:pStyle w:val="a5"/>
        <w:numPr>
          <w:ilvl w:val="0"/>
          <w:numId w:val="29"/>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w:t>
      </w:r>
      <w:r w:rsidR="00491394" w:rsidRPr="00A23E6E">
        <w:rPr>
          <w:rFonts w:ascii="Times New Roman" w:eastAsia="Calibri" w:hAnsi="Times New Roman" w:cs="Times New Roman"/>
          <w:sz w:val="24"/>
          <w:szCs w:val="24"/>
        </w:rPr>
        <w:t>азвитие речевого творчества;</w:t>
      </w:r>
    </w:p>
    <w:p w:rsidR="00491394" w:rsidRPr="00A23E6E" w:rsidRDefault="00A23E6E" w:rsidP="002E4222">
      <w:pPr>
        <w:pStyle w:val="a5"/>
        <w:numPr>
          <w:ilvl w:val="0"/>
          <w:numId w:val="29"/>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w:t>
      </w:r>
      <w:r w:rsidR="00491394" w:rsidRPr="00A23E6E">
        <w:rPr>
          <w:rFonts w:ascii="Times New Roman" w:eastAsia="Calibri" w:hAnsi="Times New Roman" w:cs="Times New Roman"/>
          <w:sz w:val="24"/>
          <w:szCs w:val="24"/>
        </w:rPr>
        <w:t>азвитие звуковой и интонационной культуры речи, фонематического слуха;</w:t>
      </w:r>
    </w:p>
    <w:p w:rsidR="00491394" w:rsidRPr="00A23E6E" w:rsidRDefault="00A23E6E" w:rsidP="002E4222">
      <w:pPr>
        <w:pStyle w:val="a5"/>
        <w:numPr>
          <w:ilvl w:val="0"/>
          <w:numId w:val="29"/>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з</w:t>
      </w:r>
      <w:r w:rsidR="00491394" w:rsidRPr="00A23E6E">
        <w:rPr>
          <w:rFonts w:ascii="Times New Roman" w:eastAsia="Calibri" w:hAnsi="Times New Roman" w:cs="Times New Roman"/>
          <w:sz w:val="24"/>
          <w:szCs w:val="24"/>
        </w:rPr>
        <w:t>накомство с книжной культурой, детской литературой, понимание на слух текстов различных жанров детской литературы</w:t>
      </w:r>
      <w:r w:rsidR="00814303" w:rsidRPr="00A23E6E">
        <w:rPr>
          <w:rFonts w:ascii="Times New Roman" w:eastAsia="Calibri" w:hAnsi="Times New Roman" w:cs="Times New Roman"/>
          <w:sz w:val="24"/>
          <w:szCs w:val="24"/>
        </w:rPr>
        <w:t>;</w:t>
      </w:r>
    </w:p>
    <w:p w:rsidR="00814303" w:rsidRPr="00A23E6E" w:rsidRDefault="00A23E6E" w:rsidP="002E4222">
      <w:pPr>
        <w:pStyle w:val="a5"/>
        <w:numPr>
          <w:ilvl w:val="0"/>
          <w:numId w:val="29"/>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ф</w:t>
      </w:r>
      <w:r w:rsidR="00814303" w:rsidRPr="00A23E6E">
        <w:rPr>
          <w:rFonts w:ascii="Times New Roman" w:eastAsia="Calibri" w:hAnsi="Times New Roman" w:cs="Times New Roman"/>
          <w:sz w:val="24"/>
          <w:szCs w:val="24"/>
        </w:rPr>
        <w:t>ормирование звуковой аналитико-синтетической активности как предпосылки обучения грамоте.</w:t>
      </w:r>
    </w:p>
    <w:p w:rsidR="00545F5B" w:rsidRDefault="00094BF0" w:rsidP="004A1D4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Таблица 6</w:t>
      </w:r>
    </w:p>
    <w:p w:rsidR="00E34F7D" w:rsidRPr="00751EE4" w:rsidRDefault="00E34F7D" w:rsidP="00E34F7D">
      <w:pPr>
        <w:spacing w:after="0" w:line="283" w:lineRule="atLeast"/>
        <w:ind w:left="700"/>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Содержание образовательной деятельности</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688"/>
        <w:gridCol w:w="4687"/>
      </w:tblGrid>
      <w:tr w:rsidR="007D130C" w:rsidRPr="001233B3" w:rsidTr="00E34F7D">
        <w:trPr>
          <w:trHeight w:val="172"/>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7D130C" w:rsidRPr="001233B3" w:rsidRDefault="007D130C"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5-6 лет</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7D130C" w:rsidRPr="001233B3" w:rsidRDefault="007D130C"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6-8 лет</w:t>
            </w:r>
          </w:p>
        </w:tc>
      </w:tr>
      <w:tr w:rsidR="007D130C" w:rsidRPr="001233B3" w:rsidTr="00E34F7D">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7D130C" w:rsidRPr="001233B3" w:rsidRDefault="007D130C"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Развитие словаря</w:t>
            </w:r>
          </w:p>
        </w:tc>
      </w:tr>
      <w:tr w:rsidR="007D130C" w:rsidRPr="001233B3" w:rsidTr="00E34F7D">
        <w:trPr>
          <w:trHeight w:val="131"/>
        </w:trPr>
        <w:tc>
          <w:tcPr>
            <w:tcW w:w="4688"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обеспечить переход от накопленных представлений и пассивного речевого запаса к активному использованию речевых средств;</w:t>
            </w:r>
          </w:p>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расширить объем правильно произносимых существительных - названий предметов, объектов, их частей по всем изучаемым лексическим темам;</w:t>
            </w:r>
          </w:p>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w:t>
            </w:r>
            <w:r w:rsidRPr="001233B3">
              <w:rPr>
                <w:rFonts w:ascii="Times New Roman" w:hAnsi="Times New Roman" w:cs="Times New Roman"/>
                <w:sz w:val="20"/>
                <w:szCs w:val="20"/>
              </w:rPr>
              <w:lastRenderedPageBreak/>
              <w:t>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сопоставлять предметы и явления и на этой основе обеспечить понимание и использование в речи слов-синонимов и слов-антонимов;</w:t>
            </w:r>
          </w:p>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расширить понимание значения простых предлогов и активизировать их использование в речи;</w:t>
            </w:r>
          </w:p>
          <w:p w:rsidR="007D130C" w:rsidRPr="001233B3" w:rsidRDefault="007D130C" w:rsidP="007D13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7D130C" w:rsidRPr="001233B3" w:rsidRDefault="007D130C" w:rsidP="007D130C">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закрепить понятие слово и умение оперировать им</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lastRenderedPageBreak/>
              <w:t>- расширять, уточнять и активизировать словарь на основе систематизации и обобщения знаний об окружающем;</w:t>
            </w:r>
          </w:p>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обогащать экспрессивную речь сложными словами, неизменяемыми словами, словами-антонимами и словами-синонимами;</w:t>
            </w:r>
          </w:p>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расширять представления о переносном значении и многозначности слов;</w:t>
            </w:r>
          </w:p>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использовать слова в переносном значении, многозначные слова;</w:t>
            </w:r>
          </w:p>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способствовать дальнейшему овладению приставочными глаголами, глаголами с оттенками значений;</w:t>
            </w:r>
          </w:p>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способствовать практическому овладению всеми </w:t>
            </w:r>
            <w:r w:rsidRPr="001233B3">
              <w:rPr>
                <w:rFonts w:ascii="Times New Roman" w:hAnsi="Times New Roman" w:cs="Times New Roman"/>
                <w:sz w:val="20"/>
                <w:szCs w:val="20"/>
              </w:rPr>
              <w:lastRenderedPageBreak/>
              <w:t>простыми и основными сложными предлогами;</w:t>
            </w:r>
          </w:p>
          <w:p w:rsidR="0088290C" w:rsidRPr="001233B3" w:rsidRDefault="0088290C" w:rsidP="0088290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обогащать экспрессивную речь за счет имен числительных, местоименных форм, наречий, причастий;</w:t>
            </w:r>
          </w:p>
          <w:p w:rsidR="007D130C" w:rsidRPr="001233B3" w:rsidRDefault="0088290C" w:rsidP="0088290C">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закрепить понятие слово и умение оперировать им</w:t>
            </w:r>
          </w:p>
        </w:tc>
      </w:tr>
      <w:tr w:rsidR="00E1494E" w:rsidRPr="001233B3" w:rsidTr="00E34F7D">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E1494E" w:rsidRPr="001233B3" w:rsidRDefault="00E1494E"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lastRenderedPageBreak/>
              <w:t>Формирование и совершенствование грамматического строя речи</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Pr>
          <w:p w:rsidR="00E1494E" w:rsidRPr="001233B3" w:rsidRDefault="00E1494E"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Совершенствование грамматического строя речи</w:t>
            </w:r>
          </w:p>
        </w:tc>
      </w:tr>
      <w:tr w:rsidR="007D130C" w:rsidRPr="001233B3" w:rsidTr="00E34F7D">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53516A" w:rsidRPr="001233B3" w:rsidRDefault="0053516A" w:rsidP="0053516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253774" w:rsidRPr="001233B3" w:rsidRDefault="0053516A" w:rsidP="0053516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spellStart"/>
            <w:r w:rsidRPr="001233B3">
              <w:rPr>
                <w:rFonts w:ascii="Times New Roman" w:hAnsi="Times New Roman" w:cs="Times New Roman"/>
                <w:sz w:val="20"/>
                <w:szCs w:val="20"/>
              </w:rPr>
              <w:t>онок</w:t>
            </w:r>
            <w:proofErr w:type="spellEnd"/>
            <w:r w:rsidRPr="001233B3">
              <w:rPr>
                <w:rFonts w:ascii="Times New Roman" w:hAnsi="Times New Roman" w:cs="Times New Roman"/>
                <w:sz w:val="20"/>
                <w:szCs w:val="20"/>
              </w:rPr>
              <w:t xml:space="preserve">,- </w:t>
            </w:r>
            <w:proofErr w:type="spellStart"/>
            <w:r w:rsidRPr="001233B3">
              <w:rPr>
                <w:rFonts w:ascii="Times New Roman" w:hAnsi="Times New Roman" w:cs="Times New Roman"/>
                <w:sz w:val="20"/>
                <w:szCs w:val="20"/>
              </w:rPr>
              <w:t>енок</w:t>
            </w:r>
            <w:proofErr w:type="spellEnd"/>
            <w:r w:rsidRPr="001233B3">
              <w:rPr>
                <w:rFonts w:ascii="Times New Roman" w:hAnsi="Times New Roman" w:cs="Times New Roman"/>
                <w:sz w:val="20"/>
                <w:szCs w:val="20"/>
              </w:rPr>
              <w:t>, -</w:t>
            </w:r>
            <w:proofErr w:type="spellStart"/>
            <w:r w:rsidR="00257BBE" w:rsidRPr="001233B3">
              <w:rPr>
                <w:rFonts w:ascii="Times New Roman" w:hAnsi="Times New Roman" w:cs="Times New Roman"/>
                <w:sz w:val="20"/>
                <w:szCs w:val="20"/>
              </w:rPr>
              <w:t>та</w:t>
            </w:r>
            <w:r w:rsidRPr="001233B3">
              <w:rPr>
                <w:rFonts w:ascii="Times New Roman" w:hAnsi="Times New Roman" w:cs="Times New Roman"/>
                <w:sz w:val="20"/>
                <w:szCs w:val="20"/>
              </w:rPr>
              <w:t>,-ят</w:t>
            </w:r>
            <w:proofErr w:type="spellEnd"/>
            <w:r w:rsidRPr="001233B3">
              <w:rPr>
                <w:rFonts w:ascii="Times New Roman" w:hAnsi="Times New Roman" w:cs="Times New Roman"/>
                <w:sz w:val="20"/>
                <w:szCs w:val="20"/>
              </w:rPr>
              <w:t>, глаголов с различными прист</w:t>
            </w:r>
            <w:r w:rsidR="00253774" w:rsidRPr="001233B3">
              <w:rPr>
                <w:rFonts w:ascii="Times New Roman" w:hAnsi="Times New Roman" w:cs="Times New Roman"/>
                <w:sz w:val="20"/>
                <w:szCs w:val="20"/>
              </w:rPr>
              <w:t>авками;</w:t>
            </w:r>
          </w:p>
          <w:p w:rsidR="00253774" w:rsidRPr="001233B3" w:rsidRDefault="00253774" w:rsidP="00253774">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н</w:t>
            </w:r>
            <w:r w:rsidR="0053516A" w:rsidRPr="001233B3">
              <w:rPr>
                <w:rFonts w:ascii="Times New Roman" w:hAnsi="Times New Roman" w:cs="Times New Roman"/>
                <w:sz w:val="20"/>
                <w:szCs w:val="20"/>
              </w:rPr>
              <w:t>аучить образовывать и использовать в экспрессивной речи относительные и притяжательные прилагательные</w:t>
            </w:r>
            <w:r w:rsidRPr="001233B3">
              <w:rPr>
                <w:rFonts w:ascii="Times New Roman" w:hAnsi="Times New Roman" w:cs="Times New Roman"/>
                <w:sz w:val="20"/>
                <w:szCs w:val="20"/>
              </w:rPr>
              <w:t>;</w:t>
            </w:r>
          </w:p>
          <w:p w:rsidR="00253774" w:rsidRPr="001233B3" w:rsidRDefault="00253774" w:rsidP="00253774">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w:t>
            </w:r>
            <w:r w:rsidR="0053516A" w:rsidRPr="001233B3">
              <w:rPr>
                <w:rFonts w:ascii="Times New Roman" w:hAnsi="Times New Roman" w:cs="Times New Roman"/>
                <w:sz w:val="20"/>
                <w:szCs w:val="20"/>
              </w:rPr>
              <w:t>овершенствовать навык согласования прилагательных и числительных с существительными в роде, числе, падеже</w:t>
            </w:r>
            <w:r w:rsidRPr="001233B3">
              <w:rPr>
                <w:rFonts w:ascii="Times New Roman" w:hAnsi="Times New Roman" w:cs="Times New Roman"/>
                <w:sz w:val="20"/>
                <w:szCs w:val="20"/>
              </w:rPr>
              <w:t>;</w:t>
            </w:r>
          </w:p>
          <w:p w:rsidR="00253774" w:rsidRPr="001233B3" w:rsidRDefault="00253774" w:rsidP="00253774">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w:t>
            </w:r>
            <w:r w:rsidR="0053516A" w:rsidRPr="001233B3">
              <w:rPr>
                <w:rFonts w:ascii="Times New Roman" w:hAnsi="Times New Roman" w:cs="Times New Roman"/>
                <w:sz w:val="20"/>
                <w:szCs w:val="20"/>
              </w:rPr>
              <w:t>овершенствовать умение составлять простые предложения по вопросам, по картинке и по демонстрации действия, распространять их однородными членами</w:t>
            </w:r>
            <w:r w:rsidRPr="001233B3">
              <w:rPr>
                <w:rFonts w:ascii="Times New Roman" w:hAnsi="Times New Roman" w:cs="Times New Roman"/>
                <w:sz w:val="20"/>
                <w:szCs w:val="20"/>
              </w:rPr>
              <w:t>;</w:t>
            </w:r>
          </w:p>
          <w:p w:rsidR="00253774" w:rsidRPr="001233B3" w:rsidRDefault="00253774" w:rsidP="00253774">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w:t>
            </w:r>
            <w:r w:rsidR="0053516A" w:rsidRPr="001233B3">
              <w:rPr>
                <w:rFonts w:ascii="Times New Roman" w:hAnsi="Times New Roman" w:cs="Times New Roman"/>
                <w:sz w:val="20"/>
                <w:szCs w:val="20"/>
              </w:rPr>
              <w:t xml:space="preserve">формировать умение составлять простые предложения с противительными союзами, сложносочиненные </w:t>
            </w:r>
            <w:r w:rsidRPr="001233B3">
              <w:rPr>
                <w:rFonts w:ascii="Times New Roman" w:hAnsi="Times New Roman" w:cs="Times New Roman"/>
                <w:sz w:val="20"/>
                <w:szCs w:val="20"/>
              </w:rPr>
              <w:t>и сложноподчиненные предложения;</w:t>
            </w:r>
          </w:p>
          <w:p w:rsidR="007D130C" w:rsidRPr="001233B3" w:rsidRDefault="00253774" w:rsidP="00253774">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с</w:t>
            </w:r>
            <w:r w:rsidR="0053516A" w:rsidRPr="001233B3">
              <w:rPr>
                <w:rFonts w:ascii="Times New Roman" w:hAnsi="Times New Roman" w:cs="Times New Roman"/>
                <w:sz w:val="20"/>
                <w:szCs w:val="20"/>
              </w:rPr>
              <w:t>формировать понятие предложение и умение оперировать им, а также навык анализа простого двусоставного предложения и</w:t>
            </w:r>
            <w:r w:rsidRPr="001233B3">
              <w:rPr>
                <w:rFonts w:ascii="Times New Roman" w:hAnsi="Times New Roman" w:cs="Times New Roman"/>
                <w:sz w:val="20"/>
                <w:szCs w:val="20"/>
              </w:rPr>
              <w:t>з двух-трех слов (без предлога)</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совершенствовать умение употреблять имена существительные единственного и множественного числа в именительном падеже и в косвенных </w:t>
            </w:r>
            <w:r w:rsidR="00257BBE" w:rsidRPr="001233B3">
              <w:rPr>
                <w:rFonts w:ascii="Times New Roman" w:hAnsi="Times New Roman" w:cs="Times New Roman"/>
                <w:sz w:val="20"/>
                <w:szCs w:val="20"/>
              </w:rPr>
              <w:t>падежах,</w:t>
            </w:r>
            <w:r w:rsidRPr="001233B3">
              <w:rPr>
                <w:rFonts w:ascii="Times New Roman" w:hAnsi="Times New Roman" w:cs="Times New Roman"/>
                <w:sz w:val="20"/>
                <w:szCs w:val="20"/>
              </w:rPr>
              <w:t xml:space="preserve"> как в беспредложных конструкциях, так и в конструкциях с предлогами;</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умение образовывать и использовать имена существительные и имена прилагательные с уменьшительными суффиксами;</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формировать умение образовывать и использовать имена существительные с увеличительными суффиксами и суффиксами единичности;</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сформировать умение образовывать и использовать в активной речи сравнительную степень имен прилагательных;</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навыки анализа простых двусоставных распространенных предложений без предлогов;</w:t>
            </w:r>
          </w:p>
          <w:p w:rsidR="00E1494E" w:rsidRPr="001233B3" w:rsidRDefault="00E1494E" w:rsidP="00E1494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сформировать навыки анализа предложений с простыми предлогами и навыки составления графических схем таких предложений;</w:t>
            </w:r>
          </w:p>
          <w:p w:rsidR="007D130C" w:rsidRPr="001233B3" w:rsidRDefault="00E1494E" w:rsidP="00E1494E">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закрепить знание некоторых правил правописания, с которыми дети были ознакомлены в предыдущей группе</w:t>
            </w:r>
          </w:p>
        </w:tc>
      </w:tr>
      <w:tr w:rsidR="000925F5" w:rsidRPr="001233B3" w:rsidTr="00E34F7D">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925F5" w:rsidRPr="001233B3" w:rsidRDefault="000925F5"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Развитие фонетико-фонематической системы языка и навыков языкового анализа</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Pr>
          <w:p w:rsidR="000925F5" w:rsidRPr="001233B3" w:rsidRDefault="000925F5"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Развитие фонетико-фонематической системы языка и навыков языкового анализа и синтеза</w:t>
            </w:r>
          </w:p>
        </w:tc>
      </w:tr>
      <w:tr w:rsidR="007D130C" w:rsidRPr="001233B3" w:rsidTr="00E34F7D">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253774" w:rsidRPr="001233B3" w:rsidRDefault="00253774"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Развитие просодической стороны речи.</w:t>
            </w:r>
            <w:r w:rsidRPr="001233B3">
              <w:rPr>
                <w:rFonts w:ascii="Times New Roman" w:hAnsi="Times New Roman" w:cs="Times New Roman"/>
                <w:sz w:val="20"/>
                <w:szCs w:val="20"/>
              </w:rPr>
              <w:t xml:space="preserve"> Формировать правильное речевое дыхание и </w:t>
            </w:r>
            <w:r w:rsidRPr="001233B3">
              <w:rPr>
                <w:rFonts w:ascii="Times New Roman" w:hAnsi="Times New Roman" w:cs="Times New Roman"/>
                <w:sz w:val="20"/>
                <w:szCs w:val="20"/>
              </w:rPr>
              <w:lastRenderedPageBreak/>
              <w:t xml:space="preserve">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253774" w:rsidRPr="001233B3" w:rsidRDefault="00253774" w:rsidP="00DC064C">
            <w:pPr>
              <w:spacing w:after="0" w:line="240" w:lineRule="auto"/>
              <w:jc w:val="both"/>
              <w:rPr>
                <w:rFonts w:ascii="Times New Roman" w:hAnsi="Times New Roman" w:cs="Times New Roman"/>
                <w:sz w:val="20"/>
                <w:szCs w:val="20"/>
              </w:rPr>
            </w:pPr>
          </w:p>
          <w:p w:rsidR="007D130C" w:rsidRPr="001233B3" w:rsidRDefault="00253774"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 xml:space="preserve">Коррекция произносительной стороны речи. </w:t>
            </w:r>
            <w:r w:rsidRPr="001233B3">
              <w:rPr>
                <w:rFonts w:ascii="Times New Roman" w:hAnsi="Times New Roman" w:cs="Times New Roman"/>
                <w:sz w:val="20"/>
                <w:szCs w:val="20"/>
              </w:rPr>
              <w:t>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253774" w:rsidRPr="001233B3" w:rsidRDefault="00253774" w:rsidP="00DC064C">
            <w:pPr>
              <w:spacing w:after="0" w:line="240" w:lineRule="auto"/>
              <w:jc w:val="both"/>
              <w:rPr>
                <w:rFonts w:ascii="Times New Roman" w:hAnsi="Times New Roman" w:cs="Times New Roman"/>
                <w:sz w:val="20"/>
                <w:szCs w:val="20"/>
              </w:rPr>
            </w:pPr>
          </w:p>
          <w:p w:rsidR="00253774" w:rsidRPr="001233B3" w:rsidRDefault="00253774"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Работа над слоговой структурой слова.</w:t>
            </w:r>
            <w:r w:rsidRPr="001233B3">
              <w:rPr>
                <w:rFonts w:ascii="Times New Roman" w:hAnsi="Times New Roman" w:cs="Times New Roman"/>
                <w:sz w:val="20"/>
                <w:szCs w:val="20"/>
              </w:rPr>
              <w:t xml:space="preserve">  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звукослоговой структуры. Сформировать навыки слогового анализа и синтеза слов, состоящих из двух слогов, одного слога, трех слогов. Закрепить понятие слог и умение оперировать им.</w:t>
            </w:r>
          </w:p>
          <w:p w:rsidR="00253774" w:rsidRPr="001233B3" w:rsidRDefault="00253774" w:rsidP="00DC064C">
            <w:pPr>
              <w:spacing w:after="0" w:line="240" w:lineRule="auto"/>
              <w:jc w:val="both"/>
              <w:rPr>
                <w:rFonts w:ascii="Times New Roman" w:hAnsi="Times New Roman" w:cs="Times New Roman"/>
                <w:sz w:val="20"/>
                <w:szCs w:val="20"/>
              </w:rPr>
            </w:pPr>
          </w:p>
          <w:p w:rsidR="00253774" w:rsidRPr="001233B3" w:rsidRDefault="00253774" w:rsidP="00DC064C">
            <w:pPr>
              <w:spacing w:after="0" w:line="240" w:lineRule="auto"/>
              <w:jc w:val="both"/>
              <w:rPr>
                <w:rFonts w:ascii="Times New Roman" w:eastAsia="Times New Roman" w:hAnsi="Times New Roman" w:cs="Times New Roman"/>
                <w:b/>
                <w:i/>
                <w:sz w:val="20"/>
                <w:szCs w:val="20"/>
                <w:lang w:eastAsia="ru-RU"/>
              </w:rPr>
            </w:pPr>
            <w:r w:rsidRPr="001233B3">
              <w:rPr>
                <w:rFonts w:ascii="Times New Roman" w:hAnsi="Times New Roman" w:cs="Times New Roman"/>
                <w:b/>
                <w:i/>
                <w:sz w:val="20"/>
                <w:szCs w:val="20"/>
              </w:rPr>
              <w:t>Совершенствование фонематического восприятия, навыков звукового анализа и синтеза.</w:t>
            </w:r>
            <w:r w:rsidRPr="001233B3">
              <w:rPr>
                <w:rFonts w:ascii="Times New Roman" w:hAnsi="Times New Roman" w:cs="Times New Roman"/>
                <w:sz w:val="20"/>
                <w:szCs w:val="20"/>
              </w:rPr>
              <w:t xml:space="preserve"> 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 — звонкий, твердый — 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7D130C" w:rsidRPr="001233B3" w:rsidRDefault="000925F5" w:rsidP="00DC064C">
            <w:pPr>
              <w:spacing w:after="0" w:line="240" w:lineRule="auto"/>
              <w:ind w:left="33"/>
              <w:jc w:val="both"/>
              <w:rPr>
                <w:rFonts w:ascii="Times New Roman" w:hAnsi="Times New Roman" w:cs="Times New Roman"/>
                <w:sz w:val="20"/>
                <w:szCs w:val="20"/>
              </w:rPr>
            </w:pPr>
            <w:r w:rsidRPr="001233B3">
              <w:rPr>
                <w:rFonts w:ascii="Times New Roman" w:hAnsi="Times New Roman" w:cs="Times New Roman"/>
                <w:b/>
                <w:i/>
                <w:sz w:val="20"/>
                <w:szCs w:val="20"/>
              </w:rPr>
              <w:lastRenderedPageBreak/>
              <w:t>Развитие просодической стороны речи.</w:t>
            </w:r>
            <w:r w:rsidRPr="001233B3">
              <w:rPr>
                <w:rFonts w:ascii="Times New Roman" w:hAnsi="Times New Roman" w:cs="Times New Roman"/>
                <w:sz w:val="20"/>
                <w:szCs w:val="20"/>
              </w:rPr>
              <w:t xml:space="preserve"> Продолжить работу по развитию речевого дыхания, </w:t>
            </w:r>
            <w:r w:rsidRPr="001233B3">
              <w:rPr>
                <w:rFonts w:ascii="Times New Roman" w:hAnsi="Times New Roman" w:cs="Times New Roman"/>
                <w:sz w:val="20"/>
                <w:szCs w:val="20"/>
              </w:rPr>
              <w:lastRenderedPageBreak/>
              <w:t>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w:t>
            </w:r>
          </w:p>
          <w:p w:rsidR="000925F5" w:rsidRPr="001233B3" w:rsidRDefault="000925F5" w:rsidP="00DC064C">
            <w:pPr>
              <w:spacing w:after="0" w:line="240" w:lineRule="auto"/>
              <w:ind w:left="33"/>
              <w:jc w:val="both"/>
              <w:rPr>
                <w:rFonts w:ascii="Times New Roman" w:eastAsia="Times New Roman" w:hAnsi="Times New Roman" w:cs="Times New Roman"/>
                <w:sz w:val="20"/>
                <w:szCs w:val="20"/>
                <w:lang w:eastAsia="ru-RU"/>
              </w:rPr>
            </w:pPr>
          </w:p>
          <w:p w:rsidR="000925F5" w:rsidRPr="001233B3" w:rsidRDefault="000925F5" w:rsidP="00DC064C">
            <w:pPr>
              <w:spacing w:after="0" w:line="240" w:lineRule="auto"/>
              <w:ind w:left="33"/>
              <w:jc w:val="both"/>
              <w:rPr>
                <w:rFonts w:ascii="Times New Roman" w:eastAsia="Times New Roman" w:hAnsi="Times New Roman" w:cs="Times New Roman"/>
                <w:sz w:val="20"/>
                <w:szCs w:val="20"/>
                <w:lang w:eastAsia="ru-RU"/>
              </w:rPr>
            </w:pPr>
            <w:r w:rsidRPr="001233B3">
              <w:rPr>
                <w:rFonts w:ascii="Times New Roman" w:hAnsi="Times New Roman" w:cs="Times New Roman"/>
                <w:b/>
                <w:i/>
                <w:sz w:val="20"/>
                <w:szCs w:val="20"/>
              </w:rPr>
              <w:t>Коррекция произносительной стороны речи.</w:t>
            </w:r>
            <w:r w:rsidRPr="001233B3">
              <w:rPr>
                <w:rFonts w:ascii="Times New Roman" w:hAnsi="Times New Roman" w:cs="Times New Roman"/>
                <w:sz w:val="20"/>
                <w:szCs w:val="20"/>
              </w:rPr>
              <w:t xml:space="preserve"> 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групп в свободной речевой деятельности.</w:t>
            </w:r>
          </w:p>
          <w:p w:rsidR="003A7EF4" w:rsidRDefault="003A7EF4" w:rsidP="000925F5">
            <w:pPr>
              <w:spacing w:after="0" w:line="240" w:lineRule="auto"/>
              <w:jc w:val="both"/>
              <w:rPr>
                <w:rFonts w:ascii="Times New Roman" w:hAnsi="Times New Roman" w:cs="Times New Roman"/>
                <w:b/>
                <w:i/>
                <w:sz w:val="20"/>
                <w:szCs w:val="20"/>
              </w:rPr>
            </w:pPr>
          </w:p>
          <w:p w:rsidR="000925F5" w:rsidRPr="001233B3" w:rsidRDefault="000925F5" w:rsidP="000925F5">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Работа над слоговой структурой слова, формирование навыков слогового анализа и синтеза.</w:t>
            </w:r>
            <w:r w:rsidRPr="001233B3">
              <w:rPr>
                <w:rFonts w:ascii="Times New Roman" w:hAnsi="Times New Roman" w:cs="Times New Roman"/>
                <w:sz w:val="20"/>
                <w:szCs w:val="20"/>
              </w:rPr>
              <w:t xml:space="preserve">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74 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w:t>
            </w:r>
          </w:p>
          <w:p w:rsidR="000925F5" w:rsidRPr="001233B3" w:rsidRDefault="000925F5" w:rsidP="000925F5">
            <w:pPr>
              <w:spacing w:after="0" w:line="240" w:lineRule="auto"/>
              <w:jc w:val="both"/>
              <w:rPr>
                <w:rFonts w:ascii="Times New Roman" w:hAnsi="Times New Roman" w:cs="Times New Roman"/>
                <w:sz w:val="20"/>
                <w:szCs w:val="20"/>
              </w:rPr>
            </w:pPr>
          </w:p>
          <w:p w:rsidR="000925F5" w:rsidRPr="001233B3" w:rsidRDefault="000925F5" w:rsidP="000925F5">
            <w:pPr>
              <w:spacing w:after="0" w:line="240" w:lineRule="auto"/>
              <w:jc w:val="both"/>
              <w:rPr>
                <w:rFonts w:ascii="Times New Roman" w:eastAsia="Times New Roman" w:hAnsi="Times New Roman" w:cs="Times New Roman"/>
                <w:sz w:val="20"/>
                <w:szCs w:val="20"/>
                <w:lang w:eastAsia="ru-RU"/>
              </w:rPr>
            </w:pPr>
            <w:r w:rsidRPr="001233B3">
              <w:rPr>
                <w:rFonts w:ascii="Times New Roman" w:hAnsi="Times New Roman" w:cs="Times New Roman"/>
                <w:b/>
                <w:i/>
                <w:sz w:val="20"/>
                <w:szCs w:val="20"/>
              </w:rPr>
              <w:t>Совершенствование фонематических представлений, навыков звукового анализа и синтеза.</w:t>
            </w:r>
            <w:r w:rsidRPr="001233B3">
              <w:rPr>
                <w:rFonts w:ascii="Times New Roman" w:hAnsi="Times New Roman" w:cs="Times New Roman"/>
                <w:sz w:val="20"/>
                <w:szCs w:val="20"/>
              </w:rPr>
              <w:t xml:space="preserve"> 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w:t>
            </w:r>
          </w:p>
        </w:tc>
      </w:tr>
      <w:tr w:rsidR="000925F5" w:rsidRPr="001233B3" w:rsidTr="00E34F7D">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925F5" w:rsidRPr="001233B3" w:rsidRDefault="000925F5" w:rsidP="00DC064C">
            <w:pPr>
              <w:spacing w:after="0" w:line="240" w:lineRule="auto"/>
              <w:jc w:val="center"/>
              <w:rPr>
                <w:rFonts w:ascii="Times New Roman" w:eastAsia="Times New Roman" w:hAnsi="Times New Roman" w:cs="Times New Roman"/>
                <w:b/>
                <w:sz w:val="20"/>
                <w:szCs w:val="20"/>
                <w:lang w:eastAsia="ru-RU"/>
              </w:rPr>
            </w:pPr>
            <w:r w:rsidRPr="001233B3">
              <w:rPr>
                <w:rFonts w:ascii="Times New Roman" w:eastAsia="Times New Roman" w:hAnsi="Times New Roman" w:cs="Times New Roman"/>
                <w:b/>
                <w:sz w:val="20"/>
                <w:szCs w:val="20"/>
                <w:lang w:eastAsia="ru-RU"/>
              </w:rPr>
              <w:lastRenderedPageBreak/>
              <w:t>Обучение элементам грамоты</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Pr>
          <w:p w:rsidR="000925F5" w:rsidRPr="001233B3" w:rsidRDefault="000925F5" w:rsidP="00DC064C">
            <w:pPr>
              <w:spacing w:after="0" w:line="240" w:lineRule="auto"/>
              <w:jc w:val="center"/>
              <w:rPr>
                <w:rFonts w:ascii="Times New Roman" w:eastAsia="Times New Roman" w:hAnsi="Times New Roman" w:cs="Times New Roman"/>
                <w:b/>
                <w:sz w:val="20"/>
                <w:szCs w:val="20"/>
                <w:lang w:eastAsia="ru-RU"/>
              </w:rPr>
            </w:pPr>
            <w:r w:rsidRPr="001233B3">
              <w:rPr>
                <w:rFonts w:ascii="Times New Roman" w:eastAsia="Times New Roman" w:hAnsi="Times New Roman" w:cs="Times New Roman"/>
                <w:b/>
                <w:sz w:val="20"/>
                <w:szCs w:val="20"/>
                <w:lang w:eastAsia="ru-RU"/>
              </w:rPr>
              <w:t>Обучение грамоте</w:t>
            </w:r>
          </w:p>
        </w:tc>
      </w:tr>
      <w:tr w:rsidR="007D130C" w:rsidRPr="001233B3" w:rsidTr="00E34F7D">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закрепить понятие буквы и представление о том, чем звук отличается от буквы;</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познакомить с буквами Б, Д, Г, Ф, В, Х, Ы, С, З, Ш, Ж, Э;</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xml:space="preserve">- совершенствовать навыки составления букв из палочек, выкладывания из шнурочка и мозаики, </w:t>
            </w:r>
            <w:r w:rsidRPr="001233B3">
              <w:rPr>
                <w:rFonts w:ascii="Times New Roman" w:hAnsi="Times New Roman" w:cs="Times New Roman"/>
                <w:sz w:val="20"/>
                <w:szCs w:val="20"/>
              </w:rPr>
              <w:lastRenderedPageBreak/>
              <w:t>лепки из пластилина, «рисования» по тонкому слою манки и в воздухе;</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закрепить навык чтения слогов с пройденными буквами;</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сформировать навыки осознанного чтения слов и предложений с пройденными буквами;</w:t>
            </w:r>
          </w:p>
          <w:p w:rsidR="007D130C" w:rsidRPr="001233B3" w:rsidRDefault="00253774" w:rsidP="00253774">
            <w:pPr>
              <w:spacing w:after="0" w:line="240" w:lineRule="auto"/>
              <w:ind w:left="-35"/>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lastRenderedPageBreak/>
              <w:t>- познакомить с буквами Й, Е, Ё, Ю, Я, Ц, Ч, Щ, Л, Р, Ь, Ъ;</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сформировать умение правильно называть буквы русского алфавита;</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развивать навыки выкладывания букв из палочек, кубиков, мозаики; «печатания»; лепки их из </w:t>
            </w:r>
            <w:r w:rsidRPr="001233B3">
              <w:rPr>
                <w:rFonts w:ascii="Times New Roman" w:hAnsi="Times New Roman" w:cs="Times New Roman"/>
                <w:sz w:val="20"/>
                <w:szCs w:val="20"/>
              </w:rPr>
              <w:lastRenderedPageBreak/>
              <w:t>пластилина;</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умение трансформировать буквы, различать правильно и неправильно напечатанные буквы, «допечатывать» незаконченные буквы;</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 осознанного чтения слов, предложений, небольших текстов;</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знание уже известных детям правил правописания;</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познакомить детей с некоторыми правилами правописания (написание ча-ща с буквой А, чу-щу с буквой У);</w:t>
            </w:r>
          </w:p>
          <w:p w:rsidR="007D130C" w:rsidRPr="001233B3" w:rsidRDefault="003E3B5A" w:rsidP="003E3B5A">
            <w:pPr>
              <w:spacing w:after="0" w:line="240" w:lineRule="auto"/>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научить разгадывать ребусы, решать кроссворды, читать изографы</w:t>
            </w:r>
          </w:p>
        </w:tc>
      </w:tr>
      <w:tr w:rsidR="00253774" w:rsidRPr="001233B3" w:rsidTr="00E34F7D">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253774" w:rsidRPr="001233B3" w:rsidRDefault="00253774" w:rsidP="00253774">
            <w:pPr>
              <w:spacing w:after="0" w:line="240" w:lineRule="auto"/>
              <w:jc w:val="center"/>
              <w:rPr>
                <w:rFonts w:ascii="Times New Roman" w:eastAsia="Times New Roman" w:hAnsi="Times New Roman" w:cs="Times New Roman"/>
                <w:b/>
                <w:sz w:val="20"/>
                <w:szCs w:val="20"/>
                <w:lang w:eastAsia="ru-RU"/>
              </w:rPr>
            </w:pPr>
            <w:r w:rsidRPr="001233B3">
              <w:rPr>
                <w:rFonts w:ascii="Times New Roman" w:eastAsia="Times New Roman" w:hAnsi="Times New Roman" w:cs="Times New Roman"/>
                <w:b/>
                <w:sz w:val="20"/>
                <w:szCs w:val="20"/>
                <w:lang w:eastAsia="ru-RU"/>
              </w:rPr>
              <w:lastRenderedPageBreak/>
              <w:t>Развитие связной речи и речевого общения</w:t>
            </w:r>
          </w:p>
        </w:tc>
      </w:tr>
      <w:tr w:rsidR="00253774" w:rsidRPr="001233B3" w:rsidTr="00E34F7D">
        <w:trPr>
          <w:trHeight w:val="131"/>
        </w:trPr>
        <w:tc>
          <w:tcPr>
            <w:tcW w:w="4688"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xml:space="preserve"> -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умение отвечать на вопросы кратко и полно, задавать вопросы, вести диалог, выслушивать друг друга до конца;</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 пересказа хорошо знакомых сказок и коротких текстов;</w:t>
            </w:r>
          </w:p>
          <w:p w:rsidR="00253774" w:rsidRPr="001233B3" w:rsidRDefault="00253774" w:rsidP="00253774">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умение «оречевлять» игровую ситуацию и на этой основе развивать коммуникативную функцию речи</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стремление обсуждать увиденное, рассказывать о переживаниях, впечатлениях;</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стимулировать развитие и формирование не только познавательного интереса, но и познавательного общения;</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ведения диалога, умение задавать вопросы, отвечать на них полно или кратко;</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пересказа знакомых сказок и небольших рассказов;</w:t>
            </w:r>
          </w:p>
          <w:p w:rsidR="003E3B5A" w:rsidRPr="001233B3" w:rsidRDefault="003E3B5A" w:rsidP="003E3B5A">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сформировать навык пересказа небольших рассказов с изменением времени действия или лица рассказчика;</w:t>
            </w:r>
          </w:p>
          <w:p w:rsidR="00253774" w:rsidRPr="001233B3" w:rsidRDefault="003E3B5A" w:rsidP="003E3B5A">
            <w:pPr>
              <w:spacing w:after="0" w:line="240" w:lineRule="auto"/>
              <w:jc w:val="both"/>
              <w:rPr>
                <w:rFonts w:ascii="Times New Roman" w:eastAsia="Times New Roman" w:hAnsi="Times New Roman" w:cs="Times New Roman"/>
                <w:sz w:val="20"/>
                <w:szCs w:val="20"/>
                <w:lang w:eastAsia="ru-RU"/>
              </w:rPr>
            </w:pPr>
            <w:r w:rsidRPr="001233B3">
              <w:rPr>
                <w:rFonts w:ascii="Times New Roman" w:hAnsi="Times New Roman" w:cs="Times New Roman"/>
                <w:sz w:val="20"/>
                <w:szCs w:val="20"/>
              </w:rPr>
              <w:t>-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tc>
      </w:tr>
    </w:tbl>
    <w:p w:rsidR="00C04333" w:rsidRDefault="00C04333" w:rsidP="004A1D45">
      <w:pPr>
        <w:spacing w:after="0" w:line="360" w:lineRule="auto"/>
        <w:jc w:val="right"/>
        <w:rPr>
          <w:rFonts w:ascii="Times New Roman" w:hAnsi="Times New Roman" w:cs="Times New Roman"/>
          <w:sz w:val="24"/>
          <w:szCs w:val="24"/>
        </w:rPr>
      </w:pPr>
    </w:p>
    <w:p w:rsidR="004A1D45" w:rsidRPr="0062303E" w:rsidRDefault="004A1D45" w:rsidP="004A1D45">
      <w:pPr>
        <w:spacing w:after="0" w:line="360" w:lineRule="auto"/>
        <w:jc w:val="right"/>
        <w:rPr>
          <w:rFonts w:ascii="Times New Roman" w:hAnsi="Times New Roman" w:cs="Times New Roman"/>
          <w:sz w:val="24"/>
          <w:szCs w:val="24"/>
        </w:rPr>
      </w:pPr>
      <w:r w:rsidRPr="0062303E">
        <w:rPr>
          <w:rFonts w:ascii="Times New Roman" w:hAnsi="Times New Roman" w:cs="Times New Roman"/>
          <w:sz w:val="24"/>
          <w:szCs w:val="24"/>
        </w:rPr>
        <w:t xml:space="preserve">Таблица </w:t>
      </w:r>
      <w:r w:rsidR="00094BF0">
        <w:rPr>
          <w:rFonts w:ascii="Times New Roman" w:hAnsi="Times New Roman" w:cs="Times New Roman"/>
          <w:sz w:val="24"/>
          <w:szCs w:val="24"/>
        </w:rPr>
        <w:t>7</w:t>
      </w:r>
    </w:p>
    <w:p w:rsidR="00555166" w:rsidRDefault="00555166" w:rsidP="00555166">
      <w:pPr>
        <w:spacing w:after="0" w:line="283"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A23E6E">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64" w:type="dxa"/>
        <w:tblCellMar>
          <w:left w:w="0" w:type="dxa"/>
          <w:right w:w="0" w:type="dxa"/>
        </w:tblCellMar>
        <w:tblLook w:val="04A0"/>
      </w:tblPr>
      <w:tblGrid>
        <w:gridCol w:w="2226"/>
        <w:gridCol w:w="7238"/>
      </w:tblGrid>
      <w:tr w:rsidR="00555166" w:rsidRPr="001233B3" w:rsidTr="002469B5">
        <w:tc>
          <w:tcPr>
            <w:tcW w:w="22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1233B3" w:rsidRDefault="00555166" w:rsidP="00555166">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bCs/>
                <w:sz w:val="20"/>
                <w:szCs w:val="20"/>
                <w:bdr w:val="none" w:sz="0" w:space="0" w:color="auto" w:frame="1"/>
                <w:lang w:eastAsia="ru-RU"/>
              </w:rPr>
              <w:t>«Социально-коммуникативное развитие»</w:t>
            </w:r>
          </w:p>
        </w:tc>
        <w:tc>
          <w:tcPr>
            <w:tcW w:w="7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1233B3" w:rsidRDefault="00555166" w:rsidP="00095557">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Развитие речевых умений в различных формах и видах детской деятельности; Обогащение устной речи детей в процессе трудовой деятельности; Формирование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основ безопасности собственной жизнедеятельности в процессе общения с взрослыми и детьми.</w:t>
            </w:r>
          </w:p>
        </w:tc>
      </w:tr>
      <w:tr w:rsidR="00555166" w:rsidRPr="001233B3" w:rsidTr="002469B5">
        <w:tc>
          <w:tcPr>
            <w:tcW w:w="22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1233B3" w:rsidRDefault="00555166" w:rsidP="00555166">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bCs/>
                <w:sz w:val="20"/>
                <w:szCs w:val="20"/>
                <w:bdr w:val="none" w:sz="0" w:space="0" w:color="auto" w:frame="1"/>
                <w:lang w:eastAsia="ru-RU"/>
              </w:rPr>
              <w:t>«Познавательное развитие»</w:t>
            </w:r>
          </w:p>
        </w:tc>
        <w:tc>
          <w:tcPr>
            <w:tcW w:w="7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1233B3" w:rsidRDefault="00555166" w:rsidP="00095557">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Развитие свободного общения с взрослыми и детьми в процессе познавательной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деятельности, практическое овладение воспитанниками нормами речи</w:t>
            </w:r>
          </w:p>
        </w:tc>
      </w:tr>
      <w:tr w:rsidR="00555166" w:rsidRPr="001233B3" w:rsidTr="002469B5">
        <w:tc>
          <w:tcPr>
            <w:tcW w:w="22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1233B3" w:rsidRDefault="00555166" w:rsidP="00555166">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bCs/>
                <w:sz w:val="20"/>
                <w:szCs w:val="20"/>
                <w:bdr w:val="none" w:sz="0" w:space="0" w:color="auto" w:frame="1"/>
                <w:lang w:eastAsia="ru-RU"/>
              </w:rPr>
              <w:t>«Художественно-эстетическое развитие»</w:t>
            </w:r>
          </w:p>
        </w:tc>
        <w:tc>
          <w:tcPr>
            <w:tcW w:w="7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1233B3" w:rsidRDefault="00555166" w:rsidP="00095557">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Развитие свободного общения с взрослыми и детьми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в процессе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художественного творчества;  Использование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музыкальных произведений для развития всех компонентов устной речи и речевых умений.</w:t>
            </w:r>
          </w:p>
        </w:tc>
      </w:tr>
      <w:tr w:rsidR="00555166" w:rsidRPr="001233B3" w:rsidTr="002469B5">
        <w:tc>
          <w:tcPr>
            <w:tcW w:w="22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1233B3" w:rsidRDefault="00555166" w:rsidP="00555166">
            <w:pPr>
              <w:spacing w:after="0" w:line="240" w:lineRule="auto"/>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bCs/>
                <w:sz w:val="20"/>
                <w:szCs w:val="20"/>
                <w:bdr w:val="none" w:sz="0" w:space="0" w:color="auto" w:frame="1"/>
                <w:lang w:eastAsia="ru-RU"/>
              </w:rPr>
              <w:t xml:space="preserve"> «Физическое развитие»</w:t>
            </w:r>
          </w:p>
        </w:tc>
        <w:tc>
          <w:tcPr>
            <w:tcW w:w="7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1233B3" w:rsidRDefault="00E541B4" w:rsidP="00095557">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Развитие мелкой моторики; Воспитание культурно-гигиенических навыков, формирование начальных представлений о здоровом образе жизни</w:t>
            </w:r>
          </w:p>
        </w:tc>
      </w:tr>
    </w:tbl>
    <w:p w:rsidR="00555166" w:rsidRDefault="00555166" w:rsidP="004A1D45">
      <w:pPr>
        <w:spacing w:before="31" w:after="31" w:line="240" w:lineRule="auto"/>
        <w:jc w:val="center"/>
        <w:rPr>
          <w:rFonts w:ascii="Times New Roman" w:eastAsia="Times New Roman" w:hAnsi="Times New Roman" w:cs="Times New Roman"/>
          <w:b/>
          <w:color w:val="FF0000"/>
          <w:sz w:val="24"/>
          <w:szCs w:val="24"/>
          <w:lang w:eastAsia="ru-RU"/>
        </w:rPr>
      </w:pPr>
    </w:p>
    <w:p w:rsidR="004A1D45" w:rsidRPr="00B11085" w:rsidRDefault="00266D83" w:rsidP="00555166">
      <w:pPr>
        <w:pStyle w:val="a5"/>
        <w:spacing w:before="31" w:after="31" w:line="240" w:lineRule="auto"/>
        <w:ind w:left="0"/>
        <w:jc w:val="center"/>
        <w:rPr>
          <w:rFonts w:ascii="Times New Roman" w:eastAsia="Times New Roman" w:hAnsi="Times New Roman" w:cs="Times New Roman"/>
          <w:sz w:val="24"/>
          <w:szCs w:val="24"/>
          <w:lang w:eastAsia="ru-RU"/>
        </w:rPr>
      </w:pPr>
      <w:r w:rsidRPr="00B11085">
        <w:rPr>
          <w:rFonts w:ascii="Times New Roman" w:eastAsia="Times New Roman" w:hAnsi="Times New Roman" w:cs="Times New Roman"/>
          <w:b/>
          <w:sz w:val="24"/>
          <w:szCs w:val="24"/>
          <w:lang w:eastAsia="ru-RU"/>
        </w:rPr>
        <w:t>2.</w:t>
      </w:r>
      <w:r w:rsidR="004A1D45" w:rsidRPr="00B11085">
        <w:rPr>
          <w:rFonts w:ascii="Times New Roman" w:eastAsia="Times New Roman" w:hAnsi="Times New Roman" w:cs="Times New Roman"/>
          <w:b/>
          <w:sz w:val="24"/>
          <w:szCs w:val="24"/>
          <w:lang w:eastAsia="ru-RU"/>
        </w:rPr>
        <w:t>1.4.</w:t>
      </w:r>
      <w:r w:rsidR="004A1D45" w:rsidRPr="00B11085">
        <w:rPr>
          <w:rFonts w:ascii="Times New Roman" w:eastAsia="Times New Roman" w:hAnsi="Times New Roman" w:cs="Times New Roman"/>
          <w:sz w:val="24"/>
          <w:szCs w:val="24"/>
          <w:lang w:eastAsia="ru-RU"/>
        </w:rPr>
        <w:t xml:space="preserve"> </w:t>
      </w:r>
      <w:r w:rsidR="004A1D45" w:rsidRPr="00B11085">
        <w:rPr>
          <w:rFonts w:ascii="Times New Roman" w:hAnsi="Times New Roman" w:cs="Times New Roman"/>
          <w:b/>
          <w:sz w:val="24"/>
          <w:szCs w:val="24"/>
        </w:rPr>
        <w:t>Образовательная область «Художественно-эстетическое развитие»</w:t>
      </w:r>
    </w:p>
    <w:p w:rsidR="004A1D45" w:rsidRPr="00930D3B" w:rsidRDefault="004A1D45" w:rsidP="004A1D45">
      <w:pPr>
        <w:spacing w:after="0"/>
        <w:ind w:firstLine="851"/>
        <w:jc w:val="both"/>
        <w:rPr>
          <w:rFonts w:ascii="Times New Roman" w:eastAsia="Calibri" w:hAnsi="Times New Roman" w:cs="Times New Roman"/>
          <w:b/>
          <w:sz w:val="24"/>
          <w:szCs w:val="24"/>
        </w:rPr>
      </w:pPr>
      <w:r w:rsidRPr="000326AD">
        <w:rPr>
          <w:rFonts w:ascii="Times New Roman" w:eastAsia="Calibri" w:hAnsi="Times New Roman" w:cs="Times New Roman"/>
          <w:sz w:val="24"/>
          <w:szCs w:val="24"/>
        </w:rPr>
        <w:t xml:space="preserve">Содержание образовательной области «Художественно-эстетическое развитие» направлено на достижение </w:t>
      </w:r>
      <w:r w:rsidRPr="00930D3B">
        <w:rPr>
          <w:rFonts w:ascii="Times New Roman" w:eastAsia="Calibri" w:hAnsi="Times New Roman" w:cs="Times New Roman"/>
          <w:b/>
          <w:sz w:val="24"/>
          <w:szCs w:val="24"/>
        </w:rPr>
        <w:t xml:space="preserve">целей </w:t>
      </w:r>
      <w:r w:rsidRPr="000326AD">
        <w:rPr>
          <w:rFonts w:ascii="Times New Roman" w:eastAsia="Calibri" w:hAnsi="Times New Roman" w:cs="Times New Roman"/>
          <w:sz w:val="24"/>
          <w:szCs w:val="24"/>
        </w:rPr>
        <w:t xml:space="preserve">формирования интереса к эстетической стороне </w:t>
      </w:r>
      <w:r w:rsidRPr="000326AD">
        <w:rPr>
          <w:rFonts w:ascii="Times New Roman" w:eastAsia="Calibri" w:hAnsi="Times New Roman" w:cs="Times New Roman"/>
          <w:sz w:val="24"/>
          <w:szCs w:val="24"/>
        </w:rPr>
        <w:lastRenderedPageBreak/>
        <w:t xml:space="preserve">окружающей действительности, удовлетворение потребности детей в самовыражении через решение следующих </w:t>
      </w:r>
      <w:r w:rsidRPr="00930D3B">
        <w:rPr>
          <w:rFonts w:ascii="Times New Roman" w:eastAsia="Calibri" w:hAnsi="Times New Roman" w:cs="Times New Roman"/>
          <w:b/>
          <w:sz w:val="24"/>
          <w:szCs w:val="24"/>
        </w:rPr>
        <w:t>задач:</w:t>
      </w:r>
    </w:p>
    <w:p w:rsidR="004A1D45" w:rsidRPr="000326AD" w:rsidRDefault="00555166" w:rsidP="002E4222">
      <w:pPr>
        <w:pStyle w:val="a5"/>
        <w:numPr>
          <w:ilvl w:val="0"/>
          <w:numId w:val="42"/>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р</w:t>
      </w:r>
      <w:r w:rsidR="00814303" w:rsidRPr="000326AD">
        <w:rPr>
          <w:rFonts w:ascii="Times New Roman" w:eastAsia="Calibri" w:hAnsi="Times New Roman" w:cs="Times New Roman"/>
          <w:sz w:val="24"/>
          <w:szCs w:val="24"/>
        </w:rPr>
        <w:t>азвитие предпосылок ценностно-смыслового восприятия и понимания произведений искусства</w:t>
      </w:r>
      <w:r w:rsidRPr="000326AD">
        <w:rPr>
          <w:rFonts w:ascii="Times New Roman" w:eastAsia="Calibri" w:hAnsi="Times New Roman" w:cs="Times New Roman"/>
          <w:sz w:val="24"/>
          <w:szCs w:val="24"/>
        </w:rPr>
        <w:t xml:space="preserve"> (словесного, музыкального</w:t>
      </w:r>
      <w:r w:rsidR="00D04690" w:rsidRPr="000326AD">
        <w:rPr>
          <w:rFonts w:ascii="Times New Roman" w:eastAsia="Calibri" w:hAnsi="Times New Roman" w:cs="Times New Roman"/>
          <w:sz w:val="24"/>
          <w:szCs w:val="24"/>
        </w:rPr>
        <w:t>, изобразительного)</w:t>
      </w:r>
      <w:r w:rsidR="00814303" w:rsidRPr="000326AD">
        <w:rPr>
          <w:rFonts w:ascii="Times New Roman" w:eastAsia="Calibri" w:hAnsi="Times New Roman" w:cs="Times New Roman"/>
          <w:sz w:val="24"/>
          <w:szCs w:val="24"/>
        </w:rPr>
        <w:t>, мира природы</w:t>
      </w:r>
      <w:r w:rsidR="004A1D45" w:rsidRPr="000326AD">
        <w:rPr>
          <w:rFonts w:ascii="Times New Roman" w:eastAsia="Calibri" w:hAnsi="Times New Roman" w:cs="Times New Roman"/>
          <w:sz w:val="24"/>
          <w:szCs w:val="24"/>
        </w:rPr>
        <w:t>;</w:t>
      </w:r>
    </w:p>
    <w:p w:rsidR="004A1D45" w:rsidRPr="000326AD" w:rsidRDefault="00D04690" w:rsidP="002E4222">
      <w:pPr>
        <w:pStyle w:val="a5"/>
        <w:numPr>
          <w:ilvl w:val="0"/>
          <w:numId w:val="42"/>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с</w:t>
      </w:r>
      <w:r w:rsidR="00814303" w:rsidRPr="000326AD">
        <w:rPr>
          <w:rFonts w:ascii="Times New Roman" w:eastAsia="Calibri" w:hAnsi="Times New Roman" w:cs="Times New Roman"/>
          <w:sz w:val="24"/>
          <w:szCs w:val="24"/>
        </w:rPr>
        <w:t>тановление эстетического отношения к окружающему миру</w:t>
      </w:r>
      <w:r w:rsidR="004A1D45" w:rsidRPr="000326AD">
        <w:rPr>
          <w:rFonts w:ascii="Times New Roman" w:eastAsia="Calibri" w:hAnsi="Times New Roman" w:cs="Times New Roman"/>
          <w:sz w:val="24"/>
          <w:szCs w:val="24"/>
        </w:rPr>
        <w:t>;</w:t>
      </w:r>
    </w:p>
    <w:p w:rsidR="004A1D45" w:rsidRPr="000326AD" w:rsidRDefault="00D04690" w:rsidP="002E4222">
      <w:pPr>
        <w:pStyle w:val="a5"/>
        <w:numPr>
          <w:ilvl w:val="0"/>
          <w:numId w:val="42"/>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ф</w:t>
      </w:r>
      <w:r w:rsidR="00814303" w:rsidRPr="000326AD">
        <w:rPr>
          <w:rFonts w:ascii="Times New Roman" w:eastAsia="Calibri" w:hAnsi="Times New Roman" w:cs="Times New Roman"/>
          <w:sz w:val="24"/>
          <w:szCs w:val="24"/>
        </w:rPr>
        <w:t>ормирование элементарных представлений о видах искусства;</w:t>
      </w:r>
    </w:p>
    <w:p w:rsidR="00D04690" w:rsidRPr="000326AD" w:rsidRDefault="00D04690" w:rsidP="002E4222">
      <w:pPr>
        <w:pStyle w:val="a5"/>
        <w:numPr>
          <w:ilvl w:val="0"/>
          <w:numId w:val="42"/>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восприятие музыки, художественной литературы, фольклора;</w:t>
      </w:r>
    </w:p>
    <w:p w:rsidR="00814303" w:rsidRPr="000326AD" w:rsidRDefault="00D04690" w:rsidP="002E4222">
      <w:pPr>
        <w:pStyle w:val="a5"/>
        <w:numPr>
          <w:ilvl w:val="0"/>
          <w:numId w:val="42"/>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с</w:t>
      </w:r>
      <w:r w:rsidR="00814303" w:rsidRPr="000326AD">
        <w:rPr>
          <w:rFonts w:ascii="Times New Roman" w:eastAsia="Calibri" w:hAnsi="Times New Roman" w:cs="Times New Roman"/>
          <w:sz w:val="24"/>
          <w:szCs w:val="24"/>
        </w:rPr>
        <w:t>тимулирование сопереживания персонажам художественных произведений;</w:t>
      </w:r>
    </w:p>
    <w:p w:rsidR="00814303" w:rsidRPr="000326AD" w:rsidRDefault="00D04690" w:rsidP="002E4222">
      <w:pPr>
        <w:pStyle w:val="a5"/>
        <w:numPr>
          <w:ilvl w:val="0"/>
          <w:numId w:val="42"/>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реализацию</w:t>
      </w:r>
      <w:r w:rsidR="00814303" w:rsidRPr="000326AD">
        <w:rPr>
          <w:rFonts w:ascii="Times New Roman" w:eastAsia="Calibri" w:hAnsi="Times New Roman" w:cs="Times New Roman"/>
          <w:sz w:val="24"/>
          <w:szCs w:val="24"/>
        </w:rPr>
        <w:t xml:space="preserve"> самостоятельной творческой деятельности детей (изобразительной, конструктивно-модельной, музыкальной и </w:t>
      </w:r>
      <w:r w:rsidRPr="000326AD">
        <w:rPr>
          <w:rFonts w:ascii="Times New Roman" w:eastAsia="Calibri" w:hAnsi="Times New Roman" w:cs="Times New Roman"/>
          <w:sz w:val="24"/>
          <w:szCs w:val="24"/>
        </w:rPr>
        <w:t>др.</w:t>
      </w:r>
      <w:r w:rsidR="00814303" w:rsidRPr="000326AD">
        <w:rPr>
          <w:rFonts w:ascii="Times New Roman" w:eastAsia="Calibri" w:hAnsi="Times New Roman" w:cs="Times New Roman"/>
          <w:sz w:val="24"/>
          <w:szCs w:val="24"/>
        </w:rPr>
        <w:t>)</w:t>
      </w:r>
    </w:p>
    <w:p w:rsidR="00BB18CF" w:rsidRDefault="00094BF0" w:rsidP="001C31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8</w:t>
      </w:r>
    </w:p>
    <w:p w:rsidR="00E34F7D" w:rsidRPr="00751EE4" w:rsidRDefault="00E34F7D" w:rsidP="00E34F7D">
      <w:pPr>
        <w:spacing w:after="0" w:line="283" w:lineRule="atLeast"/>
        <w:ind w:left="700"/>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Содержание образовательной деятельности</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688"/>
        <w:gridCol w:w="4687"/>
      </w:tblGrid>
      <w:tr w:rsidR="00081EDE" w:rsidRPr="001233B3" w:rsidTr="00081EDE">
        <w:trPr>
          <w:trHeight w:val="172"/>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081EDE" w:rsidRPr="001233B3" w:rsidRDefault="00081EDE"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5-6 лет</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6-8 лет</w:t>
            </w:r>
          </w:p>
        </w:tc>
      </w:tr>
      <w:tr w:rsidR="00081EDE" w:rsidRPr="001233B3" w:rsidTr="00081EDE">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Восприятие художественной литературы</w:t>
            </w:r>
          </w:p>
        </w:tc>
      </w:tr>
      <w:tr w:rsidR="00081EDE" w:rsidRPr="001233B3" w:rsidTr="00081EDE">
        <w:trPr>
          <w:trHeight w:val="131"/>
        </w:trPr>
        <w:tc>
          <w:tcPr>
            <w:tcW w:w="4688"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знакомить с жанровыми особенностями сказок, рассказов, стихотворений;</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выразительно читать стихи, участвовать в инсценировках;</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формировать интерес к художественному оформлению книг, совершенствовать навык рассматривания иллюстраций;</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сравнивать иллюстрации разных художников к одному произведению;</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создавать условия для развития способностей и талантов, заложенных природой;</w:t>
            </w:r>
          </w:p>
          <w:p w:rsidR="00081EDE" w:rsidRPr="001233B3" w:rsidRDefault="00081EDE" w:rsidP="00081EDE">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способствовать выражению эмоциональных проявлений.</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интерес к художественной литературе и чтению;</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высказывать суждения, оценку прочитанного произведения, поступков героев, художественного оформления книги;</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чувство языка, обращать внимание детей на образные средства, прививать чуткость к поэтическому слову, любовь к родному языку;</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сформировать умение выразительно декламировать стихи;</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сформировать умение определять жанр литературного произведения (сказка, рассказ, стихотворение);</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совершенствовать навык пересказа небольших рассказов и знакомых сказок по данному или коллективно составленному плану; </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обучать пересказу рассказов с изменением лица рассказчика;</w:t>
            </w:r>
          </w:p>
          <w:p w:rsidR="00081EDE" w:rsidRPr="001233B3" w:rsidRDefault="00887E8E" w:rsidP="00887E8E">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tc>
      </w:tr>
      <w:tr w:rsidR="00081EDE" w:rsidRPr="001233B3" w:rsidTr="00DC064C">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Конструктивно-модельная деятельность</w:t>
            </w:r>
          </w:p>
        </w:tc>
      </w:tr>
      <w:tr w:rsidR="00081EDE" w:rsidRPr="001233B3" w:rsidTr="00081EDE">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конструктивный праксис и тонкую пальцевую моторику в работе с дидактическими игрушками, играми, в пальчиковой гимнастике;</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формировать навык коллективного сооружения построек в соответствии с общим замыслом;</w:t>
            </w:r>
          </w:p>
          <w:p w:rsidR="00081EDE" w:rsidRPr="001233B3" w:rsidRDefault="00081EDE" w:rsidP="00081ED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совершенствовать навыки работы с бумагой, учить </w:t>
            </w:r>
            <w:r w:rsidRPr="001233B3">
              <w:rPr>
                <w:rFonts w:ascii="Times New Roman" w:hAnsi="Times New Roman" w:cs="Times New Roman"/>
                <w:sz w:val="20"/>
                <w:szCs w:val="20"/>
              </w:rPr>
              <w:lastRenderedPageBreak/>
              <w:t>складывать лист бумаги вчетверо, создавать объемные фигуры (корзинка, кубик, лодочка), работать по готовой выкройке;</w:t>
            </w:r>
          </w:p>
          <w:p w:rsidR="00081EDE" w:rsidRPr="001233B3" w:rsidRDefault="00081EDE" w:rsidP="00081EDE">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продолжать учить выполнять поделки из природного материала</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lastRenderedPageBreak/>
              <w:t>- 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закреплять умение совместно планировать сооружение постройки, трудиться над сооружением сообща, следовать общему плану;</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умение сооружать постройки, объединенные общей темой (железная дорога, городской перекресток и т. п.);</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работы с пластмассовыми, деревянными и металлическими конструкторами по схеме и инструкции;</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творческое воображение, фантазию при изготовлении поделок из природных материалов;</w:t>
            </w:r>
          </w:p>
          <w:p w:rsidR="00081EDE" w:rsidRPr="001233B3" w:rsidRDefault="00887E8E" w:rsidP="00887E8E">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lastRenderedPageBreak/>
              <w:t>- учить создавать коллективные композиции из природного материала («Лебеди в Летнем саду», «Еж, ежиха и ежонок» и др.)</w:t>
            </w:r>
          </w:p>
        </w:tc>
      </w:tr>
      <w:tr w:rsidR="00081EDE" w:rsidRPr="001233B3" w:rsidTr="00DC064C">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lastRenderedPageBreak/>
              <w:t>Изобразительная деятельность</w:t>
            </w:r>
          </w:p>
        </w:tc>
      </w:tr>
      <w:tr w:rsidR="00081EDE" w:rsidRPr="001233B3" w:rsidTr="00081EDE">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Рисование.</w:t>
            </w:r>
            <w:r w:rsidRPr="001233B3">
              <w:rPr>
                <w:rFonts w:ascii="Times New Roman" w:hAnsi="Times New Roman" w:cs="Times New Roman"/>
                <w:sz w:val="20"/>
                <w:szCs w:val="20"/>
              </w:rPr>
              <w:t xml:space="preserve">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(Полхов-Майдан,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w:t>
            </w:r>
          </w:p>
          <w:p w:rsidR="00081EDE" w:rsidRPr="001233B3" w:rsidRDefault="00081EDE" w:rsidP="00DC064C">
            <w:pPr>
              <w:spacing w:after="0" w:line="240" w:lineRule="auto"/>
              <w:jc w:val="both"/>
              <w:rPr>
                <w:rFonts w:ascii="Times New Roman" w:hAnsi="Times New Roman" w:cs="Times New Roman"/>
                <w:sz w:val="20"/>
                <w:szCs w:val="20"/>
              </w:rPr>
            </w:pPr>
          </w:p>
          <w:p w:rsidR="00081EDE" w:rsidRPr="001233B3" w:rsidRDefault="00081EDE"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Аппликация.</w:t>
            </w:r>
            <w:r w:rsidRPr="001233B3">
              <w:rPr>
                <w:rFonts w:ascii="Times New Roman" w:hAnsi="Times New Roman" w:cs="Times New Roman"/>
                <w:sz w:val="20"/>
                <w:szCs w:val="20"/>
              </w:rPr>
              <w:t xml:space="preserve">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w:t>
            </w:r>
          </w:p>
          <w:p w:rsidR="00081EDE" w:rsidRPr="001233B3" w:rsidRDefault="00081EDE" w:rsidP="00DC064C">
            <w:pPr>
              <w:spacing w:after="0" w:line="240" w:lineRule="auto"/>
              <w:jc w:val="both"/>
              <w:rPr>
                <w:rFonts w:ascii="Times New Roman" w:hAnsi="Times New Roman" w:cs="Times New Roman"/>
                <w:sz w:val="20"/>
                <w:szCs w:val="20"/>
              </w:rPr>
            </w:pPr>
          </w:p>
          <w:p w:rsidR="00081EDE" w:rsidRPr="001233B3" w:rsidRDefault="00081EDE" w:rsidP="00DC064C">
            <w:pPr>
              <w:spacing w:after="0" w:line="240" w:lineRule="auto"/>
              <w:jc w:val="both"/>
              <w:rPr>
                <w:rFonts w:ascii="Times New Roman" w:eastAsia="Times New Roman" w:hAnsi="Times New Roman" w:cs="Times New Roman"/>
                <w:b/>
                <w:i/>
                <w:sz w:val="20"/>
                <w:szCs w:val="20"/>
                <w:lang w:eastAsia="ru-RU"/>
              </w:rPr>
            </w:pPr>
            <w:r w:rsidRPr="001233B3">
              <w:rPr>
                <w:rFonts w:ascii="Times New Roman" w:hAnsi="Times New Roman" w:cs="Times New Roman"/>
                <w:b/>
                <w:i/>
                <w:sz w:val="20"/>
                <w:szCs w:val="20"/>
              </w:rPr>
              <w:t>Лепка.</w:t>
            </w:r>
            <w:r w:rsidRPr="001233B3">
              <w:rPr>
                <w:rFonts w:ascii="Times New Roman" w:hAnsi="Times New Roman" w:cs="Times New Roman"/>
                <w:sz w:val="20"/>
                <w:szCs w:val="20"/>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эстетическое восприятие, эстетические представления, эстетический вкус;</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учить высказывать суждения о произведениях искусства, работах товарищей и собственных произведениях;</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развивать творческие способности, фантазию, учить мыслить неординарно;</w:t>
            </w: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сформирование представление об индивидуальной манере творчества некоторых художников, графиков, скульпторов;</w:t>
            </w:r>
          </w:p>
          <w:p w:rsidR="00081ED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сформировать умение различать виды русского прикладного искусства по основным стилевым признакам.</w:t>
            </w:r>
          </w:p>
          <w:p w:rsidR="00887E8E" w:rsidRPr="001233B3" w:rsidRDefault="00887E8E" w:rsidP="00887E8E">
            <w:pPr>
              <w:spacing w:after="0" w:line="240" w:lineRule="auto"/>
              <w:jc w:val="both"/>
              <w:rPr>
                <w:rFonts w:ascii="Times New Roman" w:hAnsi="Times New Roman" w:cs="Times New Roman"/>
                <w:sz w:val="20"/>
                <w:szCs w:val="20"/>
              </w:rPr>
            </w:pP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Рисование.</w:t>
            </w:r>
            <w:r w:rsidRPr="001233B3">
              <w:rPr>
                <w:rFonts w:ascii="Times New Roman" w:hAnsi="Times New Roman" w:cs="Times New Roman"/>
                <w:sz w:val="20"/>
                <w:szCs w:val="20"/>
              </w:rPr>
              <w:t xml:space="preserve"> 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w:t>
            </w:r>
          </w:p>
          <w:p w:rsidR="00887E8E" w:rsidRPr="001233B3" w:rsidRDefault="00887E8E" w:rsidP="00887E8E">
            <w:pPr>
              <w:spacing w:after="0" w:line="240" w:lineRule="auto"/>
              <w:jc w:val="both"/>
              <w:rPr>
                <w:rFonts w:ascii="Times New Roman" w:hAnsi="Times New Roman" w:cs="Times New Roman"/>
                <w:sz w:val="20"/>
                <w:szCs w:val="20"/>
              </w:rPr>
            </w:pPr>
          </w:p>
          <w:p w:rsidR="00887E8E" w:rsidRPr="001233B3" w:rsidRDefault="00887E8E" w:rsidP="00887E8E">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 xml:space="preserve">Аппликация. </w:t>
            </w:r>
            <w:r w:rsidRPr="001233B3">
              <w:rPr>
                <w:rFonts w:ascii="Times New Roman" w:hAnsi="Times New Roman" w:cs="Times New Roman"/>
                <w:sz w:val="20"/>
                <w:szCs w:val="20"/>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w:t>
            </w:r>
          </w:p>
          <w:p w:rsidR="00887E8E" w:rsidRPr="001233B3" w:rsidRDefault="00887E8E" w:rsidP="00887E8E">
            <w:pPr>
              <w:spacing w:after="0" w:line="240" w:lineRule="auto"/>
              <w:jc w:val="both"/>
              <w:rPr>
                <w:sz w:val="20"/>
                <w:szCs w:val="20"/>
              </w:rPr>
            </w:pPr>
          </w:p>
          <w:p w:rsidR="00887E8E" w:rsidRPr="001233B3" w:rsidRDefault="00887E8E" w:rsidP="00887E8E">
            <w:pPr>
              <w:spacing w:after="0" w:line="240" w:lineRule="auto"/>
              <w:jc w:val="both"/>
              <w:rPr>
                <w:rFonts w:ascii="Times New Roman" w:eastAsia="Times New Roman" w:hAnsi="Times New Roman" w:cs="Times New Roman"/>
                <w:b/>
                <w:i/>
                <w:sz w:val="20"/>
                <w:szCs w:val="20"/>
                <w:lang w:eastAsia="ru-RU"/>
              </w:rPr>
            </w:pPr>
            <w:r w:rsidRPr="001233B3">
              <w:rPr>
                <w:rFonts w:ascii="Times New Roman" w:hAnsi="Times New Roman" w:cs="Times New Roman"/>
                <w:b/>
                <w:i/>
                <w:sz w:val="20"/>
                <w:szCs w:val="20"/>
              </w:rPr>
              <w:t>Лепка.</w:t>
            </w:r>
            <w:r w:rsidRPr="001233B3">
              <w:rPr>
                <w:sz w:val="20"/>
                <w:szCs w:val="20"/>
              </w:rPr>
              <w:t xml:space="preserve"> </w:t>
            </w:r>
            <w:r w:rsidRPr="001233B3">
              <w:rPr>
                <w:rFonts w:ascii="Times New Roman" w:hAnsi="Times New Roman" w:cs="Times New Roman"/>
                <w:sz w:val="20"/>
                <w:szCs w:val="20"/>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tc>
      </w:tr>
      <w:tr w:rsidR="00081EDE" w:rsidRPr="001233B3" w:rsidTr="00DC064C">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DC064C">
            <w:pPr>
              <w:spacing w:after="0" w:line="240" w:lineRule="auto"/>
              <w:jc w:val="center"/>
              <w:rPr>
                <w:rFonts w:ascii="Times New Roman" w:eastAsia="Times New Roman" w:hAnsi="Times New Roman" w:cs="Times New Roman"/>
                <w:b/>
                <w:sz w:val="20"/>
                <w:szCs w:val="20"/>
                <w:lang w:eastAsia="ru-RU"/>
              </w:rPr>
            </w:pPr>
            <w:r w:rsidRPr="001233B3">
              <w:rPr>
                <w:rFonts w:ascii="Times New Roman" w:eastAsia="Times New Roman" w:hAnsi="Times New Roman" w:cs="Times New Roman"/>
                <w:b/>
                <w:sz w:val="20"/>
                <w:szCs w:val="20"/>
                <w:lang w:eastAsia="ru-RU"/>
              </w:rPr>
              <w:t>Музыкальное развитие</w:t>
            </w:r>
          </w:p>
        </w:tc>
      </w:tr>
      <w:tr w:rsidR="00081EDE" w:rsidRPr="001233B3" w:rsidTr="00081EDE">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081EDE" w:rsidP="00DC064C">
            <w:pPr>
              <w:spacing w:after="0" w:line="240" w:lineRule="auto"/>
              <w:ind w:left="-35"/>
              <w:jc w:val="both"/>
              <w:rPr>
                <w:rFonts w:ascii="Times New Roman" w:hAnsi="Times New Roman" w:cs="Times New Roman"/>
                <w:sz w:val="20"/>
                <w:szCs w:val="20"/>
              </w:rPr>
            </w:pPr>
            <w:r w:rsidRPr="001233B3">
              <w:rPr>
                <w:rFonts w:ascii="Times New Roman" w:hAnsi="Times New Roman" w:cs="Times New Roman"/>
                <w:sz w:val="20"/>
                <w:szCs w:val="20"/>
              </w:rPr>
              <w:t>Развивать эмоциональную отзывчивость на музыку, приви</w:t>
            </w:r>
            <w:r w:rsidR="00887E8E" w:rsidRPr="001233B3">
              <w:rPr>
                <w:rFonts w:ascii="Times New Roman" w:hAnsi="Times New Roman" w:cs="Times New Roman"/>
                <w:sz w:val="20"/>
                <w:szCs w:val="20"/>
              </w:rPr>
              <w:t xml:space="preserve">вать интерес и любовь к ней. </w:t>
            </w:r>
            <w:r w:rsidRPr="001233B3">
              <w:rPr>
                <w:rFonts w:ascii="Times New Roman" w:hAnsi="Times New Roman" w:cs="Times New Roman"/>
                <w:sz w:val="20"/>
                <w:szCs w:val="20"/>
              </w:rPr>
              <w:t xml:space="preserve">Формировать музыкальную культуру, знакомя с народной, классической и современной музыкой; с жизнью и </w:t>
            </w:r>
            <w:r w:rsidRPr="001233B3">
              <w:rPr>
                <w:rFonts w:ascii="Times New Roman" w:hAnsi="Times New Roman" w:cs="Times New Roman"/>
                <w:sz w:val="20"/>
                <w:szCs w:val="20"/>
              </w:rPr>
              <w:lastRenderedPageBreak/>
              <w:t>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w:t>
            </w:r>
          </w:p>
          <w:p w:rsidR="00081EDE" w:rsidRPr="001233B3" w:rsidRDefault="00081EDE" w:rsidP="00DC064C">
            <w:pPr>
              <w:spacing w:after="0" w:line="240" w:lineRule="auto"/>
              <w:ind w:left="-35"/>
              <w:jc w:val="both"/>
              <w:rPr>
                <w:rFonts w:ascii="Times New Roman" w:hAnsi="Times New Roman" w:cs="Times New Roman"/>
                <w:sz w:val="20"/>
                <w:szCs w:val="20"/>
              </w:rPr>
            </w:pPr>
          </w:p>
          <w:p w:rsidR="00081EDE" w:rsidRPr="001233B3" w:rsidRDefault="00081EDE" w:rsidP="00DC064C">
            <w:pPr>
              <w:spacing w:after="0" w:line="240" w:lineRule="auto"/>
              <w:ind w:left="-35"/>
              <w:jc w:val="both"/>
              <w:rPr>
                <w:rFonts w:ascii="Times New Roman" w:hAnsi="Times New Roman" w:cs="Times New Roman"/>
                <w:sz w:val="20"/>
                <w:szCs w:val="20"/>
              </w:rPr>
            </w:pPr>
            <w:r w:rsidRPr="001233B3">
              <w:rPr>
                <w:rFonts w:ascii="Times New Roman" w:hAnsi="Times New Roman" w:cs="Times New Roman"/>
                <w:b/>
                <w:i/>
                <w:sz w:val="20"/>
                <w:szCs w:val="20"/>
              </w:rPr>
              <w:t>Слушание.</w:t>
            </w:r>
            <w:r w:rsidRPr="001233B3">
              <w:rPr>
                <w:rFonts w:ascii="Times New Roman" w:hAnsi="Times New Roman" w:cs="Times New Roman"/>
                <w:sz w:val="20"/>
                <w:szCs w:val="20"/>
              </w:rPr>
              <w:t xml:space="preserve"> Учить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w:t>
            </w:r>
          </w:p>
          <w:p w:rsidR="00081EDE" w:rsidRPr="001233B3" w:rsidRDefault="00081EDE" w:rsidP="00DC064C">
            <w:pPr>
              <w:spacing w:after="0" w:line="240" w:lineRule="auto"/>
              <w:ind w:left="-35"/>
              <w:jc w:val="both"/>
              <w:rPr>
                <w:rFonts w:ascii="Times New Roman" w:eastAsia="Times New Roman" w:hAnsi="Times New Roman" w:cs="Times New Roman"/>
                <w:sz w:val="20"/>
                <w:szCs w:val="20"/>
                <w:lang w:eastAsia="ru-RU"/>
              </w:rPr>
            </w:pPr>
          </w:p>
          <w:p w:rsidR="00081EDE" w:rsidRPr="001233B3" w:rsidRDefault="001233B3" w:rsidP="00DC064C">
            <w:pPr>
              <w:spacing w:after="0" w:line="240" w:lineRule="auto"/>
              <w:ind w:left="-35"/>
              <w:jc w:val="both"/>
              <w:rPr>
                <w:rFonts w:ascii="Times New Roman" w:hAnsi="Times New Roman" w:cs="Times New Roman"/>
                <w:sz w:val="20"/>
                <w:szCs w:val="20"/>
              </w:rPr>
            </w:pPr>
            <w:r>
              <w:rPr>
                <w:rFonts w:ascii="Times New Roman" w:hAnsi="Times New Roman" w:cs="Times New Roman"/>
                <w:b/>
                <w:i/>
                <w:sz w:val="20"/>
                <w:szCs w:val="20"/>
              </w:rPr>
              <w:t>П</w:t>
            </w:r>
            <w:r w:rsidR="00081EDE" w:rsidRPr="001233B3">
              <w:rPr>
                <w:rFonts w:ascii="Times New Roman" w:hAnsi="Times New Roman" w:cs="Times New Roman"/>
                <w:b/>
                <w:i/>
                <w:sz w:val="20"/>
                <w:szCs w:val="20"/>
              </w:rPr>
              <w:t>ение.</w:t>
            </w:r>
            <w:r w:rsidR="00081EDE" w:rsidRPr="001233B3">
              <w:rPr>
                <w:rFonts w:ascii="Times New Roman" w:hAnsi="Times New Roman" w:cs="Times New Roman"/>
                <w:sz w:val="20"/>
                <w:szCs w:val="20"/>
              </w:rPr>
              <w:t xml:space="preserve"> 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081EDE" w:rsidRPr="001233B3" w:rsidRDefault="00081EDE" w:rsidP="00DC064C">
            <w:pPr>
              <w:spacing w:after="0" w:line="240" w:lineRule="auto"/>
              <w:ind w:left="-35"/>
              <w:jc w:val="both"/>
              <w:rPr>
                <w:rFonts w:ascii="Times New Roman" w:eastAsia="Times New Roman" w:hAnsi="Times New Roman" w:cs="Times New Roman"/>
                <w:sz w:val="20"/>
                <w:szCs w:val="20"/>
                <w:lang w:eastAsia="ru-RU"/>
              </w:rPr>
            </w:pPr>
          </w:p>
          <w:p w:rsidR="00081EDE" w:rsidRPr="001233B3" w:rsidRDefault="00081EDE" w:rsidP="00DC064C">
            <w:pPr>
              <w:spacing w:after="0" w:line="240" w:lineRule="auto"/>
              <w:ind w:left="-35"/>
              <w:jc w:val="both"/>
              <w:rPr>
                <w:rFonts w:ascii="Times New Roman" w:hAnsi="Times New Roman" w:cs="Times New Roman"/>
                <w:sz w:val="20"/>
                <w:szCs w:val="20"/>
              </w:rPr>
            </w:pPr>
            <w:r w:rsidRPr="001233B3">
              <w:rPr>
                <w:rFonts w:ascii="Times New Roman" w:hAnsi="Times New Roman" w:cs="Times New Roman"/>
                <w:b/>
                <w:i/>
                <w:sz w:val="20"/>
                <w:szCs w:val="20"/>
              </w:rPr>
              <w:t>Музыкально-ритмические движения.</w:t>
            </w:r>
            <w:r w:rsidRPr="001233B3">
              <w:rPr>
                <w:rFonts w:ascii="Times New Roman" w:hAnsi="Times New Roman" w:cs="Times New Roman"/>
                <w:sz w:val="20"/>
                <w:szCs w:val="20"/>
              </w:rPr>
              <w:t xml:space="preserve"> 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081EDE" w:rsidRPr="001233B3" w:rsidRDefault="00081EDE" w:rsidP="00DC064C">
            <w:pPr>
              <w:spacing w:after="0" w:line="240" w:lineRule="auto"/>
              <w:ind w:left="-35"/>
              <w:jc w:val="both"/>
              <w:rPr>
                <w:rFonts w:ascii="Times New Roman" w:hAnsi="Times New Roman" w:cs="Times New Roman"/>
                <w:sz w:val="20"/>
                <w:szCs w:val="20"/>
              </w:rPr>
            </w:pPr>
          </w:p>
          <w:p w:rsidR="00081EDE" w:rsidRPr="001233B3" w:rsidRDefault="00081EDE" w:rsidP="00DC064C">
            <w:pPr>
              <w:spacing w:after="0" w:line="240" w:lineRule="auto"/>
              <w:ind w:left="-35"/>
              <w:jc w:val="both"/>
              <w:rPr>
                <w:rFonts w:ascii="Times New Roman" w:eastAsia="Times New Roman" w:hAnsi="Times New Roman" w:cs="Times New Roman"/>
                <w:sz w:val="20"/>
                <w:szCs w:val="20"/>
                <w:lang w:eastAsia="ru-RU"/>
              </w:rPr>
            </w:pPr>
            <w:r w:rsidRPr="001233B3">
              <w:rPr>
                <w:rFonts w:ascii="Times New Roman" w:hAnsi="Times New Roman" w:cs="Times New Roman"/>
                <w:b/>
                <w:i/>
                <w:sz w:val="20"/>
                <w:szCs w:val="20"/>
              </w:rPr>
              <w:t>Игра на детских музыкальных инструментах.</w:t>
            </w:r>
            <w:r w:rsidRPr="001233B3">
              <w:rPr>
                <w:rFonts w:ascii="Times New Roman" w:hAnsi="Times New Roman" w:cs="Times New Roman"/>
                <w:sz w:val="20"/>
                <w:szCs w:val="20"/>
              </w:rPr>
              <w:t xml:space="preserve"> 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081EDE" w:rsidRPr="001233B3" w:rsidRDefault="00887E8E"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lastRenderedPageBreak/>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w:t>
            </w:r>
            <w:r w:rsidRPr="001233B3">
              <w:rPr>
                <w:rFonts w:ascii="Times New Roman" w:hAnsi="Times New Roman" w:cs="Times New Roman"/>
                <w:sz w:val="20"/>
                <w:szCs w:val="20"/>
              </w:rPr>
              <w:lastRenderedPageBreak/>
              <w:t>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887E8E" w:rsidRPr="001233B3" w:rsidRDefault="00887E8E" w:rsidP="00DC064C">
            <w:pPr>
              <w:spacing w:after="0" w:line="240" w:lineRule="auto"/>
              <w:jc w:val="both"/>
              <w:rPr>
                <w:rFonts w:ascii="Times New Roman" w:hAnsi="Times New Roman" w:cs="Times New Roman"/>
                <w:sz w:val="20"/>
                <w:szCs w:val="20"/>
              </w:rPr>
            </w:pPr>
          </w:p>
          <w:p w:rsidR="00887E8E" w:rsidRPr="001233B3" w:rsidRDefault="00887E8E"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Слушание.</w:t>
            </w:r>
            <w:r w:rsidRPr="001233B3">
              <w:rPr>
                <w:rFonts w:ascii="Times New Roman" w:hAnsi="Times New Roman" w:cs="Times New Roman"/>
                <w:sz w:val="20"/>
                <w:szCs w:val="20"/>
              </w:rPr>
              <w:t xml:space="preserve">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rsidR="00887E8E" w:rsidRPr="001233B3" w:rsidRDefault="00887E8E" w:rsidP="00DC064C">
            <w:pPr>
              <w:spacing w:after="0" w:line="240" w:lineRule="auto"/>
              <w:jc w:val="both"/>
              <w:rPr>
                <w:rFonts w:ascii="Times New Roman" w:hAnsi="Times New Roman" w:cs="Times New Roman"/>
                <w:sz w:val="20"/>
                <w:szCs w:val="20"/>
              </w:rPr>
            </w:pPr>
          </w:p>
          <w:p w:rsidR="00887E8E" w:rsidRPr="001233B3" w:rsidRDefault="00887E8E"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Пение.</w:t>
            </w:r>
            <w:r w:rsidRPr="001233B3">
              <w:rPr>
                <w:rFonts w:ascii="Times New Roman" w:hAnsi="Times New Roman" w:cs="Times New Roman"/>
                <w:sz w:val="20"/>
                <w:szCs w:val="20"/>
              </w:rPr>
              <w:t xml:space="preserve">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887E8E" w:rsidRPr="001233B3" w:rsidRDefault="00887E8E" w:rsidP="00DC064C">
            <w:pPr>
              <w:spacing w:after="0" w:line="240" w:lineRule="auto"/>
              <w:jc w:val="both"/>
              <w:rPr>
                <w:rFonts w:ascii="Times New Roman" w:hAnsi="Times New Roman" w:cs="Times New Roman"/>
                <w:sz w:val="20"/>
                <w:szCs w:val="20"/>
              </w:rPr>
            </w:pPr>
          </w:p>
          <w:p w:rsidR="00887E8E" w:rsidRPr="001233B3" w:rsidRDefault="00887E8E"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Музыкально-ритмические движения.</w:t>
            </w:r>
            <w:r w:rsidRPr="001233B3">
              <w:rPr>
                <w:rFonts w:ascii="Times New Roman" w:hAnsi="Times New Roman" w:cs="Times New Roman"/>
                <w:sz w:val="20"/>
                <w:szCs w:val="20"/>
              </w:rPr>
              <w:t xml:space="preserve"> 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887E8E" w:rsidRPr="001233B3" w:rsidRDefault="00887E8E" w:rsidP="00DC064C">
            <w:pPr>
              <w:spacing w:after="0" w:line="240" w:lineRule="auto"/>
              <w:jc w:val="both"/>
              <w:rPr>
                <w:rFonts w:ascii="Times New Roman" w:hAnsi="Times New Roman" w:cs="Times New Roman"/>
                <w:sz w:val="20"/>
                <w:szCs w:val="20"/>
              </w:rPr>
            </w:pPr>
          </w:p>
          <w:p w:rsidR="00887E8E" w:rsidRPr="001233B3" w:rsidRDefault="00887E8E" w:rsidP="00DC064C">
            <w:pPr>
              <w:spacing w:after="0" w:line="240" w:lineRule="auto"/>
              <w:jc w:val="both"/>
              <w:rPr>
                <w:rFonts w:ascii="Times New Roman" w:eastAsia="Times New Roman" w:hAnsi="Times New Roman" w:cs="Times New Roman"/>
                <w:sz w:val="20"/>
                <w:szCs w:val="20"/>
                <w:lang w:eastAsia="ru-RU"/>
              </w:rPr>
            </w:pPr>
            <w:r w:rsidRPr="001233B3">
              <w:rPr>
                <w:rFonts w:ascii="Times New Roman" w:hAnsi="Times New Roman" w:cs="Times New Roman"/>
                <w:b/>
                <w:i/>
                <w:sz w:val="20"/>
                <w:szCs w:val="20"/>
              </w:rPr>
              <w:t xml:space="preserve">Игра на детских музыкальных инструментах. </w:t>
            </w:r>
            <w:r w:rsidRPr="001233B3">
              <w:rPr>
                <w:rFonts w:ascii="Times New Roman" w:hAnsi="Times New Roman" w:cs="Times New Roman"/>
                <w:sz w:val="20"/>
                <w:szCs w:val="20"/>
              </w:rPr>
              <w:t>Воспитывать потребность в музицировании и чувство радости и удовлетворения от исполнения на слух знакомой мелодии. Продолжать развивать умение играть в ансамбле, небольшие попевки, русские народные песни, произведения композиторов-классиков.</w:t>
            </w:r>
          </w:p>
        </w:tc>
      </w:tr>
    </w:tbl>
    <w:p w:rsidR="00B11085" w:rsidRDefault="00B11085" w:rsidP="004A1D45">
      <w:pPr>
        <w:spacing w:before="31" w:after="31" w:line="240" w:lineRule="auto"/>
        <w:jc w:val="right"/>
        <w:rPr>
          <w:rFonts w:ascii="Times New Roman" w:eastAsia="Times New Roman" w:hAnsi="Times New Roman" w:cs="Times New Roman"/>
          <w:sz w:val="24"/>
          <w:szCs w:val="24"/>
          <w:lang w:eastAsia="ru-RU"/>
        </w:rPr>
      </w:pPr>
    </w:p>
    <w:p w:rsidR="004A1D45" w:rsidRPr="00BB18CF" w:rsidRDefault="004A1D45" w:rsidP="004A1D45">
      <w:pPr>
        <w:spacing w:before="31" w:after="31" w:line="240" w:lineRule="auto"/>
        <w:jc w:val="right"/>
        <w:rPr>
          <w:rFonts w:ascii="Times New Roman" w:eastAsia="Times New Roman" w:hAnsi="Times New Roman" w:cs="Times New Roman"/>
          <w:sz w:val="24"/>
          <w:szCs w:val="24"/>
          <w:lang w:eastAsia="ru-RU"/>
        </w:rPr>
      </w:pPr>
      <w:r w:rsidRPr="00BB18CF">
        <w:rPr>
          <w:rFonts w:ascii="Times New Roman" w:eastAsia="Times New Roman" w:hAnsi="Times New Roman" w:cs="Times New Roman"/>
          <w:sz w:val="24"/>
          <w:szCs w:val="24"/>
          <w:lang w:eastAsia="ru-RU"/>
        </w:rPr>
        <w:t xml:space="preserve">Таблица </w:t>
      </w:r>
      <w:r w:rsidR="00094BF0">
        <w:rPr>
          <w:rFonts w:ascii="Times New Roman" w:eastAsia="Times New Roman" w:hAnsi="Times New Roman" w:cs="Times New Roman"/>
          <w:sz w:val="24"/>
          <w:szCs w:val="24"/>
          <w:lang w:eastAsia="ru-RU"/>
        </w:rPr>
        <w:t>9</w:t>
      </w:r>
    </w:p>
    <w:p w:rsidR="00A7208F" w:rsidRDefault="00A7208F" w:rsidP="00A7208F">
      <w:pPr>
        <w:spacing w:after="0" w:line="283"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095557">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640" w:type="dxa"/>
        <w:tblInd w:w="-34" w:type="dxa"/>
        <w:tblCellMar>
          <w:left w:w="0" w:type="dxa"/>
          <w:right w:w="0" w:type="dxa"/>
        </w:tblCellMar>
        <w:tblLook w:val="04A0"/>
      </w:tblPr>
      <w:tblGrid>
        <w:gridCol w:w="2552"/>
        <w:gridCol w:w="7088"/>
      </w:tblGrid>
      <w:tr w:rsidR="00A7208F" w:rsidRPr="001233B3" w:rsidTr="000E3E98">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1233B3"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bCs/>
                <w:sz w:val="20"/>
                <w:szCs w:val="20"/>
                <w:bdr w:val="none" w:sz="0" w:space="0" w:color="auto" w:frame="1"/>
                <w:lang w:eastAsia="ru-RU"/>
              </w:rPr>
              <w:t xml:space="preserve">«Социально-коммуникативное </w:t>
            </w:r>
            <w:r w:rsidRPr="001233B3">
              <w:rPr>
                <w:rFonts w:ascii="Times New Roman" w:eastAsia="Times New Roman" w:hAnsi="Times New Roman" w:cs="Times New Roman"/>
                <w:bCs/>
                <w:sz w:val="20"/>
                <w:szCs w:val="20"/>
                <w:bdr w:val="none" w:sz="0" w:space="0" w:color="auto" w:frame="1"/>
                <w:lang w:eastAsia="ru-RU"/>
              </w:rPr>
              <w:lastRenderedPageBreak/>
              <w:t>развитие»</w:t>
            </w:r>
          </w:p>
        </w:tc>
        <w:tc>
          <w:tcPr>
            <w:tcW w:w="70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1233B3"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lastRenderedPageBreak/>
              <w:t xml:space="preserve">Формирование гендерной, семейной принадлежности, патриотических чувств, чувства принадлежности к мировому сообществу; формирование трудовых </w:t>
            </w:r>
            <w:r w:rsidRPr="001233B3">
              <w:rPr>
                <w:rFonts w:ascii="Times New Roman" w:eastAsia="Times New Roman" w:hAnsi="Times New Roman" w:cs="Times New Roman"/>
                <w:sz w:val="20"/>
                <w:szCs w:val="20"/>
                <w:bdr w:val="none" w:sz="0" w:space="0" w:color="auto" w:frame="1"/>
                <w:lang w:eastAsia="ru-RU"/>
              </w:rPr>
              <w:lastRenderedPageBreak/>
              <w:t>умений и навыков, воспитание трудолюбия, ценностного отношения к собственному труду, труду других людей и его результатам; Формирование основ безопасности собственной жизнедеятельности в различных видах продуктивной деятельности</w:t>
            </w:r>
          </w:p>
        </w:tc>
      </w:tr>
      <w:tr w:rsidR="00A7208F" w:rsidRPr="001233B3"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1233B3"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bCs/>
                <w:sz w:val="20"/>
                <w:szCs w:val="20"/>
                <w:bdr w:val="none" w:sz="0" w:space="0" w:color="auto" w:frame="1"/>
                <w:lang w:eastAsia="ru-RU"/>
              </w:rPr>
              <w:lastRenderedPageBreak/>
              <w:t>«Познавательное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1233B3" w:rsidRDefault="00E541B4" w:rsidP="00A7208F">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Сенсорное развитие, формирование целостной картины мира, расширение кругозора в сфере познавательно-исследовательской и продуктивной деятельности, формирование элементарных математических представлений; расширение кругозора детей в области о музыки; сенсорное развитие, формирование целостной картины мира в сфере музыкального искусства, творчества;  приобщение к различным видам искусства</w:t>
            </w:r>
          </w:p>
        </w:tc>
      </w:tr>
      <w:tr w:rsidR="00A7208F" w:rsidRPr="001233B3"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1233B3"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bCs/>
                <w:sz w:val="20"/>
                <w:szCs w:val="20"/>
                <w:bdr w:val="none" w:sz="0" w:space="0" w:color="auto" w:frame="1"/>
                <w:lang w:eastAsia="ru-RU"/>
              </w:rPr>
              <w:t>«Речевое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1233B3"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Развитие свободного общения с взрослыми и детьми в процессе продуктивной деятельности, </w:t>
            </w:r>
            <w:r w:rsidRPr="001233B3">
              <w:rPr>
                <w:rFonts w:ascii="Times New Roman" w:eastAsia="Times New Roman" w:hAnsi="Times New Roman" w:cs="Times New Roman"/>
                <w:sz w:val="20"/>
                <w:szCs w:val="20"/>
                <w:lang w:eastAsia="ru-RU"/>
              </w:rPr>
              <w:t> </w:t>
            </w:r>
            <w:r w:rsidRPr="001233B3">
              <w:rPr>
                <w:rFonts w:ascii="Times New Roman" w:eastAsia="Times New Roman" w:hAnsi="Times New Roman" w:cs="Times New Roman"/>
                <w:sz w:val="20"/>
                <w:szCs w:val="20"/>
                <w:bdr w:val="none" w:sz="0" w:space="0" w:color="auto" w:frame="1"/>
                <w:lang w:eastAsia="ru-RU"/>
              </w:rPr>
              <w:t>практическое овладение воспитанниками нормами речи;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A7208F" w:rsidRPr="001233B3"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1233B3"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bCs/>
                <w:sz w:val="20"/>
                <w:szCs w:val="20"/>
                <w:bdr w:val="none" w:sz="0" w:space="0" w:color="auto" w:frame="1"/>
                <w:lang w:eastAsia="ru-RU"/>
              </w:rPr>
              <w:t> «Физическое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1233B3"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1233B3">
              <w:rPr>
                <w:rFonts w:ascii="Times New Roman" w:eastAsia="Times New Roman" w:hAnsi="Times New Roman" w:cs="Times New Roman"/>
                <w:sz w:val="20"/>
                <w:szCs w:val="20"/>
                <w:bdr w:val="none" w:sz="0" w:space="0" w:color="auto" w:frame="1"/>
                <w:lang w:eastAsia="ru-RU"/>
              </w:rPr>
              <w:t>Развитие мелкой моторики;  воспитание культурно-гигиенических навыков, цветотерапия, арттерапия, формирование начальных представлений о здоровом образе жизни, релаксация;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bl>
    <w:p w:rsidR="004A1D45" w:rsidRPr="00CC53F8" w:rsidRDefault="004A1D45" w:rsidP="004A1D45">
      <w:pPr>
        <w:spacing w:after="0" w:line="240" w:lineRule="auto"/>
        <w:jc w:val="both"/>
        <w:rPr>
          <w:rFonts w:ascii="Times New Roman" w:hAnsi="Times New Roman" w:cs="Times New Roman"/>
          <w:color w:val="FF0000"/>
          <w:sz w:val="24"/>
          <w:szCs w:val="24"/>
        </w:rPr>
      </w:pPr>
    </w:p>
    <w:p w:rsidR="00B11085" w:rsidRDefault="00B11085" w:rsidP="00B11085">
      <w:pPr>
        <w:spacing w:after="0"/>
        <w:jc w:val="both"/>
        <w:rPr>
          <w:rFonts w:ascii="Times New Roman" w:hAnsi="Times New Roman" w:cs="Times New Roman"/>
          <w:b/>
          <w:sz w:val="24"/>
          <w:szCs w:val="24"/>
        </w:rPr>
      </w:pPr>
    </w:p>
    <w:p w:rsidR="004A1D45" w:rsidRDefault="00266D83" w:rsidP="00B11085">
      <w:pPr>
        <w:spacing w:after="0"/>
        <w:jc w:val="both"/>
        <w:rPr>
          <w:rFonts w:ascii="Times New Roman" w:hAnsi="Times New Roman" w:cs="Times New Roman"/>
          <w:b/>
          <w:sz w:val="24"/>
          <w:szCs w:val="24"/>
        </w:rPr>
      </w:pPr>
      <w:r w:rsidRPr="00B11085">
        <w:rPr>
          <w:rFonts w:ascii="Times New Roman" w:hAnsi="Times New Roman" w:cs="Times New Roman"/>
          <w:b/>
          <w:sz w:val="24"/>
          <w:szCs w:val="24"/>
        </w:rPr>
        <w:t>2.</w:t>
      </w:r>
      <w:r w:rsidR="004A1D45" w:rsidRPr="00B11085">
        <w:rPr>
          <w:rFonts w:ascii="Times New Roman" w:hAnsi="Times New Roman" w:cs="Times New Roman"/>
          <w:b/>
          <w:sz w:val="24"/>
          <w:szCs w:val="24"/>
        </w:rPr>
        <w:t>1.5. Образовательная область «Физическое развитие»</w:t>
      </w:r>
    </w:p>
    <w:p w:rsidR="001C3147" w:rsidRPr="00B11085" w:rsidRDefault="001C3147" w:rsidP="00B11085">
      <w:pPr>
        <w:spacing w:after="0"/>
        <w:jc w:val="both"/>
        <w:rPr>
          <w:rFonts w:ascii="Times New Roman" w:hAnsi="Times New Roman" w:cs="Times New Roman"/>
          <w:b/>
          <w:sz w:val="24"/>
          <w:szCs w:val="24"/>
        </w:rPr>
      </w:pPr>
    </w:p>
    <w:p w:rsidR="00814303" w:rsidRPr="00930D3B" w:rsidRDefault="004A1D45" w:rsidP="00095557">
      <w:pPr>
        <w:tabs>
          <w:tab w:val="num" w:pos="720"/>
        </w:tabs>
        <w:spacing w:after="0"/>
        <w:ind w:firstLine="851"/>
        <w:jc w:val="both"/>
        <w:rPr>
          <w:rFonts w:ascii="Times New Roman" w:hAnsi="Times New Roman" w:cs="Times New Roman"/>
          <w:b/>
          <w:sz w:val="24"/>
          <w:szCs w:val="24"/>
        </w:rPr>
      </w:pPr>
      <w:r w:rsidRPr="005E2867">
        <w:rPr>
          <w:rFonts w:ascii="Times New Roman" w:hAnsi="Times New Roman" w:cs="Times New Roman"/>
          <w:sz w:val="24"/>
          <w:szCs w:val="24"/>
        </w:rPr>
        <w:t xml:space="preserve">Содержание образовательной области «Физическое развитие» направлено на достижение </w:t>
      </w:r>
      <w:r w:rsidRPr="00930D3B">
        <w:rPr>
          <w:rFonts w:ascii="Times New Roman" w:hAnsi="Times New Roman" w:cs="Times New Roman"/>
          <w:b/>
          <w:sz w:val="24"/>
          <w:szCs w:val="24"/>
        </w:rPr>
        <w:t>целей</w:t>
      </w:r>
      <w:r w:rsidRPr="005E2867">
        <w:rPr>
          <w:rFonts w:ascii="Times New Roman" w:hAnsi="Times New Roman" w:cs="Times New Roman"/>
          <w:sz w:val="24"/>
          <w:szCs w:val="24"/>
        </w:rPr>
        <w:t xml:space="preserve"> </w:t>
      </w:r>
      <w:r w:rsidR="00095557" w:rsidRPr="005E2867">
        <w:rPr>
          <w:rFonts w:ascii="Times New Roman" w:hAnsi="Times New Roman" w:cs="Times New Roman"/>
          <w:bCs/>
          <w:iCs/>
          <w:sz w:val="24"/>
          <w:szCs w:val="24"/>
        </w:rPr>
        <w:t>гармоничного физического развития детей, формирования у них интереса и ценностного отношения к занятиям физической культурой, формирования основ здорового образа жизни</w:t>
      </w:r>
      <w:r w:rsidR="00095557" w:rsidRPr="005E2867">
        <w:rPr>
          <w:rFonts w:ascii="Times New Roman" w:hAnsi="Times New Roman" w:cs="Times New Roman"/>
          <w:i/>
          <w:sz w:val="24"/>
          <w:szCs w:val="24"/>
        </w:rPr>
        <w:t xml:space="preserve"> </w:t>
      </w:r>
      <w:r w:rsidRPr="005E2867">
        <w:rPr>
          <w:rFonts w:ascii="Times New Roman" w:hAnsi="Times New Roman" w:cs="Times New Roman"/>
          <w:sz w:val="24"/>
          <w:szCs w:val="24"/>
        </w:rPr>
        <w:t xml:space="preserve">через решение следующих специфических </w:t>
      </w:r>
      <w:r w:rsidRPr="00930D3B">
        <w:rPr>
          <w:rFonts w:ascii="Times New Roman" w:hAnsi="Times New Roman" w:cs="Times New Roman"/>
          <w:b/>
          <w:sz w:val="24"/>
          <w:szCs w:val="24"/>
        </w:rPr>
        <w:t>задач:</w:t>
      </w:r>
    </w:p>
    <w:p w:rsidR="00095557" w:rsidRPr="005E2867" w:rsidRDefault="00663233" w:rsidP="002E4222">
      <w:pPr>
        <w:pStyle w:val="a5"/>
        <w:numPr>
          <w:ilvl w:val="0"/>
          <w:numId w:val="61"/>
        </w:numPr>
        <w:spacing w:after="0"/>
        <w:ind w:left="0"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814303" w:rsidRPr="005E2867">
        <w:rPr>
          <w:rFonts w:ascii="Times New Roman" w:hAnsi="Times New Roman" w:cs="Times New Roman"/>
          <w:i/>
          <w:sz w:val="24"/>
          <w:szCs w:val="24"/>
        </w:rPr>
        <w:t xml:space="preserve"> </w:t>
      </w:r>
      <w:r w:rsidR="00095557" w:rsidRPr="005E2867">
        <w:rPr>
          <w:rFonts w:ascii="Times New Roman" w:hAnsi="Times New Roman" w:cs="Times New Roman"/>
          <w:sz w:val="24"/>
          <w:szCs w:val="24"/>
        </w:rPr>
        <w:t>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814303" w:rsidRPr="005E2867" w:rsidRDefault="00663233" w:rsidP="002E4222">
      <w:pPr>
        <w:pStyle w:val="a5"/>
        <w:numPr>
          <w:ilvl w:val="0"/>
          <w:numId w:val="6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5557" w:rsidRPr="005E2867">
        <w:rPr>
          <w:rFonts w:ascii="Times New Roman" w:hAnsi="Times New Roman" w:cs="Times New Roman"/>
          <w:sz w:val="24"/>
          <w:szCs w:val="24"/>
        </w:rPr>
        <w:t>ф</w:t>
      </w:r>
      <w:r w:rsidR="00814303" w:rsidRPr="005E2867">
        <w:rPr>
          <w:rFonts w:ascii="Times New Roman" w:hAnsi="Times New Roman" w:cs="Times New Roman"/>
          <w:sz w:val="24"/>
          <w:szCs w:val="24"/>
        </w:rPr>
        <w:t xml:space="preserve">ормирование начальных представлений о некоторых видах спорта, овладение подвижными </w:t>
      </w:r>
      <w:r w:rsidR="00095557" w:rsidRPr="005E2867">
        <w:rPr>
          <w:rFonts w:ascii="Times New Roman" w:hAnsi="Times New Roman" w:cs="Times New Roman"/>
          <w:sz w:val="24"/>
          <w:szCs w:val="24"/>
        </w:rPr>
        <w:t xml:space="preserve">играми </w:t>
      </w:r>
      <w:r w:rsidR="00814303" w:rsidRPr="005E2867">
        <w:rPr>
          <w:rFonts w:ascii="Times New Roman" w:hAnsi="Times New Roman" w:cs="Times New Roman"/>
          <w:sz w:val="24"/>
          <w:szCs w:val="24"/>
        </w:rPr>
        <w:t>с правилами;</w:t>
      </w:r>
    </w:p>
    <w:p w:rsidR="005E2867" w:rsidRPr="005E2867" w:rsidRDefault="00663233" w:rsidP="002E4222">
      <w:pPr>
        <w:pStyle w:val="a5"/>
        <w:numPr>
          <w:ilvl w:val="0"/>
          <w:numId w:val="6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E2867" w:rsidRPr="005E2867">
        <w:rPr>
          <w:rFonts w:ascii="Times New Roman" w:hAnsi="Times New Roman" w:cs="Times New Roman"/>
          <w:sz w:val="24"/>
          <w:szCs w:val="24"/>
        </w:rPr>
        <w:t>становление целенаправленности и саморегуляции в двигательной сфере;</w:t>
      </w:r>
    </w:p>
    <w:p w:rsidR="00814303" w:rsidRPr="005E2867" w:rsidRDefault="00663233" w:rsidP="002E4222">
      <w:pPr>
        <w:pStyle w:val="a5"/>
        <w:numPr>
          <w:ilvl w:val="0"/>
          <w:numId w:val="6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5557" w:rsidRPr="005E2867">
        <w:rPr>
          <w:rFonts w:ascii="Times New Roman" w:hAnsi="Times New Roman" w:cs="Times New Roman"/>
          <w:sz w:val="24"/>
          <w:szCs w:val="24"/>
        </w:rPr>
        <w:t>с</w:t>
      </w:r>
      <w:r w:rsidR="00814303" w:rsidRPr="005E2867">
        <w:rPr>
          <w:rFonts w:ascii="Times New Roman" w:hAnsi="Times New Roman" w:cs="Times New Roman"/>
          <w:sz w:val="24"/>
          <w:szCs w:val="24"/>
        </w:rPr>
        <w:t>тановление ценностей здорового образа жизни</w:t>
      </w:r>
      <w:r w:rsidR="00F7245A" w:rsidRPr="005E2867">
        <w:rPr>
          <w:rFonts w:ascii="Times New Roman" w:hAnsi="Times New Roman" w:cs="Times New Roman"/>
          <w:sz w:val="24"/>
          <w:szCs w:val="24"/>
        </w:rPr>
        <w:t xml:space="preserve">, овладение его элементарными нормами и правилами </w:t>
      </w:r>
      <w:r w:rsidR="005E2867" w:rsidRPr="005E2867">
        <w:rPr>
          <w:rFonts w:ascii="Times New Roman" w:hAnsi="Times New Roman" w:cs="Times New Roman"/>
          <w:sz w:val="24"/>
          <w:szCs w:val="24"/>
        </w:rPr>
        <w:t>(</w:t>
      </w:r>
      <w:r w:rsidR="00F7245A" w:rsidRPr="005E2867">
        <w:rPr>
          <w:rFonts w:ascii="Times New Roman" w:hAnsi="Times New Roman" w:cs="Times New Roman"/>
          <w:sz w:val="24"/>
          <w:szCs w:val="24"/>
        </w:rPr>
        <w:t>в питании, двигательном режиме, закаливании, при формир</w:t>
      </w:r>
      <w:r w:rsidR="005E2867" w:rsidRPr="005E2867">
        <w:rPr>
          <w:rFonts w:ascii="Times New Roman" w:hAnsi="Times New Roman" w:cs="Times New Roman"/>
          <w:sz w:val="24"/>
          <w:szCs w:val="24"/>
        </w:rPr>
        <w:t>овании полезных привычек и т.д.</w:t>
      </w:r>
    </w:p>
    <w:p w:rsidR="00E34F7D" w:rsidRDefault="00827F82" w:rsidP="001C3147">
      <w:pPr>
        <w:pStyle w:val="131"/>
        <w:shd w:val="clear" w:color="auto" w:fill="auto"/>
        <w:tabs>
          <w:tab w:val="left" w:pos="1291"/>
        </w:tabs>
        <w:spacing w:line="276" w:lineRule="auto"/>
        <w:jc w:val="right"/>
        <w:rPr>
          <w:sz w:val="24"/>
          <w:szCs w:val="24"/>
        </w:rPr>
      </w:pPr>
      <w:r w:rsidRPr="00827F82">
        <w:rPr>
          <w:sz w:val="24"/>
          <w:szCs w:val="24"/>
        </w:rPr>
        <w:t>Таблица</w:t>
      </w:r>
      <w:r w:rsidR="00EA250B">
        <w:rPr>
          <w:sz w:val="24"/>
          <w:szCs w:val="24"/>
        </w:rPr>
        <w:t xml:space="preserve"> 10</w:t>
      </w:r>
    </w:p>
    <w:p w:rsidR="00E34F7D" w:rsidRPr="00751EE4" w:rsidRDefault="00E34F7D" w:rsidP="00E34F7D">
      <w:pPr>
        <w:spacing w:after="0" w:line="283" w:lineRule="atLeast"/>
        <w:ind w:left="700"/>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Содержание образовательной деятельности</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4688"/>
        <w:gridCol w:w="4687"/>
      </w:tblGrid>
      <w:tr w:rsidR="00EA250B" w:rsidRPr="001233B3" w:rsidTr="00DC064C">
        <w:trPr>
          <w:trHeight w:val="172"/>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EA250B" w:rsidRPr="001233B3" w:rsidRDefault="00EA250B"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5-6 лет</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EA250B" w:rsidRPr="001233B3" w:rsidRDefault="00EA250B"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6-8 лет</w:t>
            </w:r>
          </w:p>
        </w:tc>
      </w:tr>
      <w:tr w:rsidR="00EA250B" w:rsidRPr="001233B3" w:rsidTr="00DC064C">
        <w:trPr>
          <w:trHeight w:val="131"/>
        </w:trPr>
        <w:tc>
          <w:tcPr>
            <w:tcW w:w="937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EA250B" w:rsidRPr="001233B3" w:rsidRDefault="00EA250B"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Физическая культура</w:t>
            </w:r>
          </w:p>
        </w:tc>
      </w:tr>
      <w:tr w:rsidR="00EA250B" w:rsidRPr="001233B3" w:rsidTr="00DC064C">
        <w:trPr>
          <w:trHeight w:val="131"/>
        </w:trPr>
        <w:tc>
          <w:tcPr>
            <w:tcW w:w="4688"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EA250B" w:rsidRPr="001233B3" w:rsidRDefault="00EA250B"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w:t>
            </w:r>
            <w:r w:rsidRPr="001233B3">
              <w:rPr>
                <w:rFonts w:ascii="Times New Roman" w:hAnsi="Times New Roman" w:cs="Times New Roman"/>
                <w:sz w:val="20"/>
                <w:szCs w:val="20"/>
              </w:rPr>
              <w:lastRenderedPageBreak/>
              <w:t>физиологических) детей шестого года жизни. 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w:t>
            </w:r>
          </w:p>
          <w:p w:rsidR="00EA250B" w:rsidRPr="001233B3" w:rsidRDefault="00EA250B" w:rsidP="00DC064C">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Основные движения.</w:t>
            </w:r>
          </w:p>
          <w:p w:rsidR="00EA250B" w:rsidRPr="001233B3" w:rsidRDefault="00EA250B"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 xml:space="preserve"> Ходьба и бег.</w:t>
            </w:r>
            <w:r w:rsidRPr="001233B3">
              <w:rPr>
                <w:rFonts w:ascii="Times New Roman" w:hAnsi="Times New Roman" w:cs="Times New Roman"/>
                <w:sz w:val="20"/>
                <w:szCs w:val="20"/>
              </w:rP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Совершенствовать навыки ходьбы в чередовании с бегом, бега с различной скоростью, с изменением скорости, челночного бега.</w:t>
            </w:r>
          </w:p>
          <w:p w:rsidR="00EA250B" w:rsidRPr="001233B3" w:rsidRDefault="00EA250B" w:rsidP="00DC064C">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Ползание и лазание.</w:t>
            </w:r>
            <w:r w:rsidRPr="001233B3">
              <w:rPr>
                <w:rFonts w:ascii="Times New Roman" w:hAnsi="Times New Roman" w:cs="Times New Roman"/>
                <w:sz w:val="20"/>
                <w:szCs w:val="20"/>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DC064C" w:rsidRPr="001233B3" w:rsidRDefault="00DC064C" w:rsidP="00EA250B">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Прыжки.</w:t>
            </w:r>
            <w:r w:rsidRPr="001233B3">
              <w:rPr>
                <w:rFonts w:ascii="Times New Roman" w:hAnsi="Times New Roman" w:cs="Times New Roman"/>
                <w:sz w:val="20"/>
                <w:szCs w:val="20"/>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EA250B" w:rsidRPr="001233B3" w:rsidRDefault="00EA250B" w:rsidP="00EA250B">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Катание, ловля, бросание.</w:t>
            </w:r>
            <w:r w:rsidRPr="001233B3">
              <w:rPr>
                <w:rFonts w:ascii="Times New Roman" w:hAnsi="Times New Roman" w:cs="Times New Roman"/>
                <w:sz w:val="20"/>
                <w:szCs w:val="20"/>
              </w:rPr>
              <w:t xml:space="preserve"> Закрепить и совершенствовать навыки катания предметов </w:t>
            </w:r>
            <w:r w:rsidRPr="001233B3">
              <w:rPr>
                <w:rFonts w:ascii="Times New Roman" w:hAnsi="Times New Roman" w:cs="Times New Roman"/>
                <w:sz w:val="20"/>
                <w:szCs w:val="20"/>
              </w:rPr>
              <w:lastRenderedPageBreak/>
              <w:t>(обручей,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w:t>
            </w:r>
          </w:p>
          <w:p w:rsidR="00EA250B" w:rsidRPr="001233B3" w:rsidRDefault="00EA250B" w:rsidP="00EA250B">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Ритмическая гимнастика.</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EA250B" w:rsidRPr="001233B3" w:rsidRDefault="00EA250B" w:rsidP="00EA250B">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Строевые упражнения.</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EA250B" w:rsidRPr="001233B3" w:rsidRDefault="00EA250B" w:rsidP="00EA250B">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Общеразвивающие упражнения.</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Учить выполнять упражнения для развития и укрепления мышц спины, поднимать и </w:t>
            </w:r>
            <w:r w:rsidRPr="001233B3">
              <w:rPr>
                <w:rFonts w:ascii="Times New Roman" w:hAnsi="Times New Roman" w:cs="Times New Roman"/>
                <w:sz w:val="20"/>
                <w:szCs w:val="20"/>
              </w:rPr>
              <w:lastRenderedPageBreak/>
              <w:t xml:space="preserve">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r w:rsidR="00257BBE" w:rsidRPr="001233B3">
              <w:rPr>
                <w:rFonts w:ascii="Times New Roman" w:hAnsi="Times New Roman" w:cs="Times New Roman"/>
                <w:sz w:val="20"/>
                <w:szCs w:val="20"/>
              </w:rPr>
              <w:t>упражнения,</w:t>
            </w:r>
            <w:r w:rsidRPr="001233B3">
              <w:rPr>
                <w:rFonts w:ascii="Times New Roman" w:hAnsi="Times New Roman" w:cs="Times New Roman"/>
                <w:sz w:val="20"/>
                <w:szCs w:val="20"/>
              </w:rPr>
              <w:t xml:space="preserve"> как без предметов, так и различными предметами (гимнастическими палками, мячами, кеглями, обручами, скакалками и др.).</w:t>
            </w:r>
          </w:p>
          <w:p w:rsidR="00EA250B" w:rsidRPr="001233B3" w:rsidRDefault="00EA250B" w:rsidP="00EA250B">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Спортивные упражнения.</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EA250B" w:rsidRPr="001233B3" w:rsidRDefault="00EA250B" w:rsidP="00EA250B">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b/>
                <w:sz w:val="20"/>
                <w:szCs w:val="20"/>
              </w:rPr>
              <w:t>Спортивные игры.</w:t>
            </w:r>
            <w:r w:rsidRPr="001233B3">
              <w:rPr>
                <w:rFonts w:ascii="Times New Roman" w:hAnsi="Times New Roman" w:cs="Times New Roman"/>
                <w:sz w:val="20"/>
                <w:szCs w:val="20"/>
              </w:rPr>
              <w:t xml:space="preserve"> </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Формировать умение играть в спортивные игры: городки (элементы), баскетбол (элементы), футбол (элементы), хоккей (элементы).</w:t>
            </w:r>
          </w:p>
          <w:p w:rsidR="00EA250B" w:rsidRPr="001233B3" w:rsidRDefault="00EA250B" w:rsidP="00EA250B">
            <w:pPr>
              <w:spacing w:after="0" w:line="240" w:lineRule="auto"/>
              <w:jc w:val="both"/>
              <w:rPr>
                <w:rFonts w:ascii="Times New Roman" w:hAnsi="Times New Roman" w:cs="Times New Roman"/>
                <w:sz w:val="20"/>
                <w:szCs w:val="20"/>
              </w:rPr>
            </w:pPr>
          </w:p>
          <w:p w:rsidR="00EA250B" w:rsidRPr="001233B3" w:rsidRDefault="00EA250B" w:rsidP="00EA250B">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Подвижные игры.</w:t>
            </w:r>
          </w:p>
          <w:p w:rsidR="00EA250B" w:rsidRPr="001233B3" w:rsidRDefault="00EA250B" w:rsidP="00EA250B">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Формировать умение участвовать в играх-соревнованиях и играх-эстафетах, учить самостоятельно организовывать подвижные игры.</w:t>
            </w:r>
          </w:p>
        </w:tc>
        <w:tc>
          <w:tcPr>
            <w:tcW w:w="4687"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tcPr>
          <w:p w:rsidR="00EA250B"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lastRenderedPageBreak/>
              <w:t xml:space="preserve">Совершенствовать жизненно необходимые виды двигательных действий (ходьбу, бег, лазание, прыжки, ползание и лазание, бросание, ловлю и </w:t>
            </w:r>
            <w:r w:rsidRPr="001233B3">
              <w:rPr>
                <w:rFonts w:ascii="Times New Roman" w:hAnsi="Times New Roman" w:cs="Times New Roman"/>
                <w:sz w:val="20"/>
                <w:szCs w:val="20"/>
              </w:rPr>
              <w:lastRenderedPageBreak/>
              <w:t>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Способствовать формированию широкого круга игровых действий.</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sz w:val="20"/>
                <w:szCs w:val="20"/>
              </w:rPr>
              <w:t>Основные движения.</w:t>
            </w:r>
            <w:r w:rsidRPr="001233B3">
              <w:rPr>
                <w:rFonts w:ascii="Times New Roman" w:hAnsi="Times New Roman" w:cs="Times New Roman"/>
                <w:sz w:val="20"/>
                <w:szCs w:val="20"/>
              </w:rPr>
              <w:t xml:space="preserve"> </w:t>
            </w:r>
          </w:p>
          <w:p w:rsidR="003A7EF4"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Ходьба и бег.</w:t>
            </w:r>
            <w:r w:rsidRPr="001233B3">
              <w:rPr>
                <w:rFonts w:ascii="Times New Roman" w:hAnsi="Times New Roman" w:cs="Times New Roman"/>
                <w:sz w:val="20"/>
                <w:szCs w:val="20"/>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3A7EF4" w:rsidRDefault="003A7EF4"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Упражнения в равновесии.</w:t>
            </w:r>
            <w:r w:rsidRPr="001233B3">
              <w:rPr>
                <w:rFonts w:ascii="Times New Roman" w:hAnsi="Times New Roman" w:cs="Times New Roman"/>
                <w:sz w:val="20"/>
                <w:szCs w:val="20"/>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опоре-кубе (h-30-40 см), гимнастической скамейке, большом набивном мяче (3 кг) со страховкой педагога.</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Ползание, лазание.</w:t>
            </w:r>
            <w:r w:rsidRPr="001233B3">
              <w:rPr>
                <w:rFonts w:ascii="Times New Roman" w:hAnsi="Times New Roman" w:cs="Times New Roman"/>
                <w:sz w:val="20"/>
                <w:szCs w:val="20"/>
              </w:rPr>
              <w:t xml:space="preserve"> Совершенствовать и закреплять навыки разнообразных способов ползания и лазания. Совершенствовать навыки ползания на четвереньках </w:t>
            </w:r>
            <w:r w:rsidRPr="001233B3">
              <w:rPr>
                <w:rFonts w:ascii="Times New Roman" w:hAnsi="Times New Roman" w:cs="Times New Roman"/>
                <w:sz w:val="20"/>
                <w:szCs w:val="20"/>
              </w:rPr>
              <w:lastRenderedPageBreak/>
              <w:t xml:space="preserve">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w:t>
            </w:r>
            <w:r w:rsidR="00AF2F7C" w:rsidRPr="001233B3">
              <w:rPr>
                <w:rFonts w:ascii="Times New Roman" w:hAnsi="Times New Roman" w:cs="Times New Roman"/>
                <w:sz w:val="20"/>
                <w:szCs w:val="20"/>
              </w:rPr>
              <w:t>несколькими дугами подряд (h 35-</w:t>
            </w:r>
            <w:r w:rsidRPr="001233B3">
              <w:rPr>
                <w:rFonts w:ascii="Times New Roman" w:hAnsi="Times New Roman" w:cs="Times New Roman"/>
                <w:sz w:val="20"/>
                <w:szCs w:val="20"/>
              </w:rPr>
              <w:t>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Прыжки.</w:t>
            </w:r>
            <w:r w:rsidRPr="001233B3">
              <w:rPr>
                <w:rFonts w:ascii="Times New Roman" w:hAnsi="Times New Roman" w:cs="Times New Roman"/>
                <w:sz w:val="20"/>
                <w:szCs w:val="20"/>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w:t>
            </w:r>
            <w:r w:rsidR="00AF2F7C" w:rsidRPr="001233B3">
              <w:rPr>
                <w:rFonts w:ascii="Times New Roman" w:hAnsi="Times New Roman" w:cs="Times New Roman"/>
                <w:sz w:val="20"/>
                <w:szCs w:val="20"/>
              </w:rPr>
              <w:t>, прыжки через набивные мячи (5-</w:t>
            </w:r>
            <w:r w:rsidRPr="001233B3">
              <w:rPr>
                <w:rFonts w:ascii="Times New Roman" w:hAnsi="Times New Roman" w:cs="Times New Roman"/>
                <w:sz w:val="20"/>
                <w:szCs w:val="20"/>
              </w:rPr>
              <w:t>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w:t>
            </w:r>
            <w:r w:rsidR="00AF2F7C" w:rsidRPr="001233B3">
              <w:rPr>
                <w:rFonts w:ascii="Times New Roman" w:hAnsi="Times New Roman" w:cs="Times New Roman"/>
                <w:sz w:val="20"/>
                <w:szCs w:val="20"/>
              </w:rPr>
              <w:t>й (высота предметов не более 30-</w:t>
            </w:r>
            <w:r w:rsidRPr="001233B3">
              <w:rPr>
                <w:rFonts w:ascii="Times New Roman" w:hAnsi="Times New Roman" w:cs="Times New Roman"/>
                <w:sz w:val="20"/>
                <w:szCs w:val="20"/>
              </w:rPr>
              <w:t>40 см). Совершенствовать навыки выполнения прыжков через короткую и длинную скакалки, через большой обруч.</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Бросание, метание.</w:t>
            </w:r>
            <w:r w:rsidRPr="001233B3">
              <w:rPr>
                <w:rFonts w:ascii="Times New Roman" w:hAnsi="Times New Roman" w:cs="Times New Roman"/>
                <w:sz w:val="20"/>
                <w:szCs w:val="20"/>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Ритмическая гимнастика.</w:t>
            </w: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DC064C" w:rsidRPr="001233B3" w:rsidRDefault="00DC064C" w:rsidP="00DC064C">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Строевые упражнения.</w:t>
            </w: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w:t>
            </w:r>
            <w:r w:rsidRPr="001233B3">
              <w:rPr>
                <w:rFonts w:ascii="Times New Roman" w:hAnsi="Times New Roman" w:cs="Times New Roman"/>
                <w:sz w:val="20"/>
                <w:szCs w:val="20"/>
              </w:rPr>
              <w:lastRenderedPageBreak/>
              <w:t>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Общеразвивающие упражнения.</w:t>
            </w: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Упражнения для кистей рук и плечевого пояса.</w:t>
            </w:r>
            <w:r w:rsidRPr="001233B3">
              <w:rPr>
                <w:rFonts w:ascii="Times New Roman" w:hAnsi="Times New Roman" w:cs="Times New Roman"/>
                <w:sz w:val="20"/>
                <w:szCs w:val="20"/>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b/>
                <w:i/>
                <w:sz w:val="20"/>
                <w:szCs w:val="20"/>
              </w:rPr>
              <w:t>Упражнения для укрепления туловища и ног.</w:t>
            </w:r>
            <w:r w:rsidRPr="001233B3">
              <w:rPr>
                <w:rFonts w:ascii="Times New Roman" w:hAnsi="Times New Roman" w:cs="Times New Roman"/>
                <w:sz w:val="20"/>
                <w:szCs w:val="20"/>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Спортивные упражнения.</w:t>
            </w: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Спортивные игры.</w:t>
            </w:r>
          </w:p>
          <w:p w:rsidR="00DC064C" w:rsidRPr="001233B3" w:rsidRDefault="00DC064C" w:rsidP="00DC064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DC064C" w:rsidRPr="001233B3" w:rsidRDefault="00DC064C" w:rsidP="00DC064C">
            <w:pPr>
              <w:spacing w:after="0" w:line="240" w:lineRule="auto"/>
              <w:jc w:val="both"/>
              <w:rPr>
                <w:rFonts w:ascii="Times New Roman" w:hAnsi="Times New Roman" w:cs="Times New Roman"/>
                <w:sz w:val="20"/>
                <w:szCs w:val="20"/>
              </w:rPr>
            </w:pPr>
          </w:p>
          <w:p w:rsidR="00DC064C" w:rsidRPr="001233B3" w:rsidRDefault="00DC064C" w:rsidP="00DC064C">
            <w:pPr>
              <w:spacing w:after="0" w:line="240" w:lineRule="auto"/>
              <w:jc w:val="both"/>
              <w:rPr>
                <w:rFonts w:ascii="Times New Roman" w:hAnsi="Times New Roman" w:cs="Times New Roman"/>
                <w:b/>
                <w:sz w:val="20"/>
                <w:szCs w:val="20"/>
              </w:rPr>
            </w:pPr>
            <w:r w:rsidRPr="001233B3">
              <w:rPr>
                <w:rFonts w:ascii="Times New Roman" w:hAnsi="Times New Roman" w:cs="Times New Roman"/>
                <w:b/>
                <w:sz w:val="20"/>
                <w:szCs w:val="20"/>
              </w:rPr>
              <w:t>Подвижные игры.</w:t>
            </w:r>
          </w:p>
          <w:p w:rsidR="00DC064C" w:rsidRPr="001233B3" w:rsidRDefault="00DC064C" w:rsidP="00DC064C">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Совершенствовать навыки игры в разнообразные подвижные игры, в игры с элементами соревнования.</w:t>
            </w:r>
          </w:p>
        </w:tc>
      </w:tr>
      <w:tr w:rsidR="00AF2F7C" w:rsidRPr="001233B3" w:rsidTr="00AF2F7C">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AF2F7C" w:rsidRPr="001233B3" w:rsidRDefault="00AF2F7C"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lastRenderedPageBreak/>
              <w:t>Овладение элементарными нормами и правилами здорового образа жизни</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Pr>
          <w:p w:rsidR="00AF2F7C" w:rsidRPr="001233B3" w:rsidRDefault="00AF2F7C" w:rsidP="00DC064C">
            <w:pPr>
              <w:spacing w:after="0" w:line="240" w:lineRule="auto"/>
              <w:jc w:val="center"/>
              <w:rPr>
                <w:rFonts w:ascii="Times New Roman" w:eastAsia="Times New Roman" w:hAnsi="Times New Roman" w:cs="Times New Roman"/>
                <w:b/>
                <w:color w:val="000000"/>
                <w:sz w:val="20"/>
                <w:szCs w:val="20"/>
                <w:lang w:eastAsia="ru-RU"/>
              </w:rPr>
            </w:pPr>
            <w:r w:rsidRPr="001233B3">
              <w:rPr>
                <w:rFonts w:ascii="Times New Roman" w:eastAsia="Times New Roman" w:hAnsi="Times New Roman" w:cs="Times New Roman"/>
                <w:b/>
                <w:color w:val="000000"/>
                <w:sz w:val="20"/>
                <w:szCs w:val="20"/>
                <w:lang w:eastAsia="ru-RU"/>
              </w:rPr>
              <w:t>Формирование основ здорового образа жизни</w:t>
            </w:r>
          </w:p>
        </w:tc>
      </w:tr>
      <w:tr w:rsidR="00EA250B" w:rsidRPr="001233B3" w:rsidTr="00DC064C">
        <w:trPr>
          <w:trHeight w:val="131"/>
        </w:trPr>
        <w:tc>
          <w:tcPr>
            <w:tcW w:w="4688"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продолжать закаливание организма с целью укрепления сердечно-сосудистой и нервной систем с, </w:t>
            </w:r>
            <w:r w:rsidRPr="001233B3">
              <w:rPr>
                <w:rFonts w:ascii="Times New Roman" w:hAnsi="Times New Roman" w:cs="Times New Roman"/>
                <w:sz w:val="20"/>
                <w:szCs w:val="20"/>
              </w:rPr>
              <w:lastRenderedPageBreak/>
              <w:t xml:space="preserve">улучшения деятельности органов дыхания, обмена веществ в организме; </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xml:space="preserve">- продолжать формировать правильную осанку, проводить профилактику плоскостопия; </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совершенствовать навыки самообслуживания, умения следить за состоянием одежды, прически, чистотой рук и ногтей;</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продолжать работу по воспитанию культуры еды;</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расширять представления о строении организма человека и его функционировании;</w:t>
            </w:r>
          </w:p>
          <w:p w:rsidR="00EA250B" w:rsidRPr="001233B3" w:rsidRDefault="00EA250B" w:rsidP="00EA250B">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t>- расширять представления о здоровом образе жизни и факторах, разрушающих здоровье человека;</w:t>
            </w:r>
          </w:p>
          <w:p w:rsidR="00EA250B" w:rsidRPr="001233B3" w:rsidRDefault="00EA250B" w:rsidP="00EA250B">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формировать потребность в здоровом образе жизни</w:t>
            </w:r>
          </w:p>
        </w:tc>
        <w:tc>
          <w:tcPr>
            <w:tcW w:w="4687"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tcPr>
          <w:p w:rsidR="00AF2F7C" w:rsidRPr="001233B3" w:rsidRDefault="00AF2F7C" w:rsidP="00AF2F7C">
            <w:pPr>
              <w:spacing w:after="0" w:line="240" w:lineRule="auto"/>
              <w:jc w:val="both"/>
              <w:rPr>
                <w:rFonts w:ascii="Times New Roman" w:hAnsi="Times New Roman" w:cs="Times New Roman"/>
                <w:sz w:val="20"/>
                <w:szCs w:val="20"/>
              </w:rPr>
            </w:pPr>
            <w:r w:rsidRPr="001233B3">
              <w:rPr>
                <w:rFonts w:ascii="Times New Roman" w:hAnsi="Times New Roman" w:cs="Times New Roman"/>
                <w:sz w:val="20"/>
                <w:szCs w:val="20"/>
              </w:rPr>
              <w:lastRenderedPageBreak/>
              <w:t>- формировать правильную осанку и свод стопы;</w:t>
            </w:r>
          </w:p>
          <w:p w:rsidR="00EA250B" w:rsidRPr="001233B3" w:rsidRDefault="00AF2F7C" w:rsidP="00AF2F7C">
            <w:pPr>
              <w:spacing w:after="0" w:line="240" w:lineRule="auto"/>
              <w:jc w:val="both"/>
              <w:rPr>
                <w:rFonts w:ascii="Times New Roman" w:eastAsia="Times New Roman" w:hAnsi="Times New Roman" w:cs="Times New Roman"/>
                <w:color w:val="000000"/>
                <w:sz w:val="20"/>
                <w:szCs w:val="20"/>
                <w:lang w:eastAsia="ru-RU"/>
              </w:rPr>
            </w:pPr>
            <w:r w:rsidRPr="001233B3">
              <w:rPr>
                <w:rFonts w:ascii="Times New Roman" w:hAnsi="Times New Roman" w:cs="Times New Roman"/>
                <w:sz w:val="20"/>
                <w:szCs w:val="20"/>
              </w:rPr>
              <w:t xml:space="preserve">- продолжать закаливание организма с </w:t>
            </w:r>
            <w:r w:rsidRPr="001233B3">
              <w:rPr>
                <w:rFonts w:ascii="Times New Roman" w:hAnsi="Times New Roman" w:cs="Times New Roman"/>
                <w:sz w:val="20"/>
                <w:szCs w:val="20"/>
              </w:rPr>
              <w:lastRenderedPageBreak/>
              <w:t>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tc>
      </w:tr>
    </w:tbl>
    <w:p w:rsidR="00827F82" w:rsidRPr="00827F82" w:rsidRDefault="00827F82" w:rsidP="00EA250B">
      <w:pPr>
        <w:pStyle w:val="131"/>
        <w:shd w:val="clear" w:color="auto" w:fill="auto"/>
        <w:tabs>
          <w:tab w:val="left" w:pos="1291"/>
        </w:tabs>
        <w:spacing w:line="276" w:lineRule="auto"/>
        <w:jc w:val="right"/>
        <w:rPr>
          <w:sz w:val="24"/>
          <w:szCs w:val="24"/>
        </w:rPr>
      </w:pPr>
    </w:p>
    <w:p w:rsidR="004A1D45" w:rsidRPr="003D48F4" w:rsidRDefault="00726D54" w:rsidP="004A1D45">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r w:rsidRPr="003D48F4">
        <w:rPr>
          <w:rFonts w:ascii="Times New Roman" w:eastAsia="Times New Roman" w:hAnsi="Times New Roman" w:cs="Times New Roman"/>
          <w:bCs/>
          <w:iCs/>
          <w:sz w:val="24"/>
          <w:szCs w:val="24"/>
          <w:bdr w:val="none" w:sz="0" w:space="0" w:color="auto" w:frame="1"/>
          <w:lang w:eastAsia="ru-RU"/>
        </w:rPr>
        <w:t>Т</w:t>
      </w:r>
      <w:r w:rsidR="004A1D45" w:rsidRPr="003D48F4">
        <w:rPr>
          <w:rFonts w:ascii="Times New Roman" w:eastAsia="Times New Roman" w:hAnsi="Times New Roman" w:cs="Times New Roman"/>
          <w:bCs/>
          <w:iCs/>
          <w:sz w:val="24"/>
          <w:szCs w:val="24"/>
          <w:bdr w:val="none" w:sz="0" w:space="0" w:color="auto" w:frame="1"/>
          <w:lang w:eastAsia="ru-RU"/>
        </w:rPr>
        <w:t xml:space="preserve">аблица </w:t>
      </w:r>
      <w:r w:rsidR="00CB7580">
        <w:rPr>
          <w:rFonts w:ascii="Times New Roman" w:eastAsia="Times New Roman" w:hAnsi="Times New Roman" w:cs="Times New Roman"/>
          <w:bCs/>
          <w:iCs/>
          <w:sz w:val="24"/>
          <w:szCs w:val="24"/>
          <w:bdr w:val="none" w:sz="0" w:space="0" w:color="auto" w:frame="1"/>
          <w:lang w:eastAsia="ru-RU"/>
        </w:rPr>
        <w:t>1</w:t>
      </w:r>
      <w:r w:rsidR="00094BF0">
        <w:rPr>
          <w:rFonts w:ascii="Times New Roman" w:eastAsia="Times New Roman" w:hAnsi="Times New Roman" w:cs="Times New Roman"/>
          <w:bCs/>
          <w:iCs/>
          <w:sz w:val="24"/>
          <w:szCs w:val="24"/>
          <w:bdr w:val="none" w:sz="0" w:space="0" w:color="auto" w:frame="1"/>
          <w:lang w:eastAsia="ru-RU"/>
        </w:rPr>
        <w:t>1</w:t>
      </w:r>
    </w:p>
    <w:p w:rsidR="004A1D45" w:rsidRDefault="004A1D45" w:rsidP="004A1D45">
      <w:pPr>
        <w:spacing w:after="0" w:line="283"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4D4A9A">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98" w:type="dxa"/>
        <w:tblInd w:w="-34" w:type="dxa"/>
        <w:tblCellMar>
          <w:left w:w="0" w:type="dxa"/>
          <w:right w:w="0" w:type="dxa"/>
        </w:tblCellMar>
        <w:tblLook w:val="04A0"/>
      </w:tblPr>
      <w:tblGrid>
        <w:gridCol w:w="2552"/>
        <w:gridCol w:w="6946"/>
      </w:tblGrid>
      <w:tr w:rsidR="004A1D45" w:rsidRPr="003A7EF4" w:rsidTr="000E3E98">
        <w:trPr>
          <w:trHeight w:val="1250"/>
        </w:trPr>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A1D45" w:rsidRPr="003A7EF4" w:rsidRDefault="004A1D45" w:rsidP="004A1D45">
            <w:pPr>
              <w:spacing w:after="0" w:line="240" w:lineRule="auto"/>
              <w:textAlignment w:val="baseline"/>
              <w:rPr>
                <w:rFonts w:ascii="Times New Roman" w:eastAsia="Times New Roman" w:hAnsi="Times New Roman" w:cs="Times New Roman"/>
                <w:sz w:val="20"/>
                <w:szCs w:val="20"/>
                <w:lang w:eastAsia="ru-RU"/>
              </w:rPr>
            </w:pPr>
            <w:r w:rsidRPr="003A7EF4">
              <w:rPr>
                <w:rFonts w:ascii="Times New Roman" w:eastAsia="Times New Roman" w:hAnsi="Times New Roman" w:cs="Times New Roman"/>
                <w:sz w:val="20"/>
                <w:szCs w:val="20"/>
                <w:bdr w:val="none" w:sz="0" w:space="0" w:color="auto" w:frame="1"/>
                <w:lang w:eastAsia="ru-RU"/>
              </w:rPr>
              <w:t>«Социально-коммуникативное развитие»</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A1D45" w:rsidRPr="003A7EF4" w:rsidRDefault="004A1D45" w:rsidP="004D4A9A">
            <w:pPr>
              <w:spacing w:after="0" w:line="240" w:lineRule="auto"/>
              <w:jc w:val="both"/>
              <w:textAlignment w:val="baseline"/>
              <w:rPr>
                <w:rFonts w:ascii="Times New Roman" w:eastAsia="Times New Roman" w:hAnsi="Times New Roman" w:cs="Times New Roman"/>
                <w:sz w:val="20"/>
                <w:szCs w:val="20"/>
                <w:lang w:eastAsia="ru-RU"/>
              </w:rPr>
            </w:pPr>
            <w:r w:rsidRPr="003A7EF4">
              <w:rPr>
                <w:rFonts w:ascii="Times New Roman" w:eastAsia="Times New Roman" w:hAnsi="Times New Roman" w:cs="Times New Roman"/>
                <w:sz w:val="20"/>
                <w:szCs w:val="20"/>
                <w:bdr w:val="none" w:sz="0" w:space="0" w:color="auto" w:frame="1"/>
                <w:lang w:eastAsia="ru-RU"/>
              </w:rPr>
              <w:t>Формирование гендерной принадлежности, развитие партнерских взаимоотношений в процессе двигательной деятельности, оздоровительных мероприятий; формирование основ безопасности в процессе выполнения физических упражнений, подвижных игр и пр.; формирование трудовых умений при организации двигательной деятельности</w:t>
            </w:r>
          </w:p>
        </w:tc>
      </w:tr>
      <w:tr w:rsidR="004D4A9A" w:rsidRPr="003A7EF4" w:rsidTr="000E3E98">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3A7EF4" w:rsidRDefault="004D4A9A" w:rsidP="001B71A9">
            <w:pPr>
              <w:spacing w:after="0" w:line="240" w:lineRule="auto"/>
              <w:textAlignment w:val="baseline"/>
              <w:rPr>
                <w:rFonts w:ascii="Times New Roman" w:eastAsia="Times New Roman" w:hAnsi="Times New Roman" w:cs="Times New Roman"/>
                <w:sz w:val="20"/>
                <w:szCs w:val="20"/>
                <w:lang w:eastAsia="ru-RU"/>
              </w:rPr>
            </w:pPr>
            <w:r w:rsidRPr="003A7EF4">
              <w:rPr>
                <w:rFonts w:ascii="Times New Roman" w:eastAsia="Times New Roman" w:hAnsi="Times New Roman" w:cs="Times New Roman"/>
                <w:sz w:val="20"/>
                <w:szCs w:val="20"/>
                <w:bdr w:val="none" w:sz="0" w:space="0" w:color="auto" w:frame="1"/>
                <w:lang w:eastAsia="ru-RU"/>
              </w:rPr>
              <w:t>«Познавательное развитие»</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3A7EF4" w:rsidRDefault="004D4A9A" w:rsidP="00AF2F7C">
            <w:pPr>
              <w:spacing w:after="0" w:line="240" w:lineRule="auto"/>
              <w:jc w:val="both"/>
              <w:textAlignment w:val="baseline"/>
              <w:rPr>
                <w:rFonts w:ascii="Times New Roman" w:eastAsia="Times New Roman" w:hAnsi="Times New Roman" w:cs="Times New Roman"/>
                <w:sz w:val="20"/>
                <w:szCs w:val="20"/>
                <w:lang w:eastAsia="ru-RU"/>
              </w:rPr>
            </w:pPr>
            <w:r w:rsidRPr="003A7EF4">
              <w:rPr>
                <w:rFonts w:ascii="Times New Roman" w:eastAsia="Times New Roman" w:hAnsi="Times New Roman" w:cs="Times New Roman"/>
                <w:sz w:val="20"/>
                <w:szCs w:val="20"/>
                <w:bdr w:val="none" w:sz="0" w:space="0" w:color="auto" w:frame="1"/>
                <w:lang w:eastAsia="ru-RU"/>
              </w:rPr>
              <w:t>Расширение </w:t>
            </w:r>
            <w:r w:rsidRPr="003A7EF4">
              <w:rPr>
                <w:rFonts w:ascii="Times New Roman" w:eastAsia="Times New Roman" w:hAnsi="Times New Roman" w:cs="Times New Roman"/>
                <w:sz w:val="20"/>
                <w:szCs w:val="20"/>
                <w:lang w:eastAsia="ru-RU"/>
              </w:rPr>
              <w:t> </w:t>
            </w:r>
            <w:r w:rsidRPr="003A7EF4">
              <w:rPr>
                <w:rFonts w:ascii="Times New Roman" w:eastAsia="Times New Roman" w:hAnsi="Times New Roman" w:cs="Times New Roman"/>
                <w:sz w:val="20"/>
                <w:szCs w:val="20"/>
                <w:bdr w:val="none" w:sz="0" w:space="0" w:color="auto" w:frame="1"/>
                <w:lang w:eastAsia="ru-RU"/>
              </w:rPr>
              <w:t xml:space="preserve">представлений о своем организме, его возможностях, формирование </w:t>
            </w:r>
            <w:r w:rsidR="00AF2F7C" w:rsidRPr="003A7EF4">
              <w:rPr>
                <w:rFonts w:ascii="Times New Roman" w:eastAsia="Times New Roman" w:hAnsi="Times New Roman" w:cs="Times New Roman"/>
                <w:sz w:val="20"/>
                <w:szCs w:val="20"/>
                <w:bdr w:val="none" w:sz="0" w:space="0" w:color="auto" w:frame="1"/>
                <w:lang w:eastAsia="ru-RU"/>
              </w:rPr>
              <w:t>элементарных математических представлений</w:t>
            </w:r>
            <w:r w:rsidRPr="003A7EF4">
              <w:rPr>
                <w:rFonts w:ascii="Times New Roman" w:eastAsia="Times New Roman" w:hAnsi="Times New Roman" w:cs="Times New Roman"/>
                <w:sz w:val="20"/>
                <w:szCs w:val="20"/>
                <w:bdr w:val="none" w:sz="0" w:space="0" w:color="auto" w:frame="1"/>
                <w:lang w:eastAsia="ru-RU"/>
              </w:rPr>
              <w:t>, формирование целостной картины мира; расширение </w:t>
            </w:r>
            <w:r w:rsidRPr="003A7EF4">
              <w:rPr>
                <w:rFonts w:ascii="Times New Roman" w:eastAsia="Times New Roman" w:hAnsi="Times New Roman" w:cs="Times New Roman"/>
                <w:sz w:val="20"/>
                <w:szCs w:val="20"/>
                <w:lang w:eastAsia="ru-RU"/>
              </w:rPr>
              <w:t> </w:t>
            </w:r>
            <w:r w:rsidRPr="003A7EF4">
              <w:rPr>
                <w:rFonts w:ascii="Times New Roman" w:eastAsia="Times New Roman" w:hAnsi="Times New Roman" w:cs="Times New Roman"/>
                <w:sz w:val="20"/>
                <w:szCs w:val="20"/>
                <w:bdr w:val="none" w:sz="0" w:space="0" w:color="auto" w:frame="1"/>
                <w:lang w:eastAsia="ru-RU"/>
              </w:rPr>
              <w:t>представлений о своем организме, его возможностях</w:t>
            </w:r>
          </w:p>
        </w:tc>
      </w:tr>
      <w:tr w:rsidR="004D4A9A" w:rsidRPr="003A7EF4"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3A7EF4" w:rsidRDefault="004D4A9A" w:rsidP="004A1D45">
            <w:pPr>
              <w:spacing w:after="0" w:line="240" w:lineRule="auto"/>
              <w:textAlignment w:val="baseline"/>
              <w:rPr>
                <w:rFonts w:ascii="Times New Roman" w:eastAsia="Times New Roman" w:hAnsi="Times New Roman" w:cs="Times New Roman"/>
                <w:sz w:val="20"/>
                <w:szCs w:val="20"/>
                <w:lang w:eastAsia="ru-RU"/>
              </w:rPr>
            </w:pPr>
            <w:r w:rsidRPr="003A7EF4">
              <w:rPr>
                <w:rFonts w:ascii="Times New Roman" w:eastAsia="Times New Roman" w:hAnsi="Times New Roman" w:cs="Times New Roman"/>
                <w:sz w:val="20"/>
                <w:szCs w:val="20"/>
                <w:bdr w:val="none" w:sz="0" w:space="0" w:color="auto" w:frame="1"/>
                <w:lang w:eastAsia="ru-RU"/>
              </w:rPr>
              <w:t>«Речевое развитие»</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3A7EF4" w:rsidRDefault="004D4A9A" w:rsidP="004D4A9A">
            <w:pPr>
              <w:spacing w:after="0" w:line="240" w:lineRule="auto"/>
              <w:jc w:val="both"/>
              <w:textAlignment w:val="baseline"/>
              <w:rPr>
                <w:rFonts w:ascii="Times New Roman" w:eastAsia="Times New Roman" w:hAnsi="Times New Roman" w:cs="Times New Roman"/>
                <w:sz w:val="20"/>
                <w:szCs w:val="20"/>
                <w:lang w:eastAsia="ru-RU"/>
              </w:rPr>
            </w:pPr>
            <w:r w:rsidRPr="003A7EF4">
              <w:rPr>
                <w:rFonts w:ascii="Times New Roman" w:eastAsia="Times New Roman" w:hAnsi="Times New Roman" w:cs="Times New Roman"/>
                <w:sz w:val="20"/>
                <w:szCs w:val="20"/>
                <w:bdr w:val="none" w:sz="0" w:space="0" w:color="auto" w:frame="1"/>
                <w:lang w:eastAsia="ru-RU"/>
              </w:rPr>
              <w:t>Развитие общения детей друг </w:t>
            </w:r>
            <w:r w:rsidRPr="003A7EF4">
              <w:rPr>
                <w:rFonts w:ascii="Times New Roman" w:eastAsia="Times New Roman" w:hAnsi="Times New Roman" w:cs="Times New Roman"/>
                <w:sz w:val="20"/>
                <w:szCs w:val="20"/>
                <w:lang w:eastAsia="ru-RU"/>
              </w:rPr>
              <w:t> </w:t>
            </w:r>
            <w:r w:rsidRPr="003A7EF4">
              <w:rPr>
                <w:rFonts w:ascii="Times New Roman" w:eastAsia="Times New Roman" w:hAnsi="Times New Roman" w:cs="Times New Roman"/>
                <w:sz w:val="20"/>
                <w:szCs w:val="20"/>
                <w:bdr w:val="none" w:sz="0" w:space="0" w:color="auto" w:frame="1"/>
                <w:lang w:eastAsia="ru-RU"/>
              </w:rPr>
              <w:t>с другом и взрослыми в процессе двигательной активности, оздоровительных мероприятий; использование художественных произведений для формирования мотивации к двигательной активности; Расширение </w:t>
            </w:r>
            <w:r w:rsidRPr="003A7EF4">
              <w:rPr>
                <w:rFonts w:ascii="Times New Roman" w:eastAsia="Times New Roman" w:hAnsi="Times New Roman" w:cs="Times New Roman"/>
                <w:sz w:val="20"/>
                <w:szCs w:val="20"/>
                <w:lang w:eastAsia="ru-RU"/>
              </w:rPr>
              <w:t> </w:t>
            </w:r>
            <w:r w:rsidRPr="003A7EF4">
              <w:rPr>
                <w:rFonts w:ascii="Times New Roman" w:eastAsia="Times New Roman" w:hAnsi="Times New Roman" w:cs="Times New Roman"/>
                <w:sz w:val="20"/>
                <w:szCs w:val="20"/>
                <w:bdr w:val="none" w:sz="0" w:space="0" w:color="auto" w:frame="1"/>
                <w:lang w:eastAsia="ru-RU"/>
              </w:rPr>
              <w:t>представлений о своем организме, его возможностях</w:t>
            </w:r>
          </w:p>
        </w:tc>
      </w:tr>
      <w:tr w:rsidR="004D4A9A" w:rsidRPr="003A7EF4"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3A7EF4" w:rsidRDefault="004D4A9A" w:rsidP="004D4A9A">
            <w:pPr>
              <w:spacing w:after="0" w:line="240" w:lineRule="auto"/>
              <w:textAlignment w:val="baseline"/>
              <w:rPr>
                <w:rFonts w:ascii="Times New Roman" w:eastAsia="Times New Roman" w:hAnsi="Times New Roman" w:cs="Times New Roman"/>
                <w:sz w:val="20"/>
                <w:szCs w:val="20"/>
                <w:lang w:eastAsia="ru-RU"/>
              </w:rPr>
            </w:pPr>
            <w:r w:rsidRPr="003A7EF4">
              <w:rPr>
                <w:rFonts w:ascii="Times New Roman" w:eastAsia="Times New Roman" w:hAnsi="Times New Roman" w:cs="Times New Roman"/>
                <w:sz w:val="20"/>
                <w:szCs w:val="20"/>
                <w:bdr w:val="none" w:sz="0" w:space="0" w:color="auto" w:frame="1"/>
                <w:lang w:eastAsia="ru-RU"/>
              </w:rPr>
              <w:t>«Художественно-эстетическое развитие»</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3A7EF4" w:rsidRDefault="004D4A9A" w:rsidP="004D4A9A">
            <w:pPr>
              <w:spacing w:after="0" w:line="240" w:lineRule="auto"/>
              <w:jc w:val="both"/>
              <w:textAlignment w:val="baseline"/>
              <w:rPr>
                <w:rFonts w:ascii="Times New Roman" w:eastAsia="Times New Roman" w:hAnsi="Times New Roman" w:cs="Times New Roman"/>
                <w:sz w:val="20"/>
                <w:szCs w:val="20"/>
                <w:lang w:eastAsia="ru-RU"/>
              </w:rPr>
            </w:pPr>
            <w:r w:rsidRPr="003A7EF4">
              <w:rPr>
                <w:rFonts w:ascii="Times New Roman" w:eastAsia="Times New Roman" w:hAnsi="Times New Roman" w:cs="Times New Roman"/>
                <w:sz w:val="20"/>
                <w:szCs w:val="20"/>
                <w:bdr w:val="none" w:sz="0" w:space="0" w:color="auto" w:frame="1"/>
                <w:lang w:eastAsia="ru-RU"/>
              </w:rPr>
              <w:t>Развивать умение отражать свои представления о двигательной деятельности в продуктивной деятельности; использовать средства музыки для обогащения двигательных ощущений, развития двигательного творчества; развивать умение отражать свои представления об организме, здоровье, окружающей среде в процессе продуктивной деятельности</w:t>
            </w:r>
          </w:p>
        </w:tc>
      </w:tr>
    </w:tbl>
    <w:p w:rsidR="009D0900" w:rsidRDefault="009D0900" w:rsidP="005446F1">
      <w:pPr>
        <w:spacing w:line="240" w:lineRule="auto"/>
        <w:jc w:val="center"/>
        <w:rPr>
          <w:rFonts w:ascii="Times New Roman" w:hAnsi="Times New Roman" w:cs="Times New Roman"/>
          <w:b/>
          <w:sz w:val="28"/>
          <w:szCs w:val="28"/>
        </w:rPr>
      </w:pPr>
    </w:p>
    <w:p w:rsidR="004D4A9A" w:rsidRPr="00B11085" w:rsidRDefault="004D4A9A" w:rsidP="005446F1">
      <w:pPr>
        <w:spacing w:line="240" w:lineRule="auto"/>
        <w:jc w:val="center"/>
        <w:rPr>
          <w:rFonts w:ascii="Times New Roman" w:hAnsi="Times New Roman" w:cs="Times New Roman"/>
          <w:b/>
          <w:sz w:val="28"/>
          <w:szCs w:val="28"/>
        </w:rPr>
      </w:pPr>
      <w:r w:rsidRPr="00B11085">
        <w:rPr>
          <w:rFonts w:ascii="Times New Roman" w:hAnsi="Times New Roman" w:cs="Times New Roman"/>
          <w:b/>
          <w:sz w:val="28"/>
          <w:szCs w:val="28"/>
        </w:rPr>
        <w:t>2.</w:t>
      </w:r>
      <w:r w:rsidR="00FD1792" w:rsidRPr="00B11085">
        <w:rPr>
          <w:rFonts w:ascii="Times New Roman" w:hAnsi="Times New Roman" w:cs="Times New Roman"/>
          <w:b/>
          <w:sz w:val="28"/>
          <w:szCs w:val="28"/>
        </w:rPr>
        <w:t>2.</w:t>
      </w:r>
      <w:r w:rsidRPr="00B11085">
        <w:rPr>
          <w:rFonts w:ascii="Times New Roman" w:hAnsi="Times New Roman" w:cs="Times New Roman"/>
          <w:b/>
          <w:sz w:val="28"/>
          <w:szCs w:val="28"/>
        </w:rPr>
        <w:t xml:space="preserve"> </w:t>
      </w:r>
      <w:r w:rsidR="005446F1">
        <w:rPr>
          <w:rFonts w:ascii="Times New Roman" w:hAnsi="Times New Roman" w:cs="Times New Roman"/>
          <w:b/>
          <w:sz w:val="28"/>
          <w:szCs w:val="28"/>
        </w:rPr>
        <w:t>Вариативные</w:t>
      </w:r>
      <w:r w:rsidRPr="00B11085">
        <w:rPr>
          <w:rFonts w:ascii="Times New Roman" w:hAnsi="Times New Roman" w:cs="Times New Roman"/>
          <w:b/>
          <w:sz w:val="28"/>
          <w:szCs w:val="28"/>
        </w:rPr>
        <w:t xml:space="preserve"> форм</w:t>
      </w:r>
      <w:r w:rsidR="005446F1">
        <w:rPr>
          <w:rFonts w:ascii="Times New Roman" w:hAnsi="Times New Roman" w:cs="Times New Roman"/>
          <w:b/>
          <w:sz w:val="28"/>
          <w:szCs w:val="28"/>
        </w:rPr>
        <w:t>ы</w:t>
      </w:r>
      <w:r w:rsidRPr="00B11085">
        <w:rPr>
          <w:rFonts w:ascii="Times New Roman" w:hAnsi="Times New Roman" w:cs="Times New Roman"/>
          <w:b/>
          <w:sz w:val="28"/>
          <w:szCs w:val="28"/>
        </w:rPr>
        <w:t>, способ</w:t>
      </w:r>
      <w:r w:rsidR="005446F1">
        <w:rPr>
          <w:rFonts w:ascii="Times New Roman" w:hAnsi="Times New Roman" w:cs="Times New Roman"/>
          <w:b/>
          <w:sz w:val="28"/>
          <w:szCs w:val="28"/>
        </w:rPr>
        <w:t>ы</w:t>
      </w:r>
      <w:r w:rsidRPr="00B11085">
        <w:rPr>
          <w:rFonts w:ascii="Times New Roman" w:hAnsi="Times New Roman" w:cs="Times New Roman"/>
          <w:b/>
          <w:sz w:val="28"/>
          <w:szCs w:val="28"/>
        </w:rPr>
        <w:t>, метод</w:t>
      </w:r>
      <w:r w:rsidR="005446F1">
        <w:rPr>
          <w:rFonts w:ascii="Times New Roman" w:hAnsi="Times New Roman" w:cs="Times New Roman"/>
          <w:b/>
          <w:sz w:val="28"/>
          <w:szCs w:val="28"/>
        </w:rPr>
        <w:t>ы</w:t>
      </w:r>
      <w:r w:rsidRPr="00B11085">
        <w:rPr>
          <w:rFonts w:ascii="Times New Roman" w:hAnsi="Times New Roman" w:cs="Times New Roman"/>
          <w:b/>
          <w:sz w:val="28"/>
          <w:szCs w:val="28"/>
        </w:rPr>
        <w:t xml:space="preserve"> и средств</w:t>
      </w:r>
      <w:r w:rsidR="005446F1">
        <w:rPr>
          <w:rFonts w:ascii="Times New Roman" w:hAnsi="Times New Roman" w:cs="Times New Roman"/>
          <w:b/>
          <w:sz w:val="28"/>
          <w:szCs w:val="28"/>
        </w:rPr>
        <w:t>а</w:t>
      </w:r>
      <w:r w:rsidRPr="00B11085">
        <w:rPr>
          <w:rFonts w:ascii="Times New Roman" w:hAnsi="Times New Roman" w:cs="Times New Roman"/>
          <w:b/>
          <w:sz w:val="28"/>
          <w:szCs w:val="28"/>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D4A9A" w:rsidRPr="00B11085" w:rsidRDefault="00FD1792" w:rsidP="00663233">
      <w:pPr>
        <w:pStyle w:val="a5"/>
        <w:spacing w:after="0" w:line="360" w:lineRule="auto"/>
        <w:ind w:left="0"/>
        <w:rPr>
          <w:rFonts w:ascii="Times New Roman" w:hAnsi="Times New Roman" w:cs="Times New Roman"/>
          <w:b/>
          <w:sz w:val="24"/>
          <w:szCs w:val="24"/>
        </w:rPr>
      </w:pPr>
      <w:r w:rsidRPr="00B11085">
        <w:rPr>
          <w:rFonts w:ascii="Times New Roman" w:hAnsi="Times New Roman" w:cs="Times New Roman"/>
          <w:b/>
          <w:sz w:val="24"/>
          <w:szCs w:val="24"/>
        </w:rPr>
        <w:t xml:space="preserve">2.2.1. </w:t>
      </w:r>
      <w:r w:rsidR="004D4A9A" w:rsidRPr="00B11085">
        <w:rPr>
          <w:rFonts w:ascii="Times New Roman" w:hAnsi="Times New Roman" w:cs="Times New Roman"/>
          <w:b/>
          <w:sz w:val="24"/>
          <w:szCs w:val="24"/>
        </w:rPr>
        <w:t>Вариативные формы реализации Программы</w:t>
      </w:r>
    </w:p>
    <w:p w:rsidR="005F2D52" w:rsidRPr="005F2D52" w:rsidRDefault="005F2D52" w:rsidP="005446F1">
      <w:pPr>
        <w:pStyle w:val="131"/>
        <w:shd w:val="clear" w:color="auto" w:fill="auto"/>
        <w:spacing w:line="276" w:lineRule="auto"/>
        <w:ind w:right="20" w:firstLine="567"/>
        <w:rPr>
          <w:sz w:val="24"/>
          <w:szCs w:val="24"/>
        </w:rPr>
      </w:pPr>
      <w:r>
        <w:rPr>
          <w:sz w:val="24"/>
          <w:szCs w:val="24"/>
        </w:rPr>
        <w:t>В</w:t>
      </w:r>
      <w:r w:rsidRPr="005F2D52">
        <w:rPr>
          <w:sz w:val="24"/>
          <w:szCs w:val="24"/>
        </w:rPr>
        <w:t xml:space="preserve">се формы </w:t>
      </w:r>
      <w:r>
        <w:rPr>
          <w:sz w:val="24"/>
          <w:szCs w:val="24"/>
        </w:rPr>
        <w:t xml:space="preserve">реализации Программы </w:t>
      </w:r>
      <w:r w:rsidRPr="005F2D52">
        <w:rPr>
          <w:sz w:val="24"/>
          <w:szCs w:val="24"/>
        </w:rPr>
        <w:t>носят интегративный характер, т. е. позволяют решать за</w:t>
      </w:r>
      <w:r w:rsidRPr="005F2D52">
        <w:rPr>
          <w:sz w:val="24"/>
          <w:szCs w:val="24"/>
        </w:rPr>
        <w:softHyphen/>
        <w:t>дачи двух и более образовательных областей, развития двух и более ви</w:t>
      </w:r>
      <w:r w:rsidRPr="005F2D52">
        <w:rPr>
          <w:sz w:val="24"/>
          <w:szCs w:val="24"/>
        </w:rPr>
        <w:softHyphen/>
        <w:t>дов детской деятельности.</w:t>
      </w:r>
    </w:p>
    <w:p w:rsidR="005F2D52" w:rsidRPr="005F2D52" w:rsidRDefault="005F2D52" w:rsidP="002E4222">
      <w:pPr>
        <w:pStyle w:val="131"/>
        <w:numPr>
          <w:ilvl w:val="1"/>
          <w:numId w:val="21"/>
        </w:numPr>
        <w:shd w:val="clear" w:color="auto" w:fill="auto"/>
        <w:tabs>
          <w:tab w:val="left" w:pos="709"/>
          <w:tab w:val="left" w:pos="851"/>
        </w:tabs>
        <w:spacing w:line="276" w:lineRule="auto"/>
        <w:ind w:left="0" w:right="20" w:firstLine="567"/>
        <w:rPr>
          <w:sz w:val="24"/>
          <w:szCs w:val="24"/>
        </w:rPr>
      </w:pPr>
      <w:r w:rsidRPr="00D94351">
        <w:rPr>
          <w:rStyle w:val="aff1"/>
          <w:b/>
          <w:i w:val="0"/>
          <w:sz w:val="24"/>
          <w:szCs w:val="24"/>
        </w:rPr>
        <w:lastRenderedPageBreak/>
        <w:t>Игра</w:t>
      </w:r>
      <w:r w:rsidR="00D3419A">
        <w:rPr>
          <w:i/>
          <w:sz w:val="24"/>
          <w:szCs w:val="24"/>
        </w:rPr>
        <w:t xml:space="preserve"> - </w:t>
      </w:r>
      <w:r w:rsidRPr="005F2D52">
        <w:rPr>
          <w:sz w:val="24"/>
          <w:szCs w:val="24"/>
        </w:rPr>
        <w:t xml:space="preserve">это </w:t>
      </w:r>
      <w:r>
        <w:rPr>
          <w:sz w:val="24"/>
          <w:szCs w:val="24"/>
        </w:rPr>
        <w:t>основная форма</w:t>
      </w:r>
      <w:r w:rsidRPr="005F2D52">
        <w:rPr>
          <w:sz w:val="24"/>
          <w:szCs w:val="24"/>
        </w:rPr>
        <w:t xml:space="preserve"> реализации Программы, использу</w:t>
      </w:r>
      <w:r w:rsidRPr="005F2D52">
        <w:rPr>
          <w:sz w:val="24"/>
          <w:szCs w:val="24"/>
        </w:rPr>
        <w:softHyphen/>
        <w:t>ется при организации двигательной, познавательно-исследовательской,</w:t>
      </w:r>
      <w:r w:rsidRPr="005F2D52">
        <w:rPr>
          <w:rStyle w:val="12"/>
          <w:sz w:val="24"/>
          <w:szCs w:val="24"/>
        </w:rPr>
        <w:t xml:space="preserve"> </w:t>
      </w:r>
      <w:r w:rsidRPr="005F2D52">
        <w:rPr>
          <w:sz w:val="24"/>
          <w:szCs w:val="24"/>
        </w:rPr>
        <w:t>коммуникативной, музыкально-художественной деятельности.</w:t>
      </w:r>
    </w:p>
    <w:p w:rsidR="00D3419A" w:rsidRDefault="005F2D52" w:rsidP="005446F1">
      <w:pPr>
        <w:pStyle w:val="131"/>
        <w:shd w:val="clear" w:color="auto" w:fill="auto"/>
        <w:spacing w:line="276" w:lineRule="auto"/>
        <w:ind w:right="20" w:firstLine="567"/>
        <w:rPr>
          <w:rStyle w:val="aff1"/>
          <w:sz w:val="24"/>
          <w:szCs w:val="24"/>
        </w:rPr>
      </w:pPr>
      <w:r>
        <w:rPr>
          <w:sz w:val="24"/>
          <w:szCs w:val="24"/>
        </w:rPr>
        <w:t>Игра</w:t>
      </w:r>
      <w:r w:rsidRPr="005F2D52">
        <w:rPr>
          <w:sz w:val="24"/>
          <w:szCs w:val="24"/>
        </w:rPr>
        <w:t xml:space="preserve"> </w:t>
      </w:r>
      <w:r>
        <w:rPr>
          <w:sz w:val="24"/>
          <w:szCs w:val="24"/>
        </w:rPr>
        <w:t>реализуется</w:t>
      </w:r>
      <w:r w:rsidRPr="005F2D52">
        <w:rPr>
          <w:sz w:val="24"/>
          <w:szCs w:val="24"/>
        </w:rPr>
        <w:t xml:space="preserve"> </w:t>
      </w:r>
      <w:r>
        <w:rPr>
          <w:sz w:val="24"/>
          <w:szCs w:val="24"/>
        </w:rPr>
        <w:t>в двух основных фор</w:t>
      </w:r>
      <w:r>
        <w:rPr>
          <w:sz w:val="24"/>
          <w:szCs w:val="24"/>
        </w:rPr>
        <w:softHyphen/>
        <w:t>мах</w:t>
      </w:r>
      <w:r w:rsidR="00D3419A">
        <w:rPr>
          <w:sz w:val="24"/>
          <w:szCs w:val="24"/>
        </w:rPr>
        <w:t xml:space="preserve"> - </w:t>
      </w:r>
      <w:r>
        <w:rPr>
          <w:sz w:val="24"/>
          <w:szCs w:val="24"/>
        </w:rPr>
        <w:t>сюжетная игра и игра</w:t>
      </w:r>
      <w:r w:rsidRPr="005F2D52">
        <w:rPr>
          <w:sz w:val="24"/>
          <w:szCs w:val="24"/>
        </w:rPr>
        <w:t xml:space="preserve"> с правилами.</w:t>
      </w:r>
      <w:r w:rsidRPr="005F2D52">
        <w:rPr>
          <w:rStyle w:val="aff1"/>
          <w:sz w:val="24"/>
          <w:szCs w:val="24"/>
        </w:rPr>
        <w:t xml:space="preserve"> </w:t>
      </w:r>
    </w:p>
    <w:p w:rsidR="005F2D52" w:rsidRPr="005F2D52" w:rsidRDefault="005F2D52" w:rsidP="005446F1">
      <w:pPr>
        <w:pStyle w:val="131"/>
        <w:shd w:val="clear" w:color="auto" w:fill="auto"/>
        <w:spacing w:line="276" w:lineRule="auto"/>
        <w:ind w:right="20" w:firstLine="567"/>
        <w:rPr>
          <w:sz w:val="24"/>
          <w:szCs w:val="24"/>
        </w:rPr>
      </w:pPr>
      <w:r w:rsidRPr="00D3419A">
        <w:rPr>
          <w:rStyle w:val="aff1"/>
          <w:sz w:val="24"/>
          <w:szCs w:val="24"/>
        </w:rPr>
        <w:t>Сюжетная игра</w:t>
      </w:r>
      <w:r w:rsidRPr="005F2D52">
        <w:rPr>
          <w:sz w:val="24"/>
          <w:szCs w:val="24"/>
        </w:rPr>
        <w:t xml:space="preserve"> может быть</w:t>
      </w:r>
      <w:r w:rsidRPr="005F2D52">
        <w:rPr>
          <w:rStyle w:val="12"/>
          <w:sz w:val="24"/>
          <w:szCs w:val="24"/>
        </w:rPr>
        <w:t xml:space="preserve"> </w:t>
      </w:r>
      <w:r w:rsidRPr="00D3419A">
        <w:rPr>
          <w:i/>
          <w:sz w:val="24"/>
          <w:szCs w:val="24"/>
        </w:rPr>
        <w:t>ролевой</w:t>
      </w:r>
      <w:r w:rsidRPr="005F2D52">
        <w:rPr>
          <w:sz w:val="24"/>
          <w:szCs w:val="24"/>
        </w:rPr>
        <w:t>, в которой ребёнок выполняет роль, действуя от первого лица</w:t>
      </w:r>
      <w:r w:rsidRPr="005F2D52">
        <w:rPr>
          <w:rStyle w:val="12"/>
          <w:sz w:val="24"/>
          <w:szCs w:val="24"/>
        </w:rPr>
        <w:t xml:space="preserve"> </w:t>
      </w:r>
      <w:r w:rsidRPr="005F2D52">
        <w:rPr>
          <w:sz w:val="24"/>
          <w:szCs w:val="24"/>
        </w:rPr>
        <w:t xml:space="preserve">(«Я доктор»), и </w:t>
      </w:r>
      <w:r w:rsidRPr="00D3419A">
        <w:rPr>
          <w:i/>
          <w:sz w:val="24"/>
          <w:szCs w:val="24"/>
        </w:rPr>
        <w:t>режиссёрской</w:t>
      </w:r>
      <w:r w:rsidRPr="005F2D52">
        <w:rPr>
          <w:sz w:val="24"/>
          <w:szCs w:val="24"/>
        </w:rPr>
        <w:t>, при осуществлении которой ребёнок вы</w:t>
      </w:r>
      <w:r w:rsidRPr="005F2D52">
        <w:rPr>
          <w:sz w:val="24"/>
          <w:szCs w:val="24"/>
        </w:rPr>
        <w:softHyphen/>
        <w:t>полняет роль от третьего лица, присваивая её игрушке.</w:t>
      </w:r>
    </w:p>
    <w:p w:rsidR="005F2D52" w:rsidRDefault="005F2D52" w:rsidP="005446F1">
      <w:pPr>
        <w:pStyle w:val="131"/>
        <w:shd w:val="clear" w:color="auto" w:fill="auto"/>
        <w:spacing w:line="276" w:lineRule="auto"/>
        <w:ind w:right="20" w:firstLine="567"/>
        <w:rPr>
          <w:sz w:val="24"/>
          <w:szCs w:val="24"/>
        </w:rPr>
      </w:pPr>
      <w:r w:rsidRPr="00D3419A">
        <w:rPr>
          <w:i/>
          <w:sz w:val="24"/>
          <w:szCs w:val="24"/>
        </w:rPr>
        <w:t>Игры</w:t>
      </w:r>
      <w:r w:rsidRPr="00D3419A">
        <w:rPr>
          <w:rStyle w:val="aff1"/>
          <w:sz w:val="24"/>
          <w:szCs w:val="24"/>
        </w:rPr>
        <w:t xml:space="preserve"> с правилами</w:t>
      </w:r>
      <w:r>
        <w:rPr>
          <w:rStyle w:val="aff1"/>
          <w:sz w:val="24"/>
          <w:szCs w:val="24"/>
        </w:rPr>
        <w:t xml:space="preserve"> </w:t>
      </w:r>
      <w:r>
        <w:rPr>
          <w:rStyle w:val="aff1"/>
          <w:i w:val="0"/>
          <w:sz w:val="24"/>
          <w:szCs w:val="24"/>
        </w:rPr>
        <w:t>реализуются в</w:t>
      </w:r>
      <w:r w:rsidRPr="005F2D52">
        <w:rPr>
          <w:sz w:val="24"/>
          <w:szCs w:val="24"/>
        </w:rPr>
        <w:t xml:space="preserve"> совместны</w:t>
      </w:r>
      <w:r>
        <w:rPr>
          <w:sz w:val="24"/>
          <w:szCs w:val="24"/>
        </w:rPr>
        <w:t>х</w:t>
      </w:r>
      <w:r w:rsidRPr="005F2D52">
        <w:rPr>
          <w:rStyle w:val="12"/>
          <w:sz w:val="24"/>
          <w:szCs w:val="24"/>
        </w:rPr>
        <w:t xml:space="preserve"> </w:t>
      </w:r>
      <w:r w:rsidRPr="005F2D52">
        <w:rPr>
          <w:sz w:val="24"/>
          <w:szCs w:val="24"/>
        </w:rPr>
        <w:t>формах, основным моментом являются конкурентные отношения между</w:t>
      </w:r>
      <w:r w:rsidRPr="005F2D52">
        <w:rPr>
          <w:rStyle w:val="12"/>
          <w:sz w:val="24"/>
          <w:szCs w:val="24"/>
        </w:rPr>
        <w:t xml:space="preserve"> </w:t>
      </w:r>
      <w:r w:rsidRPr="005F2D52">
        <w:rPr>
          <w:sz w:val="24"/>
          <w:szCs w:val="24"/>
        </w:rPr>
        <w:t>играющими, регламентируемые обязательными для всех правилами.</w:t>
      </w:r>
    </w:p>
    <w:p w:rsidR="00335E86" w:rsidRPr="00335E86" w:rsidRDefault="00335E86" w:rsidP="005446F1">
      <w:pPr>
        <w:pStyle w:val="131"/>
        <w:shd w:val="clear" w:color="auto" w:fill="auto"/>
        <w:spacing w:line="276" w:lineRule="auto"/>
        <w:ind w:right="20" w:firstLine="567"/>
        <w:rPr>
          <w:sz w:val="24"/>
          <w:szCs w:val="24"/>
        </w:rPr>
      </w:pPr>
      <w:r w:rsidRPr="00D3419A">
        <w:rPr>
          <w:i/>
          <w:sz w:val="24"/>
          <w:szCs w:val="24"/>
        </w:rPr>
        <w:t>Дидактические игры</w:t>
      </w:r>
      <w:r>
        <w:rPr>
          <w:sz w:val="24"/>
          <w:szCs w:val="24"/>
        </w:rPr>
        <w:t xml:space="preserve"> </w:t>
      </w:r>
      <w:r w:rsidR="008F20F5">
        <w:rPr>
          <w:sz w:val="24"/>
          <w:szCs w:val="24"/>
        </w:rPr>
        <w:t xml:space="preserve">в </w:t>
      </w:r>
      <w:r w:rsidR="00F76FF4">
        <w:rPr>
          <w:rStyle w:val="text1"/>
          <w:rFonts w:ascii="Times New Roman" w:hAnsi="Times New Roman" w:cs="Times New Roman"/>
          <w:color w:val="000000"/>
          <w:sz w:val="24"/>
          <w:szCs w:val="24"/>
        </w:rPr>
        <w:t>за</w:t>
      </w:r>
      <w:r>
        <w:rPr>
          <w:rStyle w:val="text1"/>
          <w:rFonts w:ascii="Times New Roman" w:hAnsi="Times New Roman" w:cs="Times New Roman"/>
          <w:color w:val="000000"/>
          <w:sz w:val="24"/>
          <w:szCs w:val="24"/>
        </w:rPr>
        <w:t xml:space="preserve">висимости от содержания </w:t>
      </w:r>
      <w:r w:rsidR="00F76FF4">
        <w:rPr>
          <w:rStyle w:val="text1"/>
          <w:rFonts w:ascii="Times New Roman" w:hAnsi="Times New Roman" w:cs="Times New Roman"/>
          <w:color w:val="000000"/>
          <w:sz w:val="24"/>
          <w:szCs w:val="24"/>
        </w:rPr>
        <w:t>они могут быть математические, речевые экологические; по используе</w:t>
      </w:r>
      <w:r w:rsidR="00D3419A">
        <w:rPr>
          <w:rStyle w:val="text1"/>
          <w:rFonts w:ascii="Times New Roman" w:hAnsi="Times New Roman" w:cs="Times New Roman"/>
          <w:color w:val="000000"/>
          <w:sz w:val="24"/>
          <w:szCs w:val="24"/>
        </w:rPr>
        <w:t xml:space="preserve">мому дидактическому материалу - </w:t>
      </w:r>
      <w:r w:rsidR="00F76FF4">
        <w:rPr>
          <w:rStyle w:val="text1"/>
          <w:rFonts w:ascii="Times New Roman" w:hAnsi="Times New Roman" w:cs="Times New Roman"/>
          <w:color w:val="000000"/>
          <w:sz w:val="24"/>
          <w:szCs w:val="24"/>
        </w:rPr>
        <w:t>игры с предметами, настольно-печатные, словесные (игры-поручения, игры-беседы, игры-путешествия, игры-предположения, игры-загадки).</w:t>
      </w:r>
      <w:r>
        <w:rPr>
          <w:rStyle w:val="text1"/>
          <w:rFonts w:ascii="Times New Roman" w:hAnsi="Times New Roman" w:cs="Times New Roman"/>
          <w:color w:val="000000"/>
          <w:sz w:val="24"/>
          <w:szCs w:val="24"/>
        </w:rPr>
        <w:t xml:space="preserve"> </w:t>
      </w:r>
    </w:p>
    <w:p w:rsidR="005F2D52" w:rsidRPr="005F2D52" w:rsidRDefault="005F2D52" w:rsidP="005446F1">
      <w:pPr>
        <w:pStyle w:val="131"/>
        <w:shd w:val="clear" w:color="auto" w:fill="auto"/>
        <w:spacing w:line="276" w:lineRule="auto"/>
        <w:ind w:right="20" w:firstLine="567"/>
        <w:rPr>
          <w:sz w:val="24"/>
          <w:szCs w:val="24"/>
        </w:rPr>
      </w:pPr>
      <w:r w:rsidRPr="00D3419A">
        <w:rPr>
          <w:rStyle w:val="aff1"/>
          <w:sz w:val="24"/>
          <w:szCs w:val="24"/>
        </w:rPr>
        <w:t>Подвижные игры</w:t>
      </w:r>
      <w:r w:rsidR="00D3419A">
        <w:rPr>
          <w:rStyle w:val="aff1"/>
          <w:sz w:val="24"/>
          <w:szCs w:val="24"/>
        </w:rPr>
        <w:t xml:space="preserve"> - </w:t>
      </w:r>
      <w:r w:rsidRPr="005F2D52">
        <w:rPr>
          <w:sz w:val="24"/>
          <w:szCs w:val="24"/>
        </w:rPr>
        <w:t>оптимальная основа для физического, личност</w:t>
      </w:r>
      <w:r w:rsidRPr="005F2D52">
        <w:rPr>
          <w:sz w:val="24"/>
          <w:szCs w:val="24"/>
        </w:rPr>
        <w:softHyphen/>
        <w:t>ного и интеллектуального развития ребёнка</w:t>
      </w:r>
      <w:r w:rsidR="008F20F5">
        <w:rPr>
          <w:sz w:val="24"/>
          <w:szCs w:val="24"/>
        </w:rPr>
        <w:t xml:space="preserve"> с ТНР</w:t>
      </w:r>
      <w:r w:rsidRPr="005F2D52">
        <w:rPr>
          <w:sz w:val="24"/>
          <w:szCs w:val="24"/>
        </w:rPr>
        <w:t xml:space="preserve">. Подвижные игры </w:t>
      </w:r>
      <w:r>
        <w:rPr>
          <w:sz w:val="24"/>
          <w:szCs w:val="24"/>
        </w:rPr>
        <w:t>проводятся с учетом</w:t>
      </w:r>
      <w:r w:rsidRPr="005F2D52">
        <w:rPr>
          <w:sz w:val="24"/>
          <w:szCs w:val="24"/>
        </w:rPr>
        <w:t xml:space="preserve"> возраст</w:t>
      </w:r>
      <w:r>
        <w:rPr>
          <w:sz w:val="24"/>
          <w:szCs w:val="24"/>
        </w:rPr>
        <w:t>а</w:t>
      </w:r>
      <w:r w:rsidRPr="005F2D52">
        <w:rPr>
          <w:sz w:val="24"/>
          <w:szCs w:val="24"/>
        </w:rPr>
        <w:t>, степени подвижно</w:t>
      </w:r>
      <w:r w:rsidRPr="005F2D52">
        <w:rPr>
          <w:sz w:val="24"/>
          <w:szCs w:val="24"/>
        </w:rPr>
        <w:softHyphen/>
        <w:t xml:space="preserve">сти ребёнка в игре (игры с малой, средней, большой подвижностью), </w:t>
      </w:r>
      <w:r>
        <w:rPr>
          <w:sz w:val="24"/>
          <w:szCs w:val="24"/>
        </w:rPr>
        <w:t>видов</w:t>
      </w:r>
      <w:r w:rsidRPr="005F2D52">
        <w:rPr>
          <w:sz w:val="24"/>
          <w:szCs w:val="24"/>
        </w:rPr>
        <w:t xml:space="preserve"> движений (игры с бегом, прыжками, метанием и т. д.), </w:t>
      </w:r>
      <w:r>
        <w:rPr>
          <w:sz w:val="24"/>
          <w:szCs w:val="24"/>
        </w:rPr>
        <w:t xml:space="preserve"> содер</w:t>
      </w:r>
      <w:r>
        <w:rPr>
          <w:sz w:val="24"/>
          <w:szCs w:val="24"/>
        </w:rPr>
        <w:softHyphen/>
        <w:t>жания</w:t>
      </w:r>
      <w:r w:rsidRPr="005F2D52">
        <w:rPr>
          <w:sz w:val="24"/>
          <w:szCs w:val="24"/>
        </w:rPr>
        <w:t xml:space="preserve"> (подвижные игры с правилами, спортивные игры). </w:t>
      </w:r>
      <w:r w:rsidR="00E541B4" w:rsidRPr="005F2D52">
        <w:rPr>
          <w:sz w:val="24"/>
          <w:szCs w:val="24"/>
        </w:rPr>
        <w:t>К подвижным</w:t>
      </w:r>
      <w:r w:rsidR="00E541B4" w:rsidRPr="005F2D52">
        <w:rPr>
          <w:rStyle w:val="12"/>
          <w:sz w:val="24"/>
          <w:szCs w:val="24"/>
        </w:rPr>
        <w:t xml:space="preserve"> </w:t>
      </w:r>
      <w:r w:rsidR="00E541B4" w:rsidRPr="005F2D52">
        <w:rPr>
          <w:sz w:val="24"/>
          <w:szCs w:val="24"/>
        </w:rPr>
        <w:t>играм с правилами относятся сюжетные и несюжетные игры, в которых</w:t>
      </w:r>
      <w:r w:rsidR="00E541B4" w:rsidRPr="005F2D52">
        <w:rPr>
          <w:rStyle w:val="12"/>
          <w:sz w:val="24"/>
          <w:szCs w:val="24"/>
        </w:rPr>
        <w:t xml:space="preserve"> </w:t>
      </w:r>
      <w:r w:rsidR="00E541B4" w:rsidRPr="005F2D52">
        <w:rPr>
          <w:sz w:val="24"/>
          <w:szCs w:val="24"/>
        </w:rPr>
        <w:t>дети упражняются в самых разнообразных движениях: беге, прыжках,</w:t>
      </w:r>
      <w:r w:rsidR="00E541B4" w:rsidRPr="005F2D52">
        <w:rPr>
          <w:rStyle w:val="12"/>
          <w:sz w:val="24"/>
          <w:szCs w:val="24"/>
        </w:rPr>
        <w:t xml:space="preserve"> </w:t>
      </w:r>
      <w:r w:rsidR="00E541B4" w:rsidRPr="005F2D52">
        <w:rPr>
          <w:sz w:val="24"/>
          <w:szCs w:val="24"/>
        </w:rPr>
        <w:t>лазанье, перелезании, бросании, ловле, увёртывании и т.д</w:t>
      </w:r>
      <w:r w:rsidR="00E541B4">
        <w:rPr>
          <w:sz w:val="24"/>
          <w:szCs w:val="24"/>
        </w:rPr>
        <w:t>.</w:t>
      </w:r>
      <w:r w:rsidR="00E541B4" w:rsidRPr="005F2D52">
        <w:rPr>
          <w:sz w:val="24"/>
          <w:szCs w:val="24"/>
        </w:rPr>
        <w:t>; к спортивным</w:t>
      </w:r>
      <w:r w:rsidR="00E541B4" w:rsidRPr="005F2D52">
        <w:rPr>
          <w:rStyle w:val="12"/>
          <w:sz w:val="24"/>
          <w:szCs w:val="24"/>
        </w:rPr>
        <w:t xml:space="preserve"> </w:t>
      </w:r>
      <w:r w:rsidR="00E541B4" w:rsidRPr="005F2D52">
        <w:rPr>
          <w:sz w:val="24"/>
          <w:szCs w:val="24"/>
        </w:rPr>
        <w:t>играм — баскетбол, городки, настольный теннис, хоккей, футбол и др.</w:t>
      </w:r>
    </w:p>
    <w:p w:rsidR="005F2D52" w:rsidRPr="005F2D52" w:rsidRDefault="005F2D52" w:rsidP="005446F1">
      <w:pPr>
        <w:pStyle w:val="131"/>
        <w:shd w:val="clear" w:color="auto" w:fill="auto"/>
        <w:spacing w:line="276" w:lineRule="auto"/>
        <w:ind w:right="-1" w:firstLine="567"/>
        <w:rPr>
          <w:sz w:val="24"/>
          <w:szCs w:val="24"/>
        </w:rPr>
      </w:pPr>
      <w:r w:rsidRPr="00D3419A">
        <w:rPr>
          <w:rStyle w:val="aff1"/>
          <w:sz w:val="24"/>
          <w:szCs w:val="24"/>
        </w:rPr>
        <w:t>Театрализованные игры</w:t>
      </w:r>
      <w:r w:rsidRPr="005F2D52">
        <w:rPr>
          <w:sz w:val="24"/>
          <w:szCs w:val="24"/>
        </w:rPr>
        <w:t xml:space="preserve"> имеют особое значение для социализации</w:t>
      </w:r>
      <w:r w:rsidRPr="005F2D52">
        <w:rPr>
          <w:rStyle w:val="12"/>
          <w:sz w:val="24"/>
          <w:szCs w:val="24"/>
        </w:rPr>
        <w:t xml:space="preserve"> </w:t>
      </w:r>
      <w:r w:rsidR="008F20F5">
        <w:rPr>
          <w:sz w:val="24"/>
          <w:szCs w:val="24"/>
        </w:rPr>
        <w:t>детей с ТНР</w:t>
      </w:r>
      <w:r w:rsidRPr="005F2D52">
        <w:rPr>
          <w:sz w:val="24"/>
          <w:szCs w:val="24"/>
        </w:rPr>
        <w:t>. Широкое воздействие театрализованной</w:t>
      </w:r>
      <w:r w:rsidRPr="005F2D52">
        <w:rPr>
          <w:rStyle w:val="12"/>
          <w:sz w:val="24"/>
          <w:szCs w:val="24"/>
        </w:rPr>
        <w:t xml:space="preserve"> </w:t>
      </w:r>
      <w:r w:rsidRPr="005F2D52">
        <w:rPr>
          <w:sz w:val="24"/>
          <w:szCs w:val="24"/>
        </w:rPr>
        <w:t>игры на развитие личности ребёнка связано с тем, что в ней, как интегративном виде деятельности, объединяется литературная (текст), му</w:t>
      </w:r>
      <w:r w:rsidRPr="005F2D52">
        <w:rPr>
          <w:sz w:val="24"/>
          <w:szCs w:val="24"/>
        </w:rPr>
        <w:softHyphen/>
        <w:t>зыкальная (напев, танцевальные движения, музыкальное сопровожде</w:t>
      </w:r>
      <w:r w:rsidRPr="005F2D52">
        <w:rPr>
          <w:sz w:val="24"/>
          <w:szCs w:val="24"/>
        </w:rPr>
        <w:softHyphen/>
        <w:t>ние) и изобразительная (изготовление элементов декораций, костюмов, афиш) художественная деятельность. Участие детей в театрализованных</w:t>
      </w:r>
      <w:r w:rsidRPr="005F2D52">
        <w:rPr>
          <w:rStyle w:val="12"/>
          <w:sz w:val="24"/>
          <w:szCs w:val="24"/>
        </w:rPr>
        <w:t xml:space="preserve"> </w:t>
      </w:r>
      <w:r w:rsidRPr="005F2D52">
        <w:rPr>
          <w:sz w:val="24"/>
          <w:szCs w:val="24"/>
        </w:rPr>
        <w:t>играх обеспечивает реализацию содержания Программы во всех образо</w:t>
      </w:r>
      <w:r w:rsidRPr="005F2D52">
        <w:rPr>
          <w:sz w:val="24"/>
          <w:szCs w:val="24"/>
        </w:rPr>
        <w:softHyphen/>
        <w:t>вательных областях: «социально-коммуникативное развитие», «позна</w:t>
      </w:r>
      <w:r w:rsidRPr="005F2D52">
        <w:rPr>
          <w:sz w:val="24"/>
          <w:szCs w:val="24"/>
        </w:rPr>
        <w:softHyphen/>
        <w:t>вательное развитие», «речевое развитие», «художественно-эстетическое</w:t>
      </w:r>
      <w:r w:rsidRPr="005F2D52">
        <w:rPr>
          <w:rStyle w:val="12"/>
          <w:sz w:val="24"/>
          <w:szCs w:val="24"/>
        </w:rPr>
        <w:t xml:space="preserve"> </w:t>
      </w:r>
      <w:r w:rsidRPr="005F2D52">
        <w:rPr>
          <w:sz w:val="24"/>
          <w:szCs w:val="24"/>
        </w:rPr>
        <w:t>развитие» и «физическое развитие».</w:t>
      </w:r>
    </w:p>
    <w:p w:rsidR="005F2D52" w:rsidRPr="00D94351" w:rsidRDefault="005F2D52" w:rsidP="00487A8D">
      <w:pPr>
        <w:pStyle w:val="131"/>
        <w:shd w:val="clear" w:color="auto" w:fill="auto"/>
        <w:spacing w:line="276" w:lineRule="auto"/>
        <w:ind w:right="-1" w:firstLine="567"/>
        <w:rPr>
          <w:i/>
          <w:sz w:val="24"/>
          <w:szCs w:val="24"/>
        </w:rPr>
      </w:pPr>
      <w:r w:rsidRPr="005F2D52">
        <w:rPr>
          <w:sz w:val="24"/>
          <w:szCs w:val="24"/>
        </w:rPr>
        <w:t>Театрализованные игры также можно поделить на две основные группы:</w:t>
      </w:r>
      <w:r w:rsidRPr="005F2D52">
        <w:rPr>
          <w:rStyle w:val="12"/>
          <w:sz w:val="24"/>
          <w:szCs w:val="24"/>
        </w:rPr>
        <w:t xml:space="preserve"> </w:t>
      </w:r>
      <w:r w:rsidRPr="00B11085">
        <w:rPr>
          <w:rStyle w:val="aff1"/>
          <w:i w:val="0"/>
          <w:sz w:val="24"/>
          <w:szCs w:val="24"/>
        </w:rPr>
        <w:t>драматизации</w:t>
      </w:r>
      <w:r w:rsidRPr="00B11085">
        <w:rPr>
          <w:sz w:val="24"/>
          <w:szCs w:val="24"/>
        </w:rPr>
        <w:t xml:space="preserve"> и</w:t>
      </w:r>
      <w:r w:rsidRPr="00D94351">
        <w:rPr>
          <w:rStyle w:val="aff1"/>
          <w:i w:val="0"/>
          <w:sz w:val="24"/>
          <w:szCs w:val="24"/>
        </w:rPr>
        <w:t xml:space="preserve"> режиссёрские.</w:t>
      </w:r>
    </w:p>
    <w:p w:rsidR="005F2D52" w:rsidRPr="005F2D52" w:rsidRDefault="005F2D52" w:rsidP="00487A8D">
      <w:pPr>
        <w:pStyle w:val="131"/>
        <w:shd w:val="clear" w:color="auto" w:fill="auto"/>
        <w:spacing w:line="276" w:lineRule="auto"/>
        <w:ind w:right="-1" w:firstLine="567"/>
        <w:rPr>
          <w:sz w:val="24"/>
          <w:szCs w:val="24"/>
        </w:rPr>
      </w:pPr>
      <w:r w:rsidRPr="005F2D52">
        <w:rPr>
          <w:sz w:val="24"/>
          <w:szCs w:val="24"/>
        </w:rPr>
        <w:t xml:space="preserve">В </w:t>
      </w:r>
      <w:r w:rsidRPr="00D3419A">
        <w:rPr>
          <w:i/>
          <w:sz w:val="24"/>
          <w:szCs w:val="24"/>
        </w:rPr>
        <w:t>игре-драматизации</w:t>
      </w:r>
      <w:r w:rsidRPr="005F2D52">
        <w:rPr>
          <w:sz w:val="24"/>
          <w:szCs w:val="24"/>
        </w:rPr>
        <w:t xml:space="preserve"> ребёнок, исполняя роль артиста, самостоятель</w:t>
      </w:r>
      <w:r w:rsidRPr="005F2D52">
        <w:rPr>
          <w:sz w:val="24"/>
          <w:szCs w:val="24"/>
        </w:rPr>
        <w:softHyphen/>
        <w:t>но создаёт образ с помощью комплекса средств вербальной и невербаль</w:t>
      </w:r>
      <w:r w:rsidRPr="005F2D52">
        <w:rPr>
          <w:sz w:val="24"/>
          <w:szCs w:val="24"/>
        </w:rPr>
        <w:softHyphen/>
        <w:t>ной выразительности. Видами игры-драматизации являются игра-ими</w:t>
      </w:r>
      <w:r w:rsidRPr="005F2D52">
        <w:rPr>
          <w:sz w:val="24"/>
          <w:szCs w:val="24"/>
        </w:rPr>
        <w:softHyphen/>
        <w:t>тация образов животных, людей, литературных персонажей; ролевой</w:t>
      </w:r>
      <w:r w:rsidRPr="005F2D52">
        <w:rPr>
          <w:rStyle w:val="12"/>
          <w:sz w:val="24"/>
          <w:szCs w:val="24"/>
        </w:rPr>
        <w:t xml:space="preserve"> </w:t>
      </w:r>
      <w:r w:rsidRPr="005F2D52">
        <w:rPr>
          <w:sz w:val="24"/>
          <w:szCs w:val="24"/>
        </w:rPr>
        <w:t>диалог на основе фрагмента текста; инсценирование произведения; по</w:t>
      </w:r>
      <w:r w:rsidRPr="005F2D52">
        <w:rPr>
          <w:sz w:val="24"/>
          <w:szCs w:val="24"/>
        </w:rPr>
        <w:softHyphen/>
        <w:t>становка спектакля по одному или нескольким произведениям; игра-им</w:t>
      </w:r>
      <w:r w:rsidRPr="005F2D52">
        <w:rPr>
          <w:sz w:val="24"/>
          <w:szCs w:val="24"/>
        </w:rPr>
        <w:softHyphen/>
        <w:t>провизация с разыгрыванием одного или нескольких сюжетов без пред</w:t>
      </w:r>
      <w:r w:rsidRPr="005F2D52">
        <w:rPr>
          <w:sz w:val="24"/>
          <w:szCs w:val="24"/>
        </w:rPr>
        <w:softHyphen/>
        <w:t>варительной подготовки.</w:t>
      </w:r>
    </w:p>
    <w:p w:rsidR="005F2D52" w:rsidRPr="005F2D52" w:rsidRDefault="005F2D52" w:rsidP="00487A8D">
      <w:pPr>
        <w:pStyle w:val="131"/>
        <w:shd w:val="clear" w:color="auto" w:fill="auto"/>
        <w:spacing w:line="276" w:lineRule="auto"/>
        <w:ind w:right="-1" w:firstLine="567"/>
        <w:rPr>
          <w:sz w:val="24"/>
          <w:szCs w:val="24"/>
        </w:rPr>
      </w:pPr>
      <w:r w:rsidRPr="005F2D52">
        <w:rPr>
          <w:sz w:val="24"/>
          <w:szCs w:val="24"/>
        </w:rPr>
        <w:t xml:space="preserve">В </w:t>
      </w:r>
      <w:r w:rsidRPr="00D3419A">
        <w:rPr>
          <w:i/>
          <w:sz w:val="24"/>
          <w:szCs w:val="24"/>
        </w:rPr>
        <w:t>режиссёрской театрализованной игре</w:t>
      </w:r>
      <w:r w:rsidRPr="005F2D52">
        <w:rPr>
          <w:sz w:val="24"/>
          <w:szCs w:val="24"/>
        </w:rPr>
        <w:t xml:space="preserve"> ребёнок, действуя игруш</w:t>
      </w:r>
      <w:r w:rsidRPr="005F2D52">
        <w:rPr>
          <w:sz w:val="24"/>
          <w:szCs w:val="24"/>
        </w:rPr>
        <w:softHyphen/>
        <w:t>ками или их заменителями, организует деятельность как сценарист и</w:t>
      </w:r>
      <w:r w:rsidRPr="005F2D52">
        <w:rPr>
          <w:rStyle w:val="12"/>
          <w:sz w:val="24"/>
          <w:szCs w:val="24"/>
        </w:rPr>
        <w:t xml:space="preserve"> </w:t>
      </w:r>
      <w:r w:rsidRPr="005F2D52">
        <w:rPr>
          <w:sz w:val="24"/>
          <w:szCs w:val="24"/>
        </w:rPr>
        <w:t>режиссёр, озвучивая роли героев и комментируя сюжет. Виды режис</w:t>
      </w:r>
      <w:r w:rsidRPr="005F2D52">
        <w:rPr>
          <w:sz w:val="24"/>
          <w:szCs w:val="24"/>
        </w:rPr>
        <w:softHyphen/>
        <w:t xml:space="preserve">сёрских игр определяются в соответствии </w:t>
      </w:r>
      <w:r w:rsidRPr="005F2D52">
        <w:rPr>
          <w:sz w:val="24"/>
          <w:szCs w:val="24"/>
        </w:rPr>
        <w:lastRenderedPageBreak/>
        <w:t>с разнообразием театров, ис</w:t>
      </w:r>
      <w:r w:rsidRPr="005F2D52">
        <w:rPr>
          <w:sz w:val="24"/>
          <w:szCs w:val="24"/>
        </w:rPr>
        <w:softHyphen/>
        <w:t>пользуемых в детском саду: настольные плоскостной и объёмный, игру</w:t>
      </w:r>
      <w:r w:rsidRPr="005F2D52">
        <w:rPr>
          <w:sz w:val="24"/>
          <w:szCs w:val="24"/>
        </w:rPr>
        <w:softHyphen/>
        <w:t>шечный, кукольный (</w:t>
      </w:r>
      <w:r w:rsidR="00E541B4" w:rsidRPr="005F2D52">
        <w:rPr>
          <w:sz w:val="24"/>
          <w:szCs w:val="24"/>
        </w:rPr>
        <w:t>бибабо</w:t>
      </w:r>
      <w:r w:rsidRPr="005F2D52">
        <w:rPr>
          <w:sz w:val="24"/>
          <w:szCs w:val="24"/>
        </w:rPr>
        <w:t>, пальчиковый, марионеток) и т. д.</w:t>
      </w:r>
    </w:p>
    <w:p w:rsidR="005F2D52" w:rsidRPr="005F2D52" w:rsidRDefault="00D3419A" w:rsidP="002E4222">
      <w:pPr>
        <w:pStyle w:val="131"/>
        <w:numPr>
          <w:ilvl w:val="1"/>
          <w:numId w:val="21"/>
        </w:numPr>
        <w:shd w:val="clear" w:color="auto" w:fill="auto"/>
        <w:tabs>
          <w:tab w:val="left" w:pos="851"/>
        </w:tabs>
        <w:spacing w:line="276" w:lineRule="auto"/>
        <w:ind w:left="0" w:right="-1" w:firstLine="567"/>
        <w:rPr>
          <w:sz w:val="24"/>
          <w:szCs w:val="24"/>
        </w:rPr>
      </w:pPr>
      <w:r>
        <w:rPr>
          <w:rStyle w:val="aff1"/>
          <w:b/>
          <w:i w:val="0"/>
          <w:sz w:val="24"/>
          <w:szCs w:val="24"/>
        </w:rPr>
        <w:t>И</w:t>
      </w:r>
      <w:r w:rsidR="005F2D52" w:rsidRPr="00D94351">
        <w:rPr>
          <w:rStyle w:val="aff1"/>
          <w:b/>
          <w:i w:val="0"/>
          <w:sz w:val="24"/>
          <w:szCs w:val="24"/>
        </w:rPr>
        <w:t>гровые ситуации</w:t>
      </w:r>
      <w:r w:rsidR="005F2D52" w:rsidRPr="00D94351">
        <w:rPr>
          <w:rStyle w:val="aff1"/>
          <w:i w:val="0"/>
          <w:sz w:val="24"/>
          <w:szCs w:val="24"/>
        </w:rPr>
        <w:t>,</w:t>
      </w:r>
      <w:r w:rsidR="005F2D52" w:rsidRPr="005F2D52">
        <w:rPr>
          <w:sz w:val="24"/>
          <w:szCs w:val="24"/>
        </w:rPr>
        <w:t xml:space="preserve"> направленные на приобретение ребёнком опыта</w:t>
      </w:r>
      <w:r w:rsidR="005F2D52" w:rsidRPr="005F2D52">
        <w:rPr>
          <w:rStyle w:val="12"/>
          <w:sz w:val="24"/>
          <w:szCs w:val="24"/>
        </w:rPr>
        <w:t xml:space="preserve"> </w:t>
      </w:r>
      <w:r w:rsidR="005F2D52" w:rsidRPr="005F2D52">
        <w:rPr>
          <w:sz w:val="24"/>
          <w:szCs w:val="24"/>
        </w:rPr>
        <w:t>нравственно-ценных действий и поступков, которые он сначала выпол</w:t>
      </w:r>
      <w:r w:rsidR="005F2D52" w:rsidRPr="005F2D52">
        <w:rPr>
          <w:sz w:val="24"/>
          <w:szCs w:val="24"/>
        </w:rPr>
        <w:softHyphen/>
        <w:t>няет на основе подражания, по образцу, а затем самостоятельно («Ожившие фотографии» и др.).</w:t>
      </w:r>
    </w:p>
    <w:p w:rsidR="005F2D52" w:rsidRPr="005F2D52" w:rsidRDefault="005F2D52" w:rsidP="002E4222">
      <w:pPr>
        <w:pStyle w:val="131"/>
        <w:numPr>
          <w:ilvl w:val="1"/>
          <w:numId w:val="21"/>
        </w:numPr>
        <w:shd w:val="clear" w:color="auto" w:fill="auto"/>
        <w:tabs>
          <w:tab w:val="left" w:pos="851"/>
        </w:tabs>
        <w:spacing w:line="276" w:lineRule="auto"/>
        <w:ind w:left="0" w:right="-1" w:firstLine="567"/>
        <w:rPr>
          <w:sz w:val="24"/>
          <w:szCs w:val="24"/>
        </w:rPr>
      </w:pPr>
      <w:r w:rsidRPr="00D94351">
        <w:rPr>
          <w:rStyle w:val="aff1"/>
          <w:b/>
          <w:i w:val="0"/>
          <w:sz w:val="24"/>
          <w:szCs w:val="24"/>
        </w:rPr>
        <w:t>Чтение</w:t>
      </w:r>
      <w:r w:rsidR="00D3419A">
        <w:rPr>
          <w:sz w:val="24"/>
          <w:szCs w:val="24"/>
        </w:rPr>
        <w:t xml:space="preserve"> - </w:t>
      </w:r>
      <w:r w:rsidRPr="005F2D52">
        <w:rPr>
          <w:sz w:val="24"/>
          <w:szCs w:val="24"/>
        </w:rPr>
        <w:t>основная форма восприятия художественной литерату</w:t>
      </w:r>
      <w:r w:rsidRPr="005F2D52">
        <w:rPr>
          <w:sz w:val="24"/>
          <w:szCs w:val="24"/>
        </w:rPr>
        <w:softHyphen/>
        <w:t>ры как особого вида детской деятельности, а также эффективная форма</w:t>
      </w:r>
      <w:r w:rsidRPr="005F2D52">
        <w:rPr>
          <w:rStyle w:val="12"/>
          <w:sz w:val="24"/>
          <w:szCs w:val="24"/>
        </w:rPr>
        <w:t xml:space="preserve"> </w:t>
      </w:r>
      <w:r w:rsidRPr="005F2D52">
        <w:rPr>
          <w:sz w:val="24"/>
          <w:szCs w:val="24"/>
        </w:rPr>
        <w:t>развития познавательно-исследовательской, коммуникативной деятель</w:t>
      </w:r>
      <w:r w:rsidRPr="005F2D52">
        <w:rPr>
          <w:sz w:val="24"/>
          <w:szCs w:val="24"/>
        </w:rPr>
        <w:softHyphen/>
        <w:t>ности, решения задач психолого-педагогической работы таких образова</w:t>
      </w:r>
      <w:r w:rsidRPr="005F2D52">
        <w:rPr>
          <w:sz w:val="24"/>
          <w:szCs w:val="24"/>
        </w:rPr>
        <w:softHyphen/>
        <w:t>тельных областей, как «социально-коммуникативное развитие», «позна</w:t>
      </w:r>
      <w:r w:rsidRPr="005F2D52">
        <w:rPr>
          <w:sz w:val="24"/>
          <w:szCs w:val="24"/>
        </w:rPr>
        <w:softHyphen/>
        <w:t>вательное развитие», «художественно-эстетическое развитие», «речевое</w:t>
      </w:r>
      <w:r w:rsidRPr="005F2D52">
        <w:rPr>
          <w:rStyle w:val="12"/>
          <w:sz w:val="24"/>
          <w:szCs w:val="24"/>
        </w:rPr>
        <w:t xml:space="preserve"> </w:t>
      </w:r>
      <w:r w:rsidRPr="005F2D52">
        <w:rPr>
          <w:sz w:val="24"/>
          <w:szCs w:val="24"/>
        </w:rPr>
        <w:t xml:space="preserve">развитие». </w:t>
      </w:r>
      <w:r w:rsidR="00EC00AA">
        <w:rPr>
          <w:sz w:val="24"/>
          <w:szCs w:val="24"/>
        </w:rPr>
        <w:t>Ф</w:t>
      </w:r>
      <w:r w:rsidRPr="005F2D52">
        <w:rPr>
          <w:sz w:val="24"/>
          <w:szCs w:val="24"/>
        </w:rPr>
        <w:t>ормирование интереса и потребности</w:t>
      </w:r>
      <w:r w:rsidRPr="005F2D52">
        <w:rPr>
          <w:rStyle w:val="12"/>
          <w:sz w:val="24"/>
          <w:szCs w:val="24"/>
        </w:rPr>
        <w:t xml:space="preserve"> </w:t>
      </w:r>
      <w:r w:rsidRPr="005F2D52">
        <w:rPr>
          <w:sz w:val="24"/>
          <w:szCs w:val="24"/>
        </w:rPr>
        <w:t>в чтении (восприятии) книг строится на организации чтения</w:t>
      </w:r>
      <w:r w:rsidR="00EC00AA">
        <w:rPr>
          <w:sz w:val="24"/>
          <w:szCs w:val="24"/>
        </w:rPr>
        <w:t xml:space="preserve"> художественной литературы</w:t>
      </w:r>
      <w:r w:rsidRPr="005F2D52">
        <w:rPr>
          <w:sz w:val="24"/>
          <w:szCs w:val="24"/>
        </w:rPr>
        <w:t>, а также общения взрослого с детьми, имеющего предметный (содержательный) и эмоциональный характер.</w:t>
      </w:r>
    </w:p>
    <w:p w:rsidR="00EC00AA" w:rsidRPr="00EC00AA" w:rsidRDefault="00EC00AA" w:rsidP="002E4222">
      <w:pPr>
        <w:pStyle w:val="131"/>
        <w:numPr>
          <w:ilvl w:val="1"/>
          <w:numId w:val="21"/>
        </w:numPr>
        <w:shd w:val="clear" w:color="auto" w:fill="auto"/>
        <w:tabs>
          <w:tab w:val="left" w:pos="851"/>
        </w:tabs>
        <w:spacing w:line="276" w:lineRule="auto"/>
        <w:ind w:left="0" w:right="20" w:firstLine="567"/>
        <w:rPr>
          <w:sz w:val="24"/>
          <w:szCs w:val="24"/>
        </w:rPr>
      </w:pPr>
      <w:r w:rsidRPr="00D94351">
        <w:rPr>
          <w:b/>
          <w:sz w:val="24"/>
          <w:szCs w:val="24"/>
        </w:rPr>
        <w:t>Мастерская</w:t>
      </w:r>
      <w:r w:rsidRPr="00D94351">
        <w:rPr>
          <w:sz w:val="24"/>
          <w:szCs w:val="24"/>
        </w:rPr>
        <w:t>.</w:t>
      </w:r>
      <w:r w:rsidRPr="00EC00AA">
        <w:rPr>
          <w:rStyle w:val="aff1"/>
          <w:sz w:val="24"/>
          <w:szCs w:val="24"/>
        </w:rPr>
        <w:t xml:space="preserve"> </w:t>
      </w:r>
      <w:r>
        <w:rPr>
          <w:rStyle w:val="aff1"/>
          <w:i w:val="0"/>
          <w:sz w:val="24"/>
          <w:szCs w:val="24"/>
        </w:rPr>
        <w:t xml:space="preserve">Это </w:t>
      </w:r>
      <w:r w:rsidRPr="00EC00AA">
        <w:rPr>
          <w:sz w:val="24"/>
          <w:szCs w:val="24"/>
        </w:rPr>
        <w:t>форма организации  продуктивной деятельности в</w:t>
      </w:r>
      <w:r w:rsidRPr="00EC00AA">
        <w:rPr>
          <w:rStyle w:val="12"/>
          <w:sz w:val="24"/>
          <w:szCs w:val="24"/>
        </w:rPr>
        <w:t xml:space="preserve"> </w:t>
      </w:r>
      <w:r w:rsidRPr="00EC00AA">
        <w:rPr>
          <w:sz w:val="24"/>
          <w:szCs w:val="24"/>
        </w:rPr>
        <w:t>силу ярко выраженного интегративного характера позволяет также раз</w:t>
      </w:r>
      <w:r w:rsidRPr="00EC00AA">
        <w:rPr>
          <w:sz w:val="24"/>
          <w:szCs w:val="24"/>
        </w:rPr>
        <w:softHyphen/>
        <w:t>вивать двигательную (мелкую моторику), коммуникативную, познава</w:t>
      </w:r>
      <w:r w:rsidRPr="00EC00AA">
        <w:rPr>
          <w:sz w:val="24"/>
          <w:szCs w:val="24"/>
        </w:rPr>
        <w:softHyphen/>
        <w:t xml:space="preserve">тельно-исследовательскую, трудовую деятельность. </w:t>
      </w:r>
    </w:p>
    <w:p w:rsidR="00EC00AA" w:rsidRPr="00EC00AA" w:rsidRDefault="00D3419A" w:rsidP="002E4222">
      <w:pPr>
        <w:pStyle w:val="131"/>
        <w:numPr>
          <w:ilvl w:val="1"/>
          <w:numId w:val="21"/>
        </w:numPr>
        <w:shd w:val="clear" w:color="auto" w:fill="auto"/>
        <w:tabs>
          <w:tab w:val="left" w:pos="851"/>
        </w:tabs>
        <w:spacing w:line="276" w:lineRule="auto"/>
        <w:ind w:left="0" w:right="20" w:firstLine="567"/>
        <w:rPr>
          <w:sz w:val="24"/>
          <w:szCs w:val="24"/>
        </w:rPr>
      </w:pPr>
      <w:r>
        <w:rPr>
          <w:rStyle w:val="aff1"/>
          <w:b/>
          <w:i w:val="0"/>
          <w:sz w:val="24"/>
          <w:szCs w:val="24"/>
        </w:rPr>
        <w:t>С</w:t>
      </w:r>
      <w:r w:rsidR="00EC00AA" w:rsidRPr="00D94351">
        <w:rPr>
          <w:rStyle w:val="aff1"/>
          <w:b/>
          <w:i w:val="0"/>
          <w:sz w:val="24"/>
          <w:szCs w:val="24"/>
        </w:rPr>
        <w:t>итуаци</w:t>
      </w:r>
      <w:r>
        <w:rPr>
          <w:rStyle w:val="aff1"/>
          <w:b/>
          <w:i w:val="0"/>
          <w:sz w:val="24"/>
          <w:szCs w:val="24"/>
        </w:rPr>
        <w:t>и</w:t>
      </w:r>
      <w:r w:rsidR="00EC00AA" w:rsidRPr="00D94351">
        <w:rPr>
          <w:rStyle w:val="aff1"/>
          <w:i w:val="0"/>
          <w:sz w:val="24"/>
          <w:szCs w:val="24"/>
        </w:rPr>
        <w:t>,</w:t>
      </w:r>
      <w:r w:rsidR="00EC00AA" w:rsidRPr="00EC00AA">
        <w:rPr>
          <w:sz w:val="24"/>
          <w:szCs w:val="24"/>
        </w:rPr>
        <w:t xml:space="preserve"> которые позволяют узнавать что-то но</w:t>
      </w:r>
      <w:r w:rsidR="00EC00AA" w:rsidRPr="00EC00AA">
        <w:rPr>
          <w:sz w:val="24"/>
          <w:szCs w:val="24"/>
        </w:rPr>
        <w:softHyphen/>
        <w:t>вое о людях, семье, обществе, государстве и самом себе. Ребёнок</w:t>
      </w:r>
      <w:r w:rsidR="008F20F5">
        <w:rPr>
          <w:sz w:val="24"/>
          <w:szCs w:val="24"/>
        </w:rPr>
        <w:t xml:space="preserve"> с ТНР</w:t>
      </w:r>
      <w:r w:rsidR="00EC00AA" w:rsidRPr="00EC00AA">
        <w:rPr>
          <w:sz w:val="24"/>
          <w:szCs w:val="24"/>
        </w:rPr>
        <w:t xml:space="preserve"> учится</w:t>
      </w:r>
      <w:r w:rsidR="00EC00AA" w:rsidRPr="00EC00AA">
        <w:rPr>
          <w:rStyle w:val="12"/>
          <w:sz w:val="24"/>
          <w:szCs w:val="24"/>
        </w:rPr>
        <w:t xml:space="preserve"> </w:t>
      </w:r>
      <w:r w:rsidR="00EC00AA" w:rsidRPr="00EC00AA">
        <w:rPr>
          <w:sz w:val="24"/>
          <w:szCs w:val="24"/>
        </w:rPr>
        <w:t>предвидеть последствия собственного поведения, анализировать причи</w:t>
      </w:r>
      <w:r w:rsidR="00EC00AA" w:rsidRPr="00EC00AA">
        <w:rPr>
          <w:sz w:val="24"/>
          <w:szCs w:val="24"/>
        </w:rPr>
        <w:softHyphen/>
        <w:t>ны того или иного развития событий. Усложняясь, такие ситуации, как</w:t>
      </w:r>
      <w:r w:rsidR="00EC00AA" w:rsidRPr="00EC00AA">
        <w:rPr>
          <w:rStyle w:val="12"/>
          <w:sz w:val="24"/>
          <w:szCs w:val="24"/>
        </w:rPr>
        <w:t xml:space="preserve"> </w:t>
      </w:r>
      <w:r w:rsidR="00EC00AA" w:rsidRPr="00EC00AA">
        <w:rPr>
          <w:sz w:val="24"/>
          <w:szCs w:val="24"/>
        </w:rPr>
        <w:t>правило, позволяют активизировать у ребёнка познавательный интерес,</w:t>
      </w:r>
      <w:r w:rsidR="00EC00AA" w:rsidRPr="00EC00AA">
        <w:rPr>
          <w:rStyle w:val="12"/>
          <w:sz w:val="24"/>
          <w:szCs w:val="24"/>
        </w:rPr>
        <w:t xml:space="preserve"> </w:t>
      </w:r>
      <w:r w:rsidR="00EC00AA" w:rsidRPr="00EC00AA">
        <w:rPr>
          <w:sz w:val="24"/>
          <w:szCs w:val="24"/>
        </w:rPr>
        <w:t xml:space="preserve">а также сформировать определённый опыт. </w:t>
      </w:r>
      <w:r w:rsidR="00BF3F74">
        <w:rPr>
          <w:sz w:val="24"/>
          <w:szCs w:val="24"/>
        </w:rPr>
        <w:t>Поводом для создания ситуаций</w:t>
      </w:r>
      <w:r w:rsidR="00EC00AA" w:rsidRPr="00EC00AA">
        <w:rPr>
          <w:sz w:val="24"/>
          <w:szCs w:val="24"/>
        </w:rPr>
        <w:t xml:space="preserve"> может послужить многое: факты из окружающей жизни, художе</w:t>
      </w:r>
      <w:r w:rsidR="00EC00AA" w:rsidRPr="00EC00AA">
        <w:rPr>
          <w:sz w:val="24"/>
          <w:szCs w:val="24"/>
        </w:rPr>
        <w:softHyphen/>
        <w:t>ственная литература, рассказы людей, средства массовой информации,</w:t>
      </w:r>
      <w:r w:rsidR="00EC00AA" w:rsidRPr="00EC00AA">
        <w:rPr>
          <w:rStyle w:val="12"/>
          <w:sz w:val="24"/>
          <w:szCs w:val="24"/>
        </w:rPr>
        <w:t xml:space="preserve"> </w:t>
      </w:r>
      <w:r w:rsidR="00EC00AA" w:rsidRPr="00EC00AA">
        <w:rPr>
          <w:sz w:val="24"/>
          <w:szCs w:val="24"/>
        </w:rPr>
        <w:t>психолого-педагогическая литература и др. Условно образовательные</w:t>
      </w:r>
      <w:r w:rsidR="00EC00AA" w:rsidRPr="00EC00AA">
        <w:rPr>
          <w:rStyle w:val="12"/>
          <w:sz w:val="24"/>
          <w:szCs w:val="24"/>
        </w:rPr>
        <w:t xml:space="preserve"> </w:t>
      </w:r>
      <w:r w:rsidR="00EC00AA" w:rsidRPr="00EC00AA">
        <w:rPr>
          <w:sz w:val="24"/>
          <w:szCs w:val="24"/>
        </w:rPr>
        <w:t xml:space="preserve">ситуации </w:t>
      </w:r>
      <w:r w:rsidR="00BF3F74">
        <w:rPr>
          <w:sz w:val="24"/>
          <w:szCs w:val="24"/>
        </w:rPr>
        <w:t>делятся</w:t>
      </w:r>
      <w:r w:rsidR="00EC00AA" w:rsidRPr="00EC00AA">
        <w:rPr>
          <w:sz w:val="24"/>
          <w:szCs w:val="24"/>
        </w:rPr>
        <w:t xml:space="preserve"> на: </w:t>
      </w:r>
      <w:r w:rsidR="00EC00AA" w:rsidRPr="008F20F5">
        <w:rPr>
          <w:i/>
          <w:sz w:val="24"/>
          <w:szCs w:val="24"/>
        </w:rPr>
        <w:t>ситуации морального</w:t>
      </w:r>
      <w:r w:rsidR="00EC00AA" w:rsidRPr="008F20F5">
        <w:rPr>
          <w:rStyle w:val="12"/>
          <w:i/>
          <w:sz w:val="24"/>
          <w:szCs w:val="24"/>
        </w:rPr>
        <w:t xml:space="preserve"> </w:t>
      </w:r>
      <w:r w:rsidR="00EC00AA" w:rsidRPr="008F20F5">
        <w:rPr>
          <w:i/>
          <w:sz w:val="24"/>
          <w:szCs w:val="24"/>
        </w:rPr>
        <w:t>выбора, ситуации общения и взаимодействия, проблемные ситуации,</w:t>
      </w:r>
      <w:r w:rsidR="00EC00AA" w:rsidRPr="008F20F5">
        <w:rPr>
          <w:rStyle w:val="12"/>
          <w:i/>
          <w:sz w:val="24"/>
          <w:szCs w:val="24"/>
        </w:rPr>
        <w:t xml:space="preserve"> </w:t>
      </w:r>
      <w:r w:rsidR="00EC00AA" w:rsidRPr="008F20F5">
        <w:rPr>
          <w:i/>
          <w:sz w:val="24"/>
          <w:szCs w:val="24"/>
        </w:rPr>
        <w:t>игровые ситуации, ситуативный разгов</w:t>
      </w:r>
      <w:r w:rsidR="00141F76" w:rsidRPr="008F20F5">
        <w:rPr>
          <w:i/>
          <w:sz w:val="24"/>
          <w:szCs w:val="24"/>
        </w:rPr>
        <w:t>ор с детьми, практические ситуа</w:t>
      </w:r>
      <w:r w:rsidR="00EC00AA" w:rsidRPr="008F20F5">
        <w:rPr>
          <w:i/>
          <w:sz w:val="24"/>
          <w:szCs w:val="24"/>
        </w:rPr>
        <w:t>ции по интересам детей, ситуационные задачи</w:t>
      </w:r>
      <w:r w:rsidR="00EC00AA" w:rsidRPr="00EC00AA">
        <w:rPr>
          <w:sz w:val="24"/>
          <w:szCs w:val="24"/>
        </w:rPr>
        <w:t xml:space="preserve"> и др.</w:t>
      </w:r>
    </w:p>
    <w:p w:rsidR="00EC00AA" w:rsidRPr="00EC00AA" w:rsidRDefault="00EC00AA" w:rsidP="002E4222">
      <w:pPr>
        <w:pStyle w:val="131"/>
        <w:numPr>
          <w:ilvl w:val="1"/>
          <w:numId w:val="21"/>
        </w:numPr>
        <w:shd w:val="clear" w:color="auto" w:fill="auto"/>
        <w:tabs>
          <w:tab w:val="left" w:pos="851"/>
        </w:tabs>
        <w:spacing w:line="276" w:lineRule="auto"/>
        <w:ind w:left="0" w:right="20" w:firstLine="567"/>
        <w:rPr>
          <w:sz w:val="24"/>
          <w:szCs w:val="24"/>
        </w:rPr>
      </w:pPr>
      <w:r w:rsidRPr="00D94351">
        <w:rPr>
          <w:rStyle w:val="aff1"/>
          <w:b/>
          <w:i w:val="0"/>
          <w:sz w:val="24"/>
          <w:szCs w:val="24"/>
        </w:rPr>
        <w:t>Коллекционирование</w:t>
      </w:r>
      <w:r w:rsidR="00D3419A">
        <w:rPr>
          <w:rStyle w:val="aff1"/>
          <w:b/>
          <w:i w:val="0"/>
          <w:sz w:val="24"/>
          <w:szCs w:val="24"/>
        </w:rPr>
        <w:t xml:space="preserve"> </w:t>
      </w:r>
      <w:r w:rsidR="008F20F5">
        <w:rPr>
          <w:rStyle w:val="aff1"/>
          <w:b/>
          <w:i w:val="0"/>
          <w:sz w:val="24"/>
          <w:szCs w:val="24"/>
        </w:rPr>
        <w:t xml:space="preserve">- </w:t>
      </w:r>
      <w:r w:rsidRPr="00EC00AA">
        <w:rPr>
          <w:sz w:val="24"/>
          <w:szCs w:val="24"/>
        </w:rPr>
        <w:t>форма познавательной активности</w:t>
      </w:r>
      <w:r w:rsidRPr="00EC00AA">
        <w:rPr>
          <w:rStyle w:val="12"/>
          <w:sz w:val="24"/>
          <w:szCs w:val="24"/>
        </w:rPr>
        <w:t xml:space="preserve"> </w:t>
      </w:r>
      <w:r w:rsidR="008F20F5">
        <w:rPr>
          <w:rStyle w:val="12"/>
          <w:sz w:val="24"/>
          <w:szCs w:val="24"/>
        </w:rPr>
        <w:t>ребенка с ТНР</w:t>
      </w:r>
      <w:r w:rsidRPr="00EC00AA">
        <w:rPr>
          <w:sz w:val="24"/>
          <w:szCs w:val="24"/>
        </w:rPr>
        <w:t>, в основе которой лежит целенаправленное собирание</w:t>
      </w:r>
      <w:r w:rsidRPr="00EC00AA">
        <w:rPr>
          <w:rStyle w:val="12"/>
          <w:sz w:val="24"/>
          <w:szCs w:val="24"/>
        </w:rPr>
        <w:t xml:space="preserve"> </w:t>
      </w:r>
      <w:r w:rsidRPr="00EC00AA">
        <w:rPr>
          <w:sz w:val="24"/>
          <w:szCs w:val="24"/>
        </w:rPr>
        <w:t>чего-либо, имеющего определённую ценность для ребёнка. Коллекцио</w:t>
      </w:r>
      <w:r w:rsidRPr="00EC00AA">
        <w:rPr>
          <w:sz w:val="24"/>
          <w:szCs w:val="24"/>
        </w:rPr>
        <w:softHyphen/>
        <w:t>нирование способствует систематизации информации об окружающем</w:t>
      </w:r>
      <w:r w:rsidRPr="00EC00AA">
        <w:rPr>
          <w:rStyle w:val="12"/>
          <w:sz w:val="24"/>
          <w:szCs w:val="24"/>
        </w:rPr>
        <w:t xml:space="preserve"> </w:t>
      </w:r>
      <w:r w:rsidRPr="00EC00AA">
        <w:rPr>
          <w:sz w:val="24"/>
          <w:szCs w:val="24"/>
        </w:rPr>
        <w:t>мире; формированию, развитию и поддержанию индивидуальных по</w:t>
      </w:r>
      <w:r w:rsidRPr="00EC00AA">
        <w:rPr>
          <w:sz w:val="24"/>
          <w:szCs w:val="24"/>
        </w:rPr>
        <w:softHyphen/>
        <w:t>знавательных предпочтений детей; развитию мыслительных операций,</w:t>
      </w:r>
      <w:r w:rsidRPr="00EC00AA">
        <w:rPr>
          <w:rStyle w:val="12"/>
          <w:sz w:val="24"/>
          <w:szCs w:val="24"/>
        </w:rPr>
        <w:t xml:space="preserve"> </w:t>
      </w:r>
      <w:r w:rsidRPr="00EC00AA">
        <w:rPr>
          <w:sz w:val="24"/>
          <w:szCs w:val="24"/>
        </w:rPr>
        <w:t>речи и коммуникативных навыков.</w:t>
      </w:r>
    </w:p>
    <w:p w:rsidR="00EC00AA" w:rsidRDefault="00EC00AA" w:rsidP="00487A8D">
      <w:pPr>
        <w:pStyle w:val="131"/>
        <w:shd w:val="clear" w:color="auto" w:fill="auto"/>
        <w:spacing w:line="276" w:lineRule="auto"/>
        <w:ind w:right="20" w:firstLine="567"/>
        <w:rPr>
          <w:sz w:val="24"/>
          <w:szCs w:val="24"/>
        </w:rPr>
      </w:pPr>
      <w:r w:rsidRPr="00EC00AA">
        <w:rPr>
          <w:sz w:val="24"/>
          <w:szCs w:val="24"/>
        </w:rPr>
        <w:t xml:space="preserve">Наряду с развитием </w:t>
      </w:r>
      <w:r w:rsidRPr="008F20F5">
        <w:rPr>
          <w:i/>
          <w:sz w:val="24"/>
          <w:szCs w:val="24"/>
        </w:rPr>
        <w:t>индивидуального собирательства</w:t>
      </w:r>
      <w:r w:rsidRPr="00EC00AA">
        <w:rPr>
          <w:sz w:val="24"/>
          <w:szCs w:val="24"/>
        </w:rPr>
        <w:t xml:space="preserve"> в дошкольном</w:t>
      </w:r>
      <w:r w:rsidRPr="00EC00AA">
        <w:rPr>
          <w:rStyle w:val="12"/>
          <w:sz w:val="24"/>
          <w:szCs w:val="24"/>
        </w:rPr>
        <w:t xml:space="preserve"> </w:t>
      </w:r>
      <w:r w:rsidRPr="00EC00AA">
        <w:rPr>
          <w:sz w:val="24"/>
          <w:szCs w:val="24"/>
        </w:rPr>
        <w:t xml:space="preserve">возрасте широко используется </w:t>
      </w:r>
      <w:r w:rsidRPr="008F20F5">
        <w:rPr>
          <w:i/>
          <w:sz w:val="24"/>
          <w:szCs w:val="24"/>
        </w:rPr>
        <w:t>коллективное коллекционирование</w:t>
      </w:r>
      <w:r w:rsidR="008F20F5">
        <w:rPr>
          <w:i/>
          <w:sz w:val="24"/>
          <w:szCs w:val="24"/>
        </w:rPr>
        <w:t>.</w:t>
      </w:r>
      <w:r w:rsidRPr="00EC00AA">
        <w:rPr>
          <w:sz w:val="24"/>
          <w:szCs w:val="24"/>
        </w:rPr>
        <w:t xml:space="preserve"> Тематика</w:t>
      </w:r>
      <w:r w:rsidRPr="00EC00AA">
        <w:rPr>
          <w:rStyle w:val="12"/>
          <w:sz w:val="24"/>
          <w:szCs w:val="24"/>
        </w:rPr>
        <w:t xml:space="preserve"> </w:t>
      </w:r>
      <w:r w:rsidRPr="00EC00AA">
        <w:rPr>
          <w:sz w:val="24"/>
          <w:szCs w:val="24"/>
        </w:rPr>
        <w:t>коллективных коллекций отражает программное содержание познава</w:t>
      </w:r>
      <w:r w:rsidRPr="00EC00AA">
        <w:rPr>
          <w:sz w:val="24"/>
          <w:szCs w:val="24"/>
        </w:rPr>
        <w:softHyphen/>
        <w:t>тельного развития, подчинена реализации комплексно-тематического</w:t>
      </w:r>
      <w:r w:rsidRPr="00EC00AA">
        <w:rPr>
          <w:rStyle w:val="12"/>
          <w:sz w:val="24"/>
          <w:szCs w:val="24"/>
        </w:rPr>
        <w:t xml:space="preserve"> </w:t>
      </w:r>
      <w:r w:rsidRPr="00EC00AA">
        <w:rPr>
          <w:sz w:val="24"/>
          <w:szCs w:val="24"/>
        </w:rPr>
        <w:t>планирования работы с детьми и интеграции различных образователь</w:t>
      </w:r>
      <w:r w:rsidRPr="00EC00AA">
        <w:rPr>
          <w:sz w:val="24"/>
          <w:szCs w:val="24"/>
        </w:rPr>
        <w:softHyphen/>
        <w:t>ных областей. Смежной линией работы по коллекционированию является знаком</w:t>
      </w:r>
      <w:r w:rsidRPr="00EC00AA">
        <w:rPr>
          <w:sz w:val="24"/>
          <w:szCs w:val="24"/>
        </w:rPr>
        <w:softHyphen/>
        <w:t>ство детей с индивидуальными коллекциями взрослых (педагогов и ро</w:t>
      </w:r>
      <w:r w:rsidRPr="00EC00AA">
        <w:rPr>
          <w:sz w:val="24"/>
          <w:szCs w:val="24"/>
        </w:rPr>
        <w:softHyphen/>
        <w:t>дителей).</w:t>
      </w:r>
    </w:p>
    <w:p w:rsidR="00BF3F74" w:rsidRPr="00BF3F74" w:rsidRDefault="00BF3F74" w:rsidP="002E4222">
      <w:pPr>
        <w:pStyle w:val="131"/>
        <w:numPr>
          <w:ilvl w:val="1"/>
          <w:numId w:val="21"/>
        </w:numPr>
        <w:shd w:val="clear" w:color="auto" w:fill="auto"/>
        <w:tabs>
          <w:tab w:val="left" w:pos="851"/>
        </w:tabs>
        <w:spacing w:line="276" w:lineRule="auto"/>
        <w:ind w:left="0" w:right="20" w:firstLine="567"/>
        <w:rPr>
          <w:sz w:val="24"/>
          <w:szCs w:val="24"/>
        </w:rPr>
      </w:pPr>
      <w:r w:rsidRPr="00D94351">
        <w:rPr>
          <w:rStyle w:val="aff1"/>
          <w:b/>
          <w:i w:val="0"/>
          <w:sz w:val="24"/>
          <w:szCs w:val="24"/>
        </w:rPr>
        <w:t>Экспериментирование</w:t>
      </w:r>
      <w:r w:rsidRPr="00D94351">
        <w:rPr>
          <w:b/>
          <w:i/>
          <w:sz w:val="24"/>
          <w:szCs w:val="24"/>
        </w:rPr>
        <w:t xml:space="preserve"> </w:t>
      </w:r>
      <w:r w:rsidRPr="005864A9">
        <w:rPr>
          <w:b/>
          <w:sz w:val="24"/>
          <w:szCs w:val="24"/>
        </w:rPr>
        <w:t>и</w:t>
      </w:r>
      <w:r w:rsidRPr="00D94351">
        <w:rPr>
          <w:rStyle w:val="aff1"/>
          <w:b/>
          <w:i w:val="0"/>
          <w:sz w:val="24"/>
          <w:szCs w:val="24"/>
        </w:rPr>
        <w:t xml:space="preserve"> исследовательская деятельность</w:t>
      </w:r>
      <w:r w:rsidR="00141F76">
        <w:rPr>
          <w:sz w:val="24"/>
          <w:szCs w:val="24"/>
        </w:rPr>
        <w:t xml:space="preserve"> позво</w:t>
      </w:r>
      <w:r w:rsidRPr="00BF3F74">
        <w:rPr>
          <w:sz w:val="24"/>
          <w:szCs w:val="24"/>
        </w:rPr>
        <w:t xml:space="preserve">ляют ребёнку </w:t>
      </w:r>
      <w:r w:rsidR="008F20F5">
        <w:rPr>
          <w:sz w:val="24"/>
          <w:szCs w:val="24"/>
        </w:rPr>
        <w:t xml:space="preserve">с ТНР </w:t>
      </w:r>
      <w:r w:rsidRPr="00BF3F74">
        <w:rPr>
          <w:sz w:val="24"/>
          <w:szCs w:val="24"/>
        </w:rPr>
        <w:t xml:space="preserve">открывать свойства объектов, устанавливать причинно-следственные </w:t>
      </w:r>
      <w:r w:rsidRPr="00BF3F74">
        <w:rPr>
          <w:sz w:val="24"/>
          <w:szCs w:val="24"/>
        </w:rPr>
        <w:lastRenderedPageBreak/>
        <w:t>связи, появления и изменения свойств объектов, выявлять</w:t>
      </w:r>
      <w:r w:rsidRPr="00BF3F74">
        <w:rPr>
          <w:rStyle w:val="12"/>
          <w:sz w:val="24"/>
          <w:szCs w:val="24"/>
        </w:rPr>
        <w:t xml:space="preserve"> </w:t>
      </w:r>
      <w:r w:rsidRPr="00BF3F74">
        <w:rPr>
          <w:sz w:val="24"/>
          <w:szCs w:val="24"/>
        </w:rPr>
        <w:t>скрытые свойства, определять закономерности.</w:t>
      </w:r>
    </w:p>
    <w:p w:rsidR="00BF3F74" w:rsidRPr="00BF3F74" w:rsidRDefault="00BF3F74" w:rsidP="00487A8D">
      <w:pPr>
        <w:pStyle w:val="131"/>
        <w:shd w:val="clear" w:color="auto" w:fill="auto"/>
        <w:spacing w:line="276" w:lineRule="auto"/>
        <w:ind w:right="20" w:firstLine="567"/>
        <w:rPr>
          <w:sz w:val="24"/>
          <w:szCs w:val="24"/>
        </w:rPr>
      </w:pPr>
      <w:r w:rsidRPr="00BF3F74">
        <w:rPr>
          <w:sz w:val="24"/>
          <w:szCs w:val="24"/>
        </w:rPr>
        <w:t>В поисковой активности ребён</w:t>
      </w:r>
      <w:r w:rsidR="00141F76">
        <w:rPr>
          <w:sz w:val="24"/>
          <w:szCs w:val="24"/>
        </w:rPr>
        <w:t>ка можно выделить три формы экс</w:t>
      </w:r>
      <w:r w:rsidRPr="00BF3F74">
        <w:rPr>
          <w:sz w:val="24"/>
          <w:szCs w:val="24"/>
        </w:rPr>
        <w:t>периментирования и исследования: практическое, умственное и соци</w:t>
      </w:r>
      <w:r w:rsidRPr="00BF3F74">
        <w:rPr>
          <w:sz w:val="24"/>
          <w:szCs w:val="24"/>
        </w:rPr>
        <w:softHyphen/>
        <w:t>альное.</w:t>
      </w:r>
    </w:p>
    <w:p w:rsidR="00BF3F74" w:rsidRPr="00BF3F74" w:rsidRDefault="00BF3F74" w:rsidP="00487A8D">
      <w:pPr>
        <w:pStyle w:val="131"/>
        <w:shd w:val="clear" w:color="auto" w:fill="auto"/>
        <w:spacing w:line="276" w:lineRule="auto"/>
        <w:ind w:right="20" w:firstLine="567"/>
        <w:rPr>
          <w:sz w:val="24"/>
          <w:szCs w:val="24"/>
        </w:rPr>
      </w:pPr>
      <w:r w:rsidRPr="008F20F5">
        <w:rPr>
          <w:rStyle w:val="aff1"/>
          <w:sz w:val="24"/>
          <w:szCs w:val="24"/>
        </w:rPr>
        <w:t>Практическое экспериментирование</w:t>
      </w:r>
      <w:r w:rsidRPr="00BF3F74">
        <w:rPr>
          <w:sz w:val="24"/>
          <w:szCs w:val="24"/>
        </w:rPr>
        <w:t xml:space="preserve"> и исследовательские действия</w:t>
      </w:r>
      <w:r w:rsidRPr="00BF3F74">
        <w:rPr>
          <w:rStyle w:val="12"/>
          <w:sz w:val="24"/>
          <w:szCs w:val="24"/>
        </w:rPr>
        <w:t xml:space="preserve"> </w:t>
      </w:r>
      <w:r w:rsidRPr="00BF3F74">
        <w:rPr>
          <w:sz w:val="24"/>
          <w:szCs w:val="24"/>
        </w:rPr>
        <w:t>направлены на постижение всего многообразия окружающего мира по</w:t>
      </w:r>
      <w:r w:rsidRPr="00BF3F74">
        <w:rPr>
          <w:sz w:val="24"/>
          <w:szCs w:val="24"/>
        </w:rPr>
        <w:softHyphen/>
        <w:t>средством реальных опытов с реальными предметами и их свойствами.</w:t>
      </w:r>
      <w:r w:rsidRPr="00BF3F74">
        <w:rPr>
          <w:rStyle w:val="12"/>
          <w:sz w:val="24"/>
          <w:szCs w:val="24"/>
        </w:rPr>
        <w:t xml:space="preserve"> </w:t>
      </w:r>
      <w:r w:rsidRPr="00BF3F74">
        <w:rPr>
          <w:sz w:val="24"/>
          <w:szCs w:val="24"/>
        </w:rPr>
        <w:t>Благодаря практическому экспериментированию дети могут определять</w:t>
      </w:r>
      <w:r w:rsidRPr="00BF3F74">
        <w:rPr>
          <w:rStyle w:val="12"/>
          <w:sz w:val="24"/>
          <w:szCs w:val="24"/>
        </w:rPr>
        <w:t xml:space="preserve"> </w:t>
      </w:r>
      <w:r w:rsidRPr="00BF3F74">
        <w:rPr>
          <w:sz w:val="24"/>
          <w:szCs w:val="24"/>
        </w:rPr>
        <w:t>плавучесть предметов, свойства воды и луча света, свойства магнита и др.</w:t>
      </w:r>
    </w:p>
    <w:p w:rsidR="00BF3F74" w:rsidRPr="00BF3F74" w:rsidRDefault="00BF3F74" w:rsidP="00487A8D">
      <w:pPr>
        <w:pStyle w:val="131"/>
        <w:shd w:val="clear" w:color="auto" w:fill="auto"/>
        <w:spacing w:line="276" w:lineRule="auto"/>
        <w:ind w:right="20" w:firstLine="567"/>
        <w:rPr>
          <w:sz w:val="24"/>
          <w:szCs w:val="24"/>
        </w:rPr>
      </w:pPr>
      <w:r w:rsidRPr="008F20F5">
        <w:rPr>
          <w:rStyle w:val="aff1"/>
          <w:sz w:val="24"/>
          <w:szCs w:val="24"/>
        </w:rPr>
        <w:t>Умственное экспериментирование</w:t>
      </w:r>
      <w:r w:rsidRPr="00D94351">
        <w:rPr>
          <w:rStyle w:val="aff1"/>
          <w:i w:val="0"/>
          <w:sz w:val="24"/>
          <w:szCs w:val="24"/>
        </w:rPr>
        <w:t>,</w:t>
      </w:r>
      <w:r w:rsidRPr="00BF3F74">
        <w:rPr>
          <w:rStyle w:val="51"/>
          <w:sz w:val="24"/>
          <w:szCs w:val="24"/>
        </w:rPr>
        <w:t xml:space="preserve"> </w:t>
      </w:r>
      <w:r w:rsidRPr="00BF3F74">
        <w:rPr>
          <w:sz w:val="24"/>
          <w:szCs w:val="24"/>
        </w:rPr>
        <w:t>в отличие от практической фор</w:t>
      </w:r>
      <w:r w:rsidRPr="00BF3F74">
        <w:rPr>
          <w:sz w:val="24"/>
          <w:szCs w:val="24"/>
        </w:rPr>
        <w:softHyphen/>
        <w:t>мы, осуществляется только в мысленном плане (в уме). Умственные ис</w:t>
      </w:r>
      <w:r w:rsidRPr="00BF3F74">
        <w:rPr>
          <w:sz w:val="24"/>
          <w:szCs w:val="24"/>
        </w:rPr>
        <w:softHyphen/>
        <w:t>следования осуществляются с помощью поисков ответов на поставлен</w:t>
      </w:r>
      <w:r w:rsidRPr="00BF3F74">
        <w:rPr>
          <w:sz w:val="24"/>
          <w:szCs w:val="24"/>
        </w:rPr>
        <w:softHyphen/>
        <w:t>ные вопросы, разбора и решения проблемных ситуаций.</w:t>
      </w:r>
    </w:p>
    <w:p w:rsidR="00BF3F74" w:rsidRPr="00BF3F74" w:rsidRDefault="00BF3F74" w:rsidP="00487A8D">
      <w:pPr>
        <w:pStyle w:val="131"/>
        <w:shd w:val="clear" w:color="auto" w:fill="auto"/>
        <w:spacing w:line="276" w:lineRule="auto"/>
        <w:ind w:right="20" w:firstLine="567"/>
        <w:rPr>
          <w:sz w:val="24"/>
          <w:szCs w:val="24"/>
        </w:rPr>
      </w:pPr>
      <w:r w:rsidRPr="008F20F5">
        <w:rPr>
          <w:rStyle w:val="aff1"/>
          <w:sz w:val="24"/>
          <w:szCs w:val="24"/>
        </w:rPr>
        <w:t>Социальное экс</w:t>
      </w:r>
      <w:r w:rsidRPr="008F20F5">
        <w:rPr>
          <w:rStyle w:val="aff1"/>
          <w:sz w:val="24"/>
          <w:szCs w:val="24"/>
        </w:rPr>
        <w:softHyphen/>
        <w:t>периментирование</w:t>
      </w:r>
      <w:r w:rsidR="008F20F5">
        <w:rPr>
          <w:rStyle w:val="aff1"/>
          <w:sz w:val="24"/>
          <w:szCs w:val="24"/>
        </w:rPr>
        <w:t>.</w:t>
      </w:r>
      <w:r>
        <w:rPr>
          <w:rStyle w:val="aff1"/>
          <w:sz w:val="24"/>
          <w:szCs w:val="24"/>
        </w:rPr>
        <w:t xml:space="preserve"> </w:t>
      </w:r>
      <w:r w:rsidRPr="00BF3F74">
        <w:rPr>
          <w:sz w:val="24"/>
          <w:szCs w:val="24"/>
        </w:rPr>
        <w:t>Своеобразным объектом изучения и эксперимента становятся</w:t>
      </w:r>
      <w:r w:rsidRPr="00BF3F74">
        <w:rPr>
          <w:rStyle w:val="12"/>
          <w:sz w:val="24"/>
          <w:szCs w:val="24"/>
        </w:rPr>
        <w:t xml:space="preserve"> </w:t>
      </w:r>
      <w:r w:rsidRPr="00BF3F74">
        <w:rPr>
          <w:sz w:val="24"/>
          <w:szCs w:val="24"/>
        </w:rPr>
        <w:t xml:space="preserve">отношения ребёнка </w:t>
      </w:r>
      <w:r w:rsidR="008F20F5">
        <w:rPr>
          <w:sz w:val="24"/>
          <w:szCs w:val="24"/>
        </w:rPr>
        <w:t xml:space="preserve">с ТНР </w:t>
      </w:r>
      <w:r w:rsidRPr="00BF3F74">
        <w:rPr>
          <w:sz w:val="24"/>
          <w:szCs w:val="24"/>
        </w:rPr>
        <w:t>со своим социальным окружением: сверстниками,</w:t>
      </w:r>
      <w:r w:rsidRPr="00BF3F74">
        <w:rPr>
          <w:rStyle w:val="12"/>
          <w:sz w:val="24"/>
          <w:szCs w:val="24"/>
        </w:rPr>
        <w:t xml:space="preserve"> </w:t>
      </w:r>
      <w:r w:rsidRPr="00BF3F74">
        <w:rPr>
          <w:sz w:val="24"/>
          <w:szCs w:val="24"/>
        </w:rPr>
        <w:t>другими детьми (более младшими или более старшими), детьми проти</w:t>
      </w:r>
      <w:r w:rsidRPr="00BF3F74">
        <w:rPr>
          <w:sz w:val="24"/>
          <w:szCs w:val="24"/>
        </w:rPr>
        <w:softHyphen/>
        <w:t>воположного пола, с взрослыми (педагогами и близкими).</w:t>
      </w:r>
    </w:p>
    <w:p w:rsidR="00BF3F74" w:rsidRPr="00BF3F74" w:rsidRDefault="00BF3F74" w:rsidP="002E4222">
      <w:pPr>
        <w:pStyle w:val="131"/>
        <w:numPr>
          <w:ilvl w:val="1"/>
          <w:numId w:val="21"/>
        </w:numPr>
        <w:shd w:val="clear" w:color="auto" w:fill="auto"/>
        <w:tabs>
          <w:tab w:val="left" w:pos="851"/>
        </w:tabs>
        <w:spacing w:line="276" w:lineRule="auto"/>
        <w:ind w:left="0" w:right="20" w:firstLine="567"/>
        <w:rPr>
          <w:sz w:val="24"/>
          <w:szCs w:val="24"/>
        </w:rPr>
      </w:pPr>
      <w:r w:rsidRPr="00D94351">
        <w:rPr>
          <w:rStyle w:val="aff1"/>
          <w:b/>
          <w:i w:val="0"/>
          <w:sz w:val="24"/>
          <w:szCs w:val="24"/>
        </w:rPr>
        <w:t>Проектная деятельность</w:t>
      </w:r>
      <w:r w:rsidRPr="00BF3F74">
        <w:rPr>
          <w:b/>
          <w:sz w:val="24"/>
          <w:szCs w:val="24"/>
        </w:rPr>
        <w:t xml:space="preserve"> </w:t>
      </w:r>
      <w:r w:rsidR="008F20F5">
        <w:rPr>
          <w:b/>
          <w:sz w:val="24"/>
          <w:szCs w:val="24"/>
        </w:rPr>
        <w:t>-</w:t>
      </w:r>
      <w:r w:rsidRPr="00BF3F74">
        <w:rPr>
          <w:sz w:val="24"/>
          <w:szCs w:val="24"/>
        </w:rPr>
        <w:t xml:space="preserve"> это создание </w:t>
      </w:r>
      <w:r>
        <w:rPr>
          <w:sz w:val="24"/>
          <w:szCs w:val="24"/>
        </w:rPr>
        <w:t>педагогом</w:t>
      </w:r>
      <w:r w:rsidRPr="00BF3F74">
        <w:rPr>
          <w:sz w:val="24"/>
          <w:szCs w:val="24"/>
        </w:rPr>
        <w:t xml:space="preserve"> таких ус</w:t>
      </w:r>
      <w:r w:rsidRPr="00BF3F74">
        <w:rPr>
          <w:sz w:val="24"/>
          <w:szCs w:val="24"/>
        </w:rPr>
        <w:softHyphen/>
        <w:t>ловий, которые позволяют детям</w:t>
      </w:r>
      <w:r w:rsidR="008F20F5">
        <w:rPr>
          <w:sz w:val="24"/>
          <w:szCs w:val="24"/>
        </w:rPr>
        <w:t xml:space="preserve"> с ТНР</w:t>
      </w:r>
      <w:r w:rsidRPr="00BF3F74">
        <w:rPr>
          <w:sz w:val="24"/>
          <w:szCs w:val="24"/>
        </w:rPr>
        <w:t xml:space="preserve"> самостоятельно или совместно со</w:t>
      </w:r>
      <w:r w:rsidRPr="00BF3F74">
        <w:rPr>
          <w:rStyle w:val="12"/>
          <w:sz w:val="24"/>
          <w:szCs w:val="24"/>
        </w:rPr>
        <w:t xml:space="preserve"> </w:t>
      </w:r>
      <w:r w:rsidRPr="00BF3F74">
        <w:rPr>
          <w:sz w:val="24"/>
          <w:szCs w:val="24"/>
        </w:rPr>
        <w:t>взрослым открывать новый практический опыт, добывать его экспери</w:t>
      </w:r>
      <w:r w:rsidRPr="00BF3F74">
        <w:rPr>
          <w:sz w:val="24"/>
          <w:szCs w:val="24"/>
        </w:rPr>
        <w:softHyphen/>
        <w:t>ментальным, поисковым путём, анализировать его и преобразовывать.</w:t>
      </w:r>
      <w:r w:rsidRPr="00BF3F74">
        <w:rPr>
          <w:rStyle w:val="12"/>
          <w:sz w:val="24"/>
          <w:szCs w:val="24"/>
        </w:rPr>
        <w:t xml:space="preserve"> </w:t>
      </w:r>
      <w:r w:rsidRPr="00BF3F74">
        <w:rPr>
          <w:sz w:val="24"/>
          <w:szCs w:val="24"/>
        </w:rPr>
        <w:t xml:space="preserve">Проектная деятельность может быть </w:t>
      </w:r>
      <w:r w:rsidRPr="008F20F5">
        <w:rPr>
          <w:i/>
          <w:sz w:val="24"/>
          <w:szCs w:val="24"/>
        </w:rPr>
        <w:t>познавательно-исследовательского, игрового и творческо</w:t>
      </w:r>
      <w:r w:rsidRPr="008F20F5">
        <w:rPr>
          <w:i/>
          <w:sz w:val="24"/>
          <w:szCs w:val="24"/>
        </w:rPr>
        <w:softHyphen/>
        <w:t>го</w:t>
      </w:r>
      <w:r w:rsidRPr="00BF3F74">
        <w:rPr>
          <w:sz w:val="24"/>
          <w:szCs w:val="24"/>
        </w:rPr>
        <w:t xml:space="preserve"> характера. По продолжительности проекты бывают краткосрочными</w:t>
      </w:r>
      <w:r w:rsidRPr="00BF3F74">
        <w:rPr>
          <w:rStyle w:val="12"/>
          <w:sz w:val="24"/>
          <w:szCs w:val="24"/>
        </w:rPr>
        <w:t xml:space="preserve"> </w:t>
      </w:r>
      <w:r w:rsidRPr="00BF3F74">
        <w:rPr>
          <w:sz w:val="24"/>
          <w:szCs w:val="24"/>
        </w:rPr>
        <w:t>(от 1 недели до нескольких месяцев) и долгосрочными (от полугода до</w:t>
      </w:r>
      <w:r w:rsidRPr="00BF3F74">
        <w:rPr>
          <w:rStyle w:val="12"/>
          <w:sz w:val="24"/>
          <w:szCs w:val="24"/>
        </w:rPr>
        <w:t xml:space="preserve"> </w:t>
      </w:r>
      <w:r w:rsidRPr="00BF3F74">
        <w:rPr>
          <w:sz w:val="24"/>
          <w:szCs w:val="24"/>
        </w:rPr>
        <w:t xml:space="preserve">нескольких лет). Для детей </w:t>
      </w:r>
      <w:r w:rsidR="008F20F5">
        <w:rPr>
          <w:sz w:val="24"/>
          <w:szCs w:val="24"/>
        </w:rPr>
        <w:t xml:space="preserve">с ТНР </w:t>
      </w:r>
      <w:r w:rsidRPr="00BF3F74">
        <w:rPr>
          <w:sz w:val="24"/>
          <w:szCs w:val="24"/>
        </w:rPr>
        <w:t>5</w:t>
      </w:r>
      <w:r w:rsidR="008F20F5">
        <w:rPr>
          <w:sz w:val="24"/>
          <w:szCs w:val="24"/>
        </w:rPr>
        <w:t>-</w:t>
      </w:r>
      <w:r w:rsidRPr="00BF3F74">
        <w:rPr>
          <w:sz w:val="24"/>
          <w:szCs w:val="24"/>
        </w:rPr>
        <w:t>8 лет</w:t>
      </w:r>
      <w:r w:rsidRPr="00BF3F74">
        <w:rPr>
          <w:rStyle w:val="12"/>
          <w:sz w:val="24"/>
          <w:szCs w:val="24"/>
        </w:rPr>
        <w:t xml:space="preserve"> </w:t>
      </w:r>
      <w:r w:rsidRPr="00BF3F74">
        <w:rPr>
          <w:sz w:val="24"/>
          <w:szCs w:val="24"/>
        </w:rPr>
        <w:t>проектная деятельность становится продолжительным занятием,</w:t>
      </w:r>
      <w:r w:rsidRPr="00BF3F74">
        <w:rPr>
          <w:rStyle w:val="12"/>
          <w:sz w:val="24"/>
          <w:szCs w:val="24"/>
        </w:rPr>
        <w:t xml:space="preserve"> </w:t>
      </w:r>
      <w:r w:rsidRPr="00BF3F74">
        <w:rPr>
          <w:sz w:val="24"/>
          <w:szCs w:val="24"/>
        </w:rPr>
        <w:t>она может активно развиваться, приостанавливаться на какое-то время</w:t>
      </w:r>
      <w:r w:rsidRPr="00BF3F74">
        <w:rPr>
          <w:rStyle w:val="12"/>
          <w:sz w:val="24"/>
          <w:szCs w:val="24"/>
        </w:rPr>
        <w:t xml:space="preserve"> </w:t>
      </w:r>
      <w:r w:rsidRPr="00BF3F74">
        <w:rPr>
          <w:sz w:val="24"/>
          <w:szCs w:val="24"/>
        </w:rPr>
        <w:t>и снова нарастать по мере активности детей.</w:t>
      </w:r>
    </w:p>
    <w:p w:rsidR="005849D2" w:rsidRDefault="00BF3F74" w:rsidP="002E4222">
      <w:pPr>
        <w:pStyle w:val="131"/>
        <w:numPr>
          <w:ilvl w:val="1"/>
          <w:numId w:val="21"/>
        </w:numPr>
        <w:shd w:val="clear" w:color="auto" w:fill="auto"/>
        <w:tabs>
          <w:tab w:val="left" w:pos="851"/>
        </w:tabs>
        <w:spacing w:line="276" w:lineRule="auto"/>
        <w:ind w:left="0" w:right="20" w:firstLine="567"/>
        <w:rPr>
          <w:sz w:val="24"/>
          <w:szCs w:val="24"/>
        </w:rPr>
      </w:pPr>
      <w:r w:rsidRPr="00D94351">
        <w:rPr>
          <w:rStyle w:val="aff1"/>
          <w:b/>
          <w:i w:val="0"/>
          <w:sz w:val="24"/>
          <w:szCs w:val="24"/>
        </w:rPr>
        <w:t>Беседы, загадки, рассказывание, разговор</w:t>
      </w:r>
      <w:r w:rsidRPr="005849D2">
        <w:rPr>
          <w:sz w:val="24"/>
          <w:szCs w:val="24"/>
        </w:rPr>
        <w:t xml:space="preserve"> используются</w:t>
      </w:r>
      <w:r w:rsidRPr="005849D2">
        <w:rPr>
          <w:rStyle w:val="12"/>
          <w:sz w:val="24"/>
          <w:szCs w:val="24"/>
        </w:rPr>
        <w:t xml:space="preserve"> </w:t>
      </w:r>
      <w:r w:rsidRPr="005849D2">
        <w:rPr>
          <w:sz w:val="24"/>
          <w:szCs w:val="24"/>
        </w:rPr>
        <w:t xml:space="preserve">при реализации всех образовательных областей Программы. </w:t>
      </w:r>
      <w:r w:rsidRPr="008F20F5">
        <w:rPr>
          <w:i/>
          <w:sz w:val="24"/>
          <w:szCs w:val="24"/>
        </w:rPr>
        <w:t>Виктори</w:t>
      </w:r>
      <w:r w:rsidRPr="008F20F5">
        <w:rPr>
          <w:i/>
          <w:sz w:val="24"/>
          <w:szCs w:val="24"/>
        </w:rPr>
        <w:softHyphen/>
        <w:t>ны и конкурсы</w:t>
      </w:r>
      <w:r w:rsidRPr="005849D2">
        <w:rPr>
          <w:sz w:val="24"/>
          <w:szCs w:val="24"/>
        </w:rPr>
        <w:t xml:space="preserve">  - это своеобразные формы познава</w:t>
      </w:r>
      <w:r w:rsidRPr="005849D2">
        <w:rPr>
          <w:sz w:val="24"/>
          <w:szCs w:val="24"/>
        </w:rPr>
        <w:softHyphen/>
        <w:t>тельной деятельности с использованием информационно-развлекатель</w:t>
      </w:r>
      <w:r w:rsidRPr="005849D2">
        <w:rPr>
          <w:sz w:val="24"/>
          <w:szCs w:val="24"/>
        </w:rPr>
        <w:softHyphen/>
        <w:t>ного содержания, в которых предполагается посильное участие детей.</w:t>
      </w:r>
      <w:r w:rsidRPr="005849D2">
        <w:rPr>
          <w:rStyle w:val="12"/>
          <w:sz w:val="24"/>
          <w:szCs w:val="24"/>
        </w:rPr>
        <w:t xml:space="preserve"> </w:t>
      </w:r>
      <w:r w:rsidR="008F20F5" w:rsidRPr="008F20F5">
        <w:rPr>
          <w:rStyle w:val="12"/>
          <w:i/>
          <w:sz w:val="24"/>
          <w:szCs w:val="24"/>
        </w:rPr>
        <w:t>Р</w:t>
      </w:r>
      <w:r w:rsidR="005849D2" w:rsidRPr="008F20F5">
        <w:rPr>
          <w:i/>
          <w:sz w:val="24"/>
          <w:szCs w:val="24"/>
        </w:rPr>
        <w:t>азвлечения с элементами викторины и конкурса.</w:t>
      </w:r>
      <w:r w:rsidR="005849D2" w:rsidRPr="005849D2">
        <w:rPr>
          <w:sz w:val="24"/>
          <w:szCs w:val="24"/>
        </w:rPr>
        <w:t xml:space="preserve"> </w:t>
      </w:r>
      <w:r w:rsidR="005849D2" w:rsidRPr="008F20F5">
        <w:rPr>
          <w:i/>
          <w:sz w:val="24"/>
          <w:szCs w:val="24"/>
        </w:rPr>
        <w:t>Викторина</w:t>
      </w:r>
      <w:r w:rsidR="008F20F5">
        <w:rPr>
          <w:sz w:val="24"/>
          <w:szCs w:val="24"/>
        </w:rPr>
        <w:t xml:space="preserve"> - </w:t>
      </w:r>
      <w:r w:rsidR="005849D2" w:rsidRPr="005849D2">
        <w:rPr>
          <w:sz w:val="24"/>
          <w:szCs w:val="24"/>
        </w:rPr>
        <w:t>игра</w:t>
      </w:r>
      <w:r w:rsidR="005849D2" w:rsidRPr="005849D2">
        <w:rPr>
          <w:rStyle w:val="12"/>
          <w:sz w:val="24"/>
          <w:szCs w:val="24"/>
        </w:rPr>
        <w:t xml:space="preserve"> </w:t>
      </w:r>
      <w:r w:rsidR="005849D2" w:rsidRPr="005849D2">
        <w:rPr>
          <w:sz w:val="24"/>
          <w:szCs w:val="24"/>
        </w:rPr>
        <w:t>в ответы на вопросы, обычно объединённая какой-либо общей темой.</w:t>
      </w:r>
      <w:r w:rsidR="005849D2" w:rsidRPr="005849D2">
        <w:rPr>
          <w:rStyle w:val="12"/>
          <w:sz w:val="24"/>
          <w:szCs w:val="24"/>
        </w:rPr>
        <w:t xml:space="preserve"> </w:t>
      </w:r>
      <w:r w:rsidR="005849D2" w:rsidRPr="005849D2">
        <w:rPr>
          <w:sz w:val="24"/>
          <w:szCs w:val="24"/>
        </w:rPr>
        <w:t>Конкурсы представляют собой дружественное состязание команд сопер</w:t>
      </w:r>
      <w:r w:rsidR="005849D2" w:rsidRPr="005849D2">
        <w:rPr>
          <w:sz w:val="24"/>
          <w:szCs w:val="24"/>
        </w:rPr>
        <w:softHyphen/>
        <w:t xml:space="preserve">ников. Дети </w:t>
      </w:r>
      <w:r w:rsidR="008F20F5">
        <w:rPr>
          <w:sz w:val="24"/>
          <w:szCs w:val="24"/>
        </w:rPr>
        <w:t xml:space="preserve">с ТНР </w:t>
      </w:r>
      <w:r w:rsidR="005849D2" w:rsidRPr="005849D2">
        <w:rPr>
          <w:sz w:val="24"/>
          <w:szCs w:val="24"/>
        </w:rPr>
        <w:t>могут состязаться в выполнении каверзных заданий, при</w:t>
      </w:r>
      <w:r w:rsidR="005849D2" w:rsidRPr="005849D2">
        <w:rPr>
          <w:sz w:val="24"/>
          <w:szCs w:val="24"/>
        </w:rPr>
        <w:softHyphen/>
        <w:t>поминании стихов и считалок на определённую тему, в поиске различий</w:t>
      </w:r>
      <w:r w:rsidR="005849D2" w:rsidRPr="005849D2">
        <w:rPr>
          <w:rStyle w:val="12"/>
          <w:sz w:val="24"/>
          <w:szCs w:val="24"/>
        </w:rPr>
        <w:t xml:space="preserve"> </w:t>
      </w:r>
      <w:r w:rsidR="005849D2" w:rsidRPr="005849D2">
        <w:rPr>
          <w:sz w:val="24"/>
          <w:szCs w:val="24"/>
        </w:rPr>
        <w:t>на картинках, в прохождении лабиринтов, в составлении пазлов и т. п.</w:t>
      </w:r>
    </w:p>
    <w:p w:rsidR="00D86C22" w:rsidRPr="005849D2" w:rsidRDefault="00D86C22" w:rsidP="00D86C22">
      <w:pPr>
        <w:pStyle w:val="131"/>
        <w:shd w:val="clear" w:color="auto" w:fill="auto"/>
        <w:spacing w:line="276" w:lineRule="auto"/>
        <w:ind w:left="851" w:right="20"/>
        <w:rPr>
          <w:sz w:val="24"/>
          <w:szCs w:val="24"/>
        </w:rPr>
      </w:pPr>
    </w:p>
    <w:p w:rsidR="00BC2700" w:rsidRDefault="00BC2700" w:rsidP="002E4222">
      <w:pPr>
        <w:pStyle w:val="a5"/>
        <w:numPr>
          <w:ilvl w:val="2"/>
          <w:numId w:val="90"/>
        </w:numPr>
        <w:spacing w:after="0"/>
        <w:ind w:left="0" w:firstLine="0"/>
        <w:rPr>
          <w:rFonts w:ascii="Times New Roman" w:hAnsi="Times New Roman" w:cs="Times New Roman"/>
          <w:b/>
          <w:sz w:val="24"/>
          <w:szCs w:val="24"/>
        </w:rPr>
      </w:pPr>
      <w:r w:rsidRPr="00B11085">
        <w:rPr>
          <w:rFonts w:ascii="Times New Roman" w:hAnsi="Times New Roman" w:cs="Times New Roman"/>
          <w:b/>
          <w:sz w:val="24"/>
          <w:szCs w:val="24"/>
        </w:rPr>
        <w:t xml:space="preserve">Вариативные </w:t>
      </w:r>
      <w:r w:rsidR="005D4B5A" w:rsidRPr="00B11085">
        <w:rPr>
          <w:rFonts w:ascii="Times New Roman" w:hAnsi="Times New Roman" w:cs="Times New Roman"/>
          <w:b/>
          <w:sz w:val="24"/>
          <w:szCs w:val="24"/>
        </w:rPr>
        <w:t xml:space="preserve">способы </w:t>
      </w:r>
      <w:r w:rsidRPr="00B11085">
        <w:rPr>
          <w:rFonts w:ascii="Times New Roman" w:hAnsi="Times New Roman" w:cs="Times New Roman"/>
          <w:b/>
          <w:sz w:val="24"/>
          <w:szCs w:val="24"/>
        </w:rPr>
        <w:t>реализации Программы</w:t>
      </w:r>
    </w:p>
    <w:p w:rsidR="005A7C7D" w:rsidRDefault="005A7C7D" w:rsidP="005A7C7D">
      <w:pPr>
        <w:pStyle w:val="a5"/>
        <w:spacing w:after="0"/>
        <w:ind w:left="567"/>
        <w:rPr>
          <w:rFonts w:ascii="Times New Roman" w:hAnsi="Times New Roman" w:cs="Times New Roman"/>
          <w:sz w:val="24"/>
          <w:szCs w:val="24"/>
        </w:rPr>
      </w:pPr>
      <w:r>
        <w:rPr>
          <w:rFonts w:ascii="Times New Roman" w:hAnsi="Times New Roman" w:cs="Times New Roman"/>
          <w:sz w:val="24"/>
          <w:szCs w:val="24"/>
        </w:rPr>
        <w:t>Способы социально-коммуникативного развития:</w:t>
      </w:r>
    </w:p>
    <w:p w:rsidR="005A7C7D" w:rsidRDefault="005A7C7D" w:rsidP="002E4222">
      <w:pPr>
        <w:pStyle w:val="a5"/>
        <w:numPr>
          <w:ilvl w:val="0"/>
          <w:numId w:val="150"/>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игровые действия разной сложности и обобщенности;</w:t>
      </w:r>
    </w:p>
    <w:p w:rsidR="005A7C7D" w:rsidRDefault="005A7C7D" w:rsidP="002E4222">
      <w:pPr>
        <w:pStyle w:val="a5"/>
        <w:numPr>
          <w:ilvl w:val="0"/>
          <w:numId w:val="150"/>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использование эмоционально-выразительных средств;</w:t>
      </w:r>
    </w:p>
    <w:p w:rsidR="005A7C7D" w:rsidRPr="008671E6" w:rsidRDefault="005A7C7D" w:rsidP="002E4222">
      <w:pPr>
        <w:pStyle w:val="a5"/>
        <w:numPr>
          <w:ilvl w:val="0"/>
          <w:numId w:val="150"/>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речевые высказывания.</w:t>
      </w:r>
    </w:p>
    <w:p w:rsidR="005A7C7D" w:rsidRDefault="005A7C7D" w:rsidP="00402C2B">
      <w:pPr>
        <w:pStyle w:val="a5"/>
        <w:spacing w:after="0"/>
        <w:ind w:left="567"/>
        <w:rPr>
          <w:rFonts w:ascii="Times New Roman" w:hAnsi="Times New Roman" w:cs="Times New Roman"/>
          <w:sz w:val="24"/>
          <w:szCs w:val="24"/>
        </w:rPr>
      </w:pPr>
    </w:p>
    <w:p w:rsidR="00402C2B" w:rsidRDefault="00402C2B" w:rsidP="00402C2B">
      <w:pPr>
        <w:pStyle w:val="a5"/>
        <w:spacing w:after="0"/>
        <w:ind w:left="567"/>
        <w:rPr>
          <w:rFonts w:ascii="Times New Roman" w:hAnsi="Times New Roman" w:cs="Times New Roman"/>
          <w:sz w:val="24"/>
          <w:szCs w:val="24"/>
        </w:rPr>
      </w:pPr>
      <w:r>
        <w:rPr>
          <w:rFonts w:ascii="Times New Roman" w:hAnsi="Times New Roman" w:cs="Times New Roman"/>
          <w:sz w:val="24"/>
          <w:szCs w:val="24"/>
        </w:rPr>
        <w:t>Способы познавательного развития:</w:t>
      </w:r>
    </w:p>
    <w:p w:rsidR="00402C2B" w:rsidRDefault="00402C2B" w:rsidP="002E4222">
      <w:pPr>
        <w:pStyle w:val="a5"/>
        <w:numPr>
          <w:ilvl w:val="0"/>
          <w:numId w:val="149"/>
        </w:numPr>
        <w:spacing w:after="0"/>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 проекты;</w:t>
      </w:r>
    </w:p>
    <w:p w:rsidR="00402C2B" w:rsidRDefault="00402C2B" w:rsidP="002E4222">
      <w:pPr>
        <w:pStyle w:val="a5"/>
        <w:numPr>
          <w:ilvl w:val="0"/>
          <w:numId w:val="149"/>
        </w:numPr>
        <w:spacing w:after="0"/>
        <w:ind w:left="0" w:firstLine="567"/>
        <w:rPr>
          <w:rFonts w:ascii="Times New Roman" w:hAnsi="Times New Roman" w:cs="Times New Roman"/>
          <w:sz w:val="24"/>
          <w:szCs w:val="24"/>
        </w:rPr>
      </w:pPr>
      <w:r>
        <w:rPr>
          <w:rFonts w:ascii="Times New Roman" w:hAnsi="Times New Roman" w:cs="Times New Roman"/>
          <w:sz w:val="24"/>
          <w:szCs w:val="24"/>
        </w:rPr>
        <w:t>загадки;</w:t>
      </w:r>
    </w:p>
    <w:p w:rsidR="00402C2B" w:rsidRDefault="00402C2B" w:rsidP="002E4222">
      <w:pPr>
        <w:pStyle w:val="a5"/>
        <w:numPr>
          <w:ilvl w:val="0"/>
          <w:numId w:val="14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коллекционирование;</w:t>
      </w:r>
    </w:p>
    <w:p w:rsidR="00402C2B" w:rsidRDefault="00402C2B" w:rsidP="002E4222">
      <w:pPr>
        <w:pStyle w:val="a5"/>
        <w:numPr>
          <w:ilvl w:val="0"/>
          <w:numId w:val="14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проблемные ситуации</w:t>
      </w:r>
    </w:p>
    <w:p w:rsidR="005A7C7D" w:rsidRDefault="005A7C7D" w:rsidP="005A7C7D">
      <w:pPr>
        <w:spacing w:after="0"/>
        <w:rPr>
          <w:rFonts w:ascii="Times New Roman" w:hAnsi="Times New Roman" w:cs="Times New Roman"/>
          <w:sz w:val="24"/>
          <w:szCs w:val="24"/>
        </w:rPr>
      </w:pPr>
    </w:p>
    <w:p w:rsidR="005A7C7D" w:rsidRDefault="005A7C7D" w:rsidP="005A7C7D">
      <w:pPr>
        <w:pStyle w:val="a5"/>
        <w:spacing w:after="0"/>
        <w:ind w:left="567"/>
        <w:rPr>
          <w:rFonts w:ascii="Times New Roman" w:hAnsi="Times New Roman" w:cs="Times New Roman"/>
          <w:sz w:val="24"/>
          <w:szCs w:val="24"/>
        </w:rPr>
      </w:pPr>
      <w:r>
        <w:rPr>
          <w:rFonts w:ascii="Times New Roman" w:hAnsi="Times New Roman" w:cs="Times New Roman"/>
          <w:sz w:val="24"/>
          <w:szCs w:val="24"/>
        </w:rPr>
        <w:t>Способы речевого развития:</w:t>
      </w:r>
    </w:p>
    <w:p w:rsidR="005A7C7D" w:rsidRDefault="005A7C7D" w:rsidP="002E4222">
      <w:pPr>
        <w:pStyle w:val="a5"/>
        <w:numPr>
          <w:ilvl w:val="0"/>
          <w:numId w:val="150"/>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речевое сопровождение действий;</w:t>
      </w:r>
    </w:p>
    <w:p w:rsidR="005A7C7D" w:rsidRDefault="005A7C7D" w:rsidP="002E4222">
      <w:pPr>
        <w:pStyle w:val="a5"/>
        <w:numPr>
          <w:ilvl w:val="0"/>
          <w:numId w:val="150"/>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договаривание;</w:t>
      </w:r>
    </w:p>
    <w:p w:rsidR="005A7C7D" w:rsidRDefault="005A7C7D" w:rsidP="002E4222">
      <w:pPr>
        <w:pStyle w:val="a5"/>
        <w:numPr>
          <w:ilvl w:val="0"/>
          <w:numId w:val="150"/>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комментирование действий;</w:t>
      </w:r>
    </w:p>
    <w:p w:rsidR="005A7C7D" w:rsidRPr="005A7C7D" w:rsidRDefault="005A7C7D" w:rsidP="005A7C7D">
      <w:pPr>
        <w:spacing w:after="0"/>
        <w:rPr>
          <w:rFonts w:ascii="Times New Roman" w:hAnsi="Times New Roman" w:cs="Times New Roman"/>
          <w:sz w:val="24"/>
          <w:szCs w:val="24"/>
        </w:rPr>
      </w:pPr>
    </w:p>
    <w:p w:rsidR="008671E6" w:rsidRDefault="008671E6" w:rsidP="008671E6">
      <w:pPr>
        <w:pStyle w:val="a5"/>
        <w:spacing w:after="0"/>
        <w:ind w:left="0" w:firstLine="567"/>
        <w:rPr>
          <w:rFonts w:ascii="Times New Roman" w:hAnsi="Times New Roman" w:cs="Times New Roman"/>
          <w:sz w:val="24"/>
          <w:szCs w:val="24"/>
        </w:rPr>
      </w:pPr>
      <w:r>
        <w:rPr>
          <w:rFonts w:ascii="Times New Roman" w:hAnsi="Times New Roman" w:cs="Times New Roman"/>
          <w:sz w:val="24"/>
          <w:szCs w:val="24"/>
        </w:rPr>
        <w:t>Способы музыкального развития:</w:t>
      </w:r>
    </w:p>
    <w:p w:rsidR="008671E6" w:rsidRDefault="008671E6" w:rsidP="002E4222">
      <w:pPr>
        <w:pStyle w:val="a5"/>
        <w:numPr>
          <w:ilvl w:val="0"/>
          <w:numId w:val="14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пение;</w:t>
      </w:r>
    </w:p>
    <w:p w:rsidR="008671E6" w:rsidRDefault="00402C2B" w:rsidP="002E4222">
      <w:pPr>
        <w:pStyle w:val="a5"/>
        <w:numPr>
          <w:ilvl w:val="0"/>
          <w:numId w:val="14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8671E6">
        <w:rPr>
          <w:rFonts w:ascii="Times New Roman" w:hAnsi="Times New Roman" w:cs="Times New Roman"/>
          <w:sz w:val="24"/>
          <w:szCs w:val="24"/>
        </w:rPr>
        <w:t>слушание музыки;</w:t>
      </w:r>
    </w:p>
    <w:p w:rsidR="008671E6" w:rsidRDefault="00402C2B" w:rsidP="002E4222">
      <w:pPr>
        <w:pStyle w:val="a5"/>
        <w:numPr>
          <w:ilvl w:val="0"/>
          <w:numId w:val="14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музыкально-ритмические движения;</w:t>
      </w:r>
    </w:p>
    <w:p w:rsidR="00402C2B" w:rsidRDefault="00402C2B" w:rsidP="002E4222">
      <w:pPr>
        <w:pStyle w:val="a5"/>
        <w:numPr>
          <w:ilvl w:val="0"/>
          <w:numId w:val="14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музыкально-дидактические игры;</w:t>
      </w:r>
    </w:p>
    <w:p w:rsidR="00402C2B" w:rsidRDefault="00402C2B" w:rsidP="002E4222">
      <w:pPr>
        <w:pStyle w:val="a5"/>
        <w:numPr>
          <w:ilvl w:val="0"/>
          <w:numId w:val="14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игра на музыкальных инструментах.</w:t>
      </w:r>
    </w:p>
    <w:p w:rsidR="00402C2B" w:rsidRDefault="00402C2B" w:rsidP="00402C2B">
      <w:pPr>
        <w:pStyle w:val="a5"/>
        <w:spacing w:after="0"/>
        <w:ind w:left="567"/>
        <w:rPr>
          <w:rFonts w:ascii="Times New Roman" w:hAnsi="Times New Roman" w:cs="Times New Roman"/>
          <w:sz w:val="24"/>
          <w:szCs w:val="24"/>
        </w:rPr>
      </w:pPr>
      <w:r>
        <w:rPr>
          <w:rFonts w:ascii="Times New Roman" w:hAnsi="Times New Roman" w:cs="Times New Roman"/>
          <w:sz w:val="24"/>
          <w:szCs w:val="24"/>
        </w:rPr>
        <w:t xml:space="preserve">  </w:t>
      </w:r>
    </w:p>
    <w:p w:rsidR="005A7C7D" w:rsidRDefault="005A7C7D" w:rsidP="005A7C7D">
      <w:pPr>
        <w:pStyle w:val="a5"/>
        <w:spacing w:after="0"/>
        <w:ind w:left="0" w:firstLine="567"/>
        <w:rPr>
          <w:rFonts w:ascii="Times New Roman" w:hAnsi="Times New Roman" w:cs="Times New Roman"/>
          <w:sz w:val="24"/>
          <w:szCs w:val="24"/>
        </w:rPr>
      </w:pPr>
      <w:r>
        <w:rPr>
          <w:rFonts w:ascii="Times New Roman" w:hAnsi="Times New Roman" w:cs="Times New Roman"/>
          <w:sz w:val="24"/>
          <w:szCs w:val="24"/>
        </w:rPr>
        <w:t>Способы физического  развития:</w:t>
      </w:r>
    </w:p>
    <w:p w:rsidR="005A7C7D" w:rsidRDefault="005A7C7D" w:rsidP="002E4222">
      <w:pPr>
        <w:pStyle w:val="a5"/>
        <w:numPr>
          <w:ilvl w:val="0"/>
          <w:numId w:val="148"/>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здоровьесберегающие технологии – технологии, направленные на сохранение здоровья и активное формирование здорового образа жизни и здоровья воспитанников.</w:t>
      </w:r>
    </w:p>
    <w:p w:rsidR="005A7C7D" w:rsidRDefault="005A7C7D" w:rsidP="00402C2B">
      <w:pPr>
        <w:pStyle w:val="a5"/>
        <w:spacing w:after="0"/>
        <w:ind w:left="567"/>
        <w:rPr>
          <w:rFonts w:ascii="Times New Roman" w:hAnsi="Times New Roman" w:cs="Times New Roman"/>
          <w:sz w:val="24"/>
          <w:szCs w:val="24"/>
        </w:rPr>
      </w:pPr>
    </w:p>
    <w:p w:rsidR="008671E6" w:rsidRPr="00B11085" w:rsidRDefault="008671E6" w:rsidP="002E4222">
      <w:pPr>
        <w:pStyle w:val="a5"/>
        <w:numPr>
          <w:ilvl w:val="2"/>
          <w:numId w:val="90"/>
        </w:numPr>
        <w:spacing w:after="0"/>
        <w:ind w:left="0" w:firstLine="0"/>
        <w:rPr>
          <w:rFonts w:ascii="Times New Roman" w:hAnsi="Times New Roman" w:cs="Times New Roman"/>
          <w:b/>
          <w:sz w:val="24"/>
          <w:szCs w:val="24"/>
        </w:rPr>
      </w:pPr>
      <w:r w:rsidRPr="00B11085">
        <w:rPr>
          <w:rFonts w:ascii="Times New Roman" w:hAnsi="Times New Roman" w:cs="Times New Roman"/>
          <w:b/>
          <w:sz w:val="24"/>
          <w:szCs w:val="24"/>
        </w:rPr>
        <w:t>Вариативные методы реализации Программы</w:t>
      </w:r>
    </w:p>
    <w:p w:rsidR="00BC2700" w:rsidRDefault="00BC2700" w:rsidP="00D17DB0">
      <w:pPr>
        <w:pStyle w:val="131"/>
        <w:shd w:val="clear" w:color="auto" w:fill="auto"/>
        <w:spacing w:line="276" w:lineRule="auto"/>
        <w:ind w:right="20" w:firstLine="567"/>
        <w:rPr>
          <w:sz w:val="24"/>
          <w:szCs w:val="24"/>
        </w:rPr>
      </w:pPr>
      <w:r w:rsidRPr="00BC2700">
        <w:rPr>
          <w:rStyle w:val="aff1"/>
          <w:i w:val="0"/>
          <w:sz w:val="24"/>
          <w:szCs w:val="24"/>
        </w:rPr>
        <w:t>Методы</w:t>
      </w:r>
      <w:r w:rsidRPr="00BC2700">
        <w:rPr>
          <w:sz w:val="24"/>
          <w:szCs w:val="24"/>
        </w:rPr>
        <w:t xml:space="preserve"> </w:t>
      </w:r>
      <w:r>
        <w:rPr>
          <w:sz w:val="24"/>
          <w:szCs w:val="24"/>
        </w:rPr>
        <w:t xml:space="preserve">реализации Программы – это </w:t>
      </w:r>
      <w:r w:rsidRPr="00BC2700">
        <w:rPr>
          <w:sz w:val="24"/>
          <w:szCs w:val="24"/>
        </w:rPr>
        <w:t>упорядочен</w:t>
      </w:r>
      <w:r w:rsidRPr="00BC2700">
        <w:rPr>
          <w:sz w:val="24"/>
          <w:szCs w:val="24"/>
        </w:rPr>
        <w:softHyphen/>
        <w:t>ные способы взаимодействия взрослого и детей</w:t>
      </w:r>
      <w:r w:rsidR="008F20F5">
        <w:rPr>
          <w:sz w:val="24"/>
          <w:szCs w:val="24"/>
        </w:rPr>
        <w:t xml:space="preserve"> с ТНР</w:t>
      </w:r>
      <w:r w:rsidRPr="00BC2700">
        <w:rPr>
          <w:sz w:val="24"/>
          <w:szCs w:val="24"/>
        </w:rPr>
        <w:t>, направленные на дости</w:t>
      </w:r>
      <w:r w:rsidRPr="00BC2700">
        <w:rPr>
          <w:sz w:val="24"/>
          <w:szCs w:val="24"/>
        </w:rPr>
        <w:softHyphen/>
        <w:t xml:space="preserve">жение целей и решение задач </w:t>
      </w:r>
      <w:r>
        <w:rPr>
          <w:sz w:val="24"/>
          <w:szCs w:val="24"/>
        </w:rPr>
        <w:t>Программы</w:t>
      </w:r>
      <w:r w:rsidRPr="00BC2700">
        <w:rPr>
          <w:sz w:val="24"/>
          <w:szCs w:val="24"/>
        </w:rPr>
        <w:t xml:space="preserve">. </w:t>
      </w:r>
      <w:r>
        <w:rPr>
          <w:sz w:val="24"/>
          <w:szCs w:val="24"/>
        </w:rPr>
        <w:t>Вы</w:t>
      </w:r>
      <w:r w:rsidRPr="00BC2700">
        <w:rPr>
          <w:sz w:val="24"/>
          <w:szCs w:val="24"/>
        </w:rPr>
        <w:softHyphen/>
        <w:t xml:space="preserve">бор </w:t>
      </w:r>
      <w:r>
        <w:rPr>
          <w:sz w:val="24"/>
          <w:szCs w:val="24"/>
        </w:rPr>
        <w:t xml:space="preserve">методов </w:t>
      </w:r>
      <w:r w:rsidRPr="00BC2700">
        <w:rPr>
          <w:sz w:val="24"/>
          <w:szCs w:val="24"/>
        </w:rPr>
        <w:t>определяется взрослым и зависит от ряда факторов: конкретной об</w:t>
      </w:r>
      <w:r w:rsidRPr="00BC2700">
        <w:rPr>
          <w:sz w:val="24"/>
          <w:szCs w:val="24"/>
        </w:rPr>
        <w:softHyphen/>
        <w:t>разовательной задачи, возрастных и индивидуальных особенностей д</w:t>
      </w:r>
      <w:r w:rsidR="00616084">
        <w:rPr>
          <w:sz w:val="24"/>
          <w:szCs w:val="24"/>
        </w:rPr>
        <w:t>етей с ТНР</w:t>
      </w:r>
      <w:r w:rsidRPr="00BC2700">
        <w:rPr>
          <w:sz w:val="24"/>
          <w:szCs w:val="24"/>
        </w:rPr>
        <w:t>, вида осуществляемой деятельности, реализуемой темы</w:t>
      </w:r>
      <w:r w:rsidRPr="00BC2700">
        <w:rPr>
          <w:rStyle w:val="12"/>
          <w:sz w:val="24"/>
          <w:szCs w:val="24"/>
        </w:rPr>
        <w:t xml:space="preserve"> </w:t>
      </w:r>
      <w:r w:rsidRPr="00BC2700">
        <w:rPr>
          <w:sz w:val="24"/>
          <w:szCs w:val="24"/>
        </w:rPr>
        <w:t>и логики её представления, применяемой методики и (или) технологии,</w:t>
      </w:r>
      <w:r w:rsidRPr="00BC2700">
        <w:rPr>
          <w:rStyle w:val="12"/>
          <w:sz w:val="24"/>
          <w:szCs w:val="24"/>
        </w:rPr>
        <w:t xml:space="preserve"> </w:t>
      </w:r>
      <w:r w:rsidRPr="00BC2700">
        <w:rPr>
          <w:sz w:val="24"/>
          <w:szCs w:val="24"/>
        </w:rPr>
        <w:t xml:space="preserve">наличия определённых условий и др. </w:t>
      </w:r>
    </w:p>
    <w:p w:rsidR="00BC2700" w:rsidRPr="00BC2700" w:rsidRDefault="00BC2700" w:rsidP="00D17DB0">
      <w:pPr>
        <w:pStyle w:val="131"/>
        <w:shd w:val="clear" w:color="auto" w:fill="auto"/>
        <w:spacing w:line="276" w:lineRule="auto"/>
        <w:ind w:firstLine="567"/>
        <w:rPr>
          <w:sz w:val="24"/>
          <w:szCs w:val="24"/>
        </w:rPr>
      </w:pPr>
      <w:r w:rsidRPr="00BC2700">
        <w:rPr>
          <w:sz w:val="24"/>
          <w:szCs w:val="24"/>
        </w:rPr>
        <w:t>С учётом особенностей социализации д</w:t>
      </w:r>
      <w:r w:rsidR="00616084">
        <w:rPr>
          <w:sz w:val="24"/>
          <w:szCs w:val="24"/>
        </w:rPr>
        <w:t>етей с ТНР</w:t>
      </w:r>
      <w:r w:rsidRPr="00BC2700">
        <w:rPr>
          <w:sz w:val="24"/>
          <w:szCs w:val="24"/>
        </w:rPr>
        <w:t xml:space="preserve"> и механизмов</w:t>
      </w:r>
      <w:r w:rsidRPr="00BC2700">
        <w:rPr>
          <w:rStyle w:val="12"/>
          <w:sz w:val="24"/>
          <w:szCs w:val="24"/>
        </w:rPr>
        <w:t xml:space="preserve"> </w:t>
      </w:r>
      <w:r w:rsidRPr="00BC2700">
        <w:rPr>
          <w:sz w:val="24"/>
          <w:szCs w:val="24"/>
        </w:rPr>
        <w:t>освоения социокультурного опыта</w:t>
      </w:r>
      <w:r>
        <w:rPr>
          <w:sz w:val="24"/>
          <w:szCs w:val="24"/>
        </w:rPr>
        <w:t xml:space="preserve"> педагогами МБДОУ используются</w:t>
      </w:r>
      <w:r w:rsidRPr="00BC2700">
        <w:rPr>
          <w:sz w:val="24"/>
          <w:szCs w:val="24"/>
        </w:rPr>
        <w:t xml:space="preserve"> следующие группы методов реализации</w:t>
      </w:r>
      <w:r w:rsidRPr="00BC2700">
        <w:rPr>
          <w:rStyle w:val="12"/>
          <w:sz w:val="24"/>
          <w:szCs w:val="24"/>
        </w:rPr>
        <w:t xml:space="preserve"> </w:t>
      </w:r>
      <w:r w:rsidRPr="00BC2700">
        <w:rPr>
          <w:sz w:val="24"/>
          <w:szCs w:val="24"/>
        </w:rPr>
        <w:t>Программы:</w:t>
      </w:r>
    </w:p>
    <w:p w:rsidR="00BC2700" w:rsidRPr="00BC2700" w:rsidRDefault="00BC2700" w:rsidP="002E4222">
      <w:pPr>
        <w:pStyle w:val="a5"/>
        <w:numPr>
          <w:ilvl w:val="0"/>
          <w:numId w:val="74"/>
        </w:numPr>
        <w:spacing w:after="0"/>
        <w:ind w:left="0" w:right="20" w:firstLine="567"/>
        <w:jc w:val="both"/>
        <w:rPr>
          <w:rFonts w:ascii="Times New Roman" w:hAnsi="Times New Roman" w:cs="Times New Roman"/>
          <w:sz w:val="24"/>
          <w:szCs w:val="24"/>
        </w:rPr>
      </w:pPr>
      <w:r w:rsidRPr="00D94351">
        <w:rPr>
          <w:rStyle w:val="aff1"/>
          <w:rFonts w:eastAsiaTheme="minorHAnsi"/>
          <w:b/>
          <w:i w:val="0"/>
          <w:sz w:val="24"/>
          <w:szCs w:val="24"/>
        </w:rPr>
        <w:t>методы мотивации и стимулирования</w:t>
      </w:r>
      <w:r w:rsidRPr="00BC2700">
        <w:rPr>
          <w:rFonts w:ascii="Times New Roman" w:hAnsi="Times New Roman" w:cs="Times New Roman"/>
          <w:sz w:val="24"/>
          <w:szCs w:val="24"/>
        </w:rPr>
        <w:t xml:space="preserve"> развития у детей</w:t>
      </w:r>
      <w:r w:rsidR="00616084">
        <w:rPr>
          <w:rFonts w:ascii="Times New Roman" w:hAnsi="Times New Roman" w:cs="Times New Roman"/>
          <w:sz w:val="24"/>
          <w:szCs w:val="24"/>
        </w:rPr>
        <w:t xml:space="preserve"> с ТНР</w:t>
      </w:r>
      <w:r w:rsidRPr="00BC2700">
        <w:rPr>
          <w:rFonts w:ascii="Times New Roman" w:hAnsi="Times New Roman" w:cs="Times New Roman"/>
          <w:sz w:val="24"/>
          <w:szCs w:val="24"/>
        </w:rPr>
        <w:t xml:space="preserve"> первич</w:t>
      </w:r>
      <w:r w:rsidRPr="00BC2700">
        <w:rPr>
          <w:rFonts w:ascii="Times New Roman" w:hAnsi="Times New Roman" w:cs="Times New Roman"/>
          <w:sz w:val="24"/>
          <w:szCs w:val="24"/>
        </w:rPr>
        <w:softHyphen/>
        <w:t>ных представлений и приобретения детьми опыта поведения и деятель</w:t>
      </w:r>
      <w:r w:rsidRPr="00BC2700">
        <w:rPr>
          <w:rFonts w:ascii="Times New Roman" w:hAnsi="Times New Roman" w:cs="Times New Roman"/>
          <w:sz w:val="24"/>
          <w:szCs w:val="24"/>
        </w:rPr>
        <w:softHyphen/>
        <w:t xml:space="preserve">ности. </w:t>
      </w:r>
    </w:p>
    <w:p w:rsidR="00BC2700" w:rsidRPr="00D94351" w:rsidRDefault="00BC2700" w:rsidP="00487A8D">
      <w:pPr>
        <w:pStyle w:val="131"/>
        <w:shd w:val="clear" w:color="auto" w:fill="auto"/>
        <w:spacing w:line="276" w:lineRule="auto"/>
        <w:ind w:right="20" w:firstLine="567"/>
        <w:rPr>
          <w:sz w:val="24"/>
          <w:szCs w:val="24"/>
        </w:rPr>
      </w:pPr>
      <w:r w:rsidRPr="00BC2700">
        <w:rPr>
          <w:sz w:val="24"/>
          <w:szCs w:val="24"/>
        </w:rPr>
        <w:t>Традиционными методами мотивации и стимулирования деятельно</w:t>
      </w:r>
      <w:r w:rsidRPr="00BC2700">
        <w:rPr>
          <w:sz w:val="24"/>
          <w:szCs w:val="24"/>
        </w:rPr>
        <w:softHyphen/>
        <w:t>сти детей</w:t>
      </w:r>
      <w:r w:rsidR="00616084">
        <w:rPr>
          <w:sz w:val="24"/>
          <w:szCs w:val="24"/>
        </w:rPr>
        <w:t xml:space="preserve"> с ТНР</w:t>
      </w:r>
      <w:r w:rsidRPr="00BC2700">
        <w:rPr>
          <w:sz w:val="24"/>
          <w:szCs w:val="24"/>
        </w:rPr>
        <w:t xml:space="preserve"> являются </w:t>
      </w:r>
      <w:r w:rsidRPr="00D94351">
        <w:rPr>
          <w:sz w:val="24"/>
          <w:szCs w:val="24"/>
        </w:rPr>
        <w:t>поощрение и наказание.</w:t>
      </w:r>
    </w:p>
    <w:p w:rsidR="00BC2700" w:rsidRPr="00BC2700" w:rsidRDefault="00BC2700" w:rsidP="00487A8D">
      <w:pPr>
        <w:pStyle w:val="131"/>
        <w:shd w:val="clear" w:color="auto" w:fill="auto"/>
        <w:spacing w:line="276" w:lineRule="auto"/>
        <w:ind w:right="20" w:firstLine="567"/>
        <w:rPr>
          <w:sz w:val="24"/>
          <w:szCs w:val="24"/>
        </w:rPr>
      </w:pPr>
      <w:r w:rsidRPr="00616084">
        <w:rPr>
          <w:i/>
          <w:sz w:val="24"/>
          <w:szCs w:val="24"/>
        </w:rPr>
        <w:t>Поощрение</w:t>
      </w:r>
      <w:r w:rsidR="00141F76">
        <w:rPr>
          <w:sz w:val="24"/>
          <w:szCs w:val="24"/>
        </w:rPr>
        <w:t xml:space="preserve"> - </w:t>
      </w:r>
      <w:r w:rsidRPr="00BC2700">
        <w:rPr>
          <w:sz w:val="24"/>
          <w:szCs w:val="24"/>
        </w:rPr>
        <w:t>выражение положительной оценки поступков и дей</w:t>
      </w:r>
      <w:r w:rsidRPr="00BC2700">
        <w:rPr>
          <w:sz w:val="24"/>
          <w:szCs w:val="24"/>
        </w:rPr>
        <w:softHyphen/>
        <w:t>ствий воспитанников. Цель</w:t>
      </w:r>
      <w:r w:rsidR="00616084">
        <w:rPr>
          <w:sz w:val="24"/>
          <w:szCs w:val="24"/>
        </w:rPr>
        <w:t xml:space="preserve"> - </w:t>
      </w:r>
      <w:r w:rsidRPr="00BC2700">
        <w:rPr>
          <w:sz w:val="24"/>
          <w:szCs w:val="24"/>
        </w:rPr>
        <w:t>вызывать у ребёнка</w:t>
      </w:r>
      <w:r w:rsidR="00616084">
        <w:rPr>
          <w:sz w:val="24"/>
          <w:szCs w:val="24"/>
        </w:rPr>
        <w:t xml:space="preserve"> с ТНР</w:t>
      </w:r>
      <w:r w:rsidRPr="00BC2700">
        <w:rPr>
          <w:sz w:val="24"/>
          <w:szCs w:val="24"/>
        </w:rPr>
        <w:t xml:space="preserve"> позитивные эмоции</w:t>
      </w:r>
      <w:r w:rsidRPr="00BC2700">
        <w:rPr>
          <w:rStyle w:val="12"/>
          <w:sz w:val="24"/>
          <w:szCs w:val="24"/>
        </w:rPr>
        <w:t xml:space="preserve"> </w:t>
      </w:r>
      <w:r w:rsidRPr="00BC2700">
        <w:rPr>
          <w:sz w:val="24"/>
          <w:szCs w:val="24"/>
        </w:rPr>
        <w:t>и мотивы поведения, вселять веру в свои силы, стимулировать актив</w:t>
      </w:r>
      <w:r w:rsidRPr="00BC2700">
        <w:rPr>
          <w:sz w:val="24"/>
          <w:szCs w:val="24"/>
        </w:rPr>
        <w:softHyphen/>
        <w:t>ность во всех видах деятельности и т. д. Поощрение выступает в виде</w:t>
      </w:r>
      <w:r w:rsidRPr="00BC2700">
        <w:rPr>
          <w:rStyle w:val="12"/>
          <w:sz w:val="24"/>
          <w:szCs w:val="24"/>
        </w:rPr>
        <w:t xml:space="preserve"> </w:t>
      </w:r>
      <w:r w:rsidRPr="00BC2700">
        <w:rPr>
          <w:sz w:val="24"/>
          <w:szCs w:val="24"/>
        </w:rPr>
        <w:t>одобрения, похвалы, награждения подарком, эмоциональной поддерж</w:t>
      </w:r>
      <w:r w:rsidRPr="00BC2700">
        <w:rPr>
          <w:sz w:val="24"/>
          <w:szCs w:val="24"/>
        </w:rPr>
        <w:softHyphen/>
        <w:t>ки, проявления особого доверия, восхищения, повышенного внимания</w:t>
      </w:r>
      <w:r w:rsidRPr="00BC2700">
        <w:rPr>
          <w:rStyle w:val="12"/>
          <w:sz w:val="24"/>
          <w:szCs w:val="24"/>
        </w:rPr>
        <w:t xml:space="preserve"> </w:t>
      </w:r>
      <w:r w:rsidRPr="00BC2700">
        <w:rPr>
          <w:sz w:val="24"/>
          <w:szCs w:val="24"/>
        </w:rPr>
        <w:t xml:space="preserve">и заботы. Поощрение </w:t>
      </w:r>
      <w:r>
        <w:rPr>
          <w:sz w:val="24"/>
          <w:szCs w:val="24"/>
        </w:rPr>
        <w:t xml:space="preserve">является </w:t>
      </w:r>
      <w:r w:rsidRPr="00BC2700">
        <w:rPr>
          <w:sz w:val="24"/>
          <w:szCs w:val="24"/>
        </w:rPr>
        <w:t>естественным следствием поступка</w:t>
      </w:r>
      <w:r w:rsidRPr="00BC2700">
        <w:rPr>
          <w:rStyle w:val="12"/>
          <w:sz w:val="24"/>
          <w:szCs w:val="24"/>
        </w:rPr>
        <w:t xml:space="preserve"> </w:t>
      </w:r>
      <w:r w:rsidRPr="00BC2700">
        <w:rPr>
          <w:sz w:val="24"/>
          <w:szCs w:val="24"/>
        </w:rPr>
        <w:t>ребёнка, учитыва</w:t>
      </w:r>
      <w:r>
        <w:rPr>
          <w:sz w:val="24"/>
          <w:szCs w:val="24"/>
        </w:rPr>
        <w:t>ет</w:t>
      </w:r>
      <w:r w:rsidRPr="00BC2700">
        <w:rPr>
          <w:sz w:val="24"/>
          <w:szCs w:val="24"/>
        </w:rPr>
        <w:t xml:space="preserve"> его индивидуальные особенности, вызыва</w:t>
      </w:r>
      <w:r>
        <w:rPr>
          <w:sz w:val="24"/>
          <w:szCs w:val="24"/>
        </w:rPr>
        <w:t>ет</w:t>
      </w:r>
      <w:r w:rsidRPr="00BC2700">
        <w:rPr>
          <w:sz w:val="24"/>
          <w:szCs w:val="24"/>
        </w:rPr>
        <w:t xml:space="preserve"> чувство</w:t>
      </w:r>
      <w:r w:rsidRPr="00BC2700">
        <w:rPr>
          <w:rStyle w:val="12"/>
          <w:sz w:val="24"/>
          <w:szCs w:val="24"/>
        </w:rPr>
        <w:t xml:space="preserve"> </w:t>
      </w:r>
      <w:r w:rsidRPr="00BC2700">
        <w:rPr>
          <w:sz w:val="24"/>
          <w:szCs w:val="24"/>
        </w:rPr>
        <w:t>удовлетворения, уверенности в своих силах, положительную самооцен</w:t>
      </w:r>
      <w:r w:rsidRPr="00BC2700">
        <w:rPr>
          <w:sz w:val="24"/>
          <w:szCs w:val="24"/>
        </w:rPr>
        <w:softHyphen/>
        <w:t xml:space="preserve">ку. </w:t>
      </w:r>
      <w:r w:rsidRPr="00BC2700">
        <w:rPr>
          <w:sz w:val="24"/>
          <w:szCs w:val="24"/>
        </w:rPr>
        <w:lastRenderedPageBreak/>
        <w:t>Применение данного метода предполагает одобрение не только ре</w:t>
      </w:r>
      <w:r w:rsidRPr="00BC2700">
        <w:rPr>
          <w:sz w:val="24"/>
          <w:szCs w:val="24"/>
        </w:rPr>
        <w:softHyphen/>
        <w:t>зультатов, но мотивов и способов деятельности.</w:t>
      </w:r>
    </w:p>
    <w:p w:rsidR="00BC2700" w:rsidRPr="00BC2700" w:rsidRDefault="00BC2700" w:rsidP="00487A8D">
      <w:pPr>
        <w:pStyle w:val="131"/>
        <w:shd w:val="clear" w:color="auto" w:fill="auto"/>
        <w:spacing w:line="276" w:lineRule="auto"/>
        <w:ind w:right="20" w:firstLine="567"/>
        <w:rPr>
          <w:sz w:val="24"/>
          <w:szCs w:val="24"/>
        </w:rPr>
      </w:pPr>
      <w:r w:rsidRPr="00616084">
        <w:rPr>
          <w:i/>
          <w:sz w:val="24"/>
          <w:szCs w:val="24"/>
        </w:rPr>
        <w:t>Наказание</w:t>
      </w:r>
      <w:r w:rsidRPr="00BC2700">
        <w:rPr>
          <w:sz w:val="24"/>
          <w:szCs w:val="24"/>
        </w:rPr>
        <w:t xml:space="preserve"> </w:t>
      </w:r>
      <w:r w:rsidR="00141F76">
        <w:rPr>
          <w:sz w:val="24"/>
          <w:szCs w:val="24"/>
        </w:rPr>
        <w:t xml:space="preserve">- </w:t>
      </w:r>
      <w:r w:rsidRPr="00BC2700">
        <w:rPr>
          <w:sz w:val="24"/>
          <w:szCs w:val="24"/>
        </w:rPr>
        <w:t>метод реализации Программы, направленный на сдер</w:t>
      </w:r>
      <w:r w:rsidRPr="00BC2700">
        <w:rPr>
          <w:sz w:val="24"/>
          <w:szCs w:val="24"/>
        </w:rPr>
        <w:softHyphen/>
        <w:t>живание негативных действий и поступков, противоречащих нормам</w:t>
      </w:r>
      <w:r w:rsidRPr="00BC2700">
        <w:rPr>
          <w:rStyle w:val="12"/>
          <w:sz w:val="24"/>
          <w:szCs w:val="24"/>
        </w:rPr>
        <w:t xml:space="preserve"> </w:t>
      </w:r>
      <w:r w:rsidRPr="00BC2700">
        <w:rPr>
          <w:sz w:val="24"/>
          <w:szCs w:val="24"/>
        </w:rPr>
        <w:t>поведения. Формы наказания детей</w:t>
      </w:r>
      <w:r w:rsidR="00616084">
        <w:rPr>
          <w:sz w:val="24"/>
          <w:szCs w:val="24"/>
        </w:rPr>
        <w:t xml:space="preserve"> с ТНР</w:t>
      </w:r>
      <w:r w:rsidRPr="00BC2700">
        <w:rPr>
          <w:sz w:val="24"/>
          <w:szCs w:val="24"/>
        </w:rPr>
        <w:t xml:space="preserve"> разнообразны: замечание, пред</w:t>
      </w:r>
      <w:r w:rsidRPr="00BC2700">
        <w:rPr>
          <w:sz w:val="24"/>
          <w:szCs w:val="24"/>
        </w:rPr>
        <w:softHyphen/>
        <w:t>упреждение, порицание, индивидуальный разговор, временное ограни</w:t>
      </w:r>
      <w:r w:rsidRPr="00BC2700">
        <w:rPr>
          <w:sz w:val="24"/>
          <w:szCs w:val="24"/>
        </w:rPr>
        <w:softHyphen/>
        <w:t>чение определённых прав или развлечений. Метод наказания требует</w:t>
      </w:r>
      <w:r w:rsidRPr="00BC2700">
        <w:rPr>
          <w:rStyle w:val="12"/>
          <w:sz w:val="24"/>
          <w:szCs w:val="24"/>
        </w:rPr>
        <w:t xml:space="preserve"> </w:t>
      </w:r>
      <w:r w:rsidRPr="00BC2700">
        <w:rPr>
          <w:sz w:val="24"/>
          <w:szCs w:val="24"/>
        </w:rPr>
        <w:t>обдуманных действий взрослого, анализа причин проступка ребёнка и</w:t>
      </w:r>
      <w:r w:rsidRPr="00BC2700">
        <w:rPr>
          <w:rStyle w:val="12"/>
          <w:sz w:val="24"/>
          <w:szCs w:val="24"/>
        </w:rPr>
        <w:t xml:space="preserve"> </w:t>
      </w:r>
      <w:r w:rsidRPr="00BC2700">
        <w:rPr>
          <w:sz w:val="24"/>
          <w:szCs w:val="24"/>
        </w:rPr>
        <w:t>выбора такой формы, которая не унижает достоинства ребёнка и откры</w:t>
      </w:r>
      <w:r w:rsidRPr="00BC2700">
        <w:rPr>
          <w:sz w:val="24"/>
          <w:szCs w:val="24"/>
        </w:rPr>
        <w:softHyphen/>
        <w:t>вает ему путь улучшения поведения, конструктивные способы решения</w:t>
      </w:r>
      <w:r w:rsidRPr="00BC2700">
        <w:rPr>
          <w:rStyle w:val="12"/>
          <w:sz w:val="24"/>
          <w:szCs w:val="24"/>
        </w:rPr>
        <w:t xml:space="preserve"> </w:t>
      </w:r>
      <w:r w:rsidRPr="00BC2700">
        <w:rPr>
          <w:sz w:val="24"/>
          <w:szCs w:val="24"/>
        </w:rPr>
        <w:t>возникшей проблемы. Любая отрицательная оценка со стороны взрос</w:t>
      </w:r>
      <w:r w:rsidRPr="00BC2700">
        <w:rPr>
          <w:sz w:val="24"/>
          <w:szCs w:val="24"/>
        </w:rPr>
        <w:softHyphen/>
        <w:t>лого должна содержать суждение о конкретном поступке или действии</w:t>
      </w:r>
      <w:r w:rsidRPr="00BC2700">
        <w:rPr>
          <w:rStyle w:val="12"/>
          <w:sz w:val="24"/>
          <w:szCs w:val="24"/>
        </w:rPr>
        <w:t xml:space="preserve"> </w:t>
      </w:r>
      <w:r w:rsidRPr="00BC2700">
        <w:rPr>
          <w:sz w:val="24"/>
          <w:szCs w:val="24"/>
        </w:rPr>
        <w:t>ребёнка, но не о его личности.</w:t>
      </w:r>
    </w:p>
    <w:p w:rsidR="00BC2700" w:rsidRPr="00BC2700" w:rsidRDefault="00BC2700" w:rsidP="00487A8D">
      <w:pPr>
        <w:pStyle w:val="131"/>
        <w:shd w:val="clear" w:color="auto" w:fill="auto"/>
        <w:spacing w:line="276" w:lineRule="auto"/>
        <w:ind w:right="20" w:firstLine="567"/>
        <w:rPr>
          <w:sz w:val="24"/>
          <w:szCs w:val="24"/>
        </w:rPr>
      </w:pPr>
      <w:r w:rsidRPr="00BC2700">
        <w:rPr>
          <w:sz w:val="24"/>
          <w:szCs w:val="24"/>
        </w:rPr>
        <w:t xml:space="preserve">Эти методы являются </w:t>
      </w:r>
      <w:r w:rsidRPr="00D94351">
        <w:rPr>
          <w:sz w:val="24"/>
          <w:szCs w:val="24"/>
        </w:rPr>
        <w:t>методами прямого действия</w:t>
      </w:r>
      <w:r w:rsidRPr="00BC2700">
        <w:rPr>
          <w:sz w:val="24"/>
          <w:szCs w:val="24"/>
        </w:rPr>
        <w:t xml:space="preserve"> и не </w:t>
      </w:r>
      <w:r w:rsidR="009A4DB4">
        <w:rPr>
          <w:sz w:val="24"/>
          <w:szCs w:val="24"/>
        </w:rPr>
        <w:t>преобладают</w:t>
      </w:r>
      <w:r w:rsidRPr="00BC2700">
        <w:rPr>
          <w:sz w:val="24"/>
          <w:szCs w:val="24"/>
        </w:rPr>
        <w:t xml:space="preserve"> в процессе реализации Программы.</w:t>
      </w:r>
    </w:p>
    <w:p w:rsidR="00BC2700" w:rsidRPr="00BC2700" w:rsidRDefault="00BC2700" w:rsidP="00487A8D">
      <w:pPr>
        <w:pStyle w:val="131"/>
        <w:shd w:val="clear" w:color="auto" w:fill="auto"/>
        <w:spacing w:line="276" w:lineRule="auto"/>
        <w:ind w:right="20" w:firstLine="567"/>
        <w:rPr>
          <w:sz w:val="24"/>
          <w:szCs w:val="24"/>
        </w:rPr>
      </w:pPr>
      <w:r w:rsidRPr="00BC2700">
        <w:rPr>
          <w:sz w:val="24"/>
          <w:szCs w:val="24"/>
        </w:rPr>
        <w:t xml:space="preserve">Гораздо более эффективными и мягкими являются </w:t>
      </w:r>
      <w:r w:rsidRPr="00D94351">
        <w:rPr>
          <w:sz w:val="24"/>
          <w:szCs w:val="24"/>
        </w:rPr>
        <w:t>косвенные, не</w:t>
      </w:r>
      <w:r w:rsidRPr="00D94351">
        <w:rPr>
          <w:sz w:val="24"/>
          <w:szCs w:val="24"/>
        </w:rPr>
        <w:softHyphen/>
        <w:t>прямые методы,</w:t>
      </w:r>
      <w:r w:rsidRPr="00BC2700">
        <w:rPr>
          <w:sz w:val="24"/>
          <w:szCs w:val="24"/>
        </w:rPr>
        <w:t xml:space="preserve"> к которым можно отнести </w:t>
      </w:r>
      <w:r w:rsidRPr="00616084">
        <w:rPr>
          <w:i/>
          <w:sz w:val="24"/>
          <w:szCs w:val="24"/>
        </w:rPr>
        <w:t>образовательные ситуации,</w:t>
      </w:r>
      <w:r w:rsidRPr="00616084">
        <w:rPr>
          <w:rStyle w:val="12"/>
          <w:i/>
          <w:sz w:val="24"/>
          <w:szCs w:val="24"/>
        </w:rPr>
        <w:t xml:space="preserve"> </w:t>
      </w:r>
      <w:r w:rsidRPr="00616084">
        <w:rPr>
          <w:i/>
          <w:sz w:val="24"/>
          <w:szCs w:val="24"/>
        </w:rPr>
        <w:t>игры, соревнования, состязания</w:t>
      </w:r>
      <w:r w:rsidRPr="00D94351">
        <w:rPr>
          <w:sz w:val="24"/>
          <w:szCs w:val="24"/>
        </w:rPr>
        <w:t xml:space="preserve"> </w:t>
      </w:r>
      <w:r w:rsidRPr="00BC2700">
        <w:rPr>
          <w:sz w:val="24"/>
          <w:szCs w:val="24"/>
        </w:rPr>
        <w:t xml:space="preserve">и др. </w:t>
      </w:r>
      <w:r w:rsidR="009A4DB4">
        <w:rPr>
          <w:sz w:val="24"/>
          <w:szCs w:val="24"/>
        </w:rPr>
        <w:t>П</w:t>
      </w:r>
      <w:r w:rsidRPr="00BC2700">
        <w:rPr>
          <w:sz w:val="24"/>
          <w:szCs w:val="24"/>
        </w:rPr>
        <w:t>ри их правильной организации со сто</w:t>
      </w:r>
      <w:r w:rsidRPr="00BC2700">
        <w:rPr>
          <w:sz w:val="24"/>
          <w:szCs w:val="24"/>
        </w:rPr>
        <w:softHyphen/>
        <w:t>роны педагога именно в них осуществляется тонкая настройка, развитие</w:t>
      </w:r>
      <w:r w:rsidRPr="00BC2700">
        <w:rPr>
          <w:rStyle w:val="12"/>
          <w:sz w:val="24"/>
          <w:szCs w:val="24"/>
        </w:rPr>
        <w:t xml:space="preserve"> </w:t>
      </w:r>
      <w:r w:rsidRPr="00BC2700">
        <w:rPr>
          <w:sz w:val="24"/>
          <w:szCs w:val="24"/>
        </w:rPr>
        <w:t>и саморегуляция всей эмоционально-волевой сферы ребёнка</w:t>
      </w:r>
      <w:r w:rsidR="00616084">
        <w:rPr>
          <w:sz w:val="24"/>
          <w:szCs w:val="24"/>
        </w:rPr>
        <w:t xml:space="preserve"> с ТНР</w:t>
      </w:r>
      <w:r w:rsidRPr="00BC2700">
        <w:rPr>
          <w:sz w:val="24"/>
          <w:szCs w:val="24"/>
        </w:rPr>
        <w:t>, его любоз</w:t>
      </w:r>
      <w:r w:rsidRPr="00BC2700">
        <w:rPr>
          <w:sz w:val="24"/>
          <w:szCs w:val="24"/>
        </w:rPr>
        <w:softHyphen/>
        <w:t>нательность и активность,</w:t>
      </w:r>
      <w:r w:rsidR="009A4DB4">
        <w:rPr>
          <w:sz w:val="24"/>
          <w:szCs w:val="24"/>
        </w:rPr>
        <w:t xml:space="preserve"> желание узнавать и действовать;</w:t>
      </w:r>
    </w:p>
    <w:p w:rsidR="009A4DB4" w:rsidRDefault="00BC2700" w:rsidP="002E4222">
      <w:pPr>
        <w:pStyle w:val="131"/>
        <w:numPr>
          <w:ilvl w:val="0"/>
          <w:numId w:val="75"/>
        </w:numPr>
        <w:shd w:val="clear" w:color="auto" w:fill="auto"/>
        <w:spacing w:line="276" w:lineRule="auto"/>
        <w:ind w:left="0" w:right="20" w:firstLine="567"/>
        <w:rPr>
          <w:sz w:val="24"/>
          <w:szCs w:val="24"/>
        </w:rPr>
      </w:pPr>
      <w:r w:rsidRPr="00D94351">
        <w:rPr>
          <w:rStyle w:val="aff1"/>
          <w:b/>
          <w:i w:val="0"/>
          <w:sz w:val="24"/>
          <w:szCs w:val="24"/>
        </w:rPr>
        <w:t>методы создания условий</w:t>
      </w:r>
      <w:r w:rsidRPr="009A4DB4">
        <w:rPr>
          <w:rStyle w:val="aff1"/>
          <w:b/>
          <w:sz w:val="24"/>
          <w:szCs w:val="24"/>
        </w:rPr>
        <w:t>,</w:t>
      </w:r>
      <w:r w:rsidRPr="009A4DB4">
        <w:rPr>
          <w:sz w:val="24"/>
          <w:szCs w:val="24"/>
        </w:rPr>
        <w:t xml:space="preserve"> или организации развития у детей </w:t>
      </w:r>
      <w:r w:rsidR="00616084">
        <w:rPr>
          <w:sz w:val="24"/>
          <w:szCs w:val="24"/>
        </w:rPr>
        <w:t xml:space="preserve">с ТНР </w:t>
      </w:r>
      <w:r w:rsidRPr="009A4DB4">
        <w:rPr>
          <w:sz w:val="24"/>
          <w:szCs w:val="24"/>
        </w:rPr>
        <w:t>п</w:t>
      </w:r>
      <w:r w:rsidR="00141F76">
        <w:rPr>
          <w:sz w:val="24"/>
          <w:szCs w:val="24"/>
        </w:rPr>
        <w:t>ер</w:t>
      </w:r>
      <w:r w:rsidRPr="009A4DB4">
        <w:rPr>
          <w:sz w:val="24"/>
          <w:szCs w:val="24"/>
        </w:rPr>
        <w:t xml:space="preserve">вичных представлений и приобретения детьми </w:t>
      </w:r>
      <w:r w:rsidR="009A4DB4" w:rsidRPr="009A4DB4">
        <w:rPr>
          <w:sz w:val="24"/>
          <w:szCs w:val="24"/>
        </w:rPr>
        <w:t>опыта поведения и дея</w:t>
      </w:r>
      <w:r w:rsidR="009A4DB4" w:rsidRPr="009A4DB4">
        <w:rPr>
          <w:sz w:val="24"/>
          <w:szCs w:val="24"/>
        </w:rPr>
        <w:softHyphen/>
        <w:t>тельности. Наибольшую эффективность на ранних этапах развития детей</w:t>
      </w:r>
      <w:r w:rsidR="00616084">
        <w:rPr>
          <w:sz w:val="24"/>
          <w:szCs w:val="24"/>
        </w:rPr>
        <w:t xml:space="preserve"> с ТНР</w:t>
      </w:r>
      <w:r w:rsidR="009A4DB4" w:rsidRPr="009A4DB4">
        <w:rPr>
          <w:sz w:val="24"/>
          <w:szCs w:val="24"/>
        </w:rPr>
        <w:t xml:space="preserve"> имеет</w:t>
      </w:r>
      <w:r w:rsidR="009A4DB4" w:rsidRPr="009A4DB4">
        <w:rPr>
          <w:rStyle w:val="12"/>
          <w:sz w:val="24"/>
          <w:szCs w:val="24"/>
        </w:rPr>
        <w:t xml:space="preserve"> </w:t>
      </w:r>
      <w:r w:rsidR="009A4DB4" w:rsidRPr="00D94351">
        <w:rPr>
          <w:sz w:val="24"/>
          <w:szCs w:val="24"/>
        </w:rPr>
        <w:t>метод</w:t>
      </w:r>
      <w:r w:rsidR="009A4DB4" w:rsidRPr="00D94351">
        <w:rPr>
          <w:rStyle w:val="aff1"/>
          <w:sz w:val="24"/>
          <w:szCs w:val="24"/>
        </w:rPr>
        <w:t xml:space="preserve"> </w:t>
      </w:r>
      <w:r w:rsidR="009A4DB4" w:rsidRPr="00930D3B">
        <w:rPr>
          <w:rStyle w:val="aff1"/>
          <w:b/>
          <w:i w:val="0"/>
          <w:sz w:val="24"/>
          <w:szCs w:val="24"/>
        </w:rPr>
        <w:t>приучения</w:t>
      </w:r>
      <w:r w:rsidR="009A4DB4" w:rsidRPr="00D94351">
        <w:rPr>
          <w:sz w:val="24"/>
          <w:szCs w:val="24"/>
        </w:rPr>
        <w:t xml:space="preserve"> к положительным формам общественного поведения.</w:t>
      </w:r>
      <w:r w:rsidR="009A4DB4" w:rsidRPr="00D94351">
        <w:rPr>
          <w:rStyle w:val="12"/>
          <w:sz w:val="24"/>
          <w:szCs w:val="24"/>
        </w:rPr>
        <w:t xml:space="preserve"> </w:t>
      </w:r>
      <w:r w:rsidR="009A4DB4" w:rsidRPr="009A4DB4">
        <w:rPr>
          <w:sz w:val="24"/>
          <w:szCs w:val="24"/>
        </w:rPr>
        <w:t>Смысл приучения состоит в том, что детей в самых разных ситуациях по</w:t>
      </w:r>
      <w:r w:rsidR="009A4DB4" w:rsidRPr="009A4DB4">
        <w:rPr>
          <w:sz w:val="24"/>
          <w:szCs w:val="24"/>
        </w:rPr>
        <w:softHyphen/>
        <w:t>буждают поступать в соответствии с нормами и правилами, принятыми в</w:t>
      </w:r>
      <w:r w:rsidR="009A4DB4" w:rsidRPr="009A4DB4">
        <w:rPr>
          <w:rStyle w:val="12"/>
          <w:sz w:val="24"/>
          <w:szCs w:val="24"/>
        </w:rPr>
        <w:t xml:space="preserve"> </w:t>
      </w:r>
      <w:r w:rsidR="009A4DB4" w:rsidRPr="009A4DB4">
        <w:rPr>
          <w:sz w:val="24"/>
          <w:szCs w:val="24"/>
        </w:rPr>
        <w:t>обществе (здороваться и прощаться, благодарить за услугу, вежливо раз</w:t>
      </w:r>
      <w:r w:rsidR="009A4DB4" w:rsidRPr="009A4DB4">
        <w:rPr>
          <w:sz w:val="24"/>
          <w:szCs w:val="24"/>
        </w:rPr>
        <w:softHyphen/>
        <w:t>говаривать, бережно обращаться с вещами). Приучение основано на под</w:t>
      </w:r>
      <w:r w:rsidR="009A4DB4" w:rsidRPr="009A4DB4">
        <w:rPr>
          <w:sz w:val="24"/>
          <w:szCs w:val="24"/>
        </w:rPr>
        <w:softHyphen/>
        <w:t>ражании детей действиям значимого взрослого человека, повторяемости</w:t>
      </w:r>
      <w:r w:rsidR="009A4DB4" w:rsidRPr="009A4DB4">
        <w:rPr>
          <w:rStyle w:val="12"/>
          <w:sz w:val="24"/>
          <w:szCs w:val="24"/>
        </w:rPr>
        <w:t xml:space="preserve"> </w:t>
      </w:r>
      <w:r w:rsidR="009A4DB4" w:rsidRPr="009A4DB4">
        <w:rPr>
          <w:sz w:val="24"/>
          <w:szCs w:val="24"/>
        </w:rPr>
        <w:t>определённых форм поведения и постепенной выработке полезной при</w:t>
      </w:r>
      <w:r w:rsidR="009A4DB4" w:rsidRPr="009A4DB4">
        <w:rPr>
          <w:sz w:val="24"/>
          <w:szCs w:val="24"/>
        </w:rPr>
        <w:softHyphen/>
        <w:t>вычки. Приучение эффективно при соблюдении следующих условий: со</w:t>
      </w:r>
      <w:r w:rsidR="009A4DB4" w:rsidRPr="009A4DB4">
        <w:rPr>
          <w:sz w:val="24"/>
          <w:szCs w:val="24"/>
        </w:rPr>
        <w:softHyphen/>
        <w:t>блюдение режима; наличие доступных, понятных детям правил поведе</w:t>
      </w:r>
      <w:r w:rsidR="009A4DB4" w:rsidRPr="009A4DB4">
        <w:rPr>
          <w:sz w:val="24"/>
          <w:szCs w:val="24"/>
        </w:rPr>
        <w:softHyphen/>
        <w:t>ния; единство требований всех взрослых, положительная поддержка и</w:t>
      </w:r>
      <w:r w:rsidR="009A4DB4" w:rsidRPr="009A4DB4">
        <w:rPr>
          <w:rStyle w:val="12"/>
          <w:sz w:val="24"/>
          <w:szCs w:val="24"/>
        </w:rPr>
        <w:t xml:space="preserve"> </w:t>
      </w:r>
      <w:r w:rsidR="009A4DB4" w:rsidRPr="009A4DB4">
        <w:rPr>
          <w:sz w:val="24"/>
          <w:szCs w:val="24"/>
        </w:rPr>
        <w:t>пример взрослых.</w:t>
      </w:r>
    </w:p>
    <w:p w:rsidR="009A4DB4" w:rsidRPr="009A4DB4" w:rsidRDefault="009A4DB4" w:rsidP="00487A8D">
      <w:pPr>
        <w:pStyle w:val="131"/>
        <w:shd w:val="clear" w:color="auto" w:fill="auto"/>
        <w:spacing w:line="276" w:lineRule="auto"/>
        <w:ind w:right="20" w:firstLine="567"/>
        <w:rPr>
          <w:sz w:val="24"/>
          <w:szCs w:val="24"/>
        </w:rPr>
      </w:pPr>
      <w:r w:rsidRPr="00616084">
        <w:rPr>
          <w:rStyle w:val="aff1"/>
          <w:b/>
          <w:i w:val="0"/>
          <w:sz w:val="24"/>
          <w:szCs w:val="24"/>
        </w:rPr>
        <w:t>Упражнение</w:t>
      </w:r>
      <w:r w:rsidRPr="009A4DB4">
        <w:rPr>
          <w:sz w:val="24"/>
          <w:szCs w:val="24"/>
        </w:rPr>
        <w:t xml:space="preserve"> как метод реализации Программы представляет собой</w:t>
      </w:r>
      <w:r w:rsidRPr="009A4DB4">
        <w:rPr>
          <w:rStyle w:val="12"/>
          <w:sz w:val="24"/>
          <w:szCs w:val="24"/>
        </w:rPr>
        <w:t xml:space="preserve"> </w:t>
      </w:r>
      <w:r w:rsidRPr="009A4DB4">
        <w:rPr>
          <w:sz w:val="24"/>
          <w:szCs w:val="24"/>
        </w:rPr>
        <w:t xml:space="preserve">многократное повторение детьми </w:t>
      </w:r>
      <w:r w:rsidR="00616084">
        <w:rPr>
          <w:sz w:val="24"/>
          <w:szCs w:val="24"/>
        </w:rPr>
        <w:t xml:space="preserve">с ТНР </w:t>
      </w:r>
      <w:r w:rsidRPr="009A4DB4">
        <w:rPr>
          <w:sz w:val="24"/>
          <w:szCs w:val="24"/>
        </w:rPr>
        <w:t>положительных действий, способов и</w:t>
      </w:r>
      <w:r w:rsidRPr="009A4DB4">
        <w:rPr>
          <w:rStyle w:val="12"/>
          <w:sz w:val="24"/>
          <w:szCs w:val="24"/>
        </w:rPr>
        <w:t xml:space="preserve"> </w:t>
      </w:r>
      <w:r w:rsidRPr="009A4DB4">
        <w:rPr>
          <w:sz w:val="24"/>
          <w:szCs w:val="24"/>
        </w:rPr>
        <w:t>форм деятельности ребёнка и его поведения. Его применение в процес</w:t>
      </w:r>
      <w:r w:rsidRPr="009A4DB4">
        <w:rPr>
          <w:sz w:val="24"/>
          <w:szCs w:val="24"/>
        </w:rPr>
        <w:softHyphen/>
        <w:t>се реализации Программы имеет одно существенное ограниче</w:t>
      </w:r>
      <w:r w:rsidRPr="009A4DB4">
        <w:rPr>
          <w:sz w:val="24"/>
          <w:szCs w:val="24"/>
        </w:rPr>
        <w:softHyphen/>
        <w:t xml:space="preserve">ние </w:t>
      </w:r>
      <w:r w:rsidR="00616084">
        <w:rPr>
          <w:sz w:val="24"/>
          <w:szCs w:val="24"/>
        </w:rPr>
        <w:t>-</w:t>
      </w:r>
      <w:r w:rsidRPr="009A4DB4">
        <w:rPr>
          <w:sz w:val="24"/>
          <w:szCs w:val="24"/>
        </w:rPr>
        <w:t xml:space="preserve"> это должно быть повторение без повторения! Взрослый должен</w:t>
      </w:r>
      <w:r w:rsidRPr="009A4DB4">
        <w:rPr>
          <w:rStyle w:val="12"/>
          <w:sz w:val="24"/>
          <w:szCs w:val="24"/>
        </w:rPr>
        <w:t xml:space="preserve"> </w:t>
      </w:r>
      <w:r w:rsidRPr="009A4DB4">
        <w:rPr>
          <w:sz w:val="24"/>
          <w:szCs w:val="24"/>
        </w:rPr>
        <w:t>организовать таким образом процесс реализации Программы, чтобы</w:t>
      </w:r>
      <w:r w:rsidRPr="009A4DB4">
        <w:rPr>
          <w:rStyle w:val="12"/>
          <w:sz w:val="24"/>
          <w:szCs w:val="24"/>
        </w:rPr>
        <w:t xml:space="preserve"> </w:t>
      </w:r>
      <w:r w:rsidRPr="009A4DB4">
        <w:rPr>
          <w:sz w:val="24"/>
          <w:szCs w:val="24"/>
        </w:rPr>
        <w:t>у ребёнка была возможность совершения, например, одного и того же</w:t>
      </w:r>
      <w:r w:rsidRPr="009A4DB4">
        <w:rPr>
          <w:rStyle w:val="12"/>
          <w:sz w:val="24"/>
          <w:szCs w:val="24"/>
        </w:rPr>
        <w:t xml:space="preserve"> </w:t>
      </w:r>
      <w:r w:rsidRPr="009A4DB4">
        <w:rPr>
          <w:sz w:val="24"/>
          <w:szCs w:val="24"/>
        </w:rPr>
        <w:t>действия в каком-либо виде деятельности, но в разных ситуациях, ус</w:t>
      </w:r>
      <w:r w:rsidRPr="009A4DB4">
        <w:rPr>
          <w:sz w:val="24"/>
          <w:szCs w:val="24"/>
        </w:rPr>
        <w:softHyphen/>
        <w:t xml:space="preserve">ловиях, обстоятельствах. </w:t>
      </w:r>
    </w:p>
    <w:p w:rsidR="009A4DB4" w:rsidRPr="009A4DB4" w:rsidRDefault="009A4DB4" w:rsidP="00487A8D">
      <w:pPr>
        <w:pStyle w:val="131"/>
        <w:shd w:val="clear" w:color="auto" w:fill="auto"/>
        <w:spacing w:line="276" w:lineRule="auto"/>
        <w:ind w:right="20" w:firstLine="567"/>
        <w:rPr>
          <w:sz w:val="24"/>
          <w:szCs w:val="24"/>
        </w:rPr>
      </w:pPr>
      <w:r w:rsidRPr="00930D3B">
        <w:rPr>
          <w:rStyle w:val="aff1"/>
          <w:b/>
          <w:i w:val="0"/>
          <w:sz w:val="24"/>
          <w:szCs w:val="24"/>
        </w:rPr>
        <w:t>Образовательные ситуации</w:t>
      </w:r>
      <w:r w:rsidRPr="009A4DB4">
        <w:rPr>
          <w:sz w:val="24"/>
          <w:szCs w:val="24"/>
        </w:rPr>
        <w:t xml:space="preserve"> </w:t>
      </w:r>
      <w:r w:rsidR="00616084">
        <w:rPr>
          <w:sz w:val="24"/>
          <w:szCs w:val="24"/>
        </w:rPr>
        <w:t>-</w:t>
      </w:r>
      <w:r w:rsidRPr="009A4DB4">
        <w:rPr>
          <w:sz w:val="24"/>
          <w:szCs w:val="24"/>
        </w:rPr>
        <w:t xml:space="preserve"> это преднамеренно созданные педа</w:t>
      </w:r>
      <w:r w:rsidRPr="009A4DB4">
        <w:rPr>
          <w:sz w:val="24"/>
          <w:szCs w:val="24"/>
        </w:rPr>
        <w:softHyphen/>
        <w:t>гогом или естественно возникшие в ходе реализации Программы жиз</w:t>
      </w:r>
      <w:r w:rsidRPr="009A4DB4">
        <w:rPr>
          <w:sz w:val="24"/>
          <w:szCs w:val="24"/>
        </w:rPr>
        <w:softHyphen/>
        <w:t>ненные обстоятельства, ставящие ребёнка перед необходимостью выбора</w:t>
      </w:r>
      <w:r w:rsidRPr="009A4DB4">
        <w:rPr>
          <w:rStyle w:val="12"/>
          <w:sz w:val="24"/>
          <w:szCs w:val="24"/>
        </w:rPr>
        <w:t xml:space="preserve"> </w:t>
      </w:r>
      <w:r w:rsidRPr="009A4DB4">
        <w:rPr>
          <w:sz w:val="24"/>
          <w:szCs w:val="24"/>
        </w:rPr>
        <w:t>способа поведения или деятельности.</w:t>
      </w:r>
    </w:p>
    <w:p w:rsidR="009A4DB4" w:rsidRPr="009A4DB4" w:rsidRDefault="009A4DB4" w:rsidP="00487A8D">
      <w:pPr>
        <w:pStyle w:val="131"/>
        <w:shd w:val="clear" w:color="auto" w:fill="auto"/>
        <w:spacing w:line="276" w:lineRule="auto"/>
        <w:ind w:right="20" w:firstLine="567"/>
        <w:rPr>
          <w:sz w:val="24"/>
          <w:szCs w:val="24"/>
        </w:rPr>
      </w:pPr>
      <w:r w:rsidRPr="009A4DB4">
        <w:rPr>
          <w:sz w:val="24"/>
          <w:szCs w:val="24"/>
        </w:rPr>
        <w:lastRenderedPageBreak/>
        <w:t>Образовательные ситуации общих дел, взаимопомощи, взаимодей</w:t>
      </w:r>
      <w:r w:rsidRPr="009A4DB4">
        <w:rPr>
          <w:sz w:val="24"/>
          <w:szCs w:val="24"/>
        </w:rPr>
        <w:softHyphen/>
        <w:t>ствия с младшими по возрасту детьми, проявления уважения к старшим</w:t>
      </w:r>
      <w:r w:rsidRPr="009A4DB4">
        <w:rPr>
          <w:rStyle w:val="12"/>
          <w:sz w:val="24"/>
          <w:szCs w:val="24"/>
        </w:rPr>
        <w:t xml:space="preserve"> </w:t>
      </w:r>
      <w:r w:rsidRPr="009A4DB4">
        <w:rPr>
          <w:sz w:val="24"/>
          <w:szCs w:val="24"/>
        </w:rPr>
        <w:t>и прочие помогают д</w:t>
      </w:r>
      <w:r>
        <w:rPr>
          <w:sz w:val="24"/>
          <w:szCs w:val="24"/>
        </w:rPr>
        <w:t>етям</w:t>
      </w:r>
      <w:r w:rsidR="00616084">
        <w:rPr>
          <w:sz w:val="24"/>
          <w:szCs w:val="24"/>
        </w:rPr>
        <w:t xml:space="preserve"> с ТНР</w:t>
      </w:r>
      <w:r w:rsidRPr="009A4DB4">
        <w:rPr>
          <w:sz w:val="24"/>
          <w:szCs w:val="24"/>
        </w:rPr>
        <w:t xml:space="preserve"> осваивать новые нормы и способы пове</w:t>
      </w:r>
      <w:r w:rsidRPr="009A4DB4">
        <w:rPr>
          <w:sz w:val="24"/>
          <w:szCs w:val="24"/>
        </w:rPr>
        <w:softHyphen/>
        <w:t>дения и деятель</w:t>
      </w:r>
      <w:r>
        <w:rPr>
          <w:sz w:val="24"/>
          <w:szCs w:val="24"/>
        </w:rPr>
        <w:t>ности, закреплять уже освоенные;</w:t>
      </w:r>
    </w:p>
    <w:p w:rsidR="009A4DB4" w:rsidRPr="00930D3B" w:rsidRDefault="00BC2700" w:rsidP="002E4222">
      <w:pPr>
        <w:pStyle w:val="131"/>
        <w:numPr>
          <w:ilvl w:val="0"/>
          <w:numId w:val="75"/>
        </w:numPr>
        <w:shd w:val="clear" w:color="auto" w:fill="auto"/>
        <w:spacing w:line="276" w:lineRule="auto"/>
        <w:ind w:left="0" w:right="20" w:firstLine="567"/>
        <w:rPr>
          <w:sz w:val="24"/>
          <w:szCs w:val="24"/>
        </w:rPr>
      </w:pPr>
      <w:r w:rsidRPr="00D94351">
        <w:rPr>
          <w:rStyle w:val="aff1"/>
          <w:b/>
          <w:i w:val="0"/>
          <w:sz w:val="24"/>
          <w:szCs w:val="24"/>
        </w:rPr>
        <w:t>методы, способствующие осознанию</w:t>
      </w:r>
      <w:r w:rsidRPr="00D94351">
        <w:rPr>
          <w:i/>
          <w:sz w:val="24"/>
          <w:szCs w:val="24"/>
        </w:rPr>
        <w:t xml:space="preserve"> </w:t>
      </w:r>
      <w:r w:rsidR="00141F76">
        <w:rPr>
          <w:b/>
          <w:sz w:val="24"/>
          <w:szCs w:val="24"/>
        </w:rPr>
        <w:t xml:space="preserve">детьми </w:t>
      </w:r>
      <w:r w:rsidR="00616084">
        <w:rPr>
          <w:b/>
          <w:sz w:val="24"/>
          <w:szCs w:val="24"/>
        </w:rPr>
        <w:t xml:space="preserve">с ТНР </w:t>
      </w:r>
      <w:r w:rsidR="00141F76">
        <w:rPr>
          <w:b/>
          <w:sz w:val="24"/>
          <w:szCs w:val="24"/>
        </w:rPr>
        <w:t>первичных представле</w:t>
      </w:r>
      <w:r w:rsidRPr="00D94351">
        <w:rPr>
          <w:b/>
          <w:sz w:val="24"/>
          <w:szCs w:val="24"/>
        </w:rPr>
        <w:t>ний и опыта поведения и деятельности.</w:t>
      </w:r>
      <w:r w:rsidR="009A4DB4">
        <w:rPr>
          <w:b/>
          <w:i/>
          <w:sz w:val="24"/>
          <w:szCs w:val="24"/>
        </w:rPr>
        <w:t xml:space="preserve"> </w:t>
      </w:r>
      <w:r w:rsidR="009A4DB4" w:rsidRPr="009A4DB4">
        <w:rPr>
          <w:sz w:val="24"/>
          <w:szCs w:val="24"/>
        </w:rPr>
        <w:t>Данная группа методов базируется на положении о единстве сознания</w:t>
      </w:r>
      <w:r w:rsidR="009A4DB4" w:rsidRPr="009A4DB4">
        <w:rPr>
          <w:rStyle w:val="12"/>
          <w:sz w:val="24"/>
          <w:szCs w:val="24"/>
        </w:rPr>
        <w:t xml:space="preserve"> </w:t>
      </w:r>
      <w:r w:rsidR="009A4DB4" w:rsidRPr="009A4DB4">
        <w:rPr>
          <w:sz w:val="24"/>
          <w:szCs w:val="24"/>
        </w:rPr>
        <w:t xml:space="preserve">и деятельности, в неё </w:t>
      </w:r>
      <w:r w:rsidR="009A4DB4" w:rsidRPr="00616084">
        <w:rPr>
          <w:i/>
          <w:sz w:val="24"/>
          <w:szCs w:val="24"/>
        </w:rPr>
        <w:t>входят</w:t>
      </w:r>
      <w:r w:rsidR="009A4DB4" w:rsidRPr="00616084">
        <w:rPr>
          <w:rStyle w:val="aff1"/>
          <w:i w:val="0"/>
          <w:sz w:val="24"/>
          <w:szCs w:val="24"/>
        </w:rPr>
        <w:t xml:space="preserve"> </w:t>
      </w:r>
      <w:r w:rsidR="009A4DB4" w:rsidRPr="00616084">
        <w:rPr>
          <w:rStyle w:val="aff1"/>
          <w:sz w:val="24"/>
          <w:szCs w:val="24"/>
        </w:rPr>
        <w:t>рассказ взрослого, пояснение, разъяснение, беседа, чтение художественной литературы, обсуждение, рассматри</w:t>
      </w:r>
      <w:r w:rsidR="009A4DB4" w:rsidRPr="00616084">
        <w:rPr>
          <w:rStyle w:val="aff1"/>
          <w:sz w:val="24"/>
          <w:szCs w:val="24"/>
        </w:rPr>
        <w:softHyphen/>
        <w:t>вание и обсуждение, наблюдени</w:t>
      </w:r>
      <w:r w:rsidR="009A4DB4" w:rsidRPr="00616084">
        <w:rPr>
          <w:rStyle w:val="aff1"/>
          <w:i w:val="0"/>
          <w:sz w:val="24"/>
          <w:szCs w:val="24"/>
        </w:rPr>
        <w:t>е</w:t>
      </w:r>
      <w:r w:rsidR="009A4DB4" w:rsidRPr="00D94351">
        <w:rPr>
          <w:i/>
          <w:sz w:val="24"/>
          <w:szCs w:val="24"/>
        </w:rPr>
        <w:t xml:space="preserve"> </w:t>
      </w:r>
      <w:r w:rsidR="009A4DB4" w:rsidRPr="00930D3B">
        <w:rPr>
          <w:sz w:val="24"/>
          <w:szCs w:val="24"/>
        </w:rPr>
        <w:t xml:space="preserve">и др. </w:t>
      </w:r>
    </w:p>
    <w:p w:rsidR="00BC2700" w:rsidRDefault="00BC2700" w:rsidP="00BC2700">
      <w:pPr>
        <w:pStyle w:val="131"/>
        <w:shd w:val="clear" w:color="auto" w:fill="auto"/>
        <w:spacing w:line="276" w:lineRule="auto"/>
        <w:ind w:right="20" w:firstLine="851"/>
        <w:rPr>
          <w:sz w:val="24"/>
          <w:szCs w:val="24"/>
        </w:rPr>
      </w:pPr>
    </w:p>
    <w:p w:rsidR="00C27060" w:rsidRDefault="00C27060" w:rsidP="002E4222">
      <w:pPr>
        <w:pStyle w:val="a5"/>
        <w:numPr>
          <w:ilvl w:val="2"/>
          <w:numId w:val="90"/>
        </w:numPr>
        <w:spacing w:after="0" w:line="240" w:lineRule="auto"/>
        <w:ind w:left="0" w:firstLine="0"/>
        <w:rPr>
          <w:rFonts w:ascii="Times New Roman" w:hAnsi="Times New Roman" w:cs="Times New Roman"/>
          <w:b/>
          <w:sz w:val="24"/>
          <w:szCs w:val="24"/>
        </w:rPr>
      </w:pPr>
      <w:r w:rsidRPr="00B11085">
        <w:rPr>
          <w:rFonts w:ascii="Times New Roman" w:hAnsi="Times New Roman" w:cs="Times New Roman"/>
          <w:b/>
          <w:sz w:val="24"/>
          <w:szCs w:val="24"/>
        </w:rPr>
        <w:t>Вариативные средства реализации Программы</w:t>
      </w:r>
    </w:p>
    <w:p w:rsidR="001C3147" w:rsidRPr="00B11085" w:rsidRDefault="001C3147" w:rsidP="001C3147">
      <w:pPr>
        <w:pStyle w:val="a5"/>
        <w:spacing w:after="0" w:line="240" w:lineRule="auto"/>
        <w:ind w:left="0"/>
        <w:rPr>
          <w:rFonts w:ascii="Times New Roman" w:hAnsi="Times New Roman" w:cs="Times New Roman"/>
          <w:b/>
          <w:sz w:val="24"/>
          <w:szCs w:val="24"/>
        </w:rPr>
      </w:pPr>
    </w:p>
    <w:p w:rsidR="00C27060" w:rsidRPr="00C27060" w:rsidRDefault="00C27060" w:rsidP="00487A8D">
      <w:pPr>
        <w:pStyle w:val="131"/>
        <w:shd w:val="clear" w:color="auto" w:fill="auto"/>
        <w:spacing w:line="240" w:lineRule="auto"/>
        <w:ind w:firstLine="567"/>
        <w:rPr>
          <w:sz w:val="24"/>
          <w:szCs w:val="24"/>
        </w:rPr>
      </w:pPr>
      <w:r>
        <w:rPr>
          <w:sz w:val="24"/>
          <w:szCs w:val="24"/>
        </w:rPr>
        <w:t>С</w:t>
      </w:r>
      <w:r w:rsidRPr="00C27060">
        <w:rPr>
          <w:sz w:val="24"/>
          <w:szCs w:val="24"/>
        </w:rPr>
        <w:t>редства реали</w:t>
      </w:r>
      <w:r w:rsidRPr="00C27060">
        <w:rPr>
          <w:sz w:val="24"/>
          <w:szCs w:val="24"/>
        </w:rPr>
        <w:softHyphen/>
        <w:t>зации Программы</w:t>
      </w:r>
      <w:r>
        <w:rPr>
          <w:sz w:val="24"/>
          <w:szCs w:val="24"/>
        </w:rPr>
        <w:t>:</w:t>
      </w:r>
    </w:p>
    <w:p w:rsidR="00C27060" w:rsidRPr="00C27060" w:rsidRDefault="00141F76" w:rsidP="002E4222">
      <w:pPr>
        <w:pStyle w:val="131"/>
        <w:numPr>
          <w:ilvl w:val="0"/>
          <w:numId w:val="77"/>
        </w:numPr>
        <w:shd w:val="clear" w:color="auto" w:fill="auto"/>
        <w:tabs>
          <w:tab w:val="left" w:pos="542"/>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демонстрационные</w:t>
      </w:r>
      <w:r w:rsidR="00C27060" w:rsidRPr="00C27060">
        <w:rPr>
          <w:sz w:val="24"/>
          <w:szCs w:val="24"/>
        </w:rPr>
        <w:t xml:space="preserve"> (применяемые взрослым) и</w:t>
      </w:r>
      <w:r w:rsidR="00C27060" w:rsidRPr="00C27060">
        <w:rPr>
          <w:rStyle w:val="aff1"/>
          <w:sz w:val="24"/>
          <w:szCs w:val="24"/>
        </w:rPr>
        <w:t xml:space="preserve"> </w:t>
      </w:r>
      <w:r w:rsidR="00C27060" w:rsidRPr="00D94351">
        <w:rPr>
          <w:rStyle w:val="aff1"/>
          <w:i w:val="0"/>
          <w:sz w:val="24"/>
          <w:szCs w:val="24"/>
        </w:rPr>
        <w:t>раздаточные</w:t>
      </w:r>
      <w:r w:rsidR="00C27060" w:rsidRPr="00C27060">
        <w:rPr>
          <w:sz w:val="24"/>
          <w:szCs w:val="24"/>
        </w:rPr>
        <w:t xml:space="preserve"> (ис</w:t>
      </w:r>
      <w:r w:rsidR="00C27060" w:rsidRPr="00C27060">
        <w:rPr>
          <w:sz w:val="24"/>
          <w:szCs w:val="24"/>
        </w:rPr>
        <w:softHyphen/>
        <w:t>пользуемые детьми);</w:t>
      </w:r>
    </w:p>
    <w:p w:rsidR="00C27060" w:rsidRPr="00C27060" w:rsidRDefault="00141F76" w:rsidP="002E4222">
      <w:pPr>
        <w:pStyle w:val="131"/>
        <w:numPr>
          <w:ilvl w:val="0"/>
          <w:numId w:val="77"/>
        </w:numPr>
        <w:shd w:val="clear" w:color="auto" w:fill="auto"/>
        <w:tabs>
          <w:tab w:val="left" w:pos="547"/>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визуальные</w:t>
      </w:r>
      <w:r w:rsidR="00C27060" w:rsidRPr="00C27060">
        <w:rPr>
          <w:sz w:val="24"/>
          <w:szCs w:val="24"/>
        </w:rPr>
        <w:t xml:space="preserve"> (для зрительного восприятия),</w:t>
      </w:r>
      <w:r w:rsidR="00C27060" w:rsidRPr="00C27060">
        <w:rPr>
          <w:rStyle w:val="aff1"/>
          <w:sz w:val="24"/>
          <w:szCs w:val="24"/>
        </w:rPr>
        <w:t xml:space="preserve"> </w:t>
      </w:r>
      <w:r w:rsidR="00C27060" w:rsidRPr="00D94351">
        <w:rPr>
          <w:rStyle w:val="aff1"/>
          <w:i w:val="0"/>
          <w:sz w:val="24"/>
          <w:szCs w:val="24"/>
        </w:rPr>
        <w:t>аудиальные</w:t>
      </w:r>
      <w:r w:rsidR="00C27060" w:rsidRPr="00D94351">
        <w:rPr>
          <w:i/>
          <w:sz w:val="24"/>
          <w:szCs w:val="24"/>
        </w:rPr>
        <w:t xml:space="preserve"> </w:t>
      </w:r>
      <w:r w:rsidR="00C27060" w:rsidRPr="00C27060">
        <w:rPr>
          <w:sz w:val="24"/>
          <w:szCs w:val="24"/>
        </w:rPr>
        <w:t>(для слухо</w:t>
      </w:r>
      <w:r w:rsidR="00C27060" w:rsidRPr="00C27060">
        <w:rPr>
          <w:sz w:val="24"/>
          <w:szCs w:val="24"/>
        </w:rPr>
        <w:softHyphen/>
        <w:t>вого восприятия),</w:t>
      </w:r>
      <w:r w:rsidR="00C27060" w:rsidRPr="00C27060">
        <w:rPr>
          <w:rStyle w:val="aff1"/>
          <w:sz w:val="24"/>
          <w:szCs w:val="24"/>
        </w:rPr>
        <w:t xml:space="preserve"> </w:t>
      </w:r>
      <w:r w:rsidR="00C27060" w:rsidRPr="00D94351">
        <w:rPr>
          <w:rStyle w:val="aff1"/>
          <w:i w:val="0"/>
          <w:sz w:val="24"/>
          <w:szCs w:val="24"/>
        </w:rPr>
        <w:t>аудиовизуальные</w:t>
      </w:r>
      <w:r w:rsidR="00C27060" w:rsidRPr="00C27060">
        <w:rPr>
          <w:sz w:val="24"/>
          <w:szCs w:val="24"/>
        </w:rPr>
        <w:t xml:space="preserve"> (для зрительно-слухового восприя</w:t>
      </w:r>
      <w:r w:rsidR="00C27060" w:rsidRPr="00C27060">
        <w:rPr>
          <w:sz w:val="24"/>
          <w:szCs w:val="24"/>
        </w:rPr>
        <w:softHyphen/>
        <w:t>тия);</w:t>
      </w:r>
    </w:p>
    <w:p w:rsidR="00C27060" w:rsidRPr="00C27060" w:rsidRDefault="00141F76" w:rsidP="002E4222">
      <w:pPr>
        <w:pStyle w:val="131"/>
        <w:numPr>
          <w:ilvl w:val="0"/>
          <w:numId w:val="77"/>
        </w:numPr>
        <w:shd w:val="clear" w:color="auto" w:fill="auto"/>
        <w:tabs>
          <w:tab w:val="left" w:pos="542"/>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естественные</w:t>
      </w:r>
      <w:r w:rsidR="00C27060" w:rsidRPr="00D94351">
        <w:rPr>
          <w:i/>
          <w:sz w:val="24"/>
          <w:szCs w:val="24"/>
        </w:rPr>
        <w:t xml:space="preserve"> </w:t>
      </w:r>
      <w:r w:rsidR="00C27060" w:rsidRPr="00C27060">
        <w:rPr>
          <w:sz w:val="24"/>
          <w:szCs w:val="24"/>
        </w:rPr>
        <w:t>(натуральные) и</w:t>
      </w:r>
      <w:r w:rsidR="00C27060" w:rsidRPr="00C27060">
        <w:rPr>
          <w:rStyle w:val="aff1"/>
          <w:sz w:val="24"/>
          <w:szCs w:val="24"/>
        </w:rPr>
        <w:t xml:space="preserve"> </w:t>
      </w:r>
      <w:r w:rsidR="00C27060" w:rsidRPr="00D94351">
        <w:rPr>
          <w:rStyle w:val="aff1"/>
          <w:i w:val="0"/>
          <w:sz w:val="24"/>
          <w:szCs w:val="24"/>
        </w:rPr>
        <w:t>искусственные</w:t>
      </w:r>
      <w:r w:rsidR="00C27060" w:rsidRPr="00C27060">
        <w:rPr>
          <w:sz w:val="24"/>
          <w:szCs w:val="24"/>
        </w:rPr>
        <w:t xml:space="preserve"> (созданные челове</w:t>
      </w:r>
      <w:r w:rsidR="00C27060" w:rsidRPr="00C27060">
        <w:rPr>
          <w:sz w:val="24"/>
          <w:szCs w:val="24"/>
        </w:rPr>
        <w:softHyphen/>
        <w:t>ком);</w:t>
      </w:r>
    </w:p>
    <w:p w:rsidR="00C27060" w:rsidRPr="00C27060" w:rsidRDefault="00141F76" w:rsidP="002E4222">
      <w:pPr>
        <w:pStyle w:val="131"/>
        <w:numPr>
          <w:ilvl w:val="0"/>
          <w:numId w:val="77"/>
        </w:numPr>
        <w:shd w:val="clear" w:color="auto" w:fill="auto"/>
        <w:tabs>
          <w:tab w:val="left" w:pos="514"/>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реальные</w:t>
      </w:r>
      <w:r w:rsidR="00C27060" w:rsidRPr="00C27060">
        <w:rPr>
          <w:sz w:val="24"/>
          <w:szCs w:val="24"/>
        </w:rPr>
        <w:t xml:space="preserve"> (существующие) и</w:t>
      </w:r>
      <w:r w:rsidR="00C27060" w:rsidRPr="00C27060">
        <w:rPr>
          <w:rStyle w:val="aff1"/>
          <w:sz w:val="24"/>
          <w:szCs w:val="24"/>
        </w:rPr>
        <w:t xml:space="preserve"> </w:t>
      </w:r>
      <w:r w:rsidR="00C27060" w:rsidRPr="00D94351">
        <w:rPr>
          <w:rStyle w:val="aff1"/>
          <w:i w:val="0"/>
          <w:sz w:val="24"/>
          <w:szCs w:val="24"/>
        </w:rPr>
        <w:t>виртуальные</w:t>
      </w:r>
      <w:r w:rsidR="00C27060" w:rsidRPr="00C27060">
        <w:rPr>
          <w:sz w:val="24"/>
          <w:szCs w:val="24"/>
        </w:rPr>
        <w:t xml:space="preserve"> (не существующие, но</w:t>
      </w:r>
      <w:r w:rsidR="00C27060" w:rsidRPr="00C27060">
        <w:rPr>
          <w:rStyle w:val="12"/>
          <w:sz w:val="24"/>
          <w:szCs w:val="24"/>
        </w:rPr>
        <w:t xml:space="preserve"> </w:t>
      </w:r>
      <w:r w:rsidR="00C27060" w:rsidRPr="00C27060">
        <w:rPr>
          <w:sz w:val="24"/>
          <w:szCs w:val="24"/>
        </w:rPr>
        <w:t>возможные) и др.</w:t>
      </w:r>
    </w:p>
    <w:p w:rsidR="00616084" w:rsidRDefault="00616084" w:rsidP="00487A8D">
      <w:pPr>
        <w:pStyle w:val="131"/>
        <w:shd w:val="clear" w:color="auto" w:fill="auto"/>
        <w:spacing w:line="276" w:lineRule="auto"/>
        <w:ind w:firstLine="567"/>
        <w:rPr>
          <w:sz w:val="24"/>
          <w:szCs w:val="24"/>
        </w:rPr>
      </w:pPr>
    </w:p>
    <w:p w:rsidR="00C27060" w:rsidRPr="00C27060" w:rsidRDefault="001C3147" w:rsidP="00487A8D">
      <w:pPr>
        <w:pStyle w:val="131"/>
        <w:shd w:val="clear" w:color="auto" w:fill="auto"/>
        <w:spacing w:line="276" w:lineRule="auto"/>
        <w:ind w:firstLine="567"/>
        <w:rPr>
          <w:sz w:val="24"/>
          <w:szCs w:val="24"/>
        </w:rPr>
      </w:pPr>
      <w:r>
        <w:rPr>
          <w:sz w:val="24"/>
          <w:szCs w:val="24"/>
        </w:rPr>
        <w:t>И</w:t>
      </w:r>
      <w:r w:rsidR="00C27060">
        <w:rPr>
          <w:sz w:val="24"/>
          <w:szCs w:val="24"/>
        </w:rPr>
        <w:t>спользуются</w:t>
      </w:r>
      <w:r w:rsidR="00C27060" w:rsidRPr="00C27060">
        <w:rPr>
          <w:sz w:val="24"/>
          <w:szCs w:val="24"/>
        </w:rPr>
        <w:t xml:space="preserve"> средства, направлен</w:t>
      </w:r>
      <w:r w:rsidR="00C27060" w:rsidRPr="00C27060">
        <w:rPr>
          <w:sz w:val="24"/>
          <w:szCs w:val="24"/>
        </w:rPr>
        <w:softHyphen/>
        <w:t>ные на развитие деятельности детей</w:t>
      </w:r>
      <w:r w:rsidR="00616084">
        <w:rPr>
          <w:sz w:val="24"/>
          <w:szCs w:val="24"/>
        </w:rPr>
        <w:t xml:space="preserve"> с ТНР</w:t>
      </w:r>
      <w:r w:rsidR="00C27060" w:rsidRPr="00C27060">
        <w:rPr>
          <w:sz w:val="24"/>
          <w:szCs w:val="24"/>
        </w:rPr>
        <w:t>:</w:t>
      </w:r>
    </w:p>
    <w:p w:rsidR="00C27060" w:rsidRPr="00C27060" w:rsidRDefault="00663233" w:rsidP="002E4222">
      <w:pPr>
        <w:pStyle w:val="131"/>
        <w:numPr>
          <w:ilvl w:val="0"/>
          <w:numId w:val="78"/>
        </w:numPr>
        <w:shd w:val="clear" w:color="auto" w:fill="auto"/>
        <w:tabs>
          <w:tab w:val="left" w:pos="542"/>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двигательной</w:t>
      </w:r>
      <w:r w:rsidR="00C27060" w:rsidRPr="00C27060">
        <w:rPr>
          <w:sz w:val="24"/>
          <w:szCs w:val="24"/>
        </w:rPr>
        <w:t xml:space="preserve"> (оборудование для ходьбы, бега, ползания, лазанья,</w:t>
      </w:r>
      <w:r w:rsidR="00C27060" w:rsidRPr="00C27060">
        <w:rPr>
          <w:rStyle w:val="12"/>
          <w:sz w:val="24"/>
          <w:szCs w:val="24"/>
        </w:rPr>
        <w:t xml:space="preserve"> </w:t>
      </w:r>
      <w:r w:rsidR="00C27060" w:rsidRPr="00C27060">
        <w:rPr>
          <w:sz w:val="24"/>
          <w:szCs w:val="24"/>
        </w:rPr>
        <w:t>прыгания, занятий с мячом и др.);</w:t>
      </w:r>
    </w:p>
    <w:p w:rsidR="00C27060" w:rsidRPr="00C27060" w:rsidRDefault="00663233" w:rsidP="002E4222">
      <w:pPr>
        <w:pStyle w:val="131"/>
        <w:numPr>
          <w:ilvl w:val="0"/>
          <w:numId w:val="78"/>
        </w:numPr>
        <w:shd w:val="clear" w:color="auto" w:fill="auto"/>
        <w:tabs>
          <w:tab w:val="left" w:pos="556"/>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игровой</w:t>
      </w:r>
      <w:r w:rsidR="00C27060" w:rsidRPr="00C27060">
        <w:rPr>
          <w:sz w:val="24"/>
          <w:szCs w:val="24"/>
        </w:rPr>
        <w:t xml:space="preserve"> (игры, игрушки);</w:t>
      </w:r>
    </w:p>
    <w:p w:rsidR="00C27060" w:rsidRPr="00C27060" w:rsidRDefault="00663233" w:rsidP="002E4222">
      <w:pPr>
        <w:pStyle w:val="131"/>
        <w:numPr>
          <w:ilvl w:val="0"/>
          <w:numId w:val="78"/>
        </w:numPr>
        <w:shd w:val="clear" w:color="auto" w:fill="auto"/>
        <w:tabs>
          <w:tab w:val="left" w:pos="556"/>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коммуникативной</w:t>
      </w:r>
      <w:r w:rsidR="00C27060" w:rsidRPr="00C27060">
        <w:rPr>
          <w:sz w:val="24"/>
          <w:szCs w:val="24"/>
        </w:rPr>
        <w:t xml:space="preserve"> (дидактический материал);</w:t>
      </w:r>
    </w:p>
    <w:p w:rsidR="00C27060" w:rsidRPr="00C27060" w:rsidRDefault="00663233" w:rsidP="002E4222">
      <w:pPr>
        <w:pStyle w:val="131"/>
        <w:numPr>
          <w:ilvl w:val="0"/>
          <w:numId w:val="78"/>
        </w:numPr>
        <w:shd w:val="clear" w:color="auto" w:fill="auto"/>
        <w:tabs>
          <w:tab w:val="left" w:pos="547"/>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чтения</w:t>
      </w:r>
      <w:r w:rsidR="00C27060" w:rsidRPr="00C27060">
        <w:rPr>
          <w:sz w:val="24"/>
          <w:szCs w:val="24"/>
        </w:rPr>
        <w:t xml:space="preserve"> (восприятия) художественной литературы (книги для дет</w:t>
      </w:r>
      <w:r w:rsidR="00C27060" w:rsidRPr="00C27060">
        <w:rPr>
          <w:sz w:val="24"/>
          <w:szCs w:val="24"/>
        </w:rPr>
        <w:softHyphen/>
        <w:t>ского чтения, в том числе аудиокниги, иллюстративный материал);</w:t>
      </w:r>
    </w:p>
    <w:p w:rsidR="00C27060" w:rsidRPr="00C27060" w:rsidRDefault="00663233" w:rsidP="002E4222">
      <w:pPr>
        <w:pStyle w:val="131"/>
        <w:numPr>
          <w:ilvl w:val="0"/>
          <w:numId w:val="78"/>
        </w:numPr>
        <w:shd w:val="clear" w:color="auto" w:fill="auto"/>
        <w:tabs>
          <w:tab w:val="left" w:pos="542"/>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познавательно-исследовательской</w:t>
      </w:r>
      <w:r w:rsidR="00C27060" w:rsidRPr="00C27060">
        <w:rPr>
          <w:sz w:val="24"/>
          <w:szCs w:val="24"/>
        </w:rPr>
        <w:t xml:space="preserve"> (натуральные предметы для</w:t>
      </w:r>
      <w:r w:rsidR="00C27060" w:rsidRPr="00C27060">
        <w:rPr>
          <w:rStyle w:val="12"/>
          <w:sz w:val="24"/>
          <w:szCs w:val="24"/>
        </w:rPr>
        <w:t xml:space="preserve"> </w:t>
      </w:r>
      <w:r w:rsidR="00C27060" w:rsidRPr="00C27060">
        <w:rPr>
          <w:sz w:val="24"/>
          <w:szCs w:val="24"/>
        </w:rPr>
        <w:t>исследования и образно-символический материал, в том числе макеты,</w:t>
      </w:r>
      <w:r w:rsidR="00C27060" w:rsidRPr="00C27060">
        <w:rPr>
          <w:rStyle w:val="12"/>
          <w:sz w:val="24"/>
          <w:szCs w:val="24"/>
        </w:rPr>
        <w:t xml:space="preserve"> </w:t>
      </w:r>
      <w:r w:rsidR="00C27060" w:rsidRPr="00C27060">
        <w:rPr>
          <w:sz w:val="24"/>
          <w:szCs w:val="24"/>
        </w:rPr>
        <w:t>карты, модели, картины и др.);</w:t>
      </w:r>
    </w:p>
    <w:p w:rsidR="00C27060" w:rsidRPr="00C27060" w:rsidRDefault="00663233" w:rsidP="002E4222">
      <w:pPr>
        <w:pStyle w:val="131"/>
        <w:numPr>
          <w:ilvl w:val="0"/>
          <w:numId w:val="78"/>
        </w:numPr>
        <w:shd w:val="clear" w:color="auto" w:fill="auto"/>
        <w:tabs>
          <w:tab w:val="left" w:pos="551"/>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трудовой</w:t>
      </w:r>
      <w:r w:rsidR="00C27060" w:rsidRPr="00C27060">
        <w:rPr>
          <w:sz w:val="24"/>
          <w:szCs w:val="24"/>
        </w:rPr>
        <w:t xml:space="preserve"> (оборудование и инвентарь для всех видов труда);</w:t>
      </w:r>
    </w:p>
    <w:p w:rsidR="00C27060" w:rsidRDefault="00663233" w:rsidP="002E4222">
      <w:pPr>
        <w:pStyle w:val="131"/>
        <w:numPr>
          <w:ilvl w:val="0"/>
          <w:numId w:val="79"/>
        </w:numPr>
        <w:shd w:val="clear" w:color="auto" w:fill="auto"/>
        <w:tabs>
          <w:tab w:val="left" w:pos="547"/>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продуктивной</w:t>
      </w:r>
      <w:r w:rsidR="00C27060" w:rsidRPr="00C27060">
        <w:rPr>
          <w:sz w:val="24"/>
          <w:szCs w:val="24"/>
        </w:rPr>
        <w:t xml:space="preserve"> (оборудование и материалы для лепки, аппликации,</w:t>
      </w:r>
      <w:r w:rsidR="00C27060" w:rsidRPr="00C27060">
        <w:rPr>
          <w:rStyle w:val="12"/>
          <w:sz w:val="24"/>
          <w:szCs w:val="24"/>
        </w:rPr>
        <w:t xml:space="preserve"> </w:t>
      </w:r>
      <w:r w:rsidR="00C27060" w:rsidRPr="00C27060">
        <w:rPr>
          <w:sz w:val="24"/>
          <w:szCs w:val="24"/>
        </w:rPr>
        <w:t>рисования и конструирования, в том числе строительный материал, кон</w:t>
      </w:r>
      <w:r w:rsidR="00C27060" w:rsidRPr="00C27060">
        <w:rPr>
          <w:sz w:val="24"/>
          <w:szCs w:val="24"/>
        </w:rPr>
        <w:softHyphen/>
        <w:t>структоры, природный и бросовый материал);</w:t>
      </w:r>
    </w:p>
    <w:p w:rsidR="00C27060" w:rsidRDefault="00663233" w:rsidP="002E4222">
      <w:pPr>
        <w:pStyle w:val="131"/>
        <w:numPr>
          <w:ilvl w:val="0"/>
          <w:numId w:val="79"/>
        </w:numPr>
        <w:shd w:val="clear" w:color="auto" w:fill="auto"/>
        <w:spacing w:line="276" w:lineRule="auto"/>
        <w:ind w:left="0" w:right="20" w:firstLine="567"/>
        <w:rPr>
          <w:sz w:val="24"/>
          <w:szCs w:val="24"/>
        </w:rPr>
      </w:pPr>
      <w:r>
        <w:rPr>
          <w:rStyle w:val="aff1"/>
          <w:i w:val="0"/>
          <w:sz w:val="24"/>
          <w:szCs w:val="24"/>
        </w:rPr>
        <w:t xml:space="preserve"> </w:t>
      </w:r>
      <w:r w:rsidR="00C27060" w:rsidRPr="00D94351">
        <w:rPr>
          <w:rStyle w:val="aff1"/>
          <w:i w:val="0"/>
          <w:sz w:val="24"/>
          <w:szCs w:val="24"/>
        </w:rPr>
        <w:t>музыкально-художественной</w:t>
      </w:r>
      <w:r w:rsidR="00C27060" w:rsidRPr="00C27060">
        <w:rPr>
          <w:sz w:val="24"/>
          <w:szCs w:val="24"/>
        </w:rPr>
        <w:t xml:space="preserve"> (детские музыкальные инструмен</w:t>
      </w:r>
      <w:r w:rsidR="00C27060" w:rsidRPr="00C27060">
        <w:rPr>
          <w:sz w:val="24"/>
          <w:szCs w:val="24"/>
        </w:rPr>
        <w:softHyphen/>
        <w:t>ты, дидактический материал и др.).</w:t>
      </w:r>
    </w:p>
    <w:p w:rsidR="00616084" w:rsidRDefault="00616084" w:rsidP="00616084">
      <w:pPr>
        <w:pStyle w:val="131"/>
        <w:shd w:val="clear" w:color="auto" w:fill="auto"/>
        <w:spacing w:line="276" w:lineRule="auto"/>
        <w:ind w:right="20" w:firstLine="567"/>
        <w:rPr>
          <w:sz w:val="24"/>
          <w:szCs w:val="24"/>
        </w:rPr>
      </w:pPr>
    </w:p>
    <w:p w:rsidR="00616084" w:rsidRDefault="00616084" w:rsidP="00616084">
      <w:pPr>
        <w:pStyle w:val="131"/>
        <w:shd w:val="clear" w:color="auto" w:fill="auto"/>
        <w:spacing w:line="276" w:lineRule="auto"/>
        <w:ind w:right="20" w:firstLine="567"/>
        <w:rPr>
          <w:sz w:val="24"/>
          <w:szCs w:val="24"/>
        </w:rPr>
      </w:pPr>
      <w:r>
        <w:rPr>
          <w:sz w:val="24"/>
          <w:szCs w:val="24"/>
        </w:rPr>
        <w:t>Для реализации Программы применяются:</w:t>
      </w:r>
    </w:p>
    <w:p w:rsidR="00616084" w:rsidRDefault="00616084" w:rsidP="002E4222">
      <w:pPr>
        <w:pStyle w:val="131"/>
        <w:numPr>
          <w:ilvl w:val="0"/>
          <w:numId w:val="79"/>
        </w:numPr>
        <w:shd w:val="clear" w:color="auto" w:fill="auto"/>
        <w:spacing w:line="276" w:lineRule="auto"/>
        <w:ind w:left="0" w:right="20" w:firstLine="567"/>
        <w:rPr>
          <w:sz w:val="24"/>
          <w:szCs w:val="24"/>
        </w:rPr>
      </w:pPr>
      <w:r>
        <w:rPr>
          <w:sz w:val="24"/>
          <w:szCs w:val="24"/>
        </w:rPr>
        <w:t xml:space="preserve"> традиционные средства (книги, игрушки, картинки и т.д.);</w:t>
      </w:r>
    </w:p>
    <w:p w:rsidR="001C3147" w:rsidRDefault="00616084" w:rsidP="002E4222">
      <w:pPr>
        <w:pStyle w:val="131"/>
        <w:numPr>
          <w:ilvl w:val="0"/>
          <w:numId w:val="79"/>
        </w:numPr>
        <w:shd w:val="clear" w:color="auto" w:fill="auto"/>
        <w:spacing w:line="276" w:lineRule="auto"/>
        <w:ind w:left="0" w:right="20" w:firstLine="567"/>
        <w:rPr>
          <w:sz w:val="24"/>
          <w:szCs w:val="24"/>
        </w:rPr>
      </w:pPr>
      <w:r w:rsidRPr="002816B3">
        <w:rPr>
          <w:sz w:val="24"/>
          <w:szCs w:val="24"/>
        </w:rPr>
        <w:t xml:space="preserve"> современные дидактические средства</w:t>
      </w:r>
      <w:r w:rsidR="002816B3" w:rsidRPr="002816B3">
        <w:rPr>
          <w:sz w:val="24"/>
          <w:szCs w:val="24"/>
        </w:rPr>
        <w:t xml:space="preserve">, основанные на достижениях технологического процесса (электронные образовательные ресурсы). </w:t>
      </w:r>
      <w:r w:rsidR="002816B3">
        <w:rPr>
          <w:sz w:val="24"/>
          <w:szCs w:val="24"/>
        </w:rPr>
        <w:t>Они носят не ре</w:t>
      </w:r>
      <w:r w:rsidR="002816B3" w:rsidRPr="002816B3">
        <w:rPr>
          <w:sz w:val="24"/>
          <w:szCs w:val="24"/>
        </w:rPr>
        <w:t xml:space="preserve">цептивный </w:t>
      </w:r>
      <w:r w:rsidR="002816B3">
        <w:rPr>
          <w:sz w:val="24"/>
          <w:szCs w:val="24"/>
        </w:rPr>
        <w:t>(простая передача информации с помощью ТСО), а интерактивный характер (в диалоговом режиме, как взаимодействие ребенка с ТНР и соответствующего средства обучения), поскольку наличие обратной связи повышает эффективность реализации Программы.</w:t>
      </w:r>
    </w:p>
    <w:p w:rsidR="00705582" w:rsidRDefault="002816B3" w:rsidP="00E34F7D">
      <w:pPr>
        <w:pStyle w:val="131"/>
        <w:shd w:val="clear" w:color="auto" w:fill="auto"/>
        <w:spacing w:line="276" w:lineRule="auto"/>
        <w:ind w:left="567" w:right="20"/>
        <w:rPr>
          <w:b/>
          <w:sz w:val="28"/>
          <w:szCs w:val="28"/>
        </w:rPr>
      </w:pPr>
      <w:r w:rsidRPr="00E34F7D">
        <w:rPr>
          <w:b/>
          <w:sz w:val="24"/>
          <w:szCs w:val="24"/>
        </w:rPr>
        <w:lastRenderedPageBreak/>
        <w:t xml:space="preserve"> </w:t>
      </w:r>
      <w:r w:rsidR="00E34F7D" w:rsidRPr="00E34F7D">
        <w:rPr>
          <w:b/>
          <w:sz w:val="24"/>
          <w:szCs w:val="24"/>
        </w:rPr>
        <w:t>2.3.</w:t>
      </w:r>
      <w:r w:rsidR="00E34F7D">
        <w:rPr>
          <w:sz w:val="24"/>
          <w:szCs w:val="24"/>
        </w:rPr>
        <w:t xml:space="preserve"> </w:t>
      </w:r>
      <w:r w:rsidR="00726D54" w:rsidRPr="00B11085">
        <w:rPr>
          <w:b/>
          <w:sz w:val="28"/>
          <w:szCs w:val="28"/>
        </w:rPr>
        <w:t>Описание образовательной деятельности по профессиональной коррекции нарушений развития детей</w:t>
      </w:r>
      <w:r w:rsidR="00705582">
        <w:rPr>
          <w:b/>
          <w:sz w:val="28"/>
          <w:szCs w:val="28"/>
        </w:rPr>
        <w:t xml:space="preserve"> </w:t>
      </w:r>
    </w:p>
    <w:p w:rsidR="00D86C22" w:rsidRPr="009E2344" w:rsidRDefault="00D86C22" w:rsidP="00D86C22">
      <w:pPr>
        <w:pStyle w:val="131"/>
        <w:shd w:val="clear" w:color="auto" w:fill="auto"/>
        <w:tabs>
          <w:tab w:val="left" w:pos="547"/>
        </w:tabs>
        <w:spacing w:line="276" w:lineRule="auto"/>
        <w:ind w:left="720"/>
        <w:rPr>
          <w:b/>
          <w:sz w:val="24"/>
          <w:szCs w:val="24"/>
        </w:rPr>
      </w:pPr>
    </w:p>
    <w:p w:rsidR="001C3147" w:rsidRDefault="005D4B5A" w:rsidP="00663233">
      <w:pPr>
        <w:pStyle w:val="131"/>
        <w:shd w:val="clear" w:color="auto" w:fill="auto"/>
        <w:tabs>
          <w:tab w:val="left" w:pos="547"/>
        </w:tabs>
        <w:spacing w:line="276" w:lineRule="auto"/>
        <w:rPr>
          <w:b/>
          <w:sz w:val="24"/>
          <w:szCs w:val="24"/>
        </w:rPr>
      </w:pPr>
      <w:r w:rsidRPr="009E2344">
        <w:rPr>
          <w:b/>
          <w:sz w:val="24"/>
          <w:szCs w:val="24"/>
        </w:rPr>
        <w:t xml:space="preserve">2.3.1. </w:t>
      </w:r>
      <w:r w:rsidR="00726D54" w:rsidRPr="009E2344">
        <w:rPr>
          <w:b/>
          <w:sz w:val="24"/>
          <w:szCs w:val="24"/>
        </w:rPr>
        <w:t>Цел</w:t>
      </w:r>
      <w:r w:rsidR="00E66BBB" w:rsidRPr="009E2344">
        <w:rPr>
          <w:b/>
          <w:sz w:val="24"/>
          <w:szCs w:val="24"/>
        </w:rPr>
        <w:t>ь</w:t>
      </w:r>
      <w:r w:rsidR="00726D54" w:rsidRPr="009E2344">
        <w:rPr>
          <w:b/>
          <w:sz w:val="24"/>
          <w:szCs w:val="24"/>
        </w:rPr>
        <w:t xml:space="preserve"> и задачи</w:t>
      </w:r>
      <w:r w:rsidR="00460E1C" w:rsidRPr="009E2344">
        <w:rPr>
          <w:b/>
          <w:sz w:val="24"/>
          <w:szCs w:val="24"/>
        </w:rPr>
        <w:t xml:space="preserve"> </w:t>
      </w:r>
      <w:r w:rsidR="00705582">
        <w:rPr>
          <w:b/>
          <w:sz w:val="24"/>
          <w:szCs w:val="24"/>
        </w:rPr>
        <w:t xml:space="preserve">Программы </w:t>
      </w:r>
      <w:r w:rsidR="00460E1C" w:rsidRPr="009E2344">
        <w:rPr>
          <w:b/>
          <w:sz w:val="24"/>
          <w:szCs w:val="24"/>
        </w:rPr>
        <w:t>коррек</w:t>
      </w:r>
      <w:r w:rsidR="00460E1C" w:rsidRPr="00B11085">
        <w:rPr>
          <w:b/>
          <w:sz w:val="24"/>
          <w:szCs w:val="24"/>
        </w:rPr>
        <w:t>ционной работы</w:t>
      </w:r>
    </w:p>
    <w:p w:rsidR="00726D54" w:rsidRPr="00B11085" w:rsidRDefault="00460E1C" w:rsidP="00663233">
      <w:pPr>
        <w:pStyle w:val="131"/>
        <w:shd w:val="clear" w:color="auto" w:fill="auto"/>
        <w:tabs>
          <w:tab w:val="left" w:pos="547"/>
        </w:tabs>
        <w:spacing w:line="276" w:lineRule="auto"/>
        <w:rPr>
          <w:b/>
          <w:sz w:val="24"/>
          <w:szCs w:val="24"/>
        </w:rPr>
      </w:pPr>
      <w:r w:rsidRPr="00B11085">
        <w:rPr>
          <w:b/>
          <w:sz w:val="24"/>
          <w:szCs w:val="24"/>
        </w:rPr>
        <w:t xml:space="preserve"> </w:t>
      </w:r>
    </w:p>
    <w:p w:rsidR="00E66BBB" w:rsidRPr="00536977" w:rsidRDefault="00460E1C" w:rsidP="001C3147">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sidR="00705582">
        <w:rPr>
          <w:rFonts w:ascii="Times New Roman" w:eastAsia="Times New Roman" w:hAnsi="Times New Roman" w:cs="Times New Roman"/>
          <w:b/>
          <w:sz w:val="24"/>
          <w:szCs w:val="24"/>
          <w:lang w:eastAsia="ru-RU"/>
        </w:rPr>
        <w:t xml:space="preserve">Программы </w:t>
      </w:r>
      <w:r>
        <w:rPr>
          <w:rFonts w:ascii="Times New Roman" w:eastAsia="Times New Roman" w:hAnsi="Times New Roman" w:cs="Times New Roman"/>
          <w:b/>
          <w:sz w:val="24"/>
          <w:szCs w:val="24"/>
          <w:lang w:eastAsia="ru-RU"/>
        </w:rPr>
        <w:t xml:space="preserve">коррекционной </w:t>
      </w:r>
      <w:r w:rsidR="00E66BBB" w:rsidRPr="00536977">
        <w:rPr>
          <w:rFonts w:ascii="Times New Roman" w:eastAsia="Times New Roman" w:hAnsi="Times New Roman" w:cs="Times New Roman"/>
          <w:b/>
          <w:sz w:val="24"/>
          <w:szCs w:val="24"/>
          <w:lang w:eastAsia="ru-RU"/>
        </w:rPr>
        <w:t>работы</w:t>
      </w:r>
      <w:r w:rsidR="00E66BBB" w:rsidRPr="00536977">
        <w:rPr>
          <w:rFonts w:ascii="Times New Roman" w:eastAsia="Times New Roman" w:hAnsi="Times New Roman" w:cs="Times New Roman"/>
          <w:sz w:val="24"/>
          <w:szCs w:val="24"/>
          <w:lang w:eastAsia="ru-RU"/>
        </w:rPr>
        <w:t xml:space="preserve"> – обеспечение  </w:t>
      </w:r>
      <w:r w:rsidR="00536977">
        <w:rPr>
          <w:rFonts w:ascii="Times New Roman" w:eastAsia="Times New Roman" w:hAnsi="Times New Roman" w:cs="Times New Roman"/>
          <w:sz w:val="24"/>
          <w:szCs w:val="24"/>
          <w:lang w:eastAsia="ru-RU"/>
        </w:rPr>
        <w:t>коррекции нарушений речевого разв</w:t>
      </w:r>
      <w:r w:rsidR="00BF1BDA">
        <w:rPr>
          <w:rFonts w:ascii="Times New Roman" w:eastAsia="Times New Roman" w:hAnsi="Times New Roman" w:cs="Times New Roman"/>
          <w:sz w:val="24"/>
          <w:szCs w:val="24"/>
          <w:lang w:eastAsia="ru-RU"/>
        </w:rPr>
        <w:t>ития детей логопедических групп;</w:t>
      </w:r>
      <w:r w:rsidR="00536977">
        <w:rPr>
          <w:rFonts w:ascii="Times New Roman" w:eastAsia="Times New Roman" w:hAnsi="Times New Roman" w:cs="Times New Roman"/>
          <w:sz w:val="24"/>
          <w:szCs w:val="24"/>
          <w:lang w:eastAsia="ru-RU"/>
        </w:rPr>
        <w:t xml:space="preserve"> </w:t>
      </w:r>
      <w:r w:rsidR="00BF1BDA">
        <w:rPr>
          <w:rFonts w:ascii="Times New Roman" w:eastAsia="Times New Roman" w:hAnsi="Times New Roman" w:cs="Times New Roman"/>
          <w:sz w:val="24"/>
          <w:szCs w:val="24"/>
          <w:lang w:eastAsia="ru-RU"/>
        </w:rPr>
        <w:t>освоение ими Программы, их разностороннее развитие с учетом возрастных и индивидуальных особенностей и особых образовательных потребностей, социальная адаптация.</w:t>
      </w:r>
      <w:r w:rsidR="00E66BBB" w:rsidRPr="00536977">
        <w:rPr>
          <w:rFonts w:ascii="Times New Roman" w:eastAsia="Times New Roman" w:hAnsi="Times New Roman" w:cs="Times New Roman"/>
          <w:sz w:val="24"/>
          <w:szCs w:val="24"/>
          <w:lang w:eastAsia="ru-RU"/>
        </w:rPr>
        <w:t xml:space="preserve"> </w:t>
      </w:r>
    </w:p>
    <w:p w:rsidR="00E66BBB" w:rsidRPr="00536977" w:rsidRDefault="00E66BBB" w:rsidP="00536977">
      <w:pPr>
        <w:spacing w:after="0"/>
        <w:ind w:firstLine="567"/>
        <w:jc w:val="both"/>
        <w:rPr>
          <w:rFonts w:ascii="Times New Roman" w:eastAsia="Times New Roman" w:hAnsi="Times New Roman" w:cs="Times New Roman"/>
          <w:b/>
          <w:sz w:val="24"/>
          <w:szCs w:val="24"/>
          <w:lang w:eastAsia="ru-RU"/>
        </w:rPr>
      </w:pPr>
    </w:p>
    <w:p w:rsidR="00E66BBB" w:rsidRPr="00536977" w:rsidRDefault="00460E1C" w:rsidP="00536977">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Задачи </w:t>
      </w:r>
      <w:r w:rsidR="00705582">
        <w:rPr>
          <w:rFonts w:ascii="Times New Roman" w:eastAsia="Times New Roman" w:hAnsi="Times New Roman" w:cs="Times New Roman"/>
          <w:b/>
          <w:sz w:val="24"/>
          <w:szCs w:val="24"/>
          <w:lang w:eastAsia="ru-RU"/>
        </w:rPr>
        <w:t xml:space="preserve">Программы </w:t>
      </w:r>
      <w:r>
        <w:rPr>
          <w:rFonts w:ascii="Times New Roman" w:eastAsia="Times New Roman" w:hAnsi="Times New Roman" w:cs="Times New Roman"/>
          <w:b/>
          <w:sz w:val="24"/>
          <w:szCs w:val="24"/>
          <w:lang w:eastAsia="ru-RU"/>
        </w:rPr>
        <w:t xml:space="preserve">коррекционной </w:t>
      </w:r>
      <w:r w:rsidR="00E66BBB" w:rsidRPr="00536977">
        <w:rPr>
          <w:rFonts w:ascii="Times New Roman" w:eastAsia="Times New Roman" w:hAnsi="Times New Roman" w:cs="Times New Roman"/>
          <w:b/>
          <w:sz w:val="24"/>
          <w:szCs w:val="24"/>
          <w:lang w:eastAsia="ru-RU"/>
        </w:rPr>
        <w:t>работы:</w:t>
      </w:r>
    </w:p>
    <w:p w:rsidR="00AA2B1A" w:rsidRDefault="00AA2B1A" w:rsidP="002E4222">
      <w:pPr>
        <w:pStyle w:val="a5"/>
        <w:numPr>
          <w:ilvl w:val="1"/>
          <w:numId w:val="58"/>
        </w:numPr>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Обеспечить коррекцию речевых нарушений детей </w:t>
      </w:r>
      <w:r w:rsidR="00014481">
        <w:rPr>
          <w:rFonts w:ascii="Times New Roman" w:eastAsia="Times New Roman" w:hAnsi="Times New Roman" w:cs="Times New Roman"/>
          <w:sz w:val="24"/>
          <w:szCs w:val="24"/>
          <w:lang w:eastAsia="ru-RU"/>
        </w:rPr>
        <w:t>с нарушениями речевого развития</w:t>
      </w:r>
      <w:r>
        <w:rPr>
          <w:rFonts w:ascii="Times New Roman" w:eastAsia="Times New Roman" w:hAnsi="Times New Roman" w:cs="Times New Roman"/>
          <w:sz w:val="24"/>
          <w:szCs w:val="24"/>
          <w:lang w:eastAsia="ru-RU"/>
        </w:rPr>
        <w:t>.</w:t>
      </w:r>
    </w:p>
    <w:p w:rsidR="00AA2B1A" w:rsidRDefault="00AA2B1A" w:rsidP="002E4222">
      <w:pPr>
        <w:pStyle w:val="a5"/>
        <w:numPr>
          <w:ilvl w:val="1"/>
          <w:numId w:val="58"/>
        </w:numPr>
        <w:spacing w:after="0"/>
        <w:ind w:left="0" w:firstLine="0"/>
        <w:jc w:val="both"/>
        <w:rPr>
          <w:rFonts w:ascii="Times New Roman" w:eastAsia="Times New Roman" w:hAnsi="Times New Roman" w:cs="Times New Roman"/>
          <w:sz w:val="24"/>
          <w:szCs w:val="24"/>
          <w:lang w:eastAsia="ru-RU"/>
        </w:rPr>
      </w:pPr>
      <w:r w:rsidRPr="00BF1BDA">
        <w:rPr>
          <w:rFonts w:ascii="Times New Roman" w:eastAsia="Times New Roman" w:hAnsi="Times New Roman" w:cs="Times New Roman"/>
          <w:sz w:val="24"/>
          <w:szCs w:val="24"/>
          <w:lang w:eastAsia="ru-RU"/>
        </w:rPr>
        <w:t>Оказать квалифицированную помощь детям логопедических</w:t>
      </w:r>
      <w:r>
        <w:rPr>
          <w:rFonts w:ascii="Times New Roman" w:eastAsia="Times New Roman" w:hAnsi="Times New Roman" w:cs="Times New Roman"/>
          <w:sz w:val="24"/>
          <w:szCs w:val="24"/>
          <w:lang w:eastAsia="ru-RU"/>
        </w:rPr>
        <w:t xml:space="preserve"> групп</w:t>
      </w:r>
      <w:r w:rsidRPr="00BF1BDA">
        <w:rPr>
          <w:rFonts w:ascii="Times New Roman" w:eastAsia="Times New Roman" w:hAnsi="Times New Roman" w:cs="Times New Roman"/>
          <w:sz w:val="24"/>
          <w:szCs w:val="24"/>
          <w:lang w:eastAsia="ru-RU"/>
        </w:rPr>
        <w:t xml:space="preserve"> в освоении Программы</w:t>
      </w:r>
      <w:r>
        <w:rPr>
          <w:rFonts w:ascii="Times New Roman" w:eastAsia="Times New Roman" w:hAnsi="Times New Roman" w:cs="Times New Roman"/>
          <w:sz w:val="24"/>
          <w:szCs w:val="24"/>
          <w:lang w:eastAsia="ru-RU"/>
        </w:rPr>
        <w:t>.</w:t>
      </w:r>
    </w:p>
    <w:p w:rsidR="00BF1BDA" w:rsidRDefault="00BF1BDA" w:rsidP="002E4222">
      <w:pPr>
        <w:pStyle w:val="a5"/>
        <w:numPr>
          <w:ilvl w:val="1"/>
          <w:numId w:val="58"/>
        </w:numPr>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36977">
        <w:rPr>
          <w:rFonts w:ascii="Times New Roman" w:eastAsia="Times New Roman" w:hAnsi="Times New Roman" w:cs="Times New Roman"/>
          <w:sz w:val="24"/>
          <w:szCs w:val="24"/>
          <w:lang w:eastAsia="ru-RU"/>
        </w:rPr>
        <w:t>озда</w:t>
      </w:r>
      <w:r>
        <w:rPr>
          <w:rFonts w:ascii="Times New Roman" w:eastAsia="Times New Roman" w:hAnsi="Times New Roman" w:cs="Times New Roman"/>
          <w:sz w:val="24"/>
          <w:szCs w:val="24"/>
          <w:lang w:eastAsia="ru-RU"/>
        </w:rPr>
        <w:t>ть</w:t>
      </w:r>
      <w:r w:rsidRPr="00536977">
        <w:rPr>
          <w:rFonts w:ascii="Times New Roman" w:eastAsia="Times New Roman" w:hAnsi="Times New Roman" w:cs="Times New Roman"/>
          <w:sz w:val="24"/>
          <w:szCs w:val="24"/>
          <w:lang w:eastAsia="ru-RU"/>
        </w:rPr>
        <w:t xml:space="preserve"> услови</w:t>
      </w:r>
      <w:r>
        <w:rPr>
          <w:rFonts w:ascii="Times New Roman" w:eastAsia="Times New Roman" w:hAnsi="Times New Roman" w:cs="Times New Roman"/>
          <w:sz w:val="24"/>
          <w:szCs w:val="24"/>
          <w:lang w:eastAsia="ru-RU"/>
        </w:rPr>
        <w:t>я</w:t>
      </w:r>
      <w:r w:rsidRPr="00536977">
        <w:rPr>
          <w:rFonts w:ascii="Verdana" w:eastAsia="Times New Roman" w:hAnsi="Verdana" w:cs="Arial"/>
          <w:sz w:val="18"/>
          <w:szCs w:val="18"/>
          <w:lang w:eastAsia="ru-RU"/>
        </w:rPr>
        <w:t xml:space="preserve"> </w:t>
      </w:r>
      <w:r w:rsidRPr="00536977">
        <w:rPr>
          <w:rFonts w:ascii="Times New Roman" w:eastAsia="Times New Roman" w:hAnsi="Times New Roman" w:cs="Times New Roman"/>
          <w:sz w:val="24"/>
          <w:szCs w:val="24"/>
          <w:lang w:eastAsia="ru-RU"/>
        </w:rPr>
        <w:t>для</w:t>
      </w:r>
      <w:r w:rsidRPr="00536977">
        <w:rPr>
          <w:rFonts w:ascii="Verdana" w:eastAsia="Times New Roman" w:hAnsi="Verdana" w:cs="Arial"/>
          <w:sz w:val="18"/>
          <w:szCs w:val="18"/>
          <w:lang w:eastAsia="ru-RU"/>
        </w:rPr>
        <w:t xml:space="preserve"> </w:t>
      </w:r>
      <w:r w:rsidRPr="00536977">
        <w:rPr>
          <w:rFonts w:ascii="Times New Roman" w:eastAsia="Times New Roman" w:hAnsi="Times New Roman" w:cs="Times New Roman"/>
          <w:sz w:val="24"/>
          <w:szCs w:val="24"/>
          <w:lang w:eastAsia="ru-RU"/>
        </w:rPr>
        <w:t xml:space="preserve">освоения детьми с речевыми нарушениями </w:t>
      </w:r>
      <w:r>
        <w:rPr>
          <w:rFonts w:ascii="Times New Roman" w:eastAsia="Times New Roman" w:hAnsi="Times New Roman" w:cs="Times New Roman"/>
          <w:sz w:val="24"/>
          <w:szCs w:val="24"/>
          <w:lang w:eastAsia="ru-RU"/>
        </w:rPr>
        <w:t>П</w:t>
      </w:r>
      <w:r w:rsidRPr="00536977">
        <w:rPr>
          <w:rFonts w:ascii="Times New Roman" w:eastAsia="Times New Roman" w:hAnsi="Times New Roman" w:cs="Times New Roman"/>
          <w:sz w:val="24"/>
          <w:szCs w:val="24"/>
          <w:lang w:eastAsia="ru-RU"/>
        </w:rPr>
        <w:t>рограммы</w:t>
      </w:r>
      <w:r w:rsidR="00AA2B1A">
        <w:rPr>
          <w:rFonts w:ascii="Times New Roman" w:eastAsia="Times New Roman" w:hAnsi="Times New Roman" w:cs="Times New Roman"/>
          <w:sz w:val="24"/>
          <w:szCs w:val="24"/>
          <w:lang w:eastAsia="ru-RU"/>
        </w:rPr>
        <w:t>, их разностороннего развития с учетом возрастных и индивидуальных особенностей и особых образовательных потребностей, их социальной адаптации.</w:t>
      </w:r>
    </w:p>
    <w:p w:rsidR="00E66BBB" w:rsidRPr="00BF1BDA" w:rsidRDefault="00E66BBB" w:rsidP="002E4222">
      <w:pPr>
        <w:pStyle w:val="a5"/>
        <w:numPr>
          <w:ilvl w:val="1"/>
          <w:numId w:val="58"/>
        </w:numPr>
        <w:spacing w:after="0"/>
        <w:ind w:left="0" w:firstLine="0"/>
        <w:jc w:val="both"/>
        <w:rPr>
          <w:rFonts w:ascii="Times New Roman" w:eastAsia="Times New Roman" w:hAnsi="Times New Roman" w:cs="Times New Roman"/>
          <w:sz w:val="24"/>
          <w:szCs w:val="24"/>
          <w:lang w:eastAsia="ru-RU"/>
        </w:rPr>
      </w:pPr>
      <w:r w:rsidRPr="00BF1BDA">
        <w:rPr>
          <w:rFonts w:ascii="Times New Roman" w:eastAsia="Times New Roman" w:hAnsi="Times New Roman" w:cs="Times New Roman"/>
          <w:sz w:val="24"/>
          <w:szCs w:val="24"/>
          <w:lang w:eastAsia="ru-RU"/>
        </w:rPr>
        <w:t>Выбрать и реализовать на практике индивидуальные образовательные маршруты  в соответствии с особыми образовательными потребностями детей с нарушениями речи.</w:t>
      </w:r>
    </w:p>
    <w:p w:rsidR="00AA2B1A" w:rsidRDefault="00257BBE" w:rsidP="002E4222">
      <w:pPr>
        <w:pStyle w:val="a5"/>
        <w:numPr>
          <w:ilvl w:val="1"/>
          <w:numId w:val="58"/>
        </w:numPr>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Помочь детям преодолеть затруднения освоения</w:t>
      </w:r>
      <w:r w:rsidRPr="005369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536977">
        <w:rPr>
          <w:rFonts w:ascii="Times New Roman" w:eastAsia="Times New Roman" w:hAnsi="Times New Roman" w:cs="Times New Roman"/>
          <w:sz w:val="24"/>
          <w:szCs w:val="24"/>
          <w:lang w:eastAsia="ru-RU"/>
        </w:rPr>
        <w:t>рограммы</w:t>
      </w:r>
      <w:r>
        <w:rPr>
          <w:rFonts w:ascii="Times New Roman" w:eastAsia="Times New Roman" w:hAnsi="Times New Roman" w:cs="Times New Roman"/>
          <w:sz w:val="24"/>
          <w:szCs w:val="24"/>
          <w:lang w:eastAsia="ru-RU"/>
        </w:rPr>
        <w:t>.</w:t>
      </w:r>
    </w:p>
    <w:p w:rsidR="00AA2B1A" w:rsidRDefault="00AA2B1A" w:rsidP="00AA2B1A">
      <w:pPr>
        <w:spacing w:after="0"/>
        <w:jc w:val="both"/>
        <w:rPr>
          <w:rFonts w:ascii="Times New Roman" w:eastAsia="Times New Roman" w:hAnsi="Times New Roman" w:cs="Times New Roman"/>
          <w:sz w:val="24"/>
          <w:szCs w:val="24"/>
          <w:lang w:eastAsia="ru-RU"/>
        </w:rPr>
      </w:pPr>
    </w:p>
    <w:p w:rsidR="00AA2B1A" w:rsidRDefault="00AA2B1A" w:rsidP="00AA2B1A">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Принципы организации коррекционной работы:</w:t>
      </w:r>
    </w:p>
    <w:p w:rsidR="00E66BBB" w:rsidRDefault="00AA2B1A" w:rsidP="002E4222">
      <w:pPr>
        <w:pStyle w:val="a5"/>
        <w:numPr>
          <w:ilvl w:val="0"/>
          <w:numId w:val="91"/>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единства диагностики и коррекции отклонений в развитии;</w:t>
      </w:r>
    </w:p>
    <w:p w:rsidR="00AA2B1A" w:rsidRDefault="00AA2B1A" w:rsidP="002E4222">
      <w:pPr>
        <w:pStyle w:val="a5"/>
        <w:numPr>
          <w:ilvl w:val="0"/>
          <w:numId w:val="91"/>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коррекции и компенсации, позволяющие определить адресные коррекционно-развивающие технологии в зависимости от структуры и выраженности нарушения;</w:t>
      </w:r>
    </w:p>
    <w:p w:rsidR="00AA2B1A" w:rsidRDefault="00AA2B1A" w:rsidP="002E4222">
      <w:pPr>
        <w:pStyle w:val="a5"/>
        <w:numPr>
          <w:ilvl w:val="0"/>
          <w:numId w:val="91"/>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деятельностный принцип, определяющий ведущую деятельность, стимулирующую психическое и личностное развитие</w:t>
      </w:r>
      <w:r w:rsidR="006A2C10">
        <w:rPr>
          <w:rFonts w:ascii="Times New Roman" w:eastAsia="Times New Roman" w:hAnsi="Times New Roman" w:cs="Times New Roman"/>
          <w:sz w:val="24"/>
          <w:szCs w:val="24"/>
          <w:lang w:eastAsia="ru-RU"/>
        </w:rPr>
        <w:t xml:space="preserve"> ребенка с речевыми нарушениями.</w:t>
      </w:r>
    </w:p>
    <w:p w:rsidR="006A2C10" w:rsidRDefault="006A2C10" w:rsidP="006A2C10">
      <w:pPr>
        <w:spacing w:after="0"/>
        <w:jc w:val="both"/>
        <w:rPr>
          <w:rFonts w:ascii="Times New Roman" w:eastAsia="Times New Roman" w:hAnsi="Times New Roman" w:cs="Times New Roman"/>
          <w:sz w:val="24"/>
          <w:szCs w:val="24"/>
          <w:lang w:eastAsia="ru-RU"/>
        </w:rPr>
      </w:pPr>
    </w:p>
    <w:p w:rsidR="006A2C10" w:rsidRDefault="006A2C10" w:rsidP="006A2C10">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Подходы к построению коррекционной работы:</w:t>
      </w:r>
    </w:p>
    <w:p w:rsidR="006A2C10" w:rsidRDefault="006A2C10" w:rsidP="002E4222">
      <w:pPr>
        <w:pStyle w:val="a5"/>
        <w:numPr>
          <w:ilvl w:val="0"/>
          <w:numId w:val="92"/>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нейропсихологический, обеспечивающий выявление причин, лежащих в основе трудностей, возникающей у дошкольника при освоении Программы;</w:t>
      </w:r>
    </w:p>
    <w:p w:rsidR="006A2C10" w:rsidRDefault="006A2C10" w:rsidP="002E4222">
      <w:pPr>
        <w:pStyle w:val="a5"/>
        <w:numPr>
          <w:ilvl w:val="0"/>
          <w:numId w:val="92"/>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комплексный, предусматривающий учет медико-психолого-педагогических знаний о ребенке с речевыми нарушениями;</w:t>
      </w:r>
    </w:p>
    <w:p w:rsidR="006A2C10" w:rsidRPr="006A2C10" w:rsidRDefault="006A2C10" w:rsidP="002E4222">
      <w:pPr>
        <w:pStyle w:val="a5"/>
        <w:numPr>
          <w:ilvl w:val="0"/>
          <w:numId w:val="92"/>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интегрированный, позволяющий осуществлять совместную деятельность различных специалистов, сопровождающих развитие ребенка.</w:t>
      </w:r>
    </w:p>
    <w:p w:rsidR="0017580C" w:rsidRDefault="0017580C" w:rsidP="0017580C">
      <w:pPr>
        <w:pStyle w:val="a5"/>
        <w:spacing w:after="0"/>
        <w:ind w:left="0"/>
        <w:jc w:val="both"/>
        <w:rPr>
          <w:rFonts w:ascii="Times New Roman" w:eastAsia="Times New Roman" w:hAnsi="Times New Roman" w:cs="Times New Roman"/>
          <w:b/>
          <w:sz w:val="24"/>
          <w:szCs w:val="24"/>
          <w:lang w:eastAsia="ru-RU"/>
        </w:rPr>
      </w:pPr>
    </w:p>
    <w:p w:rsidR="00536977" w:rsidRPr="00785F11" w:rsidRDefault="00785F11" w:rsidP="00785F11">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2.3.2. </w:t>
      </w:r>
      <w:r w:rsidR="00536977" w:rsidRPr="00785F11">
        <w:rPr>
          <w:rFonts w:ascii="Times New Roman" w:eastAsia="Times New Roman" w:hAnsi="Times New Roman" w:cs="Times New Roman"/>
          <w:b/>
          <w:sz w:val="24"/>
          <w:szCs w:val="24"/>
          <w:lang w:eastAsia="ru-RU"/>
        </w:rPr>
        <w:t>Используемые специальные образовательные программы, методы, специальные методические пособия и дидактические материалы</w:t>
      </w:r>
    </w:p>
    <w:p w:rsidR="001C3147" w:rsidRPr="00B11085" w:rsidRDefault="001C3147" w:rsidP="001C3147">
      <w:pPr>
        <w:pStyle w:val="a5"/>
        <w:spacing w:after="0"/>
        <w:ind w:left="0"/>
        <w:jc w:val="both"/>
        <w:rPr>
          <w:rFonts w:ascii="Times New Roman" w:eastAsia="Times New Roman" w:hAnsi="Times New Roman" w:cs="Times New Roman"/>
          <w:b/>
          <w:sz w:val="24"/>
          <w:szCs w:val="24"/>
          <w:lang w:eastAsia="ru-RU"/>
        </w:rPr>
      </w:pPr>
    </w:p>
    <w:p w:rsidR="00536977" w:rsidRPr="00460E1C" w:rsidRDefault="00BF1BDA" w:rsidP="001C3147">
      <w:pPr>
        <w:spacing w:after="0"/>
        <w:ind w:firstLine="567"/>
        <w:jc w:val="both"/>
        <w:rPr>
          <w:rFonts w:ascii="Times New Roman" w:hAnsi="Times New Roman" w:cs="Times New Roman"/>
          <w:sz w:val="24"/>
          <w:szCs w:val="24"/>
        </w:rPr>
      </w:pPr>
      <w:r w:rsidRPr="00460E1C">
        <w:rPr>
          <w:rFonts w:ascii="Times New Roman" w:hAnsi="Times New Roman" w:cs="Times New Roman"/>
          <w:sz w:val="24"/>
          <w:szCs w:val="24"/>
        </w:rPr>
        <w:t xml:space="preserve">Для коррекции нарушений речевого развития </w:t>
      </w:r>
      <w:r w:rsidR="001233B3">
        <w:rPr>
          <w:rFonts w:ascii="Times New Roman" w:hAnsi="Times New Roman" w:cs="Times New Roman"/>
          <w:sz w:val="24"/>
          <w:szCs w:val="24"/>
        </w:rPr>
        <w:t>в МБДОУ</w:t>
      </w:r>
      <w:r w:rsidR="00536977" w:rsidRPr="00460E1C">
        <w:rPr>
          <w:rFonts w:ascii="Times New Roman" w:hAnsi="Times New Roman" w:cs="Times New Roman"/>
          <w:sz w:val="24"/>
          <w:szCs w:val="24"/>
        </w:rPr>
        <w:t xml:space="preserve"> использу</w:t>
      </w:r>
      <w:r w:rsidR="001233B3">
        <w:rPr>
          <w:rFonts w:ascii="Times New Roman" w:hAnsi="Times New Roman" w:cs="Times New Roman"/>
          <w:sz w:val="24"/>
          <w:szCs w:val="24"/>
        </w:rPr>
        <w:t>ется</w:t>
      </w:r>
      <w:r w:rsidR="00536977" w:rsidRPr="00460E1C">
        <w:rPr>
          <w:rFonts w:ascii="Times New Roman" w:hAnsi="Times New Roman" w:cs="Times New Roman"/>
          <w:sz w:val="24"/>
          <w:szCs w:val="24"/>
        </w:rPr>
        <w:t xml:space="preserve"> </w:t>
      </w:r>
      <w:r w:rsidR="001233B3" w:rsidRPr="001233B3">
        <w:rPr>
          <w:rFonts w:ascii="Times New Roman" w:hAnsi="Times New Roman" w:cs="Times New Roman"/>
          <w:sz w:val="24"/>
          <w:szCs w:val="24"/>
        </w:rPr>
        <w:t xml:space="preserve">Комплексная образовательная программа дошкольного образования для детей с тяжелыми нарушениями речи (общим недоразвитием речи) с 3 до 7 </w:t>
      </w:r>
      <w:r w:rsidR="001233B3">
        <w:rPr>
          <w:rFonts w:ascii="Times New Roman" w:hAnsi="Times New Roman" w:cs="Times New Roman"/>
          <w:sz w:val="24"/>
          <w:szCs w:val="24"/>
        </w:rPr>
        <w:t>лет (авт. Н.В. Нищева)</w:t>
      </w:r>
    </w:p>
    <w:p w:rsidR="001C3147" w:rsidRDefault="001C3147" w:rsidP="000B3852">
      <w:pPr>
        <w:pStyle w:val="a7"/>
        <w:spacing w:before="0" w:beforeAutospacing="0" w:after="0" w:afterAutospacing="0" w:line="276" w:lineRule="auto"/>
        <w:ind w:right="-1"/>
        <w:jc w:val="right"/>
      </w:pPr>
    </w:p>
    <w:p w:rsidR="00785F11" w:rsidRDefault="00785F11" w:rsidP="000B3852">
      <w:pPr>
        <w:pStyle w:val="a7"/>
        <w:spacing w:before="0" w:beforeAutospacing="0" w:after="0" w:afterAutospacing="0" w:line="276" w:lineRule="auto"/>
        <w:ind w:right="-1"/>
        <w:jc w:val="right"/>
      </w:pPr>
    </w:p>
    <w:p w:rsidR="00536977" w:rsidRDefault="00536977" w:rsidP="000B3852">
      <w:pPr>
        <w:pStyle w:val="a7"/>
        <w:spacing w:before="0" w:beforeAutospacing="0" w:after="0" w:afterAutospacing="0" w:line="276" w:lineRule="auto"/>
        <w:ind w:right="-1"/>
        <w:jc w:val="right"/>
      </w:pPr>
      <w:r w:rsidRPr="00663233">
        <w:lastRenderedPageBreak/>
        <w:t xml:space="preserve">Таблица </w:t>
      </w:r>
      <w:r w:rsidR="00CB7580">
        <w:t>1</w:t>
      </w:r>
      <w:r w:rsidR="00094BF0">
        <w:t>2</w:t>
      </w:r>
    </w:p>
    <w:p w:rsidR="001233B3" w:rsidRDefault="001233B3" w:rsidP="001233B3">
      <w:pPr>
        <w:pStyle w:val="a7"/>
        <w:spacing w:before="0" w:beforeAutospacing="0" w:after="0" w:afterAutospacing="0" w:line="276" w:lineRule="auto"/>
        <w:ind w:right="-1"/>
        <w:jc w:val="center"/>
        <w:rPr>
          <w:b/>
        </w:rPr>
      </w:pPr>
      <w:r w:rsidRPr="001233B3">
        <w:rPr>
          <w:b/>
        </w:rPr>
        <w:t>Перечень образовательных методических пособий и дидактических материалов</w:t>
      </w:r>
    </w:p>
    <w:tbl>
      <w:tblPr>
        <w:tblStyle w:val="afb"/>
        <w:tblW w:w="0" w:type="auto"/>
        <w:tblLook w:val="04A0"/>
      </w:tblPr>
      <w:tblGrid>
        <w:gridCol w:w="1914"/>
        <w:gridCol w:w="7657"/>
      </w:tblGrid>
      <w:tr w:rsidR="000B3852" w:rsidRPr="00E347D2" w:rsidTr="001C3147">
        <w:tc>
          <w:tcPr>
            <w:tcW w:w="1914" w:type="dxa"/>
            <w:vMerge w:val="restart"/>
          </w:tcPr>
          <w:p w:rsidR="000B3852" w:rsidRPr="000B3852" w:rsidRDefault="003B189D" w:rsidP="000B3852">
            <w:pPr>
              <w:jc w:val="both"/>
              <w:rPr>
                <w:rFonts w:ascii="Times New Roman" w:hAnsi="Times New Roman" w:cs="Times New Roman"/>
                <w:b/>
                <w:sz w:val="20"/>
                <w:szCs w:val="20"/>
              </w:rPr>
            </w:pPr>
            <w:r>
              <w:rPr>
                <w:rFonts w:ascii="Times New Roman" w:hAnsi="Times New Roman" w:cs="Times New Roman"/>
                <w:b/>
                <w:sz w:val="20"/>
                <w:szCs w:val="20"/>
              </w:rPr>
              <w:t>Старшая логопедическая группа</w:t>
            </w:r>
          </w:p>
        </w:tc>
        <w:tc>
          <w:tcPr>
            <w:tcW w:w="7657" w:type="dxa"/>
          </w:tcPr>
          <w:p w:rsidR="000B3852" w:rsidRPr="00EB2F82" w:rsidRDefault="000B3852" w:rsidP="000B3852">
            <w:pPr>
              <w:tabs>
                <w:tab w:val="left" w:pos="385"/>
              </w:tabs>
              <w:jc w:val="both"/>
              <w:rPr>
                <w:rFonts w:ascii="Times New Roman" w:hAnsi="Times New Roman" w:cs="Times New Roman"/>
                <w:b/>
                <w:sz w:val="20"/>
                <w:szCs w:val="20"/>
              </w:rPr>
            </w:pPr>
            <w:r w:rsidRPr="00EB2F82">
              <w:rPr>
                <w:rFonts w:ascii="Times New Roman" w:hAnsi="Times New Roman" w:cs="Times New Roman"/>
                <w:b/>
                <w:sz w:val="20"/>
                <w:szCs w:val="20"/>
              </w:rPr>
              <w:t>1. Социально-коммуникативное развитие:</w:t>
            </w:r>
          </w:p>
          <w:p w:rsidR="000B3852" w:rsidRPr="00EB2F82" w:rsidRDefault="000B3852" w:rsidP="002E4222">
            <w:pPr>
              <w:pStyle w:val="a5"/>
              <w:numPr>
                <w:ilvl w:val="0"/>
                <w:numId w:val="156"/>
              </w:numPr>
              <w:tabs>
                <w:tab w:val="left" w:pos="385"/>
              </w:tabs>
              <w:ind w:left="0" w:firstLine="0"/>
              <w:jc w:val="both"/>
              <w:rPr>
                <w:rFonts w:ascii="Times New Roman" w:hAnsi="Times New Roman" w:cs="Times New Roman"/>
                <w:sz w:val="20"/>
                <w:szCs w:val="20"/>
              </w:rPr>
            </w:pPr>
            <w:r w:rsidRPr="00EB2F82">
              <w:rPr>
                <w:rFonts w:ascii="Times New Roman" w:hAnsi="Times New Roman" w:cs="Times New Roman"/>
                <w:sz w:val="20"/>
                <w:szCs w:val="20"/>
              </w:rPr>
              <w:t xml:space="preserve">Янчук М.В. Игротренинги с использованием сенсорных модулей. Старшая и подготовительная группы. – Волгоград: Учитель, 2014 – 127 с. </w:t>
            </w:r>
          </w:p>
        </w:tc>
      </w:tr>
      <w:tr w:rsidR="000B3852" w:rsidRPr="00DB29B3" w:rsidTr="001C3147">
        <w:tc>
          <w:tcPr>
            <w:tcW w:w="1914" w:type="dxa"/>
            <w:vMerge/>
          </w:tcPr>
          <w:p w:rsidR="000B3852" w:rsidRPr="000B3852" w:rsidRDefault="000B3852" w:rsidP="000B3852">
            <w:pPr>
              <w:jc w:val="both"/>
              <w:rPr>
                <w:rFonts w:ascii="Times New Roman" w:hAnsi="Times New Roman" w:cs="Times New Roman"/>
                <w:b/>
                <w:sz w:val="20"/>
                <w:szCs w:val="20"/>
              </w:rPr>
            </w:pPr>
          </w:p>
        </w:tc>
        <w:tc>
          <w:tcPr>
            <w:tcW w:w="7657" w:type="dxa"/>
          </w:tcPr>
          <w:p w:rsidR="000B3852" w:rsidRPr="00EB2F82" w:rsidRDefault="000B3852" w:rsidP="000B3852">
            <w:pPr>
              <w:tabs>
                <w:tab w:val="left" w:pos="385"/>
              </w:tabs>
              <w:jc w:val="both"/>
              <w:rPr>
                <w:rFonts w:ascii="Times New Roman" w:hAnsi="Times New Roman" w:cs="Times New Roman"/>
                <w:b/>
                <w:sz w:val="20"/>
                <w:szCs w:val="20"/>
              </w:rPr>
            </w:pPr>
            <w:r w:rsidRPr="00EB2F82">
              <w:rPr>
                <w:rFonts w:ascii="Times New Roman" w:hAnsi="Times New Roman" w:cs="Times New Roman"/>
                <w:b/>
                <w:sz w:val="20"/>
                <w:szCs w:val="20"/>
              </w:rPr>
              <w:t>2. Познавательное развитие:</w:t>
            </w:r>
          </w:p>
          <w:p w:rsidR="000B3852" w:rsidRPr="00EB2F82" w:rsidRDefault="000B3852" w:rsidP="002E4222">
            <w:pPr>
              <w:pStyle w:val="a5"/>
              <w:numPr>
                <w:ilvl w:val="0"/>
                <w:numId w:val="157"/>
              </w:numPr>
              <w:tabs>
                <w:tab w:val="left" w:pos="385"/>
              </w:tabs>
              <w:ind w:left="0" w:firstLine="0"/>
              <w:jc w:val="both"/>
              <w:rPr>
                <w:rFonts w:ascii="Times New Roman" w:hAnsi="Times New Roman" w:cs="Times New Roman"/>
                <w:sz w:val="20"/>
                <w:szCs w:val="20"/>
              </w:rPr>
            </w:pPr>
            <w:r w:rsidRPr="00EB2F82">
              <w:rPr>
                <w:rFonts w:ascii="Times New Roman" w:hAnsi="Times New Roman" w:cs="Times New Roman"/>
                <w:sz w:val="20"/>
                <w:szCs w:val="20"/>
              </w:rPr>
              <w:t xml:space="preserve">Колесникова Е.В. Я решаю логические задачи: Математика для детей 5-7 лет. – М.: ТЦ Сфера, 2015. – 48 с. </w:t>
            </w:r>
          </w:p>
          <w:p w:rsidR="000B3852" w:rsidRPr="00EB2F82" w:rsidRDefault="000B3852" w:rsidP="002E4222">
            <w:pPr>
              <w:pStyle w:val="a5"/>
              <w:numPr>
                <w:ilvl w:val="0"/>
                <w:numId w:val="157"/>
              </w:numPr>
              <w:tabs>
                <w:tab w:val="left" w:pos="385"/>
              </w:tabs>
              <w:ind w:left="0" w:firstLine="0"/>
              <w:jc w:val="both"/>
              <w:rPr>
                <w:rFonts w:ascii="Times New Roman" w:hAnsi="Times New Roman" w:cs="Times New Roman"/>
                <w:sz w:val="20"/>
                <w:szCs w:val="20"/>
              </w:rPr>
            </w:pPr>
            <w:r w:rsidRPr="00EB2F82">
              <w:rPr>
                <w:rFonts w:ascii="Times New Roman" w:hAnsi="Times New Roman" w:cs="Times New Roman"/>
                <w:sz w:val="20"/>
                <w:szCs w:val="20"/>
              </w:rPr>
              <w:t>Костылева Н.Ю., Лебедева А.С. Учебно-игровой комплект для детей 5-8 лет «Времена года». – М.: ТЦ Сфера, 2015</w:t>
            </w:r>
          </w:p>
          <w:p w:rsidR="000B3852" w:rsidRPr="00EB2F82" w:rsidRDefault="000B3852" w:rsidP="002E4222">
            <w:pPr>
              <w:pStyle w:val="a5"/>
              <w:numPr>
                <w:ilvl w:val="0"/>
                <w:numId w:val="157"/>
              </w:numPr>
              <w:tabs>
                <w:tab w:val="left" w:pos="385"/>
              </w:tabs>
              <w:ind w:left="0" w:firstLine="0"/>
              <w:jc w:val="both"/>
              <w:rPr>
                <w:rFonts w:ascii="Times New Roman" w:hAnsi="Times New Roman" w:cs="Times New Roman"/>
                <w:sz w:val="20"/>
                <w:szCs w:val="20"/>
              </w:rPr>
            </w:pPr>
            <w:r w:rsidRPr="00EB2F82">
              <w:rPr>
                <w:rFonts w:ascii="Times New Roman" w:hAnsi="Times New Roman" w:cs="Times New Roman"/>
                <w:sz w:val="20"/>
                <w:szCs w:val="20"/>
              </w:rPr>
              <w:t>Тематические плакаты «Времена года» с методическими рекомендациями. – Волгоград: Учитель, 2015</w:t>
            </w:r>
          </w:p>
          <w:p w:rsidR="000B3852" w:rsidRPr="00EB2F82" w:rsidRDefault="000B3852" w:rsidP="002E4222">
            <w:pPr>
              <w:pStyle w:val="a5"/>
              <w:numPr>
                <w:ilvl w:val="0"/>
                <w:numId w:val="157"/>
              </w:numPr>
              <w:tabs>
                <w:tab w:val="left" w:pos="385"/>
              </w:tabs>
              <w:ind w:left="0" w:firstLine="0"/>
              <w:jc w:val="both"/>
              <w:rPr>
                <w:rFonts w:ascii="Times New Roman" w:hAnsi="Times New Roman" w:cs="Times New Roman"/>
                <w:sz w:val="20"/>
                <w:szCs w:val="20"/>
              </w:rPr>
            </w:pPr>
            <w:r w:rsidRPr="00EB2F82">
              <w:rPr>
                <w:rFonts w:ascii="Times New Roman" w:hAnsi="Times New Roman" w:cs="Times New Roman"/>
                <w:sz w:val="20"/>
                <w:szCs w:val="20"/>
              </w:rPr>
              <w:t>Тематические плакаты «Временные явления» с методическими рекомендациями. – Волгоград: Учитель, 2015</w:t>
            </w:r>
          </w:p>
          <w:p w:rsidR="000B3852" w:rsidRPr="00EB2F82" w:rsidRDefault="000B3852" w:rsidP="002E4222">
            <w:pPr>
              <w:pStyle w:val="a5"/>
              <w:numPr>
                <w:ilvl w:val="0"/>
                <w:numId w:val="157"/>
              </w:numPr>
              <w:tabs>
                <w:tab w:val="left" w:pos="385"/>
              </w:tabs>
              <w:ind w:left="0" w:firstLine="0"/>
              <w:jc w:val="both"/>
              <w:rPr>
                <w:rFonts w:ascii="Times New Roman" w:hAnsi="Times New Roman" w:cs="Times New Roman"/>
                <w:sz w:val="20"/>
                <w:szCs w:val="20"/>
              </w:rPr>
            </w:pPr>
            <w:r w:rsidRPr="00EB2F82">
              <w:rPr>
                <w:rFonts w:ascii="Times New Roman" w:hAnsi="Times New Roman" w:cs="Times New Roman"/>
                <w:sz w:val="20"/>
                <w:szCs w:val="20"/>
              </w:rPr>
              <w:t>Тематические плакаты «Изучаем время». – Волгоград: Учитель, 2015</w:t>
            </w:r>
          </w:p>
        </w:tc>
      </w:tr>
      <w:tr w:rsidR="000B3852" w:rsidRPr="00DB29B3" w:rsidTr="001C3147">
        <w:tc>
          <w:tcPr>
            <w:tcW w:w="1914" w:type="dxa"/>
            <w:vMerge/>
          </w:tcPr>
          <w:p w:rsidR="000B3852" w:rsidRPr="000B3852" w:rsidRDefault="000B3852" w:rsidP="000B3852">
            <w:pPr>
              <w:jc w:val="both"/>
              <w:rPr>
                <w:rFonts w:ascii="Times New Roman" w:hAnsi="Times New Roman" w:cs="Times New Roman"/>
                <w:b/>
                <w:sz w:val="20"/>
                <w:szCs w:val="20"/>
              </w:rPr>
            </w:pPr>
          </w:p>
        </w:tc>
        <w:tc>
          <w:tcPr>
            <w:tcW w:w="7657"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3. Речевое развитие:</w:t>
            </w:r>
          </w:p>
          <w:p w:rsidR="000B3852" w:rsidRPr="000B3852" w:rsidRDefault="000B3852" w:rsidP="002E4222">
            <w:pPr>
              <w:pStyle w:val="a5"/>
              <w:numPr>
                <w:ilvl w:val="0"/>
                <w:numId w:val="15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ДЕТСТВО-ПРЕСС, 2015. – 240 с. </w:t>
            </w:r>
          </w:p>
        </w:tc>
      </w:tr>
      <w:tr w:rsidR="000B3852" w:rsidRPr="00103B11" w:rsidTr="001C3147">
        <w:tc>
          <w:tcPr>
            <w:tcW w:w="1914" w:type="dxa"/>
            <w:vMerge/>
          </w:tcPr>
          <w:p w:rsidR="000B3852" w:rsidRPr="000B3852" w:rsidRDefault="000B3852" w:rsidP="000B3852">
            <w:pPr>
              <w:jc w:val="both"/>
              <w:rPr>
                <w:rFonts w:ascii="Times New Roman" w:hAnsi="Times New Roman" w:cs="Times New Roman"/>
                <w:b/>
                <w:sz w:val="20"/>
                <w:szCs w:val="20"/>
              </w:rPr>
            </w:pPr>
          </w:p>
        </w:tc>
        <w:tc>
          <w:tcPr>
            <w:tcW w:w="7657"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4. Худ</w:t>
            </w:r>
            <w:r>
              <w:rPr>
                <w:rFonts w:ascii="Times New Roman" w:hAnsi="Times New Roman" w:cs="Times New Roman"/>
                <w:b/>
                <w:sz w:val="20"/>
                <w:szCs w:val="20"/>
              </w:rPr>
              <w:t xml:space="preserve">ожественно-эстетическое </w:t>
            </w:r>
            <w:r w:rsidR="00257BBE">
              <w:rPr>
                <w:rFonts w:ascii="Times New Roman" w:hAnsi="Times New Roman" w:cs="Times New Roman"/>
                <w:b/>
                <w:sz w:val="20"/>
                <w:szCs w:val="20"/>
              </w:rPr>
              <w:t>развитие</w:t>
            </w:r>
          </w:p>
          <w:p w:rsidR="000B3852" w:rsidRPr="000B3852" w:rsidRDefault="000B3852" w:rsidP="002E4222">
            <w:pPr>
              <w:pStyle w:val="a5"/>
              <w:numPr>
                <w:ilvl w:val="0"/>
                <w:numId w:val="154"/>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Художественно-эстетическое развитие детей 5-6 лет. Занятия пластилинографией/авт-сост. Т.В. Смирнова. – Волгоград: Учитель, 2015. – 47 с. </w:t>
            </w:r>
          </w:p>
        </w:tc>
      </w:tr>
      <w:tr w:rsidR="000B3852" w:rsidRPr="00995C85" w:rsidTr="001C3147">
        <w:tc>
          <w:tcPr>
            <w:tcW w:w="1914" w:type="dxa"/>
            <w:vMerge/>
          </w:tcPr>
          <w:p w:rsidR="000B3852" w:rsidRPr="000B3852" w:rsidRDefault="000B3852" w:rsidP="000B3852">
            <w:pPr>
              <w:jc w:val="both"/>
              <w:rPr>
                <w:rFonts w:ascii="Times New Roman" w:hAnsi="Times New Roman" w:cs="Times New Roman"/>
                <w:b/>
                <w:sz w:val="20"/>
                <w:szCs w:val="20"/>
              </w:rPr>
            </w:pPr>
          </w:p>
        </w:tc>
        <w:tc>
          <w:tcPr>
            <w:tcW w:w="7657"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5. Физическое развитие:</w:t>
            </w:r>
          </w:p>
          <w:p w:rsidR="000B3852" w:rsidRPr="000B3852" w:rsidRDefault="000B3852" w:rsidP="002E4222">
            <w:pPr>
              <w:pStyle w:val="a5"/>
              <w:numPr>
                <w:ilvl w:val="0"/>
                <w:numId w:val="158"/>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Вольская В., Турбин Р. Здоровье ребенка. Беседы и игры с детьми 3-7 лет. Демонстрационный материал. М.: ТЦ Сфера, 2013</w:t>
            </w:r>
          </w:p>
          <w:p w:rsidR="000B3852" w:rsidRPr="000B3852" w:rsidRDefault="000B3852" w:rsidP="002E4222">
            <w:pPr>
              <w:pStyle w:val="a5"/>
              <w:numPr>
                <w:ilvl w:val="0"/>
                <w:numId w:val="158"/>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Физкультура в играх/авт.-сост. Н.Н. Гладышева. – Волгоград: Учитель, 2015 </w:t>
            </w:r>
          </w:p>
        </w:tc>
      </w:tr>
      <w:tr w:rsidR="000B3852" w:rsidRPr="00995C85" w:rsidTr="001C3147">
        <w:tc>
          <w:tcPr>
            <w:tcW w:w="1914" w:type="dxa"/>
            <w:vMerge/>
          </w:tcPr>
          <w:p w:rsidR="000B3852" w:rsidRPr="000B3852" w:rsidRDefault="000B3852" w:rsidP="000B3852">
            <w:pPr>
              <w:jc w:val="both"/>
              <w:rPr>
                <w:rFonts w:ascii="Times New Roman" w:hAnsi="Times New Roman" w:cs="Times New Roman"/>
                <w:b/>
                <w:sz w:val="20"/>
                <w:szCs w:val="20"/>
              </w:rPr>
            </w:pPr>
          </w:p>
        </w:tc>
        <w:tc>
          <w:tcPr>
            <w:tcW w:w="7657" w:type="dxa"/>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Педагогический мониторинг:</w:t>
            </w:r>
          </w:p>
          <w:p w:rsidR="000B3852" w:rsidRPr="000B3852" w:rsidRDefault="000B3852" w:rsidP="002E4222">
            <w:pPr>
              <w:pStyle w:val="a5"/>
              <w:numPr>
                <w:ilvl w:val="0"/>
                <w:numId w:val="159"/>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Афонькина Ю.А. Педагогический мониторинг в новом контексте образовательной деятельности. Изучение индивидуального развития детей. Старшая группа. – Волгоград: Учитель, 2016. – 59 с. </w:t>
            </w:r>
          </w:p>
        </w:tc>
      </w:tr>
      <w:tr w:rsidR="000B3852" w:rsidRPr="0060536F" w:rsidTr="001C3147">
        <w:tc>
          <w:tcPr>
            <w:tcW w:w="1914" w:type="dxa"/>
            <w:vMerge/>
            <w:tcBorders>
              <w:bottom w:val="single" w:sz="12" w:space="0" w:color="auto"/>
            </w:tcBorders>
          </w:tcPr>
          <w:p w:rsidR="000B3852" w:rsidRPr="000B3852" w:rsidRDefault="000B3852" w:rsidP="000B3852">
            <w:pPr>
              <w:jc w:val="both"/>
              <w:rPr>
                <w:rFonts w:ascii="Times New Roman" w:hAnsi="Times New Roman" w:cs="Times New Roman"/>
                <w:b/>
                <w:sz w:val="20"/>
                <w:szCs w:val="20"/>
              </w:rPr>
            </w:pPr>
          </w:p>
        </w:tc>
        <w:tc>
          <w:tcPr>
            <w:tcW w:w="7657" w:type="dxa"/>
            <w:tcBorders>
              <w:bottom w:val="single" w:sz="12" w:space="0" w:color="auto"/>
            </w:tcBorders>
          </w:tcPr>
          <w:p w:rsidR="000B3852" w:rsidRPr="000B3852" w:rsidRDefault="000B3852"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Работа с родителями:</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Мультимедийное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Лето в стихах.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Осень.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Зима.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Весна.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Пришла волшебница зима.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К нам пришла осень.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Безопасность ребенка. – Волгоград: Учитель, 201</w:t>
            </w:r>
            <w:r w:rsidR="00480E14">
              <w:rPr>
                <w:rFonts w:ascii="Times New Roman" w:hAnsi="Times New Roman" w:cs="Times New Roman"/>
                <w:sz w:val="20"/>
                <w:szCs w:val="20"/>
              </w:rPr>
              <w:t>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Здоровый образ жизни семьи.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Безопасность дорожного движения.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Здравствуй, детский сад.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Игрушки и речевое развитие.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lastRenderedPageBreak/>
              <w:t>Наглядно-тематический родительский уголок в ДОО. Роль семьи в воспитании ребенка.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Игра в семейном воспитании. – Волгоград: Учитель, 2015</w:t>
            </w:r>
          </w:p>
          <w:p w:rsidR="000B3852" w:rsidRPr="000B3852" w:rsidRDefault="000B3852" w:rsidP="002E4222">
            <w:pPr>
              <w:pStyle w:val="a5"/>
              <w:numPr>
                <w:ilvl w:val="0"/>
                <w:numId w:val="160"/>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Наглядно-тематический родительский уголок в ДОО. Развитие речи дошкольника в семье. – Волгоград: Учитель, 2015</w:t>
            </w:r>
          </w:p>
        </w:tc>
      </w:tr>
      <w:tr w:rsidR="00480E14" w:rsidRPr="00EE0F11" w:rsidTr="001C3147">
        <w:tc>
          <w:tcPr>
            <w:tcW w:w="1914" w:type="dxa"/>
            <w:vMerge w:val="restart"/>
          </w:tcPr>
          <w:p w:rsidR="00480E14" w:rsidRPr="000B3852" w:rsidRDefault="003B189D" w:rsidP="000B3852">
            <w:pPr>
              <w:jc w:val="both"/>
              <w:rPr>
                <w:rFonts w:ascii="Times New Roman" w:hAnsi="Times New Roman" w:cs="Times New Roman"/>
                <w:b/>
                <w:sz w:val="20"/>
                <w:szCs w:val="20"/>
              </w:rPr>
            </w:pPr>
            <w:r w:rsidRPr="000B3852">
              <w:rPr>
                <w:rFonts w:ascii="Times New Roman" w:hAnsi="Times New Roman" w:cs="Times New Roman"/>
                <w:b/>
                <w:sz w:val="20"/>
                <w:szCs w:val="20"/>
              </w:rPr>
              <w:lastRenderedPageBreak/>
              <w:t>Подготовительная логопедическая группа</w:t>
            </w:r>
          </w:p>
        </w:tc>
        <w:tc>
          <w:tcPr>
            <w:tcW w:w="7657"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1. Социально-коммуникативное развитие:</w:t>
            </w:r>
          </w:p>
          <w:p w:rsidR="00480E14" w:rsidRPr="000B3852" w:rsidRDefault="00480E14" w:rsidP="002E4222">
            <w:pPr>
              <w:pStyle w:val="a5"/>
              <w:numPr>
                <w:ilvl w:val="0"/>
                <w:numId w:val="15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Мультимедийное сопровождение. 1С: Школа. Дошкольное образование, 6-7 лет. Электронное издание + книга методических рекомендаций. – М.: ООО «1С-Паблишинг», 2014</w:t>
            </w:r>
          </w:p>
          <w:p w:rsidR="00480E14" w:rsidRPr="000B3852" w:rsidRDefault="00480E14" w:rsidP="002E4222">
            <w:pPr>
              <w:pStyle w:val="a5"/>
              <w:numPr>
                <w:ilvl w:val="0"/>
                <w:numId w:val="15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Янчук М.В. Игротренинги с использованием сенсорных модулей. Старшая и подготовительная группы. – Волгоград: Учитель, 2014 – 127 с. </w:t>
            </w:r>
          </w:p>
        </w:tc>
      </w:tr>
      <w:tr w:rsidR="00480E14" w:rsidRPr="00DB29B3" w:rsidTr="001C3147">
        <w:tc>
          <w:tcPr>
            <w:tcW w:w="1914" w:type="dxa"/>
            <w:vMerge/>
          </w:tcPr>
          <w:p w:rsidR="00480E14" w:rsidRPr="000B3852" w:rsidRDefault="00480E14" w:rsidP="000B3852">
            <w:pPr>
              <w:jc w:val="both"/>
              <w:rPr>
                <w:rFonts w:ascii="Times New Roman" w:hAnsi="Times New Roman" w:cs="Times New Roman"/>
                <w:b/>
                <w:sz w:val="20"/>
                <w:szCs w:val="20"/>
              </w:rPr>
            </w:pPr>
          </w:p>
        </w:tc>
        <w:tc>
          <w:tcPr>
            <w:tcW w:w="7657"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2. Познавательное развитие:</w:t>
            </w:r>
          </w:p>
          <w:p w:rsidR="00480E14" w:rsidRPr="000B3852" w:rsidRDefault="00480E14" w:rsidP="002E4222">
            <w:pPr>
              <w:pStyle w:val="a5"/>
              <w:numPr>
                <w:ilvl w:val="0"/>
                <w:numId w:val="16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Колесникова Е.В. Я решаю логические задачи: Математика для детей 5-7 лет. – М.: ТЦ Сфера, 2015. – 48 с.</w:t>
            </w:r>
          </w:p>
          <w:p w:rsidR="00480E14" w:rsidRPr="000B3852" w:rsidRDefault="00480E14" w:rsidP="002E4222">
            <w:pPr>
              <w:pStyle w:val="a5"/>
              <w:numPr>
                <w:ilvl w:val="0"/>
                <w:numId w:val="16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Костылева Н.Ю., Лебедева А.С. Учебно-игровой комплект для детей 5-8 лет «Времена года». – М.: ТЦ Сфера, 2015 </w:t>
            </w:r>
          </w:p>
          <w:p w:rsidR="00480E14" w:rsidRPr="000B3852" w:rsidRDefault="00480E14" w:rsidP="002E4222">
            <w:pPr>
              <w:pStyle w:val="a5"/>
              <w:numPr>
                <w:ilvl w:val="0"/>
                <w:numId w:val="16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Математика в движении: планирование, оздоровительно-развивающие занятия, подвижно-дидактические игры. Подготовительная группа/авт.-сост. Н.В. Финогенова, М.Ю. Рыбина, Е.В. Ремизенко. – Волгоград: </w:t>
            </w:r>
            <w:r w:rsidR="00257BBE" w:rsidRPr="000B3852">
              <w:rPr>
                <w:rFonts w:ascii="Times New Roman" w:hAnsi="Times New Roman" w:cs="Times New Roman"/>
                <w:sz w:val="20"/>
                <w:szCs w:val="20"/>
              </w:rPr>
              <w:t xml:space="preserve">Учитель, 2014. – 165 с. </w:t>
            </w:r>
          </w:p>
          <w:p w:rsidR="00480E14" w:rsidRPr="000B3852" w:rsidRDefault="00480E14" w:rsidP="002E4222">
            <w:pPr>
              <w:pStyle w:val="a5"/>
              <w:numPr>
                <w:ilvl w:val="0"/>
                <w:numId w:val="16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480E14" w:rsidRPr="000B3852" w:rsidRDefault="00480E14" w:rsidP="002E4222">
            <w:pPr>
              <w:pStyle w:val="a5"/>
              <w:numPr>
                <w:ilvl w:val="0"/>
                <w:numId w:val="16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«Времена года» с методическими рекомендациями. – Волгоград: Учитель, 2015</w:t>
            </w:r>
          </w:p>
          <w:p w:rsidR="00480E14" w:rsidRPr="000B3852" w:rsidRDefault="00480E14" w:rsidP="002E4222">
            <w:pPr>
              <w:pStyle w:val="a5"/>
              <w:numPr>
                <w:ilvl w:val="0"/>
                <w:numId w:val="16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«Временные явления» с методическими рекомендациями. – Волгоград: Учитель, 2015</w:t>
            </w:r>
          </w:p>
          <w:p w:rsidR="00480E14" w:rsidRPr="000B3852" w:rsidRDefault="00480E14" w:rsidP="002E4222">
            <w:pPr>
              <w:pStyle w:val="a5"/>
              <w:numPr>
                <w:ilvl w:val="0"/>
                <w:numId w:val="161"/>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Тематические плакаты «Изучаем время». – Волгоград: Учитель, 2015</w:t>
            </w:r>
          </w:p>
        </w:tc>
      </w:tr>
      <w:tr w:rsidR="00480E14" w:rsidRPr="00B81558" w:rsidTr="001C3147">
        <w:tc>
          <w:tcPr>
            <w:tcW w:w="1914" w:type="dxa"/>
            <w:vMerge/>
          </w:tcPr>
          <w:p w:rsidR="00480E14" w:rsidRPr="000B3852" w:rsidRDefault="00480E14" w:rsidP="000B3852">
            <w:pPr>
              <w:jc w:val="both"/>
              <w:rPr>
                <w:rFonts w:ascii="Times New Roman" w:hAnsi="Times New Roman" w:cs="Times New Roman"/>
                <w:b/>
                <w:sz w:val="20"/>
                <w:szCs w:val="20"/>
              </w:rPr>
            </w:pPr>
          </w:p>
        </w:tc>
        <w:tc>
          <w:tcPr>
            <w:tcW w:w="7657"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3. Речевое развитие:</w:t>
            </w:r>
          </w:p>
          <w:p w:rsidR="00480E14" w:rsidRPr="000B3852" w:rsidRDefault="00480E14" w:rsidP="002E4222">
            <w:pPr>
              <w:pStyle w:val="a5"/>
              <w:numPr>
                <w:ilvl w:val="0"/>
                <w:numId w:val="162"/>
              </w:numPr>
              <w:tabs>
                <w:tab w:val="left" w:pos="385"/>
              </w:tabs>
              <w:ind w:left="0" w:firstLine="0"/>
              <w:jc w:val="both"/>
              <w:rPr>
                <w:rFonts w:ascii="Times New Roman" w:hAnsi="Times New Roman" w:cs="Times New Roman"/>
                <w:b/>
                <w:sz w:val="20"/>
                <w:szCs w:val="20"/>
              </w:rPr>
            </w:pPr>
            <w:r w:rsidRPr="00EB2F82">
              <w:rPr>
                <w:rFonts w:ascii="Times New Roman" w:hAnsi="Times New Roman" w:cs="Times New Roman"/>
                <w:sz w:val="20"/>
                <w:szCs w:val="20"/>
              </w:rPr>
              <w:t>Мультимедийное сопровождение.</w:t>
            </w:r>
            <w:r w:rsidRPr="000B3852">
              <w:rPr>
                <w:rFonts w:ascii="Times New Roman" w:hAnsi="Times New Roman" w:cs="Times New Roman"/>
                <w:sz w:val="20"/>
                <w:szCs w:val="20"/>
              </w:rPr>
              <w:t xml:space="preserve"> 1С: Школа. Дошкольное образование, 6-7 лет. Электронное издание + книга методических рекомендаций. – М.: ООО «1С-Паблишинг», 2014 </w:t>
            </w:r>
          </w:p>
          <w:p w:rsidR="00480E14" w:rsidRPr="000B3852" w:rsidRDefault="00480E14" w:rsidP="002E4222">
            <w:pPr>
              <w:pStyle w:val="a5"/>
              <w:numPr>
                <w:ilvl w:val="0"/>
                <w:numId w:val="162"/>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Мультимедийное сопровождение. Нищева Н.В. Подгрупповое логопедическое занятие из цикла «Четыре времени года» в подготовительной к школе группе для детей с ОНР. – СПб.: ДЕТСТВО-ПРЕСС, 2015. </w:t>
            </w:r>
          </w:p>
          <w:p w:rsidR="00480E14" w:rsidRPr="000B3852" w:rsidRDefault="00480E14" w:rsidP="002E4222">
            <w:pPr>
              <w:pStyle w:val="a5"/>
              <w:numPr>
                <w:ilvl w:val="0"/>
                <w:numId w:val="162"/>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ДЕТСТВО-ПРЕСС, 2015. – 240 с. </w:t>
            </w:r>
          </w:p>
          <w:p w:rsidR="00480E14" w:rsidRPr="000B3852" w:rsidRDefault="00480E14" w:rsidP="002E4222">
            <w:pPr>
              <w:pStyle w:val="a5"/>
              <w:numPr>
                <w:ilvl w:val="0"/>
                <w:numId w:val="162"/>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 xml:space="preserve">Нищева Н.В.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Сентябрь-январь. – СПб.: ДЕТСТВО-ПРЕСС, 2016. – 448 с. </w:t>
            </w:r>
          </w:p>
        </w:tc>
      </w:tr>
      <w:tr w:rsidR="00480E14" w:rsidRPr="00E9115B" w:rsidTr="001C3147">
        <w:tc>
          <w:tcPr>
            <w:tcW w:w="1914" w:type="dxa"/>
            <w:vMerge/>
          </w:tcPr>
          <w:p w:rsidR="00480E14" w:rsidRPr="000B3852" w:rsidRDefault="00480E14" w:rsidP="000B3852">
            <w:pPr>
              <w:jc w:val="both"/>
              <w:rPr>
                <w:rFonts w:ascii="Times New Roman" w:hAnsi="Times New Roman" w:cs="Times New Roman"/>
                <w:b/>
                <w:sz w:val="20"/>
                <w:szCs w:val="20"/>
              </w:rPr>
            </w:pPr>
          </w:p>
        </w:tc>
        <w:tc>
          <w:tcPr>
            <w:tcW w:w="7657"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4. Художественно-эстетическое развитие:</w:t>
            </w:r>
          </w:p>
          <w:p w:rsidR="00480E14" w:rsidRPr="000B3852" w:rsidRDefault="00480E14" w:rsidP="002E4222">
            <w:pPr>
              <w:pStyle w:val="a5"/>
              <w:numPr>
                <w:ilvl w:val="0"/>
                <w:numId w:val="152"/>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tc>
      </w:tr>
      <w:tr w:rsidR="00480E14" w:rsidRPr="00995C85" w:rsidTr="001C3147">
        <w:tc>
          <w:tcPr>
            <w:tcW w:w="1914" w:type="dxa"/>
            <w:vMerge/>
          </w:tcPr>
          <w:p w:rsidR="00480E14" w:rsidRPr="000B3852" w:rsidRDefault="00480E14" w:rsidP="00A57730">
            <w:pPr>
              <w:jc w:val="both"/>
              <w:rPr>
                <w:rFonts w:ascii="Times New Roman" w:hAnsi="Times New Roman" w:cs="Times New Roman"/>
                <w:b/>
                <w:sz w:val="20"/>
                <w:szCs w:val="20"/>
              </w:rPr>
            </w:pPr>
          </w:p>
        </w:tc>
        <w:tc>
          <w:tcPr>
            <w:tcW w:w="7657"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5. Физическое развитие:</w:t>
            </w:r>
          </w:p>
          <w:p w:rsidR="00480E14" w:rsidRPr="000B3852" w:rsidRDefault="00480E14" w:rsidP="002E4222">
            <w:pPr>
              <w:pStyle w:val="a5"/>
              <w:numPr>
                <w:ilvl w:val="0"/>
                <w:numId w:val="16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Вольская В., Турбин Р. Здоровье ребенка. Беседы и игры с детьми 3-7 лет. Демонстрационный материал. М.: ТЦ Сфера, 2013</w:t>
            </w:r>
          </w:p>
          <w:p w:rsidR="00480E14" w:rsidRPr="000B3852" w:rsidRDefault="00480E14" w:rsidP="002E4222">
            <w:pPr>
              <w:pStyle w:val="a5"/>
              <w:numPr>
                <w:ilvl w:val="0"/>
                <w:numId w:val="16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Математика в движении: планирование, оздоровительно-развивающие занятия, подвижно-дидактические игры. Подготовительная группа/авт.-сост. Н.В. Финогенова, М.Ю. Рыбина, Е.В. Ремизенко. – Волгоград: Учитель, 2014. – 165 с. </w:t>
            </w:r>
          </w:p>
          <w:p w:rsidR="00480E14" w:rsidRPr="000B3852" w:rsidRDefault="00480E14" w:rsidP="002E4222">
            <w:pPr>
              <w:pStyle w:val="a5"/>
              <w:numPr>
                <w:ilvl w:val="0"/>
                <w:numId w:val="16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Мультимедийное сопровождение. 1С: Школа. Дошкольное образование, 6-7 лет. Электронное издание + книга методических рекомендаций. – М.: ООО «1С-Паблишинг», 2014</w:t>
            </w:r>
          </w:p>
          <w:p w:rsidR="00480E14" w:rsidRPr="000B3852" w:rsidRDefault="00480E14" w:rsidP="002E4222">
            <w:pPr>
              <w:pStyle w:val="a5"/>
              <w:numPr>
                <w:ilvl w:val="0"/>
                <w:numId w:val="163"/>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Физкультура в играх/авт.-сост. Н.Н. Гладышева. – Волгоград: Учитель, 2015 </w:t>
            </w:r>
          </w:p>
        </w:tc>
      </w:tr>
      <w:tr w:rsidR="00480E14" w:rsidRPr="00995C85" w:rsidTr="001C3147">
        <w:tc>
          <w:tcPr>
            <w:tcW w:w="1914" w:type="dxa"/>
            <w:vMerge w:val="restart"/>
            <w:tcBorders>
              <w:top w:val="nil"/>
            </w:tcBorders>
          </w:tcPr>
          <w:p w:rsidR="00480E14" w:rsidRPr="000B3852" w:rsidRDefault="00480E14" w:rsidP="000B3852">
            <w:pPr>
              <w:jc w:val="both"/>
              <w:rPr>
                <w:rFonts w:ascii="Times New Roman" w:hAnsi="Times New Roman" w:cs="Times New Roman"/>
                <w:b/>
                <w:sz w:val="20"/>
                <w:szCs w:val="20"/>
              </w:rPr>
            </w:pPr>
          </w:p>
        </w:tc>
        <w:tc>
          <w:tcPr>
            <w:tcW w:w="7657" w:type="dxa"/>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Педагогический мониторинг:</w:t>
            </w:r>
          </w:p>
          <w:p w:rsidR="00480E14" w:rsidRPr="000B3852" w:rsidRDefault="00480E14" w:rsidP="002E4222">
            <w:pPr>
              <w:pStyle w:val="a5"/>
              <w:numPr>
                <w:ilvl w:val="0"/>
                <w:numId w:val="164"/>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Афонькина Ю.А. Педагогический мониторинг в новом контексте образовательной деятельности. Изучение индивидуального развития детей. Подготовительная группа. – Волгоград: Учитель, 2016. – 61 с.</w:t>
            </w:r>
          </w:p>
        </w:tc>
      </w:tr>
      <w:tr w:rsidR="00480E14" w:rsidRPr="0060536F" w:rsidTr="001C3147">
        <w:tc>
          <w:tcPr>
            <w:tcW w:w="1914" w:type="dxa"/>
            <w:vMerge/>
            <w:tcBorders>
              <w:top w:val="nil"/>
              <w:bottom w:val="single" w:sz="12" w:space="0" w:color="auto"/>
            </w:tcBorders>
          </w:tcPr>
          <w:p w:rsidR="00480E14" w:rsidRPr="000B3852" w:rsidRDefault="00480E14" w:rsidP="000B3852">
            <w:pPr>
              <w:jc w:val="both"/>
              <w:rPr>
                <w:rFonts w:ascii="Times New Roman" w:hAnsi="Times New Roman" w:cs="Times New Roman"/>
                <w:b/>
                <w:sz w:val="20"/>
                <w:szCs w:val="20"/>
              </w:rPr>
            </w:pPr>
          </w:p>
        </w:tc>
        <w:tc>
          <w:tcPr>
            <w:tcW w:w="7657" w:type="dxa"/>
            <w:tcBorders>
              <w:bottom w:val="single" w:sz="12" w:space="0" w:color="auto"/>
            </w:tcBorders>
          </w:tcPr>
          <w:p w:rsidR="00480E14" w:rsidRPr="000B3852" w:rsidRDefault="00480E14" w:rsidP="000B3852">
            <w:pPr>
              <w:tabs>
                <w:tab w:val="left" w:pos="385"/>
              </w:tabs>
              <w:jc w:val="both"/>
              <w:rPr>
                <w:rFonts w:ascii="Times New Roman" w:hAnsi="Times New Roman" w:cs="Times New Roman"/>
                <w:b/>
                <w:sz w:val="20"/>
                <w:szCs w:val="20"/>
              </w:rPr>
            </w:pPr>
            <w:r w:rsidRPr="000B3852">
              <w:rPr>
                <w:rFonts w:ascii="Times New Roman" w:hAnsi="Times New Roman" w:cs="Times New Roman"/>
                <w:b/>
                <w:sz w:val="20"/>
                <w:szCs w:val="20"/>
              </w:rPr>
              <w:t>Работа с родителями:</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lastRenderedPageBreak/>
              <w:t xml:space="preserve">Мультимедийное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Наглядно-тематический родительский уголок в ДОО. Семейные выходные: проводим время вместе.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Секретный мир детей.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Осень.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Зима.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Весна.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Пришла волшебница зима.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К нам пришла осень.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Безопасность ребенка.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Здоровый образ жизни семьи.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Здравствуй, детский сад.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Игрушки и речевое развитие.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Роль семьи в воспитании ребенка.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sz w:val="20"/>
                <w:szCs w:val="20"/>
              </w:rPr>
            </w:pPr>
            <w:r w:rsidRPr="000B3852">
              <w:rPr>
                <w:rFonts w:ascii="Times New Roman" w:hAnsi="Times New Roman" w:cs="Times New Roman"/>
                <w:sz w:val="20"/>
                <w:szCs w:val="20"/>
              </w:rPr>
              <w:t>Наглядно-тематический родительский уголок в ДОО. Игра в семейном воспитании. – Волгоград: Учитель, 2015</w:t>
            </w:r>
          </w:p>
          <w:p w:rsidR="00480E14" w:rsidRPr="000B3852" w:rsidRDefault="00480E14" w:rsidP="002E4222">
            <w:pPr>
              <w:pStyle w:val="a5"/>
              <w:numPr>
                <w:ilvl w:val="0"/>
                <w:numId w:val="165"/>
              </w:numPr>
              <w:tabs>
                <w:tab w:val="left" w:pos="385"/>
              </w:tabs>
              <w:ind w:left="0" w:firstLine="0"/>
              <w:jc w:val="both"/>
              <w:rPr>
                <w:rFonts w:ascii="Times New Roman" w:hAnsi="Times New Roman" w:cs="Times New Roman"/>
                <w:b/>
                <w:sz w:val="20"/>
                <w:szCs w:val="20"/>
              </w:rPr>
            </w:pPr>
            <w:r w:rsidRPr="000B3852">
              <w:rPr>
                <w:rFonts w:ascii="Times New Roman" w:hAnsi="Times New Roman" w:cs="Times New Roman"/>
                <w:sz w:val="20"/>
                <w:szCs w:val="20"/>
              </w:rPr>
              <w:t>Наглядно-тематический родительский уголок в ДОО. Развитие речи дошкольника в семье. – Волгоград: Учитель, 2015</w:t>
            </w:r>
          </w:p>
        </w:tc>
      </w:tr>
    </w:tbl>
    <w:p w:rsidR="000B3852" w:rsidRPr="00663233" w:rsidRDefault="000B3852" w:rsidP="009E2344">
      <w:pPr>
        <w:pStyle w:val="a7"/>
        <w:spacing w:before="0" w:beforeAutospacing="0" w:after="240" w:afterAutospacing="0" w:line="276" w:lineRule="auto"/>
        <w:ind w:right="-1"/>
        <w:jc w:val="right"/>
      </w:pPr>
    </w:p>
    <w:p w:rsidR="00643BD6" w:rsidRDefault="00643BD6" w:rsidP="00643BD6">
      <w:pPr>
        <w:spacing w:after="0"/>
        <w:ind w:firstLine="851"/>
        <w:jc w:val="center"/>
        <w:rPr>
          <w:rStyle w:val="36"/>
          <w:rFonts w:eastAsiaTheme="minorHAnsi"/>
          <w:b/>
          <w:sz w:val="24"/>
          <w:szCs w:val="24"/>
        </w:rPr>
      </w:pPr>
      <w:bookmarkStart w:id="0" w:name="bookmark65"/>
      <w:bookmarkStart w:id="1" w:name="bookmark62"/>
      <w:r w:rsidRPr="00643BD6">
        <w:rPr>
          <w:rStyle w:val="36"/>
          <w:rFonts w:eastAsiaTheme="minorHAnsi"/>
          <w:b/>
          <w:sz w:val="24"/>
          <w:szCs w:val="24"/>
        </w:rPr>
        <w:t>Методы реализации Программы в группах компенсирующей направленности</w:t>
      </w:r>
      <w:bookmarkEnd w:id="0"/>
    </w:p>
    <w:p w:rsidR="00643BD6" w:rsidRPr="00643BD6" w:rsidRDefault="00643BD6" w:rsidP="00643BD6">
      <w:pPr>
        <w:pStyle w:val="131"/>
        <w:shd w:val="clear" w:color="auto" w:fill="auto"/>
        <w:spacing w:line="276" w:lineRule="auto"/>
        <w:ind w:left="20" w:right="20" w:firstLine="851"/>
        <w:rPr>
          <w:sz w:val="24"/>
          <w:szCs w:val="24"/>
        </w:rPr>
      </w:pPr>
      <w:r w:rsidRPr="00643BD6">
        <w:rPr>
          <w:sz w:val="24"/>
          <w:szCs w:val="24"/>
        </w:rPr>
        <w:t xml:space="preserve">Педагоги и специалисты групп </w:t>
      </w:r>
      <w:r>
        <w:rPr>
          <w:sz w:val="24"/>
          <w:szCs w:val="24"/>
        </w:rPr>
        <w:t>к</w:t>
      </w:r>
      <w:r w:rsidRPr="00643BD6">
        <w:rPr>
          <w:sz w:val="24"/>
          <w:szCs w:val="24"/>
        </w:rPr>
        <w:t>омпенсирую</w:t>
      </w:r>
      <w:r w:rsidRPr="00643BD6">
        <w:rPr>
          <w:sz w:val="24"/>
          <w:szCs w:val="24"/>
        </w:rPr>
        <w:softHyphen/>
        <w:t>щей направленности используют весь комплекс методов реализации</w:t>
      </w:r>
      <w:r w:rsidRPr="00643BD6">
        <w:rPr>
          <w:rStyle w:val="12"/>
          <w:sz w:val="24"/>
          <w:szCs w:val="24"/>
        </w:rPr>
        <w:t xml:space="preserve"> </w:t>
      </w:r>
      <w:r w:rsidRPr="00643BD6">
        <w:rPr>
          <w:sz w:val="24"/>
          <w:szCs w:val="24"/>
        </w:rPr>
        <w:t>Программы, которые могут рассматриваться как психолого-педагоги</w:t>
      </w:r>
      <w:r w:rsidRPr="00643BD6">
        <w:rPr>
          <w:sz w:val="24"/>
          <w:szCs w:val="24"/>
        </w:rPr>
        <w:softHyphen/>
        <w:t>ческие способы помощи в становлении и развитии личности человека с</w:t>
      </w:r>
      <w:r w:rsidRPr="00643BD6">
        <w:rPr>
          <w:rStyle w:val="12"/>
          <w:sz w:val="24"/>
          <w:szCs w:val="24"/>
        </w:rPr>
        <w:t xml:space="preserve"> </w:t>
      </w:r>
      <w:r w:rsidRPr="00643BD6">
        <w:rPr>
          <w:sz w:val="24"/>
          <w:szCs w:val="24"/>
        </w:rPr>
        <w:t>ограниченными возможностями здоровья</w:t>
      </w:r>
      <w:r>
        <w:rPr>
          <w:sz w:val="24"/>
          <w:szCs w:val="24"/>
        </w:rPr>
        <w:t>:</w:t>
      </w:r>
    </w:p>
    <w:p w:rsidR="00643BD6" w:rsidRPr="00643BD6" w:rsidRDefault="00663233" w:rsidP="002E4222">
      <w:pPr>
        <w:pStyle w:val="131"/>
        <w:numPr>
          <w:ilvl w:val="0"/>
          <w:numId w:val="84"/>
        </w:numPr>
        <w:shd w:val="clear" w:color="auto" w:fill="auto"/>
        <w:tabs>
          <w:tab w:val="left" w:pos="562"/>
        </w:tabs>
        <w:spacing w:line="276" w:lineRule="auto"/>
        <w:ind w:left="0" w:right="20" w:firstLine="567"/>
        <w:rPr>
          <w:sz w:val="24"/>
          <w:szCs w:val="24"/>
        </w:rPr>
      </w:pPr>
      <w:r>
        <w:rPr>
          <w:sz w:val="24"/>
          <w:szCs w:val="24"/>
        </w:rPr>
        <w:t xml:space="preserve"> </w:t>
      </w:r>
      <w:r w:rsidR="00643BD6" w:rsidRPr="00643BD6">
        <w:rPr>
          <w:sz w:val="24"/>
          <w:szCs w:val="24"/>
        </w:rPr>
        <w:t>на первых этапах реализации Программы с детьми</w:t>
      </w:r>
      <w:r w:rsidR="00643BD6">
        <w:rPr>
          <w:sz w:val="24"/>
          <w:szCs w:val="24"/>
        </w:rPr>
        <w:t>, имеющими речевые нарушения ц</w:t>
      </w:r>
      <w:r w:rsidR="00643BD6" w:rsidRPr="00643BD6">
        <w:rPr>
          <w:sz w:val="24"/>
          <w:szCs w:val="24"/>
        </w:rPr>
        <w:t>елесообраз</w:t>
      </w:r>
      <w:r w:rsidR="00643BD6" w:rsidRPr="00643BD6">
        <w:rPr>
          <w:sz w:val="24"/>
          <w:szCs w:val="24"/>
        </w:rPr>
        <w:softHyphen/>
        <w:t>но опираться на все виды наглядных методов;</w:t>
      </w:r>
    </w:p>
    <w:p w:rsidR="00643BD6" w:rsidRPr="00643BD6" w:rsidRDefault="00663233" w:rsidP="002E4222">
      <w:pPr>
        <w:pStyle w:val="131"/>
        <w:numPr>
          <w:ilvl w:val="0"/>
          <w:numId w:val="84"/>
        </w:numPr>
        <w:shd w:val="clear" w:color="auto" w:fill="auto"/>
        <w:tabs>
          <w:tab w:val="left" w:pos="558"/>
        </w:tabs>
        <w:spacing w:line="276" w:lineRule="auto"/>
        <w:ind w:left="0" w:right="20" w:firstLine="567"/>
        <w:rPr>
          <w:sz w:val="24"/>
          <w:szCs w:val="24"/>
        </w:rPr>
      </w:pPr>
      <w:r>
        <w:rPr>
          <w:sz w:val="24"/>
          <w:szCs w:val="24"/>
        </w:rPr>
        <w:t xml:space="preserve"> </w:t>
      </w:r>
      <w:r w:rsidR="00643BD6" w:rsidRPr="00643BD6">
        <w:rPr>
          <w:sz w:val="24"/>
          <w:szCs w:val="24"/>
        </w:rPr>
        <w:t>логические и гностические способы помощи использу</w:t>
      </w:r>
      <w:r w:rsidR="00643BD6" w:rsidRPr="00643BD6">
        <w:rPr>
          <w:sz w:val="24"/>
          <w:szCs w:val="24"/>
        </w:rPr>
        <w:softHyphen/>
        <w:t>ются ограниченно;</w:t>
      </w:r>
    </w:p>
    <w:p w:rsidR="00643BD6" w:rsidRPr="00643BD6" w:rsidRDefault="00663233" w:rsidP="002E4222">
      <w:pPr>
        <w:pStyle w:val="131"/>
        <w:numPr>
          <w:ilvl w:val="0"/>
          <w:numId w:val="84"/>
        </w:numPr>
        <w:shd w:val="clear" w:color="auto" w:fill="auto"/>
        <w:tabs>
          <w:tab w:val="left" w:pos="567"/>
        </w:tabs>
        <w:spacing w:line="276" w:lineRule="auto"/>
        <w:ind w:left="0" w:right="20" w:firstLine="567"/>
        <w:rPr>
          <w:sz w:val="24"/>
          <w:szCs w:val="24"/>
        </w:rPr>
      </w:pPr>
      <w:r>
        <w:rPr>
          <w:sz w:val="24"/>
          <w:szCs w:val="24"/>
        </w:rPr>
        <w:t xml:space="preserve"> </w:t>
      </w:r>
      <w:r w:rsidR="00643BD6" w:rsidRPr="00643BD6">
        <w:rPr>
          <w:sz w:val="24"/>
          <w:szCs w:val="24"/>
        </w:rPr>
        <w:t>наиболее эффективным при реализации Программы является сочетание наглядных и практических методов;</w:t>
      </w:r>
    </w:p>
    <w:p w:rsidR="00643BD6" w:rsidRPr="00643BD6" w:rsidRDefault="00663233" w:rsidP="002E4222">
      <w:pPr>
        <w:pStyle w:val="131"/>
        <w:numPr>
          <w:ilvl w:val="0"/>
          <w:numId w:val="84"/>
        </w:numPr>
        <w:shd w:val="clear" w:color="auto" w:fill="auto"/>
        <w:tabs>
          <w:tab w:val="left" w:pos="567"/>
        </w:tabs>
        <w:spacing w:line="276" w:lineRule="auto"/>
        <w:ind w:left="0" w:right="20" w:firstLine="567"/>
        <w:rPr>
          <w:sz w:val="24"/>
          <w:szCs w:val="24"/>
        </w:rPr>
      </w:pPr>
      <w:r>
        <w:rPr>
          <w:sz w:val="24"/>
          <w:szCs w:val="24"/>
        </w:rPr>
        <w:t xml:space="preserve"> </w:t>
      </w:r>
      <w:r w:rsidR="00643BD6" w:rsidRPr="00643BD6">
        <w:rPr>
          <w:sz w:val="24"/>
          <w:szCs w:val="24"/>
        </w:rPr>
        <w:t>помимо традиционных методов реализации Программы, эффектив</w:t>
      </w:r>
      <w:r w:rsidR="00643BD6" w:rsidRPr="00643BD6">
        <w:rPr>
          <w:sz w:val="24"/>
          <w:szCs w:val="24"/>
        </w:rPr>
        <w:softHyphen/>
        <w:t>ным способом помощи является метод арт-терапии (помощь средствами искусства);</w:t>
      </w:r>
    </w:p>
    <w:p w:rsidR="00643BD6" w:rsidRPr="00643BD6" w:rsidRDefault="00663233" w:rsidP="002E4222">
      <w:pPr>
        <w:pStyle w:val="131"/>
        <w:numPr>
          <w:ilvl w:val="0"/>
          <w:numId w:val="84"/>
        </w:numPr>
        <w:shd w:val="clear" w:color="auto" w:fill="auto"/>
        <w:tabs>
          <w:tab w:val="left" w:pos="567"/>
        </w:tabs>
        <w:spacing w:line="276" w:lineRule="auto"/>
        <w:ind w:left="0" w:right="20" w:firstLine="567"/>
        <w:rPr>
          <w:sz w:val="24"/>
          <w:szCs w:val="24"/>
        </w:rPr>
      </w:pPr>
      <w:r>
        <w:rPr>
          <w:sz w:val="24"/>
          <w:szCs w:val="24"/>
        </w:rPr>
        <w:t xml:space="preserve"> </w:t>
      </w:r>
      <w:r w:rsidR="00643BD6" w:rsidRPr="00643BD6">
        <w:rPr>
          <w:sz w:val="24"/>
          <w:szCs w:val="24"/>
        </w:rPr>
        <w:t>возможности словесных методов (беседы, рассказа, разъяснения и</w:t>
      </w:r>
      <w:r w:rsidR="00643BD6" w:rsidRPr="00643BD6">
        <w:rPr>
          <w:rStyle w:val="12"/>
          <w:sz w:val="24"/>
          <w:szCs w:val="24"/>
        </w:rPr>
        <w:t xml:space="preserve"> </w:t>
      </w:r>
      <w:r w:rsidR="00643BD6" w:rsidRPr="00643BD6">
        <w:rPr>
          <w:sz w:val="24"/>
          <w:szCs w:val="24"/>
        </w:rPr>
        <w:t>др.) на начальных этапах имеют ограниченный характер в силу речевого</w:t>
      </w:r>
      <w:r w:rsidR="00643BD6" w:rsidRPr="00643BD6">
        <w:rPr>
          <w:rStyle w:val="12"/>
          <w:sz w:val="24"/>
          <w:szCs w:val="24"/>
        </w:rPr>
        <w:t xml:space="preserve"> </w:t>
      </w:r>
      <w:r w:rsidR="00643BD6" w:rsidRPr="00643BD6">
        <w:rPr>
          <w:sz w:val="24"/>
          <w:szCs w:val="24"/>
        </w:rPr>
        <w:t>недоразвития, интеллектуальной недостаточности, бедности социально</w:t>
      </w:r>
      <w:r w:rsidR="00643BD6" w:rsidRPr="00643BD6">
        <w:rPr>
          <w:sz w:val="24"/>
          <w:szCs w:val="24"/>
        </w:rPr>
        <w:softHyphen/>
        <w:t xml:space="preserve">го опыта большинства детей с </w:t>
      </w:r>
      <w:r w:rsidR="008C18D6">
        <w:rPr>
          <w:sz w:val="24"/>
          <w:szCs w:val="24"/>
        </w:rPr>
        <w:t>речевыми нарушениями</w:t>
      </w:r>
      <w:r w:rsidR="00643BD6" w:rsidRPr="00643BD6">
        <w:rPr>
          <w:sz w:val="24"/>
          <w:szCs w:val="24"/>
        </w:rPr>
        <w:t>;</w:t>
      </w:r>
    </w:p>
    <w:p w:rsidR="00643BD6" w:rsidRDefault="00663233" w:rsidP="002E4222">
      <w:pPr>
        <w:pStyle w:val="131"/>
        <w:numPr>
          <w:ilvl w:val="0"/>
          <w:numId w:val="84"/>
        </w:numPr>
        <w:shd w:val="clear" w:color="auto" w:fill="auto"/>
        <w:tabs>
          <w:tab w:val="left" w:pos="558"/>
        </w:tabs>
        <w:spacing w:line="276" w:lineRule="auto"/>
        <w:ind w:left="0" w:right="20" w:firstLine="567"/>
        <w:rPr>
          <w:sz w:val="24"/>
          <w:szCs w:val="24"/>
        </w:rPr>
      </w:pPr>
      <w:r>
        <w:rPr>
          <w:sz w:val="24"/>
          <w:szCs w:val="24"/>
        </w:rPr>
        <w:lastRenderedPageBreak/>
        <w:t xml:space="preserve"> </w:t>
      </w:r>
      <w:r w:rsidR="00643BD6" w:rsidRPr="00643BD6">
        <w:rPr>
          <w:sz w:val="24"/>
          <w:szCs w:val="24"/>
        </w:rPr>
        <w:t>с учётом особенностей детей необходимо применять методы</w:t>
      </w:r>
      <w:r w:rsidR="00643BD6" w:rsidRPr="00643BD6">
        <w:rPr>
          <w:rStyle w:val="12"/>
          <w:sz w:val="24"/>
          <w:szCs w:val="24"/>
        </w:rPr>
        <w:t xml:space="preserve"> </w:t>
      </w:r>
      <w:r w:rsidR="00643BD6" w:rsidRPr="00643BD6">
        <w:rPr>
          <w:sz w:val="24"/>
          <w:szCs w:val="24"/>
        </w:rPr>
        <w:t>контроля и самоконтроля реализации Программы.</w:t>
      </w:r>
    </w:p>
    <w:p w:rsidR="00C04333" w:rsidRPr="00643BD6" w:rsidRDefault="00C04333" w:rsidP="00A81407">
      <w:pPr>
        <w:pStyle w:val="131"/>
        <w:shd w:val="clear" w:color="auto" w:fill="auto"/>
        <w:tabs>
          <w:tab w:val="left" w:pos="558"/>
        </w:tabs>
        <w:spacing w:line="276" w:lineRule="auto"/>
        <w:ind w:left="567" w:right="20"/>
        <w:rPr>
          <w:sz w:val="24"/>
          <w:szCs w:val="24"/>
        </w:rPr>
      </w:pPr>
    </w:p>
    <w:bookmarkEnd w:id="1"/>
    <w:p w:rsidR="00E66BBB" w:rsidRPr="00B11085" w:rsidRDefault="00663233" w:rsidP="00460E1C">
      <w:pPr>
        <w:pStyle w:val="131"/>
        <w:shd w:val="clear" w:color="auto" w:fill="auto"/>
        <w:tabs>
          <w:tab w:val="left" w:pos="547"/>
        </w:tabs>
        <w:spacing w:line="276" w:lineRule="auto"/>
        <w:rPr>
          <w:b/>
          <w:sz w:val="24"/>
          <w:szCs w:val="24"/>
          <w:lang w:eastAsia="ru-RU"/>
        </w:rPr>
      </w:pPr>
      <w:r w:rsidRPr="00B11085">
        <w:rPr>
          <w:b/>
          <w:sz w:val="24"/>
          <w:szCs w:val="24"/>
          <w:lang w:eastAsia="ru-RU"/>
        </w:rPr>
        <w:t>2.</w:t>
      </w:r>
      <w:r w:rsidR="00460E1C" w:rsidRPr="00B11085">
        <w:rPr>
          <w:b/>
          <w:sz w:val="24"/>
          <w:szCs w:val="24"/>
          <w:lang w:eastAsia="ru-RU"/>
        </w:rPr>
        <w:t>3.3. Специфика проведения групповых и индивидуальных коррекционных занятий</w:t>
      </w:r>
    </w:p>
    <w:p w:rsidR="00192CF1" w:rsidRPr="00663233" w:rsidRDefault="00192CF1" w:rsidP="00192CF1">
      <w:pPr>
        <w:ind w:firstLine="567"/>
        <w:jc w:val="right"/>
        <w:rPr>
          <w:rFonts w:ascii="Times New Roman" w:eastAsia="Times New Roman" w:hAnsi="Times New Roman" w:cs="Times New Roman"/>
          <w:b/>
          <w:sz w:val="24"/>
          <w:szCs w:val="24"/>
          <w:lang w:eastAsia="ru-RU"/>
        </w:rPr>
      </w:pPr>
      <w:r w:rsidRPr="00663233">
        <w:rPr>
          <w:rFonts w:ascii="Times New Roman" w:eastAsia="Times New Roman" w:hAnsi="Times New Roman" w:cs="Times New Roman"/>
          <w:sz w:val="24"/>
          <w:szCs w:val="24"/>
          <w:lang w:eastAsia="ru-RU"/>
        </w:rPr>
        <w:t>Схема 2</w:t>
      </w:r>
      <w:r w:rsidRPr="00663233">
        <w:rPr>
          <w:rFonts w:ascii="Times New Roman" w:eastAsia="Times New Roman" w:hAnsi="Times New Roman" w:cs="Times New Roman"/>
          <w:b/>
          <w:sz w:val="24"/>
          <w:szCs w:val="24"/>
          <w:lang w:eastAsia="ru-RU"/>
        </w:rPr>
        <w:t xml:space="preserve"> </w:t>
      </w:r>
    </w:p>
    <w:p w:rsidR="00192CF1" w:rsidRPr="00192CF1" w:rsidRDefault="00567BD4" w:rsidP="00192CF1">
      <w:pPr>
        <w:ind w:firstLine="567"/>
        <w:jc w:val="center"/>
        <w:rPr>
          <w:rFonts w:ascii="Times New Roman" w:eastAsia="Times New Roman" w:hAnsi="Times New Roman" w:cs="Times New Roman"/>
          <w:b/>
          <w:sz w:val="24"/>
          <w:szCs w:val="24"/>
          <w:lang w:eastAsia="ru-RU"/>
        </w:rPr>
      </w:pPr>
      <w:r w:rsidRPr="00567BD4">
        <w:rPr>
          <w:i/>
        </w:rPr>
        <w:pict>
          <v:rect id="_x0000_s1373" style="position:absolute;left:0;text-align:left;margin-left:138.9pt;margin-top:22.05pt;width:195.35pt;height:41.6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73">
              <w:txbxContent>
                <w:p w:rsidR="006B1181" w:rsidRDefault="006B1181" w:rsidP="00192CF1">
                  <w:pPr>
                    <w:jc w:val="center"/>
                    <w:rPr>
                      <w:rFonts w:ascii="Times New Roman" w:hAnsi="Times New Roman" w:cs="Times New Roman"/>
                      <w:b/>
                      <w:sz w:val="24"/>
                      <w:szCs w:val="24"/>
                    </w:rPr>
                  </w:pPr>
                  <w:r>
                    <w:rPr>
                      <w:rFonts w:ascii="Times New Roman" w:hAnsi="Times New Roman" w:cs="Times New Roman"/>
                      <w:b/>
                      <w:sz w:val="24"/>
                      <w:szCs w:val="24"/>
                    </w:rPr>
                    <w:t>Формы коррекционной работы учителя-логопеда</w:t>
                  </w:r>
                </w:p>
              </w:txbxContent>
            </v:textbox>
          </v:rect>
        </w:pict>
      </w:r>
      <w:r w:rsidR="00192CF1" w:rsidRPr="00192CF1">
        <w:rPr>
          <w:rFonts w:ascii="Times New Roman" w:eastAsia="Times New Roman" w:hAnsi="Times New Roman" w:cs="Times New Roman"/>
          <w:b/>
          <w:sz w:val="24"/>
          <w:szCs w:val="24"/>
          <w:lang w:eastAsia="ru-RU"/>
        </w:rPr>
        <w:t>Фор</w:t>
      </w:r>
      <w:r w:rsidR="00705582">
        <w:rPr>
          <w:rFonts w:ascii="Times New Roman" w:eastAsia="Times New Roman" w:hAnsi="Times New Roman" w:cs="Times New Roman"/>
          <w:b/>
          <w:sz w:val="24"/>
          <w:szCs w:val="24"/>
          <w:lang w:eastAsia="ru-RU"/>
        </w:rPr>
        <w:t xml:space="preserve">мы коррекционной работы </w:t>
      </w:r>
      <w:r w:rsidR="00192CF1" w:rsidRPr="00192CF1">
        <w:rPr>
          <w:rFonts w:ascii="Times New Roman" w:eastAsia="Times New Roman" w:hAnsi="Times New Roman" w:cs="Times New Roman"/>
          <w:b/>
          <w:sz w:val="24"/>
          <w:szCs w:val="24"/>
          <w:lang w:eastAsia="ru-RU"/>
        </w:rPr>
        <w:t>учителя-логопеда</w:t>
      </w:r>
      <w:r w:rsidR="00705582">
        <w:rPr>
          <w:rFonts w:ascii="Times New Roman" w:eastAsia="Times New Roman" w:hAnsi="Times New Roman" w:cs="Times New Roman"/>
          <w:b/>
          <w:sz w:val="24"/>
          <w:szCs w:val="24"/>
          <w:lang w:eastAsia="ru-RU"/>
        </w:rPr>
        <w:t xml:space="preserve"> с детьми с ТНР</w:t>
      </w:r>
    </w:p>
    <w:p w:rsidR="00192CF1" w:rsidRPr="00192CF1" w:rsidRDefault="00192CF1" w:rsidP="00192CF1">
      <w:pPr>
        <w:shd w:val="clear" w:color="auto" w:fill="FFFFFF"/>
        <w:spacing w:after="0"/>
        <w:jc w:val="both"/>
        <w:rPr>
          <w:rFonts w:ascii="Times New Roman" w:eastAsia="Times New Roman" w:hAnsi="Times New Roman" w:cs="Times New Roman"/>
          <w:sz w:val="24"/>
          <w:szCs w:val="24"/>
          <w:lang w:eastAsia="ru-RU"/>
        </w:rPr>
      </w:pPr>
    </w:p>
    <w:p w:rsidR="00192CF1" w:rsidRPr="00192CF1" w:rsidRDefault="00192CF1" w:rsidP="00192CF1">
      <w:pPr>
        <w:shd w:val="clear" w:color="auto" w:fill="FFFFFF"/>
        <w:spacing w:after="0"/>
        <w:jc w:val="both"/>
        <w:rPr>
          <w:rFonts w:ascii="Times New Roman" w:eastAsia="Times New Roman" w:hAnsi="Times New Roman" w:cs="Times New Roman"/>
          <w:i/>
          <w:iCs/>
          <w:sz w:val="24"/>
          <w:szCs w:val="24"/>
          <w:lang w:eastAsia="ru-RU"/>
        </w:rPr>
      </w:pPr>
    </w:p>
    <w:p w:rsidR="00192CF1" w:rsidRPr="00192CF1" w:rsidRDefault="00567BD4" w:rsidP="00192CF1">
      <w:pPr>
        <w:shd w:val="clear" w:color="auto" w:fill="FFFFFF"/>
        <w:spacing w:after="0"/>
        <w:jc w:val="both"/>
        <w:rPr>
          <w:rFonts w:ascii="Times New Roman" w:eastAsia="Times New Roman" w:hAnsi="Times New Roman" w:cs="Times New Roman"/>
          <w:i/>
          <w:iCs/>
          <w:sz w:val="24"/>
          <w:szCs w:val="24"/>
          <w:lang w:eastAsia="ru-RU"/>
        </w:rPr>
      </w:pPr>
      <w:r w:rsidRPr="00567BD4">
        <w:pict>
          <v:line id="_x0000_s1374" style="position:absolute;left:0;text-align:left;flip:x;z-index:251783168;visibility:visible" from="62.4pt,6.1pt" to="138.9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567BD4">
        <w:pict>
          <v:line id="_x0000_s1376" style="position:absolute;left:0;text-align:left;flip:x;z-index:251785216;visibility:visible" from="228.95pt,6.1pt" to="228.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567BD4">
        <w:pict>
          <v:line id="_x0000_s1375" style="position:absolute;left:0;text-align:left;z-index:251784192;visibility:visible" from="334.25pt,6.1pt" to="405.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192CF1" w:rsidRPr="00192CF1" w:rsidRDefault="00192CF1" w:rsidP="00192CF1">
      <w:pPr>
        <w:shd w:val="clear" w:color="auto" w:fill="FFFFFF"/>
        <w:spacing w:after="0"/>
        <w:jc w:val="both"/>
        <w:rPr>
          <w:rFonts w:ascii="Times New Roman" w:eastAsia="Times New Roman" w:hAnsi="Times New Roman" w:cs="Times New Roman"/>
          <w:i/>
          <w:iCs/>
          <w:sz w:val="24"/>
          <w:szCs w:val="24"/>
          <w:lang w:eastAsia="ru-RU"/>
        </w:rPr>
      </w:pPr>
    </w:p>
    <w:tbl>
      <w:tblPr>
        <w:tblStyle w:val="afb"/>
        <w:tblW w:w="0" w:type="auto"/>
        <w:tblLook w:val="04A0"/>
      </w:tblPr>
      <w:tblGrid>
        <w:gridCol w:w="3190"/>
        <w:gridCol w:w="3190"/>
        <w:gridCol w:w="3191"/>
      </w:tblGrid>
      <w:tr w:rsidR="00192CF1" w:rsidRPr="00192CF1"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CF1" w:rsidRPr="00DD0323" w:rsidRDefault="00192CF1" w:rsidP="00581A34">
            <w:pPr>
              <w:jc w:val="center"/>
              <w:rPr>
                <w:rFonts w:ascii="Times New Roman" w:eastAsia="Times New Roman" w:hAnsi="Times New Roman" w:cs="Times New Roman"/>
                <w:b/>
                <w:iCs/>
                <w:sz w:val="20"/>
                <w:szCs w:val="20"/>
                <w:lang w:eastAsia="ru-RU"/>
              </w:rPr>
            </w:pPr>
            <w:r w:rsidRPr="00DD0323">
              <w:rPr>
                <w:rFonts w:ascii="Times New Roman" w:eastAsia="Times New Roman" w:hAnsi="Times New Roman" w:cs="Times New Roman"/>
                <w:b/>
                <w:iCs/>
                <w:sz w:val="20"/>
                <w:szCs w:val="20"/>
                <w:lang w:eastAsia="ru-RU"/>
              </w:rPr>
              <w:t>Индивидуальные занятия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CF1" w:rsidRPr="00DD0323" w:rsidRDefault="00192CF1" w:rsidP="00581A34">
            <w:pPr>
              <w:jc w:val="center"/>
              <w:rPr>
                <w:rFonts w:ascii="Times New Roman" w:eastAsia="Times New Roman" w:hAnsi="Times New Roman" w:cs="Times New Roman"/>
                <w:b/>
                <w:iCs/>
                <w:sz w:val="20"/>
                <w:szCs w:val="20"/>
                <w:lang w:eastAsia="ru-RU"/>
              </w:rPr>
            </w:pPr>
            <w:r w:rsidRPr="00DD0323">
              <w:rPr>
                <w:rFonts w:ascii="Times New Roman" w:eastAsia="Times New Roman" w:hAnsi="Times New Roman" w:cs="Times New Roman"/>
                <w:b/>
                <w:iCs/>
                <w:sz w:val="20"/>
                <w:szCs w:val="20"/>
                <w:lang w:eastAsia="ru-RU"/>
              </w:rPr>
              <w:t>Подгрупповые занятия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2CF1" w:rsidRPr="00DD0323" w:rsidRDefault="00192CF1" w:rsidP="00581A34">
            <w:pPr>
              <w:jc w:val="center"/>
              <w:rPr>
                <w:rFonts w:ascii="Times New Roman" w:eastAsia="Times New Roman" w:hAnsi="Times New Roman" w:cs="Times New Roman"/>
                <w:b/>
                <w:iCs/>
                <w:sz w:val="20"/>
                <w:szCs w:val="20"/>
                <w:lang w:eastAsia="ru-RU"/>
              </w:rPr>
            </w:pPr>
            <w:r w:rsidRPr="00DD0323">
              <w:rPr>
                <w:rFonts w:ascii="Times New Roman" w:eastAsia="Times New Roman" w:hAnsi="Times New Roman" w:cs="Times New Roman"/>
                <w:b/>
                <w:iCs/>
                <w:sz w:val="20"/>
                <w:szCs w:val="20"/>
                <w:lang w:eastAsia="ru-RU"/>
              </w:rPr>
              <w:t>Фронтальные занятия</w:t>
            </w:r>
          </w:p>
        </w:tc>
      </w:tr>
      <w:tr w:rsidR="00192CF1" w:rsidRPr="00192CF1"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CF1" w:rsidRPr="00DD0323" w:rsidRDefault="00192CF1" w:rsidP="00192CF1">
            <w:pPr>
              <w:shd w:val="clear" w:color="auto" w:fill="FFFFFF"/>
              <w:ind w:firstLine="567"/>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b/>
                <w:iCs/>
                <w:sz w:val="20"/>
                <w:szCs w:val="20"/>
                <w:lang w:eastAsia="ru-RU"/>
              </w:rPr>
              <w:t>Основная цель</w:t>
            </w:r>
            <w:r w:rsidRPr="00DD0323">
              <w:rPr>
                <w:rFonts w:ascii="Times New Roman" w:eastAsia="Times New Roman" w:hAnsi="Times New Roman" w:cs="Times New Roman"/>
                <w:i/>
                <w:iCs/>
                <w:sz w:val="20"/>
                <w:szCs w:val="20"/>
                <w:lang w:eastAsia="ru-RU"/>
              </w:rPr>
              <w:t xml:space="preserve"> - </w:t>
            </w:r>
            <w:r w:rsidRPr="00DD0323">
              <w:rPr>
                <w:rFonts w:ascii="Times New Roman" w:eastAsia="Times New Roman" w:hAnsi="Times New Roman" w:cs="Times New Roman"/>
                <w:sz w:val="20"/>
                <w:szCs w:val="20"/>
                <w:lang w:eastAsia="ru-RU"/>
              </w:rPr>
              <w:t xml:space="preserve">выбор и применение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w:t>
            </w:r>
          </w:p>
          <w:p w:rsidR="00192CF1" w:rsidRPr="00DD0323" w:rsidRDefault="00192CF1" w:rsidP="00192CF1">
            <w:pPr>
              <w:shd w:val="clear" w:color="auto" w:fill="FFFFFF"/>
              <w:ind w:firstLine="567"/>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 xml:space="preserve">На индивидуальных занятиях учитель-логопед устанавливает эмоциональный контакт с ребенком, активизирует контроль за качеством звучащей речи, корригирует некоторые личностные особенности дошкольника: речевой негативизм, фиксацию на дефекте, сглаживает невротические реакции. </w:t>
            </w:r>
          </w:p>
          <w:p w:rsidR="00192CF1" w:rsidRPr="00DD0323" w:rsidRDefault="00192CF1" w:rsidP="00DD0323">
            <w:pPr>
              <w:shd w:val="clear" w:color="auto" w:fill="FFFFFF"/>
              <w:ind w:firstLine="567"/>
              <w:jc w:val="both"/>
              <w:rPr>
                <w:rFonts w:ascii="Times New Roman" w:eastAsia="Times New Roman" w:hAnsi="Times New Roman" w:cs="Times New Roman"/>
                <w:i/>
                <w:iCs/>
                <w:sz w:val="20"/>
                <w:szCs w:val="20"/>
                <w:lang w:eastAsia="ru-RU"/>
              </w:rPr>
            </w:pPr>
            <w:r w:rsidRPr="00DD0323">
              <w:rPr>
                <w:rFonts w:ascii="Times New Roman" w:eastAsia="Times New Roman" w:hAnsi="Times New Roman" w:cs="Times New Roman"/>
                <w:sz w:val="20"/>
                <w:szCs w:val="20"/>
                <w:lang w:eastAsia="ru-RU"/>
              </w:rPr>
              <w:t xml:space="preserve">На индивидуальных занятиях ребенок овладевает правильной артикуляцией каждого изучаемого звука и автоматизирует его в облегченных фонетических условиях, т. е. изолированно, в прямом и обратном слоге, словах несложной слоговой структуры. Таким образом, ребенок подготавливается к усвоению </w:t>
            </w:r>
            <w:r w:rsidR="00DD0323">
              <w:rPr>
                <w:rFonts w:ascii="Times New Roman" w:eastAsia="Times New Roman" w:hAnsi="Times New Roman" w:cs="Times New Roman"/>
                <w:sz w:val="20"/>
                <w:szCs w:val="20"/>
                <w:lang w:eastAsia="ru-RU"/>
              </w:rPr>
              <w:t>содержания подгрупповых занятий</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CF1" w:rsidRPr="00DD0323" w:rsidRDefault="00192CF1" w:rsidP="00192CF1">
            <w:pPr>
              <w:shd w:val="clear" w:color="auto" w:fill="FFFFFF"/>
              <w:ind w:firstLine="49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b/>
                <w:iCs/>
                <w:sz w:val="20"/>
                <w:szCs w:val="20"/>
                <w:lang w:eastAsia="ru-RU"/>
              </w:rPr>
              <w:t>Основная цель</w:t>
            </w:r>
            <w:r w:rsidRPr="00DD0323">
              <w:rPr>
                <w:rFonts w:ascii="Times New Roman" w:eastAsia="Times New Roman" w:hAnsi="Times New Roman" w:cs="Times New Roman"/>
                <w:i/>
                <w:iCs/>
                <w:sz w:val="20"/>
                <w:szCs w:val="20"/>
                <w:lang w:eastAsia="ru-RU"/>
              </w:rPr>
              <w:t xml:space="preserve"> </w:t>
            </w:r>
            <w:r w:rsidR="00663233" w:rsidRPr="00DD0323">
              <w:rPr>
                <w:rFonts w:ascii="Times New Roman" w:eastAsia="Times New Roman" w:hAnsi="Times New Roman" w:cs="Times New Roman"/>
                <w:i/>
                <w:iCs/>
                <w:sz w:val="20"/>
                <w:szCs w:val="20"/>
                <w:lang w:eastAsia="ru-RU"/>
              </w:rPr>
              <w:t>-</w:t>
            </w:r>
            <w:r w:rsidRPr="00DD0323">
              <w:rPr>
                <w:rFonts w:ascii="Times New Roman" w:eastAsia="Times New Roman" w:hAnsi="Times New Roman" w:cs="Times New Roman"/>
                <w:sz w:val="20"/>
                <w:szCs w:val="20"/>
                <w:lang w:eastAsia="ru-RU"/>
              </w:rPr>
              <w:t xml:space="preserve"> воспитание навыков коллективной работы. </w:t>
            </w:r>
          </w:p>
          <w:p w:rsidR="00192CF1" w:rsidRPr="00DD0323" w:rsidRDefault="00192CF1" w:rsidP="00192CF1">
            <w:pPr>
              <w:shd w:val="clear" w:color="auto" w:fill="FFFFFF"/>
              <w:ind w:firstLine="49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На этих занятиях дети учатся адекватно оценивать качество речевых высказываний сверстников. Состав подгрупп, меняется по усмотрению логопеда в зависимости от динамики достижений дошкольников в коррекции произношения. Большую часть свободного времени дети могут проводить в любом сообществе в соответствии с их интересами.</w:t>
            </w:r>
          </w:p>
          <w:p w:rsidR="00192CF1" w:rsidRPr="00DD0323" w:rsidRDefault="00192CF1" w:rsidP="00192CF1">
            <w:pPr>
              <w:shd w:val="clear" w:color="auto" w:fill="FFFFFF"/>
              <w:ind w:firstLine="49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Они носят опережающий характер и готовят детей к усвоению более сложного фонетического и лексико-грамматического ма</w:t>
            </w:r>
            <w:r w:rsidR="00DD0323">
              <w:rPr>
                <w:rFonts w:ascii="Times New Roman" w:eastAsia="Times New Roman" w:hAnsi="Times New Roman" w:cs="Times New Roman"/>
                <w:sz w:val="20"/>
                <w:szCs w:val="20"/>
                <w:lang w:eastAsia="ru-RU"/>
              </w:rPr>
              <w:t>териала на фронтальных занятиях</w:t>
            </w:r>
          </w:p>
          <w:p w:rsidR="00192CF1" w:rsidRPr="00DD0323" w:rsidRDefault="00192CF1" w:rsidP="00581A34">
            <w:pPr>
              <w:jc w:val="both"/>
              <w:rPr>
                <w:rFonts w:ascii="Times New Roman" w:eastAsia="Times New Roman" w:hAnsi="Times New Roman" w:cs="Times New Roman"/>
                <w:i/>
                <w:iCs/>
                <w:sz w:val="20"/>
                <w:szCs w:val="20"/>
                <w:lang w:eastAsia="ru-RU"/>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2CF1" w:rsidRPr="00DD0323" w:rsidRDefault="00192CF1" w:rsidP="00192CF1">
            <w:pPr>
              <w:shd w:val="clear" w:color="auto" w:fill="FFFFFF"/>
              <w:ind w:firstLine="56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b/>
                <w:sz w:val="20"/>
                <w:szCs w:val="20"/>
                <w:lang w:eastAsia="ru-RU"/>
              </w:rPr>
              <w:t>Основная цель</w:t>
            </w:r>
            <w:r w:rsidRPr="00DD0323">
              <w:rPr>
                <w:rFonts w:ascii="Times New Roman" w:eastAsia="Times New Roman" w:hAnsi="Times New Roman" w:cs="Times New Roman"/>
                <w:i/>
                <w:sz w:val="20"/>
                <w:szCs w:val="20"/>
                <w:lang w:eastAsia="ru-RU"/>
              </w:rPr>
              <w:t xml:space="preserve"> - </w:t>
            </w:r>
            <w:r w:rsidRPr="00DD0323">
              <w:rPr>
                <w:rFonts w:ascii="Times New Roman" w:eastAsia="Times New Roman" w:hAnsi="Times New Roman" w:cs="Times New Roman"/>
                <w:sz w:val="20"/>
                <w:szCs w:val="20"/>
                <w:lang w:eastAsia="ru-RU"/>
              </w:rPr>
              <w:t xml:space="preserve">усвоение произношения ранее поставленных звуков в любых фонетических позициях и активное использование их в различных формах самостоятельной речи. Обеспечение дальнейшее расширение речевой практики детей в процессе ознакомления с окружающим миром. </w:t>
            </w:r>
          </w:p>
          <w:p w:rsidR="00192CF1" w:rsidRPr="00DD0323" w:rsidRDefault="00192CF1" w:rsidP="00192CF1">
            <w:pPr>
              <w:shd w:val="clear" w:color="auto" w:fill="FFFFFF"/>
              <w:ind w:firstLine="56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Это позволяет реализовать коррекционную направленность обучения, предоставляет ребенку благоприятные условия для овладения родным языком в индивидуальных и коллективных ситуациях общения.</w:t>
            </w:r>
          </w:p>
          <w:p w:rsidR="00192CF1" w:rsidRPr="00DD0323" w:rsidRDefault="00192CF1" w:rsidP="00192CF1">
            <w:pPr>
              <w:shd w:val="clear" w:color="auto" w:fill="FFFFFF"/>
              <w:ind w:firstLine="566"/>
              <w:jc w:val="both"/>
              <w:rPr>
                <w:rFonts w:ascii="Times New Roman" w:eastAsia="Times New Roman" w:hAnsi="Times New Roman" w:cs="Times New Roman"/>
                <w:sz w:val="20"/>
                <w:szCs w:val="20"/>
                <w:lang w:eastAsia="ru-RU"/>
              </w:rPr>
            </w:pPr>
            <w:r w:rsidRPr="00DD0323">
              <w:rPr>
                <w:rFonts w:ascii="Times New Roman" w:eastAsia="Times New Roman" w:hAnsi="Times New Roman" w:cs="Times New Roman"/>
                <w:sz w:val="20"/>
                <w:szCs w:val="20"/>
                <w:lang w:eastAsia="ru-RU"/>
              </w:rPr>
              <w:t>На фронтальных занятиях организуются совместные игры, обеспечивающие межличностное общение, разные виды деятельности для развития коммуникативной, план</w:t>
            </w:r>
            <w:r w:rsidR="00DD0323">
              <w:rPr>
                <w:rFonts w:ascii="Times New Roman" w:eastAsia="Times New Roman" w:hAnsi="Times New Roman" w:cs="Times New Roman"/>
                <w:sz w:val="20"/>
                <w:szCs w:val="20"/>
                <w:lang w:eastAsia="ru-RU"/>
              </w:rPr>
              <w:t>ирующей и знаковой функции речи</w:t>
            </w:r>
          </w:p>
          <w:p w:rsidR="00192CF1" w:rsidRPr="00DD0323" w:rsidRDefault="00192CF1" w:rsidP="00581A34">
            <w:pPr>
              <w:ind w:firstLine="567"/>
              <w:jc w:val="both"/>
              <w:rPr>
                <w:rFonts w:ascii="Times New Roman" w:eastAsia="Times New Roman" w:hAnsi="Times New Roman" w:cs="Times New Roman"/>
                <w:sz w:val="20"/>
                <w:szCs w:val="20"/>
                <w:lang w:eastAsia="ru-RU"/>
              </w:rPr>
            </w:pPr>
          </w:p>
          <w:p w:rsidR="00192CF1" w:rsidRPr="00DD0323" w:rsidRDefault="00192CF1" w:rsidP="00581A34">
            <w:pPr>
              <w:jc w:val="both"/>
              <w:rPr>
                <w:rFonts w:ascii="Times New Roman" w:eastAsia="Times New Roman" w:hAnsi="Times New Roman" w:cs="Times New Roman"/>
                <w:i/>
                <w:iCs/>
                <w:sz w:val="20"/>
                <w:szCs w:val="20"/>
                <w:lang w:eastAsia="ru-RU"/>
              </w:rPr>
            </w:pPr>
          </w:p>
        </w:tc>
      </w:tr>
    </w:tbl>
    <w:p w:rsidR="00480E14" w:rsidRDefault="00480E14" w:rsidP="008C18D6">
      <w:pPr>
        <w:spacing w:after="0"/>
        <w:ind w:left="40"/>
        <w:jc w:val="center"/>
        <w:rPr>
          <w:rStyle w:val="221"/>
          <w:rFonts w:eastAsiaTheme="minorHAnsi"/>
          <w:b/>
          <w:sz w:val="24"/>
          <w:szCs w:val="24"/>
        </w:rPr>
      </w:pPr>
    </w:p>
    <w:p w:rsidR="008C18D6" w:rsidRDefault="008C18D6" w:rsidP="008C18D6">
      <w:pPr>
        <w:spacing w:after="0"/>
        <w:ind w:left="40"/>
        <w:jc w:val="center"/>
        <w:rPr>
          <w:rStyle w:val="221"/>
          <w:rFonts w:eastAsiaTheme="minorHAnsi"/>
          <w:b/>
          <w:sz w:val="24"/>
          <w:szCs w:val="24"/>
        </w:rPr>
      </w:pPr>
      <w:r w:rsidRPr="00192CF1">
        <w:rPr>
          <w:rStyle w:val="221"/>
          <w:rFonts w:eastAsiaTheme="minorHAnsi"/>
          <w:b/>
          <w:sz w:val="24"/>
          <w:szCs w:val="24"/>
        </w:rPr>
        <w:t>Специфика реализации основного содержания Программы</w:t>
      </w:r>
      <w:r>
        <w:rPr>
          <w:rStyle w:val="221"/>
          <w:rFonts w:eastAsiaTheme="minorHAnsi"/>
          <w:b/>
          <w:sz w:val="24"/>
          <w:szCs w:val="24"/>
        </w:rPr>
        <w:t xml:space="preserve"> для детей с </w:t>
      </w:r>
      <w:r w:rsidR="00705582">
        <w:rPr>
          <w:rStyle w:val="221"/>
          <w:rFonts w:eastAsiaTheme="minorHAnsi"/>
          <w:b/>
          <w:sz w:val="24"/>
          <w:szCs w:val="24"/>
        </w:rPr>
        <w:t>ТНР</w:t>
      </w:r>
    </w:p>
    <w:p w:rsidR="00D86C22" w:rsidRDefault="00D86C22" w:rsidP="008C18D6">
      <w:pPr>
        <w:spacing w:after="0"/>
        <w:ind w:left="40"/>
        <w:jc w:val="center"/>
        <w:rPr>
          <w:rStyle w:val="221"/>
          <w:rFonts w:eastAsiaTheme="minorHAnsi"/>
          <w:b/>
          <w:sz w:val="24"/>
          <w:szCs w:val="24"/>
        </w:rPr>
      </w:pPr>
    </w:p>
    <w:p w:rsidR="008C18D6" w:rsidRDefault="008C18D6" w:rsidP="009E2344">
      <w:pPr>
        <w:pStyle w:val="62"/>
        <w:shd w:val="clear" w:color="auto" w:fill="auto"/>
        <w:spacing w:line="276" w:lineRule="auto"/>
        <w:ind w:firstLine="0"/>
        <w:jc w:val="center"/>
        <w:rPr>
          <w:b/>
          <w:sz w:val="24"/>
          <w:szCs w:val="24"/>
        </w:rPr>
      </w:pPr>
      <w:r w:rsidRPr="00663233">
        <w:rPr>
          <w:b/>
          <w:sz w:val="24"/>
          <w:szCs w:val="24"/>
        </w:rPr>
        <w:t>Образовательная область «Речевое развитие»</w:t>
      </w:r>
    </w:p>
    <w:p w:rsidR="008C18D6" w:rsidRPr="00663233" w:rsidRDefault="008C18D6" w:rsidP="00663233">
      <w:pPr>
        <w:spacing w:after="0"/>
        <w:ind w:left="20" w:right="20" w:firstLine="831"/>
        <w:rPr>
          <w:sz w:val="24"/>
          <w:szCs w:val="24"/>
        </w:rPr>
      </w:pPr>
      <w:r w:rsidRPr="00663233">
        <w:rPr>
          <w:rStyle w:val="70"/>
          <w:rFonts w:eastAsiaTheme="minorHAnsi"/>
          <w:sz w:val="24"/>
          <w:szCs w:val="24"/>
        </w:rPr>
        <w:t xml:space="preserve">Для детей с </w:t>
      </w:r>
      <w:r w:rsidR="00705582">
        <w:rPr>
          <w:rStyle w:val="70"/>
          <w:rFonts w:eastAsiaTheme="minorHAnsi"/>
          <w:sz w:val="24"/>
          <w:szCs w:val="24"/>
        </w:rPr>
        <w:t>ТНР</w:t>
      </w:r>
      <w:r w:rsidRPr="00663233">
        <w:rPr>
          <w:rStyle w:val="70"/>
          <w:rFonts w:eastAsiaTheme="minorHAnsi"/>
          <w:sz w:val="24"/>
          <w:szCs w:val="24"/>
        </w:rPr>
        <w:t xml:space="preserve"> (фонетико-фонематическим недо</w:t>
      </w:r>
      <w:r w:rsidRPr="00663233">
        <w:rPr>
          <w:rStyle w:val="70"/>
          <w:rFonts w:eastAsiaTheme="minorHAnsi"/>
          <w:sz w:val="24"/>
          <w:szCs w:val="24"/>
        </w:rPr>
        <w:softHyphen/>
        <w:t>развитием):</w:t>
      </w:r>
    </w:p>
    <w:p w:rsidR="008C18D6" w:rsidRPr="00A2106C" w:rsidRDefault="008C18D6" w:rsidP="002E4222">
      <w:pPr>
        <w:pStyle w:val="131"/>
        <w:numPr>
          <w:ilvl w:val="0"/>
          <w:numId w:val="80"/>
        </w:numPr>
        <w:shd w:val="clear" w:color="auto" w:fill="auto"/>
        <w:tabs>
          <w:tab w:val="left" w:pos="566"/>
        </w:tabs>
        <w:spacing w:after="45" w:line="276" w:lineRule="auto"/>
        <w:ind w:left="0" w:firstLine="851"/>
        <w:rPr>
          <w:sz w:val="24"/>
          <w:szCs w:val="24"/>
        </w:rPr>
      </w:pPr>
      <w:r w:rsidRPr="00A2106C">
        <w:rPr>
          <w:sz w:val="24"/>
          <w:szCs w:val="24"/>
        </w:rPr>
        <w:t>формир</w:t>
      </w:r>
      <w:r>
        <w:rPr>
          <w:sz w:val="24"/>
          <w:szCs w:val="24"/>
        </w:rPr>
        <w:t>уются полноценные произносительные</w:t>
      </w:r>
      <w:r w:rsidRPr="00A2106C">
        <w:rPr>
          <w:sz w:val="24"/>
          <w:szCs w:val="24"/>
        </w:rPr>
        <w:t xml:space="preserve"> навык</w:t>
      </w:r>
      <w:r>
        <w:rPr>
          <w:sz w:val="24"/>
          <w:szCs w:val="24"/>
        </w:rPr>
        <w:t>и</w:t>
      </w:r>
      <w:r w:rsidRPr="00A2106C">
        <w:rPr>
          <w:sz w:val="24"/>
          <w:szCs w:val="24"/>
        </w:rPr>
        <w:t>;</w:t>
      </w:r>
    </w:p>
    <w:p w:rsidR="008C18D6" w:rsidRPr="00A2106C" w:rsidRDefault="008C18D6" w:rsidP="002E4222">
      <w:pPr>
        <w:pStyle w:val="131"/>
        <w:numPr>
          <w:ilvl w:val="0"/>
          <w:numId w:val="80"/>
        </w:numPr>
        <w:shd w:val="clear" w:color="auto" w:fill="auto"/>
        <w:tabs>
          <w:tab w:val="left" w:pos="567"/>
        </w:tabs>
        <w:spacing w:line="276" w:lineRule="auto"/>
        <w:ind w:left="0" w:right="20" w:firstLine="851"/>
        <w:rPr>
          <w:sz w:val="24"/>
          <w:szCs w:val="24"/>
        </w:rPr>
      </w:pPr>
      <w:r>
        <w:rPr>
          <w:sz w:val="24"/>
          <w:szCs w:val="24"/>
        </w:rPr>
        <w:t>развиваются фонематическое восп</w:t>
      </w:r>
      <w:r w:rsidR="00663233">
        <w:rPr>
          <w:sz w:val="24"/>
          <w:szCs w:val="24"/>
        </w:rPr>
        <w:t>риятие, фонематические представ</w:t>
      </w:r>
      <w:r>
        <w:rPr>
          <w:sz w:val="24"/>
          <w:szCs w:val="24"/>
        </w:rPr>
        <w:t>ления</w:t>
      </w:r>
      <w:r w:rsidRPr="00A2106C">
        <w:rPr>
          <w:sz w:val="24"/>
          <w:szCs w:val="24"/>
        </w:rPr>
        <w:t>, доступных возрасту форм</w:t>
      </w:r>
      <w:r>
        <w:rPr>
          <w:sz w:val="24"/>
          <w:szCs w:val="24"/>
        </w:rPr>
        <w:t>ы</w:t>
      </w:r>
      <w:r w:rsidRPr="00A2106C">
        <w:rPr>
          <w:sz w:val="24"/>
          <w:szCs w:val="24"/>
        </w:rPr>
        <w:t xml:space="preserve"> звукового анализа и синтеза;</w:t>
      </w:r>
    </w:p>
    <w:p w:rsidR="008C18D6" w:rsidRDefault="008C18D6" w:rsidP="002E4222">
      <w:pPr>
        <w:pStyle w:val="131"/>
        <w:numPr>
          <w:ilvl w:val="0"/>
          <w:numId w:val="80"/>
        </w:numPr>
        <w:shd w:val="clear" w:color="auto" w:fill="auto"/>
        <w:tabs>
          <w:tab w:val="left" w:pos="567"/>
        </w:tabs>
        <w:spacing w:line="276" w:lineRule="auto"/>
        <w:ind w:left="0" w:right="20" w:firstLine="851"/>
        <w:rPr>
          <w:sz w:val="24"/>
          <w:szCs w:val="24"/>
        </w:rPr>
      </w:pPr>
      <w:r>
        <w:rPr>
          <w:sz w:val="24"/>
          <w:szCs w:val="24"/>
        </w:rPr>
        <w:lastRenderedPageBreak/>
        <w:t>развивается внимание</w:t>
      </w:r>
      <w:r w:rsidRPr="00A2106C">
        <w:rPr>
          <w:sz w:val="24"/>
          <w:szCs w:val="24"/>
        </w:rPr>
        <w:t xml:space="preserve"> к морфологическому составу слов и изменению</w:t>
      </w:r>
      <w:r w:rsidRPr="00A2106C">
        <w:rPr>
          <w:rStyle w:val="12"/>
          <w:sz w:val="24"/>
          <w:szCs w:val="24"/>
        </w:rPr>
        <w:t xml:space="preserve"> </w:t>
      </w:r>
      <w:r w:rsidRPr="00A2106C">
        <w:rPr>
          <w:sz w:val="24"/>
          <w:szCs w:val="24"/>
        </w:rPr>
        <w:t>слов и их сочетаний в предложении;</w:t>
      </w:r>
    </w:p>
    <w:p w:rsidR="008C18D6" w:rsidRPr="00A25212" w:rsidRDefault="008C18D6" w:rsidP="002E4222">
      <w:pPr>
        <w:pStyle w:val="131"/>
        <w:numPr>
          <w:ilvl w:val="0"/>
          <w:numId w:val="82"/>
        </w:numPr>
        <w:shd w:val="clear" w:color="auto" w:fill="auto"/>
        <w:tabs>
          <w:tab w:val="left" w:pos="1278"/>
        </w:tabs>
        <w:spacing w:line="276" w:lineRule="auto"/>
        <w:ind w:left="0" w:right="20" w:firstLine="851"/>
        <w:rPr>
          <w:sz w:val="24"/>
          <w:szCs w:val="24"/>
        </w:rPr>
      </w:pPr>
      <w:r>
        <w:rPr>
          <w:sz w:val="24"/>
          <w:szCs w:val="24"/>
        </w:rPr>
        <w:t>обогащается словарь</w:t>
      </w:r>
      <w:r w:rsidRPr="00A25212">
        <w:rPr>
          <w:sz w:val="24"/>
          <w:szCs w:val="24"/>
        </w:rPr>
        <w:t xml:space="preserve"> детей преимущественно привлечением внима</w:t>
      </w:r>
      <w:r w:rsidRPr="00A25212">
        <w:rPr>
          <w:sz w:val="24"/>
          <w:szCs w:val="24"/>
        </w:rPr>
        <w:softHyphen/>
        <w:t>ния к способам словообразования, к эмоционально-оценочному значению</w:t>
      </w:r>
      <w:r w:rsidRPr="00A25212">
        <w:rPr>
          <w:rStyle w:val="12"/>
          <w:sz w:val="24"/>
          <w:szCs w:val="24"/>
        </w:rPr>
        <w:t xml:space="preserve"> </w:t>
      </w:r>
      <w:r w:rsidRPr="00A25212">
        <w:rPr>
          <w:sz w:val="24"/>
          <w:szCs w:val="24"/>
        </w:rPr>
        <w:t>слов;</w:t>
      </w:r>
    </w:p>
    <w:p w:rsidR="008C18D6" w:rsidRPr="00A25212" w:rsidRDefault="008C18D6" w:rsidP="002E4222">
      <w:pPr>
        <w:pStyle w:val="131"/>
        <w:numPr>
          <w:ilvl w:val="0"/>
          <w:numId w:val="82"/>
        </w:numPr>
        <w:shd w:val="clear" w:color="auto" w:fill="auto"/>
        <w:tabs>
          <w:tab w:val="left" w:pos="1282"/>
        </w:tabs>
        <w:spacing w:line="276" w:lineRule="auto"/>
        <w:ind w:left="0" w:right="20" w:firstLine="851"/>
        <w:rPr>
          <w:sz w:val="24"/>
          <w:szCs w:val="24"/>
        </w:rPr>
      </w:pPr>
      <w:r>
        <w:rPr>
          <w:sz w:val="24"/>
          <w:szCs w:val="24"/>
        </w:rPr>
        <w:t>воспитываются умения</w:t>
      </w:r>
      <w:r w:rsidRPr="00A25212">
        <w:rPr>
          <w:sz w:val="24"/>
          <w:szCs w:val="24"/>
        </w:rPr>
        <w:t xml:space="preserve"> правильно составлять простое распространённое</w:t>
      </w:r>
      <w:r w:rsidRPr="00A25212">
        <w:rPr>
          <w:rStyle w:val="12"/>
          <w:sz w:val="24"/>
          <w:szCs w:val="24"/>
        </w:rPr>
        <w:t xml:space="preserve"> </w:t>
      </w:r>
      <w:r w:rsidRPr="00A25212">
        <w:rPr>
          <w:sz w:val="24"/>
          <w:szCs w:val="24"/>
        </w:rPr>
        <w:t>предложение, а затем и сложное предложение; употреблять разные кон</w:t>
      </w:r>
      <w:r w:rsidRPr="00A25212">
        <w:rPr>
          <w:sz w:val="24"/>
          <w:szCs w:val="24"/>
        </w:rPr>
        <w:softHyphen/>
        <w:t>струкции предложений в самостоятельной связной речи;</w:t>
      </w:r>
    </w:p>
    <w:p w:rsidR="008C18D6" w:rsidRDefault="008C18D6" w:rsidP="002E4222">
      <w:pPr>
        <w:pStyle w:val="131"/>
        <w:numPr>
          <w:ilvl w:val="0"/>
          <w:numId w:val="82"/>
        </w:numPr>
        <w:shd w:val="clear" w:color="auto" w:fill="auto"/>
        <w:tabs>
          <w:tab w:val="left" w:pos="1278"/>
        </w:tabs>
        <w:spacing w:line="276" w:lineRule="auto"/>
        <w:ind w:left="0" w:right="20" w:firstLine="851"/>
        <w:rPr>
          <w:sz w:val="24"/>
          <w:szCs w:val="24"/>
        </w:rPr>
      </w:pPr>
      <w:r>
        <w:rPr>
          <w:sz w:val="24"/>
          <w:szCs w:val="24"/>
        </w:rPr>
        <w:t>развивается связная речь</w:t>
      </w:r>
      <w:r w:rsidRPr="00A25212">
        <w:rPr>
          <w:sz w:val="24"/>
          <w:szCs w:val="24"/>
        </w:rPr>
        <w:t xml:space="preserve"> в процессе работы над рассказом, переска</w:t>
      </w:r>
      <w:r w:rsidRPr="00A25212">
        <w:rPr>
          <w:sz w:val="24"/>
          <w:szCs w:val="24"/>
        </w:rPr>
        <w:softHyphen/>
        <w:t>зом, с постановкой определённой коррекционной задачи по автоматиза</w:t>
      </w:r>
      <w:r w:rsidRPr="00A25212">
        <w:rPr>
          <w:sz w:val="24"/>
          <w:szCs w:val="24"/>
        </w:rPr>
        <w:softHyphen/>
        <w:t>ции в речи уточнённых в произношении фонем.</w:t>
      </w:r>
    </w:p>
    <w:p w:rsidR="008C18D6" w:rsidRPr="00A25212" w:rsidRDefault="008C18D6" w:rsidP="008C18D6">
      <w:pPr>
        <w:pStyle w:val="131"/>
        <w:shd w:val="clear" w:color="auto" w:fill="auto"/>
        <w:tabs>
          <w:tab w:val="left" w:pos="1278"/>
        </w:tabs>
        <w:spacing w:line="276" w:lineRule="auto"/>
        <w:ind w:left="851" w:right="20"/>
        <w:rPr>
          <w:sz w:val="24"/>
          <w:szCs w:val="24"/>
        </w:rPr>
      </w:pPr>
    </w:p>
    <w:p w:rsidR="008C18D6" w:rsidRPr="00663233" w:rsidRDefault="008C18D6" w:rsidP="008C18D6">
      <w:pPr>
        <w:spacing w:after="0"/>
        <w:ind w:firstLine="851"/>
        <w:rPr>
          <w:sz w:val="24"/>
          <w:szCs w:val="24"/>
        </w:rPr>
      </w:pPr>
      <w:r w:rsidRPr="00663233">
        <w:rPr>
          <w:rStyle w:val="70"/>
          <w:rFonts w:eastAsiaTheme="minorHAnsi"/>
          <w:sz w:val="24"/>
          <w:szCs w:val="24"/>
        </w:rPr>
        <w:t xml:space="preserve">Для детей с </w:t>
      </w:r>
      <w:r w:rsidR="00705582">
        <w:rPr>
          <w:rStyle w:val="70"/>
          <w:rFonts w:eastAsiaTheme="minorHAnsi"/>
          <w:sz w:val="24"/>
          <w:szCs w:val="24"/>
        </w:rPr>
        <w:t>ТНР</w:t>
      </w:r>
      <w:r w:rsidRPr="00663233">
        <w:rPr>
          <w:rStyle w:val="70"/>
          <w:rFonts w:eastAsiaTheme="minorHAnsi"/>
          <w:sz w:val="24"/>
          <w:szCs w:val="24"/>
        </w:rPr>
        <w:t xml:space="preserve"> (общим недоразвитием речи):</w:t>
      </w:r>
    </w:p>
    <w:p w:rsidR="008C18D6" w:rsidRPr="00A25212" w:rsidRDefault="008C18D6" w:rsidP="002E4222">
      <w:pPr>
        <w:pStyle w:val="131"/>
        <w:numPr>
          <w:ilvl w:val="1"/>
          <w:numId w:val="76"/>
        </w:numPr>
        <w:shd w:val="clear" w:color="auto" w:fill="auto"/>
        <w:tabs>
          <w:tab w:val="left" w:pos="1199"/>
        </w:tabs>
        <w:spacing w:line="276" w:lineRule="auto"/>
        <w:ind w:firstLine="851"/>
        <w:rPr>
          <w:sz w:val="24"/>
          <w:szCs w:val="24"/>
        </w:rPr>
      </w:pPr>
      <w:r w:rsidRPr="00A25212">
        <w:rPr>
          <w:sz w:val="24"/>
          <w:szCs w:val="24"/>
        </w:rPr>
        <w:t>уровень развития речи:</w:t>
      </w:r>
    </w:p>
    <w:p w:rsidR="008C18D6" w:rsidRPr="00A25212" w:rsidRDefault="008C18D6" w:rsidP="002E4222">
      <w:pPr>
        <w:pStyle w:val="131"/>
        <w:numPr>
          <w:ilvl w:val="0"/>
          <w:numId w:val="83"/>
        </w:numPr>
        <w:shd w:val="clear" w:color="auto" w:fill="auto"/>
        <w:tabs>
          <w:tab w:val="left" w:pos="1271"/>
        </w:tabs>
        <w:spacing w:line="276" w:lineRule="auto"/>
        <w:ind w:left="0" w:firstLine="851"/>
        <w:rPr>
          <w:sz w:val="24"/>
          <w:szCs w:val="24"/>
        </w:rPr>
      </w:pPr>
      <w:r>
        <w:rPr>
          <w:sz w:val="24"/>
          <w:szCs w:val="24"/>
        </w:rPr>
        <w:t>развивается понимание</w:t>
      </w:r>
      <w:r w:rsidRPr="00A25212">
        <w:rPr>
          <w:sz w:val="24"/>
          <w:szCs w:val="24"/>
        </w:rPr>
        <w:t xml:space="preserve"> речи;</w:t>
      </w:r>
    </w:p>
    <w:p w:rsidR="008C18D6" w:rsidRPr="00A25212" w:rsidRDefault="008C18D6" w:rsidP="002E4222">
      <w:pPr>
        <w:pStyle w:val="131"/>
        <w:numPr>
          <w:ilvl w:val="0"/>
          <w:numId w:val="83"/>
        </w:numPr>
        <w:shd w:val="clear" w:color="auto" w:fill="auto"/>
        <w:tabs>
          <w:tab w:val="left" w:pos="1271"/>
        </w:tabs>
        <w:spacing w:line="276" w:lineRule="auto"/>
        <w:ind w:left="0" w:firstLine="851"/>
        <w:rPr>
          <w:sz w:val="24"/>
          <w:szCs w:val="24"/>
        </w:rPr>
      </w:pPr>
      <w:r>
        <w:rPr>
          <w:sz w:val="24"/>
          <w:szCs w:val="24"/>
        </w:rPr>
        <w:t>развивается активная</w:t>
      </w:r>
      <w:r w:rsidRPr="00A25212">
        <w:rPr>
          <w:sz w:val="24"/>
          <w:szCs w:val="24"/>
        </w:rPr>
        <w:t xml:space="preserve"> подражател</w:t>
      </w:r>
      <w:r>
        <w:rPr>
          <w:sz w:val="24"/>
          <w:szCs w:val="24"/>
        </w:rPr>
        <w:t>ьная речевая деятельность</w:t>
      </w:r>
      <w:r w:rsidRPr="00A25212">
        <w:rPr>
          <w:sz w:val="24"/>
          <w:szCs w:val="24"/>
        </w:rPr>
        <w:t>;</w:t>
      </w:r>
    </w:p>
    <w:p w:rsidR="008C18D6" w:rsidRPr="00A25212" w:rsidRDefault="008C18D6" w:rsidP="002E4222">
      <w:pPr>
        <w:pStyle w:val="131"/>
        <w:numPr>
          <w:ilvl w:val="0"/>
          <w:numId w:val="81"/>
        </w:numPr>
        <w:shd w:val="clear" w:color="auto" w:fill="auto"/>
        <w:tabs>
          <w:tab w:val="left" w:pos="1281"/>
        </w:tabs>
        <w:spacing w:line="276" w:lineRule="auto"/>
        <w:ind w:firstLine="851"/>
        <w:rPr>
          <w:sz w:val="24"/>
          <w:szCs w:val="24"/>
        </w:rPr>
      </w:pPr>
      <w:r w:rsidRPr="00A25212">
        <w:rPr>
          <w:sz w:val="24"/>
          <w:szCs w:val="24"/>
        </w:rPr>
        <w:t>уровень развития речи:</w:t>
      </w:r>
    </w:p>
    <w:p w:rsidR="008C18D6" w:rsidRPr="00A25212" w:rsidRDefault="00663233" w:rsidP="002E4222">
      <w:pPr>
        <w:pStyle w:val="131"/>
        <w:numPr>
          <w:ilvl w:val="0"/>
          <w:numId w:val="76"/>
        </w:numPr>
        <w:shd w:val="clear" w:color="auto" w:fill="auto"/>
        <w:tabs>
          <w:tab w:val="left" w:pos="1278"/>
        </w:tabs>
        <w:spacing w:line="276" w:lineRule="auto"/>
        <w:ind w:right="20" w:firstLine="851"/>
        <w:rPr>
          <w:sz w:val="24"/>
          <w:szCs w:val="24"/>
        </w:rPr>
      </w:pPr>
      <w:r>
        <w:rPr>
          <w:sz w:val="24"/>
          <w:szCs w:val="24"/>
        </w:rPr>
        <w:t>активизируются и вырабатыва</w:t>
      </w:r>
      <w:r w:rsidR="008C18D6">
        <w:rPr>
          <w:sz w:val="24"/>
          <w:szCs w:val="24"/>
        </w:rPr>
        <w:t>ются дифференцированные движения</w:t>
      </w:r>
      <w:r w:rsidR="008C18D6" w:rsidRPr="00A25212">
        <w:rPr>
          <w:sz w:val="24"/>
          <w:szCs w:val="24"/>
        </w:rPr>
        <w:t xml:space="preserve"> органов</w:t>
      </w:r>
      <w:r w:rsidR="008C18D6" w:rsidRPr="00A25212">
        <w:rPr>
          <w:rStyle w:val="12"/>
          <w:sz w:val="24"/>
          <w:szCs w:val="24"/>
        </w:rPr>
        <w:t xml:space="preserve"> </w:t>
      </w:r>
      <w:r w:rsidR="008C18D6" w:rsidRPr="00A25212">
        <w:rPr>
          <w:sz w:val="24"/>
          <w:szCs w:val="24"/>
        </w:rPr>
        <w:t>артикуляционного аппарата;</w:t>
      </w:r>
    </w:p>
    <w:p w:rsidR="008C18D6" w:rsidRPr="00A25212" w:rsidRDefault="008C18D6" w:rsidP="002E4222">
      <w:pPr>
        <w:pStyle w:val="131"/>
        <w:numPr>
          <w:ilvl w:val="0"/>
          <w:numId w:val="76"/>
        </w:numPr>
        <w:shd w:val="clear" w:color="auto" w:fill="auto"/>
        <w:tabs>
          <w:tab w:val="left" w:pos="1278"/>
        </w:tabs>
        <w:spacing w:line="276" w:lineRule="auto"/>
        <w:ind w:right="20" w:firstLine="851"/>
        <w:rPr>
          <w:sz w:val="24"/>
          <w:szCs w:val="24"/>
        </w:rPr>
      </w:pPr>
      <w:r>
        <w:rPr>
          <w:sz w:val="24"/>
          <w:szCs w:val="24"/>
        </w:rPr>
        <w:t>подготавливается артикуляционная база</w:t>
      </w:r>
      <w:r w:rsidRPr="00A25212">
        <w:rPr>
          <w:sz w:val="24"/>
          <w:szCs w:val="24"/>
        </w:rPr>
        <w:t xml:space="preserve"> для усвоения отсутствующих</w:t>
      </w:r>
      <w:r w:rsidRPr="00A25212">
        <w:rPr>
          <w:rStyle w:val="12"/>
          <w:sz w:val="24"/>
          <w:szCs w:val="24"/>
        </w:rPr>
        <w:t xml:space="preserve"> </w:t>
      </w:r>
      <w:r w:rsidRPr="00A25212">
        <w:rPr>
          <w:sz w:val="24"/>
          <w:szCs w:val="24"/>
        </w:rPr>
        <w:t>звуков;</w:t>
      </w:r>
    </w:p>
    <w:p w:rsidR="008C18D6" w:rsidRPr="00A25212" w:rsidRDefault="008C18D6" w:rsidP="002E4222">
      <w:pPr>
        <w:pStyle w:val="131"/>
        <w:numPr>
          <w:ilvl w:val="0"/>
          <w:numId w:val="76"/>
        </w:numPr>
        <w:shd w:val="clear" w:color="auto" w:fill="auto"/>
        <w:tabs>
          <w:tab w:val="left" w:pos="1278"/>
        </w:tabs>
        <w:spacing w:line="276" w:lineRule="auto"/>
        <w:ind w:right="20" w:firstLine="851"/>
        <w:rPr>
          <w:sz w:val="24"/>
          <w:szCs w:val="24"/>
        </w:rPr>
      </w:pPr>
      <w:r>
        <w:rPr>
          <w:sz w:val="24"/>
          <w:szCs w:val="24"/>
        </w:rPr>
        <w:t>ставятся отсутствующие</w:t>
      </w:r>
      <w:r w:rsidRPr="00A25212">
        <w:rPr>
          <w:sz w:val="24"/>
          <w:szCs w:val="24"/>
        </w:rPr>
        <w:t xml:space="preserve"> звук</w:t>
      </w:r>
      <w:r>
        <w:rPr>
          <w:sz w:val="24"/>
          <w:szCs w:val="24"/>
        </w:rPr>
        <w:t>и</w:t>
      </w:r>
      <w:r w:rsidRPr="00A25212">
        <w:rPr>
          <w:sz w:val="24"/>
          <w:szCs w:val="24"/>
        </w:rPr>
        <w:t>, их различение на слух и перво</w:t>
      </w:r>
      <w:r w:rsidRPr="00A25212">
        <w:rPr>
          <w:sz w:val="24"/>
          <w:szCs w:val="24"/>
        </w:rPr>
        <w:softHyphen/>
        <w:t>начальный этап автоматизации на уровне слогов, слов;</w:t>
      </w:r>
    </w:p>
    <w:p w:rsidR="008C18D6" w:rsidRPr="00A25212" w:rsidRDefault="008C18D6" w:rsidP="002E4222">
      <w:pPr>
        <w:pStyle w:val="131"/>
        <w:numPr>
          <w:ilvl w:val="0"/>
          <w:numId w:val="76"/>
        </w:numPr>
        <w:shd w:val="clear" w:color="auto" w:fill="auto"/>
        <w:tabs>
          <w:tab w:val="left" w:pos="1271"/>
        </w:tabs>
        <w:spacing w:line="276" w:lineRule="auto"/>
        <w:ind w:firstLine="851"/>
        <w:rPr>
          <w:sz w:val="24"/>
          <w:szCs w:val="24"/>
        </w:rPr>
      </w:pPr>
      <w:r>
        <w:rPr>
          <w:sz w:val="24"/>
          <w:szCs w:val="24"/>
        </w:rPr>
        <w:t>развивается понимание</w:t>
      </w:r>
      <w:r w:rsidRPr="00A25212">
        <w:rPr>
          <w:sz w:val="24"/>
          <w:szCs w:val="24"/>
        </w:rPr>
        <w:t xml:space="preserve"> речи;</w:t>
      </w:r>
    </w:p>
    <w:p w:rsidR="008C18D6" w:rsidRPr="00A25212" w:rsidRDefault="008C18D6" w:rsidP="002E4222">
      <w:pPr>
        <w:pStyle w:val="131"/>
        <w:numPr>
          <w:ilvl w:val="0"/>
          <w:numId w:val="76"/>
        </w:numPr>
        <w:shd w:val="clear" w:color="auto" w:fill="auto"/>
        <w:tabs>
          <w:tab w:val="left" w:pos="1282"/>
        </w:tabs>
        <w:spacing w:line="276" w:lineRule="auto"/>
        <w:ind w:right="20" w:firstLine="851"/>
        <w:rPr>
          <w:sz w:val="24"/>
          <w:szCs w:val="24"/>
        </w:rPr>
      </w:pPr>
      <w:r>
        <w:rPr>
          <w:sz w:val="24"/>
          <w:szCs w:val="24"/>
        </w:rPr>
        <w:t xml:space="preserve">активизируется речевая </w:t>
      </w:r>
      <w:r w:rsidR="00E541B4">
        <w:rPr>
          <w:sz w:val="24"/>
          <w:szCs w:val="24"/>
        </w:rPr>
        <w:t>деятельность,</w:t>
      </w:r>
      <w:r>
        <w:rPr>
          <w:sz w:val="24"/>
          <w:szCs w:val="24"/>
        </w:rPr>
        <w:t xml:space="preserve"> и развиваются</w:t>
      </w:r>
      <w:r w:rsidRPr="00A25212">
        <w:rPr>
          <w:sz w:val="24"/>
          <w:szCs w:val="24"/>
        </w:rPr>
        <w:t xml:space="preserve"> лексико-граммати</w:t>
      </w:r>
      <w:r>
        <w:rPr>
          <w:sz w:val="24"/>
          <w:szCs w:val="24"/>
        </w:rPr>
        <w:t>ческие</w:t>
      </w:r>
      <w:r w:rsidRPr="00A25212">
        <w:rPr>
          <w:sz w:val="24"/>
          <w:szCs w:val="24"/>
        </w:rPr>
        <w:t xml:space="preserve"> средств</w:t>
      </w:r>
      <w:r>
        <w:rPr>
          <w:sz w:val="24"/>
          <w:szCs w:val="24"/>
        </w:rPr>
        <w:t>а</w:t>
      </w:r>
      <w:r w:rsidRPr="00A25212">
        <w:rPr>
          <w:sz w:val="24"/>
          <w:szCs w:val="24"/>
        </w:rPr>
        <w:t xml:space="preserve"> языка;</w:t>
      </w:r>
    </w:p>
    <w:p w:rsidR="008C18D6" w:rsidRPr="00A25212" w:rsidRDefault="008C18D6" w:rsidP="002E4222">
      <w:pPr>
        <w:pStyle w:val="131"/>
        <w:numPr>
          <w:ilvl w:val="0"/>
          <w:numId w:val="76"/>
        </w:numPr>
        <w:shd w:val="clear" w:color="auto" w:fill="auto"/>
        <w:tabs>
          <w:tab w:val="left" w:pos="1271"/>
        </w:tabs>
        <w:spacing w:line="276" w:lineRule="auto"/>
        <w:ind w:firstLine="851"/>
        <w:rPr>
          <w:sz w:val="24"/>
          <w:szCs w:val="24"/>
        </w:rPr>
      </w:pPr>
      <w:r>
        <w:rPr>
          <w:sz w:val="24"/>
          <w:szCs w:val="24"/>
        </w:rPr>
        <w:t>развивается произносительная сторона</w:t>
      </w:r>
      <w:r w:rsidRPr="00A25212">
        <w:rPr>
          <w:sz w:val="24"/>
          <w:szCs w:val="24"/>
        </w:rPr>
        <w:t xml:space="preserve"> речи;</w:t>
      </w:r>
    </w:p>
    <w:p w:rsidR="008C18D6" w:rsidRPr="00A25212" w:rsidRDefault="008C18D6" w:rsidP="002E4222">
      <w:pPr>
        <w:pStyle w:val="131"/>
        <w:numPr>
          <w:ilvl w:val="0"/>
          <w:numId w:val="76"/>
        </w:numPr>
        <w:shd w:val="clear" w:color="auto" w:fill="auto"/>
        <w:tabs>
          <w:tab w:val="left" w:pos="1271"/>
        </w:tabs>
        <w:spacing w:line="276" w:lineRule="auto"/>
        <w:ind w:firstLine="851"/>
        <w:rPr>
          <w:sz w:val="24"/>
          <w:szCs w:val="24"/>
        </w:rPr>
      </w:pPr>
      <w:r>
        <w:rPr>
          <w:sz w:val="24"/>
          <w:szCs w:val="24"/>
        </w:rPr>
        <w:t>развивается самостоятельная фразовая речь</w:t>
      </w:r>
      <w:r w:rsidRPr="00A25212">
        <w:rPr>
          <w:sz w:val="24"/>
          <w:szCs w:val="24"/>
        </w:rPr>
        <w:t>;</w:t>
      </w:r>
    </w:p>
    <w:p w:rsidR="008C18D6" w:rsidRPr="00A25212" w:rsidRDefault="008C18D6" w:rsidP="002E4222">
      <w:pPr>
        <w:pStyle w:val="131"/>
        <w:numPr>
          <w:ilvl w:val="0"/>
          <w:numId w:val="81"/>
        </w:numPr>
        <w:shd w:val="clear" w:color="auto" w:fill="auto"/>
        <w:tabs>
          <w:tab w:val="left" w:pos="1367"/>
        </w:tabs>
        <w:spacing w:line="276" w:lineRule="auto"/>
        <w:ind w:firstLine="851"/>
        <w:rPr>
          <w:sz w:val="24"/>
          <w:szCs w:val="24"/>
        </w:rPr>
      </w:pPr>
      <w:r w:rsidRPr="00A25212">
        <w:rPr>
          <w:sz w:val="24"/>
          <w:szCs w:val="24"/>
        </w:rPr>
        <w:t>уровень развития речи:</w:t>
      </w:r>
    </w:p>
    <w:p w:rsidR="008C18D6" w:rsidRPr="00A25212" w:rsidRDefault="008C18D6" w:rsidP="002E4222">
      <w:pPr>
        <w:pStyle w:val="131"/>
        <w:numPr>
          <w:ilvl w:val="0"/>
          <w:numId w:val="76"/>
        </w:numPr>
        <w:shd w:val="clear" w:color="auto" w:fill="auto"/>
        <w:tabs>
          <w:tab w:val="left" w:pos="1271"/>
        </w:tabs>
        <w:spacing w:line="276" w:lineRule="auto"/>
        <w:ind w:firstLine="851"/>
        <w:rPr>
          <w:sz w:val="24"/>
          <w:szCs w:val="24"/>
        </w:rPr>
      </w:pPr>
      <w:r>
        <w:rPr>
          <w:sz w:val="24"/>
          <w:szCs w:val="24"/>
        </w:rPr>
        <w:t>развивается понимание</w:t>
      </w:r>
      <w:r w:rsidRPr="00A25212">
        <w:rPr>
          <w:sz w:val="24"/>
          <w:szCs w:val="24"/>
        </w:rPr>
        <w:t xml:space="preserve"> речи и лексико-грамматических средств языка;</w:t>
      </w:r>
    </w:p>
    <w:p w:rsidR="008C18D6" w:rsidRPr="00A25212" w:rsidRDefault="008C18D6" w:rsidP="002E4222">
      <w:pPr>
        <w:pStyle w:val="131"/>
        <w:numPr>
          <w:ilvl w:val="0"/>
          <w:numId w:val="76"/>
        </w:numPr>
        <w:shd w:val="clear" w:color="auto" w:fill="auto"/>
        <w:tabs>
          <w:tab w:val="left" w:pos="1271"/>
        </w:tabs>
        <w:spacing w:line="276" w:lineRule="auto"/>
        <w:ind w:firstLine="851"/>
        <w:rPr>
          <w:sz w:val="24"/>
          <w:szCs w:val="24"/>
        </w:rPr>
      </w:pPr>
      <w:r>
        <w:rPr>
          <w:sz w:val="24"/>
          <w:szCs w:val="24"/>
        </w:rPr>
        <w:t>развивается произносительная сторона</w:t>
      </w:r>
      <w:r w:rsidRPr="00A25212">
        <w:rPr>
          <w:sz w:val="24"/>
          <w:szCs w:val="24"/>
        </w:rPr>
        <w:t xml:space="preserve"> речи;</w:t>
      </w:r>
    </w:p>
    <w:p w:rsidR="008C18D6" w:rsidRPr="00A25212" w:rsidRDefault="008C18D6" w:rsidP="002E4222">
      <w:pPr>
        <w:pStyle w:val="131"/>
        <w:numPr>
          <w:ilvl w:val="0"/>
          <w:numId w:val="76"/>
        </w:numPr>
        <w:shd w:val="clear" w:color="auto" w:fill="auto"/>
        <w:tabs>
          <w:tab w:val="left" w:pos="1271"/>
        </w:tabs>
        <w:spacing w:line="276" w:lineRule="auto"/>
        <w:ind w:firstLine="851"/>
        <w:rPr>
          <w:sz w:val="24"/>
          <w:szCs w:val="24"/>
        </w:rPr>
      </w:pPr>
      <w:r>
        <w:rPr>
          <w:sz w:val="24"/>
          <w:szCs w:val="24"/>
        </w:rPr>
        <w:t>развивается самостоятельная развёрнутая фразовая речь</w:t>
      </w:r>
      <w:r w:rsidRPr="00A25212">
        <w:rPr>
          <w:sz w:val="24"/>
          <w:szCs w:val="24"/>
        </w:rPr>
        <w:t>;</w:t>
      </w:r>
    </w:p>
    <w:p w:rsidR="008C18D6" w:rsidRDefault="008C18D6" w:rsidP="002E4222">
      <w:pPr>
        <w:pStyle w:val="131"/>
        <w:numPr>
          <w:ilvl w:val="0"/>
          <w:numId w:val="76"/>
        </w:numPr>
        <w:shd w:val="clear" w:color="auto" w:fill="auto"/>
        <w:tabs>
          <w:tab w:val="left" w:pos="1278"/>
        </w:tabs>
        <w:spacing w:line="276" w:lineRule="auto"/>
        <w:ind w:right="20" w:firstLine="851"/>
        <w:rPr>
          <w:sz w:val="24"/>
          <w:szCs w:val="24"/>
        </w:rPr>
      </w:pPr>
      <w:r>
        <w:rPr>
          <w:sz w:val="24"/>
          <w:szCs w:val="24"/>
        </w:rPr>
        <w:t xml:space="preserve">ведется </w:t>
      </w:r>
      <w:r w:rsidRPr="00A25212">
        <w:rPr>
          <w:sz w:val="24"/>
          <w:szCs w:val="24"/>
        </w:rPr>
        <w:t>подготовка к овладению элемента</w:t>
      </w:r>
      <w:r>
        <w:rPr>
          <w:sz w:val="24"/>
          <w:szCs w:val="24"/>
        </w:rPr>
        <w:t>рными навыками письма и чте</w:t>
      </w:r>
      <w:r>
        <w:rPr>
          <w:sz w:val="24"/>
          <w:szCs w:val="24"/>
        </w:rPr>
        <w:softHyphen/>
        <w:t>ния.</w:t>
      </w:r>
    </w:p>
    <w:p w:rsidR="00CB7580" w:rsidRDefault="00CB7580" w:rsidP="00192CF1">
      <w:pPr>
        <w:pStyle w:val="131"/>
        <w:shd w:val="clear" w:color="auto" w:fill="auto"/>
        <w:tabs>
          <w:tab w:val="left" w:pos="547"/>
        </w:tabs>
        <w:spacing w:line="276" w:lineRule="auto"/>
        <w:rPr>
          <w:b/>
          <w:sz w:val="24"/>
          <w:szCs w:val="24"/>
          <w:lang w:eastAsia="ru-RU"/>
        </w:rPr>
      </w:pPr>
    </w:p>
    <w:p w:rsidR="00192CF1" w:rsidRDefault="008908B1" w:rsidP="00192CF1">
      <w:pPr>
        <w:pStyle w:val="131"/>
        <w:shd w:val="clear" w:color="auto" w:fill="auto"/>
        <w:tabs>
          <w:tab w:val="left" w:pos="547"/>
        </w:tabs>
        <w:spacing w:line="276" w:lineRule="auto"/>
        <w:rPr>
          <w:b/>
          <w:sz w:val="24"/>
          <w:szCs w:val="24"/>
          <w:lang w:eastAsia="ru-RU"/>
        </w:rPr>
      </w:pPr>
      <w:r w:rsidRPr="00B11085">
        <w:rPr>
          <w:b/>
          <w:sz w:val="24"/>
          <w:szCs w:val="24"/>
          <w:lang w:eastAsia="ru-RU"/>
        </w:rPr>
        <w:t>2.</w:t>
      </w:r>
      <w:r w:rsidR="00192CF1" w:rsidRPr="00B11085">
        <w:rPr>
          <w:b/>
          <w:sz w:val="24"/>
          <w:szCs w:val="24"/>
          <w:lang w:eastAsia="ru-RU"/>
        </w:rPr>
        <w:t xml:space="preserve">3.4. Алгоритм оказания квалифицированной </w:t>
      </w:r>
      <w:r w:rsidR="009D0900">
        <w:rPr>
          <w:b/>
          <w:sz w:val="24"/>
          <w:szCs w:val="24"/>
          <w:lang w:eastAsia="ru-RU"/>
        </w:rPr>
        <w:t xml:space="preserve">помощи в </w:t>
      </w:r>
      <w:r w:rsidR="00192CF1" w:rsidRPr="00B11085">
        <w:rPr>
          <w:b/>
          <w:sz w:val="24"/>
          <w:szCs w:val="24"/>
          <w:lang w:eastAsia="ru-RU"/>
        </w:rPr>
        <w:t>коррекции нарушений речевого развития</w:t>
      </w:r>
    </w:p>
    <w:p w:rsidR="00267B76" w:rsidRDefault="00267B76" w:rsidP="00192CF1">
      <w:pPr>
        <w:pStyle w:val="131"/>
        <w:shd w:val="clear" w:color="auto" w:fill="auto"/>
        <w:tabs>
          <w:tab w:val="left" w:pos="547"/>
        </w:tabs>
        <w:spacing w:line="276" w:lineRule="auto"/>
        <w:rPr>
          <w:b/>
          <w:sz w:val="24"/>
          <w:szCs w:val="24"/>
          <w:lang w:eastAsia="ru-RU"/>
        </w:rPr>
      </w:pPr>
    </w:p>
    <w:p w:rsidR="00267B76" w:rsidRPr="00E56A46" w:rsidRDefault="00267B76" w:rsidP="00267B76">
      <w:pPr>
        <w:pStyle w:val="a5"/>
        <w:spacing w:after="0"/>
        <w:ind w:left="0" w:firstLine="567"/>
        <w:jc w:val="both"/>
        <w:rPr>
          <w:rFonts w:ascii="Times New Roman" w:eastAsia="Times New Roman" w:hAnsi="Times New Roman" w:cs="Times New Roman"/>
          <w:sz w:val="24"/>
          <w:szCs w:val="24"/>
          <w:lang w:eastAsia="ru-RU"/>
        </w:rPr>
      </w:pPr>
      <w:r w:rsidRPr="000D032D">
        <w:rPr>
          <w:rFonts w:ascii="Times New Roman" w:eastAsia="Times New Roman" w:hAnsi="Times New Roman" w:cs="Times New Roman"/>
          <w:b/>
          <w:sz w:val="24"/>
          <w:szCs w:val="24"/>
          <w:lang w:eastAsia="ru-RU"/>
        </w:rPr>
        <w:t>Коррекционная работа осуществляется специалистами соответствующей квалификации,</w:t>
      </w:r>
      <w:r w:rsidRPr="00E56A46">
        <w:rPr>
          <w:rFonts w:ascii="Times New Roman" w:eastAsia="Times New Roman" w:hAnsi="Times New Roman" w:cs="Times New Roman"/>
          <w:sz w:val="24"/>
          <w:szCs w:val="24"/>
          <w:lang w:eastAsia="ru-RU"/>
        </w:rPr>
        <w:t xml:space="preserve"> имеющими специализированное образование, и педагогами, прошедшими обязательную курсовую подготовку. В штатном расписание МБДОУ имеются 2 ставки учителя-логопеда, 1 ставка педагога-психолога, 2,75 ставки музыкального руководителя, 1 ставка инструктора по физической культуре. </w:t>
      </w:r>
    </w:p>
    <w:p w:rsidR="00267B76" w:rsidRPr="00B11085" w:rsidRDefault="00267B76" w:rsidP="00192CF1">
      <w:pPr>
        <w:pStyle w:val="131"/>
        <w:shd w:val="clear" w:color="auto" w:fill="auto"/>
        <w:tabs>
          <w:tab w:val="left" w:pos="547"/>
        </w:tabs>
        <w:spacing w:line="276" w:lineRule="auto"/>
        <w:rPr>
          <w:b/>
          <w:sz w:val="24"/>
          <w:szCs w:val="24"/>
          <w:lang w:eastAsia="ru-RU"/>
        </w:rPr>
      </w:pPr>
    </w:p>
    <w:p w:rsidR="00740646" w:rsidRDefault="00740646" w:rsidP="008C18D6">
      <w:pPr>
        <w:spacing w:after="0"/>
        <w:ind w:firstLine="567"/>
        <w:jc w:val="right"/>
        <w:rPr>
          <w:rFonts w:ascii="Times New Roman" w:eastAsia="Times New Roman" w:hAnsi="Times New Roman" w:cs="Times New Roman"/>
          <w:sz w:val="24"/>
          <w:szCs w:val="24"/>
          <w:lang w:eastAsia="ru-RU"/>
        </w:rPr>
      </w:pPr>
    </w:p>
    <w:p w:rsidR="001C3147" w:rsidRDefault="001C3147" w:rsidP="008C18D6">
      <w:pPr>
        <w:spacing w:after="0"/>
        <w:ind w:firstLine="567"/>
        <w:jc w:val="right"/>
        <w:rPr>
          <w:rFonts w:ascii="Times New Roman" w:eastAsia="Times New Roman" w:hAnsi="Times New Roman" w:cs="Times New Roman"/>
          <w:sz w:val="24"/>
          <w:szCs w:val="24"/>
          <w:lang w:eastAsia="ru-RU"/>
        </w:rPr>
      </w:pPr>
    </w:p>
    <w:p w:rsidR="008C18D6" w:rsidRPr="007B59FC" w:rsidRDefault="00E66BBB" w:rsidP="008C18D6">
      <w:pPr>
        <w:spacing w:after="0"/>
        <w:ind w:firstLine="567"/>
        <w:jc w:val="right"/>
        <w:rPr>
          <w:rFonts w:ascii="Times New Roman" w:eastAsia="Times New Roman" w:hAnsi="Times New Roman" w:cs="Times New Roman"/>
          <w:b/>
          <w:sz w:val="24"/>
          <w:szCs w:val="24"/>
          <w:lang w:eastAsia="ru-RU"/>
        </w:rPr>
      </w:pPr>
      <w:r w:rsidRPr="007B59FC">
        <w:rPr>
          <w:rFonts w:ascii="Times New Roman" w:eastAsia="Times New Roman" w:hAnsi="Times New Roman" w:cs="Times New Roman"/>
          <w:sz w:val="24"/>
          <w:szCs w:val="24"/>
          <w:lang w:eastAsia="ru-RU"/>
        </w:rPr>
        <w:lastRenderedPageBreak/>
        <w:t>Схема 3</w:t>
      </w:r>
    </w:p>
    <w:p w:rsidR="00E66BBB" w:rsidRDefault="00567BD4" w:rsidP="008C18D6">
      <w:pPr>
        <w:spacing w:after="0"/>
        <w:ind w:firstLine="567"/>
        <w:jc w:val="center"/>
        <w:rPr>
          <w:rFonts w:ascii="Times New Roman" w:eastAsia="Times New Roman" w:hAnsi="Times New Roman" w:cs="Times New Roman"/>
          <w:b/>
          <w:sz w:val="24"/>
          <w:szCs w:val="24"/>
          <w:lang w:eastAsia="ru-RU"/>
        </w:rPr>
      </w:pPr>
      <w:r w:rsidRPr="00567BD4">
        <w:pict>
          <v:rect id="Rectangle 123" o:spid="_x0000_s1288" style="position:absolute;left:0;text-align:left;margin-left:256.95pt;margin-top:48.15pt;width:212.4pt;height:149.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">
            <v:textbox style="mso-next-textbox:#Rectangle 123">
              <w:txbxContent>
                <w:p w:rsidR="006B1181" w:rsidRDefault="006B1181" w:rsidP="00E66BBB">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Учитель-логопед</w:t>
                  </w:r>
                </w:p>
                <w:p w:rsidR="006B1181" w:rsidRDefault="006B1181" w:rsidP="00E66BBB">
                  <w:pPr>
                    <w:spacing w:after="0" w:line="240" w:lineRule="auto"/>
                    <w:ind w:right="-217"/>
                    <w:rPr>
                      <w:rFonts w:ascii="Times New Roman" w:hAnsi="Times New Roman" w:cs="Times New Roman"/>
                      <w:sz w:val="20"/>
                      <w:szCs w:val="20"/>
                    </w:rPr>
                  </w:pPr>
                  <w:r>
                    <w:rPr>
                      <w:rFonts w:ascii="Times New Roman" w:hAnsi="Times New Roman" w:cs="Times New Roman"/>
                      <w:sz w:val="20"/>
                      <w:szCs w:val="20"/>
                    </w:rPr>
                    <w:t>Комплексное обследование,</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Диагностика, контроль развития</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Разработка индивидуальной программы сопровождения</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Составление планов индивидуальной работы, </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Подготовка консилиумов</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социально-психологической помощи семье</w:t>
                  </w:r>
                </w:p>
                <w:p w:rsidR="006B1181" w:rsidRDefault="006B1181" w:rsidP="00E66BBB">
                  <w:pPr>
                    <w:spacing w:after="0"/>
                  </w:pPr>
                </w:p>
                <w:p w:rsidR="006B1181" w:rsidRDefault="006B1181" w:rsidP="00E66BBB"/>
              </w:txbxContent>
            </v:textbox>
          </v:rect>
        </w:pict>
      </w:r>
      <w:r w:rsidRPr="00567BD4">
        <w:rPr>
          <w:i/>
        </w:rPr>
        <w:pict>
          <v:rect id="Rectangle 124" o:spid="_x0000_s1289" style="position:absolute;left:0;text-align:left;margin-left:-13.15pt;margin-top:48.15pt;width:220.4pt;height:149.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">
            <v:textbox style="mso-next-textbox:#Rectangle 124">
              <w:txbxContent>
                <w:p w:rsidR="006B1181" w:rsidRDefault="006B1181" w:rsidP="008C18D6">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Воспитатель</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Обследование, диагностика, контроль развития.</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разработке индивидуальной программы сопровождения.</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Составление наглядного сопровождения и речевого материала</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Составление планов </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индивидуальной коррекционной работы,</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работе консилиумов</w:t>
                  </w:r>
                </w:p>
                <w:p w:rsidR="006B1181" w:rsidRDefault="006B1181" w:rsidP="00E66BBB">
                  <w:pPr>
                    <w:spacing w:after="0" w:line="240" w:lineRule="auto"/>
                    <w:rPr>
                      <w:rFonts w:ascii="Times New Roman" w:hAnsi="Times New Roman" w:cs="Times New Roman"/>
                      <w:sz w:val="24"/>
                      <w:szCs w:val="24"/>
                    </w:rPr>
                  </w:pPr>
                  <w:r>
                    <w:rPr>
                      <w:rFonts w:ascii="Times New Roman" w:hAnsi="Times New Roman" w:cs="Times New Roman"/>
                      <w:sz w:val="20"/>
                      <w:szCs w:val="20"/>
                    </w:rPr>
                    <w:t>Организация социально-психологической помощи</w:t>
                  </w:r>
                  <w:r>
                    <w:rPr>
                      <w:rFonts w:ascii="Times New Roman" w:hAnsi="Times New Roman" w:cs="Times New Roman"/>
                      <w:sz w:val="24"/>
                      <w:szCs w:val="24"/>
                    </w:rPr>
                    <w:t xml:space="preserve"> семье</w:t>
                  </w:r>
                </w:p>
                <w:p w:rsidR="006B1181" w:rsidRDefault="006B1181" w:rsidP="00E66BBB">
                  <w:pPr>
                    <w:spacing w:after="0"/>
                  </w:pPr>
                </w:p>
                <w:p w:rsidR="006B1181" w:rsidRDefault="006B1181" w:rsidP="00E66BBB"/>
              </w:txbxContent>
            </v:textbox>
          </v:rect>
        </w:pict>
      </w:r>
      <w:r w:rsidR="00E66BBB" w:rsidRPr="008C18D6">
        <w:rPr>
          <w:rFonts w:ascii="Times New Roman" w:eastAsia="Times New Roman" w:hAnsi="Times New Roman" w:cs="Times New Roman"/>
          <w:b/>
          <w:sz w:val="24"/>
          <w:szCs w:val="24"/>
          <w:lang w:eastAsia="ru-RU"/>
        </w:rPr>
        <w:t xml:space="preserve">Осуществление индивидуально-ориентированной психолого-медико-педагогической помощи детям с </w:t>
      </w:r>
      <w:r w:rsidR="00705582">
        <w:rPr>
          <w:rFonts w:ascii="Times New Roman" w:eastAsia="Times New Roman" w:hAnsi="Times New Roman" w:cs="Times New Roman"/>
          <w:b/>
          <w:sz w:val="24"/>
          <w:szCs w:val="24"/>
          <w:lang w:eastAsia="ru-RU"/>
        </w:rPr>
        <w:t>ТНР</w:t>
      </w:r>
      <w:r w:rsidR="00E66BBB" w:rsidRPr="008C18D6">
        <w:rPr>
          <w:rFonts w:ascii="Times New Roman" w:eastAsia="Times New Roman" w:hAnsi="Times New Roman" w:cs="Times New Roman"/>
          <w:b/>
          <w:sz w:val="24"/>
          <w:szCs w:val="24"/>
          <w:lang w:eastAsia="ru-RU"/>
        </w:rPr>
        <w:t xml:space="preserve"> с учетом особенностей психофизиологического развития и индивидуальных возможностей ребенка</w:t>
      </w:r>
    </w:p>
    <w:p w:rsidR="00581A34" w:rsidRDefault="00581A34" w:rsidP="008C18D6">
      <w:pPr>
        <w:spacing w:after="0"/>
        <w:ind w:firstLine="567"/>
        <w:jc w:val="center"/>
        <w:rPr>
          <w:rFonts w:ascii="Times New Roman" w:eastAsia="Times New Roman" w:hAnsi="Times New Roman" w:cs="Times New Roman"/>
          <w:b/>
          <w:sz w:val="24"/>
          <w:szCs w:val="24"/>
          <w:lang w:eastAsia="ru-RU"/>
        </w:rPr>
      </w:pPr>
    </w:p>
    <w:p w:rsidR="00581A34" w:rsidRDefault="00581A34" w:rsidP="008C18D6">
      <w:pPr>
        <w:spacing w:after="0"/>
        <w:ind w:firstLine="567"/>
        <w:jc w:val="center"/>
        <w:rPr>
          <w:rFonts w:ascii="Times New Roman" w:eastAsia="Times New Roman" w:hAnsi="Times New Roman" w:cs="Times New Roman"/>
          <w:b/>
          <w:sz w:val="24"/>
          <w:szCs w:val="24"/>
          <w:lang w:eastAsia="ru-RU"/>
        </w:rPr>
      </w:pPr>
    </w:p>
    <w:p w:rsidR="00581A34" w:rsidRDefault="00581A34" w:rsidP="008C18D6">
      <w:pPr>
        <w:spacing w:after="0"/>
        <w:ind w:firstLine="567"/>
        <w:jc w:val="center"/>
        <w:rPr>
          <w:rFonts w:ascii="Times New Roman" w:eastAsia="Times New Roman" w:hAnsi="Times New Roman" w:cs="Times New Roman"/>
          <w:b/>
          <w:sz w:val="24"/>
          <w:szCs w:val="24"/>
          <w:lang w:eastAsia="ru-RU"/>
        </w:rPr>
      </w:pPr>
    </w:p>
    <w:p w:rsidR="00581A34" w:rsidRDefault="00567BD4" w:rsidP="008C18D6">
      <w:pPr>
        <w:spacing w:after="0"/>
        <w:ind w:firstLine="567"/>
        <w:jc w:val="center"/>
        <w:rPr>
          <w:rFonts w:ascii="Times New Roman" w:eastAsia="Times New Roman" w:hAnsi="Times New Roman" w:cs="Times New Roman"/>
          <w:b/>
          <w:sz w:val="24"/>
          <w:szCs w:val="24"/>
          <w:lang w:eastAsia="ru-RU"/>
        </w:rPr>
      </w:pPr>
      <w:r w:rsidRPr="00567BD4">
        <w:pict>
          <v:line id="Line 136" o:spid="_x0000_s1301" style="position:absolute;left:0;text-align:left;flip:y;z-index:251746304;visibility:visible" from="207.25pt,8.55pt" to="2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p>
    <w:p w:rsidR="00581A34" w:rsidRDefault="00581A34" w:rsidP="008C18D6">
      <w:pPr>
        <w:spacing w:after="0"/>
        <w:ind w:firstLine="567"/>
        <w:jc w:val="center"/>
        <w:rPr>
          <w:rFonts w:ascii="Times New Roman" w:eastAsia="Times New Roman" w:hAnsi="Times New Roman" w:cs="Times New Roman"/>
          <w:b/>
          <w:sz w:val="24"/>
          <w:szCs w:val="24"/>
          <w:lang w:eastAsia="ru-RU"/>
        </w:rPr>
      </w:pPr>
    </w:p>
    <w:p w:rsidR="00581A34" w:rsidRPr="008C18D6" w:rsidRDefault="00581A34" w:rsidP="008C18D6">
      <w:pPr>
        <w:spacing w:after="0"/>
        <w:ind w:firstLine="567"/>
        <w:jc w:val="center"/>
        <w:rPr>
          <w:rFonts w:ascii="Times New Roman" w:eastAsia="Times New Roman" w:hAnsi="Times New Roman" w:cs="Times New Roman"/>
          <w:b/>
          <w:sz w:val="24"/>
          <w:szCs w:val="24"/>
          <w:lang w:eastAsia="ru-RU"/>
        </w:rPr>
      </w:pPr>
    </w:p>
    <w:p w:rsidR="00E66BBB" w:rsidRDefault="00E66BBB" w:rsidP="00E66BBB">
      <w:pPr>
        <w:spacing w:after="0"/>
        <w:rPr>
          <w:rFonts w:ascii="Times New Roman" w:eastAsia="Times New Roman" w:hAnsi="Times New Roman" w:cs="Times New Roman"/>
          <w:b/>
          <w:color w:val="FF0000"/>
          <w:sz w:val="24"/>
          <w:szCs w:val="24"/>
          <w:lang w:eastAsia="ru-RU"/>
        </w:rPr>
      </w:pPr>
    </w:p>
    <w:p w:rsidR="008C18D6" w:rsidRDefault="008C18D6" w:rsidP="00E66BBB">
      <w:pPr>
        <w:spacing w:after="0"/>
        <w:rPr>
          <w:rFonts w:ascii="Times New Roman" w:eastAsia="Times New Roman" w:hAnsi="Times New Roman" w:cs="Times New Roman"/>
          <w:b/>
          <w:color w:val="FF0000"/>
          <w:sz w:val="24"/>
          <w:szCs w:val="24"/>
          <w:lang w:eastAsia="ru-RU"/>
        </w:rPr>
      </w:pPr>
    </w:p>
    <w:p w:rsidR="00581A34" w:rsidRDefault="00581A34" w:rsidP="00E66BBB">
      <w:pPr>
        <w:spacing w:after="0"/>
        <w:rPr>
          <w:rFonts w:ascii="Times New Roman" w:eastAsia="Times New Roman" w:hAnsi="Times New Roman" w:cs="Times New Roman"/>
          <w:b/>
          <w:color w:val="FF0000"/>
          <w:sz w:val="24"/>
          <w:szCs w:val="24"/>
          <w:lang w:eastAsia="ru-RU"/>
        </w:rPr>
      </w:pPr>
    </w:p>
    <w:p w:rsidR="00581A34" w:rsidRDefault="00567BD4" w:rsidP="00E66BBB">
      <w:pPr>
        <w:spacing w:after="0"/>
        <w:rPr>
          <w:rFonts w:ascii="Times New Roman" w:eastAsia="Times New Roman" w:hAnsi="Times New Roman" w:cs="Times New Roman"/>
          <w:b/>
          <w:color w:val="FF0000"/>
          <w:sz w:val="24"/>
          <w:szCs w:val="24"/>
          <w:lang w:eastAsia="ru-RU"/>
        </w:rPr>
      </w:pPr>
      <w:r w:rsidRPr="00567BD4">
        <w:pict>
          <v:line id="_x0000_s1304" style="position:absolute;z-index:251749376;visibility:visible" from="400.2pt,7pt" to="400.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r w:rsidRPr="00567BD4">
        <w:pict>
          <v:line id="_x0000_s1303" style="position:absolute;z-index:251748352;visibility:visible" from="61.25pt,3.85pt" to="61.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r w:rsidRPr="00567BD4">
        <w:pict>
          <v:line id="_x0000_s1298" style="position:absolute;flip:x;z-index:251743232;visibility:visible" from="304.15pt,7pt" to="330.6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567BD4">
        <w:rPr>
          <w:i/>
        </w:rPr>
        <w:pict>
          <v:line id="_x0000_s1297" style="position:absolute;z-index:251742208;visibility:visible" from="136.95pt,6.85pt" to="175.7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581A34" w:rsidRDefault="00567BD4" w:rsidP="00E66BBB">
      <w:pPr>
        <w:spacing w:after="0"/>
        <w:rPr>
          <w:rFonts w:ascii="Times New Roman" w:eastAsia="Times New Roman" w:hAnsi="Times New Roman" w:cs="Times New Roman"/>
          <w:b/>
          <w:color w:val="FF0000"/>
          <w:sz w:val="24"/>
          <w:szCs w:val="24"/>
          <w:lang w:eastAsia="ru-RU"/>
        </w:rPr>
      </w:pPr>
      <w:r w:rsidRPr="00567BD4">
        <w:pict>
          <v:rect id="Rectangle 126" o:spid="_x0000_s1293" style="position:absolute;margin-left:337.05pt;margin-top:5.45pt;width:132.3pt;height:171.1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">
            <v:textbox style="mso-next-textbox:#Rectangle 126">
              <w:txbxContent>
                <w:p w:rsidR="006B1181" w:rsidRDefault="006B1181" w:rsidP="00E66BBB">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Музыкальный руководитель</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Обследование,</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Диагностика, контроль развития</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разработке индивидуальной программы сопровождения</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занятий по коррекции развития музыкально-ритмических движений, музыкального слуха и интонирования</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консилиумах </w:t>
                  </w:r>
                </w:p>
              </w:txbxContent>
            </v:textbox>
          </v:rect>
        </w:pict>
      </w:r>
      <w:r w:rsidRPr="00567BD4">
        <w:rPr>
          <w:i/>
        </w:rPr>
        <w:pict>
          <v:rect id="Rectangle 127" o:spid="_x0000_s1292" style="position:absolute;margin-left:-9.4pt;margin-top:2.85pt;width:142.55pt;height:159.4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">
            <v:textbox style="mso-next-textbox:#Rectangle 127">
              <w:txbxContent>
                <w:p w:rsidR="006B1181" w:rsidRDefault="006B1181" w:rsidP="00E66BBB">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Инструктор по физической культуре</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Обследование,</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Диагностика, контроль развития</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разработке индивидуальной программы сопровождения</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занятий по коррекции развития физических качеств и основных видов движений.</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Участие в  консилиумах.</w:t>
                  </w:r>
                </w:p>
                <w:p w:rsidR="006B1181" w:rsidRDefault="006B1181" w:rsidP="00E66BBB">
                  <w:pPr>
                    <w:spacing w:after="0"/>
                  </w:pPr>
                </w:p>
              </w:txbxContent>
            </v:textbox>
          </v:rect>
        </w:pict>
      </w:r>
    </w:p>
    <w:p w:rsidR="00581A34" w:rsidRDefault="00581A34" w:rsidP="00E66BBB">
      <w:pPr>
        <w:spacing w:after="0"/>
        <w:rPr>
          <w:rFonts w:ascii="Times New Roman" w:eastAsia="Times New Roman" w:hAnsi="Times New Roman" w:cs="Times New Roman"/>
          <w:b/>
          <w:color w:val="FF0000"/>
          <w:sz w:val="24"/>
          <w:szCs w:val="24"/>
          <w:lang w:eastAsia="ru-RU"/>
        </w:rPr>
      </w:pPr>
    </w:p>
    <w:p w:rsidR="00581A34" w:rsidRDefault="00581A34" w:rsidP="00E66BBB">
      <w:pPr>
        <w:spacing w:after="0"/>
        <w:rPr>
          <w:rFonts w:ascii="Times New Roman" w:eastAsia="Times New Roman" w:hAnsi="Times New Roman" w:cs="Times New Roman"/>
          <w:b/>
          <w:color w:val="FF0000"/>
          <w:sz w:val="24"/>
          <w:szCs w:val="24"/>
          <w:lang w:eastAsia="ru-RU"/>
        </w:rPr>
      </w:pPr>
    </w:p>
    <w:p w:rsidR="00581A34" w:rsidRPr="00581A34" w:rsidRDefault="00567BD4" w:rsidP="00581A34">
      <w:pPr>
        <w:rPr>
          <w:rFonts w:ascii="Times New Roman" w:eastAsia="Times New Roman" w:hAnsi="Times New Roman" w:cs="Times New Roman"/>
          <w:sz w:val="24"/>
          <w:szCs w:val="24"/>
          <w:lang w:eastAsia="ru-RU"/>
        </w:rPr>
      </w:pPr>
      <w:r w:rsidRPr="00567BD4">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21" o:spid="_x0000_s1290" type="#_x0000_t21" style="position:absolute;margin-left:157.85pt;margin-top:9.8pt;width:162pt;height:73.6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">
            <v:textbox style="mso-next-textbox:#AutoShape 121">
              <w:txbxContent>
                <w:p w:rsidR="006B1181" w:rsidRPr="00017241" w:rsidRDefault="006B1181" w:rsidP="00E66BBB">
                  <w:pPr>
                    <w:jc w:val="center"/>
                    <w:rPr>
                      <w:rFonts w:ascii="Times New Roman" w:hAnsi="Times New Roman" w:cs="Times New Roman"/>
                      <w:b/>
                      <w:i/>
                      <w:sz w:val="28"/>
                      <w:szCs w:val="28"/>
                    </w:rPr>
                  </w:pPr>
                  <w:r w:rsidRPr="00017241">
                    <w:rPr>
                      <w:rFonts w:ascii="Times New Roman" w:hAnsi="Times New Roman" w:cs="Times New Roman"/>
                      <w:b/>
                      <w:i/>
                      <w:sz w:val="28"/>
                      <w:szCs w:val="28"/>
                    </w:rPr>
                    <w:t xml:space="preserve">Ребенок с </w:t>
                  </w:r>
                  <w:r>
                    <w:rPr>
                      <w:rFonts w:ascii="Times New Roman" w:hAnsi="Times New Roman" w:cs="Times New Roman"/>
                      <w:b/>
                      <w:i/>
                      <w:sz w:val="28"/>
                      <w:szCs w:val="28"/>
                    </w:rPr>
                    <w:t>ТНР</w:t>
                  </w:r>
                </w:p>
                <w:p w:rsidR="006B1181" w:rsidRDefault="006B1181" w:rsidP="00E66BBB">
                  <w:pPr>
                    <w:jc w:val="center"/>
                    <w:rPr>
                      <w:rFonts w:ascii="Times New Roman" w:hAnsi="Times New Roman" w:cs="Times New Roman"/>
                      <w:b/>
                      <w:i/>
                      <w:sz w:val="40"/>
                      <w:szCs w:val="40"/>
                    </w:rPr>
                  </w:pPr>
                </w:p>
              </w:txbxContent>
            </v:textbox>
          </v:shape>
        </w:pict>
      </w:r>
    </w:p>
    <w:p w:rsidR="00581A34" w:rsidRPr="00581A34" w:rsidRDefault="00567BD4" w:rsidP="00581A34">
      <w:pPr>
        <w:rPr>
          <w:rFonts w:ascii="Times New Roman" w:eastAsia="Times New Roman" w:hAnsi="Times New Roman" w:cs="Times New Roman"/>
          <w:sz w:val="24"/>
          <w:szCs w:val="24"/>
          <w:lang w:eastAsia="ru-RU"/>
        </w:rPr>
      </w:pPr>
      <w:r w:rsidRPr="00567BD4">
        <w:pict>
          <v:line id="_x0000_s1300" style="position:absolute;flip:x;z-index:251745280;visibility:visible" from="319.85pt,8.9pt" to="337.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567BD4">
        <w:pict>
          <v:line id="_x0000_s1299" style="position:absolute;z-index:251744256;visibility:visible" from="133.15pt,13.75pt" to="157.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581A34" w:rsidRPr="00581A34" w:rsidRDefault="00581A34" w:rsidP="00581A34">
      <w:pPr>
        <w:rPr>
          <w:rFonts w:ascii="Times New Roman" w:eastAsia="Times New Roman" w:hAnsi="Times New Roman" w:cs="Times New Roman"/>
          <w:sz w:val="24"/>
          <w:szCs w:val="24"/>
          <w:lang w:eastAsia="ru-RU"/>
        </w:rPr>
      </w:pPr>
    </w:p>
    <w:p w:rsidR="00581A34" w:rsidRPr="00581A34" w:rsidRDefault="00567BD4" w:rsidP="00581A34">
      <w:pPr>
        <w:rPr>
          <w:rFonts w:ascii="Times New Roman" w:eastAsia="Times New Roman" w:hAnsi="Times New Roman" w:cs="Times New Roman"/>
          <w:sz w:val="24"/>
          <w:szCs w:val="24"/>
          <w:lang w:eastAsia="ru-RU"/>
        </w:rPr>
      </w:pPr>
      <w:r w:rsidRPr="00567BD4">
        <w:pict>
          <v:line id="Line 135" o:spid="_x0000_s1295" style="position:absolute;flip:y;z-index:251740160;visibility:visible" from="133.15pt,5.8pt" to="175.7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567BD4">
        <w:pict>
          <v:line id="_x0000_s1296" style="position:absolute;flip:x y;z-index:251741184;visibility:visible" from="304.15pt,5.8pt" to="337.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581A34" w:rsidRPr="00581A34" w:rsidRDefault="00567BD4" w:rsidP="00581A34">
      <w:pPr>
        <w:rPr>
          <w:rFonts w:ascii="Times New Roman" w:eastAsia="Times New Roman" w:hAnsi="Times New Roman" w:cs="Times New Roman"/>
          <w:sz w:val="24"/>
          <w:szCs w:val="24"/>
          <w:lang w:eastAsia="ru-RU"/>
        </w:rPr>
      </w:pPr>
      <w:r w:rsidRPr="00567BD4">
        <w:pict>
          <v:line id="_x0000_s1306" style="position:absolute;z-index:251751424;visibility:visible" from="405.45pt,22.25pt" to="405.4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r w:rsidRPr="00567BD4">
        <w:pict>
          <v:line id="_x0000_s1305" style="position:absolute;z-index:251750400;visibility:visible" from="54.45pt,11.15pt" to="54.4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p>
    <w:p w:rsidR="00581A34" w:rsidRPr="00581A34" w:rsidRDefault="00567BD4" w:rsidP="00581A34">
      <w:pPr>
        <w:rPr>
          <w:rFonts w:ascii="Times New Roman" w:eastAsia="Times New Roman" w:hAnsi="Times New Roman" w:cs="Times New Roman"/>
          <w:sz w:val="24"/>
          <w:szCs w:val="24"/>
          <w:lang w:eastAsia="ru-RU"/>
        </w:rPr>
      </w:pPr>
      <w:r w:rsidRPr="00567BD4">
        <w:pict>
          <v:rect id="Rectangle 128" o:spid="_x0000_s1291" style="position:absolute;margin-left:275.7pt;margin-top:15.25pt;width:195.35pt;height:136.1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">
            <v:textbox style="mso-next-textbox:#Rectangle 128">
              <w:txbxContent>
                <w:p w:rsidR="006B1181" w:rsidRDefault="006B1181" w:rsidP="00E66BBB">
                  <w:pPr>
                    <w:spacing w:after="0"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Врач-педиатр, старшая медсестра</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Обследование, диагностика, </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Составление плана мероприятий оздоровления детей </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Назначения и рекомендации специалистам и воспитателям</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комплекса лечебно-оздоровительных и профилактических мероприятий</w:t>
                  </w:r>
                </w:p>
                <w:p w:rsidR="006B1181" w:rsidRDefault="006B1181" w:rsidP="00E66BBB">
                  <w:pPr>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Организация социально-психологической помощи семье</w:t>
                  </w:r>
                </w:p>
                <w:p w:rsidR="006B1181" w:rsidRDefault="006B1181" w:rsidP="00E66BBB">
                  <w:pPr>
                    <w:spacing w:after="0"/>
                  </w:pPr>
                </w:p>
              </w:txbxContent>
            </v:textbox>
          </v:rect>
        </w:pict>
      </w:r>
      <w:r w:rsidRPr="00567BD4">
        <w:pict>
          <v:rect id="Rectangle 141" o:spid="_x0000_s1294" style="position:absolute;margin-left:-13.15pt;margin-top:22.2pt;width:195.35pt;height:113.6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Rectangle 141">
              <w:txbxContent>
                <w:p w:rsidR="006B1181" w:rsidRDefault="006B1181" w:rsidP="00E66BBB">
                  <w:pPr>
                    <w:spacing w:after="0" w:line="240" w:lineRule="auto"/>
                    <w:ind w:right="-168"/>
                    <w:rPr>
                      <w:rFonts w:ascii="Times New Roman" w:hAnsi="Times New Roman" w:cs="Times New Roman"/>
                      <w:b/>
                      <w:i/>
                      <w:sz w:val="20"/>
                      <w:szCs w:val="20"/>
                      <w:u w:val="single"/>
                    </w:rPr>
                  </w:pPr>
                  <w:r>
                    <w:rPr>
                      <w:rFonts w:ascii="Times New Roman" w:hAnsi="Times New Roman" w:cs="Times New Roman"/>
                      <w:b/>
                      <w:i/>
                      <w:sz w:val="20"/>
                      <w:szCs w:val="20"/>
                      <w:u w:val="single"/>
                    </w:rPr>
                    <w:t>Педагог-психолог</w:t>
                  </w:r>
                </w:p>
                <w:p w:rsidR="006B1181" w:rsidRDefault="006B1181" w:rsidP="00E66BBB">
                  <w:pPr>
                    <w:spacing w:after="0" w:line="240" w:lineRule="auto"/>
                    <w:ind w:right="-168"/>
                    <w:rPr>
                      <w:rFonts w:ascii="Times New Roman" w:hAnsi="Times New Roman" w:cs="Times New Roman"/>
                      <w:sz w:val="20"/>
                      <w:szCs w:val="20"/>
                    </w:rPr>
                  </w:pPr>
                  <w:r>
                    <w:rPr>
                      <w:rFonts w:ascii="Times New Roman" w:hAnsi="Times New Roman" w:cs="Times New Roman"/>
                      <w:sz w:val="20"/>
                      <w:szCs w:val="20"/>
                    </w:rPr>
                    <w:t>Психологическая диагностика, психолого-педагогическое сопровождение</w:t>
                  </w:r>
                </w:p>
                <w:p w:rsidR="006B1181" w:rsidRDefault="006B1181" w:rsidP="00E66BBB">
                  <w:pPr>
                    <w:spacing w:after="0" w:line="240" w:lineRule="auto"/>
                    <w:ind w:right="-168"/>
                    <w:rPr>
                      <w:rFonts w:ascii="Times New Roman" w:hAnsi="Times New Roman" w:cs="Times New Roman"/>
                      <w:sz w:val="20"/>
                      <w:szCs w:val="20"/>
                    </w:rPr>
                  </w:pPr>
                  <w:r>
                    <w:rPr>
                      <w:rFonts w:ascii="Times New Roman" w:hAnsi="Times New Roman" w:cs="Times New Roman"/>
                      <w:sz w:val="20"/>
                      <w:szCs w:val="20"/>
                    </w:rPr>
                    <w:t xml:space="preserve">Коррекционно-развивающая и психопрофилактическая работа. Консультирование педагогов и родителей. </w:t>
                  </w:r>
                </w:p>
                <w:p w:rsidR="006B1181" w:rsidRDefault="006B1181" w:rsidP="00E66BBB">
                  <w:pPr>
                    <w:spacing w:after="0" w:line="240" w:lineRule="auto"/>
                    <w:ind w:right="-168"/>
                    <w:rPr>
                      <w:rFonts w:ascii="Times New Roman" w:hAnsi="Times New Roman" w:cs="Times New Roman"/>
                      <w:sz w:val="20"/>
                      <w:szCs w:val="20"/>
                    </w:rPr>
                  </w:pPr>
                  <w:r>
                    <w:rPr>
                      <w:rFonts w:ascii="Times New Roman" w:hAnsi="Times New Roman" w:cs="Times New Roman"/>
                      <w:sz w:val="20"/>
                      <w:szCs w:val="20"/>
                    </w:rPr>
                    <w:t>Участие в консилиуме ДОУ</w:t>
                  </w:r>
                </w:p>
              </w:txbxContent>
            </v:textbox>
          </v:rect>
        </w:pict>
      </w:r>
    </w:p>
    <w:p w:rsidR="00581A34" w:rsidRDefault="00581A34" w:rsidP="00581A34">
      <w:pPr>
        <w:rPr>
          <w:rFonts w:ascii="Times New Roman" w:eastAsia="Times New Roman" w:hAnsi="Times New Roman" w:cs="Times New Roman"/>
          <w:sz w:val="24"/>
          <w:szCs w:val="24"/>
          <w:lang w:eastAsia="ru-RU"/>
        </w:rPr>
      </w:pPr>
    </w:p>
    <w:p w:rsidR="00CB7580" w:rsidRDefault="00567BD4" w:rsidP="00581A34">
      <w:pPr>
        <w:rPr>
          <w:rFonts w:ascii="Times New Roman" w:eastAsia="Times New Roman" w:hAnsi="Times New Roman" w:cs="Times New Roman"/>
          <w:sz w:val="24"/>
          <w:szCs w:val="24"/>
          <w:lang w:eastAsia="ru-RU"/>
        </w:rPr>
      </w:pPr>
      <w:r w:rsidRPr="00567BD4">
        <w:pict>
          <v:line id="_x0000_s1302" style="position:absolute;flip:y;z-index:251747328;visibility:visible" from="182.2pt,23.25pt" to="275.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">
            <v:stroke startarrow="block" endarrow="block"/>
          </v:line>
        </w:pict>
      </w:r>
    </w:p>
    <w:p w:rsidR="00CB7580" w:rsidRDefault="00CB7580" w:rsidP="00581A34">
      <w:pPr>
        <w:rPr>
          <w:rFonts w:ascii="Times New Roman" w:eastAsia="Times New Roman" w:hAnsi="Times New Roman" w:cs="Times New Roman"/>
          <w:sz w:val="24"/>
          <w:szCs w:val="24"/>
          <w:lang w:eastAsia="ru-RU"/>
        </w:rPr>
      </w:pPr>
    </w:p>
    <w:p w:rsidR="00CB7580" w:rsidRDefault="00CB7580" w:rsidP="00581A34">
      <w:pPr>
        <w:rPr>
          <w:rFonts w:ascii="Times New Roman" w:eastAsia="Times New Roman" w:hAnsi="Times New Roman" w:cs="Times New Roman"/>
          <w:sz w:val="24"/>
          <w:szCs w:val="24"/>
          <w:lang w:eastAsia="ru-RU"/>
        </w:rPr>
      </w:pPr>
    </w:p>
    <w:p w:rsidR="00CB7580" w:rsidRPr="00581A34" w:rsidRDefault="00CB7580" w:rsidP="00581A34">
      <w:pPr>
        <w:rPr>
          <w:rFonts w:ascii="Times New Roman" w:eastAsia="Times New Roman" w:hAnsi="Times New Roman" w:cs="Times New Roman"/>
          <w:sz w:val="24"/>
          <w:szCs w:val="24"/>
          <w:lang w:eastAsia="ru-RU"/>
        </w:rPr>
      </w:pPr>
    </w:p>
    <w:p w:rsidR="001C3147" w:rsidRDefault="001C3147" w:rsidP="00267B76">
      <w:pPr>
        <w:pStyle w:val="c14"/>
        <w:spacing w:before="0" w:beforeAutospacing="0" w:after="0" w:afterAutospacing="0" w:line="276" w:lineRule="auto"/>
        <w:ind w:right="-1" w:firstLine="709"/>
        <w:jc w:val="center"/>
        <w:rPr>
          <w:rStyle w:val="c21"/>
          <w:b/>
        </w:rPr>
      </w:pPr>
    </w:p>
    <w:p w:rsidR="00AF73F3" w:rsidRPr="0041128F" w:rsidRDefault="00AF73F3" w:rsidP="00267B76">
      <w:pPr>
        <w:pStyle w:val="c14"/>
        <w:spacing w:before="0" w:beforeAutospacing="0" w:after="0" w:afterAutospacing="0" w:line="276" w:lineRule="auto"/>
        <w:ind w:right="-1" w:firstLine="709"/>
        <w:jc w:val="center"/>
        <w:rPr>
          <w:b/>
        </w:rPr>
      </w:pPr>
      <w:r>
        <w:rPr>
          <w:rStyle w:val="c21"/>
          <w:b/>
        </w:rPr>
        <w:t>Взаимодействие</w:t>
      </w:r>
      <w:r w:rsidRPr="0041128F">
        <w:rPr>
          <w:rStyle w:val="c21"/>
          <w:b/>
        </w:rPr>
        <w:t xml:space="preserve"> </w:t>
      </w:r>
      <w:r>
        <w:rPr>
          <w:rStyle w:val="c21"/>
          <w:b/>
        </w:rPr>
        <w:t>педагогов</w:t>
      </w:r>
      <w:r w:rsidRPr="0041128F">
        <w:rPr>
          <w:rStyle w:val="c21"/>
          <w:b/>
        </w:rPr>
        <w:t xml:space="preserve"> в коррекционно-образовательном пространстве </w:t>
      </w:r>
      <w:r>
        <w:rPr>
          <w:rStyle w:val="c21"/>
          <w:b/>
        </w:rPr>
        <w:t>МБ</w:t>
      </w:r>
      <w:r w:rsidRPr="0041128F">
        <w:rPr>
          <w:rStyle w:val="c21"/>
          <w:b/>
        </w:rPr>
        <w:t>ДОУ</w:t>
      </w:r>
    </w:p>
    <w:p w:rsidR="00AF73F3" w:rsidRPr="0041128F" w:rsidRDefault="00AF73F3" w:rsidP="00267B76">
      <w:pPr>
        <w:pStyle w:val="c14"/>
        <w:tabs>
          <w:tab w:val="left" w:pos="-284"/>
        </w:tabs>
        <w:spacing w:before="0" w:beforeAutospacing="0" w:after="0" w:afterAutospacing="0" w:line="276" w:lineRule="auto"/>
        <w:ind w:right="-1" w:firstLine="567"/>
        <w:jc w:val="both"/>
      </w:pPr>
      <w:r w:rsidRPr="0041128F">
        <w:rPr>
          <w:rStyle w:val="c12"/>
        </w:rPr>
        <w:t>Выполнение задач по коррекции речевых нарушений</w:t>
      </w:r>
      <w:r w:rsidR="008E6E46">
        <w:rPr>
          <w:rStyle w:val="c12"/>
        </w:rPr>
        <w:t xml:space="preserve"> </w:t>
      </w:r>
      <w:r w:rsidRPr="0041128F">
        <w:rPr>
          <w:rStyle w:val="c12"/>
        </w:rPr>
        <w:t>и формированию правильной речи дошкольников, выполняющей в полном объёме коммуникативную функцию, обеспечивается благодаря комплексному подходу к коррекции недостатков развития, тесной взаимосвязи специалистов педагогического и медицинского профилей.</w:t>
      </w:r>
    </w:p>
    <w:p w:rsidR="00AF73F3" w:rsidRDefault="00AF73F3" w:rsidP="00267B76">
      <w:pPr>
        <w:pStyle w:val="c14"/>
        <w:tabs>
          <w:tab w:val="left" w:pos="-284"/>
        </w:tabs>
        <w:spacing w:before="0" w:beforeAutospacing="0" w:after="0" w:afterAutospacing="0" w:line="276" w:lineRule="auto"/>
        <w:ind w:right="-1" w:firstLine="567"/>
        <w:jc w:val="both"/>
        <w:rPr>
          <w:rStyle w:val="c12"/>
        </w:rPr>
      </w:pPr>
      <w:r w:rsidRPr="0041128F">
        <w:rPr>
          <w:rStyle w:val="c21"/>
          <w:b/>
        </w:rPr>
        <w:t>Заведующий</w:t>
      </w:r>
      <w:r w:rsidRPr="0041128F">
        <w:rPr>
          <w:rStyle w:val="c12"/>
        </w:rPr>
        <w:t xml:space="preserve"> производит зачисление детей в группы</w:t>
      </w:r>
      <w:r>
        <w:rPr>
          <w:rStyle w:val="c12"/>
        </w:rPr>
        <w:t xml:space="preserve"> </w:t>
      </w:r>
      <w:r w:rsidR="008E6E46">
        <w:rPr>
          <w:rStyle w:val="c12"/>
        </w:rPr>
        <w:t xml:space="preserve">компенсирующей направленности </w:t>
      </w:r>
      <w:r>
        <w:rPr>
          <w:rStyle w:val="c12"/>
        </w:rPr>
        <w:t>по напра</w:t>
      </w:r>
      <w:r w:rsidR="004A2949">
        <w:rPr>
          <w:rStyle w:val="c12"/>
        </w:rPr>
        <w:t>влениям территориальной</w:t>
      </w:r>
      <w:r>
        <w:rPr>
          <w:rStyle w:val="c12"/>
        </w:rPr>
        <w:t xml:space="preserve"> психолого-медико-педагогической комиссии.</w:t>
      </w:r>
    </w:p>
    <w:p w:rsidR="00AF73F3" w:rsidRPr="0041128F" w:rsidRDefault="00AF73F3" w:rsidP="00267B76">
      <w:pPr>
        <w:pStyle w:val="c14"/>
        <w:tabs>
          <w:tab w:val="left" w:pos="-284"/>
        </w:tabs>
        <w:spacing w:before="0" w:beforeAutospacing="0" w:after="0" w:afterAutospacing="0" w:line="276" w:lineRule="auto"/>
        <w:ind w:right="-1" w:firstLine="567"/>
        <w:jc w:val="both"/>
      </w:pPr>
      <w:r>
        <w:rPr>
          <w:rStyle w:val="c21"/>
          <w:b/>
        </w:rPr>
        <w:lastRenderedPageBreak/>
        <w:t>Заместитель заведующего по УВР</w:t>
      </w:r>
      <w:r w:rsidRPr="0041128F">
        <w:rPr>
          <w:rStyle w:val="c12"/>
        </w:rPr>
        <w:t xml:space="preserve"> обеспечивает организацию образовательного процесса в МБДОУ, обеспечивает </w:t>
      </w:r>
      <w:r>
        <w:rPr>
          <w:rStyle w:val="c12"/>
        </w:rPr>
        <w:t>взаимодействие педагогов</w:t>
      </w:r>
      <w:r w:rsidRPr="0041128F">
        <w:rPr>
          <w:rStyle w:val="c12"/>
        </w:rPr>
        <w:t xml:space="preserve">, осуществляющих сопровождение ребёнка с </w:t>
      </w:r>
      <w:r w:rsidR="00C00D81">
        <w:rPr>
          <w:rStyle w:val="c12"/>
        </w:rPr>
        <w:t>ТНР</w:t>
      </w:r>
      <w:r w:rsidRPr="0041128F">
        <w:rPr>
          <w:rStyle w:val="c12"/>
        </w:rPr>
        <w:t xml:space="preserve">, обеспечивает повышение профессиональной компетенции </w:t>
      </w:r>
      <w:r>
        <w:rPr>
          <w:rStyle w:val="c12"/>
        </w:rPr>
        <w:t>педагогов</w:t>
      </w:r>
      <w:r w:rsidRPr="0041128F">
        <w:rPr>
          <w:rStyle w:val="c12"/>
        </w:rPr>
        <w:t xml:space="preserve">, а так же организует взаимодействие с семьёй ребёнка с </w:t>
      </w:r>
      <w:r w:rsidR="00C00D81">
        <w:rPr>
          <w:rStyle w:val="c12"/>
        </w:rPr>
        <w:t>ТНР</w:t>
      </w:r>
      <w:r w:rsidRPr="0041128F">
        <w:rPr>
          <w:rStyle w:val="c12"/>
        </w:rPr>
        <w:t xml:space="preserve"> и различными социальными партнёрами.</w:t>
      </w:r>
    </w:p>
    <w:p w:rsidR="00AF73F3" w:rsidRPr="0041128F" w:rsidRDefault="00AF73F3" w:rsidP="00267B76">
      <w:pPr>
        <w:pStyle w:val="c14"/>
        <w:tabs>
          <w:tab w:val="left" w:pos="-284"/>
        </w:tabs>
        <w:spacing w:before="0" w:beforeAutospacing="0" w:after="0" w:afterAutospacing="0" w:line="276" w:lineRule="auto"/>
        <w:ind w:right="-1" w:firstLine="567"/>
        <w:jc w:val="both"/>
      </w:pPr>
      <w:r w:rsidRPr="0041128F">
        <w:rPr>
          <w:rStyle w:val="c21"/>
          <w:b/>
        </w:rPr>
        <w:t>Учитель-логопед</w:t>
      </w:r>
      <w:r w:rsidRPr="0041128F">
        <w:rPr>
          <w:rStyle w:val="c21"/>
        </w:rPr>
        <w:t xml:space="preserve"> </w:t>
      </w:r>
      <w:r w:rsidRPr="0041128F">
        <w:rPr>
          <w:rStyle w:val="c12"/>
        </w:rPr>
        <w:t>проводит работу по коррекции речевых недостатков во время неп</w:t>
      </w:r>
      <w:r w:rsidR="00C00D81">
        <w:rPr>
          <w:rStyle w:val="c12"/>
        </w:rPr>
        <w:t>рерывной</w:t>
      </w:r>
      <w:r w:rsidRPr="0041128F">
        <w:rPr>
          <w:rStyle w:val="c12"/>
        </w:rPr>
        <w:t xml:space="preserve"> образовательно</w:t>
      </w:r>
      <w:r>
        <w:rPr>
          <w:rStyle w:val="c12"/>
        </w:rPr>
        <w:t>й деятельности (коммуникативной и</w:t>
      </w:r>
      <w:r w:rsidRPr="0041128F">
        <w:rPr>
          <w:rStyle w:val="c12"/>
        </w:rPr>
        <w:t xml:space="preserve"> коррекционной), совместной деятельности педагога с ребёнком с</w:t>
      </w:r>
      <w:r w:rsidRPr="00835A20">
        <w:rPr>
          <w:rStyle w:val="c12"/>
        </w:rPr>
        <w:t xml:space="preserve"> </w:t>
      </w:r>
      <w:r w:rsidR="00C00D81">
        <w:rPr>
          <w:rStyle w:val="c12"/>
        </w:rPr>
        <w:t>ТНР</w:t>
      </w:r>
      <w:r w:rsidR="00E541B4" w:rsidRPr="0041128F">
        <w:rPr>
          <w:rStyle w:val="c12"/>
        </w:rPr>
        <w:t xml:space="preserve">. </w:t>
      </w:r>
    </w:p>
    <w:p w:rsidR="00AF73F3" w:rsidRPr="0041128F" w:rsidRDefault="00AF73F3" w:rsidP="00267B76">
      <w:pPr>
        <w:pStyle w:val="c14"/>
        <w:tabs>
          <w:tab w:val="left" w:pos="-284"/>
        </w:tabs>
        <w:spacing w:before="0" w:beforeAutospacing="0" w:after="0" w:afterAutospacing="0" w:line="276" w:lineRule="auto"/>
        <w:ind w:right="-1" w:firstLine="425"/>
        <w:jc w:val="both"/>
      </w:pPr>
      <w:r w:rsidRPr="0041128F">
        <w:rPr>
          <w:rStyle w:val="c21"/>
        </w:rPr>
        <w:t xml:space="preserve">Воспитатель, инструктор по физической культуре и музыкальный руководитель </w:t>
      </w:r>
      <w:r w:rsidRPr="0041128F">
        <w:rPr>
          <w:rStyle w:val="c12"/>
        </w:rPr>
        <w:t xml:space="preserve">планируют свою образовательную деятельность в соответствии с рекомендациями, полученными от </w:t>
      </w:r>
      <w:r w:rsidR="00C00D81">
        <w:rPr>
          <w:rStyle w:val="c12"/>
        </w:rPr>
        <w:t>учителя-</w:t>
      </w:r>
      <w:r w:rsidRPr="0041128F">
        <w:rPr>
          <w:rStyle w:val="c12"/>
        </w:rPr>
        <w:t>логопеда и исходя из общего тематического планирования.</w:t>
      </w:r>
    </w:p>
    <w:p w:rsidR="00AF73F3" w:rsidRPr="0041128F" w:rsidRDefault="00AF73F3" w:rsidP="00267B76">
      <w:pPr>
        <w:pStyle w:val="c14"/>
        <w:tabs>
          <w:tab w:val="left" w:pos="-284"/>
        </w:tabs>
        <w:spacing w:before="0" w:beforeAutospacing="0" w:after="0" w:afterAutospacing="0" w:line="276" w:lineRule="auto"/>
        <w:ind w:right="-1" w:firstLine="567"/>
        <w:jc w:val="both"/>
      </w:pPr>
      <w:r w:rsidRPr="0041128F">
        <w:rPr>
          <w:rStyle w:val="c21"/>
          <w:b/>
        </w:rPr>
        <w:t>Воспитатель</w:t>
      </w:r>
      <w:r w:rsidRPr="0041128F">
        <w:rPr>
          <w:rStyle w:val="c21"/>
        </w:rPr>
        <w:t xml:space="preserve"> </w:t>
      </w:r>
      <w:r w:rsidRPr="0041128F">
        <w:rPr>
          <w:rStyle w:val="c12"/>
        </w:rPr>
        <w:t>развивает мелкую моторику воспитанников во время конструирования, рисования, лепки и аппликации, общую моторику – во время прогулок; закрепляет речевые навыки во время режимных моментах, при выполнении заданий логопеда во второй половине дня.</w:t>
      </w:r>
    </w:p>
    <w:p w:rsidR="00AF73F3" w:rsidRPr="0041128F" w:rsidRDefault="00AF73F3" w:rsidP="00267B76">
      <w:pPr>
        <w:pStyle w:val="c14"/>
        <w:tabs>
          <w:tab w:val="left" w:pos="-284"/>
        </w:tabs>
        <w:spacing w:before="0" w:beforeAutospacing="0" w:after="0" w:afterAutospacing="0" w:line="276" w:lineRule="auto"/>
        <w:ind w:right="-1" w:firstLine="567"/>
        <w:jc w:val="both"/>
      </w:pPr>
      <w:r w:rsidRPr="0041128F">
        <w:rPr>
          <w:rStyle w:val="c21"/>
          <w:b/>
        </w:rPr>
        <w:t>Инструктор по физической культуре</w:t>
      </w:r>
      <w:r w:rsidRPr="0041128F">
        <w:rPr>
          <w:rStyle w:val="c21"/>
        </w:rPr>
        <w:t xml:space="preserve"> </w:t>
      </w:r>
      <w:r w:rsidRPr="0041128F">
        <w:rPr>
          <w:rStyle w:val="c12"/>
        </w:rPr>
        <w:t>проводит работу по развитию общей и мелкой моторики, постановке правильного дыхания, развитию координации речи и движения.</w:t>
      </w:r>
    </w:p>
    <w:p w:rsidR="00AF73F3" w:rsidRPr="0041128F" w:rsidRDefault="00AF73F3" w:rsidP="00267B76">
      <w:pPr>
        <w:pStyle w:val="c14"/>
        <w:tabs>
          <w:tab w:val="left" w:pos="-284"/>
        </w:tabs>
        <w:spacing w:before="0" w:beforeAutospacing="0" w:after="0" w:afterAutospacing="0" w:line="276" w:lineRule="auto"/>
        <w:ind w:right="-1" w:firstLine="567"/>
        <w:jc w:val="both"/>
        <w:rPr>
          <w:rStyle w:val="c12"/>
        </w:rPr>
      </w:pPr>
      <w:r w:rsidRPr="0041128F">
        <w:rPr>
          <w:rStyle w:val="c21"/>
          <w:b/>
        </w:rPr>
        <w:t>Музыкальный руководитель</w:t>
      </w:r>
      <w:r w:rsidRPr="0041128F">
        <w:rPr>
          <w:rStyle w:val="c21"/>
        </w:rPr>
        <w:t xml:space="preserve"> </w:t>
      </w:r>
      <w:r w:rsidRPr="0041128F">
        <w:rPr>
          <w:rStyle w:val="c12"/>
        </w:rPr>
        <w:t>обеспечивает развитие темпа, ритма мелодики речевых и неречевых звуков, развитие слухового восприятия, развитие силы голоса</w:t>
      </w:r>
    </w:p>
    <w:p w:rsidR="00AF73F3" w:rsidRPr="0041128F" w:rsidRDefault="00AF73F3" w:rsidP="00267B76">
      <w:pPr>
        <w:pStyle w:val="c14"/>
        <w:tabs>
          <w:tab w:val="left" w:pos="-284"/>
        </w:tabs>
        <w:spacing w:before="0" w:beforeAutospacing="0" w:after="0" w:afterAutospacing="0" w:line="276" w:lineRule="auto"/>
        <w:ind w:right="-1" w:firstLine="567"/>
        <w:jc w:val="both"/>
      </w:pPr>
      <w:r w:rsidRPr="0041128F">
        <w:rPr>
          <w:rStyle w:val="c21"/>
          <w:b/>
        </w:rPr>
        <w:t>Педагог-психолог</w:t>
      </w:r>
      <w:r w:rsidRPr="0041128F">
        <w:rPr>
          <w:rStyle w:val="c21"/>
        </w:rPr>
        <w:t xml:space="preserve"> </w:t>
      </w:r>
      <w:r w:rsidRPr="0041128F">
        <w:rPr>
          <w:rStyle w:val="c12"/>
        </w:rPr>
        <w:t xml:space="preserve">осуществляет руководство работой по сенсорному развитию и развитию психических функций, способствует адаптации и социализации детей с </w:t>
      </w:r>
      <w:r w:rsidR="0062727C">
        <w:rPr>
          <w:rStyle w:val="c12"/>
        </w:rPr>
        <w:t>ТНР</w:t>
      </w:r>
      <w:r w:rsidRPr="0041128F">
        <w:rPr>
          <w:rStyle w:val="c12"/>
        </w:rPr>
        <w:t xml:space="preserve"> в условиях детского сада.</w:t>
      </w:r>
    </w:p>
    <w:p w:rsidR="00AF73F3" w:rsidRPr="0041128F" w:rsidRDefault="00AF73F3" w:rsidP="00267B76">
      <w:pPr>
        <w:pStyle w:val="c14"/>
        <w:tabs>
          <w:tab w:val="left" w:pos="-284"/>
        </w:tabs>
        <w:spacing w:before="0" w:beforeAutospacing="0" w:after="0" w:afterAutospacing="0" w:line="276" w:lineRule="auto"/>
        <w:ind w:right="-1" w:firstLine="567"/>
        <w:jc w:val="both"/>
      </w:pPr>
      <w:r w:rsidRPr="0041128F">
        <w:rPr>
          <w:rStyle w:val="c21"/>
          <w:b/>
        </w:rPr>
        <w:t>Родители</w:t>
      </w:r>
      <w:r w:rsidRPr="0041128F">
        <w:rPr>
          <w:rStyle w:val="c21"/>
        </w:rPr>
        <w:t xml:space="preserve"> воспитанников</w:t>
      </w:r>
      <w:r w:rsidR="0062727C">
        <w:rPr>
          <w:rStyle w:val="c21"/>
        </w:rPr>
        <w:t xml:space="preserve"> с ТНР </w:t>
      </w:r>
      <w:r w:rsidRPr="0041128F">
        <w:rPr>
          <w:rStyle w:val="c12"/>
        </w:rPr>
        <w:t>взаимодействуют с педагогами по вопросам реализации</w:t>
      </w:r>
      <w:r w:rsidR="0062727C">
        <w:rPr>
          <w:rStyle w:val="c12"/>
        </w:rPr>
        <w:t xml:space="preserve"> П</w:t>
      </w:r>
      <w:r w:rsidRPr="0041128F">
        <w:rPr>
          <w:rStyle w:val="c12"/>
        </w:rPr>
        <w:t>рограммы и коррекции речевых нарушений.</w:t>
      </w:r>
    </w:p>
    <w:p w:rsidR="00AF73F3" w:rsidRDefault="00AF73F3" w:rsidP="00267B76">
      <w:pPr>
        <w:pStyle w:val="c14"/>
        <w:tabs>
          <w:tab w:val="left" w:pos="-284"/>
        </w:tabs>
        <w:spacing w:before="0" w:beforeAutospacing="0" w:after="0" w:afterAutospacing="0" w:line="276" w:lineRule="auto"/>
        <w:ind w:right="-1" w:firstLine="567"/>
        <w:jc w:val="both"/>
        <w:rPr>
          <w:rStyle w:val="c12"/>
        </w:rPr>
      </w:pPr>
      <w:r w:rsidRPr="0041128F">
        <w:rPr>
          <w:rStyle w:val="c21"/>
          <w:b/>
        </w:rPr>
        <w:t>Старшая медицинская сестра</w:t>
      </w:r>
      <w:r w:rsidRPr="0041128F">
        <w:rPr>
          <w:rStyle w:val="c21"/>
        </w:rPr>
        <w:t xml:space="preserve"> </w:t>
      </w:r>
      <w:r w:rsidRPr="0041128F">
        <w:rPr>
          <w:rStyle w:val="c12"/>
        </w:rPr>
        <w:t xml:space="preserve">обеспечивает медицинское сопровождение развития ребёнка с </w:t>
      </w:r>
      <w:r w:rsidR="00A1393F">
        <w:rPr>
          <w:rStyle w:val="c12"/>
        </w:rPr>
        <w:t>ТНР</w:t>
      </w:r>
      <w:r w:rsidRPr="0041128F">
        <w:rPr>
          <w:rStyle w:val="c12"/>
        </w:rPr>
        <w:t>, а так же разрабатывает комплекс оздоровительно-профилактических мероприятий.</w:t>
      </w:r>
    </w:p>
    <w:p w:rsidR="00267B76" w:rsidRDefault="00267B76" w:rsidP="00267B76">
      <w:pPr>
        <w:pStyle w:val="c14"/>
        <w:tabs>
          <w:tab w:val="left" w:pos="-284"/>
        </w:tabs>
        <w:spacing w:before="0" w:beforeAutospacing="0" w:after="0" w:afterAutospacing="0" w:line="276" w:lineRule="auto"/>
        <w:ind w:right="-1" w:firstLine="567"/>
        <w:jc w:val="both"/>
        <w:rPr>
          <w:rStyle w:val="c12"/>
        </w:rPr>
      </w:pPr>
    </w:p>
    <w:p w:rsidR="00581A34" w:rsidRPr="00124DC3" w:rsidRDefault="00D86C22" w:rsidP="00581A34">
      <w:pPr>
        <w:pStyle w:val="131"/>
        <w:shd w:val="clear" w:color="auto" w:fill="auto"/>
        <w:tabs>
          <w:tab w:val="left" w:pos="547"/>
        </w:tabs>
        <w:spacing w:line="276" w:lineRule="auto"/>
        <w:rPr>
          <w:b/>
          <w:sz w:val="24"/>
          <w:szCs w:val="24"/>
          <w:lang w:eastAsia="ru-RU"/>
        </w:rPr>
      </w:pPr>
      <w:r w:rsidRPr="00124DC3">
        <w:rPr>
          <w:b/>
          <w:sz w:val="24"/>
          <w:szCs w:val="24"/>
          <w:lang w:eastAsia="ru-RU"/>
        </w:rPr>
        <w:t>2.</w:t>
      </w:r>
      <w:r w:rsidR="00581A34" w:rsidRPr="00124DC3">
        <w:rPr>
          <w:b/>
          <w:sz w:val="24"/>
          <w:szCs w:val="24"/>
          <w:lang w:eastAsia="ru-RU"/>
        </w:rPr>
        <w:t xml:space="preserve">3.5. Иные специальные условия в МБДОУ для получения образования детьми с </w:t>
      </w:r>
      <w:r w:rsidR="00A1393F">
        <w:rPr>
          <w:b/>
          <w:sz w:val="24"/>
          <w:szCs w:val="24"/>
          <w:lang w:eastAsia="ru-RU"/>
        </w:rPr>
        <w:t>ТНР</w:t>
      </w:r>
    </w:p>
    <w:p w:rsidR="008C18D6" w:rsidRPr="00D86C22" w:rsidRDefault="00DA6962" w:rsidP="00581A34">
      <w:pPr>
        <w:spacing w:after="0"/>
        <w:ind w:firstLine="567"/>
        <w:jc w:val="right"/>
        <w:rPr>
          <w:rFonts w:ascii="Times New Roman" w:eastAsia="Times New Roman" w:hAnsi="Times New Roman" w:cs="Times New Roman"/>
          <w:b/>
          <w:sz w:val="24"/>
          <w:szCs w:val="24"/>
          <w:lang w:eastAsia="ru-RU"/>
        </w:rPr>
      </w:pPr>
      <w:r w:rsidRPr="00D86C22">
        <w:rPr>
          <w:rFonts w:ascii="Times New Roman" w:eastAsia="Times New Roman" w:hAnsi="Times New Roman" w:cs="Times New Roman"/>
          <w:sz w:val="24"/>
          <w:szCs w:val="24"/>
          <w:lang w:eastAsia="ru-RU"/>
        </w:rPr>
        <w:t>Сх</w:t>
      </w:r>
      <w:r w:rsidR="00E66BBB" w:rsidRPr="00D86C22">
        <w:rPr>
          <w:rFonts w:ascii="Times New Roman" w:eastAsia="Times New Roman" w:hAnsi="Times New Roman" w:cs="Times New Roman"/>
          <w:sz w:val="24"/>
          <w:szCs w:val="24"/>
          <w:lang w:eastAsia="ru-RU"/>
        </w:rPr>
        <w:t xml:space="preserve">ема </w:t>
      </w:r>
      <w:r w:rsidR="008C18D6" w:rsidRPr="00D86C22">
        <w:rPr>
          <w:rFonts w:ascii="Times New Roman" w:eastAsia="Times New Roman" w:hAnsi="Times New Roman" w:cs="Times New Roman"/>
          <w:sz w:val="24"/>
          <w:szCs w:val="24"/>
          <w:lang w:eastAsia="ru-RU"/>
        </w:rPr>
        <w:t>4</w:t>
      </w:r>
      <w:r w:rsidR="00E66BBB" w:rsidRPr="00D86C22">
        <w:rPr>
          <w:rFonts w:ascii="Times New Roman" w:eastAsia="Times New Roman" w:hAnsi="Times New Roman" w:cs="Times New Roman"/>
          <w:b/>
          <w:sz w:val="24"/>
          <w:szCs w:val="24"/>
          <w:lang w:eastAsia="ru-RU"/>
        </w:rPr>
        <w:t xml:space="preserve"> </w:t>
      </w:r>
    </w:p>
    <w:p w:rsidR="00E66BBB" w:rsidRPr="00581A34" w:rsidRDefault="00567BD4" w:rsidP="00581A34">
      <w:pPr>
        <w:spacing w:after="0"/>
        <w:ind w:firstLine="567"/>
        <w:jc w:val="center"/>
        <w:rPr>
          <w:rFonts w:ascii="Times New Roman" w:eastAsia="Times New Roman" w:hAnsi="Times New Roman" w:cs="Times New Roman"/>
          <w:b/>
          <w:sz w:val="24"/>
          <w:szCs w:val="24"/>
          <w:lang w:eastAsia="ru-RU"/>
        </w:rPr>
      </w:pPr>
      <w:r w:rsidRPr="00567BD4">
        <w:rPr>
          <w:i/>
        </w:rPr>
        <w:pict>
          <v:rect id="_x0000_s1307" style="position:absolute;left:0;text-align:left;margin-left:138.9pt;margin-top:22.05pt;width:195.35pt;height:41.6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07">
              <w:txbxContent>
                <w:p w:rsidR="006B1181" w:rsidRDefault="006B1181" w:rsidP="00E66BBB">
                  <w:pPr>
                    <w:jc w:val="center"/>
                    <w:rPr>
                      <w:rFonts w:ascii="Times New Roman" w:hAnsi="Times New Roman" w:cs="Times New Roman"/>
                      <w:b/>
                      <w:sz w:val="24"/>
                      <w:szCs w:val="24"/>
                    </w:rPr>
                  </w:pPr>
                  <w:r>
                    <w:rPr>
                      <w:rFonts w:ascii="Times New Roman" w:hAnsi="Times New Roman" w:cs="Times New Roman"/>
                      <w:b/>
                      <w:sz w:val="24"/>
                      <w:szCs w:val="24"/>
                    </w:rPr>
                    <w:t>Система коррекционной работы в ДОУ</w:t>
                  </w:r>
                </w:p>
              </w:txbxContent>
            </v:textbox>
          </v:rect>
        </w:pict>
      </w:r>
      <w:r w:rsidR="00E66BBB" w:rsidRPr="00581A34">
        <w:rPr>
          <w:rFonts w:ascii="Times New Roman" w:eastAsia="Times New Roman" w:hAnsi="Times New Roman" w:cs="Times New Roman"/>
          <w:b/>
          <w:sz w:val="24"/>
          <w:szCs w:val="24"/>
          <w:lang w:eastAsia="ru-RU"/>
        </w:rPr>
        <w:t>Структура системы коррекционной работы</w:t>
      </w:r>
    </w:p>
    <w:p w:rsidR="00E66BBB" w:rsidRPr="00581A34" w:rsidRDefault="00E66BBB" w:rsidP="00581A34">
      <w:pPr>
        <w:spacing w:after="0"/>
        <w:ind w:firstLine="567"/>
        <w:jc w:val="center"/>
        <w:rPr>
          <w:rFonts w:ascii="Times New Roman" w:eastAsia="Times New Roman" w:hAnsi="Times New Roman" w:cs="Times New Roman"/>
          <w:b/>
          <w:sz w:val="24"/>
          <w:szCs w:val="24"/>
          <w:lang w:eastAsia="ru-RU"/>
        </w:rPr>
      </w:pPr>
    </w:p>
    <w:p w:rsidR="00E66BBB" w:rsidRPr="00581A34" w:rsidRDefault="00567BD4" w:rsidP="00E66BBB">
      <w:pPr>
        <w:spacing w:after="0"/>
        <w:ind w:firstLine="851"/>
        <w:jc w:val="both"/>
        <w:rPr>
          <w:rFonts w:ascii="Times New Roman" w:eastAsia="Times New Roman" w:hAnsi="Times New Roman" w:cs="Times New Roman"/>
          <w:sz w:val="24"/>
          <w:szCs w:val="24"/>
          <w:lang w:eastAsia="ru-RU"/>
        </w:rPr>
      </w:pPr>
      <w:r w:rsidRPr="00567BD4">
        <w:pict>
          <v:rect id="_x0000_s1310" style="position:absolute;left:0;text-align:left;margin-left:39.65pt;margin-top:107.45pt;width:195.35pt;height:41.6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10">
              <w:txbxContent>
                <w:p w:rsidR="006B1181" w:rsidRDefault="006B1181" w:rsidP="00E66BBB">
                  <w:pPr>
                    <w:jc w:val="center"/>
                    <w:rPr>
                      <w:rFonts w:ascii="Times New Roman" w:hAnsi="Times New Roman" w:cs="Times New Roman"/>
                      <w:b/>
                      <w:sz w:val="24"/>
                      <w:szCs w:val="24"/>
                    </w:rPr>
                  </w:pPr>
                  <w:r>
                    <w:rPr>
                      <w:rFonts w:ascii="Times New Roman" w:hAnsi="Times New Roman" w:cs="Times New Roman"/>
                      <w:b/>
                      <w:sz w:val="24"/>
                      <w:szCs w:val="24"/>
                    </w:rPr>
                    <w:t>3. Оздоровительно-профилактический модуль</w:t>
                  </w:r>
                </w:p>
              </w:txbxContent>
            </v:textbox>
          </v:rect>
        </w:pict>
      </w:r>
      <w:r w:rsidRPr="00567BD4">
        <w:pict>
          <v:rect id="_x0000_s1308" style="position:absolute;left:0;text-align:left;margin-left:6pt;margin-top:40.95pt;width:195.35pt;height:41.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08">
              <w:txbxContent>
                <w:p w:rsidR="006B1181" w:rsidRDefault="006B1181" w:rsidP="00E66BBB">
                  <w:pPr>
                    <w:tabs>
                      <w:tab w:val="left" w:pos="0"/>
                    </w:tabs>
                    <w:ind w:left="360"/>
                    <w:jc w:val="center"/>
                    <w:rPr>
                      <w:rFonts w:ascii="Times New Roman" w:hAnsi="Times New Roman" w:cs="Times New Roman"/>
                      <w:b/>
                      <w:sz w:val="24"/>
                      <w:szCs w:val="24"/>
                    </w:rPr>
                  </w:pPr>
                  <w:r>
                    <w:rPr>
                      <w:rFonts w:ascii="Times New Roman" w:hAnsi="Times New Roman" w:cs="Times New Roman"/>
                      <w:b/>
                      <w:sz w:val="24"/>
                      <w:szCs w:val="24"/>
                    </w:rPr>
                    <w:t>1. Диагностический модуль</w:t>
                  </w:r>
                </w:p>
              </w:txbxContent>
            </v:textbox>
          </v:rect>
        </w:pict>
      </w:r>
      <w:r w:rsidRPr="00567BD4">
        <w:pict>
          <v:line id="_x0000_s1312" style="position:absolute;left:0;text-align:left;flip:x;z-index:251757568;visibility:visible" from="90.3pt,11.95pt" to="138.9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567BD4">
        <w:pict>
          <v:rect id="_x0000_s1309" style="position:absolute;left:0;text-align:left;margin-left:275.75pt;margin-top:40.95pt;width:195.35pt;height:41.6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09">
              <w:txbxContent>
                <w:p w:rsidR="006B1181" w:rsidRDefault="006B1181" w:rsidP="00E66BBB">
                  <w:pPr>
                    <w:jc w:val="center"/>
                    <w:rPr>
                      <w:rFonts w:ascii="Times New Roman" w:hAnsi="Times New Roman" w:cs="Times New Roman"/>
                      <w:b/>
                      <w:sz w:val="24"/>
                      <w:szCs w:val="24"/>
                    </w:rPr>
                  </w:pPr>
                  <w:r>
                    <w:rPr>
                      <w:rFonts w:ascii="Times New Roman" w:hAnsi="Times New Roman" w:cs="Times New Roman"/>
                      <w:b/>
                      <w:sz w:val="24"/>
                      <w:szCs w:val="24"/>
                    </w:rPr>
                    <w:t xml:space="preserve">2.Коррекционно-развивающий модуль </w:t>
                  </w:r>
                </w:p>
              </w:txbxContent>
            </v:textbox>
          </v:rect>
        </w:pict>
      </w:r>
      <w:r w:rsidRPr="00567BD4">
        <w:pict>
          <v:line id="_x0000_s1313" style="position:absolute;left:0;text-align:left;z-index:251758592;visibility:visible" from="334.25pt,11.95pt" to="377.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567BD4">
        <w:pict>
          <v:rect id="_x0000_s1311" style="position:absolute;left:0;text-align:left;margin-left:246.1pt;margin-top:107.45pt;width:195.35pt;height:41.6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11">
              <w:txbxContent>
                <w:p w:rsidR="006B1181" w:rsidRDefault="006B1181" w:rsidP="00E66BBB">
                  <w:pPr>
                    <w:jc w:val="center"/>
                    <w:rPr>
                      <w:rFonts w:ascii="Times New Roman" w:hAnsi="Times New Roman" w:cs="Times New Roman"/>
                      <w:b/>
                      <w:sz w:val="24"/>
                      <w:szCs w:val="24"/>
                    </w:rPr>
                  </w:pPr>
                  <w:r>
                    <w:rPr>
                      <w:rFonts w:ascii="Times New Roman" w:hAnsi="Times New Roman" w:cs="Times New Roman"/>
                      <w:b/>
                      <w:sz w:val="24"/>
                      <w:szCs w:val="24"/>
                    </w:rPr>
                    <w:t>4. Социально-педагогический модуль</w:t>
                  </w:r>
                </w:p>
              </w:txbxContent>
            </v:textbox>
          </v:rect>
        </w:pict>
      </w:r>
    </w:p>
    <w:p w:rsidR="00E66BBB" w:rsidRPr="00581A34" w:rsidRDefault="00E66BBB" w:rsidP="00E66BBB">
      <w:pPr>
        <w:shd w:val="clear" w:color="auto" w:fill="FFFFFF"/>
        <w:spacing w:after="0"/>
        <w:ind w:firstLine="567"/>
        <w:jc w:val="both"/>
        <w:rPr>
          <w:rFonts w:ascii="Times New Roman" w:hAnsi="Times New Roman" w:cs="Times New Roman"/>
          <w:bCs/>
          <w:iCs/>
          <w:spacing w:val="4"/>
          <w:w w:val="90"/>
          <w:sz w:val="24"/>
          <w:szCs w:val="24"/>
        </w:rPr>
      </w:pPr>
    </w:p>
    <w:p w:rsidR="00E66BBB" w:rsidRPr="00581A34" w:rsidRDefault="00567BD4" w:rsidP="00E66BBB">
      <w:pPr>
        <w:shd w:val="clear" w:color="auto" w:fill="FFFFFF"/>
        <w:spacing w:after="0" w:line="360" w:lineRule="auto"/>
        <w:ind w:left="708"/>
        <w:jc w:val="center"/>
        <w:rPr>
          <w:rFonts w:ascii="Times New Roman" w:hAnsi="Times New Roman" w:cs="Times New Roman"/>
          <w:b/>
          <w:sz w:val="24"/>
          <w:szCs w:val="24"/>
        </w:rPr>
      </w:pPr>
      <w:r w:rsidRPr="00567BD4">
        <w:pict>
          <v:line id="_x0000_s1315" style="position:absolute;left:0;text-align:left;flip:x;z-index:251760640;visibility:visible" from="258.45pt,.2pt" to="258.4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567BD4">
        <w:pict>
          <v:line id="_x0000_s1314" style="position:absolute;left:0;text-align:left;flip:x;z-index:251759616;visibility:visible" from="217.7pt,.2pt" to="217.7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E66BBB" w:rsidRPr="00581A34" w:rsidRDefault="00E66BBB" w:rsidP="00E66BBB">
      <w:pPr>
        <w:shd w:val="clear" w:color="auto" w:fill="FFFFFF"/>
        <w:spacing w:after="0" w:line="360" w:lineRule="auto"/>
        <w:ind w:left="708"/>
        <w:jc w:val="center"/>
        <w:rPr>
          <w:rFonts w:ascii="Times New Roman" w:hAnsi="Times New Roman" w:cs="Times New Roman"/>
          <w:b/>
          <w:sz w:val="24"/>
          <w:szCs w:val="24"/>
        </w:rPr>
      </w:pPr>
    </w:p>
    <w:p w:rsidR="00E66BBB" w:rsidRPr="00581A34" w:rsidRDefault="00E66BBB" w:rsidP="00E66BBB">
      <w:pPr>
        <w:shd w:val="clear" w:color="auto" w:fill="FFFFFF"/>
        <w:spacing w:after="0" w:line="360" w:lineRule="auto"/>
        <w:ind w:left="708"/>
        <w:jc w:val="center"/>
        <w:rPr>
          <w:rFonts w:ascii="Times New Roman" w:hAnsi="Times New Roman" w:cs="Times New Roman"/>
          <w:b/>
          <w:sz w:val="24"/>
          <w:szCs w:val="24"/>
        </w:rPr>
      </w:pPr>
    </w:p>
    <w:p w:rsidR="00E66BBB" w:rsidRPr="00581A34" w:rsidRDefault="00E66BBB" w:rsidP="00E66BBB">
      <w:pPr>
        <w:shd w:val="clear" w:color="auto" w:fill="FFFFFF"/>
        <w:spacing w:after="0" w:line="360" w:lineRule="auto"/>
        <w:ind w:left="708"/>
        <w:jc w:val="center"/>
        <w:rPr>
          <w:rFonts w:ascii="Times New Roman" w:hAnsi="Times New Roman" w:cs="Times New Roman"/>
          <w:b/>
          <w:sz w:val="24"/>
          <w:szCs w:val="24"/>
        </w:rPr>
      </w:pPr>
    </w:p>
    <w:p w:rsidR="007C58CF" w:rsidRDefault="007C58CF" w:rsidP="00581A34">
      <w:pPr>
        <w:shd w:val="clear" w:color="auto" w:fill="FFFFFF"/>
        <w:spacing w:after="0"/>
        <w:ind w:left="567"/>
        <w:jc w:val="right"/>
        <w:rPr>
          <w:rFonts w:ascii="Times New Roman" w:hAnsi="Times New Roman" w:cs="Times New Roman"/>
          <w:i/>
          <w:color w:val="FF0000"/>
          <w:sz w:val="24"/>
          <w:szCs w:val="24"/>
        </w:rPr>
        <w:sectPr w:rsidR="007C58CF" w:rsidSect="00627D45">
          <w:pgSz w:w="11906" w:h="16838"/>
          <w:pgMar w:top="1134" w:right="850" w:bottom="1134" w:left="1701" w:header="708" w:footer="708" w:gutter="0"/>
          <w:pgNumType w:fmt="numberInDash"/>
          <w:cols w:space="720"/>
        </w:sectPr>
      </w:pPr>
    </w:p>
    <w:p w:rsidR="00725122" w:rsidRDefault="00725122" w:rsidP="00725122">
      <w:pPr>
        <w:shd w:val="clear" w:color="auto" w:fill="FFFFFF"/>
        <w:spacing w:after="0"/>
        <w:ind w:firstLine="851"/>
        <w:jc w:val="center"/>
        <w:rPr>
          <w:rFonts w:ascii="Times New Roman" w:hAnsi="Times New Roman" w:cs="Times New Roman"/>
          <w:b/>
          <w:sz w:val="24"/>
          <w:szCs w:val="24"/>
        </w:rPr>
      </w:pPr>
      <w:r w:rsidRPr="00581A34">
        <w:rPr>
          <w:rFonts w:ascii="Times New Roman" w:hAnsi="Times New Roman" w:cs="Times New Roman"/>
          <w:b/>
          <w:sz w:val="24"/>
          <w:szCs w:val="24"/>
        </w:rPr>
        <w:lastRenderedPageBreak/>
        <w:t>Диагностический модуль</w:t>
      </w:r>
    </w:p>
    <w:p w:rsidR="00725122" w:rsidRPr="00581A34" w:rsidRDefault="00725122" w:rsidP="00725122">
      <w:pPr>
        <w:shd w:val="clear" w:color="auto" w:fill="FFFFFF"/>
        <w:spacing w:after="0"/>
        <w:ind w:firstLine="851"/>
        <w:jc w:val="both"/>
        <w:rPr>
          <w:rFonts w:ascii="Times New Roman" w:hAnsi="Times New Roman" w:cs="Times New Roman"/>
          <w:sz w:val="24"/>
          <w:szCs w:val="24"/>
        </w:rPr>
      </w:pPr>
      <w:r w:rsidRPr="00555767">
        <w:rPr>
          <w:rFonts w:ascii="Times New Roman" w:hAnsi="Times New Roman" w:cs="Times New Roman"/>
          <w:b/>
          <w:sz w:val="24"/>
          <w:szCs w:val="24"/>
        </w:rPr>
        <w:t>Задачи</w:t>
      </w:r>
      <w:r w:rsidRPr="00581A34">
        <w:rPr>
          <w:rFonts w:ascii="Times New Roman" w:hAnsi="Times New Roman" w:cs="Times New Roman"/>
          <w:sz w:val="24"/>
          <w:szCs w:val="24"/>
        </w:rPr>
        <w:t>:</w:t>
      </w:r>
    </w:p>
    <w:p w:rsidR="00725122" w:rsidRPr="00581A34" w:rsidRDefault="00725122" w:rsidP="002E4222">
      <w:pPr>
        <w:pStyle w:val="a5"/>
        <w:numPr>
          <w:ilvl w:val="0"/>
          <w:numId w:val="85"/>
        </w:numPr>
        <w:shd w:val="clear" w:color="auto" w:fill="FFFFFF"/>
        <w:spacing w:after="0"/>
        <w:ind w:left="0" w:firstLine="851"/>
        <w:jc w:val="both"/>
        <w:rPr>
          <w:rFonts w:ascii="Times New Roman" w:hAnsi="Times New Roman" w:cs="Times New Roman"/>
          <w:sz w:val="24"/>
          <w:szCs w:val="24"/>
        </w:rPr>
      </w:pPr>
      <w:r w:rsidRPr="00581A34">
        <w:rPr>
          <w:rFonts w:ascii="Times New Roman" w:hAnsi="Times New Roman" w:cs="Times New Roman"/>
          <w:sz w:val="24"/>
          <w:szCs w:val="24"/>
        </w:rPr>
        <w:t>выявить и классифицировать типичные трудности, возникающие у ребенка при освоении Программы;</w:t>
      </w:r>
    </w:p>
    <w:p w:rsidR="00725122" w:rsidRPr="00725122" w:rsidRDefault="00725122" w:rsidP="002E4222">
      <w:pPr>
        <w:pStyle w:val="a5"/>
        <w:numPr>
          <w:ilvl w:val="0"/>
          <w:numId w:val="85"/>
        </w:numPr>
        <w:shd w:val="clear" w:color="auto" w:fill="FFFFFF"/>
        <w:spacing w:after="0"/>
        <w:ind w:left="0" w:firstLine="851"/>
        <w:jc w:val="both"/>
        <w:rPr>
          <w:rFonts w:ascii="Times New Roman" w:hAnsi="Times New Roman" w:cs="Times New Roman"/>
          <w:sz w:val="24"/>
          <w:szCs w:val="24"/>
        </w:rPr>
      </w:pPr>
      <w:r w:rsidRPr="00581A34">
        <w:rPr>
          <w:rFonts w:ascii="Times New Roman" w:hAnsi="Times New Roman" w:cs="Times New Roman"/>
          <w:sz w:val="24"/>
          <w:szCs w:val="24"/>
        </w:rPr>
        <w:t>определить причины трудностей, возникающих у ребенка при освоении Программы.</w:t>
      </w:r>
      <w:r w:rsidR="00E66BBB" w:rsidRPr="00725122">
        <w:rPr>
          <w:rFonts w:ascii="Times New Roman" w:hAnsi="Times New Roman" w:cs="Times New Roman"/>
          <w:i/>
          <w:sz w:val="24"/>
          <w:szCs w:val="24"/>
        </w:rPr>
        <w:t xml:space="preserve">                                                                                  </w:t>
      </w:r>
    </w:p>
    <w:p w:rsidR="00E66BBB" w:rsidRDefault="00E66BBB" w:rsidP="00581A34">
      <w:pPr>
        <w:shd w:val="clear" w:color="auto" w:fill="FFFFFF"/>
        <w:spacing w:after="0"/>
        <w:ind w:left="567"/>
        <w:jc w:val="right"/>
        <w:rPr>
          <w:rFonts w:ascii="Times New Roman" w:hAnsi="Times New Roman" w:cs="Times New Roman"/>
          <w:sz w:val="24"/>
          <w:szCs w:val="24"/>
        </w:rPr>
      </w:pPr>
      <w:r w:rsidRPr="007B59FC">
        <w:rPr>
          <w:rFonts w:ascii="Times New Roman" w:hAnsi="Times New Roman" w:cs="Times New Roman"/>
          <w:sz w:val="24"/>
          <w:szCs w:val="24"/>
        </w:rPr>
        <w:t xml:space="preserve">Таблица </w:t>
      </w:r>
      <w:r w:rsidR="00CB7580">
        <w:rPr>
          <w:rFonts w:ascii="Times New Roman" w:hAnsi="Times New Roman" w:cs="Times New Roman"/>
          <w:sz w:val="24"/>
          <w:szCs w:val="24"/>
        </w:rPr>
        <w:t>1</w:t>
      </w:r>
      <w:r w:rsidR="00094BF0">
        <w:rPr>
          <w:rFonts w:ascii="Times New Roman" w:hAnsi="Times New Roman" w:cs="Times New Roman"/>
          <w:sz w:val="24"/>
          <w:szCs w:val="24"/>
        </w:rPr>
        <w:t>3</w:t>
      </w:r>
    </w:p>
    <w:p w:rsidR="007B59FC" w:rsidRPr="007B59FC" w:rsidRDefault="007B59FC" w:rsidP="007B59FC">
      <w:pPr>
        <w:shd w:val="clear" w:color="auto" w:fill="FFFFFF"/>
        <w:spacing w:after="0"/>
        <w:ind w:left="567"/>
        <w:jc w:val="center"/>
        <w:rPr>
          <w:rFonts w:ascii="Times New Roman" w:hAnsi="Times New Roman" w:cs="Times New Roman"/>
          <w:b/>
          <w:sz w:val="24"/>
          <w:szCs w:val="24"/>
        </w:rPr>
      </w:pPr>
      <w:r w:rsidRPr="007B59FC">
        <w:rPr>
          <w:rFonts w:ascii="Times New Roman" w:hAnsi="Times New Roman" w:cs="Times New Roman"/>
          <w:b/>
          <w:sz w:val="24"/>
          <w:szCs w:val="24"/>
        </w:rPr>
        <w:t xml:space="preserve">Направления и содержание комплексного изучения </w:t>
      </w:r>
      <w:r w:rsidR="00705582">
        <w:rPr>
          <w:rFonts w:ascii="Times New Roman" w:hAnsi="Times New Roman" w:cs="Times New Roman"/>
          <w:b/>
          <w:sz w:val="24"/>
          <w:szCs w:val="24"/>
        </w:rPr>
        <w:t>ребенка с ТНР</w:t>
      </w:r>
    </w:p>
    <w:tbl>
      <w:tblPr>
        <w:tblStyle w:val="afb"/>
        <w:tblW w:w="14743" w:type="dxa"/>
        <w:tblInd w:w="-34" w:type="dxa"/>
        <w:tblLayout w:type="fixed"/>
        <w:tblLook w:val="04A0"/>
      </w:tblPr>
      <w:tblGrid>
        <w:gridCol w:w="2694"/>
        <w:gridCol w:w="2693"/>
        <w:gridCol w:w="2410"/>
        <w:gridCol w:w="2268"/>
        <w:gridCol w:w="142"/>
        <w:gridCol w:w="2126"/>
        <w:gridCol w:w="2410"/>
      </w:tblGrid>
      <w:tr w:rsidR="00E66BBB" w:rsidRPr="007C58CF" w:rsidTr="007C58CF">
        <w:trPr>
          <w:trHeight w:val="491"/>
        </w:trPr>
        <w:tc>
          <w:tcPr>
            <w:tcW w:w="2694" w:type="dxa"/>
            <w:vMerge w:val="restart"/>
          </w:tcPr>
          <w:p w:rsidR="00E66BBB" w:rsidRPr="007C58CF" w:rsidRDefault="00E66BBB" w:rsidP="00581A34">
            <w:pPr>
              <w:ind w:left="34"/>
              <w:jc w:val="center"/>
              <w:rPr>
                <w:rFonts w:ascii="Times New Roman" w:hAnsi="Times New Roman" w:cs="Times New Roman"/>
                <w:b/>
                <w:sz w:val="20"/>
                <w:szCs w:val="20"/>
              </w:rPr>
            </w:pPr>
            <w:r w:rsidRPr="007C58CF">
              <w:rPr>
                <w:rFonts w:ascii="Times New Roman" w:hAnsi="Times New Roman" w:cs="Times New Roman"/>
                <w:b/>
                <w:sz w:val="20"/>
                <w:szCs w:val="20"/>
              </w:rPr>
              <w:t>Содержание диагностики,</w:t>
            </w:r>
          </w:p>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формы работы</w:t>
            </w:r>
          </w:p>
        </w:tc>
        <w:tc>
          <w:tcPr>
            <w:tcW w:w="7513" w:type="dxa"/>
            <w:gridSpan w:val="4"/>
            <w:tcBorders>
              <w:bottom w:val="single" w:sz="4" w:space="0" w:color="auto"/>
            </w:tcBorders>
          </w:tcPr>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Диагностическая деятельность</w:t>
            </w:r>
          </w:p>
        </w:tc>
        <w:tc>
          <w:tcPr>
            <w:tcW w:w="2126" w:type="dxa"/>
            <w:vMerge w:val="restart"/>
          </w:tcPr>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Совместная деятельность с семьей</w:t>
            </w:r>
          </w:p>
        </w:tc>
        <w:tc>
          <w:tcPr>
            <w:tcW w:w="2410" w:type="dxa"/>
            <w:vMerge w:val="restart"/>
          </w:tcPr>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Взаимодействие со специалистами и педагогами</w:t>
            </w:r>
          </w:p>
        </w:tc>
      </w:tr>
      <w:tr w:rsidR="00E66BBB" w:rsidRPr="007C58CF" w:rsidTr="007C58CF">
        <w:trPr>
          <w:trHeight w:val="543"/>
        </w:trPr>
        <w:tc>
          <w:tcPr>
            <w:tcW w:w="2694" w:type="dxa"/>
            <w:vMerge/>
          </w:tcPr>
          <w:p w:rsidR="00E66BBB" w:rsidRPr="007C58CF" w:rsidRDefault="00E66BBB" w:rsidP="00581A34">
            <w:pPr>
              <w:jc w:val="center"/>
              <w:rPr>
                <w:rFonts w:ascii="Times New Roman" w:hAnsi="Times New Roman" w:cs="Times New Roman"/>
                <w:b/>
                <w:sz w:val="24"/>
                <w:szCs w:val="24"/>
              </w:rPr>
            </w:pPr>
          </w:p>
        </w:tc>
        <w:tc>
          <w:tcPr>
            <w:tcW w:w="2693" w:type="dxa"/>
            <w:tcBorders>
              <w:top w:val="single" w:sz="4" w:space="0" w:color="auto"/>
            </w:tcBorders>
          </w:tcPr>
          <w:p w:rsidR="00E66BBB" w:rsidRPr="007C58CF" w:rsidRDefault="00E66BBB" w:rsidP="00581A34">
            <w:pPr>
              <w:ind w:firstLine="38"/>
              <w:jc w:val="center"/>
              <w:rPr>
                <w:rFonts w:ascii="Times New Roman" w:hAnsi="Times New Roman" w:cs="Times New Roman"/>
                <w:b/>
                <w:sz w:val="20"/>
                <w:szCs w:val="20"/>
              </w:rPr>
            </w:pPr>
            <w:r w:rsidRPr="007C58CF">
              <w:rPr>
                <w:rFonts w:ascii="Times New Roman" w:hAnsi="Times New Roman" w:cs="Times New Roman"/>
                <w:b/>
                <w:sz w:val="20"/>
                <w:szCs w:val="20"/>
              </w:rPr>
              <w:t xml:space="preserve"> в ходе режимных моментов</w:t>
            </w:r>
          </w:p>
        </w:tc>
        <w:tc>
          <w:tcPr>
            <w:tcW w:w="2410" w:type="dxa"/>
            <w:tcBorders>
              <w:top w:val="single" w:sz="4" w:space="0" w:color="auto"/>
            </w:tcBorders>
          </w:tcPr>
          <w:p w:rsidR="00E66BBB" w:rsidRPr="007C58CF" w:rsidRDefault="00E66BBB" w:rsidP="00581A34">
            <w:pPr>
              <w:ind w:left="-425" w:firstLine="425"/>
              <w:jc w:val="center"/>
              <w:rPr>
                <w:rFonts w:ascii="Times New Roman" w:hAnsi="Times New Roman" w:cs="Times New Roman"/>
                <w:b/>
                <w:sz w:val="20"/>
                <w:szCs w:val="20"/>
              </w:rPr>
            </w:pPr>
            <w:r w:rsidRPr="007C58CF">
              <w:rPr>
                <w:rFonts w:ascii="Times New Roman" w:hAnsi="Times New Roman" w:cs="Times New Roman"/>
                <w:b/>
                <w:sz w:val="20"/>
                <w:szCs w:val="20"/>
              </w:rPr>
              <w:t>в ходе НОД</w:t>
            </w:r>
          </w:p>
        </w:tc>
        <w:tc>
          <w:tcPr>
            <w:tcW w:w="2410" w:type="dxa"/>
            <w:gridSpan w:val="2"/>
            <w:tcBorders>
              <w:top w:val="single" w:sz="4" w:space="0" w:color="auto"/>
            </w:tcBorders>
          </w:tcPr>
          <w:p w:rsidR="00E66BBB" w:rsidRPr="007C58CF" w:rsidRDefault="00E66BBB" w:rsidP="00581A34">
            <w:pPr>
              <w:jc w:val="center"/>
              <w:rPr>
                <w:rFonts w:ascii="Times New Roman" w:hAnsi="Times New Roman" w:cs="Times New Roman"/>
                <w:b/>
                <w:sz w:val="20"/>
                <w:szCs w:val="20"/>
              </w:rPr>
            </w:pPr>
            <w:r w:rsidRPr="007C58CF">
              <w:rPr>
                <w:rFonts w:ascii="Times New Roman" w:hAnsi="Times New Roman" w:cs="Times New Roman"/>
                <w:b/>
                <w:sz w:val="20"/>
                <w:szCs w:val="20"/>
              </w:rPr>
              <w:t>в самостоятельной деятельности детей</w:t>
            </w:r>
          </w:p>
        </w:tc>
        <w:tc>
          <w:tcPr>
            <w:tcW w:w="2126" w:type="dxa"/>
            <w:vMerge/>
          </w:tcPr>
          <w:p w:rsidR="00E66BBB" w:rsidRPr="007C58CF" w:rsidRDefault="00E66BBB" w:rsidP="00581A34">
            <w:pPr>
              <w:jc w:val="center"/>
              <w:rPr>
                <w:rFonts w:ascii="Times New Roman" w:hAnsi="Times New Roman" w:cs="Times New Roman"/>
                <w:b/>
                <w:sz w:val="24"/>
                <w:szCs w:val="24"/>
              </w:rPr>
            </w:pPr>
          </w:p>
        </w:tc>
        <w:tc>
          <w:tcPr>
            <w:tcW w:w="2410" w:type="dxa"/>
            <w:vMerge/>
          </w:tcPr>
          <w:p w:rsidR="00E66BBB" w:rsidRPr="007C58CF" w:rsidRDefault="00E66BBB" w:rsidP="00581A34">
            <w:pPr>
              <w:jc w:val="center"/>
              <w:rPr>
                <w:rFonts w:ascii="Times New Roman" w:hAnsi="Times New Roman" w:cs="Times New Roman"/>
                <w:b/>
                <w:sz w:val="24"/>
                <w:szCs w:val="24"/>
              </w:rPr>
            </w:pPr>
          </w:p>
        </w:tc>
      </w:tr>
      <w:tr w:rsidR="00E66BBB" w:rsidRPr="007C58CF" w:rsidTr="00725122">
        <w:trPr>
          <w:trHeight w:val="285"/>
        </w:trPr>
        <w:tc>
          <w:tcPr>
            <w:tcW w:w="14743" w:type="dxa"/>
            <w:gridSpan w:val="7"/>
          </w:tcPr>
          <w:p w:rsidR="00E66BBB" w:rsidRPr="007C58CF" w:rsidRDefault="00E66BBB" w:rsidP="00581A34">
            <w:pPr>
              <w:jc w:val="center"/>
              <w:rPr>
                <w:rFonts w:ascii="Times New Roman" w:hAnsi="Times New Roman" w:cs="Times New Roman"/>
                <w:b/>
                <w:sz w:val="24"/>
                <w:szCs w:val="24"/>
              </w:rPr>
            </w:pPr>
            <w:r w:rsidRPr="007C58CF">
              <w:rPr>
                <w:rFonts w:ascii="Times New Roman" w:hAnsi="Times New Roman" w:cs="Times New Roman"/>
                <w:b/>
                <w:sz w:val="24"/>
                <w:szCs w:val="24"/>
              </w:rPr>
              <w:t>Учи</w:t>
            </w:r>
            <w:r w:rsidR="007C58CF" w:rsidRPr="007C58CF">
              <w:rPr>
                <w:rFonts w:ascii="Times New Roman" w:hAnsi="Times New Roman" w:cs="Times New Roman"/>
                <w:b/>
                <w:sz w:val="24"/>
                <w:szCs w:val="24"/>
              </w:rPr>
              <w:t>тель-логопед</w:t>
            </w:r>
          </w:p>
        </w:tc>
      </w:tr>
      <w:tr w:rsidR="00E66BBB" w:rsidRPr="007C58CF" w:rsidTr="007C58CF">
        <w:trPr>
          <w:trHeight w:val="1088"/>
        </w:trPr>
        <w:tc>
          <w:tcPr>
            <w:tcW w:w="2694" w:type="dxa"/>
          </w:tcPr>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xml:space="preserve">Комплексное обследование каждого ребенка, включающее диагностику: </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уровня сформированности всех компонентов речевой системы (фонетика, фонематическое восприятие, слоговая структура, лексика, грамматика, связная речь);</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состояние познавательных процессов (внимание, память, восприятие, мышление, воображение);</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состояние общей и мелкой моторики (в т.ч. артикуляционной и пальцевой);</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xml:space="preserve">- личностных особенностей (интерес, мотивация к учебной деятельности, контактность, реакция на замечания, активность, быстрота реакции, усидчивость, работоспособность, </w:t>
            </w:r>
            <w:r w:rsidRPr="007C58CF">
              <w:rPr>
                <w:rFonts w:ascii="Times New Roman" w:hAnsi="Times New Roman" w:cs="Times New Roman"/>
                <w:sz w:val="20"/>
                <w:szCs w:val="20"/>
              </w:rPr>
              <w:lastRenderedPageBreak/>
              <w:t>критичность и пр.).</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Обследование актуального уровня развития, определение зоны ближайшего развития.</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Оформление Речевых карт с указанием логопедического заключения.</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Составление перспективных планов работы на каждого ребенка</w:t>
            </w: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lastRenderedPageBreak/>
              <w:t>Наблюдение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Создание игровой ситуации с целью активизации речевой деятельности детей.</w:t>
            </w:r>
          </w:p>
          <w:p w:rsidR="00E66BBB" w:rsidRPr="007C58CF" w:rsidRDefault="007B59FC" w:rsidP="00581A34">
            <w:pPr>
              <w:ind w:right="33"/>
              <w:jc w:val="both"/>
              <w:rPr>
                <w:rFonts w:ascii="Times New Roman" w:hAnsi="Times New Roman" w:cs="Times New Roman"/>
                <w:sz w:val="20"/>
                <w:szCs w:val="20"/>
              </w:rPr>
            </w:pPr>
            <w:r>
              <w:rPr>
                <w:rFonts w:ascii="Times New Roman" w:hAnsi="Times New Roman" w:cs="Times New Roman"/>
                <w:sz w:val="20"/>
                <w:szCs w:val="20"/>
              </w:rPr>
              <w:t>Сопроводительная беседа</w:t>
            </w:r>
          </w:p>
        </w:tc>
        <w:tc>
          <w:tcPr>
            <w:tcW w:w="2410" w:type="dxa"/>
          </w:tcPr>
          <w:p w:rsidR="00E66BBB" w:rsidRPr="007C58CF" w:rsidRDefault="007B59FC" w:rsidP="00581A34">
            <w:pPr>
              <w:ind w:right="33"/>
              <w:jc w:val="both"/>
              <w:rPr>
                <w:rFonts w:ascii="Times New Roman" w:hAnsi="Times New Roman" w:cs="Times New Roman"/>
                <w:sz w:val="20"/>
                <w:szCs w:val="20"/>
              </w:rPr>
            </w:pPr>
            <w:r>
              <w:rPr>
                <w:rFonts w:ascii="Times New Roman" w:hAnsi="Times New Roman" w:cs="Times New Roman"/>
                <w:sz w:val="20"/>
                <w:szCs w:val="20"/>
              </w:rPr>
              <w:t>Индивидуальное обследование</w:t>
            </w:r>
          </w:p>
        </w:tc>
        <w:tc>
          <w:tcPr>
            <w:tcW w:w="2410" w:type="dxa"/>
            <w:gridSpan w:val="2"/>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Игры (дидакти</w:t>
            </w:r>
            <w:r w:rsidR="007B59FC">
              <w:rPr>
                <w:rFonts w:ascii="Times New Roman" w:hAnsi="Times New Roman" w:cs="Times New Roman"/>
                <w:sz w:val="20"/>
                <w:szCs w:val="20"/>
              </w:rPr>
              <w:t>ческие, развивающие, подвижные)</w:t>
            </w:r>
          </w:p>
        </w:tc>
        <w:tc>
          <w:tcPr>
            <w:tcW w:w="2126" w:type="dxa"/>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Сбор анамнестических данных о перинатальном, натальном и постнатальном периодах (о раннем физическом, эмоциональном, речевом развитии, условиях обучения и воспитания, перенесенных заболеваниях, социокультурном окружении.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консультации.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Оформление стендов, папок-передвижек, жу</w:t>
            </w:r>
            <w:r w:rsidR="007B59FC">
              <w:rPr>
                <w:rFonts w:ascii="Times New Roman" w:hAnsi="Times New Roman" w:cs="Times New Roman"/>
                <w:sz w:val="20"/>
                <w:szCs w:val="20"/>
              </w:rPr>
              <w:t>рнала «Речевичок» для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Пси</w:t>
            </w:r>
            <w:r w:rsidR="007B59FC">
              <w:rPr>
                <w:rFonts w:ascii="Times New Roman" w:hAnsi="Times New Roman" w:cs="Times New Roman"/>
                <w:sz w:val="20"/>
                <w:szCs w:val="20"/>
              </w:rPr>
              <w:t>холого-педагогический консилиум</w:t>
            </w:r>
          </w:p>
        </w:tc>
      </w:tr>
      <w:tr w:rsidR="00E66BBB" w:rsidRPr="007C58CF" w:rsidTr="00725122">
        <w:trPr>
          <w:trHeight w:val="245"/>
        </w:trPr>
        <w:tc>
          <w:tcPr>
            <w:tcW w:w="14743" w:type="dxa"/>
            <w:gridSpan w:val="7"/>
          </w:tcPr>
          <w:p w:rsidR="00E66BBB" w:rsidRPr="007C58CF" w:rsidRDefault="00E66BBB" w:rsidP="00581A34">
            <w:pPr>
              <w:jc w:val="center"/>
              <w:rPr>
                <w:rFonts w:ascii="Times New Roman" w:hAnsi="Times New Roman" w:cs="Times New Roman"/>
                <w:b/>
                <w:sz w:val="24"/>
                <w:szCs w:val="24"/>
              </w:rPr>
            </w:pPr>
            <w:r w:rsidRPr="007C58CF">
              <w:rPr>
                <w:rFonts w:ascii="Times New Roman" w:hAnsi="Times New Roman" w:cs="Times New Roman"/>
                <w:b/>
                <w:sz w:val="24"/>
                <w:szCs w:val="24"/>
              </w:rPr>
              <w:lastRenderedPageBreak/>
              <w:t>Воспитатель</w:t>
            </w:r>
          </w:p>
        </w:tc>
      </w:tr>
      <w:tr w:rsidR="00E66BBB" w:rsidRPr="007C58CF" w:rsidTr="007C58CF">
        <w:trPr>
          <w:trHeight w:val="1132"/>
        </w:trPr>
        <w:tc>
          <w:tcPr>
            <w:tcW w:w="2694" w:type="dxa"/>
          </w:tcPr>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xml:space="preserve">Обследование каждого ребенка, включающее диагностику: </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w:t>
            </w:r>
            <w:r w:rsidR="007C58CF" w:rsidRPr="007C58CF">
              <w:rPr>
                <w:rFonts w:ascii="Times New Roman" w:hAnsi="Times New Roman" w:cs="Times New Roman"/>
                <w:sz w:val="20"/>
                <w:szCs w:val="20"/>
              </w:rPr>
              <w:t xml:space="preserve"> </w:t>
            </w:r>
            <w:r w:rsidRPr="007C58CF">
              <w:rPr>
                <w:rFonts w:ascii="Times New Roman" w:hAnsi="Times New Roman" w:cs="Times New Roman"/>
                <w:sz w:val="20"/>
                <w:szCs w:val="20"/>
              </w:rPr>
              <w:t>уровень освоения образовательных областей;</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состояние общей и мелкой моторики;</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личностных особенностей (интерес, мотивация к учебной деятельности, контактность, реакция на замечания, активность, быстрота реакции, усидчивость, работоспособность, критичность и пр.);</w:t>
            </w:r>
          </w:p>
          <w:p w:rsidR="00E66BBB" w:rsidRPr="007C58CF" w:rsidRDefault="00E66BBB" w:rsidP="00581A34">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 физического развития.</w:t>
            </w:r>
          </w:p>
          <w:p w:rsidR="00094BF0" w:rsidRPr="007C58CF" w:rsidRDefault="00E66BBB" w:rsidP="003B189D">
            <w:pPr>
              <w:ind w:right="33" w:firstLine="34"/>
              <w:jc w:val="both"/>
              <w:rPr>
                <w:rFonts w:ascii="Times New Roman" w:hAnsi="Times New Roman" w:cs="Times New Roman"/>
                <w:sz w:val="20"/>
                <w:szCs w:val="20"/>
              </w:rPr>
            </w:pPr>
            <w:r w:rsidRPr="007C58CF">
              <w:rPr>
                <w:rFonts w:ascii="Times New Roman" w:hAnsi="Times New Roman" w:cs="Times New Roman"/>
                <w:sz w:val="20"/>
                <w:szCs w:val="20"/>
              </w:rPr>
              <w:t>Обследование актуального уровня развития, определение зоны ближайшего развития</w:t>
            </w: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Наблюдение за деятельностью де</w:t>
            </w:r>
            <w:r w:rsidR="007B59FC">
              <w:rPr>
                <w:rFonts w:ascii="Times New Roman" w:hAnsi="Times New Roman" w:cs="Times New Roman"/>
                <w:sz w:val="20"/>
                <w:szCs w:val="20"/>
              </w:rPr>
              <w:t>тей</w:t>
            </w:r>
          </w:p>
          <w:p w:rsidR="00E66BBB" w:rsidRPr="007C58CF" w:rsidRDefault="00E66BBB" w:rsidP="00581A34">
            <w:pPr>
              <w:ind w:right="33"/>
              <w:jc w:val="both"/>
              <w:rPr>
                <w:rFonts w:ascii="Times New Roman" w:hAnsi="Times New Roman" w:cs="Times New Roman"/>
                <w:sz w:val="20"/>
                <w:szCs w:val="20"/>
              </w:rPr>
            </w:pPr>
          </w:p>
        </w:tc>
        <w:tc>
          <w:tcPr>
            <w:tcW w:w="2410" w:type="dxa"/>
          </w:tcPr>
          <w:p w:rsidR="00480E14" w:rsidRPr="003B189D" w:rsidRDefault="00480E14" w:rsidP="00480E14">
            <w:pPr>
              <w:jc w:val="both"/>
              <w:rPr>
                <w:rFonts w:ascii="Times New Roman" w:hAnsi="Times New Roman" w:cs="Times New Roman"/>
                <w:sz w:val="20"/>
                <w:szCs w:val="20"/>
              </w:rPr>
            </w:pPr>
            <w:r w:rsidRPr="003B189D">
              <w:rPr>
                <w:rFonts w:ascii="Times New Roman" w:hAnsi="Times New Roman" w:cs="Times New Roman"/>
                <w:sz w:val="20"/>
                <w:szCs w:val="20"/>
              </w:rPr>
              <w:t>Педагогический мониторинг (оценка индивидуального развития воспитанников)</w:t>
            </w:r>
          </w:p>
          <w:p w:rsidR="00E66BBB" w:rsidRPr="007C58CF" w:rsidRDefault="00E66BBB" w:rsidP="00480E14">
            <w:pPr>
              <w:ind w:right="33"/>
              <w:jc w:val="both"/>
              <w:rPr>
                <w:rFonts w:ascii="Times New Roman" w:hAnsi="Times New Roman" w:cs="Times New Roman"/>
                <w:sz w:val="20"/>
                <w:szCs w:val="20"/>
              </w:rPr>
            </w:pPr>
          </w:p>
        </w:tc>
        <w:tc>
          <w:tcPr>
            <w:tcW w:w="2410" w:type="dxa"/>
            <w:gridSpan w:val="2"/>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Игры (дидакти</w:t>
            </w:r>
            <w:r w:rsidR="007B59FC">
              <w:rPr>
                <w:rFonts w:ascii="Times New Roman" w:hAnsi="Times New Roman" w:cs="Times New Roman"/>
                <w:sz w:val="20"/>
                <w:szCs w:val="20"/>
              </w:rPr>
              <w:t>ческие, развивающие, подвижные)</w:t>
            </w:r>
          </w:p>
        </w:tc>
        <w:tc>
          <w:tcPr>
            <w:tcW w:w="2126" w:type="dxa"/>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Сбор данных об условиях обучения и воспитания, социокультурном окружении.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консультации.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Оформление стендов, папок-передвижек для родите</w:t>
            </w:r>
            <w:r w:rsidR="007B59FC">
              <w:rPr>
                <w:rFonts w:ascii="Times New Roman" w:hAnsi="Times New Roman" w:cs="Times New Roman"/>
                <w:sz w:val="20"/>
                <w:szCs w:val="20"/>
              </w:rPr>
              <w:t>лей. Анкетирование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Пси</w:t>
            </w:r>
            <w:r w:rsidR="007B59FC">
              <w:rPr>
                <w:rFonts w:ascii="Times New Roman" w:hAnsi="Times New Roman" w:cs="Times New Roman"/>
                <w:sz w:val="20"/>
                <w:szCs w:val="20"/>
              </w:rPr>
              <w:t>холого-педагогический консилиум</w:t>
            </w:r>
          </w:p>
        </w:tc>
      </w:tr>
      <w:tr w:rsidR="00E66BBB" w:rsidRPr="007C58CF" w:rsidTr="007B59FC">
        <w:trPr>
          <w:trHeight w:val="310"/>
        </w:trPr>
        <w:tc>
          <w:tcPr>
            <w:tcW w:w="14743" w:type="dxa"/>
            <w:gridSpan w:val="7"/>
          </w:tcPr>
          <w:p w:rsidR="00E66BBB" w:rsidRPr="007C58CF" w:rsidRDefault="00E66BBB" w:rsidP="00581A34">
            <w:pPr>
              <w:ind w:right="33"/>
              <w:jc w:val="center"/>
              <w:rPr>
                <w:rFonts w:ascii="Times New Roman" w:hAnsi="Times New Roman" w:cs="Times New Roman"/>
                <w:b/>
                <w:sz w:val="24"/>
                <w:szCs w:val="24"/>
              </w:rPr>
            </w:pPr>
            <w:r w:rsidRPr="007C58CF">
              <w:rPr>
                <w:rFonts w:ascii="Times New Roman" w:hAnsi="Times New Roman" w:cs="Times New Roman"/>
                <w:b/>
                <w:sz w:val="24"/>
                <w:szCs w:val="24"/>
              </w:rPr>
              <w:t>Инструктор по физической культуре</w:t>
            </w:r>
          </w:p>
        </w:tc>
      </w:tr>
      <w:tr w:rsidR="00E66BBB" w:rsidRPr="007C58CF" w:rsidTr="007C58CF">
        <w:trPr>
          <w:trHeight w:val="1132"/>
        </w:trPr>
        <w:tc>
          <w:tcPr>
            <w:tcW w:w="2694"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lastRenderedPageBreak/>
              <w:t>Диагност</w:t>
            </w:r>
            <w:r w:rsidR="007B59FC">
              <w:rPr>
                <w:rFonts w:ascii="Times New Roman" w:hAnsi="Times New Roman" w:cs="Times New Roman"/>
                <w:sz w:val="20"/>
                <w:szCs w:val="20"/>
              </w:rPr>
              <w:t>ика физической подготовленности</w:t>
            </w: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Создание игровой ситуации с целью активизации двигательной деятельности детей.</w:t>
            </w:r>
          </w:p>
          <w:p w:rsidR="00E66BBB" w:rsidRPr="007C58CF" w:rsidRDefault="007B59FC" w:rsidP="00581A34">
            <w:pPr>
              <w:ind w:right="33"/>
              <w:jc w:val="both"/>
              <w:rPr>
                <w:rFonts w:ascii="Times New Roman" w:hAnsi="Times New Roman" w:cs="Times New Roman"/>
                <w:sz w:val="20"/>
                <w:szCs w:val="20"/>
              </w:rPr>
            </w:pPr>
            <w:r>
              <w:rPr>
                <w:rFonts w:ascii="Times New Roman" w:hAnsi="Times New Roman" w:cs="Times New Roman"/>
                <w:sz w:val="20"/>
                <w:szCs w:val="20"/>
              </w:rPr>
              <w:t>Сопроводительная беседа</w:t>
            </w:r>
          </w:p>
        </w:tc>
        <w:tc>
          <w:tcPr>
            <w:tcW w:w="2410"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7B59FC">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410" w:type="dxa"/>
            <w:gridSpan w:val="2"/>
          </w:tcPr>
          <w:p w:rsidR="00E66BBB" w:rsidRPr="007C58CF" w:rsidRDefault="007B59FC" w:rsidP="00581A34">
            <w:pPr>
              <w:ind w:right="176"/>
              <w:jc w:val="both"/>
              <w:rPr>
                <w:rFonts w:ascii="Times New Roman" w:hAnsi="Times New Roman" w:cs="Times New Roman"/>
                <w:sz w:val="20"/>
                <w:szCs w:val="20"/>
              </w:rPr>
            </w:pPr>
            <w:r>
              <w:rPr>
                <w:rFonts w:ascii="Times New Roman" w:hAnsi="Times New Roman" w:cs="Times New Roman"/>
                <w:sz w:val="20"/>
                <w:szCs w:val="20"/>
              </w:rPr>
              <w:t>Игры (развивающие, подвижные)</w:t>
            </w:r>
          </w:p>
        </w:tc>
        <w:tc>
          <w:tcPr>
            <w:tcW w:w="2126" w:type="dxa"/>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консультации.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Оформлени</w:t>
            </w:r>
            <w:r w:rsidR="007B59FC">
              <w:rPr>
                <w:rFonts w:ascii="Times New Roman" w:hAnsi="Times New Roman" w:cs="Times New Roman"/>
                <w:sz w:val="20"/>
                <w:szCs w:val="20"/>
              </w:rPr>
              <w:t>е стенда, памяток для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Пси</w:t>
            </w:r>
            <w:r w:rsidR="007B59FC">
              <w:rPr>
                <w:rFonts w:ascii="Times New Roman" w:hAnsi="Times New Roman" w:cs="Times New Roman"/>
                <w:sz w:val="20"/>
                <w:szCs w:val="20"/>
              </w:rPr>
              <w:t>холого-педагогический консилиум</w:t>
            </w:r>
          </w:p>
        </w:tc>
      </w:tr>
      <w:tr w:rsidR="00E66BBB" w:rsidRPr="007C58CF" w:rsidTr="00725122">
        <w:trPr>
          <w:trHeight w:val="289"/>
        </w:trPr>
        <w:tc>
          <w:tcPr>
            <w:tcW w:w="14743" w:type="dxa"/>
            <w:gridSpan w:val="7"/>
          </w:tcPr>
          <w:p w:rsidR="00E66BBB" w:rsidRPr="007C58CF" w:rsidRDefault="00E66BBB" w:rsidP="00581A34">
            <w:pPr>
              <w:ind w:right="-150"/>
              <w:jc w:val="center"/>
              <w:rPr>
                <w:rFonts w:ascii="Times New Roman" w:hAnsi="Times New Roman" w:cs="Times New Roman"/>
                <w:sz w:val="20"/>
                <w:szCs w:val="20"/>
              </w:rPr>
            </w:pPr>
            <w:r w:rsidRPr="007C58CF">
              <w:rPr>
                <w:rFonts w:ascii="Times New Roman" w:hAnsi="Times New Roman" w:cs="Times New Roman"/>
                <w:b/>
                <w:sz w:val="24"/>
                <w:szCs w:val="24"/>
              </w:rPr>
              <w:t>Музыкальный руководитель</w:t>
            </w:r>
          </w:p>
        </w:tc>
      </w:tr>
      <w:tr w:rsidR="00E66BBB" w:rsidRPr="007C58CF" w:rsidTr="007C58CF">
        <w:trPr>
          <w:trHeight w:val="1132"/>
        </w:trPr>
        <w:tc>
          <w:tcPr>
            <w:tcW w:w="2694"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Комплексная ди</w:t>
            </w:r>
            <w:r w:rsidR="00960570">
              <w:rPr>
                <w:rFonts w:ascii="Times New Roman" w:hAnsi="Times New Roman" w:cs="Times New Roman"/>
                <w:sz w:val="20"/>
                <w:szCs w:val="20"/>
              </w:rPr>
              <w:t>агностика музыкального развития</w:t>
            </w: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960570">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410"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960570">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410" w:type="dxa"/>
            <w:gridSpan w:val="2"/>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Игры (дидакти</w:t>
            </w:r>
            <w:r w:rsidR="00960570">
              <w:rPr>
                <w:rFonts w:ascii="Times New Roman" w:hAnsi="Times New Roman" w:cs="Times New Roman"/>
                <w:sz w:val="20"/>
                <w:szCs w:val="20"/>
              </w:rPr>
              <w:t>ческие, развивающие, подвижные)</w:t>
            </w:r>
          </w:p>
        </w:tc>
        <w:tc>
          <w:tcPr>
            <w:tcW w:w="2126" w:type="dxa"/>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консультации.</w:t>
            </w:r>
          </w:p>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Оформлени</w:t>
            </w:r>
            <w:r w:rsidR="00960570">
              <w:rPr>
                <w:rFonts w:ascii="Times New Roman" w:hAnsi="Times New Roman" w:cs="Times New Roman"/>
                <w:sz w:val="20"/>
                <w:szCs w:val="20"/>
              </w:rPr>
              <w:t>е стенда, памяток для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Пси</w:t>
            </w:r>
            <w:r w:rsidR="00960570">
              <w:rPr>
                <w:rFonts w:ascii="Times New Roman" w:hAnsi="Times New Roman" w:cs="Times New Roman"/>
                <w:sz w:val="20"/>
                <w:szCs w:val="20"/>
              </w:rPr>
              <w:t>холого-педагогический консилиум</w:t>
            </w:r>
          </w:p>
        </w:tc>
      </w:tr>
      <w:tr w:rsidR="00E66BBB" w:rsidRPr="007C58CF" w:rsidTr="00725122">
        <w:trPr>
          <w:trHeight w:val="239"/>
        </w:trPr>
        <w:tc>
          <w:tcPr>
            <w:tcW w:w="14743" w:type="dxa"/>
            <w:gridSpan w:val="7"/>
          </w:tcPr>
          <w:p w:rsidR="00E66BBB" w:rsidRPr="007C58CF" w:rsidRDefault="00E66BBB" w:rsidP="00581A34">
            <w:pPr>
              <w:ind w:right="-150"/>
              <w:jc w:val="center"/>
              <w:rPr>
                <w:rFonts w:ascii="Times New Roman" w:hAnsi="Times New Roman" w:cs="Times New Roman"/>
                <w:b/>
                <w:sz w:val="24"/>
                <w:szCs w:val="24"/>
              </w:rPr>
            </w:pPr>
            <w:r w:rsidRPr="007C58CF">
              <w:rPr>
                <w:rFonts w:ascii="Times New Roman" w:hAnsi="Times New Roman" w:cs="Times New Roman"/>
                <w:b/>
                <w:sz w:val="24"/>
                <w:szCs w:val="24"/>
              </w:rPr>
              <w:t>Врач, старшая медицинская сестра</w:t>
            </w:r>
          </w:p>
        </w:tc>
      </w:tr>
      <w:tr w:rsidR="00E66BBB" w:rsidRPr="007C58CF" w:rsidTr="00725122">
        <w:trPr>
          <w:trHeight w:val="1132"/>
        </w:trPr>
        <w:tc>
          <w:tcPr>
            <w:tcW w:w="2694"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Выявление состояния физического и психического здоровья.</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Диагностика физического развития.</w:t>
            </w:r>
          </w:p>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Изучение медицинской до</w:t>
            </w:r>
            <w:r w:rsidR="00960570">
              <w:rPr>
                <w:rFonts w:ascii="Times New Roman" w:hAnsi="Times New Roman" w:cs="Times New Roman"/>
                <w:sz w:val="20"/>
                <w:szCs w:val="20"/>
              </w:rPr>
              <w:t>кументации</w:t>
            </w:r>
          </w:p>
          <w:p w:rsidR="00E66BBB" w:rsidRPr="007C58CF" w:rsidRDefault="00E66BBB" w:rsidP="00581A34">
            <w:pPr>
              <w:ind w:right="33"/>
              <w:jc w:val="both"/>
              <w:rPr>
                <w:rFonts w:ascii="Times New Roman" w:hAnsi="Times New Roman" w:cs="Times New Roman"/>
                <w:sz w:val="20"/>
                <w:szCs w:val="20"/>
              </w:rPr>
            </w:pPr>
          </w:p>
        </w:tc>
        <w:tc>
          <w:tcPr>
            <w:tcW w:w="2693"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960570">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410" w:type="dxa"/>
          </w:tcPr>
          <w:p w:rsidR="00E66BBB" w:rsidRPr="007C58CF" w:rsidRDefault="00E66BBB" w:rsidP="00581A34">
            <w:pPr>
              <w:ind w:right="33"/>
              <w:jc w:val="both"/>
              <w:rPr>
                <w:rFonts w:ascii="Times New Roman" w:hAnsi="Times New Roman" w:cs="Times New Roman"/>
                <w:sz w:val="20"/>
                <w:szCs w:val="20"/>
              </w:rPr>
            </w:pPr>
            <w:r w:rsidRPr="007C58CF">
              <w:rPr>
                <w:rFonts w:ascii="Times New Roman" w:hAnsi="Times New Roman" w:cs="Times New Roman"/>
                <w:sz w:val="20"/>
                <w:szCs w:val="20"/>
              </w:rPr>
              <w:t>На</w:t>
            </w:r>
            <w:r w:rsidR="00960570">
              <w:rPr>
                <w:rFonts w:ascii="Times New Roman" w:hAnsi="Times New Roman" w:cs="Times New Roman"/>
                <w:sz w:val="20"/>
                <w:szCs w:val="20"/>
              </w:rPr>
              <w:t>блюдение за деятельностью детей</w:t>
            </w:r>
          </w:p>
          <w:p w:rsidR="00E66BBB" w:rsidRPr="007C58CF" w:rsidRDefault="00E66BBB" w:rsidP="00581A34">
            <w:pPr>
              <w:ind w:right="33"/>
              <w:jc w:val="both"/>
              <w:rPr>
                <w:rFonts w:ascii="Times New Roman" w:hAnsi="Times New Roman" w:cs="Times New Roman"/>
                <w:sz w:val="20"/>
                <w:szCs w:val="20"/>
              </w:rPr>
            </w:pPr>
          </w:p>
        </w:tc>
        <w:tc>
          <w:tcPr>
            <w:tcW w:w="2268" w:type="dxa"/>
          </w:tcPr>
          <w:p w:rsidR="00E66BBB" w:rsidRPr="007C58CF" w:rsidRDefault="00E66BBB" w:rsidP="00581A34">
            <w:pPr>
              <w:ind w:right="176"/>
              <w:jc w:val="both"/>
              <w:rPr>
                <w:rFonts w:ascii="Times New Roman" w:hAnsi="Times New Roman" w:cs="Times New Roman"/>
                <w:sz w:val="20"/>
                <w:szCs w:val="20"/>
              </w:rPr>
            </w:pPr>
          </w:p>
        </w:tc>
        <w:tc>
          <w:tcPr>
            <w:tcW w:w="2268" w:type="dxa"/>
            <w:gridSpan w:val="2"/>
          </w:tcPr>
          <w:p w:rsidR="00E66BBB" w:rsidRPr="007C58CF" w:rsidRDefault="00E66BBB" w:rsidP="00581A34">
            <w:pPr>
              <w:ind w:right="176"/>
              <w:jc w:val="both"/>
              <w:rPr>
                <w:rFonts w:ascii="Times New Roman" w:hAnsi="Times New Roman" w:cs="Times New Roman"/>
                <w:sz w:val="20"/>
                <w:szCs w:val="20"/>
              </w:rPr>
            </w:pPr>
            <w:r w:rsidRPr="007C58CF">
              <w:rPr>
                <w:rFonts w:ascii="Times New Roman" w:hAnsi="Times New Roman" w:cs="Times New Roman"/>
                <w:sz w:val="20"/>
                <w:szCs w:val="20"/>
              </w:rPr>
              <w:t>Сбор анамнестических данных о перинатальном, натальном и постнатальном периодах (о раннем физическом, эмоциональном, речевом развитии, перенесенных заболеваниях</w:t>
            </w:r>
            <w:r w:rsidR="00725122">
              <w:rPr>
                <w:rFonts w:ascii="Times New Roman" w:hAnsi="Times New Roman" w:cs="Times New Roman"/>
                <w:sz w:val="20"/>
                <w:szCs w:val="20"/>
              </w:rPr>
              <w:t>)</w:t>
            </w:r>
          </w:p>
          <w:p w:rsidR="00E66BBB" w:rsidRPr="007C58CF" w:rsidRDefault="00E66BBB" w:rsidP="00725122">
            <w:pPr>
              <w:ind w:right="176"/>
              <w:jc w:val="both"/>
              <w:rPr>
                <w:rFonts w:ascii="Times New Roman" w:hAnsi="Times New Roman" w:cs="Times New Roman"/>
                <w:sz w:val="20"/>
                <w:szCs w:val="20"/>
              </w:rPr>
            </w:pPr>
            <w:r w:rsidRPr="007C58CF">
              <w:rPr>
                <w:rFonts w:ascii="Times New Roman" w:hAnsi="Times New Roman" w:cs="Times New Roman"/>
                <w:sz w:val="20"/>
                <w:szCs w:val="20"/>
              </w:rPr>
              <w:t>Индивидуальные беседы.</w:t>
            </w:r>
            <w:r w:rsidR="00725122">
              <w:rPr>
                <w:rFonts w:ascii="Times New Roman" w:hAnsi="Times New Roman" w:cs="Times New Roman"/>
                <w:sz w:val="20"/>
                <w:szCs w:val="20"/>
              </w:rPr>
              <w:t xml:space="preserve"> </w:t>
            </w:r>
            <w:r w:rsidRPr="007C58CF">
              <w:rPr>
                <w:rFonts w:ascii="Times New Roman" w:hAnsi="Times New Roman" w:cs="Times New Roman"/>
                <w:sz w:val="20"/>
                <w:szCs w:val="20"/>
              </w:rPr>
              <w:t>О</w:t>
            </w:r>
            <w:r w:rsidR="00960570">
              <w:rPr>
                <w:rFonts w:ascii="Times New Roman" w:hAnsi="Times New Roman" w:cs="Times New Roman"/>
                <w:sz w:val="20"/>
                <w:szCs w:val="20"/>
              </w:rPr>
              <w:t>формление стендов для родителей</w:t>
            </w:r>
          </w:p>
        </w:tc>
        <w:tc>
          <w:tcPr>
            <w:tcW w:w="2410" w:type="dxa"/>
          </w:tcPr>
          <w:p w:rsidR="00E66BBB" w:rsidRPr="007C58CF" w:rsidRDefault="00E66BBB" w:rsidP="00581A34">
            <w:pPr>
              <w:ind w:right="-150"/>
              <w:jc w:val="both"/>
              <w:rPr>
                <w:rFonts w:ascii="Times New Roman" w:hAnsi="Times New Roman" w:cs="Times New Roman"/>
                <w:sz w:val="20"/>
                <w:szCs w:val="20"/>
              </w:rPr>
            </w:pPr>
            <w:r w:rsidRPr="007C58CF">
              <w:rPr>
                <w:rFonts w:ascii="Times New Roman" w:hAnsi="Times New Roman" w:cs="Times New Roman"/>
                <w:sz w:val="20"/>
                <w:szCs w:val="20"/>
              </w:rPr>
              <w:t>Параллельное обследование.</w:t>
            </w:r>
          </w:p>
          <w:p w:rsidR="00E66BBB" w:rsidRPr="007C58CF" w:rsidRDefault="00E66BBB" w:rsidP="00581A34">
            <w:pPr>
              <w:jc w:val="both"/>
              <w:rPr>
                <w:rFonts w:ascii="Times New Roman" w:hAnsi="Times New Roman" w:cs="Times New Roman"/>
                <w:sz w:val="20"/>
                <w:szCs w:val="20"/>
              </w:rPr>
            </w:pPr>
            <w:r w:rsidRPr="007C58CF">
              <w:rPr>
                <w:rFonts w:ascii="Times New Roman" w:hAnsi="Times New Roman" w:cs="Times New Roman"/>
                <w:sz w:val="20"/>
                <w:szCs w:val="20"/>
              </w:rPr>
              <w:t>Пси</w:t>
            </w:r>
            <w:r w:rsidR="00960570">
              <w:rPr>
                <w:rFonts w:ascii="Times New Roman" w:hAnsi="Times New Roman" w:cs="Times New Roman"/>
                <w:sz w:val="20"/>
                <w:szCs w:val="20"/>
              </w:rPr>
              <w:t>холого-педагогический консилиум</w:t>
            </w:r>
          </w:p>
        </w:tc>
      </w:tr>
    </w:tbl>
    <w:p w:rsidR="007C58CF" w:rsidRDefault="007C58CF" w:rsidP="00E66BBB">
      <w:pPr>
        <w:shd w:val="clear" w:color="auto" w:fill="FFFFFF"/>
        <w:spacing w:after="0"/>
        <w:ind w:left="567"/>
        <w:jc w:val="center"/>
        <w:rPr>
          <w:rFonts w:ascii="Times New Roman" w:hAnsi="Times New Roman" w:cs="Times New Roman"/>
          <w:b/>
          <w:color w:val="FF0000"/>
          <w:sz w:val="20"/>
          <w:szCs w:val="20"/>
        </w:rPr>
        <w:sectPr w:rsidR="007C58CF" w:rsidSect="007C58CF">
          <w:pgSz w:w="16838" w:h="11906" w:orient="landscape"/>
          <w:pgMar w:top="851" w:right="1134" w:bottom="1701" w:left="1134" w:header="709" w:footer="709" w:gutter="0"/>
          <w:pgNumType w:fmt="numberInDash"/>
          <w:cols w:space="720"/>
        </w:sectPr>
      </w:pPr>
    </w:p>
    <w:p w:rsidR="00E66BBB" w:rsidRDefault="00555767" w:rsidP="00555767">
      <w:pPr>
        <w:shd w:val="clear" w:color="auto" w:fill="FFFFFF"/>
        <w:spacing w:after="0"/>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Ко</w:t>
      </w:r>
      <w:r w:rsidR="00E66BBB" w:rsidRPr="00DA6962">
        <w:rPr>
          <w:rFonts w:ascii="Times New Roman" w:hAnsi="Times New Roman" w:cs="Times New Roman"/>
          <w:b/>
          <w:sz w:val="24"/>
          <w:szCs w:val="24"/>
        </w:rPr>
        <w:t>ррекционно-развивающий</w:t>
      </w:r>
      <w:r>
        <w:rPr>
          <w:rFonts w:ascii="Times New Roman" w:hAnsi="Times New Roman" w:cs="Times New Roman"/>
          <w:b/>
          <w:sz w:val="24"/>
          <w:szCs w:val="24"/>
        </w:rPr>
        <w:t xml:space="preserve"> модуль</w:t>
      </w:r>
    </w:p>
    <w:p w:rsidR="00555767" w:rsidRPr="00DA6962" w:rsidRDefault="00555767" w:rsidP="00555767">
      <w:pPr>
        <w:shd w:val="clear" w:color="auto" w:fill="FFFFFF"/>
        <w:ind w:firstLine="567"/>
        <w:jc w:val="both"/>
        <w:rPr>
          <w:rFonts w:ascii="Times New Roman" w:hAnsi="Times New Roman" w:cs="Times New Roman"/>
          <w:sz w:val="24"/>
          <w:szCs w:val="24"/>
        </w:rPr>
      </w:pPr>
      <w:r w:rsidRPr="00DA6962">
        <w:rPr>
          <w:rFonts w:ascii="Times New Roman" w:hAnsi="Times New Roman" w:cs="Times New Roman"/>
          <w:spacing w:val="4"/>
          <w:sz w:val="24"/>
          <w:szCs w:val="24"/>
        </w:rPr>
        <w:t xml:space="preserve">Коррекционно-развивающий модуль обеспечивает создание </w:t>
      </w:r>
      <w:r w:rsidRPr="00DA6962">
        <w:rPr>
          <w:rFonts w:ascii="Times New Roman" w:hAnsi="Times New Roman" w:cs="Times New Roman"/>
          <w:spacing w:val="1"/>
          <w:sz w:val="24"/>
          <w:szCs w:val="24"/>
        </w:rPr>
        <w:t>педагогических условий для коррекции и профилактики наруше</w:t>
      </w:r>
      <w:r w:rsidRPr="00DA6962">
        <w:rPr>
          <w:rFonts w:ascii="Times New Roman" w:hAnsi="Times New Roman" w:cs="Times New Roman"/>
          <w:spacing w:val="-1"/>
          <w:sz w:val="24"/>
          <w:szCs w:val="24"/>
        </w:rPr>
        <w:t xml:space="preserve">ний в развитии ребенка с </w:t>
      </w:r>
      <w:r w:rsidR="00705582">
        <w:rPr>
          <w:rFonts w:ascii="Times New Roman" w:hAnsi="Times New Roman" w:cs="Times New Roman"/>
          <w:spacing w:val="-1"/>
          <w:sz w:val="24"/>
          <w:szCs w:val="24"/>
        </w:rPr>
        <w:t>ТНР</w:t>
      </w:r>
      <w:r w:rsidRPr="00DA6962">
        <w:rPr>
          <w:rFonts w:ascii="Times New Roman" w:hAnsi="Times New Roman" w:cs="Times New Roman"/>
          <w:spacing w:val="-1"/>
          <w:sz w:val="24"/>
          <w:szCs w:val="24"/>
        </w:rPr>
        <w:t xml:space="preserve"> на основе комплексных диагности</w:t>
      </w:r>
      <w:r w:rsidRPr="00DA6962">
        <w:rPr>
          <w:rFonts w:ascii="Times New Roman" w:hAnsi="Times New Roman" w:cs="Times New Roman"/>
          <w:spacing w:val="-2"/>
          <w:sz w:val="24"/>
          <w:szCs w:val="24"/>
        </w:rPr>
        <w:t>ческих данных.</w:t>
      </w:r>
    </w:p>
    <w:p w:rsidR="00E66BBB" w:rsidRPr="009F055B" w:rsidRDefault="00E66BBB" w:rsidP="00705582">
      <w:pPr>
        <w:shd w:val="clear" w:color="auto" w:fill="FFFFFF"/>
        <w:spacing w:after="0"/>
        <w:ind w:firstLine="567"/>
        <w:rPr>
          <w:rFonts w:ascii="Times New Roman" w:hAnsi="Times New Roman" w:cs="Times New Roman"/>
          <w:b/>
          <w:sz w:val="24"/>
          <w:szCs w:val="24"/>
        </w:rPr>
      </w:pPr>
      <w:r w:rsidRPr="009F055B">
        <w:rPr>
          <w:rFonts w:ascii="Times New Roman" w:hAnsi="Times New Roman" w:cs="Times New Roman"/>
          <w:b/>
          <w:iCs/>
          <w:spacing w:val="-5"/>
          <w:sz w:val="24"/>
          <w:szCs w:val="24"/>
        </w:rPr>
        <w:t>Задачи:</w:t>
      </w:r>
    </w:p>
    <w:p w:rsidR="00E66BBB" w:rsidRPr="00DA6962" w:rsidRDefault="00E66BBB" w:rsidP="002E4222">
      <w:pPr>
        <w:pStyle w:val="a5"/>
        <w:widowControl w:val="0"/>
        <w:numPr>
          <w:ilvl w:val="0"/>
          <w:numId w:val="86"/>
        </w:numPr>
        <w:shd w:val="clear" w:color="auto" w:fill="FFFFFF"/>
        <w:autoSpaceDE w:val="0"/>
        <w:autoSpaceDN w:val="0"/>
        <w:adjustRightInd w:val="0"/>
        <w:spacing w:after="0"/>
        <w:ind w:left="0" w:firstLine="567"/>
        <w:jc w:val="both"/>
        <w:rPr>
          <w:rFonts w:ascii="Times New Roman" w:hAnsi="Times New Roman" w:cs="Times New Roman"/>
          <w:sz w:val="24"/>
          <w:szCs w:val="24"/>
        </w:rPr>
      </w:pPr>
      <w:r w:rsidRPr="00DA6962">
        <w:rPr>
          <w:rFonts w:ascii="Times New Roman" w:hAnsi="Times New Roman" w:cs="Times New Roman"/>
          <w:spacing w:val="1"/>
          <w:sz w:val="24"/>
          <w:szCs w:val="24"/>
        </w:rPr>
        <w:t>определить  необходимые  условия  для  реализации коррекционно-развивающей работы;</w:t>
      </w:r>
    </w:p>
    <w:p w:rsidR="00E66BBB" w:rsidRPr="00DA6962" w:rsidRDefault="00E66BBB" w:rsidP="002E4222">
      <w:pPr>
        <w:pStyle w:val="a5"/>
        <w:widowControl w:val="0"/>
        <w:numPr>
          <w:ilvl w:val="0"/>
          <w:numId w:val="86"/>
        </w:numPr>
        <w:shd w:val="clear" w:color="auto" w:fill="FFFFFF"/>
        <w:autoSpaceDE w:val="0"/>
        <w:autoSpaceDN w:val="0"/>
        <w:adjustRightInd w:val="0"/>
        <w:spacing w:after="0"/>
        <w:ind w:left="0" w:firstLine="567"/>
        <w:jc w:val="both"/>
        <w:rPr>
          <w:rFonts w:ascii="Times New Roman" w:hAnsi="Times New Roman" w:cs="Times New Roman"/>
          <w:sz w:val="24"/>
          <w:szCs w:val="24"/>
        </w:rPr>
      </w:pPr>
      <w:r w:rsidRPr="00DA6962">
        <w:rPr>
          <w:rFonts w:ascii="Times New Roman" w:hAnsi="Times New Roman" w:cs="Times New Roman"/>
          <w:sz w:val="24"/>
          <w:szCs w:val="24"/>
        </w:rPr>
        <w:t>разработать индивидуальный образовательный маршрут со</w:t>
      </w:r>
      <w:r w:rsidRPr="00DA6962">
        <w:rPr>
          <w:rFonts w:ascii="Times New Roman" w:hAnsi="Times New Roman" w:cs="Times New Roman"/>
          <w:spacing w:val="2"/>
          <w:sz w:val="24"/>
          <w:szCs w:val="24"/>
        </w:rPr>
        <w:t>провождения ребенка необходимыми специалистами при освое</w:t>
      </w:r>
      <w:r w:rsidRPr="00DA6962">
        <w:rPr>
          <w:rFonts w:ascii="Times New Roman" w:hAnsi="Times New Roman" w:cs="Times New Roman"/>
          <w:spacing w:val="7"/>
          <w:sz w:val="24"/>
          <w:szCs w:val="24"/>
        </w:rPr>
        <w:t xml:space="preserve">нии </w:t>
      </w:r>
      <w:r w:rsidR="00705582">
        <w:rPr>
          <w:rFonts w:ascii="Times New Roman" w:hAnsi="Times New Roman" w:cs="Times New Roman"/>
          <w:spacing w:val="7"/>
          <w:sz w:val="24"/>
          <w:szCs w:val="24"/>
        </w:rPr>
        <w:t>П</w:t>
      </w:r>
      <w:r w:rsidRPr="00DA6962">
        <w:rPr>
          <w:rFonts w:ascii="Times New Roman" w:hAnsi="Times New Roman" w:cs="Times New Roman"/>
          <w:spacing w:val="7"/>
          <w:sz w:val="24"/>
          <w:szCs w:val="24"/>
        </w:rPr>
        <w:t xml:space="preserve">рограммы (на основе полученных </w:t>
      </w:r>
      <w:r w:rsidRPr="00DA6962">
        <w:rPr>
          <w:rFonts w:ascii="Times New Roman" w:hAnsi="Times New Roman" w:cs="Times New Roman"/>
          <w:spacing w:val="2"/>
          <w:sz w:val="24"/>
          <w:szCs w:val="24"/>
        </w:rPr>
        <w:t>диагностических данных);</w:t>
      </w:r>
    </w:p>
    <w:p w:rsidR="00E66BBB" w:rsidRPr="00DA6962" w:rsidRDefault="00E66BBB" w:rsidP="002E4222">
      <w:pPr>
        <w:pStyle w:val="a5"/>
        <w:widowControl w:val="0"/>
        <w:numPr>
          <w:ilvl w:val="0"/>
          <w:numId w:val="86"/>
        </w:numPr>
        <w:shd w:val="clear" w:color="auto" w:fill="FFFFFF"/>
        <w:autoSpaceDE w:val="0"/>
        <w:autoSpaceDN w:val="0"/>
        <w:adjustRightInd w:val="0"/>
        <w:spacing w:after="0"/>
        <w:ind w:left="0" w:firstLine="567"/>
        <w:jc w:val="both"/>
        <w:rPr>
          <w:rFonts w:ascii="Times New Roman" w:hAnsi="Times New Roman" w:cs="Times New Roman"/>
          <w:sz w:val="24"/>
          <w:szCs w:val="24"/>
        </w:rPr>
      </w:pPr>
      <w:r w:rsidRPr="00DA6962">
        <w:rPr>
          <w:rFonts w:ascii="Times New Roman" w:hAnsi="Times New Roman" w:cs="Times New Roman"/>
          <w:spacing w:val="1"/>
          <w:sz w:val="24"/>
          <w:szCs w:val="24"/>
        </w:rPr>
        <w:t>организовать взаимодействие специалистов, осуществляю</w:t>
      </w:r>
      <w:r w:rsidRPr="00DA6962">
        <w:rPr>
          <w:rFonts w:ascii="Times New Roman" w:hAnsi="Times New Roman" w:cs="Times New Roman"/>
          <w:spacing w:val="4"/>
          <w:sz w:val="24"/>
          <w:szCs w:val="24"/>
        </w:rPr>
        <w:t xml:space="preserve">щих сопровождение ребенка, который испытывает трудности в </w:t>
      </w:r>
      <w:r w:rsidR="007306DF">
        <w:rPr>
          <w:rFonts w:ascii="Times New Roman" w:hAnsi="Times New Roman" w:cs="Times New Roman"/>
          <w:sz w:val="24"/>
          <w:szCs w:val="24"/>
        </w:rPr>
        <w:t>освоении П</w:t>
      </w:r>
      <w:r w:rsidRPr="00DA6962">
        <w:rPr>
          <w:rFonts w:ascii="Times New Roman" w:hAnsi="Times New Roman" w:cs="Times New Roman"/>
          <w:sz w:val="24"/>
          <w:szCs w:val="24"/>
        </w:rPr>
        <w:t>рограммы.</w:t>
      </w:r>
    </w:p>
    <w:p w:rsidR="00555767" w:rsidRDefault="00555767" w:rsidP="00DA6962">
      <w:pPr>
        <w:shd w:val="clear" w:color="auto" w:fill="FFFFFF"/>
        <w:spacing w:after="0"/>
        <w:ind w:firstLine="567"/>
        <w:jc w:val="both"/>
        <w:rPr>
          <w:rFonts w:ascii="Times New Roman" w:eastAsia="Times New Roman" w:hAnsi="Times New Roman" w:cs="Times New Roman"/>
          <w:sz w:val="24"/>
          <w:szCs w:val="24"/>
          <w:lang w:eastAsia="ru-RU"/>
        </w:rPr>
      </w:pPr>
    </w:p>
    <w:p w:rsidR="00E66BBB" w:rsidRPr="00DA6962" w:rsidRDefault="00E66BBB" w:rsidP="00DA6962">
      <w:pPr>
        <w:shd w:val="clear" w:color="auto" w:fill="FFFFFF"/>
        <w:spacing w:after="0"/>
        <w:ind w:firstLine="567"/>
        <w:jc w:val="both"/>
        <w:rPr>
          <w:rFonts w:ascii="Times New Roman" w:eastAsia="Times New Roman" w:hAnsi="Times New Roman" w:cs="Times New Roman"/>
          <w:sz w:val="24"/>
          <w:szCs w:val="24"/>
          <w:lang w:eastAsia="ru-RU"/>
        </w:rPr>
      </w:pPr>
      <w:r w:rsidRPr="00DA6962">
        <w:rPr>
          <w:rFonts w:ascii="Times New Roman" w:eastAsia="Times New Roman" w:hAnsi="Times New Roman" w:cs="Times New Roman"/>
          <w:sz w:val="24"/>
          <w:szCs w:val="24"/>
          <w:lang w:eastAsia="ru-RU"/>
        </w:rPr>
        <w:t>В коррекционной  работе учителя-логопеды  следующие формы коррекционной работы с детьми</w:t>
      </w:r>
      <w:r w:rsidR="00705582">
        <w:rPr>
          <w:rFonts w:ascii="Times New Roman" w:eastAsia="Times New Roman" w:hAnsi="Times New Roman" w:cs="Times New Roman"/>
          <w:sz w:val="24"/>
          <w:szCs w:val="24"/>
          <w:lang w:eastAsia="ru-RU"/>
        </w:rPr>
        <w:t xml:space="preserve"> с ТНР</w:t>
      </w:r>
      <w:r w:rsidRPr="00DA6962">
        <w:rPr>
          <w:rFonts w:ascii="Times New Roman" w:eastAsia="Times New Roman" w:hAnsi="Times New Roman" w:cs="Times New Roman"/>
          <w:sz w:val="24"/>
          <w:szCs w:val="24"/>
          <w:lang w:eastAsia="ru-RU"/>
        </w:rPr>
        <w:t>:</w:t>
      </w:r>
    </w:p>
    <w:p w:rsidR="00DA6962" w:rsidRPr="009F055B" w:rsidRDefault="00E66BBB" w:rsidP="00DA6962">
      <w:pPr>
        <w:shd w:val="clear" w:color="auto" w:fill="FFFFFF"/>
        <w:spacing w:after="0" w:line="360" w:lineRule="auto"/>
        <w:ind w:firstLine="708"/>
        <w:jc w:val="right"/>
        <w:rPr>
          <w:rFonts w:ascii="Times New Roman" w:hAnsi="Times New Roman" w:cs="Times New Roman"/>
          <w:b/>
          <w:sz w:val="24"/>
          <w:szCs w:val="24"/>
        </w:rPr>
      </w:pPr>
      <w:r w:rsidRPr="009F055B">
        <w:rPr>
          <w:rFonts w:ascii="Times New Roman" w:hAnsi="Times New Roman" w:cs="Times New Roman"/>
          <w:sz w:val="24"/>
          <w:szCs w:val="24"/>
        </w:rPr>
        <w:t xml:space="preserve">Схема </w:t>
      </w:r>
      <w:r w:rsidR="00DA6962" w:rsidRPr="009F055B">
        <w:rPr>
          <w:rFonts w:ascii="Times New Roman" w:hAnsi="Times New Roman" w:cs="Times New Roman"/>
          <w:sz w:val="24"/>
          <w:szCs w:val="24"/>
        </w:rPr>
        <w:t>5</w:t>
      </w:r>
      <w:r w:rsidRPr="009F055B">
        <w:rPr>
          <w:rFonts w:ascii="Times New Roman" w:hAnsi="Times New Roman" w:cs="Times New Roman"/>
          <w:b/>
          <w:sz w:val="24"/>
          <w:szCs w:val="24"/>
        </w:rPr>
        <w:t xml:space="preserve"> </w:t>
      </w:r>
    </w:p>
    <w:p w:rsidR="00E66BBB" w:rsidRPr="00DA6962" w:rsidRDefault="00567BD4" w:rsidP="00E66BBB">
      <w:pPr>
        <w:shd w:val="clear" w:color="auto" w:fill="FFFFFF"/>
        <w:spacing w:after="0" w:line="360" w:lineRule="auto"/>
        <w:ind w:firstLine="708"/>
        <w:jc w:val="center"/>
        <w:rPr>
          <w:rFonts w:ascii="Times New Roman" w:hAnsi="Times New Roman" w:cs="Times New Roman"/>
          <w:b/>
          <w:sz w:val="24"/>
          <w:szCs w:val="24"/>
        </w:rPr>
      </w:pPr>
      <w:r w:rsidRPr="00567BD4">
        <w:rPr>
          <w:i/>
        </w:rPr>
        <w:pict>
          <v:rect id="_x0000_s1320" style="position:absolute;left:0;text-align:left;margin-left:19.05pt;margin-top:38.4pt;width:422.45pt;height:41.6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320">
              <w:txbxContent>
                <w:p w:rsidR="006B1181" w:rsidRDefault="006B1181" w:rsidP="00E66BBB">
                  <w:pPr>
                    <w:jc w:val="center"/>
                    <w:rPr>
                      <w:rFonts w:ascii="Times New Roman" w:hAnsi="Times New Roman" w:cs="Times New Roman"/>
                      <w:b/>
                      <w:sz w:val="24"/>
                      <w:szCs w:val="24"/>
                    </w:rPr>
                  </w:pPr>
                  <w:r>
                    <w:rPr>
                      <w:rFonts w:ascii="Times New Roman" w:hAnsi="Times New Roman" w:cs="Times New Roman"/>
                      <w:b/>
                      <w:sz w:val="24"/>
                      <w:szCs w:val="24"/>
                    </w:rPr>
                    <w:t>Индивидуально-ориентированные коррекционные мероприятия для детей с ТНР</w:t>
                  </w:r>
                </w:p>
              </w:txbxContent>
            </v:textbox>
          </v:rect>
        </w:pict>
      </w:r>
      <w:r w:rsidR="00E66BBB" w:rsidRPr="00DA6962">
        <w:rPr>
          <w:rFonts w:ascii="Times New Roman" w:hAnsi="Times New Roman" w:cs="Times New Roman"/>
          <w:b/>
          <w:sz w:val="24"/>
          <w:szCs w:val="24"/>
        </w:rPr>
        <w:t xml:space="preserve">Перечень и план реализации индивидуально-ориентированных коррекционных мероприятий для детей с </w:t>
      </w:r>
      <w:r w:rsidR="00705582">
        <w:rPr>
          <w:rFonts w:ascii="Times New Roman" w:hAnsi="Times New Roman" w:cs="Times New Roman"/>
          <w:b/>
          <w:sz w:val="24"/>
          <w:szCs w:val="24"/>
        </w:rPr>
        <w:t>ТНР</w:t>
      </w:r>
    </w:p>
    <w:p w:rsidR="00E66BBB" w:rsidRPr="00DA6962" w:rsidRDefault="00E66BBB" w:rsidP="00E66BBB">
      <w:pPr>
        <w:shd w:val="clear" w:color="auto" w:fill="FFFFFF"/>
        <w:spacing w:after="0" w:line="360" w:lineRule="auto"/>
        <w:ind w:firstLine="708"/>
        <w:jc w:val="both"/>
        <w:rPr>
          <w:rFonts w:ascii="Times New Roman" w:hAnsi="Times New Roman" w:cs="Times New Roman"/>
          <w:b/>
          <w:sz w:val="24"/>
          <w:szCs w:val="24"/>
        </w:rPr>
      </w:pPr>
    </w:p>
    <w:p w:rsidR="00E66BBB" w:rsidRPr="00DA6962" w:rsidRDefault="00567BD4" w:rsidP="00E66BBB">
      <w:pPr>
        <w:shd w:val="clear" w:color="auto" w:fill="FFFFFF"/>
        <w:spacing w:after="0" w:line="360" w:lineRule="auto"/>
        <w:ind w:firstLine="708"/>
        <w:jc w:val="both"/>
        <w:rPr>
          <w:rFonts w:ascii="Times New Roman" w:hAnsi="Times New Roman" w:cs="Times New Roman"/>
          <w:b/>
          <w:sz w:val="24"/>
          <w:szCs w:val="24"/>
        </w:rPr>
      </w:pPr>
      <w:r w:rsidRPr="00567BD4">
        <w:pict>
          <v:line id="_x0000_s1321" style="position:absolute;left:0;text-align:left;flip:x;z-index:251766784;visibility:visible" from="74.4pt,17.95pt" to="138.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567BD4">
        <w:pict>
          <v:line id="_x0000_s1323" style="position:absolute;left:0;text-align:left;flip:x;z-index:251768832;visibility:visible" from="228.95pt,17.95pt" to="228.9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567BD4">
        <w:pict>
          <v:line id="_x0000_s1322" style="position:absolute;left:0;text-align:left;z-index:251767808;visibility:visible" from="333.95pt,17.95pt" to="397.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p w:rsidR="00E66BBB" w:rsidRPr="00DA6962" w:rsidRDefault="00E66BBB" w:rsidP="00E66BBB">
      <w:pPr>
        <w:shd w:val="clear" w:color="auto" w:fill="FFFFFF"/>
        <w:spacing w:after="0" w:line="360" w:lineRule="auto"/>
        <w:ind w:firstLine="708"/>
        <w:jc w:val="both"/>
        <w:rPr>
          <w:rFonts w:ascii="Times New Roman" w:hAnsi="Times New Roman" w:cs="Times New Roman"/>
          <w:b/>
          <w:sz w:val="24"/>
          <w:szCs w:val="24"/>
        </w:rPr>
      </w:pPr>
    </w:p>
    <w:tbl>
      <w:tblPr>
        <w:tblStyle w:val="afb"/>
        <w:tblW w:w="0" w:type="auto"/>
        <w:tblLook w:val="04A0"/>
      </w:tblPr>
      <w:tblGrid>
        <w:gridCol w:w="3190"/>
        <w:gridCol w:w="3190"/>
        <w:gridCol w:w="3191"/>
      </w:tblGrid>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581A34">
            <w:pPr>
              <w:spacing w:line="360" w:lineRule="auto"/>
              <w:jc w:val="center"/>
              <w:rPr>
                <w:rFonts w:ascii="Times New Roman" w:hAnsi="Times New Roman" w:cs="Times New Roman"/>
                <w:b/>
                <w:sz w:val="20"/>
                <w:szCs w:val="20"/>
              </w:rPr>
            </w:pPr>
            <w:r w:rsidRPr="00DA6962">
              <w:rPr>
                <w:rFonts w:ascii="Times New Roman" w:hAnsi="Times New Roman" w:cs="Times New Roman"/>
                <w:b/>
                <w:sz w:val="20"/>
                <w:szCs w:val="20"/>
              </w:rPr>
              <w:t>Перечень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581A34">
            <w:pPr>
              <w:spacing w:line="360" w:lineRule="auto"/>
              <w:jc w:val="center"/>
              <w:rPr>
                <w:rFonts w:ascii="Times New Roman" w:hAnsi="Times New Roman" w:cs="Times New Roman"/>
                <w:b/>
                <w:sz w:val="20"/>
                <w:szCs w:val="20"/>
              </w:rPr>
            </w:pPr>
            <w:r w:rsidRPr="00DA6962">
              <w:rPr>
                <w:rFonts w:ascii="Times New Roman" w:hAnsi="Times New Roman" w:cs="Times New Roman"/>
                <w:b/>
                <w:sz w:val="20"/>
                <w:szCs w:val="20"/>
              </w:rPr>
              <w:t>План реализации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581A34">
            <w:pPr>
              <w:spacing w:line="360" w:lineRule="auto"/>
              <w:jc w:val="center"/>
              <w:rPr>
                <w:rFonts w:ascii="Times New Roman" w:hAnsi="Times New Roman" w:cs="Times New Roman"/>
                <w:b/>
                <w:sz w:val="20"/>
                <w:szCs w:val="20"/>
              </w:rPr>
            </w:pPr>
            <w:r w:rsidRPr="00DA6962">
              <w:rPr>
                <w:rFonts w:ascii="Times New Roman" w:hAnsi="Times New Roman" w:cs="Times New Roman"/>
                <w:b/>
                <w:sz w:val="20"/>
                <w:szCs w:val="20"/>
              </w:rPr>
              <w:t>Ответственные</w:t>
            </w:r>
          </w:p>
        </w:tc>
      </w:tr>
      <w:tr w:rsidR="00E66BBB" w:rsidRPr="00DA6962" w:rsidTr="00DA6962">
        <w:trPr>
          <w:trHeight w:val="185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BBB" w:rsidRPr="00DA6962" w:rsidRDefault="00E66BBB" w:rsidP="002E4222">
            <w:pPr>
              <w:pStyle w:val="a5"/>
              <w:numPr>
                <w:ilvl w:val="1"/>
                <w:numId w:val="59"/>
              </w:numPr>
              <w:shd w:val="clear" w:color="auto" w:fill="FFFFFF"/>
              <w:ind w:left="0" w:firstLine="0"/>
              <w:jc w:val="both"/>
              <w:rPr>
                <w:rFonts w:ascii="Times New Roman" w:hAnsi="Times New Roman" w:cs="Times New Roman"/>
                <w:sz w:val="20"/>
                <w:szCs w:val="20"/>
              </w:rPr>
            </w:pPr>
            <w:r w:rsidRPr="00DA6962">
              <w:rPr>
                <w:rFonts w:ascii="Times New Roman" w:hAnsi="Times New Roman" w:cs="Times New Roman"/>
                <w:sz w:val="20"/>
                <w:szCs w:val="20"/>
              </w:rPr>
              <w:t>Психолого-медико-педагогическое обследование детей с целью выявления их особ</w:t>
            </w:r>
            <w:r w:rsidR="00DD0323">
              <w:rPr>
                <w:rFonts w:ascii="Times New Roman" w:hAnsi="Times New Roman" w:cs="Times New Roman"/>
                <w:sz w:val="20"/>
                <w:szCs w:val="20"/>
              </w:rPr>
              <w:t>ых образовательных потребностей</w:t>
            </w:r>
          </w:p>
          <w:p w:rsidR="00E66BBB" w:rsidRPr="00DA6962" w:rsidRDefault="00E66BBB" w:rsidP="00A81407">
            <w:pPr>
              <w:jc w:val="both"/>
              <w:rPr>
                <w:rFonts w:ascii="Times New Roman" w:hAnsi="Times New Roman" w:cs="Times New Roman"/>
                <w:b/>
                <w:sz w:val="20"/>
                <w:szCs w:val="20"/>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Проведение комплексной диагностики (сентябрь).</w:t>
            </w:r>
          </w:p>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2. Проведение ПМПК. (сентябрь).</w:t>
            </w:r>
          </w:p>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3. Заполнение диагностической карты трудностей, возникающих у детей при освоении Основной общеобразовательной программы. (сентябрь)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Заместитель заведующего по УВР, учителя-логопеды, воспитатели логопедических групп, педагог-психолог, музыкальные руководители, инструктор по физической культуре, старшая медсестра</w:t>
            </w:r>
          </w:p>
        </w:tc>
      </w:tr>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2. Составление и осуществление индивидуально-ориентированной помощи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Разработка индивидуального образовательного маршрута для детей с ОНР (сентябрь)</w:t>
            </w: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Заместитель заведующего по УВР, учителя-логопеды, воспитатели логопедических групп, педагог-психолог, музыкальные руководители, инструктор по физической культуре, старшая медсестра</w:t>
            </w:r>
          </w:p>
        </w:tc>
      </w:tr>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3. Коррекционно-развивающие занятия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Проведение коррекционно-развивающих мероприятий (индивидуальных и подгрупповых) с целью реализации индивидуальных образовател</w:t>
            </w:r>
            <w:r w:rsidR="00DD0323">
              <w:rPr>
                <w:rFonts w:ascii="Times New Roman" w:hAnsi="Times New Roman" w:cs="Times New Roman"/>
                <w:sz w:val="20"/>
                <w:szCs w:val="20"/>
              </w:rPr>
              <w:t>ьных маршрутов (сентябрь – май)</w:t>
            </w: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Учителя-логопеды, воспитатели логопедических групп, педагог-психолог, музыкальные руководители, инструктор по физической культуре</w:t>
            </w:r>
          </w:p>
        </w:tc>
      </w:tr>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4. Мониторинг динамики развития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Проведение комплексной диагностики (май).</w:t>
            </w:r>
          </w:p>
          <w:p w:rsidR="00E66BBB" w:rsidRPr="00DA6962" w:rsidRDefault="00DD0323" w:rsidP="00A81407">
            <w:pPr>
              <w:jc w:val="both"/>
              <w:rPr>
                <w:rFonts w:ascii="Times New Roman" w:hAnsi="Times New Roman" w:cs="Times New Roman"/>
                <w:sz w:val="20"/>
                <w:szCs w:val="20"/>
              </w:rPr>
            </w:pPr>
            <w:r>
              <w:rPr>
                <w:rFonts w:ascii="Times New Roman" w:hAnsi="Times New Roman" w:cs="Times New Roman"/>
                <w:sz w:val="20"/>
                <w:szCs w:val="20"/>
              </w:rPr>
              <w:t xml:space="preserve">2. Проведение </w:t>
            </w:r>
            <w:r w:rsidR="00014481">
              <w:rPr>
                <w:rFonts w:ascii="Times New Roman" w:hAnsi="Times New Roman" w:cs="Times New Roman"/>
                <w:sz w:val="20"/>
                <w:szCs w:val="20"/>
              </w:rPr>
              <w:t>территориальной ПМПК г. Иванова</w:t>
            </w:r>
            <w:r>
              <w:rPr>
                <w:rFonts w:ascii="Times New Roman" w:hAnsi="Times New Roman" w:cs="Times New Roman"/>
                <w:sz w:val="20"/>
                <w:szCs w:val="20"/>
              </w:rPr>
              <w:t>. (май)</w:t>
            </w:r>
          </w:p>
          <w:p w:rsidR="00E66BBB" w:rsidRPr="00DA6962" w:rsidRDefault="00E66BBB" w:rsidP="00A81407">
            <w:pPr>
              <w:jc w:val="both"/>
              <w:rPr>
                <w:rFonts w:ascii="Times New Roman" w:hAnsi="Times New Roman" w:cs="Times New Roman"/>
                <w:sz w:val="20"/>
                <w:szCs w:val="20"/>
              </w:rPr>
            </w:pPr>
          </w:p>
        </w:tc>
        <w:tc>
          <w:tcPr>
            <w:tcW w:w="3191" w:type="dxa"/>
            <w:tcBorders>
              <w:top w:val="single" w:sz="4" w:space="0" w:color="auto"/>
              <w:left w:val="single" w:sz="4" w:space="0" w:color="000000" w:themeColor="text1"/>
              <w:bottom w:val="single" w:sz="4" w:space="0" w:color="auto"/>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 xml:space="preserve">Заместитель заведующего по УВР, учителя-логопеды, воспитатели логопедических групп, педагог-психолог, музыкальные руководители, инструктор по физической культуре, старшая </w:t>
            </w:r>
            <w:r w:rsidRPr="00DA6962">
              <w:rPr>
                <w:rFonts w:ascii="Times New Roman" w:hAnsi="Times New Roman" w:cs="Times New Roman"/>
                <w:sz w:val="20"/>
                <w:szCs w:val="20"/>
              </w:rPr>
              <w:lastRenderedPageBreak/>
              <w:t>медсестра</w:t>
            </w:r>
          </w:p>
        </w:tc>
      </w:tr>
      <w:tr w:rsidR="00E66BBB" w:rsidRPr="00DA6962" w:rsidTr="00581A3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tabs>
                <w:tab w:val="left" w:pos="270"/>
              </w:tabs>
              <w:jc w:val="both"/>
              <w:rPr>
                <w:rFonts w:ascii="Times New Roman" w:hAnsi="Times New Roman" w:cs="Times New Roman"/>
                <w:sz w:val="20"/>
                <w:szCs w:val="20"/>
              </w:rPr>
            </w:pPr>
            <w:r w:rsidRPr="00DA6962">
              <w:rPr>
                <w:rFonts w:ascii="Times New Roman" w:hAnsi="Times New Roman" w:cs="Times New Roman"/>
                <w:sz w:val="20"/>
                <w:szCs w:val="20"/>
              </w:rPr>
              <w:lastRenderedPageBreak/>
              <w:t>5. Корректировка индивидуального образовательного маршрута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1. Анализ результатов реализации индивидуальных образовательных маршрутов (май – июнь).</w:t>
            </w:r>
          </w:p>
          <w:p w:rsidR="00E66BBB" w:rsidRPr="00DA6962" w:rsidRDefault="00E66BBB" w:rsidP="00705582">
            <w:pPr>
              <w:tabs>
                <w:tab w:val="left" w:pos="257"/>
                <w:tab w:val="left" w:pos="564"/>
              </w:tabs>
              <w:jc w:val="both"/>
              <w:rPr>
                <w:rFonts w:ascii="Times New Roman" w:hAnsi="Times New Roman" w:cs="Times New Roman"/>
                <w:sz w:val="20"/>
                <w:szCs w:val="20"/>
              </w:rPr>
            </w:pPr>
            <w:r w:rsidRPr="00DA6962">
              <w:rPr>
                <w:rFonts w:ascii="Times New Roman" w:hAnsi="Times New Roman" w:cs="Times New Roman"/>
                <w:sz w:val="20"/>
                <w:szCs w:val="20"/>
              </w:rPr>
              <w:t>2. Корректировка индивидуальных образовательных маршрутов (май – июнь)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BBB" w:rsidRPr="00DA6962" w:rsidRDefault="00E66BBB" w:rsidP="00A81407">
            <w:pPr>
              <w:jc w:val="both"/>
              <w:rPr>
                <w:rFonts w:ascii="Times New Roman" w:hAnsi="Times New Roman" w:cs="Times New Roman"/>
                <w:sz w:val="20"/>
                <w:szCs w:val="20"/>
              </w:rPr>
            </w:pPr>
            <w:r w:rsidRPr="00DA6962">
              <w:rPr>
                <w:rFonts w:ascii="Times New Roman" w:hAnsi="Times New Roman" w:cs="Times New Roman"/>
                <w:sz w:val="20"/>
                <w:szCs w:val="20"/>
              </w:rPr>
              <w:t>Заместитель заведующего по УВР, учителя-логопеды, воспитатели логопедических групп, педагог-психолог, музыкальные руководители, инструктор по физической культуре, старшая медсестра</w:t>
            </w:r>
          </w:p>
        </w:tc>
      </w:tr>
    </w:tbl>
    <w:p w:rsidR="00E66BBB" w:rsidRPr="00CC53F8" w:rsidRDefault="00E66BBB" w:rsidP="00E66BBB">
      <w:pPr>
        <w:shd w:val="clear" w:color="auto" w:fill="FFFFFF"/>
        <w:spacing w:after="0" w:line="360" w:lineRule="auto"/>
        <w:ind w:firstLine="708"/>
        <w:jc w:val="both"/>
        <w:rPr>
          <w:rFonts w:ascii="Times New Roman" w:hAnsi="Times New Roman" w:cs="Times New Roman"/>
          <w:b/>
          <w:color w:val="FF0000"/>
          <w:sz w:val="24"/>
          <w:szCs w:val="24"/>
        </w:rPr>
      </w:pPr>
    </w:p>
    <w:p w:rsidR="00E66BBB" w:rsidRPr="00E56A46" w:rsidRDefault="00E66BBB" w:rsidP="00E66BBB">
      <w:pPr>
        <w:spacing w:after="0" w:line="360" w:lineRule="auto"/>
        <w:rPr>
          <w:rFonts w:ascii="Times New Roman" w:hAnsi="Times New Roman" w:cs="Times New Roman"/>
          <w:b/>
          <w:sz w:val="24"/>
          <w:szCs w:val="24"/>
        </w:rPr>
      </w:pPr>
    </w:p>
    <w:p w:rsidR="005702C4" w:rsidRPr="00E56A46" w:rsidRDefault="005702C4" w:rsidP="005702C4">
      <w:pPr>
        <w:spacing w:after="0" w:line="240" w:lineRule="auto"/>
        <w:rPr>
          <w:rFonts w:ascii="Times New Roman" w:hAnsi="Times New Roman" w:cs="Times New Roman"/>
          <w:b/>
          <w:sz w:val="24"/>
          <w:szCs w:val="24"/>
        </w:rPr>
        <w:sectPr w:rsidR="005702C4" w:rsidRPr="00E56A46" w:rsidSect="00581A34">
          <w:pgSz w:w="11906" w:h="16838"/>
          <w:pgMar w:top="1134" w:right="850" w:bottom="1134" w:left="1701" w:header="708" w:footer="708" w:gutter="0"/>
          <w:pgNumType w:fmt="numberInDash"/>
          <w:cols w:space="720"/>
        </w:sectPr>
      </w:pPr>
    </w:p>
    <w:p w:rsidR="00705582" w:rsidRPr="009F055B" w:rsidRDefault="00E66BBB" w:rsidP="00E56A46">
      <w:pPr>
        <w:spacing w:after="0" w:line="240" w:lineRule="auto"/>
        <w:jc w:val="right"/>
        <w:rPr>
          <w:rFonts w:ascii="Times New Roman" w:hAnsi="Times New Roman" w:cs="Times New Roman"/>
          <w:sz w:val="24"/>
          <w:szCs w:val="24"/>
        </w:rPr>
      </w:pPr>
      <w:r w:rsidRPr="009F055B">
        <w:rPr>
          <w:rFonts w:ascii="Times New Roman" w:hAnsi="Times New Roman" w:cs="Times New Roman"/>
          <w:b/>
          <w:sz w:val="24"/>
          <w:szCs w:val="24"/>
        </w:rPr>
        <w:lastRenderedPageBreak/>
        <w:t xml:space="preserve">                                                                                                                              </w:t>
      </w:r>
      <w:r w:rsidR="00C04333" w:rsidRPr="00C04333">
        <w:rPr>
          <w:rFonts w:ascii="Times New Roman" w:hAnsi="Times New Roman" w:cs="Times New Roman"/>
          <w:sz w:val="24"/>
          <w:szCs w:val="24"/>
        </w:rPr>
        <w:t>Т</w:t>
      </w:r>
      <w:r w:rsidRPr="009F055B">
        <w:rPr>
          <w:rFonts w:ascii="Times New Roman" w:hAnsi="Times New Roman" w:cs="Times New Roman"/>
          <w:sz w:val="24"/>
          <w:szCs w:val="24"/>
        </w:rPr>
        <w:t xml:space="preserve">аблица </w:t>
      </w:r>
      <w:r w:rsidR="00CB7580">
        <w:rPr>
          <w:rFonts w:ascii="Times New Roman" w:hAnsi="Times New Roman" w:cs="Times New Roman"/>
          <w:sz w:val="24"/>
          <w:szCs w:val="24"/>
        </w:rPr>
        <w:t>1</w:t>
      </w:r>
      <w:r w:rsidR="00464471">
        <w:rPr>
          <w:rFonts w:ascii="Times New Roman" w:hAnsi="Times New Roman" w:cs="Times New Roman"/>
          <w:sz w:val="24"/>
          <w:szCs w:val="24"/>
        </w:rPr>
        <w:t>4</w:t>
      </w:r>
    </w:p>
    <w:p w:rsidR="00E66BBB" w:rsidRPr="00E56A46" w:rsidRDefault="00E66BBB" w:rsidP="005702C4">
      <w:pPr>
        <w:shd w:val="clear" w:color="auto" w:fill="FFFFFF"/>
        <w:spacing w:after="0" w:line="240" w:lineRule="auto"/>
        <w:ind w:firstLine="708"/>
        <w:jc w:val="center"/>
        <w:rPr>
          <w:rFonts w:ascii="Times New Roman" w:hAnsi="Times New Roman" w:cs="Times New Roman"/>
          <w:b/>
          <w:sz w:val="24"/>
          <w:szCs w:val="24"/>
        </w:rPr>
      </w:pPr>
      <w:r w:rsidRPr="00E56A46">
        <w:rPr>
          <w:rFonts w:ascii="Times New Roman" w:hAnsi="Times New Roman" w:cs="Times New Roman"/>
          <w:b/>
          <w:sz w:val="24"/>
          <w:szCs w:val="24"/>
        </w:rPr>
        <w:t xml:space="preserve">Содержание индивидуально-ориентированных коррекционных мероприятий специалистов </w:t>
      </w:r>
      <w:r w:rsidR="00705582">
        <w:rPr>
          <w:rFonts w:ascii="Times New Roman" w:hAnsi="Times New Roman" w:cs="Times New Roman"/>
          <w:b/>
          <w:sz w:val="24"/>
          <w:szCs w:val="24"/>
        </w:rPr>
        <w:t>МБ</w:t>
      </w:r>
      <w:r w:rsidRPr="00E56A46">
        <w:rPr>
          <w:rFonts w:ascii="Times New Roman" w:hAnsi="Times New Roman" w:cs="Times New Roman"/>
          <w:b/>
          <w:sz w:val="24"/>
          <w:szCs w:val="24"/>
        </w:rPr>
        <w:t xml:space="preserve">ДОУ для детей с </w:t>
      </w:r>
      <w:r w:rsidR="00705582">
        <w:rPr>
          <w:rFonts w:ascii="Times New Roman" w:hAnsi="Times New Roman" w:cs="Times New Roman"/>
          <w:b/>
          <w:sz w:val="24"/>
          <w:szCs w:val="24"/>
        </w:rPr>
        <w:t>ТНР</w:t>
      </w:r>
    </w:p>
    <w:tbl>
      <w:tblPr>
        <w:tblStyle w:val="afb"/>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6"/>
        <w:gridCol w:w="74"/>
        <w:gridCol w:w="2410"/>
        <w:gridCol w:w="2409"/>
        <w:gridCol w:w="72"/>
        <w:gridCol w:w="2481"/>
        <w:gridCol w:w="2410"/>
        <w:gridCol w:w="71"/>
        <w:gridCol w:w="2481"/>
      </w:tblGrid>
      <w:tr w:rsidR="00E66BBB" w:rsidRPr="00E56A46" w:rsidTr="00480E14">
        <w:trPr>
          <w:trHeight w:val="263"/>
        </w:trPr>
        <w:tc>
          <w:tcPr>
            <w:tcW w:w="2476" w:type="dxa"/>
          </w:tcPr>
          <w:p w:rsidR="00E66BBB" w:rsidRPr="00E56A46" w:rsidRDefault="00E66BBB" w:rsidP="005702C4">
            <w:pPr>
              <w:ind w:left="34"/>
              <w:jc w:val="center"/>
              <w:rPr>
                <w:rFonts w:ascii="Times New Roman" w:hAnsi="Times New Roman" w:cs="Times New Roman"/>
                <w:b/>
                <w:sz w:val="20"/>
                <w:szCs w:val="20"/>
              </w:rPr>
            </w:pPr>
            <w:r w:rsidRPr="00E56A46">
              <w:rPr>
                <w:rFonts w:ascii="Times New Roman" w:hAnsi="Times New Roman" w:cs="Times New Roman"/>
                <w:b/>
                <w:sz w:val="20"/>
                <w:szCs w:val="20"/>
              </w:rPr>
              <w:t>Разделы, задачи (блоки)</w:t>
            </w:r>
          </w:p>
        </w:tc>
        <w:tc>
          <w:tcPr>
            <w:tcW w:w="2484" w:type="dxa"/>
            <w:gridSpan w:val="2"/>
          </w:tcPr>
          <w:p w:rsidR="00E66BBB" w:rsidRPr="00E56A46" w:rsidRDefault="00E66BBB" w:rsidP="005702C4">
            <w:pPr>
              <w:ind w:firstLine="38"/>
              <w:jc w:val="center"/>
              <w:rPr>
                <w:rFonts w:ascii="Times New Roman" w:hAnsi="Times New Roman" w:cs="Times New Roman"/>
                <w:b/>
                <w:sz w:val="20"/>
                <w:szCs w:val="20"/>
              </w:rPr>
            </w:pPr>
            <w:r w:rsidRPr="00E56A46">
              <w:rPr>
                <w:rFonts w:ascii="Times New Roman" w:hAnsi="Times New Roman" w:cs="Times New Roman"/>
                <w:b/>
                <w:sz w:val="20"/>
                <w:szCs w:val="20"/>
              </w:rPr>
              <w:t>Коррекционная деятельность в ходе режимных моментов</w:t>
            </w:r>
          </w:p>
        </w:tc>
        <w:tc>
          <w:tcPr>
            <w:tcW w:w="2481" w:type="dxa"/>
            <w:gridSpan w:val="2"/>
          </w:tcPr>
          <w:p w:rsidR="00E66BBB" w:rsidRPr="00E56A46" w:rsidRDefault="00E66BBB" w:rsidP="005702C4">
            <w:pPr>
              <w:ind w:left="-425" w:firstLine="425"/>
              <w:jc w:val="center"/>
              <w:rPr>
                <w:rFonts w:ascii="Times New Roman" w:hAnsi="Times New Roman" w:cs="Times New Roman"/>
                <w:b/>
                <w:sz w:val="20"/>
                <w:szCs w:val="20"/>
              </w:rPr>
            </w:pPr>
            <w:r w:rsidRPr="00E56A46">
              <w:rPr>
                <w:rFonts w:ascii="Times New Roman" w:hAnsi="Times New Roman" w:cs="Times New Roman"/>
                <w:b/>
                <w:sz w:val="20"/>
                <w:szCs w:val="20"/>
              </w:rPr>
              <w:t>НОД</w:t>
            </w:r>
          </w:p>
        </w:tc>
        <w:tc>
          <w:tcPr>
            <w:tcW w:w="2481" w:type="dxa"/>
          </w:tcPr>
          <w:p w:rsidR="00E66BBB" w:rsidRPr="00E56A46" w:rsidRDefault="00705582" w:rsidP="005702C4">
            <w:pPr>
              <w:jc w:val="center"/>
              <w:rPr>
                <w:rFonts w:ascii="Times New Roman" w:hAnsi="Times New Roman" w:cs="Times New Roman"/>
                <w:b/>
                <w:sz w:val="20"/>
                <w:szCs w:val="20"/>
              </w:rPr>
            </w:pPr>
            <w:r w:rsidRPr="004A2949">
              <w:rPr>
                <w:rFonts w:ascii="Times New Roman" w:hAnsi="Times New Roman" w:cs="Times New Roman"/>
                <w:b/>
                <w:sz w:val="20"/>
                <w:szCs w:val="20"/>
              </w:rPr>
              <w:t>В</w:t>
            </w:r>
            <w:r w:rsidR="00E66BBB" w:rsidRPr="004A2949">
              <w:rPr>
                <w:rFonts w:ascii="Times New Roman" w:hAnsi="Times New Roman" w:cs="Times New Roman"/>
                <w:b/>
                <w:sz w:val="20"/>
                <w:szCs w:val="20"/>
              </w:rPr>
              <w:t xml:space="preserve"> совместной деятельности</w:t>
            </w:r>
          </w:p>
        </w:tc>
        <w:tc>
          <w:tcPr>
            <w:tcW w:w="2481" w:type="dxa"/>
            <w:gridSpan w:val="2"/>
          </w:tcPr>
          <w:p w:rsidR="00E66BBB" w:rsidRPr="00E56A46" w:rsidRDefault="00E66BBB" w:rsidP="005702C4">
            <w:pPr>
              <w:jc w:val="center"/>
              <w:rPr>
                <w:rFonts w:ascii="Times New Roman" w:hAnsi="Times New Roman" w:cs="Times New Roman"/>
                <w:b/>
                <w:sz w:val="20"/>
                <w:szCs w:val="20"/>
              </w:rPr>
            </w:pPr>
            <w:r w:rsidRPr="00E56A46">
              <w:rPr>
                <w:rFonts w:ascii="Times New Roman" w:hAnsi="Times New Roman" w:cs="Times New Roman"/>
                <w:b/>
                <w:sz w:val="20"/>
                <w:szCs w:val="20"/>
              </w:rPr>
              <w:t>Совместная деятельность с семьей</w:t>
            </w:r>
          </w:p>
        </w:tc>
        <w:tc>
          <w:tcPr>
            <w:tcW w:w="2481" w:type="dxa"/>
          </w:tcPr>
          <w:p w:rsidR="00E66BBB" w:rsidRPr="00E56A46" w:rsidRDefault="00E66BBB" w:rsidP="005702C4">
            <w:pPr>
              <w:jc w:val="center"/>
              <w:rPr>
                <w:rFonts w:ascii="Times New Roman" w:hAnsi="Times New Roman" w:cs="Times New Roman"/>
                <w:b/>
                <w:sz w:val="20"/>
                <w:szCs w:val="20"/>
              </w:rPr>
            </w:pPr>
            <w:r w:rsidRPr="00E56A46">
              <w:rPr>
                <w:rFonts w:ascii="Times New Roman" w:hAnsi="Times New Roman" w:cs="Times New Roman"/>
                <w:b/>
                <w:sz w:val="20"/>
                <w:szCs w:val="20"/>
              </w:rPr>
              <w:t>Взаимодействие со специалистами и педагогами</w:t>
            </w:r>
          </w:p>
        </w:tc>
      </w:tr>
      <w:tr w:rsidR="00E66BBB" w:rsidRPr="00E56A46" w:rsidTr="00124DC3">
        <w:trPr>
          <w:trHeight w:val="125"/>
        </w:trPr>
        <w:tc>
          <w:tcPr>
            <w:tcW w:w="14884" w:type="dxa"/>
            <w:gridSpan w:val="9"/>
          </w:tcPr>
          <w:p w:rsidR="00E66BBB" w:rsidRPr="00E56A46" w:rsidRDefault="00E66BBB" w:rsidP="000E08E4">
            <w:pPr>
              <w:jc w:val="center"/>
              <w:rPr>
                <w:rFonts w:ascii="Times New Roman" w:hAnsi="Times New Roman" w:cs="Times New Roman"/>
                <w:b/>
                <w:sz w:val="24"/>
                <w:szCs w:val="24"/>
              </w:rPr>
            </w:pPr>
            <w:r w:rsidRPr="00E56A46">
              <w:rPr>
                <w:rFonts w:ascii="Times New Roman" w:hAnsi="Times New Roman" w:cs="Times New Roman"/>
                <w:b/>
                <w:sz w:val="24"/>
                <w:szCs w:val="24"/>
              </w:rPr>
              <w:t>УЧИТЕЛЬ-ЛОГОПЕД</w:t>
            </w:r>
          </w:p>
        </w:tc>
      </w:tr>
      <w:tr w:rsidR="00E66BBB" w:rsidRPr="00E56A46" w:rsidTr="00C04333">
        <w:trPr>
          <w:trHeight w:val="2246"/>
        </w:trPr>
        <w:tc>
          <w:tcPr>
            <w:tcW w:w="2550" w:type="dxa"/>
            <w:gridSpan w:val="2"/>
          </w:tcPr>
          <w:p w:rsidR="00E66BBB" w:rsidRPr="00E56A46" w:rsidRDefault="00E66BBB" w:rsidP="005702C4">
            <w:pPr>
              <w:ind w:firstLine="34"/>
              <w:rPr>
                <w:rFonts w:ascii="Times New Roman" w:eastAsia="Times New Roman" w:hAnsi="Times New Roman" w:cs="Times New Roman"/>
                <w:b/>
                <w:sz w:val="18"/>
                <w:szCs w:val="18"/>
                <w:lang w:eastAsia="ru-RU"/>
              </w:rPr>
            </w:pPr>
            <w:r w:rsidRPr="00E56A46">
              <w:rPr>
                <w:rFonts w:ascii="Times New Roman" w:eastAsia="Times New Roman" w:hAnsi="Times New Roman" w:cs="Times New Roman"/>
                <w:b/>
                <w:sz w:val="18"/>
                <w:szCs w:val="18"/>
                <w:lang w:eastAsia="ru-RU"/>
              </w:rPr>
              <w:t>1. Коррекционно-развивающий:</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проведение подгрупповых, индивидуальных логопедических формы непосредственно образовательной деятельности: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 по формированию звукопроизношения, развития слуха (количество меняется в зависимости от индивидуальных возможностей ребенка);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по формированию лексико-грамматических средств языка и развитию связной речи; </w:t>
            </w:r>
          </w:p>
          <w:p w:rsidR="00E66BBB" w:rsidRPr="00E56A46" w:rsidRDefault="009F055B" w:rsidP="005702C4">
            <w:pPr>
              <w:ind w:firstLine="3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 по обучению грамоте</w:t>
            </w: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Default="00E66BBB" w:rsidP="005702C4">
            <w:pPr>
              <w:ind w:firstLine="34"/>
              <w:rPr>
                <w:rFonts w:ascii="Times New Roman" w:eastAsia="Times New Roman" w:hAnsi="Times New Roman" w:cs="Times New Roman"/>
                <w:sz w:val="18"/>
                <w:szCs w:val="18"/>
                <w:lang w:eastAsia="ru-RU"/>
              </w:rPr>
            </w:pPr>
          </w:p>
          <w:p w:rsidR="00705582" w:rsidRPr="00E56A46" w:rsidRDefault="00705582"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b/>
                <w:sz w:val="18"/>
                <w:szCs w:val="18"/>
                <w:lang w:eastAsia="ru-RU"/>
              </w:rPr>
              <w:t>2. Консультативно-просветительская работа</w:t>
            </w: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tc>
        <w:tc>
          <w:tcPr>
            <w:tcW w:w="2410" w:type="dxa"/>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lastRenderedPageBreak/>
              <w:t>Игровые упражнения. Напоминание. Объяснение. Разви</w:t>
            </w:r>
            <w:r w:rsidR="009F055B">
              <w:rPr>
                <w:rFonts w:ascii="Times New Roman" w:eastAsia="Times New Roman" w:hAnsi="Times New Roman" w:cs="Times New Roman"/>
                <w:sz w:val="18"/>
                <w:szCs w:val="18"/>
                <w:lang w:eastAsia="ru-RU"/>
              </w:rPr>
              <w:t>вающие игры, в т.ч. на прогулке</w:t>
            </w:r>
          </w:p>
          <w:p w:rsidR="00E66BBB" w:rsidRPr="00E56A46" w:rsidRDefault="00E66BBB" w:rsidP="005702C4">
            <w:pPr>
              <w:ind w:firstLine="34"/>
              <w:rPr>
                <w:rFonts w:ascii="Times New Roman" w:eastAsia="Times New Roman" w:hAnsi="Times New Roman" w:cs="Times New Roman"/>
                <w:sz w:val="18"/>
                <w:szCs w:val="18"/>
                <w:lang w:eastAsia="ru-RU"/>
              </w:rPr>
            </w:pPr>
          </w:p>
        </w:tc>
        <w:tc>
          <w:tcPr>
            <w:tcW w:w="2409" w:type="dxa"/>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Подгрупповые, индивидуальные формы непосредственно образовательной деятельности.  Обучение в условиях специально оборудованной полифункцио-нальной интерактивной среде (кабинеты учителей-логопедов, учителя-дефектолога, сенсорная комната и т.д.).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Игровые формы непосредственно образовательной деятельности с</w:t>
            </w:r>
            <w:r w:rsidR="005702C4" w:rsidRPr="00E56A46">
              <w:rPr>
                <w:rFonts w:ascii="Times New Roman" w:eastAsia="Times New Roman" w:hAnsi="Times New Roman" w:cs="Times New Roman"/>
                <w:sz w:val="18"/>
                <w:szCs w:val="18"/>
                <w:lang w:eastAsia="ru-RU"/>
              </w:rPr>
              <w:t xml:space="preserve"> использованием полифункциональ</w:t>
            </w:r>
            <w:r w:rsidRPr="00E56A46">
              <w:rPr>
                <w:rFonts w:ascii="Times New Roman" w:eastAsia="Times New Roman" w:hAnsi="Times New Roman" w:cs="Times New Roman"/>
                <w:sz w:val="18"/>
                <w:szCs w:val="18"/>
                <w:lang w:eastAsia="ru-RU"/>
              </w:rPr>
              <w:t xml:space="preserve">ного игрового оборудования (стол для песочной арт-терапии и т.д.). Игровые упражнения. </w:t>
            </w:r>
          </w:p>
          <w:p w:rsidR="00E66BBB" w:rsidRPr="00E56A46" w:rsidRDefault="009F055B" w:rsidP="005702C4">
            <w:pPr>
              <w:ind w:firstLine="3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Игры (дидактические, подвижные)</w:t>
            </w:r>
          </w:p>
          <w:p w:rsidR="00E66BBB" w:rsidRPr="00E56A46" w:rsidRDefault="00E66BBB" w:rsidP="005702C4">
            <w:pPr>
              <w:ind w:firstLine="34"/>
              <w:rPr>
                <w:rFonts w:ascii="Times New Roman" w:eastAsia="Times New Roman" w:hAnsi="Times New Roman" w:cs="Times New Roman"/>
                <w:sz w:val="18"/>
                <w:szCs w:val="18"/>
                <w:lang w:eastAsia="ru-RU"/>
              </w:rPr>
            </w:pPr>
          </w:p>
        </w:tc>
        <w:tc>
          <w:tcPr>
            <w:tcW w:w="2553" w:type="dxa"/>
            <w:gridSpan w:val="2"/>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Игры (дидактические, развивающие, подвижные).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Наблюдение. Интегрированная детская деятельность (включение ребенком полученного  речевого опыта в его практическую деятельность: пре</w:t>
            </w:r>
            <w:r w:rsidR="009F055B">
              <w:rPr>
                <w:rFonts w:ascii="Times New Roman" w:eastAsia="Times New Roman" w:hAnsi="Times New Roman" w:cs="Times New Roman"/>
                <w:sz w:val="18"/>
                <w:szCs w:val="18"/>
                <w:lang w:eastAsia="ru-RU"/>
              </w:rPr>
              <w:t>дметную, продуктивную, игровую)</w:t>
            </w:r>
          </w:p>
          <w:p w:rsidR="00E66BBB" w:rsidRPr="00E56A46" w:rsidRDefault="00E66BBB" w:rsidP="005702C4">
            <w:pPr>
              <w:ind w:firstLine="34"/>
              <w:rPr>
                <w:rFonts w:ascii="Times New Roman" w:eastAsia="Times New Roman" w:hAnsi="Times New Roman" w:cs="Times New Roman"/>
                <w:sz w:val="18"/>
                <w:szCs w:val="18"/>
                <w:lang w:eastAsia="ru-RU"/>
              </w:rPr>
            </w:pPr>
          </w:p>
        </w:tc>
        <w:tc>
          <w:tcPr>
            <w:tcW w:w="2410" w:type="dxa"/>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Оказание помощи в выполнении воспитательных и коррекционных функций, поддержание их уверенности в собственных педагогических возможностях. Обучение родителей конкретным приемам логопедической работы.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Создание атмосферы общности интересов и эмоциональной </w:t>
            </w:r>
            <w:r w:rsidR="00257BBE" w:rsidRPr="00E56A46">
              <w:rPr>
                <w:rFonts w:ascii="Times New Roman" w:eastAsia="Times New Roman" w:hAnsi="Times New Roman" w:cs="Times New Roman"/>
                <w:sz w:val="18"/>
                <w:szCs w:val="18"/>
                <w:lang w:eastAsia="ru-RU"/>
              </w:rPr>
              <w:t>взаимоподдержки</w:t>
            </w:r>
            <w:r w:rsidR="00257BBE">
              <w:rPr>
                <w:rFonts w:ascii="Times New Roman" w:eastAsia="Times New Roman" w:hAnsi="Times New Roman" w:cs="Times New Roman"/>
                <w:sz w:val="18"/>
                <w:szCs w:val="18"/>
                <w:lang w:eastAsia="ru-RU"/>
              </w:rPr>
              <w:t>.</w:t>
            </w:r>
            <w:r w:rsidRPr="00E56A46">
              <w:rPr>
                <w:rFonts w:ascii="Times New Roman" w:eastAsia="Times New Roman" w:hAnsi="Times New Roman" w:cs="Times New Roman"/>
                <w:sz w:val="18"/>
                <w:szCs w:val="18"/>
                <w:lang w:eastAsia="ru-RU"/>
              </w:rPr>
              <w:t xml:space="preserve"> Методические рекомендации (консультации, информационные стенды, индивидуальные тетради).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Работа по заданию логопеда в индивидуальных тетрадях.</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Родительское собрание. </w:t>
            </w:r>
          </w:p>
          <w:p w:rsidR="00705582"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Открытые формы непосредственно образовательной деятельности.    Участие в подготовке  занятий и досугов. Участие в изготовле</w:t>
            </w:r>
            <w:r w:rsidR="009F055B">
              <w:rPr>
                <w:rFonts w:ascii="Times New Roman" w:eastAsia="Times New Roman" w:hAnsi="Times New Roman" w:cs="Times New Roman"/>
                <w:sz w:val="18"/>
                <w:szCs w:val="18"/>
                <w:lang w:eastAsia="ru-RU"/>
              </w:rPr>
              <w:t>нии игровых и учебных атрибутов</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Повышение психолого-педагогической компетенции в вопросах речевого развития ребенка. Индивидуальные </w:t>
            </w:r>
            <w:r w:rsidRPr="00E56A46">
              <w:rPr>
                <w:rFonts w:ascii="Times New Roman" w:eastAsia="Times New Roman" w:hAnsi="Times New Roman" w:cs="Times New Roman"/>
                <w:sz w:val="18"/>
                <w:szCs w:val="18"/>
                <w:lang w:eastAsia="ru-RU"/>
              </w:rPr>
              <w:lastRenderedPageBreak/>
              <w:t xml:space="preserve">практикумы.  </w:t>
            </w:r>
          </w:p>
          <w:p w:rsidR="000E08E4" w:rsidRPr="00E56A46" w:rsidRDefault="00E66BBB" w:rsidP="000E08E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День открытых дверей для родителей. Информирование будущих родителей о вариантах необходимой логопедической помощи.  Информирование о возможностях ДОУ в плане коррекц</w:t>
            </w:r>
            <w:r w:rsidR="009F055B">
              <w:rPr>
                <w:rFonts w:ascii="Times New Roman" w:eastAsia="Times New Roman" w:hAnsi="Times New Roman" w:cs="Times New Roman"/>
                <w:sz w:val="18"/>
                <w:szCs w:val="18"/>
                <w:lang w:eastAsia="ru-RU"/>
              </w:rPr>
              <w:t>ии (сайт ДОУ)</w:t>
            </w:r>
          </w:p>
        </w:tc>
        <w:tc>
          <w:tcPr>
            <w:tcW w:w="2552" w:type="dxa"/>
            <w:gridSpan w:val="2"/>
          </w:tcPr>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lastRenderedPageBreak/>
              <w:t xml:space="preserve">Взаимопосещение занятий. Тематические родительские собрания.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Психолого-педагогический консилиум. Консультивно-информационная помощь.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 Мастер-классы. Семинары. Тематические педагогические советы.     </w:t>
            </w:r>
          </w:p>
          <w:p w:rsidR="00E66BBB" w:rsidRPr="00E56A46" w:rsidRDefault="009F055B" w:rsidP="005702C4">
            <w:pPr>
              <w:ind w:firstLine="3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Круглые столы</w:t>
            </w: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Default="00E66BBB" w:rsidP="005702C4">
            <w:pPr>
              <w:ind w:firstLine="34"/>
              <w:rPr>
                <w:rFonts w:ascii="Times New Roman" w:eastAsia="Times New Roman" w:hAnsi="Times New Roman" w:cs="Times New Roman"/>
                <w:sz w:val="18"/>
                <w:szCs w:val="18"/>
                <w:lang w:eastAsia="ru-RU"/>
              </w:rPr>
            </w:pPr>
          </w:p>
          <w:p w:rsidR="00705582" w:rsidRPr="00E56A46" w:rsidRDefault="00705582"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Консультативно-информационная помощь.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Выставки книг, </w:t>
            </w:r>
            <w:r w:rsidRPr="00E56A46">
              <w:rPr>
                <w:rFonts w:ascii="Times New Roman" w:eastAsia="Times New Roman" w:hAnsi="Times New Roman" w:cs="Times New Roman"/>
                <w:sz w:val="18"/>
                <w:szCs w:val="18"/>
                <w:lang w:eastAsia="ru-RU"/>
              </w:rPr>
              <w:lastRenderedPageBreak/>
              <w:t xml:space="preserve">методических пособий, дидактических игр, используемых в коррекционно-педагогической работе. </w:t>
            </w:r>
          </w:p>
          <w:p w:rsidR="00E66BBB" w:rsidRPr="00E56A46" w:rsidRDefault="00E66BBB" w:rsidP="005702C4">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 xml:space="preserve">Семинары-практикумы. </w:t>
            </w:r>
          </w:p>
          <w:p w:rsidR="00E66BBB" w:rsidRPr="00E56A46" w:rsidRDefault="00E66BBB" w:rsidP="001C3147">
            <w:pPr>
              <w:ind w:firstLine="34"/>
              <w:rPr>
                <w:rFonts w:ascii="Times New Roman" w:eastAsia="Times New Roman" w:hAnsi="Times New Roman" w:cs="Times New Roman"/>
                <w:sz w:val="18"/>
                <w:szCs w:val="18"/>
                <w:lang w:eastAsia="ru-RU"/>
              </w:rPr>
            </w:pPr>
            <w:r w:rsidRPr="00E56A46">
              <w:rPr>
                <w:rFonts w:ascii="Times New Roman" w:eastAsia="Times New Roman" w:hAnsi="Times New Roman" w:cs="Times New Roman"/>
                <w:sz w:val="18"/>
                <w:szCs w:val="18"/>
                <w:lang w:eastAsia="ru-RU"/>
              </w:rPr>
              <w:t>Круглые столы. Взаимопосещение непосредствен</w:t>
            </w:r>
            <w:r w:rsidR="009F055B">
              <w:rPr>
                <w:rFonts w:ascii="Times New Roman" w:eastAsia="Times New Roman" w:hAnsi="Times New Roman" w:cs="Times New Roman"/>
                <w:sz w:val="18"/>
                <w:szCs w:val="18"/>
                <w:lang w:eastAsia="ru-RU"/>
              </w:rPr>
              <w:t>но образовательной деятельности</w:t>
            </w:r>
          </w:p>
        </w:tc>
      </w:tr>
    </w:tbl>
    <w:p w:rsidR="005702C4" w:rsidRDefault="005702C4" w:rsidP="00E66BBB">
      <w:pPr>
        <w:spacing w:after="0" w:line="360" w:lineRule="auto"/>
        <w:rPr>
          <w:rFonts w:ascii="Times New Roman" w:hAnsi="Times New Roman" w:cs="Times New Roman"/>
          <w:b/>
          <w:color w:val="FF0000"/>
          <w:sz w:val="18"/>
          <w:szCs w:val="18"/>
        </w:rPr>
        <w:sectPr w:rsidR="005702C4" w:rsidSect="005702C4">
          <w:pgSz w:w="16838" w:h="11906" w:orient="landscape"/>
          <w:pgMar w:top="851" w:right="1134" w:bottom="1701" w:left="1134" w:header="709" w:footer="709" w:gutter="0"/>
          <w:pgNumType w:fmt="numberInDash"/>
          <w:cols w:space="720"/>
        </w:sectPr>
      </w:pPr>
    </w:p>
    <w:p w:rsidR="00E56A46" w:rsidRPr="00F77E38" w:rsidRDefault="00E66BBB" w:rsidP="00E56A46">
      <w:pPr>
        <w:spacing w:after="0"/>
        <w:jc w:val="right"/>
        <w:rPr>
          <w:rFonts w:ascii="Times New Roman" w:eastAsia="Times New Roman" w:hAnsi="Times New Roman" w:cs="Times New Roman"/>
          <w:b/>
          <w:sz w:val="24"/>
          <w:szCs w:val="24"/>
          <w:lang w:eastAsia="ru-RU"/>
        </w:rPr>
      </w:pPr>
      <w:r w:rsidRPr="00F77E38">
        <w:rPr>
          <w:rFonts w:ascii="Times New Roman" w:eastAsia="Times New Roman" w:hAnsi="Times New Roman" w:cs="Times New Roman"/>
          <w:sz w:val="24"/>
          <w:szCs w:val="24"/>
          <w:lang w:eastAsia="ru-RU"/>
        </w:rPr>
        <w:lastRenderedPageBreak/>
        <w:t xml:space="preserve">Таблица </w:t>
      </w:r>
      <w:r w:rsidR="00014481">
        <w:rPr>
          <w:rFonts w:ascii="Times New Roman" w:eastAsia="Times New Roman" w:hAnsi="Times New Roman" w:cs="Times New Roman"/>
          <w:sz w:val="24"/>
          <w:szCs w:val="24"/>
          <w:lang w:eastAsia="ru-RU"/>
        </w:rPr>
        <w:t>1</w:t>
      </w:r>
      <w:r w:rsidR="00464471">
        <w:rPr>
          <w:rFonts w:ascii="Times New Roman" w:eastAsia="Times New Roman" w:hAnsi="Times New Roman" w:cs="Times New Roman"/>
          <w:sz w:val="24"/>
          <w:szCs w:val="24"/>
          <w:lang w:eastAsia="ru-RU"/>
        </w:rPr>
        <w:t>5</w:t>
      </w:r>
      <w:r w:rsidRPr="00F77E38">
        <w:rPr>
          <w:rFonts w:ascii="Times New Roman" w:eastAsia="Times New Roman" w:hAnsi="Times New Roman" w:cs="Times New Roman"/>
          <w:b/>
          <w:sz w:val="24"/>
          <w:szCs w:val="24"/>
          <w:lang w:eastAsia="ru-RU"/>
        </w:rPr>
        <w:t xml:space="preserve"> </w:t>
      </w:r>
    </w:p>
    <w:p w:rsidR="00E66BBB" w:rsidRPr="00E56A46" w:rsidRDefault="00E66BBB" w:rsidP="00E66BBB">
      <w:pPr>
        <w:spacing w:after="0"/>
        <w:jc w:val="center"/>
        <w:rPr>
          <w:rFonts w:ascii="Times New Roman" w:eastAsia="Times New Roman" w:hAnsi="Times New Roman" w:cs="Times New Roman"/>
          <w:b/>
          <w:sz w:val="24"/>
          <w:szCs w:val="24"/>
          <w:lang w:eastAsia="ru-RU"/>
        </w:rPr>
      </w:pPr>
      <w:r w:rsidRPr="00E56A46">
        <w:rPr>
          <w:rFonts w:ascii="Times New Roman" w:eastAsia="Times New Roman" w:hAnsi="Times New Roman" w:cs="Times New Roman"/>
          <w:b/>
          <w:sz w:val="24"/>
          <w:szCs w:val="24"/>
          <w:lang w:eastAsia="ru-RU"/>
        </w:rPr>
        <w:t>Содержание индивидуально-ориентированной коррекционно-развивающей работы</w:t>
      </w:r>
    </w:p>
    <w:p w:rsidR="00E66BBB" w:rsidRPr="00E56A46" w:rsidRDefault="00E66BBB" w:rsidP="00E66BBB">
      <w:pPr>
        <w:spacing w:after="0"/>
        <w:jc w:val="center"/>
        <w:rPr>
          <w:rFonts w:ascii="Times New Roman" w:eastAsia="Times New Roman" w:hAnsi="Times New Roman" w:cs="Times New Roman"/>
          <w:b/>
          <w:sz w:val="24"/>
          <w:szCs w:val="24"/>
          <w:lang w:eastAsia="ru-RU"/>
        </w:rPr>
      </w:pPr>
      <w:r w:rsidRPr="00E56A46">
        <w:rPr>
          <w:rFonts w:ascii="Times New Roman" w:eastAsia="Times New Roman" w:hAnsi="Times New Roman" w:cs="Times New Roman"/>
          <w:b/>
          <w:sz w:val="24"/>
          <w:szCs w:val="24"/>
          <w:lang w:eastAsia="ru-RU"/>
        </w:rPr>
        <w:t xml:space="preserve"> воспитателя логопедической группы с детьми </w:t>
      </w:r>
      <w:r w:rsidR="00705582">
        <w:rPr>
          <w:rFonts w:ascii="Times New Roman" w:eastAsia="Times New Roman" w:hAnsi="Times New Roman" w:cs="Times New Roman"/>
          <w:b/>
          <w:sz w:val="24"/>
          <w:szCs w:val="24"/>
          <w:lang w:eastAsia="ru-RU"/>
        </w:rPr>
        <w:t>с ТНР</w:t>
      </w:r>
    </w:p>
    <w:tbl>
      <w:tblPr>
        <w:tblStyle w:val="afb"/>
        <w:tblW w:w="9924" w:type="dxa"/>
        <w:tblInd w:w="-318" w:type="dxa"/>
        <w:tblLook w:val="04A0"/>
      </w:tblPr>
      <w:tblGrid>
        <w:gridCol w:w="2978"/>
        <w:gridCol w:w="6946"/>
      </w:tblGrid>
      <w:tr w:rsidR="00E66BBB" w:rsidRPr="00E56A46" w:rsidTr="00E56A46">
        <w:trPr>
          <w:trHeight w:val="745"/>
        </w:trPr>
        <w:tc>
          <w:tcPr>
            <w:tcW w:w="2978" w:type="dxa"/>
            <w:vAlign w:val="center"/>
          </w:tcPr>
          <w:p w:rsidR="00E66BBB" w:rsidRPr="00E56A46" w:rsidRDefault="00E66BBB" w:rsidP="00581A34">
            <w:pPr>
              <w:widowControl w:val="0"/>
              <w:autoSpaceDE w:val="0"/>
              <w:autoSpaceDN w:val="0"/>
              <w:adjustRightInd w:val="0"/>
              <w:jc w:val="center"/>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Формы коррекционной работы</w:t>
            </w:r>
          </w:p>
        </w:tc>
        <w:tc>
          <w:tcPr>
            <w:tcW w:w="6946" w:type="dxa"/>
            <w:vAlign w:val="center"/>
          </w:tcPr>
          <w:p w:rsidR="00E66BBB" w:rsidRPr="00E56A46" w:rsidRDefault="00E66BBB" w:rsidP="00581A34">
            <w:pPr>
              <w:widowControl w:val="0"/>
              <w:autoSpaceDE w:val="0"/>
              <w:autoSpaceDN w:val="0"/>
              <w:adjustRightInd w:val="0"/>
              <w:jc w:val="center"/>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Содержание коррекционной работы</w:t>
            </w:r>
          </w:p>
        </w:tc>
      </w:tr>
      <w:tr w:rsidR="00E66BBB" w:rsidRPr="00E56A46" w:rsidTr="00E56A46">
        <w:trPr>
          <w:trHeight w:val="684"/>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Утренняя коррекционная гимнастика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Коррекция дыхания, опорно-двигательного аппарата. Элементы фонетической ритмики. Развитие слухового внимания, мелкой моторики, пальцев рук, двигательной активности, ориентировки в пространстве</w:t>
            </w:r>
          </w:p>
        </w:tc>
      </w:tr>
      <w:tr w:rsidR="00E66BBB" w:rsidRPr="00E56A46" w:rsidTr="00E56A46">
        <w:trPr>
          <w:trHeight w:val="425"/>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Засыпание под музыку</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Релаксация: переход от активной деятельности ко сну</w:t>
            </w:r>
          </w:p>
        </w:tc>
      </w:tr>
      <w:tr w:rsidR="00E66BBB" w:rsidRPr="00E56A46" w:rsidTr="00E56A46">
        <w:trPr>
          <w:trHeight w:val="559"/>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Пробуждение под музыку</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Выравнивание фаз пробуждения детей. Эмоционально-положительный заряд детей для дальнейшей деятельности во второй половине дня</w:t>
            </w:r>
          </w:p>
        </w:tc>
      </w:tr>
      <w:tr w:rsidR="00E66BBB" w:rsidRPr="00E56A46" w:rsidTr="00E56A46">
        <w:trPr>
          <w:trHeight w:val="553"/>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Коррекционная гимнастика пробуждения</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общей и мелкой моторики. Коррекция дыхания. Элементы фонетической ритмики. Умение ориентироваться в пространстве</w:t>
            </w:r>
          </w:p>
        </w:tc>
      </w:tr>
      <w:tr w:rsidR="00E66BBB" w:rsidRPr="00E56A46" w:rsidTr="00E56A46">
        <w:trPr>
          <w:trHeight w:val="405"/>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Дидактическая игра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Закрепление навыков и умений детей, полученных на коррекционных занятиях</w:t>
            </w:r>
          </w:p>
        </w:tc>
      </w:tr>
      <w:tr w:rsidR="00E66BBB" w:rsidRPr="00E56A46" w:rsidTr="00E56A46">
        <w:trPr>
          <w:trHeight w:val="851"/>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Сюжетно-ролевая игра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Закрепление умений организовывать и поддерживать игровую деятельность. Обогащение лексики. Развитие связной речи. Развитие коммуникативной стороны речи</w:t>
            </w:r>
          </w:p>
        </w:tc>
      </w:tr>
      <w:tr w:rsidR="00E66BBB" w:rsidRPr="00E56A46" w:rsidTr="00E56A46">
        <w:trPr>
          <w:trHeight w:val="835"/>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Индивидуальная коррекционная работа по заданию логопеда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Выполнение упражнений по преодолению фонетических нарушений грамматической стороны речи и связной речи. Коррекция звукопроизношения. Артикуляционная гимнастика. Обогащение лексики</w:t>
            </w:r>
          </w:p>
        </w:tc>
      </w:tr>
      <w:tr w:rsidR="00E66BBB" w:rsidRPr="00E56A46" w:rsidTr="00E56A46">
        <w:trPr>
          <w:trHeight w:val="705"/>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Индивидуальная коррекционная работа по заданию психолога</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и коррекция эмоционально-волевой сферы</w:t>
            </w:r>
          </w:p>
        </w:tc>
      </w:tr>
      <w:tr w:rsidR="00E66BBB" w:rsidRPr="00E56A46" w:rsidTr="00E56A46">
        <w:trPr>
          <w:trHeight w:val="687"/>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Досуги, праздники, театрализованная деятельность</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эмоционально-волевой сферы. Формирование предпосылок к развитию творческого воображения. Развитие мелкой и общей моторики</w:t>
            </w:r>
          </w:p>
        </w:tc>
      </w:tr>
      <w:tr w:rsidR="00E66BBB" w:rsidRPr="00E56A46" w:rsidTr="00E56A46">
        <w:trPr>
          <w:trHeight w:val="710"/>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Прогулка (подвижные игры)</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Коррекция психических процессов. Развитие двигательной активности, коммуникативной стороны речи, ориентировки в пространстве, эмоционально-волевой сферы</w:t>
            </w:r>
          </w:p>
        </w:tc>
      </w:tr>
      <w:tr w:rsidR="00E66BBB" w:rsidRPr="00E56A46" w:rsidTr="00E56A46">
        <w:trPr>
          <w:trHeight w:val="551"/>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Культурно-гигиенические навыки</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мелкой моторики, коммуникативной стороны речи, внимания, мышления</w:t>
            </w:r>
          </w:p>
        </w:tc>
      </w:tr>
      <w:tr w:rsidR="00E66BBB" w:rsidRPr="00E56A46" w:rsidTr="00E56A46">
        <w:trPr>
          <w:trHeight w:val="843"/>
        </w:trPr>
        <w:tc>
          <w:tcPr>
            <w:tcW w:w="2978"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b/>
                <w:sz w:val="20"/>
                <w:szCs w:val="20"/>
                <w:lang w:eastAsia="ru-RU"/>
              </w:rPr>
            </w:pPr>
            <w:r w:rsidRPr="00E56A46">
              <w:rPr>
                <w:rFonts w:ascii="Times New Roman" w:eastAsia="Times New Roman" w:hAnsi="Times New Roman" w:cs="Times New Roman"/>
                <w:b/>
                <w:sz w:val="20"/>
                <w:szCs w:val="20"/>
                <w:lang w:eastAsia="ru-RU"/>
              </w:rPr>
              <w:t>Трудовая деятельность</w:t>
            </w:r>
          </w:p>
        </w:tc>
        <w:tc>
          <w:tcPr>
            <w:tcW w:w="6946" w:type="dxa"/>
          </w:tcPr>
          <w:p w:rsidR="00E66BBB" w:rsidRPr="00E56A46" w:rsidRDefault="00E66BBB" w:rsidP="00581A34">
            <w:pPr>
              <w:widowControl w:val="0"/>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56A46">
              <w:rPr>
                <w:rFonts w:ascii="Times New Roman" w:eastAsia="Times New Roman" w:hAnsi="Times New Roman" w:cs="Times New Roman"/>
                <w:sz w:val="20"/>
                <w:szCs w:val="20"/>
                <w:lang w:eastAsia="ru-RU"/>
              </w:rPr>
              <w:t>Развитие мелкой моторики, коммуникативной стороны речи. Обогащение и активизация словарного запаса. Выравнивание психических процессов: анализа, синтеза, внимания, мышления, памяти</w:t>
            </w:r>
          </w:p>
        </w:tc>
      </w:tr>
    </w:tbl>
    <w:p w:rsidR="00E66BBB" w:rsidRPr="00E56A46" w:rsidRDefault="00E66BBB" w:rsidP="00E66BBB">
      <w:pPr>
        <w:spacing w:after="0" w:line="360" w:lineRule="auto"/>
        <w:rPr>
          <w:rFonts w:ascii="Times New Roman" w:hAnsi="Times New Roman" w:cs="Times New Roman"/>
          <w:b/>
          <w:sz w:val="18"/>
          <w:szCs w:val="18"/>
        </w:rPr>
      </w:pPr>
    </w:p>
    <w:p w:rsidR="00DA6962" w:rsidRPr="00E56A46" w:rsidRDefault="00DA6962" w:rsidP="00555767">
      <w:pPr>
        <w:spacing w:after="0"/>
        <w:ind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В кабинетах логопедов имеются необходимые технические средства обучения, коллективного и индивидуального пользования:</w:t>
      </w:r>
    </w:p>
    <w:p w:rsidR="00DA6962" w:rsidRPr="00555767" w:rsidRDefault="00555767" w:rsidP="002E4222">
      <w:pPr>
        <w:pStyle w:val="a5"/>
        <w:numPr>
          <w:ilvl w:val="0"/>
          <w:numId w:val="93"/>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6962" w:rsidRPr="00555767">
        <w:rPr>
          <w:rFonts w:ascii="Times New Roman" w:eastAsia="Times New Roman" w:hAnsi="Times New Roman" w:cs="Times New Roman"/>
          <w:sz w:val="24"/>
          <w:szCs w:val="24"/>
          <w:lang w:eastAsia="ru-RU"/>
        </w:rPr>
        <w:t>ноутбук;</w:t>
      </w:r>
    </w:p>
    <w:p w:rsidR="00DA6962" w:rsidRPr="00555767" w:rsidRDefault="00555767" w:rsidP="002E4222">
      <w:pPr>
        <w:pStyle w:val="a5"/>
        <w:numPr>
          <w:ilvl w:val="0"/>
          <w:numId w:val="93"/>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6962" w:rsidRPr="00555767">
        <w:rPr>
          <w:rFonts w:ascii="Times New Roman" w:eastAsia="Times New Roman" w:hAnsi="Times New Roman" w:cs="Times New Roman"/>
          <w:sz w:val="24"/>
          <w:szCs w:val="24"/>
          <w:lang w:eastAsia="ru-RU"/>
        </w:rPr>
        <w:t xml:space="preserve">интерактивная </w:t>
      </w:r>
      <w:r w:rsidRPr="00555767">
        <w:rPr>
          <w:rFonts w:ascii="Times New Roman" w:eastAsia="Times New Roman" w:hAnsi="Times New Roman" w:cs="Times New Roman"/>
          <w:sz w:val="24"/>
          <w:szCs w:val="24"/>
          <w:lang w:eastAsia="ru-RU"/>
        </w:rPr>
        <w:t xml:space="preserve">коррекционно-обучающая </w:t>
      </w:r>
      <w:r w:rsidR="00DA6962" w:rsidRPr="00555767">
        <w:rPr>
          <w:rFonts w:ascii="Times New Roman" w:eastAsia="Times New Roman" w:hAnsi="Times New Roman" w:cs="Times New Roman"/>
          <w:sz w:val="24"/>
          <w:szCs w:val="24"/>
          <w:lang w:eastAsia="ru-RU"/>
        </w:rPr>
        <w:t>компьютерная программа «Игры для Тигры»</w:t>
      </w:r>
      <w:r w:rsidR="00014481">
        <w:rPr>
          <w:rFonts w:ascii="Times New Roman" w:eastAsia="Times New Roman" w:hAnsi="Times New Roman" w:cs="Times New Roman"/>
          <w:sz w:val="24"/>
          <w:szCs w:val="24"/>
          <w:lang w:eastAsia="ru-RU"/>
        </w:rPr>
        <w:t>, «Учимся говорить правильно»</w:t>
      </w:r>
      <w:r w:rsidR="00DA6962" w:rsidRPr="00555767">
        <w:rPr>
          <w:rFonts w:ascii="Times New Roman" w:eastAsia="Times New Roman" w:hAnsi="Times New Roman" w:cs="Times New Roman"/>
          <w:sz w:val="24"/>
          <w:szCs w:val="24"/>
          <w:lang w:eastAsia="ru-RU"/>
        </w:rPr>
        <w:t>;</w:t>
      </w:r>
    </w:p>
    <w:p w:rsidR="00DA6962" w:rsidRPr="00555767" w:rsidRDefault="00555767" w:rsidP="002E4222">
      <w:pPr>
        <w:pStyle w:val="a5"/>
        <w:numPr>
          <w:ilvl w:val="0"/>
          <w:numId w:val="93"/>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6962" w:rsidRPr="00555767">
        <w:rPr>
          <w:rFonts w:ascii="Times New Roman" w:eastAsia="Times New Roman" w:hAnsi="Times New Roman" w:cs="Times New Roman"/>
          <w:sz w:val="24"/>
          <w:szCs w:val="24"/>
          <w:lang w:eastAsia="ru-RU"/>
        </w:rPr>
        <w:t>мультимедий</w:t>
      </w:r>
      <w:r w:rsidR="00E56A46" w:rsidRPr="00555767">
        <w:rPr>
          <w:rFonts w:ascii="Times New Roman" w:eastAsia="Times New Roman" w:hAnsi="Times New Roman" w:cs="Times New Roman"/>
          <w:sz w:val="24"/>
          <w:szCs w:val="24"/>
          <w:lang w:eastAsia="ru-RU"/>
        </w:rPr>
        <w:t>ные, аудио- и видео – материалы</w:t>
      </w:r>
    </w:p>
    <w:p w:rsidR="00E56A46" w:rsidRDefault="00E56A46" w:rsidP="00E66BBB">
      <w:pPr>
        <w:spacing w:after="0" w:line="360" w:lineRule="auto"/>
        <w:jc w:val="center"/>
        <w:rPr>
          <w:rFonts w:ascii="Times New Roman" w:hAnsi="Times New Roman" w:cs="Times New Roman"/>
          <w:b/>
          <w:sz w:val="24"/>
          <w:szCs w:val="24"/>
        </w:rPr>
      </w:pPr>
    </w:p>
    <w:p w:rsidR="00E66BBB" w:rsidRPr="00E56A46" w:rsidRDefault="00E66BBB" w:rsidP="00E66BBB">
      <w:pPr>
        <w:spacing w:after="0" w:line="360" w:lineRule="auto"/>
        <w:jc w:val="center"/>
        <w:rPr>
          <w:rFonts w:ascii="Times New Roman" w:hAnsi="Times New Roman" w:cs="Times New Roman"/>
          <w:b/>
          <w:sz w:val="24"/>
          <w:szCs w:val="24"/>
        </w:rPr>
      </w:pPr>
      <w:r w:rsidRPr="00E56A46">
        <w:rPr>
          <w:rFonts w:ascii="Times New Roman" w:hAnsi="Times New Roman" w:cs="Times New Roman"/>
          <w:b/>
          <w:sz w:val="24"/>
          <w:szCs w:val="24"/>
        </w:rPr>
        <w:t>Оздоровительн</w:t>
      </w:r>
      <w:r w:rsidR="00555767">
        <w:rPr>
          <w:rFonts w:ascii="Times New Roman" w:hAnsi="Times New Roman" w:cs="Times New Roman"/>
          <w:b/>
          <w:sz w:val="24"/>
          <w:szCs w:val="24"/>
        </w:rPr>
        <w:t>о-профилактический модуль</w:t>
      </w:r>
      <w:r w:rsidRPr="00E56A46">
        <w:rPr>
          <w:rFonts w:ascii="Times New Roman" w:hAnsi="Times New Roman" w:cs="Times New Roman"/>
          <w:b/>
          <w:sz w:val="24"/>
          <w:szCs w:val="24"/>
        </w:rPr>
        <w:t xml:space="preserve"> </w:t>
      </w:r>
    </w:p>
    <w:p w:rsidR="00E66BBB" w:rsidRPr="00555767" w:rsidRDefault="00E66BBB" w:rsidP="00E56A46">
      <w:pPr>
        <w:shd w:val="clear" w:color="auto" w:fill="FFFFFF"/>
        <w:spacing w:after="0"/>
        <w:ind w:firstLine="851"/>
        <w:jc w:val="both"/>
        <w:rPr>
          <w:rFonts w:ascii="Times New Roman" w:hAnsi="Times New Roman" w:cs="Times New Roman"/>
          <w:b/>
          <w:sz w:val="24"/>
          <w:szCs w:val="24"/>
        </w:rPr>
      </w:pPr>
      <w:r w:rsidRPr="00555767">
        <w:rPr>
          <w:rFonts w:ascii="Times New Roman" w:hAnsi="Times New Roman" w:cs="Times New Roman"/>
          <w:b/>
          <w:bCs/>
          <w:iCs/>
          <w:spacing w:val="-10"/>
          <w:sz w:val="24"/>
          <w:szCs w:val="24"/>
        </w:rPr>
        <w:t>Задачи:</w:t>
      </w:r>
    </w:p>
    <w:p w:rsidR="00E66BBB" w:rsidRPr="00E56A46" w:rsidRDefault="00E66BBB" w:rsidP="002E4222">
      <w:pPr>
        <w:pStyle w:val="a5"/>
        <w:numPr>
          <w:ilvl w:val="0"/>
          <w:numId w:val="87"/>
        </w:numPr>
        <w:shd w:val="clear" w:color="auto" w:fill="FFFFFF"/>
        <w:spacing w:after="0"/>
        <w:ind w:left="0" w:firstLine="567"/>
        <w:jc w:val="both"/>
        <w:rPr>
          <w:rFonts w:ascii="Times New Roman" w:hAnsi="Times New Roman" w:cs="Times New Roman"/>
          <w:sz w:val="24"/>
          <w:szCs w:val="24"/>
        </w:rPr>
      </w:pPr>
      <w:r w:rsidRPr="00E56A46">
        <w:rPr>
          <w:rFonts w:ascii="Times New Roman" w:hAnsi="Times New Roman" w:cs="Times New Roman"/>
          <w:bCs/>
          <w:spacing w:val="1"/>
          <w:sz w:val="24"/>
          <w:szCs w:val="24"/>
        </w:rPr>
        <w:t xml:space="preserve">создание условий для сохранения и укрепления здоровья </w:t>
      </w:r>
      <w:r w:rsidRPr="00E56A46">
        <w:rPr>
          <w:rFonts w:ascii="Times New Roman" w:hAnsi="Times New Roman" w:cs="Times New Roman"/>
          <w:bCs/>
          <w:spacing w:val="-4"/>
          <w:sz w:val="24"/>
          <w:szCs w:val="24"/>
        </w:rPr>
        <w:t xml:space="preserve">детей с </w:t>
      </w:r>
      <w:r w:rsidR="000B6CCA">
        <w:rPr>
          <w:rStyle w:val="c12"/>
          <w:rFonts w:ascii="Times New Roman" w:hAnsi="Times New Roman" w:cs="Times New Roman"/>
          <w:sz w:val="24"/>
          <w:szCs w:val="24"/>
        </w:rPr>
        <w:t>ТНР</w:t>
      </w:r>
      <w:r w:rsidRPr="00E56A46">
        <w:rPr>
          <w:rFonts w:ascii="Times New Roman" w:hAnsi="Times New Roman" w:cs="Times New Roman"/>
          <w:bCs/>
          <w:spacing w:val="-4"/>
          <w:sz w:val="24"/>
          <w:szCs w:val="24"/>
        </w:rPr>
        <w:t>;</w:t>
      </w:r>
    </w:p>
    <w:p w:rsidR="00E66BBB" w:rsidRPr="00C51178" w:rsidRDefault="00E66BBB" w:rsidP="002E4222">
      <w:pPr>
        <w:pStyle w:val="a5"/>
        <w:numPr>
          <w:ilvl w:val="0"/>
          <w:numId w:val="87"/>
        </w:numPr>
        <w:shd w:val="clear" w:color="auto" w:fill="FFFFFF"/>
        <w:spacing w:after="0"/>
        <w:ind w:left="0" w:firstLine="567"/>
        <w:jc w:val="both"/>
        <w:rPr>
          <w:rFonts w:ascii="Times New Roman" w:hAnsi="Times New Roman" w:cs="Times New Roman"/>
          <w:sz w:val="24"/>
          <w:szCs w:val="24"/>
        </w:rPr>
      </w:pPr>
      <w:r w:rsidRPr="00E56A46">
        <w:rPr>
          <w:rFonts w:ascii="Times New Roman" w:hAnsi="Times New Roman" w:cs="Times New Roman"/>
          <w:bCs/>
          <w:spacing w:val="-3"/>
          <w:sz w:val="24"/>
          <w:szCs w:val="24"/>
        </w:rPr>
        <w:t>обеспечение медико-педагогического сопровождения развития ребенка с</w:t>
      </w:r>
      <w:r w:rsidRPr="00E56A46">
        <w:rPr>
          <w:rStyle w:val="c12"/>
        </w:rPr>
        <w:t xml:space="preserve"> </w:t>
      </w:r>
      <w:r w:rsidR="000B6CCA">
        <w:rPr>
          <w:rStyle w:val="c12"/>
          <w:rFonts w:ascii="Times New Roman" w:hAnsi="Times New Roman" w:cs="Times New Roman"/>
          <w:sz w:val="24"/>
          <w:szCs w:val="24"/>
        </w:rPr>
        <w:t>ТНР</w:t>
      </w:r>
      <w:r w:rsidRPr="00E56A46">
        <w:rPr>
          <w:rFonts w:ascii="Times New Roman" w:hAnsi="Times New Roman" w:cs="Times New Roman"/>
          <w:bCs/>
          <w:spacing w:val="-3"/>
          <w:sz w:val="24"/>
          <w:szCs w:val="24"/>
        </w:rPr>
        <w:t>.</w:t>
      </w:r>
    </w:p>
    <w:p w:rsidR="000B6CCA" w:rsidRDefault="000B6CCA" w:rsidP="00E66BBB">
      <w:pPr>
        <w:spacing w:after="0"/>
        <w:ind w:firstLine="567"/>
        <w:jc w:val="both"/>
        <w:rPr>
          <w:rFonts w:ascii="Times New Roman" w:hAnsi="Times New Roman" w:cs="Times New Roman"/>
          <w:bCs/>
          <w:spacing w:val="-5"/>
          <w:sz w:val="24"/>
          <w:szCs w:val="24"/>
        </w:rPr>
      </w:pPr>
    </w:p>
    <w:p w:rsidR="000B6CCA" w:rsidRDefault="000B6CCA" w:rsidP="00E66BBB">
      <w:pPr>
        <w:spacing w:after="0"/>
        <w:ind w:firstLine="567"/>
        <w:jc w:val="both"/>
        <w:rPr>
          <w:rFonts w:ascii="Times New Roman" w:hAnsi="Times New Roman" w:cs="Times New Roman"/>
          <w:bCs/>
          <w:spacing w:val="-5"/>
          <w:sz w:val="24"/>
          <w:szCs w:val="24"/>
        </w:rPr>
      </w:pPr>
    </w:p>
    <w:p w:rsidR="00E66BBB" w:rsidRPr="00E56A46" w:rsidRDefault="00E66BBB" w:rsidP="00E66BBB">
      <w:pPr>
        <w:spacing w:after="0"/>
        <w:ind w:firstLine="567"/>
        <w:jc w:val="both"/>
        <w:rPr>
          <w:rFonts w:ascii="Times New Roman" w:eastAsia="Times New Roman" w:hAnsi="Times New Roman" w:cs="Times New Roman"/>
          <w:sz w:val="24"/>
          <w:szCs w:val="24"/>
          <w:lang w:eastAsia="ru-RU"/>
        </w:rPr>
      </w:pPr>
      <w:r w:rsidRPr="00E56A46">
        <w:rPr>
          <w:rFonts w:ascii="Times New Roman" w:hAnsi="Times New Roman" w:cs="Times New Roman"/>
          <w:bCs/>
          <w:spacing w:val="-5"/>
          <w:sz w:val="24"/>
          <w:szCs w:val="24"/>
        </w:rPr>
        <w:lastRenderedPageBreak/>
        <w:t>Оздоровительно-профилактический модуль предполагает:</w:t>
      </w:r>
    </w:p>
    <w:p w:rsidR="00E66BBB" w:rsidRPr="00E56A46" w:rsidRDefault="00E66BBB" w:rsidP="00E66BBB">
      <w:pPr>
        <w:spacing w:after="0"/>
        <w:ind w:firstLine="567"/>
        <w:jc w:val="both"/>
        <w:rPr>
          <w:rFonts w:ascii="Times New Roman" w:hAnsi="Times New Roman" w:cs="Times New Roman"/>
          <w:bCs/>
          <w:spacing w:val="-4"/>
          <w:sz w:val="24"/>
          <w:szCs w:val="24"/>
        </w:rPr>
      </w:pPr>
      <w:r w:rsidRPr="00E56A46">
        <w:rPr>
          <w:rFonts w:ascii="Times New Roman" w:hAnsi="Times New Roman" w:cs="Times New Roman"/>
          <w:bCs/>
          <w:spacing w:val="-5"/>
          <w:sz w:val="24"/>
          <w:szCs w:val="24"/>
        </w:rPr>
        <w:t>-  про</w:t>
      </w:r>
      <w:r w:rsidRPr="00E56A46">
        <w:rPr>
          <w:rFonts w:ascii="Times New Roman" w:hAnsi="Times New Roman" w:cs="Times New Roman"/>
          <w:bCs/>
          <w:spacing w:val="-4"/>
          <w:sz w:val="24"/>
          <w:szCs w:val="24"/>
        </w:rPr>
        <w:t>ведение индивидуальных профилактических мероприятий в соответствии с имеющимися условиями;</w:t>
      </w:r>
    </w:p>
    <w:p w:rsidR="00E66BBB" w:rsidRPr="00E56A46" w:rsidRDefault="00E66BBB" w:rsidP="00E66BBB">
      <w:pPr>
        <w:spacing w:after="0"/>
        <w:ind w:firstLine="567"/>
        <w:jc w:val="both"/>
        <w:rPr>
          <w:rFonts w:ascii="Times New Roman" w:eastAsia="Times New Roman" w:hAnsi="Times New Roman" w:cs="Times New Roman"/>
          <w:sz w:val="24"/>
          <w:szCs w:val="24"/>
          <w:lang w:eastAsia="ru-RU"/>
        </w:rPr>
      </w:pPr>
      <w:r w:rsidRPr="00E56A46">
        <w:rPr>
          <w:rFonts w:ascii="Times New Roman" w:hAnsi="Times New Roman" w:cs="Times New Roman"/>
          <w:bCs/>
          <w:spacing w:val="-4"/>
          <w:sz w:val="24"/>
          <w:szCs w:val="24"/>
        </w:rPr>
        <w:t>- о</w:t>
      </w:r>
      <w:r w:rsidRPr="00E56A46">
        <w:rPr>
          <w:rFonts w:ascii="Times New Roman" w:eastAsia="Times New Roman" w:hAnsi="Times New Roman" w:cs="Times New Roman"/>
          <w:sz w:val="24"/>
          <w:szCs w:val="24"/>
          <w:lang w:eastAsia="ru-RU"/>
        </w:rPr>
        <w:t>беспечение здоровьесберегающих условий (оздоровительный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w:t>
      </w:r>
      <w:r w:rsidR="00267B76">
        <w:rPr>
          <w:rFonts w:ascii="Times New Roman" w:eastAsia="Times New Roman" w:hAnsi="Times New Roman" w:cs="Times New Roman"/>
          <w:sz w:val="24"/>
          <w:szCs w:val="24"/>
          <w:lang w:eastAsia="ru-RU"/>
        </w:rPr>
        <w:t>-</w:t>
      </w:r>
      <w:r w:rsidRPr="00E56A46">
        <w:rPr>
          <w:rFonts w:ascii="Times New Roman" w:eastAsia="Times New Roman" w:hAnsi="Times New Roman" w:cs="Times New Roman"/>
          <w:sz w:val="24"/>
          <w:szCs w:val="24"/>
          <w:lang w:eastAsia="ru-RU"/>
        </w:rPr>
        <w:t>гигиенических правил и норм);</w:t>
      </w:r>
    </w:p>
    <w:p w:rsidR="00E66BBB" w:rsidRPr="00E56A46" w:rsidRDefault="00E66BBB" w:rsidP="00E66BBB">
      <w:pPr>
        <w:pStyle w:val="a5"/>
        <w:ind w:left="0"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 о</w:t>
      </w:r>
      <w:r w:rsidR="00667CAD">
        <w:rPr>
          <w:rFonts w:ascii="Times New Roman" w:eastAsia="Times New Roman" w:hAnsi="Times New Roman" w:cs="Times New Roman"/>
          <w:sz w:val="24"/>
          <w:szCs w:val="24"/>
          <w:lang w:eastAsia="ru-RU"/>
        </w:rPr>
        <w:t>беспечение участия всех детей с ТНР</w:t>
      </w:r>
      <w:r w:rsidRPr="00E56A46">
        <w:rPr>
          <w:rFonts w:ascii="Times New Roman" w:eastAsia="Times New Roman" w:hAnsi="Times New Roman" w:cs="Times New Roman"/>
          <w:sz w:val="24"/>
          <w:szCs w:val="24"/>
          <w:lang w:eastAsia="ru-RU"/>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66BBB" w:rsidRPr="00E56A46" w:rsidRDefault="00E66BBB" w:rsidP="00E66BBB">
      <w:pPr>
        <w:shd w:val="clear" w:color="auto" w:fill="FFFFFF"/>
        <w:ind w:firstLine="708"/>
        <w:jc w:val="both"/>
        <w:rPr>
          <w:rFonts w:ascii="Times New Roman" w:hAnsi="Times New Roman" w:cs="Times New Roman"/>
          <w:bCs/>
          <w:spacing w:val="-4"/>
          <w:sz w:val="24"/>
          <w:szCs w:val="24"/>
        </w:rPr>
      </w:pPr>
      <w:r w:rsidRPr="00E56A46">
        <w:rPr>
          <w:rFonts w:ascii="Times New Roman" w:hAnsi="Times New Roman" w:cs="Times New Roman"/>
          <w:bCs/>
          <w:spacing w:val="-4"/>
          <w:sz w:val="24"/>
          <w:szCs w:val="24"/>
        </w:rPr>
        <w:t xml:space="preserve">Медико-педагогическое </w:t>
      </w:r>
      <w:r w:rsidRPr="00E56A46">
        <w:rPr>
          <w:rFonts w:ascii="Times New Roman" w:hAnsi="Times New Roman" w:cs="Times New Roman"/>
          <w:bCs/>
          <w:spacing w:val="-5"/>
          <w:sz w:val="24"/>
          <w:szCs w:val="24"/>
        </w:rPr>
        <w:t xml:space="preserve">сопровождение развития ребенка с  </w:t>
      </w:r>
      <w:r w:rsidR="00267B76">
        <w:rPr>
          <w:rStyle w:val="c12"/>
          <w:rFonts w:ascii="Times New Roman" w:hAnsi="Times New Roman" w:cs="Times New Roman"/>
          <w:sz w:val="24"/>
          <w:szCs w:val="24"/>
        </w:rPr>
        <w:t>ТНР</w:t>
      </w:r>
      <w:r w:rsidRPr="00E56A46">
        <w:rPr>
          <w:rFonts w:ascii="Times New Roman" w:hAnsi="Times New Roman" w:cs="Times New Roman"/>
          <w:bCs/>
          <w:spacing w:val="-5"/>
          <w:sz w:val="24"/>
          <w:szCs w:val="24"/>
        </w:rPr>
        <w:t xml:space="preserve"> осуществляется по плану </w:t>
      </w:r>
      <w:r w:rsidRPr="00E56A46">
        <w:rPr>
          <w:rFonts w:ascii="Times New Roman" w:hAnsi="Times New Roman" w:cs="Times New Roman"/>
          <w:bCs/>
          <w:spacing w:val="-4"/>
          <w:sz w:val="24"/>
          <w:szCs w:val="24"/>
        </w:rPr>
        <w:t>профилактической работы учреждения.</w:t>
      </w:r>
    </w:p>
    <w:p w:rsidR="00E66BBB" w:rsidRPr="00C51178" w:rsidRDefault="00C51178" w:rsidP="00C51178">
      <w:pPr>
        <w:shd w:val="clear" w:color="auto" w:fill="FFFFFF"/>
        <w:spacing w:after="0"/>
        <w:ind w:firstLine="708"/>
        <w:jc w:val="center"/>
        <w:rPr>
          <w:rFonts w:ascii="Times New Roman" w:hAnsi="Times New Roman" w:cs="Times New Roman"/>
          <w:b/>
          <w:bCs/>
          <w:iCs/>
          <w:spacing w:val="-10"/>
          <w:sz w:val="24"/>
          <w:szCs w:val="24"/>
        </w:rPr>
      </w:pPr>
      <w:r>
        <w:rPr>
          <w:rFonts w:ascii="Times New Roman" w:hAnsi="Times New Roman" w:cs="Times New Roman"/>
          <w:b/>
          <w:bCs/>
          <w:iCs/>
          <w:spacing w:val="-10"/>
          <w:sz w:val="24"/>
          <w:szCs w:val="24"/>
        </w:rPr>
        <w:t>Социально-педагогический модуль</w:t>
      </w:r>
    </w:p>
    <w:p w:rsidR="00E66BBB" w:rsidRPr="00C51178" w:rsidRDefault="00E66BBB" w:rsidP="00E66BBB">
      <w:pPr>
        <w:shd w:val="clear" w:color="auto" w:fill="FFFFFF"/>
        <w:spacing w:after="0"/>
        <w:ind w:firstLine="708"/>
        <w:jc w:val="both"/>
        <w:rPr>
          <w:rFonts w:ascii="Times New Roman" w:hAnsi="Times New Roman" w:cs="Times New Roman"/>
          <w:b/>
          <w:bCs/>
          <w:spacing w:val="-4"/>
          <w:sz w:val="24"/>
          <w:szCs w:val="24"/>
        </w:rPr>
      </w:pPr>
      <w:r w:rsidRPr="00C51178">
        <w:rPr>
          <w:rFonts w:ascii="Times New Roman" w:hAnsi="Times New Roman" w:cs="Times New Roman"/>
          <w:b/>
          <w:bCs/>
          <w:iCs/>
          <w:spacing w:val="-10"/>
          <w:sz w:val="24"/>
          <w:szCs w:val="24"/>
        </w:rPr>
        <w:t>Задачи:</w:t>
      </w:r>
    </w:p>
    <w:p w:rsidR="00E66BBB" w:rsidRPr="00C51178" w:rsidRDefault="00C51178" w:rsidP="002E4222">
      <w:pPr>
        <w:pStyle w:val="a5"/>
        <w:widowControl w:val="0"/>
        <w:numPr>
          <w:ilvl w:val="0"/>
          <w:numId w:val="88"/>
        </w:numPr>
        <w:shd w:val="clear" w:color="auto" w:fill="FFFFFF"/>
        <w:tabs>
          <w:tab w:val="left" w:pos="851"/>
          <w:tab w:val="left" w:pos="994"/>
        </w:tabs>
        <w:autoSpaceDE w:val="0"/>
        <w:autoSpaceDN w:val="0"/>
        <w:adjustRightInd w:val="0"/>
        <w:spacing w:after="87"/>
        <w:ind w:left="0" w:firstLine="567"/>
        <w:jc w:val="both"/>
        <w:rPr>
          <w:rFonts w:ascii="Times New Roman" w:eastAsia="Times New Roman" w:hAnsi="Times New Roman" w:cs="Times New Roman"/>
          <w:bCs/>
          <w:spacing w:val="1"/>
          <w:sz w:val="24"/>
          <w:szCs w:val="24"/>
          <w:lang w:eastAsia="ru-RU"/>
        </w:rPr>
      </w:pPr>
      <w:r>
        <w:rPr>
          <w:rFonts w:ascii="Times New Roman" w:hAnsi="Times New Roman" w:cs="Times New Roman"/>
          <w:bCs/>
          <w:spacing w:val="-4"/>
          <w:sz w:val="24"/>
          <w:szCs w:val="24"/>
        </w:rPr>
        <w:t>п</w:t>
      </w:r>
      <w:r w:rsidR="00E66BBB" w:rsidRPr="00C51178">
        <w:rPr>
          <w:rFonts w:ascii="Times New Roman" w:hAnsi="Times New Roman" w:cs="Times New Roman"/>
          <w:bCs/>
          <w:spacing w:val="-4"/>
          <w:sz w:val="24"/>
          <w:szCs w:val="24"/>
        </w:rPr>
        <w:t xml:space="preserve">овышение профессиональной компетентности педагогов, </w:t>
      </w:r>
      <w:r w:rsidR="00E66BBB" w:rsidRPr="00C51178">
        <w:rPr>
          <w:rFonts w:ascii="Times New Roman" w:hAnsi="Times New Roman" w:cs="Times New Roman"/>
          <w:bCs/>
          <w:spacing w:val="-5"/>
          <w:sz w:val="24"/>
          <w:szCs w:val="24"/>
        </w:rPr>
        <w:t xml:space="preserve">работающих с детьми с </w:t>
      </w:r>
      <w:r w:rsidR="00267B76">
        <w:rPr>
          <w:rFonts w:ascii="Times New Roman" w:hAnsi="Times New Roman" w:cs="Times New Roman"/>
          <w:bCs/>
          <w:spacing w:val="-5"/>
          <w:sz w:val="24"/>
          <w:szCs w:val="24"/>
        </w:rPr>
        <w:t>ТНР</w:t>
      </w:r>
      <w:r>
        <w:rPr>
          <w:rFonts w:ascii="Times New Roman" w:hAnsi="Times New Roman" w:cs="Times New Roman"/>
          <w:bCs/>
          <w:spacing w:val="-5"/>
          <w:sz w:val="24"/>
          <w:szCs w:val="24"/>
        </w:rPr>
        <w:t>;</w:t>
      </w:r>
    </w:p>
    <w:p w:rsidR="00555767" w:rsidRPr="00C51178" w:rsidRDefault="00E56A46" w:rsidP="002E4222">
      <w:pPr>
        <w:widowControl w:val="0"/>
        <w:numPr>
          <w:ilvl w:val="0"/>
          <w:numId w:val="88"/>
        </w:numPr>
        <w:shd w:val="clear" w:color="auto" w:fill="FFFFFF"/>
        <w:tabs>
          <w:tab w:val="left" w:pos="851"/>
          <w:tab w:val="left" w:pos="994"/>
        </w:tabs>
        <w:autoSpaceDE w:val="0"/>
        <w:autoSpaceDN w:val="0"/>
        <w:adjustRightInd w:val="0"/>
        <w:spacing w:after="87"/>
        <w:ind w:left="0" w:firstLine="567"/>
        <w:jc w:val="both"/>
        <w:rPr>
          <w:rFonts w:ascii="Times New Roman" w:hAnsi="Times New Roman" w:cs="Times New Roman"/>
          <w:bCs/>
          <w:sz w:val="24"/>
          <w:szCs w:val="24"/>
        </w:rPr>
      </w:pPr>
      <w:r w:rsidRPr="00C51178">
        <w:rPr>
          <w:rFonts w:ascii="Times New Roman" w:hAnsi="Times New Roman" w:cs="Times New Roman"/>
          <w:bCs/>
          <w:spacing w:val="1"/>
          <w:sz w:val="24"/>
          <w:szCs w:val="24"/>
        </w:rPr>
        <w:t xml:space="preserve"> </w:t>
      </w:r>
      <w:r w:rsidR="00C51178">
        <w:rPr>
          <w:rFonts w:ascii="Times New Roman" w:hAnsi="Times New Roman" w:cs="Times New Roman"/>
          <w:bCs/>
          <w:spacing w:val="1"/>
          <w:sz w:val="24"/>
          <w:szCs w:val="24"/>
        </w:rPr>
        <w:t>в</w:t>
      </w:r>
      <w:r w:rsidR="00E66BBB" w:rsidRPr="00C51178">
        <w:rPr>
          <w:rFonts w:ascii="Times New Roman" w:hAnsi="Times New Roman" w:cs="Times New Roman"/>
          <w:bCs/>
          <w:spacing w:val="1"/>
          <w:sz w:val="24"/>
          <w:szCs w:val="24"/>
        </w:rPr>
        <w:t xml:space="preserve">заимодействие с семьей ребенка с </w:t>
      </w:r>
      <w:r w:rsidR="00267B76">
        <w:rPr>
          <w:rStyle w:val="c12"/>
          <w:rFonts w:ascii="Times New Roman" w:hAnsi="Times New Roman" w:cs="Times New Roman"/>
          <w:sz w:val="24"/>
          <w:szCs w:val="24"/>
        </w:rPr>
        <w:t>ТНР</w:t>
      </w:r>
      <w:r w:rsidR="00E66BBB" w:rsidRPr="00C51178">
        <w:rPr>
          <w:rFonts w:ascii="Times New Roman" w:hAnsi="Times New Roman" w:cs="Times New Roman"/>
          <w:bCs/>
          <w:spacing w:val="1"/>
          <w:sz w:val="24"/>
          <w:szCs w:val="24"/>
        </w:rPr>
        <w:t xml:space="preserve"> и социальными</w:t>
      </w:r>
      <w:r w:rsidR="00E66BBB" w:rsidRPr="00C51178">
        <w:rPr>
          <w:rFonts w:ascii="Times New Roman" w:hAnsi="Times New Roman" w:cs="Times New Roman"/>
          <w:bCs/>
          <w:spacing w:val="-6"/>
          <w:sz w:val="24"/>
          <w:szCs w:val="24"/>
        </w:rPr>
        <w:t xml:space="preserve"> партнерами</w:t>
      </w:r>
      <w:r w:rsidR="00C51178">
        <w:rPr>
          <w:rFonts w:ascii="Times New Roman" w:hAnsi="Times New Roman" w:cs="Times New Roman"/>
          <w:bCs/>
          <w:spacing w:val="-6"/>
          <w:sz w:val="24"/>
          <w:szCs w:val="24"/>
        </w:rPr>
        <w:t>;</w:t>
      </w:r>
    </w:p>
    <w:p w:rsidR="000D032D" w:rsidRDefault="00C51178" w:rsidP="002E4222">
      <w:pPr>
        <w:pStyle w:val="a5"/>
        <w:numPr>
          <w:ilvl w:val="0"/>
          <w:numId w:val="88"/>
        </w:numPr>
        <w:tabs>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3021CB">
        <w:rPr>
          <w:rFonts w:ascii="Times New Roman" w:eastAsia="Times New Roman" w:hAnsi="Times New Roman" w:cs="Times New Roman"/>
          <w:sz w:val="24"/>
          <w:szCs w:val="24"/>
          <w:lang w:eastAsia="ru-RU"/>
        </w:rPr>
        <w:t>заимодействие</w:t>
      </w:r>
      <w:r w:rsidR="00E66BBB" w:rsidRPr="003021CB">
        <w:rPr>
          <w:rFonts w:ascii="Times New Roman" w:eastAsia="Times New Roman" w:hAnsi="Times New Roman" w:cs="Times New Roman"/>
          <w:sz w:val="24"/>
          <w:szCs w:val="24"/>
          <w:lang w:eastAsia="ru-RU"/>
        </w:rPr>
        <w:t xml:space="preserve"> по вопросам коррекционной работы с  внешними организациями, специализирующимися в области коррекционной педагогики, медицины.  </w:t>
      </w:r>
    </w:p>
    <w:p w:rsidR="000D032D" w:rsidRDefault="000D032D" w:rsidP="000D032D">
      <w:pPr>
        <w:pStyle w:val="a5"/>
        <w:spacing w:after="0"/>
        <w:ind w:left="567"/>
        <w:jc w:val="both"/>
        <w:rPr>
          <w:rFonts w:ascii="Times New Roman" w:eastAsia="Times New Roman" w:hAnsi="Times New Roman" w:cs="Times New Roman"/>
          <w:sz w:val="24"/>
          <w:szCs w:val="24"/>
          <w:lang w:eastAsia="ru-RU"/>
        </w:rPr>
      </w:pPr>
    </w:p>
    <w:p w:rsidR="000D032D" w:rsidRDefault="000D032D" w:rsidP="000D032D">
      <w:pPr>
        <w:pStyle w:val="a5"/>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Социально-педагогический модуль нацелен на:</w:t>
      </w:r>
    </w:p>
    <w:p w:rsidR="000D032D" w:rsidRDefault="000D032D" w:rsidP="000D032D">
      <w:pPr>
        <w:pStyle w:val="a5"/>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 профессионального образования педагогов;</w:t>
      </w:r>
    </w:p>
    <w:p w:rsidR="000D032D" w:rsidRDefault="000D032D" w:rsidP="000D032D">
      <w:pPr>
        <w:pStyle w:val="a5"/>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организацию социально-педагогической помощи детям</w:t>
      </w:r>
      <w:r w:rsidR="00267B76">
        <w:rPr>
          <w:rFonts w:ascii="Times New Roman" w:eastAsia="Times New Roman" w:hAnsi="Times New Roman" w:cs="Times New Roman"/>
          <w:sz w:val="24"/>
          <w:szCs w:val="24"/>
          <w:lang w:eastAsia="ru-RU"/>
        </w:rPr>
        <w:t xml:space="preserve"> с ТНР</w:t>
      </w:r>
      <w:r>
        <w:rPr>
          <w:rFonts w:ascii="Times New Roman" w:eastAsia="Times New Roman" w:hAnsi="Times New Roman" w:cs="Times New Roman"/>
          <w:sz w:val="24"/>
          <w:szCs w:val="24"/>
          <w:lang w:eastAsia="ru-RU"/>
        </w:rPr>
        <w:t xml:space="preserve"> и их родителям;</w:t>
      </w:r>
    </w:p>
    <w:p w:rsidR="000D032D" w:rsidRDefault="000D032D" w:rsidP="000D032D">
      <w:pPr>
        <w:pStyle w:val="a5"/>
        <w:spacing w:before="24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консультативную деятельность.</w:t>
      </w:r>
    </w:p>
    <w:p w:rsidR="000D032D" w:rsidRDefault="000D032D" w:rsidP="000D032D">
      <w:pPr>
        <w:pStyle w:val="a5"/>
        <w:spacing w:before="240"/>
        <w:ind w:left="0" w:firstLine="567"/>
        <w:jc w:val="both"/>
        <w:rPr>
          <w:rFonts w:ascii="Times New Roman" w:eastAsia="Times New Roman" w:hAnsi="Times New Roman" w:cs="Times New Roman"/>
          <w:sz w:val="24"/>
          <w:szCs w:val="24"/>
          <w:lang w:eastAsia="ru-RU"/>
        </w:rPr>
      </w:pPr>
    </w:p>
    <w:p w:rsidR="000D032D" w:rsidRPr="000D032D" w:rsidRDefault="000D032D" w:rsidP="000D032D">
      <w:pPr>
        <w:pStyle w:val="a5"/>
        <w:spacing w:after="240"/>
        <w:ind w:left="567"/>
        <w:jc w:val="both"/>
        <w:rPr>
          <w:rFonts w:ascii="Times New Roman" w:eastAsia="Times New Roman" w:hAnsi="Times New Roman" w:cs="Times New Roman"/>
          <w:b/>
          <w:sz w:val="24"/>
          <w:szCs w:val="24"/>
          <w:lang w:eastAsia="ru-RU"/>
        </w:rPr>
      </w:pPr>
      <w:r w:rsidRPr="000D032D">
        <w:rPr>
          <w:rFonts w:ascii="Times New Roman" w:eastAsia="Times New Roman" w:hAnsi="Times New Roman" w:cs="Times New Roman"/>
          <w:b/>
          <w:sz w:val="24"/>
          <w:szCs w:val="24"/>
          <w:lang w:eastAsia="ru-RU"/>
        </w:rPr>
        <w:t>Социальное партнёрство включает:</w:t>
      </w:r>
    </w:p>
    <w:p w:rsidR="000D032D" w:rsidRPr="00E56A46" w:rsidRDefault="000D032D" w:rsidP="002E4222">
      <w:pPr>
        <w:pStyle w:val="a5"/>
        <w:numPr>
          <w:ilvl w:val="0"/>
          <w:numId w:val="60"/>
        </w:numPr>
        <w:spacing w:after="0"/>
        <w:ind w:left="0"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 xml:space="preserve">сотрудничество </w:t>
      </w:r>
      <w:r>
        <w:rPr>
          <w:rFonts w:ascii="Times New Roman" w:eastAsia="Times New Roman" w:hAnsi="Times New Roman" w:cs="Times New Roman"/>
          <w:sz w:val="24"/>
          <w:szCs w:val="24"/>
          <w:lang w:eastAsia="ru-RU"/>
        </w:rPr>
        <w:t>с МБ</w:t>
      </w:r>
      <w:r w:rsidRPr="00E56A46">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sz w:val="24"/>
          <w:szCs w:val="24"/>
          <w:lang w:eastAsia="ru-RU"/>
        </w:rPr>
        <w:t>города;</w:t>
      </w:r>
    </w:p>
    <w:p w:rsidR="000D032D" w:rsidRPr="00E56A46" w:rsidRDefault="000D032D" w:rsidP="002E4222">
      <w:pPr>
        <w:pStyle w:val="a5"/>
        <w:numPr>
          <w:ilvl w:val="0"/>
          <w:numId w:val="60"/>
        </w:numPr>
        <w:spacing w:after="0"/>
        <w:ind w:left="0"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 xml:space="preserve">сотрудничество </w:t>
      </w:r>
      <w:r w:rsidR="00930ADD">
        <w:rPr>
          <w:rFonts w:ascii="Times New Roman" w:eastAsia="Times New Roman" w:hAnsi="Times New Roman" w:cs="Times New Roman"/>
          <w:sz w:val="24"/>
          <w:szCs w:val="24"/>
          <w:lang w:eastAsia="ru-RU"/>
        </w:rPr>
        <w:t>педагогов</w:t>
      </w:r>
      <w:r w:rsidRPr="00E56A46">
        <w:rPr>
          <w:rFonts w:ascii="Times New Roman" w:eastAsia="Times New Roman" w:hAnsi="Times New Roman" w:cs="Times New Roman"/>
          <w:sz w:val="24"/>
          <w:szCs w:val="24"/>
          <w:lang w:eastAsia="ru-RU"/>
        </w:rPr>
        <w:t xml:space="preserve"> со средствами массовой информации (интернет сайт </w:t>
      </w:r>
      <w:proofErr w:type="spellStart"/>
      <w:r w:rsidRPr="00E56A46">
        <w:rPr>
          <w:rFonts w:ascii="Times New Roman" w:eastAsia="Times New Roman" w:hAnsi="Times New Roman" w:cs="Times New Roman"/>
          <w:sz w:val="24"/>
          <w:szCs w:val="24"/>
          <w:lang w:eastAsia="ru-RU"/>
        </w:rPr>
        <w:t>Логопед</w:t>
      </w:r>
      <w:proofErr w:type="gramStart"/>
      <w:r w:rsidRPr="00E56A46">
        <w:rPr>
          <w:rFonts w:ascii="Times New Roman" w:eastAsia="Times New Roman" w:hAnsi="Times New Roman" w:cs="Times New Roman"/>
          <w:sz w:val="24"/>
          <w:szCs w:val="24"/>
          <w:lang w:eastAsia="ru-RU"/>
        </w:rPr>
        <w:t>.р</w:t>
      </w:r>
      <w:proofErr w:type="gramEnd"/>
      <w:r w:rsidRPr="00E56A46">
        <w:rPr>
          <w:rFonts w:ascii="Times New Roman" w:eastAsia="Times New Roman" w:hAnsi="Times New Roman" w:cs="Times New Roman"/>
          <w:sz w:val="24"/>
          <w:szCs w:val="24"/>
          <w:lang w:eastAsia="ru-RU"/>
        </w:rPr>
        <w:t>у</w:t>
      </w:r>
      <w:proofErr w:type="spellEnd"/>
      <w:r w:rsidRPr="00E56A46">
        <w:rPr>
          <w:rFonts w:ascii="Times New Roman" w:eastAsia="Times New Roman" w:hAnsi="Times New Roman" w:cs="Times New Roman"/>
          <w:sz w:val="24"/>
          <w:szCs w:val="24"/>
          <w:lang w:eastAsia="ru-RU"/>
        </w:rPr>
        <w:t xml:space="preserve">, </w:t>
      </w:r>
      <w:proofErr w:type="spellStart"/>
      <w:r w:rsidRPr="00E56A46">
        <w:rPr>
          <w:rFonts w:ascii="Times New Roman" w:eastAsia="Times New Roman" w:hAnsi="Times New Roman" w:cs="Times New Roman"/>
          <w:sz w:val="24"/>
          <w:szCs w:val="24"/>
          <w:lang w:val="en-US" w:eastAsia="ru-RU"/>
        </w:rPr>
        <w:t>nsportal</w:t>
      </w:r>
      <w:proofErr w:type="spellEnd"/>
      <w:r w:rsidRPr="00E56A46">
        <w:rPr>
          <w:rFonts w:ascii="Times New Roman" w:eastAsia="Times New Roman" w:hAnsi="Times New Roman" w:cs="Times New Roman"/>
          <w:sz w:val="24"/>
          <w:szCs w:val="24"/>
          <w:lang w:eastAsia="ru-RU"/>
        </w:rPr>
        <w:t>.</w:t>
      </w:r>
      <w:proofErr w:type="spellStart"/>
      <w:r w:rsidRPr="00E56A46">
        <w:rPr>
          <w:rFonts w:ascii="Times New Roman" w:eastAsia="Times New Roman" w:hAnsi="Times New Roman" w:cs="Times New Roman"/>
          <w:sz w:val="24"/>
          <w:szCs w:val="24"/>
          <w:lang w:val="en-US" w:eastAsia="ru-RU"/>
        </w:rPr>
        <w:t>ru</w:t>
      </w:r>
      <w:proofErr w:type="spellEnd"/>
      <w:r w:rsidR="00930ADD">
        <w:rPr>
          <w:rFonts w:ascii="Times New Roman" w:eastAsia="Times New Roman" w:hAnsi="Times New Roman" w:cs="Times New Roman"/>
          <w:sz w:val="24"/>
          <w:szCs w:val="24"/>
          <w:lang w:eastAsia="ru-RU"/>
        </w:rPr>
        <w:t xml:space="preserve"> и др.</w:t>
      </w:r>
      <w:r w:rsidRPr="00E56A46">
        <w:rPr>
          <w:rFonts w:ascii="Times New Roman" w:eastAsia="Times New Roman" w:hAnsi="Times New Roman" w:cs="Times New Roman"/>
          <w:sz w:val="24"/>
          <w:szCs w:val="24"/>
          <w:lang w:eastAsia="ru-RU"/>
        </w:rPr>
        <w:t>);</w:t>
      </w:r>
    </w:p>
    <w:p w:rsidR="000D032D" w:rsidRDefault="000D032D" w:rsidP="002E4222">
      <w:pPr>
        <w:pStyle w:val="a5"/>
        <w:numPr>
          <w:ilvl w:val="0"/>
          <w:numId w:val="60"/>
        </w:numPr>
        <w:ind w:left="0" w:firstLine="567"/>
        <w:jc w:val="both"/>
        <w:rPr>
          <w:rFonts w:ascii="Times New Roman" w:eastAsia="Times New Roman" w:hAnsi="Times New Roman" w:cs="Times New Roman"/>
          <w:sz w:val="24"/>
          <w:szCs w:val="24"/>
          <w:lang w:eastAsia="ru-RU"/>
        </w:rPr>
      </w:pPr>
      <w:r w:rsidRPr="00E56A46">
        <w:rPr>
          <w:rFonts w:ascii="Times New Roman" w:eastAsia="Times New Roman" w:hAnsi="Times New Roman" w:cs="Times New Roman"/>
          <w:sz w:val="24"/>
          <w:szCs w:val="24"/>
          <w:lang w:eastAsia="ru-RU"/>
        </w:rPr>
        <w:t xml:space="preserve">сотрудничество </w:t>
      </w:r>
      <w:r>
        <w:rPr>
          <w:rFonts w:ascii="Times New Roman" w:eastAsia="Times New Roman" w:hAnsi="Times New Roman" w:cs="Times New Roman"/>
          <w:sz w:val="24"/>
          <w:szCs w:val="24"/>
          <w:lang w:eastAsia="ru-RU"/>
        </w:rPr>
        <w:t>МБ</w:t>
      </w:r>
      <w:r w:rsidRPr="00E56A46">
        <w:rPr>
          <w:rFonts w:ascii="Times New Roman" w:eastAsia="Times New Roman" w:hAnsi="Times New Roman" w:cs="Times New Roman"/>
          <w:sz w:val="24"/>
          <w:szCs w:val="24"/>
          <w:lang w:eastAsia="ru-RU"/>
        </w:rPr>
        <w:t xml:space="preserve">ДОУ с родительской общественностью. </w:t>
      </w:r>
    </w:p>
    <w:p w:rsidR="00FF44E8" w:rsidRPr="00E56A46" w:rsidRDefault="00FF44E8" w:rsidP="00FF44E8">
      <w:pPr>
        <w:pStyle w:val="a5"/>
        <w:ind w:left="567"/>
        <w:jc w:val="both"/>
        <w:rPr>
          <w:rFonts w:ascii="Times New Roman" w:eastAsia="Times New Roman" w:hAnsi="Times New Roman" w:cs="Times New Roman"/>
          <w:sz w:val="24"/>
          <w:szCs w:val="24"/>
          <w:lang w:eastAsia="ru-RU"/>
        </w:rPr>
      </w:pPr>
    </w:p>
    <w:p w:rsidR="00FF44E8" w:rsidRPr="00FF44E8" w:rsidRDefault="00FF44E8" w:rsidP="00FF44E8">
      <w:pPr>
        <w:pStyle w:val="a5"/>
        <w:shd w:val="clear" w:color="auto" w:fill="FFFFFF"/>
        <w:ind w:left="0" w:firstLine="567"/>
        <w:jc w:val="both"/>
        <w:rPr>
          <w:rFonts w:ascii="Times New Roman" w:hAnsi="Times New Roman" w:cs="Times New Roman"/>
          <w:sz w:val="24"/>
          <w:szCs w:val="24"/>
        </w:rPr>
      </w:pPr>
      <w:r w:rsidRPr="00FF44E8">
        <w:rPr>
          <w:rFonts w:ascii="Times New Roman" w:hAnsi="Times New Roman" w:cs="Times New Roman"/>
          <w:sz w:val="24"/>
          <w:szCs w:val="24"/>
        </w:rPr>
        <w:t xml:space="preserve">Использование в коррекционной работе модульного принципа позволяет педагогам МБДОУ вносить своевременные изменения в процесс реализации </w:t>
      </w:r>
      <w:r w:rsidR="00DD0323">
        <w:rPr>
          <w:rFonts w:ascii="Times New Roman" w:hAnsi="Times New Roman" w:cs="Times New Roman"/>
          <w:sz w:val="24"/>
          <w:szCs w:val="24"/>
        </w:rPr>
        <w:t>«И</w:t>
      </w:r>
      <w:r w:rsidRPr="00FF44E8">
        <w:rPr>
          <w:rFonts w:ascii="Times New Roman" w:hAnsi="Times New Roman" w:cs="Times New Roman"/>
          <w:sz w:val="24"/>
          <w:szCs w:val="24"/>
        </w:rPr>
        <w:t>ндивидуального об</w:t>
      </w:r>
      <w:r w:rsidR="00C51178">
        <w:rPr>
          <w:rFonts w:ascii="Times New Roman" w:hAnsi="Times New Roman" w:cs="Times New Roman"/>
          <w:sz w:val="24"/>
          <w:szCs w:val="24"/>
        </w:rPr>
        <w:t xml:space="preserve">разовательного маршрута </w:t>
      </w:r>
      <w:r w:rsidR="00DD0323">
        <w:rPr>
          <w:rFonts w:ascii="Times New Roman" w:hAnsi="Times New Roman" w:cs="Times New Roman"/>
          <w:sz w:val="24"/>
          <w:szCs w:val="24"/>
        </w:rPr>
        <w:t>сопровождения ребенка»</w:t>
      </w:r>
      <w:r w:rsidR="00FB2A11">
        <w:rPr>
          <w:rFonts w:ascii="Times New Roman" w:hAnsi="Times New Roman" w:cs="Times New Roman"/>
          <w:sz w:val="24"/>
          <w:szCs w:val="24"/>
        </w:rPr>
        <w:t>.</w:t>
      </w:r>
    </w:p>
    <w:p w:rsidR="00725122" w:rsidRDefault="00725122" w:rsidP="007B7CF3">
      <w:pPr>
        <w:pStyle w:val="131"/>
        <w:shd w:val="clear" w:color="auto" w:fill="auto"/>
        <w:spacing w:line="276" w:lineRule="auto"/>
        <w:ind w:right="-1"/>
        <w:jc w:val="center"/>
        <w:rPr>
          <w:b/>
          <w:sz w:val="28"/>
          <w:szCs w:val="28"/>
        </w:rPr>
      </w:pPr>
    </w:p>
    <w:p w:rsidR="001C3147" w:rsidRDefault="001C3147" w:rsidP="007B7CF3">
      <w:pPr>
        <w:pStyle w:val="131"/>
        <w:shd w:val="clear" w:color="auto" w:fill="auto"/>
        <w:spacing w:line="276" w:lineRule="auto"/>
        <w:ind w:right="-1"/>
        <w:jc w:val="center"/>
        <w:rPr>
          <w:b/>
          <w:sz w:val="28"/>
          <w:szCs w:val="28"/>
        </w:rPr>
      </w:pPr>
    </w:p>
    <w:p w:rsidR="001C3147" w:rsidRDefault="001C3147" w:rsidP="007B7CF3">
      <w:pPr>
        <w:pStyle w:val="131"/>
        <w:shd w:val="clear" w:color="auto" w:fill="auto"/>
        <w:spacing w:line="276" w:lineRule="auto"/>
        <w:ind w:right="-1"/>
        <w:jc w:val="center"/>
        <w:rPr>
          <w:b/>
          <w:sz w:val="28"/>
          <w:szCs w:val="28"/>
        </w:rPr>
      </w:pPr>
    </w:p>
    <w:p w:rsidR="001C3147" w:rsidRDefault="001C3147" w:rsidP="007B7CF3">
      <w:pPr>
        <w:pStyle w:val="131"/>
        <w:shd w:val="clear" w:color="auto" w:fill="auto"/>
        <w:spacing w:line="276" w:lineRule="auto"/>
        <w:ind w:right="-1"/>
        <w:jc w:val="center"/>
        <w:rPr>
          <w:b/>
          <w:sz w:val="28"/>
          <w:szCs w:val="28"/>
        </w:rPr>
      </w:pPr>
    </w:p>
    <w:p w:rsidR="001C3147" w:rsidRDefault="001C3147" w:rsidP="007B7CF3">
      <w:pPr>
        <w:pStyle w:val="131"/>
        <w:shd w:val="clear" w:color="auto" w:fill="auto"/>
        <w:spacing w:line="276" w:lineRule="auto"/>
        <w:ind w:right="-1"/>
        <w:jc w:val="center"/>
        <w:rPr>
          <w:b/>
          <w:sz w:val="28"/>
          <w:szCs w:val="28"/>
        </w:rPr>
      </w:pPr>
    </w:p>
    <w:p w:rsidR="001C3147" w:rsidRDefault="001C3147" w:rsidP="007B7CF3">
      <w:pPr>
        <w:pStyle w:val="131"/>
        <w:shd w:val="clear" w:color="auto" w:fill="auto"/>
        <w:spacing w:line="276" w:lineRule="auto"/>
        <w:ind w:right="-1"/>
        <w:jc w:val="center"/>
        <w:rPr>
          <w:b/>
          <w:sz w:val="28"/>
          <w:szCs w:val="28"/>
        </w:rPr>
      </w:pPr>
    </w:p>
    <w:p w:rsidR="005F2D52" w:rsidRDefault="00DD0323" w:rsidP="007B7CF3">
      <w:pPr>
        <w:pStyle w:val="131"/>
        <w:shd w:val="clear" w:color="auto" w:fill="auto"/>
        <w:spacing w:line="276" w:lineRule="auto"/>
        <w:ind w:right="-1"/>
        <w:jc w:val="center"/>
        <w:rPr>
          <w:b/>
          <w:sz w:val="28"/>
          <w:szCs w:val="28"/>
        </w:rPr>
      </w:pPr>
      <w:r w:rsidRPr="00124DC3">
        <w:rPr>
          <w:b/>
          <w:sz w:val="28"/>
          <w:szCs w:val="28"/>
        </w:rPr>
        <w:lastRenderedPageBreak/>
        <w:t>2.</w:t>
      </w:r>
      <w:r w:rsidR="007B7CF3" w:rsidRPr="00124DC3">
        <w:rPr>
          <w:b/>
          <w:sz w:val="28"/>
          <w:szCs w:val="28"/>
        </w:rPr>
        <w:t>4. Особенности образовательной деятельности разных видов и культурных практик</w:t>
      </w:r>
    </w:p>
    <w:p w:rsidR="00124DC3" w:rsidRPr="00124DC3" w:rsidRDefault="00124DC3" w:rsidP="00487A8D">
      <w:pPr>
        <w:pStyle w:val="131"/>
        <w:shd w:val="clear" w:color="auto" w:fill="auto"/>
        <w:spacing w:line="240" w:lineRule="auto"/>
        <w:ind w:right="-1"/>
        <w:jc w:val="center"/>
        <w:rPr>
          <w:b/>
          <w:sz w:val="28"/>
          <w:szCs w:val="28"/>
        </w:rPr>
      </w:pPr>
    </w:p>
    <w:p w:rsidR="00124DC3" w:rsidRDefault="00DD0323" w:rsidP="00487A8D">
      <w:pPr>
        <w:pStyle w:val="131"/>
        <w:shd w:val="clear" w:color="auto" w:fill="auto"/>
        <w:spacing w:line="240" w:lineRule="auto"/>
        <w:ind w:right="-1"/>
        <w:rPr>
          <w:b/>
          <w:sz w:val="24"/>
          <w:szCs w:val="24"/>
        </w:rPr>
      </w:pPr>
      <w:r w:rsidRPr="00124DC3">
        <w:rPr>
          <w:b/>
          <w:sz w:val="24"/>
          <w:szCs w:val="24"/>
        </w:rPr>
        <w:t>2.</w:t>
      </w:r>
      <w:r w:rsidR="007B7CF3" w:rsidRPr="00124DC3">
        <w:rPr>
          <w:b/>
          <w:sz w:val="24"/>
          <w:szCs w:val="24"/>
        </w:rPr>
        <w:t>4.1. Описание образовательной деятельности разных видов</w:t>
      </w:r>
    </w:p>
    <w:p w:rsidR="006F2F4B" w:rsidRPr="00E2188B" w:rsidRDefault="00464471" w:rsidP="00487A8D">
      <w:pPr>
        <w:pStyle w:val="131"/>
        <w:shd w:val="clear" w:color="auto" w:fill="auto"/>
        <w:spacing w:line="240" w:lineRule="auto"/>
        <w:ind w:right="-1"/>
        <w:jc w:val="right"/>
        <w:rPr>
          <w:sz w:val="24"/>
          <w:szCs w:val="24"/>
        </w:rPr>
      </w:pPr>
      <w:r>
        <w:rPr>
          <w:sz w:val="24"/>
          <w:szCs w:val="24"/>
        </w:rPr>
        <w:t>Таблица 16</w:t>
      </w:r>
    </w:p>
    <w:p w:rsidR="006F2F4B" w:rsidRDefault="006F2F4B" w:rsidP="00487A8D">
      <w:pPr>
        <w:pStyle w:val="131"/>
        <w:shd w:val="clear" w:color="auto" w:fill="auto"/>
        <w:spacing w:line="240" w:lineRule="auto"/>
        <w:ind w:right="-1"/>
        <w:jc w:val="center"/>
        <w:rPr>
          <w:b/>
          <w:sz w:val="24"/>
          <w:szCs w:val="24"/>
        </w:rPr>
      </w:pPr>
      <w:r>
        <w:rPr>
          <w:b/>
          <w:sz w:val="24"/>
          <w:szCs w:val="24"/>
        </w:rPr>
        <w:t>Виды детской деятельности</w:t>
      </w:r>
    </w:p>
    <w:tbl>
      <w:tblPr>
        <w:tblStyle w:val="afb"/>
        <w:tblW w:w="9606" w:type="dxa"/>
        <w:tblLook w:val="04A0"/>
      </w:tblPr>
      <w:tblGrid>
        <w:gridCol w:w="675"/>
        <w:gridCol w:w="8931"/>
      </w:tblGrid>
      <w:tr w:rsidR="00B106A9" w:rsidTr="00B106A9">
        <w:tc>
          <w:tcPr>
            <w:tcW w:w="675" w:type="dxa"/>
          </w:tcPr>
          <w:p w:rsidR="00B106A9" w:rsidRPr="006F2F4B" w:rsidRDefault="00B106A9" w:rsidP="00A81407">
            <w:pPr>
              <w:pStyle w:val="131"/>
              <w:shd w:val="clear" w:color="auto" w:fill="auto"/>
              <w:spacing w:line="240" w:lineRule="auto"/>
              <w:ind w:right="-1"/>
              <w:jc w:val="center"/>
              <w:rPr>
                <w:b/>
              </w:rPr>
            </w:pPr>
            <w:r w:rsidRPr="006F2F4B">
              <w:rPr>
                <w:b/>
              </w:rPr>
              <w:t>№ п/п</w:t>
            </w:r>
          </w:p>
        </w:tc>
        <w:tc>
          <w:tcPr>
            <w:tcW w:w="8931" w:type="dxa"/>
          </w:tcPr>
          <w:p w:rsidR="00B106A9" w:rsidRPr="006F2F4B" w:rsidRDefault="00B106A9" w:rsidP="00A81407">
            <w:pPr>
              <w:pStyle w:val="131"/>
              <w:shd w:val="clear" w:color="auto" w:fill="auto"/>
              <w:spacing w:line="240" w:lineRule="auto"/>
              <w:ind w:right="-1"/>
              <w:jc w:val="center"/>
              <w:rPr>
                <w:b/>
              </w:rPr>
            </w:pPr>
            <w:r w:rsidRPr="006F2F4B">
              <w:rPr>
                <w:b/>
              </w:rPr>
              <w:t xml:space="preserve">Дети дошкольного возраста </w:t>
            </w:r>
          </w:p>
          <w:p w:rsidR="00B106A9" w:rsidRPr="006F2F4B" w:rsidRDefault="00B106A9" w:rsidP="00B106A9">
            <w:pPr>
              <w:pStyle w:val="131"/>
              <w:shd w:val="clear" w:color="auto" w:fill="auto"/>
              <w:spacing w:line="240" w:lineRule="auto"/>
              <w:ind w:right="-1"/>
              <w:jc w:val="center"/>
              <w:rPr>
                <w:b/>
              </w:rPr>
            </w:pPr>
            <w:r w:rsidRPr="006F2F4B">
              <w:rPr>
                <w:b/>
              </w:rPr>
              <w:t xml:space="preserve">(3 – </w:t>
            </w:r>
            <w:r>
              <w:rPr>
                <w:b/>
              </w:rPr>
              <w:t>8</w:t>
            </w:r>
            <w:r w:rsidRPr="006F2F4B">
              <w:rPr>
                <w:b/>
              </w:rPr>
              <w:t xml:space="preserve"> лет)</w:t>
            </w:r>
          </w:p>
        </w:tc>
      </w:tr>
      <w:tr w:rsidR="00B106A9" w:rsidTr="00B106A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Игровая (включая сюжетно-ролевую игру, игру с правилами и другие виды игр)</w:t>
            </w:r>
          </w:p>
        </w:tc>
      </w:tr>
      <w:tr w:rsidR="00B106A9" w:rsidTr="00B106A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Коммуникативная (общение и взаимодействие со взрослыми и сверстниками)</w:t>
            </w:r>
          </w:p>
        </w:tc>
      </w:tr>
      <w:tr w:rsidR="00B106A9" w:rsidTr="00B106A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Познавательно-исследовательская (исследование объектов окружающего мира и экспериментирование с ними)</w:t>
            </w:r>
          </w:p>
        </w:tc>
      </w:tr>
      <w:tr w:rsidR="00B106A9" w:rsidTr="00B106A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Восприятие художественной литературы и фольклора</w:t>
            </w:r>
          </w:p>
        </w:tc>
      </w:tr>
      <w:tr w:rsidR="00B106A9" w:rsidTr="00396E6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Самообслуживание и элементарный бытовой труд (в помещении и на улице)</w:t>
            </w:r>
          </w:p>
        </w:tc>
      </w:tr>
      <w:tr w:rsidR="00B106A9" w:rsidTr="00396E6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Конструирование из разного материала, включая конструкторы, модули, бумагу, природный и иной материал</w:t>
            </w:r>
          </w:p>
        </w:tc>
      </w:tr>
      <w:tr w:rsidR="00B106A9" w:rsidTr="00396E6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Изобразительная (рисование, лепка, аппликация)</w:t>
            </w:r>
          </w:p>
        </w:tc>
      </w:tr>
      <w:tr w:rsidR="00B106A9" w:rsidTr="00396E6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B106A9" w:rsidTr="00396E69">
        <w:tc>
          <w:tcPr>
            <w:tcW w:w="675" w:type="dxa"/>
          </w:tcPr>
          <w:p w:rsidR="00B106A9" w:rsidRPr="006F2F4B" w:rsidRDefault="00B106A9" w:rsidP="002E4222">
            <w:pPr>
              <w:pStyle w:val="131"/>
              <w:numPr>
                <w:ilvl w:val="0"/>
                <w:numId w:val="94"/>
              </w:numPr>
              <w:shd w:val="clear" w:color="auto" w:fill="auto"/>
              <w:tabs>
                <w:tab w:val="left" w:pos="240"/>
              </w:tabs>
              <w:spacing w:line="240" w:lineRule="auto"/>
              <w:ind w:right="-1"/>
              <w:jc w:val="center"/>
            </w:pPr>
          </w:p>
        </w:tc>
        <w:tc>
          <w:tcPr>
            <w:tcW w:w="8931" w:type="dxa"/>
          </w:tcPr>
          <w:p w:rsidR="00B106A9" w:rsidRPr="006F2F4B" w:rsidRDefault="00B106A9" w:rsidP="00A81407">
            <w:pPr>
              <w:pStyle w:val="131"/>
              <w:shd w:val="clear" w:color="auto" w:fill="auto"/>
              <w:spacing w:line="240" w:lineRule="auto"/>
              <w:ind w:right="-1"/>
            </w:pPr>
            <w:r>
              <w:t>Двигательная (овладение основными движениями)</w:t>
            </w:r>
          </w:p>
        </w:tc>
      </w:tr>
    </w:tbl>
    <w:p w:rsidR="006F2F4B" w:rsidRPr="006F2F4B" w:rsidRDefault="006F2F4B" w:rsidP="006F2F4B">
      <w:pPr>
        <w:pStyle w:val="131"/>
        <w:shd w:val="clear" w:color="auto" w:fill="auto"/>
        <w:spacing w:line="276" w:lineRule="auto"/>
        <w:ind w:right="-1"/>
        <w:jc w:val="center"/>
        <w:rPr>
          <w:b/>
          <w:sz w:val="24"/>
          <w:szCs w:val="24"/>
        </w:rPr>
      </w:pPr>
    </w:p>
    <w:p w:rsidR="000266A4" w:rsidRDefault="00464471" w:rsidP="00487A8D">
      <w:pPr>
        <w:pStyle w:val="131"/>
        <w:shd w:val="clear" w:color="auto" w:fill="auto"/>
        <w:spacing w:line="240" w:lineRule="auto"/>
        <w:ind w:right="-1"/>
        <w:jc w:val="right"/>
        <w:rPr>
          <w:sz w:val="24"/>
          <w:szCs w:val="24"/>
        </w:rPr>
      </w:pPr>
      <w:r>
        <w:rPr>
          <w:sz w:val="24"/>
          <w:szCs w:val="24"/>
        </w:rPr>
        <w:t>Таблица 17</w:t>
      </w:r>
    </w:p>
    <w:p w:rsidR="000266A4" w:rsidRDefault="007914C6" w:rsidP="00487A8D">
      <w:pPr>
        <w:pStyle w:val="131"/>
        <w:shd w:val="clear" w:color="auto" w:fill="auto"/>
        <w:spacing w:line="240" w:lineRule="auto"/>
        <w:ind w:right="-1"/>
        <w:jc w:val="center"/>
        <w:rPr>
          <w:b/>
          <w:sz w:val="24"/>
          <w:szCs w:val="24"/>
        </w:rPr>
      </w:pPr>
      <w:r>
        <w:rPr>
          <w:b/>
          <w:sz w:val="24"/>
          <w:szCs w:val="24"/>
        </w:rPr>
        <w:t>Детская</w:t>
      </w:r>
      <w:r w:rsidR="00F871CA">
        <w:rPr>
          <w:b/>
          <w:sz w:val="24"/>
          <w:szCs w:val="24"/>
        </w:rPr>
        <w:t xml:space="preserve"> деятельность в образовательном процессе</w:t>
      </w:r>
    </w:p>
    <w:tbl>
      <w:tblPr>
        <w:tblStyle w:val="afb"/>
        <w:tblW w:w="9606" w:type="dxa"/>
        <w:tblLook w:val="04A0"/>
      </w:tblPr>
      <w:tblGrid>
        <w:gridCol w:w="817"/>
        <w:gridCol w:w="3969"/>
        <w:gridCol w:w="4820"/>
      </w:tblGrid>
      <w:tr w:rsidR="00F871CA" w:rsidTr="00532F53">
        <w:tc>
          <w:tcPr>
            <w:tcW w:w="817" w:type="dxa"/>
          </w:tcPr>
          <w:p w:rsidR="00F871CA" w:rsidRPr="006F2F4B" w:rsidRDefault="00F871CA" w:rsidP="00A81407">
            <w:pPr>
              <w:pStyle w:val="131"/>
              <w:shd w:val="clear" w:color="auto" w:fill="auto"/>
              <w:spacing w:line="240" w:lineRule="auto"/>
              <w:ind w:right="-1"/>
              <w:jc w:val="center"/>
              <w:rPr>
                <w:b/>
              </w:rPr>
            </w:pPr>
            <w:r w:rsidRPr="006F2F4B">
              <w:rPr>
                <w:b/>
              </w:rPr>
              <w:t>№ п/п</w:t>
            </w:r>
          </w:p>
        </w:tc>
        <w:tc>
          <w:tcPr>
            <w:tcW w:w="3969" w:type="dxa"/>
          </w:tcPr>
          <w:p w:rsidR="00F871CA" w:rsidRPr="006F2F4B" w:rsidRDefault="00F871CA" w:rsidP="00A81407">
            <w:pPr>
              <w:pStyle w:val="131"/>
              <w:shd w:val="clear" w:color="auto" w:fill="auto"/>
              <w:spacing w:line="240" w:lineRule="auto"/>
              <w:ind w:right="-1"/>
              <w:jc w:val="center"/>
              <w:rPr>
                <w:b/>
              </w:rPr>
            </w:pPr>
            <w:r>
              <w:rPr>
                <w:b/>
              </w:rPr>
              <w:t>Деятельность</w:t>
            </w:r>
          </w:p>
        </w:tc>
        <w:tc>
          <w:tcPr>
            <w:tcW w:w="4820" w:type="dxa"/>
          </w:tcPr>
          <w:p w:rsidR="00F871CA" w:rsidRPr="006F2F4B" w:rsidRDefault="00F871CA" w:rsidP="00A81407">
            <w:pPr>
              <w:pStyle w:val="131"/>
              <w:shd w:val="clear" w:color="auto" w:fill="auto"/>
              <w:spacing w:line="240" w:lineRule="auto"/>
              <w:ind w:right="-1"/>
              <w:jc w:val="center"/>
              <w:rPr>
                <w:b/>
              </w:rPr>
            </w:pPr>
            <w:r>
              <w:rPr>
                <w:b/>
              </w:rPr>
              <w:t>Виды деятельности</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left"/>
            </w:pPr>
          </w:p>
        </w:tc>
        <w:tc>
          <w:tcPr>
            <w:tcW w:w="3969" w:type="dxa"/>
          </w:tcPr>
          <w:p w:rsidR="00A34551" w:rsidRDefault="00F871CA" w:rsidP="00A34551">
            <w:pPr>
              <w:pStyle w:val="131"/>
              <w:shd w:val="clear" w:color="auto" w:fill="auto"/>
              <w:spacing w:line="240" w:lineRule="auto"/>
              <w:ind w:right="-1"/>
              <w:jc w:val="left"/>
            </w:pPr>
            <w:r w:rsidRPr="00F23D1A">
              <w:rPr>
                <w:b/>
              </w:rPr>
              <w:t xml:space="preserve">Игровая </w:t>
            </w:r>
            <w:r w:rsidR="00257BBE" w:rsidRPr="00F23D1A">
              <w:rPr>
                <w:b/>
              </w:rPr>
              <w:t>деятельность,</w:t>
            </w:r>
            <w:r w:rsidRPr="00F871CA">
              <w:t xml:space="preserve"> </w:t>
            </w:r>
            <w:r w:rsidR="00A34551">
              <w:t xml:space="preserve">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В группах компенсирующей направленности игра является подлинным средством творческой самореализации детей и в полной мере выполняет свои коррекционные и развивающие функции. Она организовывается, во-первых, как совместная игра воспитателя с детьми, в которой взрослый выступает как играющий партнер и одновременно, как носитель коррекционного «языка» игры. Во-вторых, на всех возрастных этапах игра сохраняется как свободная самостоятельная деятельность детей, в которой они используют все доступные им игровые средства, свободно объединяются и взаимодействуют друг с другом, где обеспечивается независимый от взрослых мир детства. Основными принципами организации игровой деятельности являются: </w:t>
            </w:r>
          </w:p>
          <w:p w:rsidR="00A34551" w:rsidRDefault="00A34551" w:rsidP="00A34551">
            <w:pPr>
              <w:pStyle w:val="131"/>
              <w:shd w:val="clear" w:color="auto" w:fill="auto"/>
              <w:spacing w:line="240" w:lineRule="auto"/>
              <w:ind w:right="-1"/>
              <w:jc w:val="left"/>
            </w:pPr>
            <w:r>
              <w:t>- для того чтобы дети овладели игровыми умениями, воспитатель должен играть с ними;</w:t>
            </w:r>
          </w:p>
          <w:p w:rsidR="00A34551" w:rsidRDefault="00A34551" w:rsidP="00A34551">
            <w:pPr>
              <w:pStyle w:val="131"/>
              <w:shd w:val="clear" w:color="auto" w:fill="auto"/>
              <w:spacing w:line="240" w:lineRule="auto"/>
              <w:ind w:right="-1"/>
              <w:jc w:val="left"/>
            </w:pPr>
            <w:r>
              <w:t>- на каждом возрастном этапе детям должен открываться новый более сложный способ игры;</w:t>
            </w:r>
          </w:p>
          <w:p w:rsidR="00F871CA" w:rsidRPr="006F2F4B" w:rsidRDefault="00A34551" w:rsidP="00A34551">
            <w:pPr>
              <w:pStyle w:val="131"/>
              <w:shd w:val="clear" w:color="auto" w:fill="auto"/>
              <w:spacing w:line="240" w:lineRule="auto"/>
              <w:ind w:right="-1"/>
              <w:jc w:val="left"/>
            </w:pPr>
            <w:r>
              <w:t xml:space="preserve">- при формировании игровых умений ориентировать детей не только на </w:t>
            </w:r>
            <w:r>
              <w:lastRenderedPageBreak/>
              <w:t>проигрывание действия, но и на пояснение его смысла партнёрам</w:t>
            </w:r>
          </w:p>
        </w:tc>
        <w:tc>
          <w:tcPr>
            <w:tcW w:w="4820" w:type="dxa"/>
          </w:tcPr>
          <w:p w:rsidR="00A34551" w:rsidRDefault="00A34551" w:rsidP="00A34551">
            <w:pPr>
              <w:pStyle w:val="131"/>
              <w:shd w:val="clear" w:color="auto" w:fill="auto"/>
              <w:tabs>
                <w:tab w:val="left" w:pos="421"/>
              </w:tabs>
              <w:spacing w:line="240" w:lineRule="auto"/>
              <w:ind w:left="34" w:right="-1"/>
              <w:jc w:val="left"/>
            </w:pPr>
            <w:r>
              <w:lastRenderedPageBreak/>
              <w:t xml:space="preserve">Виды игр: </w:t>
            </w:r>
          </w:p>
          <w:p w:rsidR="00A34551" w:rsidRDefault="00A34551" w:rsidP="00A34551">
            <w:pPr>
              <w:pStyle w:val="131"/>
              <w:shd w:val="clear" w:color="auto" w:fill="auto"/>
              <w:tabs>
                <w:tab w:val="left" w:pos="421"/>
              </w:tabs>
              <w:spacing w:line="240" w:lineRule="auto"/>
              <w:ind w:left="34" w:right="-1"/>
              <w:jc w:val="left"/>
            </w:pPr>
            <w:r>
              <w:t>1.</w:t>
            </w:r>
            <w:r w:rsidRPr="00532F53">
              <w:rPr>
                <w:b/>
              </w:rPr>
              <w:t>Экспериментальные игры</w:t>
            </w:r>
            <w:r>
              <w:t xml:space="preserve"> </w:t>
            </w:r>
          </w:p>
          <w:p w:rsidR="00A34551" w:rsidRDefault="00A34551" w:rsidP="00A34551">
            <w:pPr>
              <w:pStyle w:val="131"/>
              <w:shd w:val="clear" w:color="auto" w:fill="auto"/>
              <w:tabs>
                <w:tab w:val="left" w:pos="421"/>
              </w:tabs>
              <w:spacing w:line="240" w:lineRule="auto"/>
              <w:ind w:left="34" w:right="-1"/>
              <w:jc w:val="left"/>
            </w:pPr>
            <w:r>
              <w:t>2.</w:t>
            </w:r>
            <w:r w:rsidRPr="00532F53">
              <w:rPr>
                <w:b/>
              </w:rPr>
              <w:t>Игры - забавы</w:t>
            </w:r>
            <w:r>
              <w:t xml:space="preserve"> </w:t>
            </w:r>
          </w:p>
          <w:p w:rsidR="00A34551" w:rsidRDefault="00A34551" w:rsidP="00A34551">
            <w:pPr>
              <w:pStyle w:val="131"/>
              <w:shd w:val="clear" w:color="auto" w:fill="auto"/>
              <w:tabs>
                <w:tab w:val="left" w:pos="421"/>
              </w:tabs>
              <w:spacing w:line="240" w:lineRule="auto"/>
              <w:ind w:left="34" w:right="-1"/>
              <w:jc w:val="left"/>
            </w:pPr>
            <w:r>
              <w:t>3.</w:t>
            </w:r>
            <w:r w:rsidRPr="00532F53">
              <w:rPr>
                <w:b/>
              </w:rPr>
              <w:t>Игры с правилами:</w:t>
            </w:r>
          </w:p>
          <w:p w:rsidR="00A34551" w:rsidRDefault="00A34551" w:rsidP="00A34551">
            <w:pPr>
              <w:pStyle w:val="131"/>
              <w:shd w:val="clear" w:color="auto" w:fill="auto"/>
              <w:tabs>
                <w:tab w:val="left" w:pos="421"/>
              </w:tabs>
              <w:spacing w:line="240" w:lineRule="auto"/>
              <w:ind w:left="34" w:right="-1"/>
              <w:jc w:val="left"/>
            </w:pPr>
            <w:r>
              <w:t xml:space="preserve"> а) дидактические: настольно-печатные, игры с предметами, словесные (по развитию речи, по РМП, по развитию эмоциональной, </w:t>
            </w:r>
            <w:r w:rsidR="00257BBE">
              <w:t>личностной, познавательной</w:t>
            </w:r>
            <w:r>
              <w:t xml:space="preserve"> сферы, по формированию целостной картины мира, по ОБЖ); </w:t>
            </w:r>
          </w:p>
          <w:p w:rsidR="00A34551" w:rsidRDefault="00A34551" w:rsidP="00A34551">
            <w:pPr>
              <w:pStyle w:val="131"/>
              <w:shd w:val="clear" w:color="auto" w:fill="auto"/>
              <w:tabs>
                <w:tab w:val="left" w:pos="421"/>
              </w:tabs>
              <w:spacing w:line="240" w:lineRule="auto"/>
              <w:ind w:left="34" w:right="-1"/>
              <w:jc w:val="left"/>
            </w:pPr>
            <w:r>
              <w:t>б) подвижные: с элементами спортивных игр: футбол, хоккей, волейбол, баскетбол, бадминтон;</w:t>
            </w:r>
          </w:p>
          <w:p w:rsidR="00A34551" w:rsidRDefault="00A34551" w:rsidP="00A34551">
            <w:pPr>
              <w:pStyle w:val="131"/>
              <w:shd w:val="clear" w:color="auto" w:fill="auto"/>
              <w:tabs>
                <w:tab w:val="left" w:pos="421"/>
              </w:tabs>
              <w:spacing w:line="240" w:lineRule="auto"/>
              <w:ind w:left="34" w:right="-1"/>
              <w:jc w:val="left"/>
            </w:pPr>
            <w:r>
              <w:t xml:space="preserve"> в) с основными движениями: с бегом, ловлей, с прыжками, с метанием, с лазанием, на ориентировку в пространстве, на равновесие. </w:t>
            </w:r>
          </w:p>
          <w:p w:rsidR="00532F53" w:rsidRPr="00532F53" w:rsidRDefault="00A34551" w:rsidP="00A34551">
            <w:pPr>
              <w:pStyle w:val="131"/>
              <w:shd w:val="clear" w:color="auto" w:fill="auto"/>
              <w:tabs>
                <w:tab w:val="left" w:pos="421"/>
              </w:tabs>
              <w:spacing w:line="240" w:lineRule="auto"/>
              <w:ind w:left="34" w:right="-1"/>
              <w:jc w:val="left"/>
              <w:rPr>
                <w:b/>
              </w:rPr>
            </w:pPr>
            <w:r>
              <w:t>4.</w:t>
            </w:r>
            <w:r w:rsidRPr="00532F53">
              <w:rPr>
                <w:b/>
              </w:rPr>
              <w:t>Творческие игры</w:t>
            </w:r>
            <w:r w:rsidR="00532F53" w:rsidRPr="00532F53">
              <w:rPr>
                <w:b/>
              </w:rPr>
              <w:t>:</w:t>
            </w:r>
          </w:p>
          <w:p w:rsidR="00532F53" w:rsidRDefault="00A34551" w:rsidP="00A34551">
            <w:pPr>
              <w:pStyle w:val="131"/>
              <w:shd w:val="clear" w:color="auto" w:fill="auto"/>
              <w:tabs>
                <w:tab w:val="left" w:pos="421"/>
              </w:tabs>
              <w:spacing w:line="240" w:lineRule="auto"/>
              <w:ind w:left="34" w:right="-1"/>
              <w:jc w:val="left"/>
            </w:pPr>
            <w:r>
              <w:t xml:space="preserve"> а) сюжетно-ролевые: ознакомительная, отобразительная, сюжетно-ролевая режиссерская</w:t>
            </w:r>
            <w:r w:rsidR="00532F53">
              <w:t>;</w:t>
            </w:r>
          </w:p>
          <w:p w:rsidR="00532F53" w:rsidRDefault="00A34551" w:rsidP="00A34551">
            <w:pPr>
              <w:pStyle w:val="131"/>
              <w:shd w:val="clear" w:color="auto" w:fill="auto"/>
              <w:tabs>
                <w:tab w:val="left" w:pos="421"/>
              </w:tabs>
              <w:spacing w:line="240" w:lineRule="auto"/>
              <w:ind w:left="34" w:right="-1"/>
              <w:jc w:val="left"/>
            </w:pPr>
            <w:r>
              <w:t xml:space="preserve"> </w:t>
            </w:r>
            <w:r w:rsidR="00257BBE">
              <w:t>б) строительно-конструктивные: конструирование и обыгрывание вместе с воспитателем, по готовому образцу воспитателя, по чертежу, по схеме, по иллюстрации, рисунку, по замыслу (в соответствии с замыслом сюжетно-ролевой игры);</w:t>
            </w:r>
          </w:p>
          <w:p w:rsidR="00AC315F" w:rsidRPr="006F2F4B" w:rsidRDefault="00532F53" w:rsidP="00A34551">
            <w:pPr>
              <w:pStyle w:val="131"/>
              <w:shd w:val="clear" w:color="auto" w:fill="auto"/>
              <w:tabs>
                <w:tab w:val="left" w:pos="421"/>
              </w:tabs>
              <w:spacing w:line="240" w:lineRule="auto"/>
              <w:ind w:left="34" w:right="-1"/>
              <w:jc w:val="left"/>
            </w:pPr>
            <w:r>
              <w:t xml:space="preserve"> в) театрализованные: и</w:t>
            </w:r>
            <w:r w:rsidR="00A34551">
              <w:t>гры – ряженья, игры – драматизации, режиссерские</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center"/>
            </w:pPr>
          </w:p>
        </w:tc>
        <w:tc>
          <w:tcPr>
            <w:tcW w:w="3969" w:type="dxa"/>
          </w:tcPr>
          <w:p w:rsidR="00F871CA" w:rsidRPr="006F2F4B" w:rsidRDefault="00A34551" w:rsidP="00A81407">
            <w:pPr>
              <w:pStyle w:val="131"/>
              <w:shd w:val="clear" w:color="auto" w:fill="auto"/>
              <w:spacing w:line="240" w:lineRule="auto"/>
              <w:ind w:right="-1"/>
              <w:jc w:val="left"/>
            </w:pPr>
            <w:r w:rsidRPr="00A34551">
              <w:rPr>
                <w:b/>
              </w:rPr>
              <w:t>Познавательно-исследовательская деятельность</w:t>
            </w:r>
            <w:r>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w:t>
            </w:r>
          </w:p>
        </w:tc>
        <w:tc>
          <w:tcPr>
            <w:tcW w:w="4820" w:type="dxa"/>
          </w:tcPr>
          <w:p w:rsidR="00F871CA" w:rsidRDefault="00EB703F" w:rsidP="00A81407">
            <w:pPr>
              <w:pStyle w:val="131"/>
              <w:shd w:val="clear" w:color="auto" w:fill="auto"/>
              <w:spacing w:line="240" w:lineRule="auto"/>
              <w:ind w:right="-1"/>
              <w:jc w:val="left"/>
              <w:rPr>
                <w:b/>
              </w:rPr>
            </w:pPr>
            <w:r>
              <w:rPr>
                <w:b/>
              </w:rPr>
              <w:t>Экспериментирование, исследование, моделирование:</w:t>
            </w:r>
          </w:p>
          <w:p w:rsidR="00EB703F" w:rsidRDefault="00EB703F" w:rsidP="002E4222">
            <w:pPr>
              <w:pStyle w:val="131"/>
              <w:numPr>
                <w:ilvl w:val="0"/>
                <w:numId w:val="96"/>
              </w:numPr>
              <w:shd w:val="clear" w:color="auto" w:fill="auto"/>
              <w:tabs>
                <w:tab w:val="left" w:pos="369"/>
              </w:tabs>
              <w:spacing w:line="240" w:lineRule="auto"/>
              <w:ind w:left="33" w:right="-1" w:firstLine="0"/>
              <w:jc w:val="left"/>
            </w:pPr>
            <w:r>
              <w:t>замещение;</w:t>
            </w:r>
          </w:p>
          <w:p w:rsidR="00EB703F" w:rsidRDefault="00EB703F" w:rsidP="002E4222">
            <w:pPr>
              <w:pStyle w:val="131"/>
              <w:numPr>
                <w:ilvl w:val="0"/>
                <w:numId w:val="96"/>
              </w:numPr>
              <w:shd w:val="clear" w:color="auto" w:fill="auto"/>
              <w:tabs>
                <w:tab w:val="left" w:pos="369"/>
              </w:tabs>
              <w:spacing w:line="240" w:lineRule="auto"/>
              <w:ind w:left="33" w:right="-1" w:firstLine="0"/>
              <w:jc w:val="left"/>
            </w:pPr>
            <w:r>
              <w:t>составление моделей;</w:t>
            </w:r>
          </w:p>
          <w:p w:rsidR="00EB703F" w:rsidRDefault="00EB703F" w:rsidP="002E4222">
            <w:pPr>
              <w:pStyle w:val="131"/>
              <w:numPr>
                <w:ilvl w:val="0"/>
                <w:numId w:val="96"/>
              </w:numPr>
              <w:shd w:val="clear" w:color="auto" w:fill="auto"/>
              <w:tabs>
                <w:tab w:val="left" w:pos="369"/>
              </w:tabs>
              <w:spacing w:line="240" w:lineRule="auto"/>
              <w:ind w:left="33" w:right="-1" w:firstLine="0"/>
              <w:jc w:val="left"/>
            </w:pPr>
            <w:r>
              <w:t>деятельность с использованием моделей;</w:t>
            </w:r>
          </w:p>
          <w:p w:rsidR="00EB703F" w:rsidRPr="00EB703F" w:rsidRDefault="00EB703F" w:rsidP="002E4222">
            <w:pPr>
              <w:pStyle w:val="131"/>
              <w:numPr>
                <w:ilvl w:val="0"/>
                <w:numId w:val="96"/>
              </w:numPr>
              <w:shd w:val="clear" w:color="auto" w:fill="auto"/>
              <w:tabs>
                <w:tab w:val="left" w:pos="369"/>
              </w:tabs>
              <w:spacing w:line="240" w:lineRule="auto"/>
              <w:ind w:left="33" w:right="-1" w:firstLine="0"/>
              <w:jc w:val="left"/>
            </w:pPr>
            <w:r>
              <w:t>по характеру моделей (предметное, знаковое, мысленное)</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center"/>
            </w:pPr>
          </w:p>
        </w:tc>
        <w:tc>
          <w:tcPr>
            <w:tcW w:w="3969" w:type="dxa"/>
          </w:tcPr>
          <w:p w:rsidR="00F871CA" w:rsidRPr="006F2F4B" w:rsidRDefault="00A34551" w:rsidP="00A81407">
            <w:pPr>
              <w:pStyle w:val="131"/>
              <w:shd w:val="clear" w:color="auto" w:fill="auto"/>
              <w:spacing w:line="240" w:lineRule="auto"/>
              <w:ind w:right="-1"/>
              <w:jc w:val="left"/>
            </w:pPr>
            <w:r w:rsidRPr="00A34551">
              <w:rPr>
                <w:b/>
              </w:rPr>
              <w:t>Коммуникативная деятельность</w:t>
            </w:r>
            <w:r>
              <w:t xml:space="preserve"> осуществляется в течение всего времени пребывания ребенка с ТНР в детском саду,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 развитию всех компонентов устной речи</w:t>
            </w:r>
          </w:p>
        </w:tc>
        <w:tc>
          <w:tcPr>
            <w:tcW w:w="4820" w:type="dxa"/>
          </w:tcPr>
          <w:p w:rsidR="00F871CA" w:rsidRPr="00EB703F" w:rsidRDefault="00EB703F" w:rsidP="00A81407">
            <w:pPr>
              <w:pStyle w:val="131"/>
              <w:shd w:val="clear" w:color="auto" w:fill="auto"/>
              <w:spacing w:line="240" w:lineRule="auto"/>
              <w:ind w:right="-1"/>
              <w:jc w:val="left"/>
              <w:rPr>
                <w:b/>
              </w:rPr>
            </w:pPr>
            <w:r w:rsidRPr="00EB703F">
              <w:rPr>
                <w:b/>
              </w:rPr>
              <w:t>Формы общения со взрослым:</w:t>
            </w:r>
          </w:p>
          <w:p w:rsidR="00EB703F" w:rsidRDefault="00EB703F" w:rsidP="002E4222">
            <w:pPr>
              <w:pStyle w:val="131"/>
              <w:numPr>
                <w:ilvl w:val="0"/>
                <w:numId w:val="97"/>
              </w:numPr>
              <w:shd w:val="clear" w:color="auto" w:fill="auto"/>
              <w:tabs>
                <w:tab w:val="left" w:pos="341"/>
              </w:tabs>
              <w:spacing w:line="240" w:lineRule="auto"/>
              <w:ind w:left="0" w:right="-1" w:firstLine="0"/>
              <w:jc w:val="left"/>
            </w:pPr>
            <w:r>
              <w:t>ситуативно-деловая;</w:t>
            </w:r>
          </w:p>
          <w:p w:rsidR="00EB703F" w:rsidRDefault="00EB703F" w:rsidP="002E4222">
            <w:pPr>
              <w:pStyle w:val="131"/>
              <w:numPr>
                <w:ilvl w:val="0"/>
                <w:numId w:val="97"/>
              </w:numPr>
              <w:shd w:val="clear" w:color="auto" w:fill="auto"/>
              <w:tabs>
                <w:tab w:val="left" w:pos="341"/>
              </w:tabs>
              <w:spacing w:line="240" w:lineRule="auto"/>
              <w:ind w:left="0" w:right="-1" w:firstLine="0"/>
              <w:jc w:val="left"/>
            </w:pPr>
            <w:r>
              <w:t>внеситуативно-познавательная;</w:t>
            </w:r>
          </w:p>
          <w:p w:rsidR="00EB703F" w:rsidRDefault="00EB703F" w:rsidP="002E4222">
            <w:pPr>
              <w:pStyle w:val="131"/>
              <w:numPr>
                <w:ilvl w:val="0"/>
                <w:numId w:val="97"/>
              </w:numPr>
              <w:shd w:val="clear" w:color="auto" w:fill="auto"/>
              <w:tabs>
                <w:tab w:val="left" w:pos="341"/>
              </w:tabs>
              <w:spacing w:line="240" w:lineRule="auto"/>
              <w:ind w:left="0" w:right="-1" w:firstLine="0"/>
              <w:jc w:val="left"/>
            </w:pPr>
            <w:r>
              <w:t>внеситуативно-личностная</w:t>
            </w:r>
          </w:p>
          <w:p w:rsidR="00EB703F" w:rsidRDefault="00EB703F" w:rsidP="00A81407">
            <w:pPr>
              <w:pStyle w:val="131"/>
              <w:shd w:val="clear" w:color="auto" w:fill="auto"/>
              <w:spacing w:line="240" w:lineRule="auto"/>
              <w:ind w:right="-1"/>
              <w:jc w:val="left"/>
              <w:rPr>
                <w:b/>
              </w:rPr>
            </w:pPr>
            <w:r w:rsidRPr="00EB703F">
              <w:rPr>
                <w:b/>
              </w:rPr>
              <w:t xml:space="preserve">Формы общения со </w:t>
            </w:r>
            <w:r>
              <w:rPr>
                <w:b/>
              </w:rPr>
              <w:t>сверстником</w:t>
            </w:r>
            <w:r w:rsidRPr="00EB703F">
              <w:rPr>
                <w:b/>
              </w:rPr>
              <w:t>:</w:t>
            </w:r>
          </w:p>
          <w:p w:rsidR="00EB703F" w:rsidRDefault="00EB703F" w:rsidP="002E4222">
            <w:pPr>
              <w:pStyle w:val="131"/>
              <w:numPr>
                <w:ilvl w:val="0"/>
                <w:numId w:val="98"/>
              </w:numPr>
              <w:shd w:val="clear" w:color="auto" w:fill="auto"/>
              <w:tabs>
                <w:tab w:val="left" w:pos="311"/>
              </w:tabs>
              <w:spacing w:line="240" w:lineRule="auto"/>
              <w:ind w:left="34" w:right="-1" w:firstLine="0"/>
              <w:jc w:val="left"/>
            </w:pPr>
            <w:r>
              <w:t>эмоционально-практическая;</w:t>
            </w:r>
          </w:p>
          <w:p w:rsidR="00EB703F" w:rsidRDefault="00EB703F" w:rsidP="002E4222">
            <w:pPr>
              <w:pStyle w:val="131"/>
              <w:numPr>
                <w:ilvl w:val="0"/>
                <w:numId w:val="98"/>
              </w:numPr>
              <w:shd w:val="clear" w:color="auto" w:fill="auto"/>
              <w:tabs>
                <w:tab w:val="left" w:pos="311"/>
              </w:tabs>
              <w:spacing w:line="240" w:lineRule="auto"/>
              <w:ind w:left="34" w:right="-1" w:firstLine="0"/>
              <w:jc w:val="left"/>
            </w:pPr>
            <w:r>
              <w:t>внеситуативно-деловая;</w:t>
            </w:r>
          </w:p>
          <w:p w:rsidR="00EB703F" w:rsidRDefault="00EB703F" w:rsidP="002E4222">
            <w:pPr>
              <w:pStyle w:val="131"/>
              <w:numPr>
                <w:ilvl w:val="0"/>
                <w:numId w:val="98"/>
              </w:numPr>
              <w:shd w:val="clear" w:color="auto" w:fill="auto"/>
              <w:tabs>
                <w:tab w:val="left" w:pos="311"/>
              </w:tabs>
              <w:spacing w:line="240" w:lineRule="auto"/>
              <w:ind w:left="34" w:right="-1" w:firstLine="0"/>
              <w:jc w:val="left"/>
            </w:pPr>
            <w:r>
              <w:t>ситуативно-деловая</w:t>
            </w:r>
          </w:p>
          <w:p w:rsidR="00EB703F" w:rsidRPr="006F2F4B" w:rsidRDefault="00EB703F" w:rsidP="00A81407">
            <w:pPr>
              <w:pStyle w:val="131"/>
              <w:shd w:val="clear" w:color="auto" w:fill="auto"/>
              <w:tabs>
                <w:tab w:val="left" w:pos="311"/>
              </w:tabs>
              <w:spacing w:line="240" w:lineRule="auto"/>
              <w:ind w:right="-1"/>
              <w:jc w:val="left"/>
            </w:pPr>
            <w:r>
              <w:rPr>
                <w:b/>
              </w:rPr>
              <w:t>Конструктивное общение и взаимодействие со взрослыми и сверстниками, устная речь, как основное средство общения</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center"/>
            </w:pPr>
          </w:p>
        </w:tc>
        <w:tc>
          <w:tcPr>
            <w:tcW w:w="3969" w:type="dxa"/>
          </w:tcPr>
          <w:p w:rsidR="00F871CA" w:rsidRPr="006F2F4B" w:rsidRDefault="00A34551" w:rsidP="00A81407">
            <w:pPr>
              <w:pStyle w:val="131"/>
              <w:shd w:val="clear" w:color="auto" w:fill="auto"/>
              <w:spacing w:line="240" w:lineRule="auto"/>
              <w:ind w:right="-1"/>
              <w:jc w:val="left"/>
            </w:pPr>
            <w:r w:rsidRPr="00A34551">
              <w:rPr>
                <w:b/>
              </w:rPr>
              <w:t>Двигательная деятельность</w:t>
            </w:r>
            <w:r>
              <w:t xml:space="preserve"> проектируется с учётом психофизиологических особенностей и возможностей детей с ТНР, требований реализуемой в МБДОУ Образовательной программы, условий местности, в которой находится МБДОУ.</w:t>
            </w:r>
          </w:p>
        </w:tc>
        <w:tc>
          <w:tcPr>
            <w:tcW w:w="4820" w:type="dxa"/>
          </w:tcPr>
          <w:p w:rsidR="00F871CA" w:rsidRPr="0011343D" w:rsidRDefault="0011343D" w:rsidP="00A81407">
            <w:pPr>
              <w:pStyle w:val="131"/>
              <w:shd w:val="clear" w:color="auto" w:fill="auto"/>
              <w:spacing w:line="240" w:lineRule="auto"/>
              <w:ind w:right="-1"/>
              <w:jc w:val="left"/>
              <w:rPr>
                <w:b/>
              </w:rPr>
            </w:pPr>
            <w:r w:rsidRPr="0011343D">
              <w:rPr>
                <w:b/>
              </w:rPr>
              <w:t>Гимнастика:</w:t>
            </w:r>
          </w:p>
          <w:p w:rsidR="0011343D" w:rsidRDefault="0011343D" w:rsidP="002E4222">
            <w:pPr>
              <w:pStyle w:val="131"/>
              <w:numPr>
                <w:ilvl w:val="0"/>
                <w:numId w:val="99"/>
              </w:numPr>
              <w:shd w:val="clear" w:color="auto" w:fill="auto"/>
              <w:tabs>
                <w:tab w:val="left" w:pos="326"/>
              </w:tabs>
              <w:spacing w:line="240" w:lineRule="auto"/>
              <w:ind w:left="34" w:right="-1" w:firstLine="0"/>
              <w:jc w:val="left"/>
            </w:pPr>
            <w:r>
              <w:t>основные движения (ходьба, бег, метание, прыжки, лазание, равновесие);</w:t>
            </w:r>
          </w:p>
          <w:p w:rsidR="0011343D" w:rsidRDefault="0011343D" w:rsidP="002E4222">
            <w:pPr>
              <w:pStyle w:val="131"/>
              <w:numPr>
                <w:ilvl w:val="0"/>
                <w:numId w:val="99"/>
              </w:numPr>
              <w:shd w:val="clear" w:color="auto" w:fill="auto"/>
              <w:tabs>
                <w:tab w:val="left" w:pos="326"/>
              </w:tabs>
              <w:spacing w:line="240" w:lineRule="auto"/>
              <w:ind w:left="34" w:right="-1" w:firstLine="0"/>
              <w:jc w:val="left"/>
            </w:pPr>
            <w:r>
              <w:t>строевые упражнения;</w:t>
            </w:r>
          </w:p>
          <w:p w:rsidR="0011343D" w:rsidRDefault="0011343D" w:rsidP="002E4222">
            <w:pPr>
              <w:pStyle w:val="131"/>
              <w:numPr>
                <w:ilvl w:val="0"/>
                <w:numId w:val="99"/>
              </w:numPr>
              <w:shd w:val="clear" w:color="auto" w:fill="auto"/>
              <w:tabs>
                <w:tab w:val="left" w:pos="326"/>
              </w:tabs>
              <w:spacing w:line="240" w:lineRule="auto"/>
              <w:ind w:left="34" w:right="-1" w:firstLine="0"/>
              <w:jc w:val="left"/>
            </w:pPr>
            <w:r>
              <w:t>танцевальные упражнения;</w:t>
            </w:r>
          </w:p>
          <w:p w:rsidR="0011343D" w:rsidRDefault="0011343D" w:rsidP="002E4222">
            <w:pPr>
              <w:pStyle w:val="131"/>
              <w:numPr>
                <w:ilvl w:val="0"/>
                <w:numId w:val="99"/>
              </w:numPr>
              <w:shd w:val="clear" w:color="auto" w:fill="auto"/>
              <w:tabs>
                <w:tab w:val="left" w:pos="326"/>
              </w:tabs>
              <w:spacing w:line="240" w:lineRule="auto"/>
              <w:ind w:left="34" w:right="-1" w:firstLine="0"/>
              <w:jc w:val="left"/>
            </w:pPr>
            <w:r>
              <w:t>с элементами спортивных игр (летние и зимние виды спорта)</w:t>
            </w:r>
          </w:p>
          <w:p w:rsidR="0011343D" w:rsidRPr="0011343D" w:rsidRDefault="0011343D" w:rsidP="00A81407">
            <w:pPr>
              <w:pStyle w:val="131"/>
              <w:shd w:val="clear" w:color="auto" w:fill="auto"/>
              <w:tabs>
                <w:tab w:val="left" w:pos="326"/>
              </w:tabs>
              <w:spacing w:line="240" w:lineRule="auto"/>
              <w:ind w:right="-1"/>
              <w:jc w:val="left"/>
              <w:rPr>
                <w:b/>
              </w:rPr>
            </w:pPr>
            <w:r w:rsidRPr="0011343D">
              <w:rPr>
                <w:b/>
              </w:rPr>
              <w:t xml:space="preserve">Игры: </w:t>
            </w:r>
          </w:p>
          <w:p w:rsidR="0011343D" w:rsidRDefault="0011343D" w:rsidP="002E4222">
            <w:pPr>
              <w:pStyle w:val="131"/>
              <w:numPr>
                <w:ilvl w:val="0"/>
                <w:numId w:val="100"/>
              </w:numPr>
              <w:shd w:val="clear" w:color="auto" w:fill="auto"/>
              <w:tabs>
                <w:tab w:val="left" w:pos="326"/>
              </w:tabs>
              <w:spacing w:line="240" w:lineRule="auto"/>
              <w:ind w:left="34" w:right="-1" w:hanging="34"/>
              <w:jc w:val="left"/>
            </w:pPr>
            <w:r>
              <w:t>подвижные;</w:t>
            </w:r>
          </w:p>
          <w:p w:rsidR="0011343D" w:rsidRDefault="0011343D" w:rsidP="002E4222">
            <w:pPr>
              <w:pStyle w:val="131"/>
              <w:numPr>
                <w:ilvl w:val="0"/>
                <w:numId w:val="100"/>
              </w:numPr>
              <w:shd w:val="clear" w:color="auto" w:fill="auto"/>
              <w:tabs>
                <w:tab w:val="left" w:pos="326"/>
              </w:tabs>
              <w:spacing w:line="240" w:lineRule="auto"/>
              <w:ind w:left="34" w:right="-1" w:hanging="34"/>
              <w:jc w:val="left"/>
            </w:pPr>
            <w:r>
              <w:t>с элементами спорта</w:t>
            </w:r>
          </w:p>
          <w:p w:rsidR="0011343D" w:rsidRDefault="0011343D" w:rsidP="00A81407">
            <w:pPr>
              <w:pStyle w:val="131"/>
              <w:shd w:val="clear" w:color="auto" w:fill="auto"/>
              <w:tabs>
                <w:tab w:val="left" w:pos="326"/>
              </w:tabs>
              <w:spacing w:line="240" w:lineRule="auto"/>
              <w:ind w:right="-1"/>
              <w:jc w:val="left"/>
              <w:rPr>
                <w:b/>
              </w:rPr>
            </w:pPr>
            <w:r w:rsidRPr="0011343D">
              <w:rPr>
                <w:b/>
              </w:rPr>
              <w:t>Простейший туризм</w:t>
            </w:r>
          </w:p>
          <w:p w:rsidR="0011343D" w:rsidRPr="0011343D" w:rsidRDefault="0011343D" w:rsidP="00A81407">
            <w:pPr>
              <w:pStyle w:val="131"/>
              <w:shd w:val="clear" w:color="auto" w:fill="auto"/>
              <w:tabs>
                <w:tab w:val="left" w:pos="326"/>
              </w:tabs>
              <w:spacing w:line="240" w:lineRule="auto"/>
              <w:ind w:right="-1"/>
              <w:jc w:val="left"/>
              <w:rPr>
                <w:b/>
              </w:rPr>
            </w:pPr>
            <w:r>
              <w:rPr>
                <w:b/>
              </w:rPr>
              <w:t>Катание на санках, велосипеде, ходьба на лыжах и др.</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center"/>
            </w:pPr>
          </w:p>
        </w:tc>
        <w:tc>
          <w:tcPr>
            <w:tcW w:w="3969" w:type="dxa"/>
          </w:tcPr>
          <w:p w:rsidR="00F871CA" w:rsidRPr="006F2F4B" w:rsidRDefault="00A34551" w:rsidP="00E032AC">
            <w:pPr>
              <w:pStyle w:val="131"/>
              <w:shd w:val="clear" w:color="auto" w:fill="auto"/>
              <w:spacing w:line="240" w:lineRule="auto"/>
              <w:ind w:right="-1"/>
              <w:jc w:val="left"/>
            </w:pPr>
            <w:r w:rsidRPr="00A34551">
              <w:rPr>
                <w:b/>
              </w:rPr>
              <w:t>Самообслуживание и бытовой труд</w:t>
            </w:r>
            <w: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w:t>
            </w:r>
            <w:r w:rsidR="00E032AC">
              <w:t>рироде, ручной труд</w:t>
            </w:r>
          </w:p>
        </w:tc>
        <w:tc>
          <w:tcPr>
            <w:tcW w:w="4820" w:type="dxa"/>
          </w:tcPr>
          <w:p w:rsidR="00F871CA" w:rsidRDefault="0011343D" w:rsidP="00A81407">
            <w:pPr>
              <w:pStyle w:val="131"/>
              <w:shd w:val="clear" w:color="auto" w:fill="auto"/>
              <w:spacing w:line="240" w:lineRule="auto"/>
              <w:ind w:right="-1"/>
              <w:jc w:val="left"/>
              <w:rPr>
                <w:b/>
              </w:rPr>
            </w:pPr>
            <w:r>
              <w:rPr>
                <w:b/>
              </w:rPr>
              <w:t>Самообслуживание</w:t>
            </w:r>
          </w:p>
          <w:p w:rsidR="0011343D" w:rsidRDefault="0011343D" w:rsidP="00A81407">
            <w:pPr>
              <w:pStyle w:val="131"/>
              <w:shd w:val="clear" w:color="auto" w:fill="auto"/>
              <w:spacing w:line="240" w:lineRule="auto"/>
              <w:ind w:right="-1"/>
              <w:jc w:val="left"/>
              <w:rPr>
                <w:b/>
              </w:rPr>
            </w:pPr>
            <w:r>
              <w:rPr>
                <w:b/>
              </w:rPr>
              <w:t>Хозяйственно-бытовой труд</w:t>
            </w:r>
          </w:p>
          <w:p w:rsidR="0011343D" w:rsidRDefault="0011343D" w:rsidP="00A81407">
            <w:pPr>
              <w:pStyle w:val="131"/>
              <w:shd w:val="clear" w:color="auto" w:fill="auto"/>
              <w:spacing w:line="240" w:lineRule="auto"/>
              <w:ind w:right="-1"/>
              <w:jc w:val="left"/>
              <w:rPr>
                <w:b/>
              </w:rPr>
            </w:pPr>
            <w:r>
              <w:rPr>
                <w:b/>
              </w:rPr>
              <w:t>Труд в природе</w:t>
            </w:r>
          </w:p>
          <w:p w:rsidR="0011343D" w:rsidRDefault="0011343D" w:rsidP="00A81407">
            <w:pPr>
              <w:pStyle w:val="131"/>
              <w:shd w:val="clear" w:color="auto" w:fill="auto"/>
              <w:spacing w:line="240" w:lineRule="auto"/>
              <w:ind w:right="-1"/>
              <w:jc w:val="left"/>
              <w:rPr>
                <w:b/>
              </w:rPr>
            </w:pPr>
            <w:r>
              <w:rPr>
                <w:b/>
              </w:rPr>
              <w:t>Ручной труд</w:t>
            </w:r>
          </w:p>
          <w:p w:rsidR="00E032AC" w:rsidRPr="00E032AC" w:rsidRDefault="00E032AC" w:rsidP="00E032AC">
            <w:pPr>
              <w:pStyle w:val="131"/>
              <w:shd w:val="clear" w:color="auto" w:fill="auto"/>
              <w:spacing w:line="240" w:lineRule="auto"/>
              <w:ind w:right="-1"/>
              <w:jc w:val="left"/>
              <w:rPr>
                <w:b/>
              </w:rPr>
            </w:pPr>
            <w:r w:rsidRPr="00E032AC">
              <w:rPr>
                <w:b/>
              </w:rPr>
              <w:t>Индивидуальный труд</w:t>
            </w:r>
          </w:p>
          <w:p w:rsidR="00E032AC" w:rsidRPr="00E032AC" w:rsidRDefault="00E032AC" w:rsidP="00E032AC">
            <w:pPr>
              <w:pStyle w:val="131"/>
              <w:shd w:val="clear" w:color="auto" w:fill="auto"/>
              <w:spacing w:line="240" w:lineRule="auto"/>
              <w:ind w:right="-1"/>
              <w:jc w:val="left"/>
              <w:rPr>
                <w:b/>
              </w:rPr>
            </w:pPr>
            <w:r w:rsidRPr="00E032AC">
              <w:rPr>
                <w:b/>
              </w:rPr>
              <w:t>Труд рядом</w:t>
            </w:r>
          </w:p>
          <w:p w:rsidR="00E032AC" w:rsidRPr="00E032AC" w:rsidRDefault="00E032AC" w:rsidP="00E032AC">
            <w:pPr>
              <w:pStyle w:val="131"/>
              <w:shd w:val="clear" w:color="auto" w:fill="auto"/>
              <w:spacing w:line="240" w:lineRule="auto"/>
              <w:ind w:right="-1"/>
              <w:jc w:val="left"/>
              <w:rPr>
                <w:b/>
              </w:rPr>
            </w:pPr>
            <w:r w:rsidRPr="00E032AC">
              <w:rPr>
                <w:b/>
              </w:rPr>
              <w:t>Общий труд</w:t>
            </w:r>
          </w:p>
          <w:p w:rsidR="00E032AC" w:rsidRPr="00E032AC" w:rsidRDefault="00E032AC" w:rsidP="00E032AC">
            <w:pPr>
              <w:pStyle w:val="131"/>
              <w:shd w:val="clear" w:color="auto" w:fill="auto"/>
              <w:spacing w:line="240" w:lineRule="auto"/>
              <w:ind w:right="-1"/>
              <w:jc w:val="left"/>
              <w:rPr>
                <w:b/>
              </w:rPr>
            </w:pPr>
            <w:r w:rsidRPr="00E032AC">
              <w:rPr>
                <w:b/>
              </w:rPr>
              <w:t>Коллективный труд</w:t>
            </w:r>
          </w:p>
          <w:p w:rsidR="00E032AC" w:rsidRPr="0011343D" w:rsidRDefault="00E032AC" w:rsidP="00E032AC">
            <w:pPr>
              <w:pStyle w:val="131"/>
              <w:shd w:val="clear" w:color="auto" w:fill="auto"/>
              <w:spacing w:line="240" w:lineRule="auto"/>
              <w:ind w:right="-1"/>
              <w:jc w:val="left"/>
              <w:rPr>
                <w:b/>
              </w:rPr>
            </w:pPr>
            <w:r w:rsidRPr="00E032AC">
              <w:rPr>
                <w:b/>
              </w:rPr>
              <w:t>Совместный труд</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center"/>
            </w:pPr>
          </w:p>
        </w:tc>
        <w:tc>
          <w:tcPr>
            <w:tcW w:w="3969" w:type="dxa"/>
          </w:tcPr>
          <w:p w:rsidR="00F871CA" w:rsidRPr="006F2F4B" w:rsidRDefault="00A34551" w:rsidP="00E032AC">
            <w:pPr>
              <w:pStyle w:val="131"/>
              <w:shd w:val="clear" w:color="auto" w:fill="auto"/>
              <w:spacing w:line="240" w:lineRule="auto"/>
              <w:ind w:right="-1"/>
              <w:jc w:val="left"/>
            </w:pPr>
            <w:r w:rsidRPr="00A34551">
              <w:rPr>
                <w:b/>
              </w:rPr>
              <w:t>Изобразительная деятельность</w:t>
            </w:r>
            <w:r>
              <w:t xml:space="preserve"> направлена на формирование у детей интереса к эстетической стороне окружающей действительности, удовлетворение </w:t>
            </w:r>
            <w:r w:rsidR="00E032AC">
              <w:t>их потребности в самовыражении</w:t>
            </w:r>
          </w:p>
        </w:tc>
        <w:tc>
          <w:tcPr>
            <w:tcW w:w="4820" w:type="dxa"/>
          </w:tcPr>
          <w:p w:rsidR="00F871CA" w:rsidRDefault="0011343D" w:rsidP="00A81407">
            <w:pPr>
              <w:pStyle w:val="131"/>
              <w:shd w:val="clear" w:color="auto" w:fill="auto"/>
              <w:spacing w:line="240" w:lineRule="auto"/>
              <w:ind w:right="-1"/>
              <w:jc w:val="left"/>
              <w:rPr>
                <w:b/>
              </w:rPr>
            </w:pPr>
            <w:r>
              <w:rPr>
                <w:b/>
              </w:rPr>
              <w:t>Рисование</w:t>
            </w:r>
          </w:p>
          <w:p w:rsidR="0011343D" w:rsidRDefault="0011343D" w:rsidP="00A81407">
            <w:pPr>
              <w:pStyle w:val="131"/>
              <w:shd w:val="clear" w:color="auto" w:fill="auto"/>
              <w:spacing w:line="240" w:lineRule="auto"/>
              <w:ind w:right="-1"/>
              <w:jc w:val="left"/>
              <w:rPr>
                <w:b/>
              </w:rPr>
            </w:pPr>
            <w:r>
              <w:rPr>
                <w:b/>
              </w:rPr>
              <w:t>Лепка</w:t>
            </w:r>
          </w:p>
          <w:p w:rsidR="0011343D" w:rsidRPr="0011343D" w:rsidRDefault="0011343D" w:rsidP="00A81407">
            <w:pPr>
              <w:pStyle w:val="131"/>
              <w:shd w:val="clear" w:color="auto" w:fill="auto"/>
              <w:spacing w:line="240" w:lineRule="auto"/>
              <w:ind w:right="-1"/>
              <w:jc w:val="left"/>
              <w:rPr>
                <w:b/>
              </w:rPr>
            </w:pPr>
            <w:r>
              <w:rPr>
                <w:b/>
              </w:rPr>
              <w:t>Аппликация</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center"/>
            </w:pPr>
          </w:p>
        </w:tc>
        <w:tc>
          <w:tcPr>
            <w:tcW w:w="3969" w:type="dxa"/>
          </w:tcPr>
          <w:p w:rsidR="00F871CA" w:rsidRPr="006F2F4B" w:rsidRDefault="0011343D" w:rsidP="00A81407">
            <w:pPr>
              <w:pStyle w:val="131"/>
              <w:shd w:val="clear" w:color="auto" w:fill="auto"/>
              <w:spacing w:line="240" w:lineRule="auto"/>
              <w:ind w:right="-1"/>
              <w:jc w:val="left"/>
            </w:pPr>
            <w:r w:rsidRPr="0011343D">
              <w:rPr>
                <w:b/>
              </w:rPr>
              <w:t>Конструирование из различных материалов</w:t>
            </w:r>
            <w:r>
              <w:t xml:space="preserve"> – форма активности ребенка, которая развивает у него пространственное мышление</w:t>
            </w:r>
            <w:r w:rsidR="00633D9B">
              <w:t>, формирует способность предвидеть будущий результат, дает возможность для развития творчества, обогащает речь</w:t>
            </w:r>
          </w:p>
        </w:tc>
        <w:tc>
          <w:tcPr>
            <w:tcW w:w="4820" w:type="dxa"/>
          </w:tcPr>
          <w:p w:rsidR="00F871CA" w:rsidRDefault="00633D9B" w:rsidP="00A81407">
            <w:pPr>
              <w:pStyle w:val="131"/>
              <w:shd w:val="clear" w:color="auto" w:fill="auto"/>
              <w:spacing w:line="240" w:lineRule="auto"/>
              <w:ind w:right="-1"/>
              <w:jc w:val="left"/>
              <w:rPr>
                <w:b/>
              </w:rPr>
            </w:pPr>
            <w:r w:rsidRPr="0011343D">
              <w:rPr>
                <w:b/>
              </w:rPr>
              <w:t>Конструирование</w:t>
            </w:r>
            <w:r>
              <w:rPr>
                <w:b/>
              </w:rPr>
              <w:t>:</w:t>
            </w:r>
          </w:p>
          <w:p w:rsidR="00633D9B" w:rsidRDefault="00633D9B" w:rsidP="002E4222">
            <w:pPr>
              <w:pStyle w:val="131"/>
              <w:numPr>
                <w:ilvl w:val="0"/>
                <w:numId w:val="101"/>
              </w:numPr>
              <w:shd w:val="clear" w:color="auto" w:fill="auto"/>
              <w:tabs>
                <w:tab w:val="left" w:pos="296"/>
              </w:tabs>
              <w:spacing w:line="240" w:lineRule="auto"/>
              <w:ind w:left="0" w:right="-1" w:firstLine="0"/>
              <w:jc w:val="left"/>
            </w:pPr>
            <w:r>
              <w:t>из строительных материалов;</w:t>
            </w:r>
          </w:p>
          <w:p w:rsidR="00633D9B" w:rsidRDefault="00633D9B" w:rsidP="002E4222">
            <w:pPr>
              <w:pStyle w:val="131"/>
              <w:numPr>
                <w:ilvl w:val="0"/>
                <w:numId w:val="101"/>
              </w:numPr>
              <w:shd w:val="clear" w:color="auto" w:fill="auto"/>
              <w:tabs>
                <w:tab w:val="left" w:pos="296"/>
              </w:tabs>
              <w:spacing w:line="240" w:lineRule="auto"/>
              <w:ind w:left="0" w:right="-1" w:firstLine="0"/>
              <w:jc w:val="left"/>
            </w:pPr>
            <w:r>
              <w:t>из коробок, катушек и другого бросового материала;</w:t>
            </w:r>
          </w:p>
          <w:p w:rsidR="00633D9B" w:rsidRDefault="00633D9B" w:rsidP="002E4222">
            <w:pPr>
              <w:pStyle w:val="131"/>
              <w:numPr>
                <w:ilvl w:val="0"/>
                <w:numId w:val="101"/>
              </w:numPr>
              <w:shd w:val="clear" w:color="auto" w:fill="auto"/>
              <w:tabs>
                <w:tab w:val="left" w:pos="296"/>
              </w:tabs>
              <w:spacing w:line="240" w:lineRule="auto"/>
              <w:ind w:left="0" w:right="-1" w:firstLine="0"/>
              <w:jc w:val="left"/>
            </w:pPr>
            <w:r>
              <w:t>из природного материала</w:t>
            </w:r>
          </w:p>
          <w:p w:rsidR="00633D9B" w:rsidRPr="00633D9B" w:rsidRDefault="00633D9B" w:rsidP="00A81407">
            <w:pPr>
              <w:pStyle w:val="131"/>
              <w:shd w:val="clear" w:color="auto" w:fill="auto"/>
              <w:tabs>
                <w:tab w:val="left" w:pos="296"/>
              </w:tabs>
              <w:spacing w:line="240" w:lineRule="auto"/>
              <w:ind w:right="-1"/>
              <w:jc w:val="left"/>
              <w:rPr>
                <w:b/>
              </w:rPr>
            </w:pPr>
            <w:r w:rsidRPr="00633D9B">
              <w:rPr>
                <w:b/>
              </w:rPr>
              <w:t>Художественный труд:</w:t>
            </w:r>
          </w:p>
          <w:p w:rsidR="00633D9B" w:rsidRDefault="00633D9B" w:rsidP="002E4222">
            <w:pPr>
              <w:pStyle w:val="131"/>
              <w:numPr>
                <w:ilvl w:val="0"/>
                <w:numId w:val="102"/>
              </w:numPr>
              <w:shd w:val="clear" w:color="auto" w:fill="auto"/>
              <w:tabs>
                <w:tab w:val="left" w:pos="296"/>
              </w:tabs>
              <w:spacing w:line="240" w:lineRule="auto"/>
              <w:ind w:left="34" w:right="-1" w:firstLine="0"/>
              <w:jc w:val="left"/>
            </w:pPr>
            <w:r>
              <w:t>аппликация;</w:t>
            </w:r>
          </w:p>
          <w:p w:rsidR="00633D9B" w:rsidRPr="006F2F4B" w:rsidRDefault="00633D9B" w:rsidP="002E4222">
            <w:pPr>
              <w:pStyle w:val="131"/>
              <w:numPr>
                <w:ilvl w:val="0"/>
                <w:numId w:val="102"/>
              </w:numPr>
              <w:shd w:val="clear" w:color="auto" w:fill="auto"/>
              <w:tabs>
                <w:tab w:val="left" w:pos="296"/>
              </w:tabs>
              <w:spacing w:line="240" w:lineRule="auto"/>
              <w:ind w:left="34" w:right="-1" w:firstLine="0"/>
              <w:jc w:val="left"/>
            </w:pPr>
            <w:r>
              <w:t>конструирование из бумаги</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center"/>
            </w:pPr>
          </w:p>
        </w:tc>
        <w:tc>
          <w:tcPr>
            <w:tcW w:w="3969" w:type="dxa"/>
          </w:tcPr>
          <w:p w:rsidR="00F871CA" w:rsidRPr="006F2F4B" w:rsidRDefault="00A34551" w:rsidP="00E032AC">
            <w:pPr>
              <w:pStyle w:val="131"/>
              <w:shd w:val="clear" w:color="auto" w:fill="auto"/>
              <w:spacing w:line="240" w:lineRule="auto"/>
              <w:ind w:right="-1"/>
              <w:jc w:val="left"/>
            </w:pPr>
            <w:r w:rsidRPr="00A34551">
              <w:rPr>
                <w:b/>
              </w:rPr>
              <w:t>Музыкальная деятельность</w:t>
            </w:r>
            <w: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w:t>
            </w:r>
          </w:p>
        </w:tc>
        <w:tc>
          <w:tcPr>
            <w:tcW w:w="4820" w:type="dxa"/>
          </w:tcPr>
          <w:p w:rsidR="00F871CA" w:rsidRDefault="00633D9B" w:rsidP="00A81407">
            <w:pPr>
              <w:pStyle w:val="131"/>
              <w:shd w:val="clear" w:color="auto" w:fill="auto"/>
              <w:spacing w:line="240" w:lineRule="auto"/>
              <w:ind w:right="-1"/>
              <w:jc w:val="left"/>
              <w:rPr>
                <w:b/>
              </w:rPr>
            </w:pPr>
            <w:r>
              <w:rPr>
                <w:b/>
              </w:rPr>
              <w:t>Восприятие музыки</w:t>
            </w:r>
          </w:p>
          <w:p w:rsidR="00633D9B" w:rsidRDefault="00633D9B" w:rsidP="00A81407">
            <w:pPr>
              <w:pStyle w:val="131"/>
              <w:shd w:val="clear" w:color="auto" w:fill="auto"/>
              <w:spacing w:line="240" w:lineRule="auto"/>
              <w:ind w:right="-1"/>
              <w:jc w:val="left"/>
            </w:pPr>
            <w:r>
              <w:rPr>
                <w:b/>
              </w:rPr>
              <w:t>Исполнительство (</w:t>
            </w:r>
            <w:r>
              <w:t>вокальное, инструментальное):</w:t>
            </w:r>
          </w:p>
          <w:p w:rsidR="00633D9B" w:rsidRDefault="00633D9B" w:rsidP="002E4222">
            <w:pPr>
              <w:pStyle w:val="131"/>
              <w:numPr>
                <w:ilvl w:val="0"/>
                <w:numId w:val="103"/>
              </w:numPr>
              <w:shd w:val="clear" w:color="auto" w:fill="auto"/>
              <w:tabs>
                <w:tab w:val="left" w:pos="281"/>
              </w:tabs>
              <w:spacing w:line="240" w:lineRule="auto"/>
              <w:ind w:left="0" w:right="-1" w:firstLine="0"/>
              <w:jc w:val="left"/>
            </w:pPr>
            <w:r>
              <w:t>пение;</w:t>
            </w:r>
          </w:p>
          <w:p w:rsidR="00633D9B" w:rsidRDefault="00633D9B" w:rsidP="002E4222">
            <w:pPr>
              <w:pStyle w:val="131"/>
              <w:numPr>
                <w:ilvl w:val="0"/>
                <w:numId w:val="103"/>
              </w:numPr>
              <w:shd w:val="clear" w:color="auto" w:fill="auto"/>
              <w:tabs>
                <w:tab w:val="left" w:pos="281"/>
              </w:tabs>
              <w:spacing w:line="240" w:lineRule="auto"/>
              <w:ind w:left="0" w:right="-1" w:firstLine="0"/>
              <w:jc w:val="left"/>
            </w:pPr>
            <w:r>
              <w:t>музыкально-ритмические движения;</w:t>
            </w:r>
          </w:p>
          <w:p w:rsidR="00633D9B" w:rsidRDefault="00633D9B" w:rsidP="002E4222">
            <w:pPr>
              <w:pStyle w:val="131"/>
              <w:numPr>
                <w:ilvl w:val="0"/>
                <w:numId w:val="103"/>
              </w:numPr>
              <w:shd w:val="clear" w:color="auto" w:fill="auto"/>
              <w:tabs>
                <w:tab w:val="left" w:pos="281"/>
              </w:tabs>
              <w:spacing w:line="240" w:lineRule="auto"/>
              <w:ind w:left="0" w:right="-1" w:firstLine="0"/>
              <w:jc w:val="left"/>
            </w:pPr>
            <w:r>
              <w:t>игра на детских музыкальных инструментах</w:t>
            </w:r>
          </w:p>
          <w:p w:rsidR="00633D9B" w:rsidRDefault="00633D9B" w:rsidP="00A81407">
            <w:pPr>
              <w:pStyle w:val="131"/>
              <w:shd w:val="clear" w:color="auto" w:fill="auto"/>
              <w:spacing w:line="240" w:lineRule="auto"/>
              <w:ind w:right="-1"/>
              <w:jc w:val="left"/>
            </w:pPr>
            <w:r>
              <w:rPr>
                <w:b/>
              </w:rPr>
              <w:t>Творчество (</w:t>
            </w:r>
            <w:r>
              <w:t>вокальное, инструментальное):</w:t>
            </w:r>
          </w:p>
          <w:p w:rsidR="00633D9B" w:rsidRDefault="00633D9B" w:rsidP="002E4222">
            <w:pPr>
              <w:pStyle w:val="131"/>
              <w:numPr>
                <w:ilvl w:val="0"/>
                <w:numId w:val="103"/>
              </w:numPr>
              <w:shd w:val="clear" w:color="auto" w:fill="auto"/>
              <w:tabs>
                <w:tab w:val="left" w:pos="281"/>
              </w:tabs>
              <w:spacing w:line="240" w:lineRule="auto"/>
              <w:ind w:left="0" w:right="-1" w:firstLine="0"/>
              <w:jc w:val="left"/>
            </w:pPr>
            <w:r>
              <w:t>пение;</w:t>
            </w:r>
          </w:p>
          <w:p w:rsidR="00633D9B" w:rsidRDefault="00633D9B" w:rsidP="002E4222">
            <w:pPr>
              <w:pStyle w:val="131"/>
              <w:numPr>
                <w:ilvl w:val="0"/>
                <w:numId w:val="103"/>
              </w:numPr>
              <w:shd w:val="clear" w:color="auto" w:fill="auto"/>
              <w:tabs>
                <w:tab w:val="left" w:pos="281"/>
              </w:tabs>
              <w:spacing w:line="240" w:lineRule="auto"/>
              <w:ind w:left="0" w:right="-1" w:firstLine="0"/>
              <w:jc w:val="left"/>
            </w:pPr>
            <w:r>
              <w:t>музыкально-ритмические движения;</w:t>
            </w:r>
          </w:p>
          <w:p w:rsidR="00633D9B" w:rsidRDefault="00633D9B" w:rsidP="002E4222">
            <w:pPr>
              <w:pStyle w:val="131"/>
              <w:numPr>
                <w:ilvl w:val="0"/>
                <w:numId w:val="103"/>
              </w:numPr>
              <w:shd w:val="clear" w:color="auto" w:fill="auto"/>
              <w:tabs>
                <w:tab w:val="left" w:pos="281"/>
              </w:tabs>
              <w:spacing w:line="240" w:lineRule="auto"/>
              <w:ind w:left="0" w:right="-1" w:firstLine="0"/>
              <w:jc w:val="left"/>
            </w:pPr>
            <w:r>
              <w:t>музыкально-игровая деятельность;</w:t>
            </w:r>
          </w:p>
          <w:p w:rsidR="00633D9B" w:rsidRPr="00633D9B" w:rsidRDefault="00633D9B" w:rsidP="002E4222">
            <w:pPr>
              <w:pStyle w:val="131"/>
              <w:numPr>
                <w:ilvl w:val="0"/>
                <w:numId w:val="103"/>
              </w:numPr>
              <w:shd w:val="clear" w:color="auto" w:fill="auto"/>
              <w:tabs>
                <w:tab w:val="left" w:pos="281"/>
              </w:tabs>
              <w:spacing w:line="240" w:lineRule="auto"/>
              <w:ind w:left="0" w:right="-1" w:firstLine="0"/>
              <w:jc w:val="left"/>
            </w:pPr>
            <w:r>
              <w:t>игра на музыкальных инструментах</w:t>
            </w:r>
          </w:p>
        </w:tc>
      </w:tr>
      <w:tr w:rsidR="00F871CA" w:rsidTr="00532F53">
        <w:tc>
          <w:tcPr>
            <w:tcW w:w="817" w:type="dxa"/>
          </w:tcPr>
          <w:p w:rsidR="00F871CA" w:rsidRPr="006F2F4B" w:rsidRDefault="00F871CA" w:rsidP="002E4222">
            <w:pPr>
              <w:pStyle w:val="131"/>
              <w:numPr>
                <w:ilvl w:val="0"/>
                <w:numId w:val="95"/>
              </w:numPr>
              <w:shd w:val="clear" w:color="auto" w:fill="auto"/>
              <w:tabs>
                <w:tab w:val="left" w:pos="240"/>
              </w:tabs>
              <w:spacing w:line="240" w:lineRule="auto"/>
              <w:ind w:right="-1"/>
              <w:jc w:val="center"/>
            </w:pPr>
          </w:p>
        </w:tc>
        <w:tc>
          <w:tcPr>
            <w:tcW w:w="3969" w:type="dxa"/>
          </w:tcPr>
          <w:p w:rsidR="00F871CA" w:rsidRPr="006F2F4B" w:rsidRDefault="00633D9B" w:rsidP="00A81407">
            <w:pPr>
              <w:pStyle w:val="131"/>
              <w:shd w:val="clear" w:color="auto" w:fill="auto"/>
              <w:spacing w:line="240" w:lineRule="auto"/>
              <w:ind w:right="-1"/>
              <w:jc w:val="left"/>
            </w:pPr>
            <w:r w:rsidRPr="00633D9B">
              <w:rPr>
                <w:b/>
              </w:rPr>
              <w:t>Восприятие художественной литературы и фольклора</w:t>
            </w:r>
            <w:r>
              <w:t xml:space="preserve"> </w:t>
            </w:r>
            <w:r w:rsidR="00A34551">
              <w:t>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tc>
        <w:tc>
          <w:tcPr>
            <w:tcW w:w="4820" w:type="dxa"/>
          </w:tcPr>
          <w:p w:rsidR="00F871CA" w:rsidRDefault="000E08E4" w:rsidP="00A81407">
            <w:pPr>
              <w:pStyle w:val="131"/>
              <w:shd w:val="clear" w:color="auto" w:fill="auto"/>
              <w:spacing w:line="240" w:lineRule="auto"/>
              <w:ind w:right="-1"/>
              <w:jc w:val="left"/>
              <w:rPr>
                <w:b/>
              </w:rPr>
            </w:pPr>
            <w:r>
              <w:rPr>
                <w:b/>
              </w:rPr>
              <w:t>Чтение (слушание)</w:t>
            </w:r>
          </w:p>
          <w:p w:rsidR="000E08E4" w:rsidRDefault="000E08E4" w:rsidP="00A81407">
            <w:pPr>
              <w:pStyle w:val="131"/>
              <w:shd w:val="clear" w:color="auto" w:fill="auto"/>
              <w:spacing w:line="240" w:lineRule="auto"/>
              <w:ind w:right="-1"/>
              <w:jc w:val="left"/>
              <w:rPr>
                <w:b/>
              </w:rPr>
            </w:pPr>
            <w:r>
              <w:rPr>
                <w:b/>
              </w:rPr>
              <w:t>Обсуждение (рассуждение)</w:t>
            </w:r>
          </w:p>
          <w:p w:rsidR="000E08E4" w:rsidRDefault="000E08E4" w:rsidP="00A81407">
            <w:pPr>
              <w:pStyle w:val="131"/>
              <w:shd w:val="clear" w:color="auto" w:fill="auto"/>
              <w:spacing w:line="240" w:lineRule="auto"/>
              <w:ind w:right="-1"/>
              <w:jc w:val="left"/>
              <w:rPr>
                <w:b/>
              </w:rPr>
            </w:pPr>
            <w:r>
              <w:rPr>
                <w:b/>
              </w:rPr>
              <w:t>Рассказывание (пересказывание)</w:t>
            </w:r>
          </w:p>
          <w:p w:rsidR="000E08E4" w:rsidRDefault="000E08E4" w:rsidP="00A81407">
            <w:pPr>
              <w:pStyle w:val="131"/>
              <w:shd w:val="clear" w:color="auto" w:fill="auto"/>
              <w:spacing w:line="240" w:lineRule="auto"/>
              <w:ind w:right="-1"/>
              <w:jc w:val="left"/>
              <w:rPr>
                <w:b/>
              </w:rPr>
            </w:pPr>
            <w:r>
              <w:rPr>
                <w:b/>
              </w:rPr>
              <w:t>Декламация</w:t>
            </w:r>
          </w:p>
          <w:p w:rsidR="000E08E4" w:rsidRDefault="000E08E4" w:rsidP="00A81407">
            <w:pPr>
              <w:pStyle w:val="131"/>
              <w:shd w:val="clear" w:color="auto" w:fill="auto"/>
              <w:spacing w:line="240" w:lineRule="auto"/>
              <w:ind w:right="-1"/>
              <w:jc w:val="left"/>
              <w:rPr>
                <w:b/>
              </w:rPr>
            </w:pPr>
            <w:r>
              <w:rPr>
                <w:b/>
              </w:rPr>
              <w:t>Разучивание</w:t>
            </w:r>
          </w:p>
          <w:p w:rsidR="000E08E4" w:rsidRDefault="000E08E4" w:rsidP="00A81407">
            <w:pPr>
              <w:pStyle w:val="131"/>
              <w:shd w:val="clear" w:color="auto" w:fill="auto"/>
              <w:spacing w:line="240" w:lineRule="auto"/>
              <w:ind w:right="-1"/>
              <w:jc w:val="left"/>
              <w:rPr>
                <w:b/>
              </w:rPr>
            </w:pPr>
            <w:r>
              <w:rPr>
                <w:b/>
              </w:rPr>
              <w:t>Ситуативный разговор</w:t>
            </w:r>
          </w:p>
          <w:p w:rsidR="000E08E4" w:rsidRPr="000E08E4" w:rsidRDefault="000E08E4" w:rsidP="00A81407">
            <w:pPr>
              <w:pStyle w:val="131"/>
              <w:shd w:val="clear" w:color="auto" w:fill="auto"/>
              <w:spacing w:line="240" w:lineRule="auto"/>
              <w:ind w:right="-1"/>
              <w:jc w:val="left"/>
              <w:rPr>
                <w:b/>
              </w:rPr>
            </w:pPr>
          </w:p>
        </w:tc>
      </w:tr>
    </w:tbl>
    <w:p w:rsidR="000266A4" w:rsidRDefault="000266A4" w:rsidP="00391120">
      <w:pPr>
        <w:pStyle w:val="131"/>
        <w:shd w:val="clear" w:color="auto" w:fill="auto"/>
        <w:spacing w:line="276" w:lineRule="auto"/>
        <w:ind w:right="-1" w:firstLine="567"/>
        <w:rPr>
          <w:b/>
          <w:sz w:val="24"/>
          <w:szCs w:val="24"/>
        </w:rPr>
      </w:pPr>
    </w:p>
    <w:p w:rsidR="001C3147" w:rsidRDefault="001C3147" w:rsidP="007B7CF3">
      <w:pPr>
        <w:pStyle w:val="131"/>
        <w:shd w:val="clear" w:color="auto" w:fill="auto"/>
        <w:spacing w:line="276" w:lineRule="auto"/>
        <w:ind w:right="-1"/>
        <w:jc w:val="center"/>
        <w:rPr>
          <w:b/>
          <w:sz w:val="24"/>
          <w:szCs w:val="24"/>
        </w:rPr>
      </w:pPr>
    </w:p>
    <w:p w:rsidR="007B7CF3" w:rsidRDefault="002469B5" w:rsidP="007B7CF3">
      <w:pPr>
        <w:pStyle w:val="131"/>
        <w:shd w:val="clear" w:color="auto" w:fill="auto"/>
        <w:spacing w:line="276" w:lineRule="auto"/>
        <w:ind w:right="-1"/>
        <w:jc w:val="center"/>
        <w:rPr>
          <w:b/>
          <w:sz w:val="24"/>
          <w:szCs w:val="24"/>
        </w:rPr>
      </w:pPr>
      <w:r>
        <w:rPr>
          <w:b/>
          <w:sz w:val="24"/>
          <w:szCs w:val="24"/>
        </w:rPr>
        <w:t>Образовательная область «</w:t>
      </w:r>
      <w:r w:rsidR="007B7CF3">
        <w:rPr>
          <w:b/>
          <w:sz w:val="24"/>
          <w:szCs w:val="24"/>
        </w:rPr>
        <w:t>Социально-коммуникативное развитие</w:t>
      </w:r>
      <w:r>
        <w:rPr>
          <w:b/>
          <w:sz w:val="24"/>
          <w:szCs w:val="24"/>
        </w:rPr>
        <w:t>»</w:t>
      </w:r>
      <w:r w:rsidR="007B7CF3">
        <w:rPr>
          <w:b/>
          <w:sz w:val="24"/>
          <w:szCs w:val="24"/>
        </w:rPr>
        <w:t xml:space="preserve"> </w:t>
      </w:r>
    </w:p>
    <w:p w:rsidR="007B7CF3" w:rsidRPr="000E08E4" w:rsidRDefault="007B7CF3"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B106A9">
        <w:rPr>
          <w:rFonts w:ascii="Times New Roman" w:eastAsia="Times New Roman" w:hAnsi="Times New Roman" w:cs="Times New Roman"/>
          <w:sz w:val="24"/>
          <w:szCs w:val="24"/>
          <w:lang w:eastAsia="ru-RU"/>
        </w:rPr>
        <w:t>18</w:t>
      </w:r>
    </w:p>
    <w:p w:rsidR="00E032AC" w:rsidRDefault="007B7CF3" w:rsidP="00487A8D">
      <w:pPr>
        <w:spacing w:after="0" w:line="240" w:lineRule="auto"/>
        <w:jc w:val="center"/>
        <w:rPr>
          <w:rFonts w:ascii="Times New Roman" w:eastAsia="Times New Roman" w:hAnsi="Times New Roman" w:cs="Times New Roman"/>
          <w:b/>
          <w:sz w:val="24"/>
          <w:szCs w:val="24"/>
          <w:lang w:eastAsia="ru-RU"/>
        </w:rPr>
      </w:pPr>
      <w:r w:rsidRPr="0060180C">
        <w:rPr>
          <w:rFonts w:ascii="Times New Roman" w:eastAsia="Times New Roman" w:hAnsi="Times New Roman" w:cs="Times New Roman"/>
          <w:b/>
          <w:sz w:val="24"/>
          <w:szCs w:val="24"/>
          <w:lang w:eastAsia="ru-RU"/>
        </w:rPr>
        <w:t xml:space="preserve">Описание образовательной деятельности  в старшей </w:t>
      </w:r>
      <w:r w:rsidR="000A7138">
        <w:rPr>
          <w:rFonts w:ascii="Times New Roman" w:eastAsia="Times New Roman" w:hAnsi="Times New Roman" w:cs="Times New Roman"/>
          <w:b/>
          <w:sz w:val="24"/>
          <w:szCs w:val="24"/>
          <w:lang w:eastAsia="ru-RU"/>
        </w:rPr>
        <w:t xml:space="preserve">логопедической </w:t>
      </w:r>
      <w:r w:rsidRPr="0060180C">
        <w:rPr>
          <w:rFonts w:ascii="Times New Roman" w:eastAsia="Times New Roman" w:hAnsi="Times New Roman" w:cs="Times New Roman"/>
          <w:b/>
          <w:sz w:val="24"/>
          <w:szCs w:val="24"/>
          <w:lang w:eastAsia="ru-RU"/>
        </w:rPr>
        <w:t>группе</w:t>
      </w:r>
    </w:p>
    <w:tbl>
      <w:tblPr>
        <w:tblW w:w="9695" w:type="dxa"/>
        <w:tblCellMar>
          <w:left w:w="0" w:type="dxa"/>
          <w:right w:w="0" w:type="dxa"/>
        </w:tblCellMar>
        <w:tblLook w:val="04A0"/>
      </w:tblPr>
      <w:tblGrid>
        <w:gridCol w:w="2186"/>
        <w:gridCol w:w="3177"/>
        <w:gridCol w:w="2275"/>
        <w:gridCol w:w="2057"/>
      </w:tblGrid>
      <w:tr w:rsidR="007B7CF3" w:rsidRPr="0060180C" w:rsidTr="00B76A3C">
        <w:tc>
          <w:tcPr>
            <w:tcW w:w="536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CF3" w:rsidRPr="0060180C" w:rsidRDefault="007B7CF3" w:rsidP="00487A8D">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Совместная деятельность взрослого и детей</w:t>
            </w:r>
          </w:p>
        </w:tc>
        <w:tc>
          <w:tcPr>
            <w:tcW w:w="227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0180C" w:rsidRDefault="007B7CF3" w:rsidP="00B76A3C">
            <w:pPr>
              <w:spacing w:before="31" w:after="31"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Самостоятельная деятельность детей</w:t>
            </w:r>
          </w:p>
        </w:tc>
        <w:tc>
          <w:tcPr>
            <w:tcW w:w="205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0180C" w:rsidRDefault="007B7CF3" w:rsidP="00B76A3C">
            <w:pPr>
              <w:spacing w:before="31" w:after="31"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Взаимодействие с родителями воспитанников</w:t>
            </w:r>
          </w:p>
        </w:tc>
      </w:tr>
      <w:tr w:rsidR="007B7CF3" w:rsidRPr="0060180C" w:rsidTr="00B76A3C">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CF3" w:rsidRPr="0060180C" w:rsidRDefault="00480E14"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7B7CF3" w:rsidRPr="0060180C">
              <w:rPr>
                <w:rFonts w:ascii="Times New Roman" w:eastAsia="Times New Roman" w:hAnsi="Times New Roman" w:cs="Times New Roman"/>
                <w:b/>
                <w:sz w:val="20"/>
                <w:szCs w:val="20"/>
                <w:lang w:eastAsia="ru-RU"/>
              </w:rPr>
              <w:t>образовательная деятельность</w:t>
            </w:r>
          </w:p>
        </w:tc>
        <w:tc>
          <w:tcPr>
            <w:tcW w:w="3177" w:type="dxa"/>
            <w:tcBorders>
              <w:top w:val="nil"/>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B76A3C">
            <w:pPr>
              <w:spacing w:before="31" w:after="31"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2275" w:type="dxa"/>
            <w:vMerge/>
            <w:tcBorders>
              <w:top w:val="single" w:sz="8" w:space="0" w:color="000000"/>
              <w:left w:val="nil"/>
              <w:bottom w:val="single" w:sz="8" w:space="0" w:color="000000"/>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c>
          <w:tcPr>
            <w:tcW w:w="2057" w:type="dxa"/>
            <w:vMerge/>
            <w:tcBorders>
              <w:top w:val="single" w:sz="8" w:space="0" w:color="000000"/>
              <w:left w:val="nil"/>
              <w:bottom w:val="single" w:sz="8" w:space="0" w:color="000000"/>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r>
      <w:tr w:rsidR="007B7CF3" w:rsidRPr="0060180C" w:rsidTr="007B7CF3">
        <w:trPr>
          <w:trHeight w:val="293"/>
        </w:trPr>
        <w:tc>
          <w:tcPr>
            <w:tcW w:w="218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
              </w:numPr>
              <w:tabs>
                <w:tab w:val="left" w:pos="235"/>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Занятия по социально-эмоциональному развитию;</w:t>
            </w:r>
          </w:p>
          <w:p w:rsidR="007B7CF3" w:rsidRPr="0060180C" w:rsidRDefault="007B7CF3" w:rsidP="002E4222">
            <w:pPr>
              <w:pStyle w:val="a5"/>
              <w:numPr>
                <w:ilvl w:val="0"/>
                <w:numId w:val="2"/>
              </w:numPr>
              <w:tabs>
                <w:tab w:val="left" w:pos="235"/>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познавательные занятия по краеведению и социальному миру (образ «Я», семья, детский сад, страна, наша армия, наша планета)</w:t>
            </w:r>
          </w:p>
          <w:p w:rsidR="007B7CF3" w:rsidRPr="0060180C" w:rsidRDefault="007B7CF3" w:rsidP="00B76A3C">
            <w:pPr>
              <w:spacing w:after="0" w:line="240" w:lineRule="auto"/>
              <w:jc w:val="both"/>
              <w:rPr>
                <w:rFonts w:ascii="Times New Roman" w:eastAsia="Times New Roman" w:hAnsi="Times New Roman" w:cs="Times New Roman"/>
                <w:sz w:val="20"/>
                <w:szCs w:val="20"/>
                <w:lang w:eastAsia="ru-RU"/>
              </w:rPr>
            </w:pPr>
          </w:p>
        </w:tc>
        <w:tc>
          <w:tcPr>
            <w:tcW w:w="3177"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этические беседы;</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 подвижные, театрализованные, режиссерские, дидактические, коммуникативные игры;</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к играм;</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подвижные игры Ивановской области;</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социально-игровые ситуации;</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художественной литературы этического характера;</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проведение дней доброты, вежливости;</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«Наша дружная семья», «Детский сад»;</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составление правил поведения (схемы);</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дни воинской славы;</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день города;</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флага, герба России;</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изучение карты;</w:t>
            </w:r>
          </w:p>
          <w:p w:rsidR="007B7CF3" w:rsidRPr="0060180C" w:rsidRDefault="007B7CF3" w:rsidP="002E4222">
            <w:pPr>
              <w:pStyle w:val="a5"/>
              <w:numPr>
                <w:ilvl w:val="0"/>
                <w:numId w:val="3"/>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экскурсия в мини-музей русского быта</w:t>
            </w:r>
          </w:p>
        </w:tc>
        <w:tc>
          <w:tcPr>
            <w:tcW w:w="2275"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4"/>
              </w:numPr>
              <w:tabs>
                <w:tab w:val="left" w:pos="24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игры сюжетно-ролевые, дидактические, театрализованные, режиссерские, подвижные;</w:t>
            </w:r>
          </w:p>
          <w:p w:rsidR="007B7CF3" w:rsidRPr="0060180C" w:rsidRDefault="007B7CF3" w:rsidP="002E4222">
            <w:pPr>
              <w:pStyle w:val="a5"/>
              <w:numPr>
                <w:ilvl w:val="0"/>
                <w:numId w:val="4"/>
              </w:numPr>
              <w:tabs>
                <w:tab w:val="left" w:pos="24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(армия, город Иваново, города Ивановской области)</w:t>
            </w:r>
          </w:p>
        </w:tc>
        <w:tc>
          <w:tcPr>
            <w:tcW w:w="2057"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5"/>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тренинги, практикумы по разным видам игр;</w:t>
            </w:r>
          </w:p>
          <w:p w:rsidR="007B7CF3" w:rsidRPr="0060180C" w:rsidRDefault="007B7CF3" w:rsidP="002E4222">
            <w:pPr>
              <w:pStyle w:val="a5"/>
              <w:numPr>
                <w:ilvl w:val="0"/>
                <w:numId w:val="5"/>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совместное изготовление пособий, декораций, атрибутов;</w:t>
            </w:r>
          </w:p>
          <w:p w:rsidR="007B7CF3" w:rsidRPr="0060180C" w:rsidRDefault="007B7CF3" w:rsidP="002E4222">
            <w:pPr>
              <w:pStyle w:val="a5"/>
              <w:numPr>
                <w:ilvl w:val="0"/>
                <w:numId w:val="5"/>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праздники;</w:t>
            </w:r>
          </w:p>
          <w:p w:rsidR="007B7CF3" w:rsidRPr="0060180C" w:rsidRDefault="007B7CF3" w:rsidP="002E4222">
            <w:pPr>
              <w:pStyle w:val="a5"/>
              <w:numPr>
                <w:ilvl w:val="0"/>
                <w:numId w:val="5"/>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семейный опыт, конкурс семейного творчества, выпуск газет;</w:t>
            </w:r>
          </w:p>
          <w:p w:rsidR="007B7CF3" w:rsidRPr="0060180C" w:rsidRDefault="007B7CF3" w:rsidP="002E4222">
            <w:pPr>
              <w:pStyle w:val="a5"/>
              <w:numPr>
                <w:ilvl w:val="0"/>
                <w:numId w:val="5"/>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подготовка к организации праздников;</w:t>
            </w:r>
          </w:p>
          <w:p w:rsidR="007B7CF3" w:rsidRPr="0060180C" w:rsidRDefault="007B7CF3" w:rsidP="002E4222">
            <w:pPr>
              <w:pStyle w:val="a5"/>
              <w:numPr>
                <w:ilvl w:val="0"/>
                <w:numId w:val="5"/>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с ветеранами (близкие родственники);</w:t>
            </w:r>
          </w:p>
          <w:p w:rsidR="007B7CF3" w:rsidRPr="0060180C" w:rsidRDefault="007B7CF3" w:rsidP="002E4222">
            <w:pPr>
              <w:pStyle w:val="a5"/>
              <w:numPr>
                <w:ilvl w:val="0"/>
                <w:numId w:val="5"/>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организация выставки «Во что играли наши мамы, папы»</w:t>
            </w:r>
          </w:p>
        </w:tc>
      </w:tr>
      <w:tr w:rsidR="007B7CF3" w:rsidRPr="0060180C" w:rsidTr="00B76A3C">
        <w:trPr>
          <w:trHeight w:val="195"/>
        </w:trPr>
        <w:tc>
          <w:tcPr>
            <w:tcW w:w="2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2"/>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Игры-занятия по развитию навыков взаимодействия;</w:t>
            </w:r>
          </w:p>
          <w:p w:rsidR="007B7CF3" w:rsidRPr="00FF0AA8" w:rsidRDefault="007B7CF3" w:rsidP="002E4222">
            <w:pPr>
              <w:pStyle w:val="a5"/>
              <w:numPr>
                <w:ilvl w:val="0"/>
                <w:numId w:val="22"/>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викторины, конкурсы, досуги</w:t>
            </w:r>
          </w:p>
        </w:tc>
        <w:tc>
          <w:tcPr>
            <w:tcW w:w="317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просмотр мультфильмов с обсуждением;</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картин с последующим обсуждением;</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этические беседы;</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игры-драматизации и режиссерские игры по литературным произведениям;</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составление творческих рассказов;</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 настольно-печатные игры;</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игры;</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социально-игровые ситуации;</w:t>
            </w:r>
          </w:p>
          <w:p w:rsidR="007B7CF3" w:rsidRPr="0060180C" w:rsidRDefault="007B7CF3"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 и упражнения</w:t>
            </w:r>
          </w:p>
        </w:tc>
        <w:tc>
          <w:tcPr>
            <w:tcW w:w="227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(словарь);</w:t>
            </w:r>
          </w:p>
          <w:p w:rsidR="007B7CF3" w:rsidRPr="0060180C" w:rsidRDefault="007B7CF3"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 речевые игры;</w:t>
            </w:r>
          </w:p>
          <w:p w:rsidR="007B7CF3" w:rsidRPr="0060180C" w:rsidRDefault="007B7CF3"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игровые ситуации;</w:t>
            </w:r>
          </w:p>
          <w:p w:rsidR="007B7CF3" w:rsidRPr="0060180C" w:rsidRDefault="007B7CF3"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 ролевые игры;</w:t>
            </w:r>
          </w:p>
          <w:p w:rsidR="007B7CF3" w:rsidRPr="0060180C" w:rsidRDefault="007B7CF3"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w:t>
            </w:r>
          </w:p>
          <w:p w:rsidR="007B7CF3" w:rsidRPr="0060180C" w:rsidRDefault="007B7CF3"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игры</w:t>
            </w:r>
          </w:p>
        </w:tc>
        <w:tc>
          <w:tcPr>
            <w:tcW w:w="205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консультации;</w:t>
            </w:r>
          </w:p>
          <w:p w:rsidR="007B7CF3" w:rsidRPr="0060180C" w:rsidRDefault="007B7CF3"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рекомендации;</w:t>
            </w:r>
          </w:p>
          <w:p w:rsidR="007B7CF3" w:rsidRPr="0060180C" w:rsidRDefault="007B7CF3"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советы, беседы;</w:t>
            </w:r>
          </w:p>
          <w:p w:rsidR="007B7CF3" w:rsidRPr="0060180C" w:rsidRDefault="007B7CF3"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изучение общения взрослых и детей в семье;</w:t>
            </w:r>
          </w:p>
          <w:p w:rsidR="007B7CF3" w:rsidRPr="0060180C" w:rsidRDefault="007B7CF3"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оформление семейных альбомов;</w:t>
            </w:r>
          </w:p>
          <w:p w:rsidR="007B7CF3" w:rsidRPr="0060180C" w:rsidRDefault="007B7CF3"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тренинги);</w:t>
            </w:r>
          </w:p>
          <w:p w:rsidR="007B7CF3" w:rsidRPr="0060180C" w:rsidRDefault="007B7CF3"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участие в работе семейных родительских клубов</w:t>
            </w:r>
          </w:p>
          <w:p w:rsidR="007B7CF3" w:rsidRPr="0060180C" w:rsidRDefault="007B7CF3" w:rsidP="00B76A3C">
            <w:pPr>
              <w:tabs>
                <w:tab w:val="left" w:pos="216"/>
              </w:tabs>
              <w:spacing w:after="0" w:line="240" w:lineRule="auto"/>
              <w:ind w:left="53" w:right="-57" w:hanging="36"/>
              <w:jc w:val="both"/>
              <w:rPr>
                <w:rFonts w:ascii="Times New Roman" w:eastAsia="Times New Roman" w:hAnsi="Times New Roman" w:cs="Times New Roman"/>
                <w:sz w:val="20"/>
                <w:szCs w:val="20"/>
                <w:lang w:eastAsia="ru-RU"/>
              </w:rPr>
            </w:pPr>
          </w:p>
        </w:tc>
      </w:tr>
      <w:tr w:rsidR="007B7CF3" w:rsidRPr="0060180C" w:rsidTr="00B76A3C">
        <w:trPr>
          <w:trHeight w:val="195"/>
        </w:trPr>
        <w:tc>
          <w:tcPr>
            <w:tcW w:w="2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pStyle w:val="a5"/>
              <w:tabs>
                <w:tab w:val="left" w:pos="297"/>
              </w:tabs>
              <w:spacing w:after="31" w:line="240" w:lineRule="auto"/>
              <w:ind w:left="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Игры-занятия по правилам дорожного движения и безопасности</w:t>
            </w:r>
          </w:p>
        </w:tc>
        <w:tc>
          <w:tcPr>
            <w:tcW w:w="317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D02151" w:rsidRDefault="007B7CF3" w:rsidP="002E4222">
            <w:pPr>
              <w:pStyle w:val="a5"/>
              <w:numPr>
                <w:ilvl w:val="0"/>
                <w:numId w:val="179"/>
              </w:numPr>
              <w:tabs>
                <w:tab w:val="left" w:pos="311"/>
              </w:tabs>
              <w:spacing w:after="31" w:line="240" w:lineRule="auto"/>
              <w:ind w:left="0" w:firstLine="0"/>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проектная деятельность (месячник безопасности детей), включающая досуги, конкурсы проекты плакатов, поделок, театрализованную деятельность, дидактические игры;</w:t>
            </w:r>
          </w:p>
          <w:p w:rsidR="007B7CF3" w:rsidRPr="00D02151" w:rsidRDefault="007B7CF3" w:rsidP="002E4222">
            <w:pPr>
              <w:pStyle w:val="a5"/>
              <w:numPr>
                <w:ilvl w:val="0"/>
                <w:numId w:val="179"/>
              </w:numPr>
              <w:tabs>
                <w:tab w:val="left" w:pos="311"/>
              </w:tabs>
              <w:spacing w:after="31" w:line="240" w:lineRule="auto"/>
              <w:ind w:left="0" w:firstLine="0"/>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чтение художественной литературы с целью знакомства с правилами безопасности;</w:t>
            </w:r>
          </w:p>
          <w:p w:rsidR="007B7CF3" w:rsidRPr="00D02151" w:rsidRDefault="007B7CF3" w:rsidP="002E4222">
            <w:pPr>
              <w:pStyle w:val="a5"/>
              <w:numPr>
                <w:ilvl w:val="0"/>
                <w:numId w:val="179"/>
              </w:numPr>
              <w:tabs>
                <w:tab w:val="left" w:pos="311"/>
              </w:tabs>
              <w:spacing w:after="31" w:line="240" w:lineRule="auto"/>
              <w:ind w:left="0" w:firstLine="0"/>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изготовление плакатов, схем о правилах поведения дома и на природе;</w:t>
            </w:r>
          </w:p>
          <w:p w:rsidR="007B7CF3" w:rsidRPr="00D02151" w:rsidRDefault="007B7CF3" w:rsidP="002E4222">
            <w:pPr>
              <w:pStyle w:val="a5"/>
              <w:numPr>
                <w:ilvl w:val="0"/>
                <w:numId w:val="179"/>
              </w:numPr>
              <w:tabs>
                <w:tab w:val="left" w:pos="311"/>
              </w:tabs>
              <w:spacing w:after="31" w:line="240" w:lineRule="auto"/>
              <w:ind w:left="0" w:firstLine="0"/>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социально-бытовые ситуации;</w:t>
            </w:r>
          </w:p>
          <w:p w:rsidR="007B7CF3" w:rsidRPr="00D02151" w:rsidRDefault="007B7CF3" w:rsidP="002E4222">
            <w:pPr>
              <w:pStyle w:val="a5"/>
              <w:numPr>
                <w:ilvl w:val="0"/>
                <w:numId w:val="179"/>
              </w:numPr>
              <w:tabs>
                <w:tab w:val="left" w:pos="198"/>
                <w:tab w:val="left" w:pos="311"/>
              </w:tabs>
              <w:spacing w:after="0" w:line="240" w:lineRule="auto"/>
              <w:ind w:left="0" w:firstLine="0"/>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просмотр видеофильмов;</w:t>
            </w:r>
          </w:p>
          <w:p w:rsidR="007B7CF3" w:rsidRPr="0060180C" w:rsidRDefault="007B7CF3" w:rsidP="002E4222">
            <w:pPr>
              <w:pStyle w:val="a5"/>
              <w:numPr>
                <w:ilvl w:val="0"/>
                <w:numId w:val="179"/>
              </w:numPr>
              <w:tabs>
                <w:tab w:val="left" w:pos="198"/>
                <w:tab w:val="left" w:pos="311"/>
              </w:tabs>
              <w:spacing w:after="0" w:line="240" w:lineRule="auto"/>
              <w:ind w:left="0"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tc>
        <w:tc>
          <w:tcPr>
            <w:tcW w:w="227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D02151" w:rsidRDefault="007B7CF3" w:rsidP="002E4222">
            <w:pPr>
              <w:pStyle w:val="a5"/>
              <w:numPr>
                <w:ilvl w:val="0"/>
                <w:numId w:val="178"/>
              </w:numPr>
              <w:tabs>
                <w:tab w:val="left" w:pos="276"/>
              </w:tabs>
              <w:spacing w:after="31" w:line="240" w:lineRule="auto"/>
              <w:ind w:left="28" w:hanging="28"/>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рассматривание картин, плакатов;</w:t>
            </w:r>
          </w:p>
          <w:p w:rsidR="007B7CF3" w:rsidRPr="00D02151" w:rsidRDefault="007B7CF3" w:rsidP="002E4222">
            <w:pPr>
              <w:pStyle w:val="a5"/>
              <w:numPr>
                <w:ilvl w:val="0"/>
                <w:numId w:val="178"/>
              </w:numPr>
              <w:tabs>
                <w:tab w:val="left" w:pos="276"/>
              </w:tabs>
              <w:spacing w:after="31" w:line="240" w:lineRule="auto"/>
              <w:ind w:left="28" w:hanging="28"/>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рассматривание дидактического материала по безопасности;</w:t>
            </w:r>
          </w:p>
          <w:p w:rsidR="007B7CF3" w:rsidRPr="00D02151" w:rsidRDefault="007B7CF3" w:rsidP="002E4222">
            <w:pPr>
              <w:pStyle w:val="a5"/>
              <w:numPr>
                <w:ilvl w:val="0"/>
                <w:numId w:val="178"/>
              </w:numPr>
              <w:tabs>
                <w:tab w:val="left" w:pos="276"/>
              </w:tabs>
              <w:spacing w:after="31" w:line="240" w:lineRule="auto"/>
              <w:ind w:left="28" w:hanging="28"/>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рассматривание альбома о транспорте, правилам дорожного движения и т.д.;</w:t>
            </w:r>
          </w:p>
          <w:p w:rsidR="007B7CF3" w:rsidRPr="00D02151" w:rsidRDefault="007B7CF3" w:rsidP="002E4222">
            <w:pPr>
              <w:pStyle w:val="a5"/>
              <w:numPr>
                <w:ilvl w:val="0"/>
                <w:numId w:val="178"/>
              </w:numPr>
              <w:tabs>
                <w:tab w:val="left" w:pos="276"/>
              </w:tabs>
              <w:spacing w:after="31" w:line="240" w:lineRule="auto"/>
              <w:ind w:left="28" w:hanging="28"/>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игры</w:t>
            </w:r>
          </w:p>
        </w:tc>
        <w:tc>
          <w:tcPr>
            <w:tcW w:w="205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D02151" w:rsidRDefault="007B7CF3" w:rsidP="002E4222">
            <w:pPr>
              <w:pStyle w:val="a5"/>
              <w:numPr>
                <w:ilvl w:val="0"/>
                <w:numId w:val="180"/>
              </w:numPr>
              <w:tabs>
                <w:tab w:val="left" w:pos="206"/>
              </w:tabs>
              <w:spacing w:after="31" w:line="240" w:lineRule="auto"/>
              <w:ind w:left="17" w:firstLine="0"/>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встреча, беседа с родителями, работниками МЧС;</w:t>
            </w:r>
          </w:p>
          <w:p w:rsidR="007B7CF3" w:rsidRPr="00D02151" w:rsidRDefault="007B7CF3" w:rsidP="002E4222">
            <w:pPr>
              <w:pStyle w:val="a5"/>
              <w:numPr>
                <w:ilvl w:val="0"/>
                <w:numId w:val="180"/>
              </w:numPr>
              <w:tabs>
                <w:tab w:val="left" w:pos="206"/>
              </w:tabs>
              <w:spacing w:after="31" w:line="240" w:lineRule="auto"/>
              <w:ind w:left="17" w:firstLine="0"/>
              <w:jc w:val="both"/>
              <w:rPr>
                <w:rFonts w:ascii="Times New Roman" w:eastAsia="Times New Roman" w:hAnsi="Times New Roman" w:cs="Times New Roman"/>
                <w:sz w:val="20"/>
                <w:szCs w:val="20"/>
                <w:lang w:eastAsia="ru-RU"/>
              </w:rPr>
            </w:pPr>
            <w:r w:rsidRPr="00D02151">
              <w:rPr>
                <w:rFonts w:ascii="Times New Roman" w:eastAsia="Times New Roman" w:hAnsi="Times New Roman" w:cs="Times New Roman"/>
                <w:sz w:val="20"/>
                <w:szCs w:val="20"/>
                <w:lang w:eastAsia="ru-RU"/>
              </w:rPr>
              <w:t>экологические акции</w:t>
            </w:r>
          </w:p>
        </w:tc>
      </w:tr>
      <w:tr w:rsidR="007B7CF3" w:rsidRPr="0060180C" w:rsidTr="00B76A3C">
        <w:trPr>
          <w:trHeight w:val="195"/>
        </w:trPr>
        <w:tc>
          <w:tcPr>
            <w:tcW w:w="218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66"/>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Игры-занятия по ознакомлению с трудом взрослых;</w:t>
            </w:r>
          </w:p>
          <w:p w:rsidR="007B7CF3" w:rsidRPr="0060180C" w:rsidRDefault="007B7CF3" w:rsidP="002E4222">
            <w:pPr>
              <w:pStyle w:val="a5"/>
              <w:numPr>
                <w:ilvl w:val="0"/>
                <w:numId w:val="66"/>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беседы о профессиях</w:t>
            </w:r>
          </w:p>
        </w:tc>
        <w:tc>
          <w:tcPr>
            <w:tcW w:w="317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дежурства в группе, на занятиях, в уголке природы;</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коллективный труд на участке детсада;</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ремонт книг, игрушек;</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отдельные трудовые поручения;</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с тканью,</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поделка игрушек из природного материала;</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(профессии, инструменты, результаты труда);</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беседы о труде рабочих разных профессий;</w:t>
            </w:r>
          </w:p>
          <w:p w:rsidR="007B7CF3" w:rsidRPr="0060180C" w:rsidRDefault="007B7CF3" w:rsidP="002E4222">
            <w:pPr>
              <w:pStyle w:val="a5"/>
              <w:numPr>
                <w:ilvl w:val="0"/>
                <w:numId w:val="15"/>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разучивание стихов и </w:t>
            </w:r>
            <w:r w:rsidRPr="0060180C">
              <w:rPr>
                <w:rFonts w:ascii="Times New Roman" w:eastAsia="Times New Roman" w:hAnsi="Times New Roman" w:cs="Times New Roman"/>
                <w:sz w:val="20"/>
                <w:szCs w:val="20"/>
                <w:lang w:eastAsia="ru-RU"/>
              </w:rPr>
              <w:lastRenderedPageBreak/>
              <w:t>пословиц о труде;</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детской художественной литературы о труде;</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 отражающие труд;</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для сюжетно-ролевых и режиссерских игр;</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сувениров-подарков;</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практическая деятельность детей в мини-кухне;</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посадка лука, растений;</w:t>
            </w:r>
          </w:p>
          <w:p w:rsidR="007B7CF3" w:rsidRPr="0060180C" w:rsidRDefault="007B7CF3" w:rsidP="002E4222">
            <w:pPr>
              <w:pStyle w:val="a5"/>
              <w:numPr>
                <w:ilvl w:val="0"/>
                <w:numId w:val="67"/>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на огороде, в цветнике</w:t>
            </w:r>
          </w:p>
        </w:tc>
        <w:tc>
          <w:tcPr>
            <w:tcW w:w="227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68"/>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сюжетно-ролевые и режиссерские игры.</w:t>
            </w:r>
          </w:p>
          <w:p w:rsidR="007B7CF3" w:rsidRPr="0060180C" w:rsidRDefault="007B7CF3" w:rsidP="002E4222">
            <w:pPr>
              <w:pStyle w:val="a5"/>
              <w:numPr>
                <w:ilvl w:val="0"/>
                <w:numId w:val="68"/>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2E4222">
            <w:pPr>
              <w:pStyle w:val="a5"/>
              <w:numPr>
                <w:ilvl w:val="0"/>
                <w:numId w:val="68"/>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самообслуживание</w:t>
            </w:r>
          </w:p>
          <w:p w:rsidR="007B7CF3" w:rsidRPr="0060180C" w:rsidRDefault="007B7CF3" w:rsidP="002E4222">
            <w:pPr>
              <w:pStyle w:val="a5"/>
              <w:numPr>
                <w:ilvl w:val="0"/>
                <w:numId w:val="68"/>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игрушек из природного материала;</w:t>
            </w:r>
          </w:p>
          <w:p w:rsidR="007B7CF3" w:rsidRPr="0060180C" w:rsidRDefault="007B7CF3" w:rsidP="002E4222">
            <w:pPr>
              <w:pStyle w:val="a5"/>
              <w:numPr>
                <w:ilvl w:val="0"/>
                <w:numId w:val="68"/>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w:t>
            </w:r>
          </w:p>
          <w:p w:rsidR="007B7CF3" w:rsidRPr="0060180C" w:rsidRDefault="007B7CF3" w:rsidP="002E4222">
            <w:pPr>
              <w:pStyle w:val="a5"/>
              <w:numPr>
                <w:ilvl w:val="0"/>
                <w:numId w:val="68"/>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трудовая деятельность по схемам;</w:t>
            </w:r>
          </w:p>
          <w:p w:rsidR="007B7CF3" w:rsidRPr="0060180C" w:rsidRDefault="007B7CF3" w:rsidP="002E4222">
            <w:pPr>
              <w:pStyle w:val="a5"/>
              <w:numPr>
                <w:ilvl w:val="0"/>
                <w:numId w:val="68"/>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дежурства;</w:t>
            </w:r>
          </w:p>
          <w:p w:rsidR="007B7CF3" w:rsidRPr="0060180C" w:rsidRDefault="007B7CF3" w:rsidP="002E4222">
            <w:pPr>
              <w:pStyle w:val="a5"/>
              <w:numPr>
                <w:ilvl w:val="0"/>
                <w:numId w:val="68"/>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конкурс пословиц и стихов о труде</w:t>
            </w:r>
          </w:p>
        </w:tc>
        <w:tc>
          <w:tcPr>
            <w:tcW w:w="205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69"/>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обмен опытом между родителями по трудовому воспитанию;</w:t>
            </w:r>
          </w:p>
          <w:p w:rsidR="007B7CF3" w:rsidRPr="0060180C" w:rsidRDefault="007B7CF3" w:rsidP="002E4222">
            <w:pPr>
              <w:pStyle w:val="a5"/>
              <w:numPr>
                <w:ilvl w:val="0"/>
                <w:numId w:val="69"/>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выставки, мастер- классы;</w:t>
            </w:r>
          </w:p>
          <w:p w:rsidR="007B7CF3" w:rsidRPr="0060180C" w:rsidRDefault="007B7CF3" w:rsidP="002E4222">
            <w:pPr>
              <w:pStyle w:val="a5"/>
              <w:numPr>
                <w:ilvl w:val="0"/>
                <w:numId w:val="69"/>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совместная трудовая деятельность вместе с детьми (поделки, альбомы, атрибуты);</w:t>
            </w:r>
          </w:p>
          <w:p w:rsidR="007B7CF3" w:rsidRPr="0060180C" w:rsidRDefault="007B7CF3" w:rsidP="002E4222">
            <w:pPr>
              <w:pStyle w:val="a5"/>
              <w:numPr>
                <w:ilvl w:val="0"/>
                <w:numId w:val="69"/>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совместные с родителями субботники по благоустройству участка, группы;</w:t>
            </w:r>
          </w:p>
          <w:p w:rsidR="007B7CF3" w:rsidRPr="0060180C" w:rsidRDefault="007B7CF3" w:rsidP="002E4222">
            <w:pPr>
              <w:pStyle w:val="a5"/>
              <w:numPr>
                <w:ilvl w:val="0"/>
                <w:numId w:val="69"/>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социальные и педагогические проекты по </w:t>
            </w:r>
            <w:r w:rsidRPr="0060180C">
              <w:rPr>
                <w:rFonts w:ascii="Times New Roman" w:eastAsia="Times New Roman" w:hAnsi="Times New Roman" w:cs="Times New Roman"/>
                <w:sz w:val="20"/>
                <w:szCs w:val="20"/>
                <w:lang w:eastAsia="ru-RU"/>
              </w:rPr>
              <w:lastRenderedPageBreak/>
              <w:t>изучению трудовых традиций, трудовых династий в городе, семье, саду;</w:t>
            </w:r>
          </w:p>
          <w:p w:rsidR="007B7CF3" w:rsidRPr="0060180C" w:rsidRDefault="007B7CF3" w:rsidP="002E4222">
            <w:pPr>
              <w:pStyle w:val="a5"/>
              <w:numPr>
                <w:ilvl w:val="0"/>
                <w:numId w:val="69"/>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с родителями с рассказами о своей профессии</w:t>
            </w:r>
          </w:p>
        </w:tc>
      </w:tr>
    </w:tbl>
    <w:p w:rsidR="007B7CF3" w:rsidRPr="00CC53F8" w:rsidRDefault="007B7CF3" w:rsidP="007B7CF3">
      <w:pPr>
        <w:spacing w:before="31" w:after="31" w:line="240" w:lineRule="auto"/>
        <w:jc w:val="center"/>
        <w:rPr>
          <w:rFonts w:ascii="Times New Roman" w:eastAsia="Times New Roman" w:hAnsi="Times New Roman" w:cs="Times New Roman"/>
          <w:color w:val="FF0000"/>
          <w:sz w:val="18"/>
          <w:szCs w:val="18"/>
          <w:lang w:eastAsia="ru-RU"/>
        </w:rPr>
      </w:pPr>
    </w:p>
    <w:p w:rsidR="007B7CF3" w:rsidRPr="000E08E4" w:rsidRDefault="007B7CF3"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B106A9">
        <w:rPr>
          <w:rFonts w:ascii="Times New Roman" w:eastAsia="Times New Roman" w:hAnsi="Times New Roman" w:cs="Times New Roman"/>
          <w:sz w:val="24"/>
          <w:szCs w:val="24"/>
          <w:lang w:eastAsia="ru-RU"/>
        </w:rPr>
        <w:t>19</w:t>
      </w:r>
    </w:p>
    <w:p w:rsidR="00843A5C" w:rsidRDefault="007B7CF3" w:rsidP="00487A8D">
      <w:pPr>
        <w:tabs>
          <w:tab w:val="left" w:pos="284"/>
        </w:tabs>
        <w:spacing w:after="0" w:line="240" w:lineRule="auto"/>
        <w:jc w:val="center"/>
        <w:rPr>
          <w:rFonts w:ascii="Times New Roman" w:eastAsia="Times New Roman" w:hAnsi="Times New Roman" w:cs="Times New Roman"/>
          <w:b/>
          <w:sz w:val="24"/>
          <w:szCs w:val="24"/>
          <w:lang w:eastAsia="ru-RU"/>
        </w:rPr>
      </w:pPr>
      <w:r w:rsidRPr="0060180C">
        <w:rPr>
          <w:rFonts w:ascii="Times New Roman" w:eastAsia="Times New Roman" w:hAnsi="Times New Roman" w:cs="Times New Roman"/>
          <w:b/>
          <w:sz w:val="24"/>
          <w:szCs w:val="24"/>
          <w:lang w:eastAsia="ru-RU"/>
        </w:rPr>
        <w:t xml:space="preserve">Описание образовательной деятельности  в подготовительной </w:t>
      </w:r>
      <w:r w:rsidR="00785F11">
        <w:rPr>
          <w:rFonts w:ascii="Times New Roman" w:eastAsia="Times New Roman" w:hAnsi="Times New Roman" w:cs="Times New Roman"/>
          <w:b/>
          <w:sz w:val="24"/>
          <w:szCs w:val="24"/>
          <w:lang w:eastAsia="ru-RU"/>
        </w:rPr>
        <w:t xml:space="preserve">логопедической </w:t>
      </w:r>
      <w:r w:rsidRPr="0060180C">
        <w:rPr>
          <w:rFonts w:ascii="Times New Roman" w:eastAsia="Times New Roman" w:hAnsi="Times New Roman" w:cs="Times New Roman"/>
          <w:b/>
          <w:sz w:val="24"/>
          <w:szCs w:val="24"/>
          <w:lang w:eastAsia="ru-RU"/>
        </w:rPr>
        <w:t>группе</w:t>
      </w:r>
    </w:p>
    <w:tbl>
      <w:tblPr>
        <w:tblW w:w="9747" w:type="dxa"/>
        <w:tblLayout w:type="fixed"/>
        <w:tblCellMar>
          <w:left w:w="0" w:type="dxa"/>
          <w:right w:w="0" w:type="dxa"/>
        </w:tblCellMar>
        <w:tblLook w:val="04A0"/>
      </w:tblPr>
      <w:tblGrid>
        <w:gridCol w:w="2235"/>
        <w:gridCol w:w="3402"/>
        <w:gridCol w:w="1984"/>
        <w:gridCol w:w="2126"/>
      </w:tblGrid>
      <w:tr w:rsidR="007B7CF3" w:rsidRPr="0060180C" w:rsidTr="00B76A3C">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4"/>
                <w:szCs w:val="24"/>
                <w:lang w:eastAsia="ru-RU"/>
              </w:rPr>
              <w:t xml:space="preserve"> </w:t>
            </w:r>
            <w:r w:rsidRPr="0060180C">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right w:val="single" w:sz="8" w:space="0" w:color="000000"/>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Самостоятельная деятельность детей</w:t>
            </w:r>
          </w:p>
        </w:tc>
        <w:tc>
          <w:tcPr>
            <w:tcW w:w="2126" w:type="dxa"/>
            <w:vMerge w:val="restart"/>
            <w:tcBorders>
              <w:top w:val="single" w:sz="8" w:space="0" w:color="000000"/>
              <w:left w:val="nil"/>
              <w:right w:val="single" w:sz="8" w:space="0" w:color="000000"/>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Взаимодействие с родителями воспитанников</w:t>
            </w:r>
          </w:p>
        </w:tc>
      </w:tr>
      <w:tr w:rsidR="007B7CF3" w:rsidRPr="0060180C" w:rsidTr="00A81407">
        <w:tc>
          <w:tcPr>
            <w:tcW w:w="223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480E14" w:rsidP="00B76A3C">
            <w:pPr>
              <w:spacing w:after="0"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7B7CF3" w:rsidRPr="0060180C">
              <w:rPr>
                <w:rFonts w:ascii="Times New Roman" w:eastAsia="Times New Roman" w:hAnsi="Times New Roman" w:cs="Times New Roman"/>
                <w:b/>
                <w:sz w:val="20"/>
                <w:szCs w:val="20"/>
                <w:lang w:eastAsia="ru-RU"/>
              </w:rPr>
              <w:t>образовательная деятельность</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left w:val="nil"/>
              <w:bottom w:val="single" w:sz="4" w:space="0" w:color="auto"/>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c>
          <w:tcPr>
            <w:tcW w:w="2126" w:type="dxa"/>
            <w:vMerge/>
            <w:tcBorders>
              <w:left w:val="nil"/>
              <w:bottom w:val="single" w:sz="4" w:space="0" w:color="auto"/>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r>
      <w:tr w:rsidR="00A81407" w:rsidRPr="0060180C" w:rsidTr="00A81407">
        <w:trPr>
          <w:trHeight w:val="5490"/>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81407" w:rsidRPr="0060180C" w:rsidRDefault="00A81407" w:rsidP="002E4222">
            <w:pPr>
              <w:pStyle w:val="a5"/>
              <w:numPr>
                <w:ilvl w:val="0"/>
                <w:numId w:val="6"/>
              </w:numPr>
              <w:tabs>
                <w:tab w:val="left" w:pos="17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Занятие по социально-эмоциональному развитию;</w:t>
            </w:r>
          </w:p>
          <w:p w:rsidR="00A81407" w:rsidRPr="0060180C" w:rsidRDefault="00A81407" w:rsidP="002E4222">
            <w:pPr>
              <w:pStyle w:val="a5"/>
              <w:numPr>
                <w:ilvl w:val="0"/>
                <w:numId w:val="6"/>
              </w:numPr>
              <w:tabs>
                <w:tab w:val="left" w:pos="17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познавательные занятия по краеведению и социальный мир (образ «Я», семья, детский сад, страна, наша армия, наша планета);</w:t>
            </w:r>
          </w:p>
          <w:p w:rsidR="00A81407" w:rsidRPr="0060180C" w:rsidRDefault="00A81407" w:rsidP="002E4222">
            <w:pPr>
              <w:pStyle w:val="a5"/>
              <w:numPr>
                <w:ilvl w:val="0"/>
                <w:numId w:val="6"/>
              </w:numPr>
              <w:tabs>
                <w:tab w:val="left" w:pos="17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викторины, беседы.</w:t>
            </w:r>
          </w:p>
          <w:p w:rsidR="00A81407" w:rsidRPr="0060180C" w:rsidRDefault="00A81407" w:rsidP="00B76A3C">
            <w:pPr>
              <w:spacing w:after="0" w:line="240" w:lineRule="auto"/>
              <w:ind w:left="284" w:hanging="284"/>
              <w:jc w:val="both"/>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этические беседы;</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 ролевые игры, подвижные, театрализованные, режиссерские, дидактические, коммуникативные игры;</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к играм;</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подвижные игры Ивановской области;</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социально-игровые ситуации;</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художественной литературы;</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проведение Дней доброты, вежливости;</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«Наша дружная семья», «Детский сад», «Моя малая Родина» и т.д.;</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составление правил поведения (схем) в помещении, на участке;</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Дни воинской славы, памятные даты страны;</w:t>
            </w:r>
          </w:p>
          <w:p w:rsidR="00A81407" w:rsidRPr="00A81407" w:rsidRDefault="00A81407" w:rsidP="002E4222">
            <w:pPr>
              <w:pStyle w:val="a5"/>
              <w:numPr>
                <w:ilvl w:val="0"/>
                <w:numId w:val="7"/>
              </w:numPr>
              <w:tabs>
                <w:tab w:val="left" w:pos="282"/>
              </w:tabs>
              <w:spacing w:after="0" w:line="240" w:lineRule="auto"/>
              <w:ind w:left="74" w:firstLine="0"/>
              <w:jc w:val="both"/>
              <w:rPr>
                <w:lang w:eastAsia="ru-RU"/>
              </w:rPr>
            </w:pPr>
            <w:r w:rsidRPr="0060180C">
              <w:rPr>
                <w:rFonts w:ascii="Times New Roman" w:eastAsia="Times New Roman" w:hAnsi="Times New Roman" w:cs="Times New Roman"/>
                <w:sz w:val="20"/>
                <w:szCs w:val="20"/>
                <w:lang w:eastAsia="ru-RU"/>
              </w:rPr>
              <w:t>государственные праздники: день рождения Иванова, день независимости России (флаги, герб,</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2E4222">
            <w:pPr>
              <w:pStyle w:val="a5"/>
              <w:numPr>
                <w:ilvl w:val="0"/>
                <w:numId w:val="8"/>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к играм;</w:t>
            </w:r>
          </w:p>
          <w:p w:rsidR="00A81407" w:rsidRPr="0060180C" w:rsidRDefault="00A81407" w:rsidP="002E4222">
            <w:pPr>
              <w:pStyle w:val="a5"/>
              <w:numPr>
                <w:ilvl w:val="0"/>
                <w:numId w:val="8"/>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все виды игр (сюжетно-ролевые, подвижные, театрализованные, дидактические);</w:t>
            </w:r>
          </w:p>
          <w:p w:rsidR="00A81407" w:rsidRPr="0060180C" w:rsidRDefault="00A81407" w:rsidP="002E4222">
            <w:pPr>
              <w:pStyle w:val="a5"/>
              <w:numPr>
                <w:ilvl w:val="0"/>
                <w:numId w:val="8"/>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w:t>
            </w:r>
          </w:p>
          <w:p w:rsidR="00A81407" w:rsidRPr="0060180C" w:rsidRDefault="00A81407" w:rsidP="002E4222">
            <w:pPr>
              <w:pStyle w:val="a5"/>
              <w:numPr>
                <w:ilvl w:val="0"/>
                <w:numId w:val="8"/>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настольно-печатные игры по знакомству с расами, разными народами;</w:t>
            </w:r>
          </w:p>
          <w:p w:rsidR="00A81407" w:rsidRPr="0060180C" w:rsidRDefault="00A81407" w:rsidP="002E4222">
            <w:pPr>
              <w:pStyle w:val="a5"/>
              <w:numPr>
                <w:ilvl w:val="0"/>
                <w:numId w:val="8"/>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изучение карты, глобуса;</w:t>
            </w:r>
          </w:p>
          <w:p w:rsidR="00A81407" w:rsidRPr="0060180C" w:rsidRDefault="00A81407" w:rsidP="002E4222">
            <w:pPr>
              <w:pStyle w:val="a5"/>
              <w:numPr>
                <w:ilvl w:val="0"/>
                <w:numId w:val="8"/>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w:t>
            </w:r>
          </w:p>
          <w:p w:rsidR="00A81407" w:rsidRPr="0060180C" w:rsidRDefault="00A81407" w:rsidP="002E4222">
            <w:pPr>
              <w:pStyle w:val="a5"/>
              <w:numPr>
                <w:ilvl w:val="0"/>
                <w:numId w:val="8"/>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дни самоуправления</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игровые тренинги, практикумы по разным видам игр;</w:t>
            </w:r>
          </w:p>
          <w:p w:rsidR="00A81407" w:rsidRPr="0060180C"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совместное изготовление атрибутов, декораций;</w:t>
            </w:r>
          </w:p>
          <w:p w:rsidR="00A81407" w:rsidRPr="0060180C"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совместные праздники с папами и мамами;</w:t>
            </w:r>
          </w:p>
          <w:p w:rsidR="00A81407" w:rsidRPr="0060180C"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выпуск газет;</w:t>
            </w:r>
          </w:p>
          <w:p w:rsidR="00A81407" w:rsidRPr="0060180C"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с родителями, семейные праздники, гербы, конкурсы семейного творчества и т.д.;</w:t>
            </w:r>
          </w:p>
          <w:p w:rsidR="00A81407" w:rsidRPr="0060180C"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подготовка и участие родителей к праздникам;</w:t>
            </w:r>
          </w:p>
          <w:p w:rsidR="00A81407" w:rsidRPr="00A81407" w:rsidRDefault="00A81407" w:rsidP="002E4222">
            <w:pPr>
              <w:pStyle w:val="a5"/>
              <w:numPr>
                <w:ilvl w:val="0"/>
                <w:numId w:val="9"/>
              </w:numPr>
              <w:tabs>
                <w:tab w:val="left" w:pos="284"/>
              </w:tabs>
              <w:spacing w:after="0" w:line="240" w:lineRule="auto"/>
              <w:ind w:left="13" w:firstLine="0"/>
              <w:jc w:val="both"/>
              <w:rPr>
                <w:lang w:eastAsia="ru-RU"/>
              </w:rPr>
            </w:pPr>
            <w:r w:rsidRPr="0060180C">
              <w:rPr>
                <w:rFonts w:ascii="Times New Roman" w:eastAsia="Times New Roman" w:hAnsi="Times New Roman" w:cs="Times New Roman"/>
                <w:sz w:val="20"/>
                <w:szCs w:val="20"/>
                <w:lang w:eastAsia="ru-RU"/>
              </w:rPr>
              <w:t>экскурсии по г. Иванову (памятные</w:t>
            </w:r>
          </w:p>
        </w:tc>
      </w:tr>
      <w:tr w:rsidR="00A81407" w:rsidRPr="0060180C" w:rsidTr="005F5A82">
        <w:trPr>
          <w:trHeight w:val="3107"/>
        </w:trPr>
        <w:tc>
          <w:tcPr>
            <w:tcW w:w="2235" w:type="dxa"/>
            <w:tcBorders>
              <w:top w:val="single" w:sz="4" w:space="0" w:color="auto"/>
              <w:left w:val="single" w:sz="8" w:space="0" w:color="auto"/>
              <w:right w:val="single" w:sz="8" w:space="0" w:color="auto"/>
            </w:tcBorders>
            <w:tcMar>
              <w:top w:w="0" w:type="dxa"/>
              <w:left w:w="108" w:type="dxa"/>
              <w:bottom w:w="0" w:type="dxa"/>
              <w:right w:w="108" w:type="dxa"/>
            </w:tcMar>
            <w:hideMark/>
          </w:tcPr>
          <w:p w:rsidR="00A81407" w:rsidRPr="0060180C" w:rsidRDefault="00A81407" w:rsidP="00B76A3C">
            <w:pPr>
              <w:spacing w:after="0" w:line="240" w:lineRule="auto"/>
              <w:ind w:left="284" w:hanging="284"/>
              <w:jc w:val="both"/>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 гимн.);</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изучение карты, составление карты страны, </w:t>
            </w:r>
            <w:r w:rsidR="00E541B4">
              <w:rPr>
                <w:rFonts w:ascii="Times New Roman" w:eastAsia="Times New Roman" w:hAnsi="Times New Roman" w:cs="Times New Roman"/>
                <w:sz w:val="20"/>
                <w:szCs w:val="20"/>
                <w:lang w:eastAsia="ru-RU"/>
              </w:rPr>
              <w:t>о</w:t>
            </w:r>
            <w:r w:rsidR="00E541B4" w:rsidRPr="0060180C">
              <w:rPr>
                <w:rFonts w:ascii="Times New Roman" w:eastAsia="Times New Roman" w:hAnsi="Times New Roman" w:cs="Times New Roman"/>
                <w:sz w:val="20"/>
                <w:szCs w:val="20"/>
                <w:lang w:eastAsia="ru-RU"/>
              </w:rPr>
              <w:t>бласти</w:t>
            </w:r>
            <w:r w:rsidRPr="0060180C">
              <w:rPr>
                <w:rFonts w:ascii="Times New Roman" w:eastAsia="Times New Roman" w:hAnsi="Times New Roman" w:cs="Times New Roman"/>
                <w:sz w:val="20"/>
                <w:szCs w:val="20"/>
                <w:lang w:eastAsia="ru-RU"/>
              </w:rPr>
              <w:t>;</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мини-выставки городов области, одежды национальной;</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игры-путешествия по городам Ивановской области;</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участие в миролюбивых социальных акциях типа: «Дружат дети всей земли», «Сохраним все живое на земле»;</w:t>
            </w:r>
          </w:p>
          <w:p w:rsidR="00A81407" w:rsidRPr="0060180C" w:rsidRDefault="00A81407" w:rsidP="002E4222">
            <w:pPr>
              <w:pStyle w:val="a5"/>
              <w:numPr>
                <w:ilvl w:val="0"/>
                <w:numId w:val="7"/>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шефство над младшими группами</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FB003D">
            <w:pPr>
              <w:pStyle w:val="a5"/>
              <w:tabs>
                <w:tab w:val="left" w:pos="299"/>
              </w:tabs>
              <w:spacing w:after="0" w:line="240" w:lineRule="auto"/>
              <w:ind w:left="39"/>
              <w:jc w:val="both"/>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1C3147">
            <w:pPr>
              <w:pStyle w:val="a5"/>
              <w:tabs>
                <w:tab w:val="left" w:pos="284"/>
              </w:tabs>
              <w:spacing w:after="0" w:line="240" w:lineRule="auto"/>
              <w:ind w:left="13"/>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 места);</w:t>
            </w:r>
          </w:p>
          <w:p w:rsidR="00A81407" w:rsidRPr="0060180C"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встреча с ветеранами (близкие родственники детей);</w:t>
            </w:r>
          </w:p>
          <w:p w:rsidR="00A81407" w:rsidRPr="0060180C"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оформление портфолио; </w:t>
            </w:r>
          </w:p>
          <w:p w:rsidR="00A81407" w:rsidRDefault="00A81407" w:rsidP="002E4222">
            <w:pPr>
              <w:pStyle w:val="a5"/>
              <w:numPr>
                <w:ilvl w:val="0"/>
                <w:numId w:val="9"/>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организация выставки: «Во что играли наши мамы, папы, бабушки и дедушки»</w:t>
            </w:r>
          </w:p>
          <w:p w:rsidR="00A81407" w:rsidRPr="0060180C" w:rsidRDefault="00A81407" w:rsidP="00A81407">
            <w:pPr>
              <w:rPr>
                <w:rFonts w:ascii="Times New Roman" w:eastAsia="Times New Roman" w:hAnsi="Times New Roman" w:cs="Times New Roman"/>
                <w:sz w:val="20"/>
                <w:szCs w:val="20"/>
                <w:lang w:eastAsia="ru-RU"/>
              </w:rPr>
            </w:pPr>
          </w:p>
        </w:tc>
      </w:tr>
      <w:tr w:rsidR="007B7CF3" w:rsidRPr="0060180C" w:rsidTr="007B7CF3">
        <w:trPr>
          <w:trHeight w:val="3563"/>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2"/>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60180C">
              <w:rPr>
                <w:rFonts w:ascii="Times New Roman" w:eastAsia="Times New Roman" w:hAnsi="Times New Roman" w:cs="Times New Roman"/>
                <w:sz w:val="20"/>
                <w:szCs w:val="20"/>
                <w:lang w:eastAsia="ru-RU"/>
              </w:rPr>
              <w:t xml:space="preserve">гры-занятия по </w:t>
            </w:r>
            <w:r>
              <w:rPr>
                <w:rFonts w:ascii="Times New Roman" w:eastAsia="Times New Roman" w:hAnsi="Times New Roman" w:cs="Times New Roman"/>
                <w:sz w:val="20"/>
                <w:szCs w:val="20"/>
                <w:lang w:eastAsia="ru-RU"/>
              </w:rPr>
              <w:t>развитию навыков взаимодействия;</w:t>
            </w:r>
          </w:p>
          <w:p w:rsidR="007B7CF3" w:rsidRPr="0060180C" w:rsidRDefault="00FF0AA8" w:rsidP="002E4222">
            <w:pPr>
              <w:pStyle w:val="a5"/>
              <w:numPr>
                <w:ilvl w:val="0"/>
                <w:numId w:val="22"/>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викторины, конкурсы, досуги</w:t>
            </w:r>
          </w:p>
          <w:p w:rsidR="007B7CF3" w:rsidRPr="0060180C" w:rsidRDefault="007B7CF3" w:rsidP="00FF0AA8">
            <w:pPr>
              <w:pStyle w:val="a5"/>
              <w:tabs>
                <w:tab w:val="left" w:pos="251"/>
              </w:tabs>
              <w:spacing w:after="31" w:line="240" w:lineRule="auto"/>
              <w:ind w:left="0"/>
              <w:jc w:val="both"/>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просмотр мультфильмов с обсуждением;</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литературные дискуссии, беседы;</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настольно-печатные игры;</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игры;</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решение проблемных ситуаций;</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социально-игровые ситуации; </w:t>
            </w:r>
          </w:p>
          <w:p w:rsidR="007B7CF3" w:rsidRPr="0060180C" w:rsidRDefault="007B7CF3" w:rsidP="002E4222">
            <w:pPr>
              <w:pStyle w:val="a5"/>
              <w:numPr>
                <w:ilvl w:val="0"/>
                <w:numId w:val="26"/>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 и упражнения</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7"/>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иллюстраций;</w:t>
            </w:r>
          </w:p>
          <w:p w:rsidR="007B7CF3" w:rsidRPr="0060180C" w:rsidRDefault="007B7CF3" w:rsidP="002E4222">
            <w:pPr>
              <w:pStyle w:val="a5"/>
              <w:numPr>
                <w:ilvl w:val="0"/>
                <w:numId w:val="27"/>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(словарь);</w:t>
            </w:r>
          </w:p>
          <w:p w:rsidR="007B7CF3" w:rsidRPr="0060180C" w:rsidRDefault="007B7CF3" w:rsidP="002E4222">
            <w:pPr>
              <w:pStyle w:val="a5"/>
              <w:numPr>
                <w:ilvl w:val="0"/>
                <w:numId w:val="27"/>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игры;</w:t>
            </w:r>
          </w:p>
          <w:p w:rsidR="007B7CF3" w:rsidRPr="0060180C" w:rsidRDefault="007B7CF3" w:rsidP="002E4222">
            <w:pPr>
              <w:pStyle w:val="a5"/>
              <w:numPr>
                <w:ilvl w:val="0"/>
                <w:numId w:val="27"/>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игровые ситуации;</w:t>
            </w:r>
          </w:p>
          <w:p w:rsidR="007B7CF3" w:rsidRPr="0060180C" w:rsidRDefault="007B7CF3" w:rsidP="002E4222">
            <w:pPr>
              <w:pStyle w:val="a5"/>
              <w:numPr>
                <w:ilvl w:val="0"/>
                <w:numId w:val="27"/>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 ролевые игры;</w:t>
            </w:r>
          </w:p>
          <w:p w:rsidR="007B7CF3" w:rsidRPr="0060180C" w:rsidRDefault="007B7CF3" w:rsidP="002E4222">
            <w:pPr>
              <w:pStyle w:val="a5"/>
              <w:numPr>
                <w:ilvl w:val="0"/>
                <w:numId w:val="27"/>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2E4222">
            <w:pPr>
              <w:pStyle w:val="a5"/>
              <w:numPr>
                <w:ilvl w:val="0"/>
                <w:numId w:val="27"/>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w:t>
            </w:r>
          </w:p>
          <w:p w:rsidR="007B7CF3" w:rsidRPr="0060180C" w:rsidRDefault="007B7CF3" w:rsidP="002E4222">
            <w:pPr>
              <w:pStyle w:val="a5"/>
              <w:numPr>
                <w:ilvl w:val="0"/>
                <w:numId w:val="27"/>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игры</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28"/>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консультации;</w:t>
            </w:r>
          </w:p>
          <w:p w:rsidR="007B7CF3" w:rsidRPr="0060180C" w:rsidRDefault="007B7CF3" w:rsidP="002E4222">
            <w:pPr>
              <w:pStyle w:val="a5"/>
              <w:numPr>
                <w:ilvl w:val="0"/>
                <w:numId w:val="28"/>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рекомендации;</w:t>
            </w:r>
          </w:p>
          <w:p w:rsidR="007B7CF3" w:rsidRPr="0060180C" w:rsidRDefault="007B7CF3" w:rsidP="002E4222">
            <w:pPr>
              <w:pStyle w:val="a5"/>
              <w:numPr>
                <w:ilvl w:val="0"/>
                <w:numId w:val="28"/>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советы, беседы;</w:t>
            </w:r>
          </w:p>
          <w:p w:rsidR="007B7CF3" w:rsidRPr="0060180C" w:rsidRDefault="00E541B4" w:rsidP="002E4222">
            <w:pPr>
              <w:pStyle w:val="a5"/>
              <w:numPr>
                <w:ilvl w:val="0"/>
                <w:numId w:val="28"/>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60180C">
              <w:rPr>
                <w:rFonts w:ascii="Times New Roman" w:eastAsia="Times New Roman" w:hAnsi="Times New Roman" w:cs="Times New Roman"/>
                <w:sz w:val="20"/>
                <w:szCs w:val="20"/>
                <w:lang w:eastAsia="ru-RU"/>
              </w:rPr>
              <w:t>зучение</w:t>
            </w:r>
            <w:r w:rsidR="007B7CF3" w:rsidRPr="0060180C">
              <w:rPr>
                <w:rFonts w:ascii="Times New Roman" w:eastAsia="Times New Roman" w:hAnsi="Times New Roman" w:cs="Times New Roman"/>
                <w:sz w:val="20"/>
                <w:szCs w:val="20"/>
                <w:lang w:eastAsia="ru-RU"/>
              </w:rPr>
              <w:t xml:space="preserve"> общения взрослых и детей в семье;</w:t>
            </w:r>
          </w:p>
          <w:p w:rsidR="007B7CF3" w:rsidRPr="0060180C" w:rsidRDefault="007B7CF3" w:rsidP="002E4222">
            <w:pPr>
              <w:pStyle w:val="a5"/>
              <w:numPr>
                <w:ilvl w:val="0"/>
                <w:numId w:val="28"/>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оформление семейных альбомов;</w:t>
            </w:r>
          </w:p>
          <w:p w:rsidR="007B7CF3" w:rsidRPr="0060180C" w:rsidRDefault="007B7CF3" w:rsidP="002E4222">
            <w:pPr>
              <w:pStyle w:val="a5"/>
              <w:numPr>
                <w:ilvl w:val="0"/>
                <w:numId w:val="28"/>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тренинги);</w:t>
            </w:r>
          </w:p>
          <w:p w:rsidR="007B7CF3" w:rsidRPr="0060180C" w:rsidRDefault="007B7CF3" w:rsidP="002E4222">
            <w:pPr>
              <w:pStyle w:val="a5"/>
              <w:numPr>
                <w:ilvl w:val="0"/>
                <w:numId w:val="28"/>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участие в работе семейных родительских клубов</w:t>
            </w:r>
          </w:p>
        </w:tc>
      </w:tr>
      <w:tr w:rsidR="007B7CF3" w:rsidRPr="0060180C" w:rsidTr="00B76A3C">
        <w:trPr>
          <w:trHeight w:val="4455"/>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pStyle w:val="a5"/>
              <w:tabs>
                <w:tab w:val="left" w:pos="297"/>
              </w:tabs>
              <w:spacing w:after="31" w:line="240" w:lineRule="auto"/>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60180C">
              <w:rPr>
                <w:rFonts w:ascii="Times New Roman" w:eastAsia="Times New Roman" w:hAnsi="Times New Roman" w:cs="Times New Roman"/>
                <w:sz w:val="20"/>
                <w:szCs w:val="20"/>
                <w:lang w:eastAsia="ru-RU"/>
              </w:rPr>
              <w:t>гры-занятия по правилам дорожного движения и безопасности</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70"/>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художественной литературы с целью ознакомления с правилами безопасного поведения;</w:t>
            </w:r>
          </w:p>
          <w:p w:rsidR="007B7CF3" w:rsidRPr="0060180C" w:rsidRDefault="007B7CF3" w:rsidP="002E4222">
            <w:pPr>
              <w:pStyle w:val="a5"/>
              <w:numPr>
                <w:ilvl w:val="0"/>
                <w:numId w:val="70"/>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(месячник безопасности детей), включающая досуги, конкурсы поделок, рисунков и плакатов, театрализованные представления, дидактические игры и т.п.;</w:t>
            </w:r>
          </w:p>
          <w:p w:rsidR="007B7CF3" w:rsidRPr="0060180C" w:rsidRDefault="007B7CF3" w:rsidP="002E4222">
            <w:pPr>
              <w:pStyle w:val="a5"/>
              <w:numPr>
                <w:ilvl w:val="0"/>
                <w:numId w:val="15"/>
              </w:numPr>
              <w:tabs>
                <w:tab w:val="left" w:pos="302"/>
              </w:tabs>
              <w:spacing w:after="100" w:afterAutospacing="1" w:line="240" w:lineRule="auto"/>
              <w:ind w:left="34"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2E4222">
            <w:pPr>
              <w:pStyle w:val="a5"/>
              <w:numPr>
                <w:ilvl w:val="0"/>
                <w:numId w:val="70"/>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плакатов, схем, таблиц о правилах поведения дома и на природе;</w:t>
            </w:r>
          </w:p>
          <w:p w:rsidR="007B7CF3" w:rsidRPr="0060180C" w:rsidRDefault="007B7CF3" w:rsidP="002E4222">
            <w:pPr>
              <w:pStyle w:val="a5"/>
              <w:numPr>
                <w:ilvl w:val="0"/>
                <w:numId w:val="70"/>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обыгрывание социально-игровых ситуаций;</w:t>
            </w:r>
          </w:p>
          <w:p w:rsidR="007B7CF3" w:rsidRPr="0060180C" w:rsidRDefault="00E541B4" w:rsidP="002E4222">
            <w:pPr>
              <w:pStyle w:val="a5"/>
              <w:numPr>
                <w:ilvl w:val="0"/>
                <w:numId w:val="70"/>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w:t>
            </w:r>
            <w:r w:rsidR="007B7CF3" w:rsidRPr="0060180C">
              <w:rPr>
                <w:rFonts w:ascii="Times New Roman" w:eastAsia="Times New Roman" w:hAnsi="Times New Roman" w:cs="Times New Roman"/>
                <w:sz w:val="20"/>
                <w:szCs w:val="20"/>
                <w:lang w:eastAsia="ru-RU"/>
              </w:rPr>
              <w:t xml:space="preserve"> наглядно-дидактических материалов по безопасности;</w:t>
            </w:r>
          </w:p>
          <w:p w:rsidR="007B7CF3" w:rsidRPr="0060180C" w:rsidRDefault="007B7CF3" w:rsidP="002E4222">
            <w:pPr>
              <w:pStyle w:val="a5"/>
              <w:numPr>
                <w:ilvl w:val="0"/>
                <w:numId w:val="70"/>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экскурсия в пожарную часть;</w:t>
            </w:r>
          </w:p>
          <w:p w:rsidR="007B7CF3" w:rsidRPr="0060180C" w:rsidRDefault="007B7CF3" w:rsidP="002E4222">
            <w:pPr>
              <w:pStyle w:val="a5"/>
              <w:numPr>
                <w:ilvl w:val="0"/>
                <w:numId w:val="70"/>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дорожных знаков для сюжетно-ролевых и режиссерских игр</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71"/>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плакатов;</w:t>
            </w:r>
          </w:p>
          <w:p w:rsidR="007B7CF3" w:rsidRPr="0060180C" w:rsidRDefault="007B7CF3" w:rsidP="002E4222">
            <w:pPr>
              <w:pStyle w:val="a5"/>
              <w:numPr>
                <w:ilvl w:val="0"/>
                <w:numId w:val="71"/>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наглядно-дидактических пособий по безопасности;</w:t>
            </w:r>
          </w:p>
          <w:p w:rsidR="007B7CF3" w:rsidRPr="0060180C" w:rsidRDefault="007B7CF3" w:rsidP="002E4222">
            <w:pPr>
              <w:pStyle w:val="a5"/>
              <w:numPr>
                <w:ilvl w:val="0"/>
                <w:numId w:val="71"/>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альбомов о специализированном транспорте;</w:t>
            </w:r>
          </w:p>
          <w:p w:rsidR="007B7CF3" w:rsidRPr="0060180C" w:rsidRDefault="007B7CF3" w:rsidP="002E4222">
            <w:pPr>
              <w:pStyle w:val="a5"/>
              <w:numPr>
                <w:ilvl w:val="0"/>
                <w:numId w:val="71"/>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 на автоплощадке</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71"/>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беседы с родителями- пожарными, ГИБДД;</w:t>
            </w:r>
          </w:p>
          <w:p w:rsidR="007B7CF3" w:rsidRPr="0060180C" w:rsidRDefault="007B7CF3" w:rsidP="002E4222">
            <w:pPr>
              <w:pStyle w:val="a5"/>
              <w:numPr>
                <w:ilvl w:val="0"/>
                <w:numId w:val="71"/>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семейные чтения.</w:t>
            </w:r>
          </w:p>
          <w:p w:rsidR="007B7CF3" w:rsidRPr="0060180C" w:rsidRDefault="007B7CF3" w:rsidP="002E4222">
            <w:pPr>
              <w:pStyle w:val="a5"/>
              <w:numPr>
                <w:ilvl w:val="0"/>
                <w:numId w:val="71"/>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помощь в оформлении автоплощадки;</w:t>
            </w:r>
          </w:p>
          <w:p w:rsidR="007B7CF3" w:rsidRPr="0060180C" w:rsidRDefault="007B7CF3" w:rsidP="002E4222">
            <w:pPr>
              <w:pStyle w:val="a5"/>
              <w:numPr>
                <w:ilvl w:val="0"/>
                <w:numId w:val="71"/>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посещение родителей с детьми автоплощадки и музея «Светофорчик»;</w:t>
            </w:r>
          </w:p>
          <w:p w:rsidR="007B7CF3" w:rsidRPr="0060180C" w:rsidRDefault="007B7CF3" w:rsidP="002E4222">
            <w:pPr>
              <w:pStyle w:val="a5"/>
              <w:numPr>
                <w:ilvl w:val="0"/>
                <w:numId w:val="71"/>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экологические акции («Каждую соринку в корзинку»).</w:t>
            </w:r>
          </w:p>
        </w:tc>
      </w:tr>
      <w:tr w:rsidR="007B7CF3" w:rsidRPr="0060180C" w:rsidTr="007B7CF3">
        <w:trPr>
          <w:trHeight w:val="2004"/>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72"/>
              </w:numPr>
              <w:tabs>
                <w:tab w:val="left" w:pos="238"/>
              </w:tabs>
              <w:spacing w:after="31" w:line="240" w:lineRule="auto"/>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0180C">
              <w:rPr>
                <w:rFonts w:ascii="Times New Roman" w:eastAsia="Times New Roman" w:hAnsi="Times New Roman" w:cs="Times New Roman"/>
                <w:sz w:val="20"/>
                <w:szCs w:val="20"/>
                <w:lang w:eastAsia="ru-RU"/>
              </w:rPr>
              <w:t xml:space="preserve">анятия по ознакомлению с трудом взрослых; </w:t>
            </w:r>
          </w:p>
          <w:p w:rsidR="007B7CF3" w:rsidRPr="0060180C" w:rsidRDefault="007B7CF3" w:rsidP="002E4222">
            <w:pPr>
              <w:pStyle w:val="a5"/>
              <w:numPr>
                <w:ilvl w:val="0"/>
                <w:numId w:val="72"/>
              </w:numPr>
              <w:tabs>
                <w:tab w:val="left" w:pos="238"/>
              </w:tabs>
              <w:spacing w:after="31" w:line="240" w:lineRule="auto"/>
              <w:ind w:left="3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беседы о профессиях</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дежурства в группе, на занятиях и в уголке природы;</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коллективный труд;</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ремонт книг, игрушек;</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трудовые поручения на участке;</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с тканью;</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поделка игрушек из природного и бросового материала;</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рассматривание тематических </w:t>
            </w:r>
            <w:r w:rsidRPr="0060180C">
              <w:rPr>
                <w:rFonts w:ascii="Times New Roman" w:eastAsia="Times New Roman" w:hAnsi="Times New Roman" w:cs="Times New Roman"/>
                <w:sz w:val="20"/>
                <w:szCs w:val="20"/>
                <w:lang w:eastAsia="ru-RU"/>
              </w:rPr>
              <w:lastRenderedPageBreak/>
              <w:t>альбомов (профессии, инструменты, результаты труда);</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беседа о труде разных профессий;</w:t>
            </w:r>
          </w:p>
          <w:p w:rsidR="007B7CF3" w:rsidRPr="0060180C" w:rsidRDefault="007B7CF3" w:rsidP="002E4222">
            <w:pPr>
              <w:pStyle w:val="a5"/>
              <w:numPr>
                <w:ilvl w:val="0"/>
                <w:numId w:val="15"/>
              </w:numPr>
              <w:tabs>
                <w:tab w:val="left" w:pos="302"/>
              </w:tabs>
              <w:spacing w:after="100" w:afterAutospacing="1" w:line="240" w:lineRule="auto"/>
              <w:ind w:left="34"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разучивание стихов и пословиц о труде;</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 режиссерские игры отражающие труд;</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для сюжетно-ролевых игр;</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сувениров-подарков,</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практическая деятельность детей в мини-кухне;</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посадка лука, растений;</w:t>
            </w:r>
          </w:p>
          <w:p w:rsidR="007B7CF3" w:rsidRPr="0060180C" w:rsidRDefault="007B7CF3" w:rsidP="002E4222">
            <w:pPr>
              <w:pStyle w:val="a5"/>
              <w:numPr>
                <w:ilvl w:val="0"/>
                <w:numId w:val="72"/>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на огороде, в цветнике</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72"/>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сюжетно-ролевые и режиссерские игры;</w:t>
            </w:r>
          </w:p>
          <w:p w:rsidR="007B7CF3" w:rsidRPr="0060180C" w:rsidRDefault="007B7CF3" w:rsidP="002E4222">
            <w:pPr>
              <w:pStyle w:val="a5"/>
              <w:numPr>
                <w:ilvl w:val="0"/>
                <w:numId w:val="72"/>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2E4222">
            <w:pPr>
              <w:pStyle w:val="a5"/>
              <w:numPr>
                <w:ilvl w:val="0"/>
                <w:numId w:val="72"/>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самообслуживание;</w:t>
            </w:r>
          </w:p>
          <w:p w:rsidR="007B7CF3" w:rsidRPr="0060180C" w:rsidRDefault="007B7CF3" w:rsidP="002E4222">
            <w:pPr>
              <w:pStyle w:val="a5"/>
              <w:numPr>
                <w:ilvl w:val="0"/>
                <w:numId w:val="72"/>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изготовление игрушек из </w:t>
            </w:r>
            <w:r w:rsidRPr="0060180C">
              <w:rPr>
                <w:rFonts w:ascii="Times New Roman" w:eastAsia="Times New Roman" w:hAnsi="Times New Roman" w:cs="Times New Roman"/>
                <w:sz w:val="20"/>
                <w:szCs w:val="20"/>
                <w:lang w:eastAsia="ru-RU"/>
              </w:rPr>
              <w:lastRenderedPageBreak/>
              <w:t>природного материала;</w:t>
            </w:r>
          </w:p>
          <w:p w:rsidR="007B7CF3" w:rsidRPr="0060180C" w:rsidRDefault="007B7CF3" w:rsidP="002E4222">
            <w:pPr>
              <w:pStyle w:val="a5"/>
              <w:numPr>
                <w:ilvl w:val="0"/>
                <w:numId w:val="72"/>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w:t>
            </w:r>
          </w:p>
          <w:p w:rsidR="007B7CF3" w:rsidRPr="0060180C" w:rsidRDefault="007B7CF3" w:rsidP="002E4222">
            <w:pPr>
              <w:pStyle w:val="a5"/>
              <w:numPr>
                <w:ilvl w:val="0"/>
                <w:numId w:val="72"/>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трудовая деятельность по схеме в мастерской, в мини-кухне;</w:t>
            </w:r>
          </w:p>
          <w:p w:rsidR="007B7CF3" w:rsidRPr="0060180C" w:rsidRDefault="007B7CF3" w:rsidP="002E4222">
            <w:pPr>
              <w:pStyle w:val="a5"/>
              <w:numPr>
                <w:ilvl w:val="0"/>
                <w:numId w:val="72"/>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дежурство;</w:t>
            </w:r>
          </w:p>
          <w:p w:rsidR="007B7CF3" w:rsidRPr="0060180C" w:rsidRDefault="007B7CF3" w:rsidP="002E4222">
            <w:pPr>
              <w:pStyle w:val="a5"/>
              <w:numPr>
                <w:ilvl w:val="0"/>
                <w:numId w:val="72"/>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конкурсы чтецов (стихи, пословицы о труде)</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2E4222">
            <w:pPr>
              <w:pStyle w:val="a5"/>
              <w:numPr>
                <w:ilvl w:val="0"/>
                <w:numId w:val="72"/>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обмен опытом между родителями по трудовому воспитанию;</w:t>
            </w:r>
          </w:p>
          <w:p w:rsidR="007B7CF3" w:rsidRPr="0060180C" w:rsidRDefault="007B7CF3" w:rsidP="002E4222">
            <w:pPr>
              <w:pStyle w:val="a5"/>
              <w:numPr>
                <w:ilvl w:val="0"/>
                <w:numId w:val="72"/>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выставки, мастер- классы;</w:t>
            </w:r>
          </w:p>
          <w:p w:rsidR="007B7CF3" w:rsidRPr="0060180C" w:rsidRDefault="007B7CF3" w:rsidP="002E4222">
            <w:pPr>
              <w:pStyle w:val="a5"/>
              <w:numPr>
                <w:ilvl w:val="0"/>
                <w:numId w:val="72"/>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совместная трудовая деятельность вместе </w:t>
            </w:r>
            <w:r w:rsidRPr="0060180C">
              <w:rPr>
                <w:rFonts w:ascii="Times New Roman" w:eastAsia="Times New Roman" w:hAnsi="Times New Roman" w:cs="Times New Roman"/>
                <w:sz w:val="20"/>
                <w:szCs w:val="20"/>
                <w:lang w:eastAsia="ru-RU"/>
              </w:rPr>
              <w:lastRenderedPageBreak/>
              <w:t>с детьми (поделки, альбомы, атрибуты);</w:t>
            </w:r>
          </w:p>
          <w:p w:rsidR="007B7CF3" w:rsidRPr="0060180C" w:rsidRDefault="007B7CF3" w:rsidP="002E4222">
            <w:pPr>
              <w:pStyle w:val="a5"/>
              <w:numPr>
                <w:ilvl w:val="0"/>
                <w:numId w:val="72"/>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совместные с родителями субботники по благоустройству участка, группы;</w:t>
            </w:r>
          </w:p>
          <w:p w:rsidR="007B7CF3" w:rsidRPr="0060180C" w:rsidRDefault="007B7CF3" w:rsidP="002E4222">
            <w:pPr>
              <w:pStyle w:val="a5"/>
              <w:numPr>
                <w:ilvl w:val="0"/>
                <w:numId w:val="72"/>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социальные и педагогические проекты по изучению трудовых традиций, трудовых династий в городе, семье, саду;</w:t>
            </w:r>
          </w:p>
          <w:p w:rsidR="007B7CF3" w:rsidRPr="0060180C" w:rsidRDefault="007B7CF3" w:rsidP="002E4222">
            <w:pPr>
              <w:pStyle w:val="a5"/>
              <w:numPr>
                <w:ilvl w:val="0"/>
                <w:numId w:val="72"/>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с родителями с рассказами о своей профессии</w:t>
            </w:r>
          </w:p>
        </w:tc>
      </w:tr>
    </w:tbl>
    <w:p w:rsidR="005F2D52" w:rsidRDefault="005F2D52" w:rsidP="002469B5">
      <w:pPr>
        <w:pStyle w:val="a5"/>
        <w:spacing w:after="0" w:line="360" w:lineRule="auto"/>
        <w:jc w:val="center"/>
        <w:rPr>
          <w:rFonts w:ascii="Times New Roman" w:hAnsi="Times New Roman" w:cs="Times New Roman"/>
          <w:b/>
          <w:sz w:val="24"/>
          <w:szCs w:val="24"/>
        </w:rPr>
      </w:pPr>
    </w:p>
    <w:p w:rsidR="002469B5" w:rsidRDefault="002469B5" w:rsidP="002469B5">
      <w:pPr>
        <w:pStyle w:val="a5"/>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«Познавательное развитие»</w:t>
      </w:r>
    </w:p>
    <w:p w:rsidR="002469B5" w:rsidRPr="000E08E4" w:rsidRDefault="002469B5"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5F5A82">
        <w:rPr>
          <w:rFonts w:ascii="Times New Roman" w:eastAsia="Times New Roman" w:hAnsi="Times New Roman" w:cs="Times New Roman"/>
          <w:sz w:val="24"/>
          <w:szCs w:val="24"/>
          <w:lang w:eastAsia="ru-RU"/>
        </w:rPr>
        <w:t>2</w:t>
      </w:r>
      <w:r w:rsidR="00B106A9">
        <w:rPr>
          <w:rFonts w:ascii="Times New Roman" w:eastAsia="Times New Roman" w:hAnsi="Times New Roman" w:cs="Times New Roman"/>
          <w:sz w:val="24"/>
          <w:szCs w:val="24"/>
          <w:lang w:eastAsia="ru-RU"/>
        </w:rPr>
        <w:t>0</w:t>
      </w:r>
    </w:p>
    <w:p w:rsidR="002469B5" w:rsidRDefault="002469B5" w:rsidP="00487A8D">
      <w:pPr>
        <w:spacing w:after="0" w:line="240" w:lineRule="auto"/>
        <w:jc w:val="center"/>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sz w:val="24"/>
          <w:szCs w:val="24"/>
          <w:lang w:eastAsia="ru-RU"/>
        </w:rPr>
        <w:t xml:space="preserve">Описание образовательной деятельности  в старшей </w:t>
      </w:r>
      <w:r w:rsidR="000A7138">
        <w:rPr>
          <w:rFonts w:ascii="Times New Roman" w:eastAsia="Times New Roman" w:hAnsi="Times New Roman" w:cs="Times New Roman"/>
          <w:b/>
          <w:sz w:val="24"/>
          <w:szCs w:val="24"/>
          <w:lang w:eastAsia="ru-RU"/>
        </w:rPr>
        <w:t xml:space="preserve">логопедической </w:t>
      </w:r>
      <w:r w:rsidRPr="00A23E6E">
        <w:rPr>
          <w:rFonts w:ascii="Times New Roman" w:eastAsia="Times New Roman" w:hAnsi="Times New Roman" w:cs="Times New Roman"/>
          <w:b/>
          <w:sz w:val="24"/>
          <w:szCs w:val="24"/>
          <w:lang w:eastAsia="ru-RU"/>
        </w:rPr>
        <w:t>группе</w:t>
      </w:r>
    </w:p>
    <w:tbl>
      <w:tblPr>
        <w:tblW w:w="9781" w:type="dxa"/>
        <w:tblInd w:w="-34" w:type="dxa"/>
        <w:tblLayout w:type="fixed"/>
        <w:tblCellMar>
          <w:left w:w="0" w:type="dxa"/>
          <w:right w:w="0" w:type="dxa"/>
        </w:tblCellMar>
        <w:tblLook w:val="04A0"/>
      </w:tblPr>
      <w:tblGrid>
        <w:gridCol w:w="2317"/>
        <w:gridCol w:w="3212"/>
        <w:gridCol w:w="1984"/>
        <w:gridCol w:w="2268"/>
      </w:tblGrid>
      <w:tr w:rsidR="002469B5" w:rsidRPr="00A23E6E" w:rsidTr="00B76A3C">
        <w:tc>
          <w:tcPr>
            <w:tcW w:w="55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23E6E" w:rsidRDefault="002469B5" w:rsidP="00487A8D">
            <w:pPr>
              <w:spacing w:after="0" w:line="240" w:lineRule="auto"/>
              <w:ind w:left="-108"/>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23E6E" w:rsidTr="00B76A3C">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23E6E">
              <w:rPr>
                <w:rFonts w:ascii="Times New Roman" w:eastAsia="Times New Roman" w:hAnsi="Times New Roman" w:cs="Times New Roman"/>
                <w:b/>
                <w:sz w:val="20"/>
                <w:szCs w:val="20"/>
                <w:lang w:eastAsia="ru-RU"/>
              </w:rPr>
              <w:t>образовательная деятельность</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r>
      <w:tr w:rsidR="002469B5" w:rsidRPr="00A23E6E" w:rsidTr="005F5A82">
        <w:trPr>
          <w:trHeight w:val="6053"/>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2469B5" w:rsidP="002E4222">
            <w:pPr>
              <w:pStyle w:val="a5"/>
              <w:numPr>
                <w:ilvl w:val="0"/>
                <w:numId w:val="1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Игры-занятия по ознакомлению с пространственными отношениями, развитию элементов логического мышления; развитию элементарных математических представлений, конструированию, развитию экологических представлений </w:t>
            </w:r>
          </w:p>
          <w:p w:rsidR="002469B5" w:rsidRPr="00A23E6E" w:rsidRDefault="002469B5" w:rsidP="002E4222">
            <w:pPr>
              <w:pStyle w:val="a5"/>
              <w:numPr>
                <w:ilvl w:val="0"/>
                <w:numId w:val="1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праздники математические и экологические;</w:t>
            </w:r>
          </w:p>
          <w:p w:rsidR="002469B5" w:rsidRPr="00A23E6E" w:rsidRDefault="002469B5" w:rsidP="002E4222">
            <w:pPr>
              <w:pStyle w:val="a5"/>
              <w:numPr>
                <w:ilvl w:val="0"/>
                <w:numId w:val="1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конкурсы и викторины знатоков;</w:t>
            </w:r>
          </w:p>
          <w:p w:rsidR="002469B5" w:rsidRPr="00A23E6E" w:rsidRDefault="00FF0AA8" w:rsidP="002E4222">
            <w:pPr>
              <w:pStyle w:val="a5"/>
              <w:numPr>
                <w:ilvl w:val="0"/>
                <w:numId w:val="1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интеллектуальные игры</w:t>
            </w:r>
          </w:p>
          <w:p w:rsidR="002469B5" w:rsidRPr="00A23E6E" w:rsidRDefault="002469B5" w:rsidP="00FF0AA8">
            <w:pPr>
              <w:pStyle w:val="a5"/>
              <w:tabs>
                <w:tab w:val="left" w:pos="205"/>
              </w:tabs>
              <w:spacing w:before="31" w:after="31" w:line="240" w:lineRule="auto"/>
              <w:ind w:left="34"/>
              <w:jc w:val="both"/>
              <w:rPr>
                <w:rFonts w:ascii="Times New Roman" w:eastAsia="Times New Roman" w:hAnsi="Times New Roman" w:cs="Times New Roman"/>
                <w:sz w:val="20"/>
                <w:szCs w:val="20"/>
                <w:lang w:eastAsia="ru-RU"/>
              </w:rPr>
            </w:pP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2E4222">
            <w:pPr>
              <w:pStyle w:val="a5"/>
              <w:numPr>
                <w:ilvl w:val="0"/>
                <w:numId w:val="10"/>
              </w:numPr>
              <w:tabs>
                <w:tab w:val="clear" w:pos="720"/>
                <w:tab w:val="num" w:pos="0"/>
                <w:tab w:val="left" w:pos="253"/>
                <w:tab w:val="left" w:pos="302"/>
              </w:tabs>
              <w:spacing w:before="100" w:beforeAutospacing="1" w:after="100" w:afterAutospacing="1" w:line="240" w:lineRule="auto"/>
              <w:ind w:left="0" w:right="-25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интерактивные компьютерные игры;</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дидактические игры; </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настольно-печатные игры; </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игры-головоломки; </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дидактические упражнения и задания; </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строительно-конструктивные игры; </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 с конструктами различного вида; </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игры-экспериментирования; </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наблюдения в природе; </w:t>
            </w:r>
          </w:p>
          <w:p w:rsidR="002469B5" w:rsidRPr="00A23E6E" w:rsidRDefault="002469B5" w:rsidP="002E4222">
            <w:pPr>
              <w:numPr>
                <w:ilvl w:val="0"/>
                <w:numId w:val="10"/>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работа по моделям и схемам; </w:t>
            </w:r>
          </w:p>
          <w:p w:rsidR="002469B5" w:rsidRPr="00A23E6E" w:rsidRDefault="002469B5" w:rsidP="002E4222">
            <w:pPr>
              <w:numPr>
                <w:ilvl w:val="0"/>
                <w:numId w:val="10"/>
              </w:numPr>
              <w:tabs>
                <w:tab w:val="clear" w:pos="720"/>
                <w:tab w:val="num" w:pos="0"/>
                <w:tab w:val="left" w:pos="253"/>
              </w:tabs>
              <w:spacing w:after="0"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с календарями природы, погоды;</w:t>
            </w:r>
          </w:p>
          <w:p w:rsidR="002469B5" w:rsidRPr="00A23E6E" w:rsidRDefault="002469B5" w:rsidP="002E4222">
            <w:pPr>
              <w:numPr>
                <w:ilvl w:val="0"/>
                <w:numId w:val="11"/>
              </w:numPr>
              <w:tabs>
                <w:tab w:val="clear" w:pos="720"/>
                <w:tab w:val="num" w:pos="0"/>
                <w:tab w:val="left" w:pos="253"/>
              </w:tabs>
              <w:spacing w:after="0"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экологические сказки и беседы; </w:t>
            </w:r>
          </w:p>
          <w:p w:rsidR="002469B5" w:rsidRPr="00A23E6E" w:rsidRDefault="002469B5" w:rsidP="002E4222">
            <w:pPr>
              <w:numPr>
                <w:ilvl w:val="0"/>
                <w:numId w:val="11"/>
              </w:numPr>
              <w:tabs>
                <w:tab w:val="clear" w:pos="720"/>
                <w:tab w:val="num" w:pos="0"/>
                <w:tab w:val="left" w:pos="253"/>
              </w:tabs>
              <w:spacing w:after="0"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сюжетно-ролевые игры; </w:t>
            </w:r>
          </w:p>
          <w:p w:rsidR="002469B5" w:rsidRPr="00A23E6E" w:rsidRDefault="002469B5" w:rsidP="002E4222">
            <w:pPr>
              <w:numPr>
                <w:ilvl w:val="0"/>
                <w:numId w:val="11"/>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составление исторических лент; </w:t>
            </w:r>
          </w:p>
          <w:p w:rsidR="002469B5" w:rsidRPr="00A23E6E" w:rsidRDefault="002469B5" w:rsidP="002E4222">
            <w:pPr>
              <w:numPr>
                <w:ilvl w:val="0"/>
                <w:numId w:val="11"/>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проектная деятельность; </w:t>
            </w:r>
          </w:p>
          <w:p w:rsidR="002469B5" w:rsidRPr="00A23E6E" w:rsidRDefault="002469B5" w:rsidP="002E4222">
            <w:pPr>
              <w:numPr>
                <w:ilvl w:val="0"/>
                <w:numId w:val="11"/>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элементарное экспериментирование в лаборатории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2E4222">
            <w:pPr>
              <w:numPr>
                <w:ilvl w:val="0"/>
                <w:numId w:val="12"/>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настольно-печатные игры; </w:t>
            </w:r>
          </w:p>
          <w:p w:rsidR="002469B5" w:rsidRPr="00A23E6E" w:rsidRDefault="002469B5" w:rsidP="002E4222">
            <w:pPr>
              <w:numPr>
                <w:ilvl w:val="0"/>
                <w:numId w:val="12"/>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 головоломки; </w:t>
            </w:r>
          </w:p>
          <w:p w:rsidR="002469B5" w:rsidRPr="00A23E6E" w:rsidRDefault="002469B5" w:rsidP="002E4222">
            <w:pPr>
              <w:numPr>
                <w:ilvl w:val="0"/>
                <w:numId w:val="12"/>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строительно-конструктивные игры (по схемам и моделям); </w:t>
            </w:r>
          </w:p>
          <w:p w:rsidR="002469B5" w:rsidRPr="00A23E6E" w:rsidRDefault="002469B5" w:rsidP="002E4222">
            <w:pPr>
              <w:numPr>
                <w:ilvl w:val="0"/>
                <w:numId w:val="12"/>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 с конструкторами различного типа; </w:t>
            </w:r>
          </w:p>
          <w:p w:rsidR="002469B5" w:rsidRPr="00A23E6E" w:rsidRDefault="002469B5" w:rsidP="002E4222">
            <w:pPr>
              <w:numPr>
                <w:ilvl w:val="0"/>
                <w:numId w:val="12"/>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опытно-поисковая деятельность в мини - лаборатории и на прогулочном участке; </w:t>
            </w:r>
          </w:p>
          <w:p w:rsidR="002469B5" w:rsidRPr="00A23E6E" w:rsidRDefault="002469B5" w:rsidP="002E4222">
            <w:pPr>
              <w:numPr>
                <w:ilvl w:val="0"/>
                <w:numId w:val="12"/>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сюжетно-ролевые игры; </w:t>
            </w:r>
          </w:p>
          <w:p w:rsidR="002469B5" w:rsidRPr="00A23E6E" w:rsidRDefault="002469B5" w:rsidP="002E4222">
            <w:pPr>
              <w:numPr>
                <w:ilvl w:val="0"/>
                <w:numId w:val="12"/>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рассмотрение тематических альбомов и классификация предметов, животных, растений и т.д.</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2E4222">
            <w:pPr>
              <w:numPr>
                <w:ilvl w:val="0"/>
                <w:numId w:val="13"/>
              </w:numPr>
              <w:tabs>
                <w:tab w:val="clear" w:pos="720"/>
                <w:tab w:val="num" w:pos="0"/>
                <w:tab w:val="left" w:pos="269"/>
              </w:tabs>
              <w:spacing w:before="100" w:beforeAutospacing="1" w:after="100" w:afterAutospacing="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семейные  интеллектуальные игры; </w:t>
            </w:r>
          </w:p>
          <w:p w:rsidR="002469B5" w:rsidRPr="00A23E6E" w:rsidRDefault="002469B5" w:rsidP="002E4222">
            <w:pPr>
              <w:numPr>
                <w:ilvl w:val="0"/>
                <w:numId w:val="13"/>
              </w:numPr>
              <w:tabs>
                <w:tab w:val="clear" w:pos="720"/>
                <w:tab w:val="num" w:pos="0"/>
                <w:tab w:val="left" w:pos="269"/>
              </w:tabs>
              <w:spacing w:before="100" w:beforeAutospacing="1" w:after="100" w:afterAutospacing="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практикум по дидактическим играм; </w:t>
            </w:r>
          </w:p>
          <w:p w:rsidR="002469B5" w:rsidRPr="00A23E6E" w:rsidRDefault="002469B5" w:rsidP="002E4222">
            <w:pPr>
              <w:numPr>
                <w:ilvl w:val="0"/>
                <w:numId w:val="13"/>
              </w:numPr>
              <w:tabs>
                <w:tab w:val="clear" w:pos="720"/>
                <w:tab w:val="num" w:pos="0"/>
                <w:tab w:val="left" w:pos="269"/>
              </w:tabs>
              <w:spacing w:before="100" w:beforeAutospacing="1" w:after="100" w:afterAutospacing="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консультирование по познавательно-исследовательской и конструктивной деятельности; </w:t>
            </w:r>
          </w:p>
          <w:p w:rsidR="002469B5" w:rsidRPr="00A23E6E" w:rsidRDefault="002469B5" w:rsidP="002E4222">
            <w:pPr>
              <w:numPr>
                <w:ilvl w:val="0"/>
                <w:numId w:val="13"/>
              </w:numPr>
              <w:tabs>
                <w:tab w:val="clear" w:pos="720"/>
                <w:tab w:val="num" w:pos="0"/>
                <w:tab w:val="left" w:pos="269"/>
              </w:tabs>
              <w:spacing w:after="0"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акции;</w:t>
            </w:r>
          </w:p>
          <w:p w:rsidR="002469B5" w:rsidRPr="00A23E6E" w:rsidRDefault="002469B5" w:rsidP="002E4222">
            <w:pPr>
              <w:pStyle w:val="a5"/>
              <w:numPr>
                <w:ilvl w:val="0"/>
                <w:numId w:val="14"/>
              </w:numPr>
              <w:tabs>
                <w:tab w:val="left" w:pos="316"/>
              </w:tabs>
              <w:spacing w:after="0"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ситуативное обучение;</w:t>
            </w:r>
          </w:p>
          <w:p w:rsidR="002469B5" w:rsidRPr="00A23E6E" w:rsidRDefault="002469B5" w:rsidP="002E4222">
            <w:pPr>
              <w:pStyle w:val="a5"/>
              <w:numPr>
                <w:ilvl w:val="0"/>
                <w:numId w:val="14"/>
              </w:numPr>
              <w:tabs>
                <w:tab w:val="left" w:pos="316"/>
              </w:tabs>
              <w:spacing w:after="0"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дидактические игры;</w:t>
            </w:r>
          </w:p>
          <w:p w:rsidR="002469B5" w:rsidRPr="00A23E6E" w:rsidRDefault="002469B5" w:rsidP="002E4222">
            <w:pPr>
              <w:pStyle w:val="a5"/>
              <w:numPr>
                <w:ilvl w:val="0"/>
                <w:numId w:val="14"/>
              </w:numPr>
              <w:tabs>
                <w:tab w:val="left" w:pos="316"/>
              </w:tabs>
              <w:spacing w:after="0"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экспериментиро-вание;</w:t>
            </w:r>
          </w:p>
          <w:p w:rsidR="002469B5" w:rsidRPr="00A23E6E" w:rsidRDefault="002469B5" w:rsidP="002E4222">
            <w:pPr>
              <w:numPr>
                <w:ilvl w:val="0"/>
                <w:numId w:val="13"/>
              </w:numPr>
              <w:tabs>
                <w:tab w:val="clear" w:pos="720"/>
                <w:tab w:val="num" w:pos="0"/>
                <w:tab w:val="left" w:pos="269"/>
              </w:tabs>
              <w:spacing w:after="0"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рассматривание иллюстраций</w:t>
            </w:r>
          </w:p>
        </w:tc>
      </w:tr>
    </w:tbl>
    <w:p w:rsidR="002469B5" w:rsidRPr="00A23E6E" w:rsidRDefault="002469B5" w:rsidP="002469B5">
      <w:pPr>
        <w:spacing w:before="31" w:after="31" w:line="240" w:lineRule="auto"/>
        <w:jc w:val="right"/>
        <w:rPr>
          <w:rFonts w:ascii="Times New Roman" w:eastAsia="Times New Roman" w:hAnsi="Times New Roman" w:cs="Times New Roman"/>
          <w:i/>
          <w:sz w:val="24"/>
          <w:szCs w:val="24"/>
          <w:lang w:eastAsia="ru-RU"/>
        </w:rPr>
      </w:pPr>
    </w:p>
    <w:p w:rsidR="001C3147" w:rsidRDefault="001C3147" w:rsidP="00487A8D">
      <w:pPr>
        <w:spacing w:after="0" w:line="240" w:lineRule="auto"/>
        <w:jc w:val="right"/>
        <w:rPr>
          <w:rFonts w:ascii="Times New Roman" w:eastAsia="Times New Roman" w:hAnsi="Times New Roman" w:cs="Times New Roman"/>
          <w:sz w:val="24"/>
          <w:szCs w:val="24"/>
          <w:lang w:eastAsia="ru-RU"/>
        </w:rPr>
      </w:pPr>
    </w:p>
    <w:p w:rsidR="002469B5" w:rsidRDefault="002469B5" w:rsidP="00487A8D">
      <w:pPr>
        <w:spacing w:after="0" w:line="240" w:lineRule="auto"/>
        <w:jc w:val="right"/>
        <w:rPr>
          <w:rFonts w:ascii="Times New Roman" w:eastAsia="Times New Roman" w:hAnsi="Times New Roman" w:cs="Times New Roman"/>
          <w:sz w:val="24"/>
          <w:szCs w:val="24"/>
          <w:lang w:eastAsia="ru-RU"/>
        </w:rPr>
      </w:pPr>
      <w:r w:rsidRPr="000E08E4">
        <w:rPr>
          <w:rFonts w:ascii="Times New Roman" w:eastAsia="Times New Roman" w:hAnsi="Times New Roman" w:cs="Times New Roman"/>
          <w:sz w:val="24"/>
          <w:szCs w:val="24"/>
          <w:lang w:eastAsia="ru-RU"/>
        </w:rPr>
        <w:lastRenderedPageBreak/>
        <w:t xml:space="preserve">Таблица </w:t>
      </w:r>
      <w:r w:rsidR="005F5A82">
        <w:rPr>
          <w:rFonts w:ascii="Times New Roman" w:eastAsia="Times New Roman" w:hAnsi="Times New Roman" w:cs="Times New Roman"/>
          <w:sz w:val="24"/>
          <w:szCs w:val="24"/>
          <w:lang w:eastAsia="ru-RU"/>
        </w:rPr>
        <w:t>2</w:t>
      </w:r>
      <w:r w:rsidR="00B106A9">
        <w:rPr>
          <w:rFonts w:ascii="Times New Roman" w:eastAsia="Times New Roman" w:hAnsi="Times New Roman" w:cs="Times New Roman"/>
          <w:sz w:val="24"/>
          <w:szCs w:val="24"/>
          <w:lang w:eastAsia="ru-RU"/>
        </w:rPr>
        <w:t>1</w:t>
      </w:r>
    </w:p>
    <w:p w:rsidR="002469B5" w:rsidRDefault="002469B5" w:rsidP="00487A8D">
      <w:pPr>
        <w:spacing w:after="0" w:line="240" w:lineRule="auto"/>
        <w:jc w:val="center"/>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sz w:val="24"/>
          <w:szCs w:val="24"/>
          <w:lang w:eastAsia="ru-RU"/>
        </w:rPr>
        <w:t xml:space="preserve">Описание образовательной деятельности  в подготовительной </w:t>
      </w:r>
      <w:r w:rsidR="000A7138">
        <w:rPr>
          <w:rFonts w:ascii="Times New Roman" w:eastAsia="Times New Roman" w:hAnsi="Times New Roman" w:cs="Times New Roman"/>
          <w:b/>
          <w:sz w:val="24"/>
          <w:szCs w:val="24"/>
          <w:lang w:eastAsia="ru-RU"/>
        </w:rPr>
        <w:t xml:space="preserve">логопедической </w:t>
      </w:r>
      <w:r w:rsidRPr="00A23E6E">
        <w:rPr>
          <w:rFonts w:ascii="Times New Roman" w:eastAsia="Times New Roman" w:hAnsi="Times New Roman" w:cs="Times New Roman"/>
          <w:b/>
          <w:sz w:val="24"/>
          <w:szCs w:val="24"/>
          <w:lang w:eastAsia="ru-RU"/>
        </w:rPr>
        <w:t>группе</w:t>
      </w:r>
    </w:p>
    <w:tbl>
      <w:tblPr>
        <w:tblW w:w="9747" w:type="dxa"/>
        <w:tblLayout w:type="fixed"/>
        <w:tblCellMar>
          <w:left w:w="0" w:type="dxa"/>
          <w:right w:w="0" w:type="dxa"/>
        </w:tblCellMar>
        <w:tblLook w:val="04A0"/>
      </w:tblPr>
      <w:tblGrid>
        <w:gridCol w:w="2235"/>
        <w:gridCol w:w="3260"/>
        <w:gridCol w:w="1984"/>
        <w:gridCol w:w="2268"/>
      </w:tblGrid>
      <w:tr w:rsidR="002469B5" w:rsidRPr="00A23E6E" w:rsidTr="00B76A3C">
        <w:tc>
          <w:tcPr>
            <w:tcW w:w="54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23E6E" w:rsidTr="00B76A3C">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23E6E">
              <w:rPr>
                <w:rFonts w:ascii="Times New Roman" w:eastAsia="Times New Roman" w:hAnsi="Times New Roman" w:cs="Times New Roman"/>
                <w:b/>
                <w:sz w:val="20"/>
                <w:szCs w:val="20"/>
                <w:lang w:eastAsia="ru-RU"/>
              </w:rPr>
              <w:t>образовательная деятельность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r>
      <w:tr w:rsidR="002469B5" w:rsidRPr="00A23E6E" w:rsidTr="00B76A3C">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2469B5" w:rsidP="002E4222">
            <w:pPr>
              <w:pStyle w:val="a5"/>
              <w:numPr>
                <w:ilvl w:val="0"/>
                <w:numId w:val="1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Игры-занятия по ознакомлению с пространственными отношениями, развитию элементов логического мышления; развитию элементарных математических представлений, конструированию, развитию экологических представлений; </w:t>
            </w:r>
          </w:p>
          <w:p w:rsidR="002469B5" w:rsidRPr="00A23E6E" w:rsidRDefault="002469B5" w:rsidP="002E4222">
            <w:pPr>
              <w:pStyle w:val="a5"/>
              <w:numPr>
                <w:ilvl w:val="0"/>
                <w:numId w:val="1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праздники экологические;</w:t>
            </w:r>
          </w:p>
          <w:p w:rsidR="002469B5" w:rsidRPr="00A23E6E" w:rsidRDefault="002469B5" w:rsidP="002E4222">
            <w:pPr>
              <w:pStyle w:val="a5"/>
              <w:numPr>
                <w:ilvl w:val="0"/>
                <w:numId w:val="1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экскурсии; </w:t>
            </w:r>
          </w:p>
          <w:p w:rsidR="002469B5" w:rsidRPr="00A23E6E" w:rsidRDefault="002469B5" w:rsidP="002E4222">
            <w:pPr>
              <w:pStyle w:val="a5"/>
              <w:numPr>
                <w:ilvl w:val="0"/>
                <w:numId w:val="1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математические праздники и досуги;</w:t>
            </w:r>
          </w:p>
          <w:p w:rsidR="002469B5" w:rsidRPr="00A23E6E" w:rsidRDefault="002469B5" w:rsidP="002E4222">
            <w:pPr>
              <w:pStyle w:val="a5"/>
              <w:numPr>
                <w:ilvl w:val="0"/>
                <w:numId w:val="1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конкурсы и викторины знатоков;</w:t>
            </w:r>
          </w:p>
          <w:p w:rsidR="002469B5" w:rsidRPr="00A23E6E" w:rsidRDefault="00FF0AA8" w:rsidP="002E4222">
            <w:pPr>
              <w:pStyle w:val="a5"/>
              <w:numPr>
                <w:ilvl w:val="0"/>
                <w:numId w:val="1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интеллектуальные игры</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2E4222">
            <w:pPr>
              <w:pStyle w:val="a5"/>
              <w:numPr>
                <w:ilvl w:val="0"/>
                <w:numId w:val="15"/>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интерактивные компьютерные игры;</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дидактические игры;</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настольно-печатные игры;</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игры-головоломки;</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дидактические упражнения и задания;</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строительно-конструктивные игры;</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конструктами различного вида;</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экспериментирования;</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наблюдения в природе;</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по моделям и схемам;</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с календарями</w:t>
            </w:r>
          </w:p>
          <w:p w:rsidR="002469B5" w:rsidRPr="00A23E6E" w:rsidRDefault="002469B5" w:rsidP="00B76A3C">
            <w:pPr>
              <w:tabs>
                <w:tab w:val="left" w:pos="348"/>
              </w:tabs>
              <w:spacing w:before="31" w:after="31" w:line="240" w:lineRule="auto"/>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природы, погоды;</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сказки и беседы;</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сюжетно-ролевые игры;</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составление исторических лент;</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проектная деятельность;</w:t>
            </w:r>
          </w:p>
          <w:p w:rsidR="002469B5" w:rsidRPr="00A23E6E" w:rsidRDefault="002469B5" w:rsidP="002E4222">
            <w:pPr>
              <w:pStyle w:val="a5"/>
              <w:numPr>
                <w:ilvl w:val="0"/>
                <w:numId w:val="1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опытно-поисковая деятельность в лаборатории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2E4222">
            <w:pPr>
              <w:pStyle w:val="a5"/>
              <w:numPr>
                <w:ilvl w:val="0"/>
                <w:numId w:val="1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настольно-печатные игры;</w:t>
            </w:r>
          </w:p>
          <w:p w:rsidR="002469B5" w:rsidRPr="00A23E6E" w:rsidRDefault="002469B5" w:rsidP="002E4222">
            <w:pPr>
              <w:pStyle w:val="a5"/>
              <w:numPr>
                <w:ilvl w:val="0"/>
                <w:numId w:val="1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игры-головоломки;</w:t>
            </w:r>
          </w:p>
          <w:p w:rsidR="002469B5" w:rsidRPr="00A23E6E" w:rsidRDefault="002469B5" w:rsidP="002E4222">
            <w:pPr>
              <w:pStyle w:val="a5"/>
              <w:numPr>
                <w:ilvl w:val="0"/>
                <w:numId w:val="1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строительно-конструктивные игры (по схемам моделям);</w:t>
            </w:r>
          </w:p>
          <w:p w:rsidR="002469B5" w:rsidRPr="00A23E6E" w:rsidRDefault="002469B5" w:rsidP="002E4222">
            <w:pPr>
              <w:pStyle w:val="a5"/>
              <w:numPr>
                <w:ilvl w:val="0"/>
                <w:numId w:val="1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конструкторами различного типа;</w:t>
            </w:r>
          </w:p>
          <w:p w:rsidR="002469B5" w:rsidRPr="00A23E6E" w:rsidRDefault="002469B5" w:rsidP="002E4222">
            <w:pPr>
              <w:pStyle w:val="a5"/>
              <w:numPr>
                <w:ilvl w:val="0"/>
                <w:numId w:val="1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опытно-поисковая деятельность в мини-лаборатории и на прогулочном участке;</w:t>
            </w:r>
          </w:p>
          <w:p w:rsidR="002469B5" w:rsidRPr="00A23E6E" w:rsidRDefault="002469B5" w:rsidP="002E4222">
            <w:pPr>
              <w:pStyle w:val="a5"/>
              <w:numPr>
                <w:ilvl w:val="0"/>
                <w:numId w:val="1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сюжетно-ролевые игры;</w:t>
            </w:r>
          </w:p>
          <w:p w:rsidR="002469B5" w:rsidRPr="00A23E6E" w:rsidRDefault="002469B5" w:rsidP="002E4222">
            <w:pPr>
              <w:pStyle w:val="a5"/>
              <w:numPr>
                <w:ilvl w:val="0"/>
                <w:numId w:val="1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рассмотрение тематических альбомов, классификация предметов, объектов живой и неживой природы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2E4222">
            <w:pPr>
              <w:pStyle w:val="a5"/>
              <w:numPr>
                <w:ilvl w:val="0"/>
                <w:numId w:val="2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семейные и интеллектуальные игры;</w:t>
            </w:r>
          </w:p>
          <w:p w:rsidR="002469B5" w:rsidRPr="00A23E6E" w:rsidRDefault="002469B5" w:rsidP="002E4222">
            <w:pPr>
              <w:pStyle w:val="a5"/>
              <w:numPr>
                <w:ilvl w:val="0"/>
                <w:numId w:val="2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практикум по дидактическим играм;</w:t>
            </w:r>
          </w:p>
          <w:p w:rsidR="002469B5" w:rsidRPr="00A23E6E" w:rsidRDefault="002469B5" w:rsidP="002E4222">
            <w:pPr>
              <w:pStyle w:val="a5"/>
              <w:numPr>
                <w:ilvl w:val="0"/>
                <w:numId w:val="2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консультирование по познавательно-исследовательской и конструктивной деятельности;</w:t>
            </w:r>
          </w:p>
          <w:p w:rsidR="002469B5" w:rsidRPr="00A23E6E" w:rsidRDefault="002469B5" w:rsidP="002E4222">
            <w:pPr>
              <w:pStyle w:val="a5"/>
              <w:numPr>
                <w:ilvl w:val="0"/>
                <w:numId w:val="2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акции;</w:t>
            </w:r>
          </w:p>
          <w:p w:rsidR="002469B5" w:rsidRPr="00A23E6E" w:rsidRDefault="002469B5" w:rsidP="002E4222">
            <w:pPr>
              <w:pStyle w:val="a5"/>
              <w:numPr>
                <w:ilvl w:val="0"/>
                <w:numId w:val="14"/>
              </w:numPr>
              <w:tabs>
                <w:tab w:val="left" w:pos="-108"/>
                <w:tab w:val="left" w:pos="227"/>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ситуативное обучение;</w:t>
            </w:r>
          </w:p>
          <w:p w:rsidR="002469B5" w:rsidRPr="00A23E6E" w:rsidRDefault="002469B5" w:rsidP="002E4222">
            <w:pPr>
              <w:pStyle w:val="a5"/>
              <w:numPr>
                <w:ilvl w:val="0"/>
                <w:numId w:val="14"/>
              </w:numPr>
              <w:tabs>
                <w:tab w:val="left" w:pos="-108"/>
                <w:tab w:val="left" w:pos="227"/>
                <w:tab w:val="left" w:pos="316"/>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дидактические игры;</w:t>
            </w:r>
          </w:p>
          <w:p w:rsidR="002469B5" w:rsidRPr="00A23E6E" w:rsidRDefault="002469B5" w:rsidP="002E4222">
            <w:pPr>
              <w:pStyle w:val="a5"/>
              <w:numPr>
                <w:ilvl w:val="0"/>
                <w:numId w:val="14"/>
              </w:numPr>
              <w:tabs>
                <w:tab w:val="left" w:pos="-108"/>
                <w:tab w:val="left" w:pos="227"/>
                <w:tab w:val="left" w:pos="316"/>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экспериментиро-вание;</w:t>
            </w:r>
          </w:p>
          <w:p w:rsidR="002469B5" w:rsidRPr="00A23E6E" w:rsidRDefault="002469B5" w:rsidP="002E4222">
            <w:pPr>
              <w:pStyle w:val="a5"/>
              <w:numPr>
                <w:ilvl w:val="0"/>
                <w:numId w:val="2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рассматривание иллюстраций</w:t>
            </w:r>
          </w:p>
        </w:tc>
      </w:tr>
    </w:tbl>
    <w:p w:rsidR="002469B5" w:rsidRPr="002469B5" w:rsidRDefault="002469B5" w:rsidP="002469B5">
      <w:pPr>
        <w:pStyle w:val="a5"/>
        <w:spacing w:after="0" w:line="360" w:lineRule="auto"/>
        <w:jc w:val="center"/>
        <w:rPr>
          <w:rFonts w:ascii="Times New Roman" w:hAnsi="Times New Roman" w:cs="Times New Roman"/>
          <w:b/>
          <w:sz w:val="24"/>
          <w:szCs w:val="24"/>
        </w:rPr>
      </w:pPr>
    </w:p>
    <w:p w:rsidR="002469B5" w:rsidRDefault="002469B5" w:rsidP="002469B5">
      <w:pPr>
        <w:pStyle w:val="131"/>
        <w:shd w:val="clear" w:color="auto" w:fill="auto"/>
        <w:spacing w:line="276" w:lineRule="auto"/>
        <w:ind w:right="-1"/>
        <w:jc w:val="center"/>
        <w:rPr>
          <w:b/>
          <w:sz w:val="24"/>
          <w:szCs w:val="24"/>
        </w:rPr>
      </w:pPr>
      <w:r>
        <w:rPr>
          <w:b/>
          <w:sz w:val="24"/>
          <w:szCs w:val="24"/>
        </w:rPr>
        <w:t>Образовательная область «Речевое развитие»</w:t>
      </w:r>
    </w:p>
    <w:p w:rsidR="002469B5" w:rsidRPr="00121921" w:rsidRDefault="002469B5" w:rsidP="00487A8D">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B106A9">
        <w:rPr>
          <w:rFonts w:ascii="Times New Roman" w:eastAsia="Times New Roman" w:hAnsi="Times New Roman" w:cs="Times New Roman"/>
          <w:sz w:val="24"/>
          <w:szCs w:val="24"/>
          <w:lang w:eastAsia="ru-RU"/>
        </w:rPr>
        <w:t>22</w:t>
      </w:r>
    </w:p>
    <w:p w:rsidR="002469B5" w:rsidRDefault="002469B5" w:rsidP="00487A8D">
      <w:pPr>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 xml:space="preserve">Описание образовательной деятельности  в старшей </w:t>
      </w:r>
      <w:r w:rsidR="000A7138">
        <w:rPr>
          <w:rFonts w:ascii="Times New Roman" w:eastAsia="Times New Roman" w:hAnsi="Times New Roman" w:cs="Times New Roman"/>
          <w:b/>
          <w:sz w:val="24"/>
          <w:szCs w:val="24"/>
          <w:lang w:eastAsia="ru-RU"/>
        </w:rPr>
        <w:t xml:space="preserve">логопедической </w:t>
      </w:r>
      <w:r w:rsidRPr="00555166">
        <w:rPr>
          <w:rFonts w:ascii="Times New Roman" w:eastAsia="Times New Roman" w:hAnsi="Times New Roman" w:cs="Times New Roman"/>
          <w:b/>
          <w:sz w:val="24"/>
          <w:szCs w:val="24"/>
          <w:lang w:eastAsia="ru-RU"/>
        </w:rPr>
        <w:t>группе</w:t>
      </w:r>
    </w:p>
    <w:tbl>
      <w:tblPr>
        <w:tblW w:w="9747" w:type="dxa"/>
        <w:tblCellMar>
          <w:left w:w="0" w:type="dxa"/>
          <w:right w:w="0" w:type="dxa"/>
        </w:tblCellMar>
        <w:tblLook w:val="04A0"/>
      </w:tblPr>
      <w:tblGrid>
        <w:gridCol w:w="2103"/>
        <w:gridCol w:w="3649"/>
        <w:gridCol w:w="2033"/>
        <w:gridCol w:w="1962"/>
      </w:tblGrid>
      <w:tr w:rsidR="002469B5" w:rsidRPr="00555166" w:rsidTr="00B76A3C">
        <w:tc>
          <w:tcPr>
            <w:tcW w:w="57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555166" w:rsidRDefault="002469B5" w:rsidP="00487A8D">
            <w:pPr>
              <w:spacing w:after="0"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Совместная деятельность взрослого и детей</w:t>
            </w:r>
          </w:p>
        </w:tc>
        <w:tc>
          <w:tcPr>
            <w:tcW w:w="203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Самостоятельная деятельность детей</w:t>
            </w:r>
          </w:p>
        </w:tc>
        <w:tc>
          <w:tcPr>
            <w:tcW w:w="196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555166" w:rsidTr="00B76A3C">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555166">
              <w:rPr>
                <w:rFonts w:ascii="Times New Roman" w:eastAsia="Times New Roman" w:hAnsi="Times New Roman" w:cs="Times New Roman"/>
                <w:b/>
                <w:sz w:val="20"/>
                <w:szCs w:val="20"/>
                <w:lang w:eastAsia="ru-RU"/>
              </w:rPr>
              <w:t>образовательная деятельность</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2033"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c>
          <w:tcPr>
            <w:tcW w:w="1962"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r>
      <w:tr w:rsidR="002469B5" w:rsidRPr="00555166" w:rsidTr="00B76A3C">
        <w:trPr>
          <w:trHeight w:val="293"/>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2469B5" w:rsidP="002E4222">
            <w:pPr>
              <w:pStyle w:val="a5"/>
              <w:numPr>
                <w:ilvl w:val="0"/>
                <w:numId w:val="22"/>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игры-занятия по развитию речи и по подготовке к  грамоте;</w:t>
            </w:r>
          </w:p>
          <w:p w:rsidR="002469B5" w:rsidRPr="00555166" w:rsidRDefault="002469B5" w:rsidP="002E4222">
            <w:pPr>
              <w:pStyle w:val="a5"/>
              <w:numPr>
                <w:ilvl w:val="0"/>
                <w:numId w:val="22"/>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в</w:t>
            </w:r>
            <w:r w:rsidR="00FF0AA8">
              <w:rPr>
                <w:rFonts w:ascii="Times New Roman" w:eastAsia="Times New Roman" w:hAnsi="Times New Roman" w:cs="Times New Roman"/>
                <w:sz w:val="20"/>
                <w:szCs w:val="20"/>
                <w:lang w:eastAsia="ru-RU"/>
              </w:rPr>
              <w:t>икторины, конкурсы, досуги</w:t>
            </w:r>
          </w:p>
          <w:p w:rsidR="002469B5" w:rsidRPr="00555166" w:rsidRDefault="002469B5" w:rsidP="00FF0AA8">
            <w:pPr>
              <w:pStyle w:val="a5"/>
              <w:tabs>
                <w:tab w:val="left" w:pos="251"/>
              </w:tabs>
              <w:spacing w:before="31" w:after="31" w:line="240" w:lineRule="auto"/>
              <w:ind w:left="0"/>
              <w:jc w:val="both"/>
              <w:rPr>
                <w:rFonts w:ascii="Times New Roman" w:eastAsia="Times New Roman" w:hAnsi="Times New Roman" w:cs="Times New Roman"/>
                <w:sz w:val="20"/>
                <w:szCs w:val="20"/>
                <w:lang w:eastAsia="ru-RU"/>
              </w:rPr>
            </w:pP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просмотр мультфильмов с обсуждением;</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картин с последующим обсуждением;</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этические беседы;</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игры-драматизации и режиссерские игры по литературным произведениям;</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составление творческих рассказов;</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интерактивные компьютерные игры;</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 настольно-печатные игры;</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сюжетно-ролевые игры;</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социально-игровые ситуации;</w:t>
            </w:r>
          </w:p>
          <w:p w:rsidR="002469B5" w:rsidRPr="00555166" w:rsidRDefault="002469B5" w:rsidP="002E4222">
            <w:pPr>
              <w:pStyle w:val="a5"/>
              <w:numPr>
                <w:ilvl w:val="0"/>
                <w:numId w:val="23"/>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 и упражнения;</w:t>
            </w:r>
          </w:p>
          <w:p w:rsidR="002469B5" w:rsidRPr="00555166" w:rsidRDefault="002469B5" w:rsidP="002E4222">
            <w:pPr>
              <w:pStyle w:val="a5"/>
              <w:numPr>
                <w:ilvl w:val="0"/>
                <w:numId w:val="30"/>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создание альбомов, книг, журналов;</w:t>
            </w:r>
          </w:p>
          <w:p w:rsidR="002469B5" w:rsidRPr="00555166" w:rsidRDefault="002469B5" w:rsidP="002E4222">
            <w:pPr>
              <w:pStyle w:val="a5"/>
              <w:numPr>
                <w:ilvl w:val="0"/>
                <w:numId w:val="30"/>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lastRenderedPageBreak/>
              <w:t>концерты, конкурсы чтецов;</w:t>
            </w:r>
          </w:p>
          <w:p w:rsidR="002469B5" w:rsidRPr="00555166" w:rsidRDefault="002469B5" w:rsidP="002E4222">
            <w:pPr>
              <w:pStyle w:val="a5"/>
              <w:numPr>
                <w:ilvl w:val="0"/>
                <w:numId w:val="30"/>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пересказы литературных произведений</w:t>
            </w:r>
          </w:p>
          <w:p w:rsidR="002469B5" w:rsidRPr="00555166" w:rsidRDefault="002469B5" w:rsidP="00B76A3C">
            <w:pPr>
              <w:pStyle w:val="a5"/>
              <w:tabs>
                <w:tab w:val="left" w:pos="305"/>
              </w:tabs>
              <w:spacing w:after="0" w:line="240" w:lineRule="auto"/>
              <w:ind w:left="0" w:right="-57"/>
              <w:jc w:val="both"/>
              <w:rPr>
                <w:rFonts w:ascii="Times New Roman" w:eastAsia="Times New Roman" w:hAnsi="Times New Roman" w:cs="Times New Roman"/>
                <w:sz w:val="20"/>
                <w:szCs w:val="20"/>
                <w:lang w:eastAsia="ru-RU"/>
              </w:rPr>
            </w:pP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lastRenderedPageBreak/>
              <w:t>рассматривание тематических альбомов (словарь);</w:t>
            </w:r>
          </w:p>
          <w:p w:rsidR="002469B5" w:rsidRPr="00555166" w:rsidRDefault="002469B5"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 речевые игры;</w:t>
            </w:r>
          </w:p>
          <w:p w:rsidR="002469B5" w:rsidRPr="00555166" w:rsidRDefault="002469B5"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игровые ситуации;</w:t>
            </w:r>
          </w:p>
          <w:p w:rsidR="002469B5" w:rsidRPr="00555166" w:rsidRDefault="002469B5"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 ролевые игры;</w:t>
            </w:r>
          </w:p>
          <w:p w:rsidR="002469B5" w:rsidRPr="00555166" w:rsidRDefault="002469B5"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w:t>
            </w:r>
          </w:p>
          <w:p w:rsidR="002469B5" w:rsidRPr="00555166" w:rsidRDefault="002469B5" w:rsidP="002E4222">
            <w:pPr>
              <w:pStyle w:val="a5"/>
              <w:numPr>
                <w:ilvl w:val="0"/>
                <w:numId w:val="24"/>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игры</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консультации;</w:t>
            </w:r>
          </w:p>
          <w:p w:rsidR="002469B5" w:rsidRPr="00555166" w:rsidRDefault="002469B5"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рекомендации;</w:t>
            </w:r>
          </w:p>
          <w:p w:rsidR="002469B5" w:rsidRPr="00555166" w:rsidRDefault="002469B5"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советы, беседы;</w:t>
            </w:r>
          </w:p>
          <w:p w:rsidR="002469B5" w:rsidRPr="00555166" w:rsidRDefault="002469B5"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изучение общения взрослых и детей в семье;</w:t>
            </w:r>
          </w:p>
          <w:p w:rsidR="002469B5" w:rsidRPr="00555166" w:rsidRDefault="002469B5"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оформление семейных альбомов;</w:t>
            </w:r>
          </w:p>
          <w:p w:rsidR="002469B5" w:rsidRPr="00555166" w:rsidRDefault="002469B5"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тренинги);</w:t>
            </w:r>
          </w:p>
          <w:p w:rsidR="002469B5" w:rsidRPr="00555166" w:rsidRDefault="002469B5" w:rsidP="002E4222">
            <w:pPr>
              <w:pStyle w:val="a5"/>
              <w:numPr>
                <w:ilvl w:val="0"/>
                <w:numId w:val="25"/>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участие в работе семейных родительских клубов;</w:t>
            </w:r>
          </w:p>
          <w:p w:rsidR="002469B5" w:rsidRPr="00555166" w:rsidRDefault="002469B5" w:rsidP="002E4222">
            <w:pPr>
              <w:pStyle w:val="a5"/>
              <w:numPr>
                <w:ilvl w:val="0"/>
                <w:numId w:val="31"/>
              </w:numPr>
              <w:tabs>
                <w:tab w:val="left" w:pos="150"/>
              </w:tabs>
              <w:spacing w:after="0" w:line="240" w:lineRule="auto"/>
              <w:ind w:left="0" w:hanging="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проектная деятельность, оформление </w:t>
            </w:r>
            <w:r w:rsidRPr="00555166">
              <w:rPr>
                <w:rFonts w:ascii="Times New Roman" w:eastAsia="Times New Roman" w:hAnsi="Times New Roman" w:cs="Times New Roman"/>
                <w:sz w:val="20"/>
                <w:szCs w:val="20"/>
                <w:lang w:eastAsia="ru-RU"/>
              </w:rPr>
              <w:lastRenderedPageBreak/>
              <w:t>альбомов, самодельных книг, журналов, газет;</w:t>
            </w:r>
          </w:p>
          <w:p w:rsidR="002469B5" w:rsidRPr="00555166" w:rsidRDefault="002469B5" w:rsidP="002E4222">
            <w:pPr>
              <w:pStyle w:val="a5"/>
              <w:numPr>
                <w:ilvl w:val="0"/>
                <w:numId w:val="31"/>
              </w:numPr>
              <w:tabs>
                <w:tab w:val="left" w:pos="150"/>
              </w:tabs>
              <w:spacing w:after="0" w:line="240" w:lineRule="auto"/>
              <w:ind w:left="0" w:hanging="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семейные посещения детской библиотеки</w:t>
            </w:r>
          </w:p>
        </w:tc>
      </w:tr>
    </w:tbl>
    <w:p w:rsidR="002469B5" w:rsidRPr="00CC53F8" w:rsidRDefault="002469B5" w:rsidP="002469B5">
      <w:pPr>
        <w:spacing w:before="31" w:after="31" w:line="240" w:lineRule="auto"/>
        <w:jc w:val="center"/>
        <w:rPr>
          <w:rFonts w:ascii="Times New Roman" w:eastAsia="Times New Roman" w:hAnsi="Times New Roman" w:cs="Times New Roman"/>
          <w:color w:val="FF0000"/>
          <w:sz w:val="18"/>
          <w:szCs w:val="18"/>
          <w:lang w:eastAsia="ru-RU"/>
        </w:rPr>
      </w:pPr>
    </w:p>
    <w:p w:rsidR="002469B5" w:rsidRPr="00121921" w:rsidRDefault="002469B5" w:rsidP="00CC318B">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B106A9">
        <w:rPr>
          <w:rFonts w:ascii="Times New Roman" w:eastAsia="Times New Roman" w:hAnsi="Times New Roman" w:cs="Times New Roman"/>
          <w:sz w:val="24"/>
          <w:szCs w:val="24"/>
          <w:lang w:eastAsia="ru-RU"/>
        </w:rPr>
        <w:t>23</w:t>
      </w:r>
    </w:p>
    <w:p w:rsidR="002469B5" w:rsidRDefault="002469B5" w:rsidP="002469B5">
      <w:pPr>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 xml:space="preserve">Описание образовательной деятельности  в подготовительной </w:t>
      </w:r>
      <w:r w:rsidR="000A7138">
        <w:rPr>
          <w:rFonts w:ascii="Times New Roman" w:eastAsia="Times New Roman" w:hAnsi="Times New Roman" w:cs="Times New Roman"/>
          <w:b/>
          <w:sz w:val="24"/>
          <w:szCs w:val="24"/>
          <w:lang w:eastAsia="ru-RU"/>
        </w:rPr>
        <w:t xml:space="preserve">логопедической </w:t>
      </w:r>
      <w:r w:rsidRPr="00555166">
        <w:rPr>
          <w:rFonts w:ascii="Times New Roman" w:eastAsia="Times New Roman" w:hAnsi="Times New Roman" w:cs="Times New Roman"/>
          <w:b/>
          <w:sz w:val="24"/>
          <w:szCs w:val="24"/>
          <w:lang w:eastAsia="ru-RU"/>
        </w:rPr>
        <w:t>группе</w:t>
      </w:r>
    </w:p>
    <w:tbl>
      <w:tblPr>
        <w:tblW w:w="9747" w:type="dxa"/>
        <w:tblLayout w:type="fixed"/>
        <w:tblCellMar>
          <w:left w:w="0" w:type="dxa"/>
          <w:right w:w="0" w:type="dxa"/>
        </w:tblCellMar>
        <w:tblLook w:val="04A0"/>
      </w:tblPr>
      <w:tblGrid>
        <w:gridCol w:w="2093"/>
        <w:gridCol w:w="3544"/>
        <w:gridCol w:w="1984"/>
        <w:gridCol w:w="2126"/>
      </w:tblGrid>
      <w:tr w:rsidR="002469B5" w:rsidRPr="00555166" w:rsidTr="00B76A3C">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Самостоятельная деятельность детей</w:t>
            </w:r>
          </w:p>
        </w:tc>
        <w:tc>
          <w:tcPr>
            <w:tcW w:w="21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555166" w:rsidTr="00B76A3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555166">
              <w:rPr>
                <w:rFonts w:ascii="Times New Roman" w:eastAsia="Times New Roman" w:hAnsi="Times New Roman" w:cs="Times New Roman"/>
                <w:b/>
                <w:sz w:val="20"/>
                <w:szCs w:val="20"/>
                <w:lang w:eastAsia="ru-RU"/>
              </w:rPr>
              <w:t>образовательная деятельность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c>
          <w:tcPr>
            <w:tcW w:w="2126"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r>
      <w:tr w:rsidR="002469B5" w:rsidRPr="00555166" w:rsidTr="00B76A3C">
        <w:trPr>
          <w:trHeight w:val="4149"/>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2469B5" w:rsidP="002E4222">
            <w:pPr>
              <w:pStyle w:val="a5"/>
              <w:numPr>
                <w:ilvl w:val="0"/>
                <w:numId w:val="22"/>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Игры-занятия по развитию речи и по овладению основами первоначальной   грамоты;</w:t>
            </w:r>
          </w:p>
          <w:p w:rsidR="002469B5" w:rsidRPr="00555166" w:rsidRDefault="002469B5" w:rsidP="002E4222">
            <w:pPr>
              <w:pStyle w:val="a5"/>
              <w:numPr>
                <w:ilvl w:val="0"/>
                <w:numId w:val="22"/>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викторины, конкурсы, до</w:t>
            </w:r>
            <w:r w:rsidR="00FF0AA8">
              <w:rPr>
                <w:rFonts w:ascii="Times New Roman" w:eastAsia="Times New Roman" w:hAnsi="Times New Roman" w:cs="Times New Roman"/>
                <w:sz w:val="20"/>
                <w:szCs w:val="20"/>
                <w:lang w:eastAsia="ru-RU"/>
              </w:rPr>
              <w:t>суги</w:t>
            </w:r>
          </w:p>
          <w:p w:rsidR="002469B5" w:rsidRPr="00555166" w:rsidRDefault="002469B5" w:rsidP="00FF0AA8">
            <w:pPr>
              <w:pStyle w:val="a5"/>
              <w:tabs>
                <w:tab w:val="left" w:pos="251"/>
              </w:tabs>
              <w:spacing w:before="31" w:after="31" w:line="240" w:lineRule="auto"/>
              <w:ind w:left="0"/>
              <w:jc w:val="both"/>
              <w:rPr>
                <w:rFonts w:ascii="Times New Roman" w:eastAsia="Times New Roman" w:hAnsi="Times New Roman" w:cs="Times New Roman"/>
                <w:sz w:val="20"/>
                <w:szCs w:val="20"/>
                <w:lang w:eastAsia="ru-RU"/>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просмотр мультфильмов с обсуждением;</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литературные дискуссии, беседы;</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интерактивные компьютерные игры;</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настольно-печатные игры;</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решение проблемных ситуаций;</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сюжетно-ролевые игры;</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социально-игровые ситуации; </w:t>
            </w:r>
          </w:p>
          <w:p w:rsidR="002469B5" w:rsidRPr="00555166" w:rsidRDefault="002469B5" w:rsidP="002E4222">
            <w:pPr>
              <w:pStyle w:val="a5"/>
              <w:numPr>
                <w:ilvl w:val="0"/>
                <w:numId w:val="26"/>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 и упражнения;</w:t>
            </w:r>
          </w:p>
          <w:p w:rsidR="002469B5" w:rsidRPr="00555166" w:rsidRDefault="002469B5" w:rsidP="002E4222">
            <w:pPr>
              <w:pStyle w:val="a5"/>
              <w:numPr>
                <w:ilvl w:val="0"/>
                <w:numId w:val="32"/>
              </w:numPr>
              <w:tabs>
                <w:tab w:val="left" w:pos="293"/>
              </w:tabs>
              <w:spacing w:before="40" w:after="0" w:line="240" w:lineRule="auto"/>
              <w:ind w:left="0" w:firstLine="28"/>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создание самодельных книг, журналов, альбомов, газет;</w:t>
            </w:r>
          </w:p>
          <w:p w:rsidR="002469B5" w:rsidRPr="00555166" w:rsidRDefault="002469B5" w:rsidP="002E4222">
            <w:pPr>
              <w:pStyle w:val="a5"/>
              <w:numPr>
                <w:ilvl w:val="0"/>
                <w:numId w:val="32"/>
              </w:numPr>
              <w:tabs>
                <w:tab w:val="left" w:pos="293"/>
              </w:tabs>
              <w:spacing w:before="40" w:after="0" w:line="240" w:lineRule="auto"/>
              <w:ind w:left="0" w:firstLine="28"/>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проектная деятельность;</w:t>
            </w:r>
          </w:p>
          <w:p w:rsidR="002469B5" w:rsidRPr="00555166" w:rsidRDefault="002469B5" w:rsidP="002E4222">
            <w:pPr>
              <w:pStyle w:val="a5"/>
              <w:numPr>
                <w:ilvl w:val="0"/>
                <w:numId w:val="32"/>
              </w:numPr>
              <w:tabs>
                <w:tab w:val="left" w:pos="293"/>
              </w:tabs>
              <w:spacing w:before="40" w:after="0" w:line="240" w:lineRule="auto"/>
              <w:ind w:left="0" w:firstLine="28"/>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концерты, конкурсы чтецов;</w:t>
            </w:r>
          </w:p>
          <w:p w:rsidR="002469B5" w:rsidRPr="00555166" w:rsidRDefault="002469B5" w:rsidP="002E4222">
            <w:pPr>
              <w:pStyle w:val="a5"/>
              <w:numPr>
                <w:ilvl w:val="0"/>
                <w:numId w:val="26"/>
              </w:numPr>
              <w:tabs>
                <w:tab w:val="left" w:pos="364"/>
              </w:tabs>
              <w:spacing w:after="0"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пересказы литературных произведений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2E4222">
            <w:pPr>
              <w:pStyle w:val="a5"/>
              <w:numPr>
                <w:ilvl w:val="0"/>
                <w:numId w:val="27"/>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иллюстраций;</w:t>
            </w:r>
          </w:p>
          <w:p w:rsidR="002469B5" w:rsidRPr="00555166" w:rsidRDefault="002469B5" w:rsidP="002E4222">
            <w:pPr>
              <w:pStyle w:val="a5"/>
              <w:numPr>
                <w:ilvl w:val="0"/>
                <w:numId w:val="27"/>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тематических альбомов (словарь);</w:t>
            </w:r>
          </w:p>
          <w:p w:rsidR="002469B5" w:rsidRPr="00555166" w:rsidRDefault="002469B5" w:rsidP="002E4222">
            <w:pPr>
              <w:pStyle w:val="a5"/>
              <w:numPr>
                <w:ilvl w:val="0"/>
                <w:numId w:val="27"/>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2E4222">
            <w:pPr>
              <w:pStyle w:val="a5"/>
              <w:numPr>
                <w:ilvl w:val="0"/>
                <w:numId w:val="27"/>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игровые ситуации;</w:t>
            </w:r>
          </w:p>
          <w:p w:rsidR="002469B5" w:rsidRPr="00555166" w:rsidRDefault="002469B5" w:rsidP="002E4222">
            <w:pPr>
              <w:pStyle w:val="a5"/>
              <w:numPr>
                <w:ilvl w:val="0"/>
                <w:numId w:val="27"/>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 ролевые игры;</w:t>
            </w:r>
          </w:p>
          <w:p w:rsidR="002469B5" w:rsidRPr="00555166" w:rsidRDefault="002469B5" w:rsidP="002E4222">
            <w:pPr>
              <w:pStyle w:val="a5"/>
              <w:numPr>
                <w:ilvl w:val="0"/>
                <w:numId w:val="27"/>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2E4222">
            <w:pPr>
              <w:pStyle w:val="a5"/>
              <w:numPr>
                <w:ilvl w:val="0"/>
                <w:numId w:val="27"/>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w:t>
            </w:r>
          </w:p>
          <w:p w:rsidR="002469B5" w:rsidRPr="00555166" w:rsidRDefault="002469B5" w:rsidP="002E4222">
            <w:pPr>
              <w:pStyle w:val="a5"/>
              <w:numPr>
                <w:ilvl w:val="0"/>
                <w:numId w:val="27"/>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игры</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2E4222">
            <w:pPr>
              <w:pStyle w:val="a5"/>
              <w:numPr>
                <w:ilvl w:val="0"/>
                <w:numId w:val="28"/>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консультации;</w:t>
            </w:r>
          </w:p>
          <w:p w:rsidR="002469B5" w:rsidRPr="00555166" w:rsidRDefault="002469B5" w:rsidP="002E4222">
            <w:pPr>
              <w:pStyle w:val="a5"/>
              <w:numPr>
                <w:ilvl w:val="0"/>
                <w:numId w:val="28"/>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рекомендации;</w:t>
            </w:r>
          </w:p>
          <w:p w:rsidR="002469B5" w:rsidRPr="00555166" w:rsidRDefault="002469B5" w:rsidP="002E4222">
            <w:pPr>
              <w:pStyle w:val="a5"/>
              <w:numPr>
                <w:ilvl w:val="0"/>
                <w:numId w:val="28"/>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советы, беседы;</w:t>
            </w:r>
          </w:p>
          <w:p w:rsidR="002469B5" w:rsidRPr="00555166" w:rsidRDefault="00E541B4" w:rsidP="002E4222">
            <w:pPr>
              <w:pStyle w:val="a5"/>
              <w:numPr>
                <w:ilvl w:val="0"/>
                <w:numId w:val="28"/>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изучение</w:t>
            </w:r>
            <w:r w:rsidR="002469B5" w:rsidRPr="00555166">
              <w:rPr>
                <w:rFonts w:ascii="Times New Roman" w:eastAsia="Times New Roman" w:hAnsi="Times New Roman" w:cs="Times New Roman"/>
                <w:sz w:val="20"/>
                <w:szCs w:val="20"/>
                <w:lang w:eastAsia="ru-RU"/>
              </w:rPr>
              <w:t xml:space="preserve"> общения взрослых и детей в семье;</w:t>
            </w:r>
          </w:p>
          <w:p w:rsidR="002469B5" w:rsidRPr="00555166" w:rsidRDefault="002469B5" w:rsidP="002E4222">
            <w:pPr>
              <w:pStyle w:val="a5"/>
              <w:numPr>
                <w:ilvl w:val="0"/>
                <w:numId w:val="28"/>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оформление семейных альбомов;</w:t>
            </w:r>
          </w:p>
          <w:p w:rsidR="002469B5" w:rsidRPr="00555166" w:rsidRDefault="002469B5" w:rsidP="002E4222">
            <w:pPr>
              <w:pStyle w:val="a5"/>
              <w:numPr>
                <w:ilvl w:val="0"/>
                <w:numId w:val="28"/>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тренинги);</w:t>
            </w:r>
          </w:p>
          <w:p w:rsidR="002469B5" w:rsidRPr="00555166" w:rsidRDefault="002469B5" w:rsidP="002E4222">
            <w:pPr>
              <w:pStyle w:val="a5"/>
              <w:numPr>
                <w:ilvl w:val="0"/>
                <w:numId w:val="28"/>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участие в работе семейных родительских клубов;</w:t>
            </w:r>
          </w:p>
          <w:p w:rsidR="002469B5" w:rsidRPr="00555166" w:rsidRDefault="002469B5" w:rsidP="002E4222">
            <w:pPr>
              <w:pStyle w:val="a5"/>
              <w:numPr>
                <w:ilvl w:val="0"/>
                <w:numId w:val="33"/>
              </w:numPr>
              <w:tabs>
                <w:tab w:val="left" w:pos="236"/>
              </w:tabs>
              <w:spacing w:after="0" w:line="240" w:lineRule="auto"/>
              <w:ind w:left="3" w:hanging="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семейные посещения детской библиотеки;</w:t>
            </w:r>
          </w:p>
          <w:p w:rsidR="002469B5" w:rsidRPr="00555166" w:rsidRDefault="002469B5" w:rsidP="002E4222">
            <w:pPr>
              <w:pStyle w:val="a5"/>
              <w:numPr>
                <w:ilvl w:val="0"/>
                <w:numId w:val="33"/>
              </w:numPr>
              <w:tabs>
                <w:tab w:val="left" w:pos="236"/>
              </w:tabs>
              <w:spacing w:after="0" w:line="240" w:lineRule="auto"/>
              <w:ind w:left="3" w:hanging="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создание библиотеки в группе</w:t>
            </w:r>
          </w:p>
          <w:p w:rsidR="002469B5" w:rsidRPr="00555166" w:rsidRDefault="002469B5" w:rsidP="00B76A3C">
            <w:pPr>
              <w:pStyle w:val="a5"/>
              <w:tabs>
                <w:tab w:val="left" w:pos="298"/>
              </w:tabs>
              <w:spacing w:before="31" w:after="31" w:line="240" w:lineRule="auto"/>
              <w:ind w:left="34"/>
              <w:jc w:val="both"/>
              <w:rPr>
                <w:rFonts w:ascii="Times New Roman" w:eastAsia="Times New Roman" w:hAnsi="Times New Roman" w:cs="Times New Roman"/>
                <w:sz w:val="20"/>
                <w:szCs w:val="20"/>
                <w:lang w:eastAsia="ru-RU"/>
              </w:rPr>
            </w:pPr>
          </w:p>
        </w:tc>
      </w:tr>
    </w:tbl>
    <w:p w:rsidR="002469B5" w:rsidRDefault="002469B5" w:rsidP="002469B5">
      <w:pPr>
        <w:pStyle w:val="131"/>
        <w:shd w:val="clear" w:color="auto" w:fill="auto"/>
        <w:spacing w:line="276" w:lineRule="auto"/>
        <w:ind w:right="-1"/>
        <w:jc w:val="center"/>
        <w:rPr>
          <w:b/>
          <w:sz w:val="24"/>
          <w:szCs w:val="24"/>
        </w:rPr>
      </w:pPr>
    </w:p>
    <w:p w:rsidR="00E2188B" w:rsidRDefault="00E2188B" w:rsidP="002469B5">
      <w:pPr>
        <w:pStyle w:val="131"/>
        <w:shd w:val="clear" w:color="auto" w:fill="auto"/>
        <w:spacing w:line="276" w:lineRule="auto"/>
        <w:ind w:right="-1"/>
        <w:jc w:val="center"/>
        <w:rPr>
          <w:b/>
          <w:sz w:val="24"/>
          <w:szCs w:val="24"/>
        </w:rPr>
      </w:pPr>
    </w:p>
    <w:p w:rsidR="002469B5" w:rsidRDefault="002469B5" w:rsidP="002469B5">
      <w:pPr>
        <w:pStyle w:val="131"/>
        <w:shd w:val="clear" w:color="auto" w:fill="auto"/>
        <w:spacing w:line="276" w:lineRule="auto"/>
        <w:ind w:right="-1"/>
        <w:jc w:val="center"/>
        <w:rPr>
          <w:b/>
          <w:sz w:val="24"/>
          <w:szCs w:val="24"/>
        </w:rPr>
      </w:pPr>
      <w:r>
        <w:rPr>
          <w:b/>
          <w:sz w:val="24"/>
          <w:szCs w:val="24"/>
        </w:rPr>
        <w:t>Образовательная область «Художественно-эстетическое развитие»</w:t>
      </w:r>
    </w:p>
    <w:p w:rsidR="002469B5" w:rsidRPr="00121921" w:rsidRDefault="00FF0AA8" w:rsidP="00487A8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Табл</w:t>
      </w:r>
      <w:r w:rsidR="002469B5" w:rsidRPr="00121921">
        <w:rPr>
          <w:rFonts w:ascii="Times New Roman" w:eastAsia="Times New Roman" w:hAnsi="Times New Roman" w:cs="Times New Roman"/>
          <w:sz w:val="24"/>
          <w:szCs w:val="24"/>
          <w:lang w:eastAsia="ru-RU"/>
        </w:rPr>
        <w:t xml:space="preserve">ица </w:t>
      </w:r>
      <w:r w:rsidR="00B106A9">
        <w:rPr>
          <w:rFonts w:ascii="Times New Roman" w:eastAsia="Times New Roman" w:hAnsi="Times New Roman" w:cs="Times New Roman"/>
          <w:sz w:val="24"/>
          <w:szCs w:val="24"/>
          <w:lang w:eastAsia="ru-RU"/>
        </w:rPr>
        <w:t>24</w:t>
      </w:r>
    </w:p>
    <w:p w:rsidR="002469B5" w:rsidRDefault="002469B5" w:rsidP="00487A8D">
      <w:pPr>
        <w:spacing w:after="0" w:line="240" w:lineRule="auto"/>
        <w:jc w:val="center"/>
        <w:rPr>
          <w:rFonts w:ascii="Times New Roman" w:eastAsia="Times New Roman" w:hAnsi="Times New Roman" w:cs="Times New Roman"/>
          <w:b/>
          <w:sz w:val="24"/>
          <w:szCs w:val="24"/>
          <w:lang w:eastAsia="ru-RU"/>
        </w:rPr>
      </w:pPr>
      <w:r w:rsidRPr="00A7208F">
        <w:rPr>
          <w:rFonts w:ascii="Times New Roman" w:eastAsia="Times New Roman" w:hAnsi="Times New Roman" w:cs="Times New Roman"/>
          <w:b/>
          <w:sz w:val="24"/>
          <w:szCs w:val="24"/>
          <w:lang w:eastAsia="ru-RU"/>
        </w:rPr>
        <w:t xml:space="preserve">Описание образовательной деятельности в старшей </w:t>
      </w:r>
      <w:r w:rsidR="000A7138">
        <w:rPr>
          <w:rFonts w:ascii="Times New Roman" w:eastAsia="Times New Roman" w:hAnsi="Times New Roman" w:cs="Times New Roman"/>
          <w:b/>
          <w:sz w:val="24"/>
          <w:szCs w:val="24"/>
          <w:lang w:eastAsia="ru-RU"/>
        </w:rPr>
        <w:t xml:space="preserve">логопедической </w:t>
      </w:r>
      <w:r w:rsidRPr="00A7208F">
        <w:rPr>
          <w:rFonts w:ascii="Times New Roman" w:eastAsia="Times New Roman" w:hAnsi="Times New Roman" w:cs="Times New Roman"/>
          <w:b/>
          <w:sz w:val="24"/>
          <w:szCs w:val="24"/>
          <w:lang w:eastAsia="ru-RU"/>
        </w:rPr>
        <w:t>группе</w:t>
      </w:r>
    </w:p>
    <w:tbl>
      <w:tblPr>
        <w:tblW w:w="9827" w:type="dxa"/>
        <w:tblCellMar>
          <w:left w:w="0" w:type="dxa"/>
          <w:right w:w="0" w:type="dxa"/>
        </w:tblCellMar>
        <w:tblLook w:val="04A0"/>
      </w:tblPr>
      <w:tblGrid>
        <w:gridCol w:w="2266"/>
        <w:gridCol w:w="3355"/>
        <w:gridCol w:w="1829"/>
        <w:gridCol w:w="2377"/>
      </w:tblGrid>
      <w:tr w:rsidR="002469B5" w:rsidRPr="00A7208F" w:rsidTr="00B76A3C">
        <w:trPr>
          <w:trHeight w:val="261"/>
        </w:trPr>
        <w:tc>
          <w:tcPr>
            <w:tcW w:w="562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7208F" w:rsidRDefault="002469B5" w:rsidP="00487A8D">
            <w:pPr>
              <w:spacing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Совместная деятельность взрослого и детей</w:t>
            </w:r>
          </w:p>
        </w:tc>
        <w:tc>
          <w:tcPr>
            <w:tcW w:w="182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Самостоятельная деятельность детей</w:t>
            </w:r>
          </w:p>
        </w:tc>
        <w:tc>
          <w:tcPr>
            <w:tcW w:w="237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7208F" w:rsidTr="00B76A3C">
        <w:trPr>
          <w:trHeight w:val="876"/>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897629"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7208F">
              <w:rPr>
                <w:rFonts w:ascii="Times New Roman" w:eastAsia="Times New Roman" w:hAnsi="Times New Roman" w:cs="Times New Roman"/>
                <w:b/>
                <w:sz w:val="20"/>
                <w:szCs w:val="20"/>
                <w:lang w:eastAsia="ru-RU"/>
              </w:rPr>
              <w:t>образовательная деятельность</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c>
          <w:tcPr>
            <w:tcW w:w="2377" w:type="dxa"/>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r>
      <w:tr w:rsidR="002469B5" w:rsidRPr="00A7208F" w:rsidTr="00B76A3C">
        <w:trPr>
          <w:trHeight w:val="435"/>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2469B5" w:rsidP="002E4222">
            <w:pPr>
              <w:pStyle w:val="a5"/>
              <w:numPr>
                <w:ilvl w:val="0"/>
                <w:numId w:val="35"/>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Игры-занятия по изобразительному искусству, аппликации, лепке, художественному конструированию;</w:t>
            </w:r>
          </w:p>
          <w:p w:rsidR="002469B5" w:rsidRPr="00A7208F" w:rsidRDefault="002469B5" w:rsidP="002E4222">
            <w:pPr>
              <w:pStyle w:val="a5"/>
              <w:numPr>
                <w:ilvl w:val="0"/>
                <w:numId w:val="35"/>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досуги, викторины, конкурсы знатоков искусства;</w:t>
            </w:r>
          </w:p>
          <w:p w:rsidR="002469B5" w:rsidRPr="00A7208F" w:rsidRDefault="002469B5" w:rsidP="002E4222">
            <w:pPr>
              <w:pStyle w:val="a5"/>
              <w:numPr>
                <w:ilvl w:val="0"/>
                <w:numId w:val="35"/>
              </w:numPr>
              <w:tabs>
                <w:tab w:val="left" w:pos="28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занятия;</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праздники и досуги;</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музыкальные </w:t>
            </w:r>
            <w:r w:rsidRPr="00A7208F">
              <w:rPr>
                <w:rFonts w:ascii="Times New Roman" w:eastAsia="Times New Roman" w:hAnsi="Times New Roman" w:cs="Times New Roman"/>
                <w:sz w:val="20"/>
                <w:szCs w:val="20"/>
                <w:lang w:eastAsia="ru-RU"/>
              </w:rPr>
              <w:lastRenderedPageBreak/>
              <w:t>спектакли;</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литературные композиции;</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концерты артистов музыкального, кукольного, драматического театров, творческих студий;</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озвучивание музыкальных сказок с использованием шумовых инструментов.</w:t>
            </w:r>
          </w:p>
          <w:p w:rsidR="002469B5" w:rsidRPr="00A7208F" w:rsidRDefault="002469B5" w:rsidP="00B76A3C">
            <w:pPr>
              <w:pStyle w:val="a5"/>
              <w:tabs>
                <w:tab w:val="left" w:pos="284"/>
              </w:tabs>
              <w:spacing w:before="31" w:after="31" w:line="240" w:lineRule="auto"/>
              <w:ind w:left="0"/>
              <w:jc w:val="both"/>
              <w:rPr>
                <w:rFonts w:ascii="Times New Roman" w:eastAsia="Times New Roman" w:hAnsi="Times New Roman" w:cs="Times New Roman"/>
                <w:sz w:val="20"/>
                <w:szCs w:val="20"/>
                <w:lang w:eastAsia="ru-RU"/>
              </w:rPr>
            </w:pPr>
          </w:p>
          <w:p w:rsidR="002469B5" w:rsidRPr="00A7208F" w:rsidRDefault="002469B5" w:rsidP="00B76A3C">
            <w:pPr>
              <w:pStyle w:val="a5"/>
              <w:tabs>
                <w:tab w:val="left" w:pos="284"/>
              </w:tabs>
              <w:spacing w:before="31" w:after="31" w:line="240" w:lineRule="auto"/>
              <w:ind w:left="0"/>
              <w:jc w:val="both"/>
              <w:rPr>
                <w:rFonts w:ascii="Times New Roman" w:eastAsia="Times New Roman" w:hAnsi="Times New Roman" w:cs="Times New Roman"/>
                <w:sz w:val="20"/>
                <w:szCs w:val="20"/>
                <w:lang w:eastAsia="ru-RU"/>
              </w:rPr>
            </w:pP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рассматривание иллюстраций, тематических альбомов, просмотр слайдов, видеофильмов;</w:t>
            </w:r>
          </w:p>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ознакомление с предметами народного искусства;</w:t>
            </w:r>
          </w:p>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чтение художественной литературы по искусству;</w:t>
            </w:r>
          </w:p>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интерактивные компьютерные игры;</w:t>
            </w:r>
          </w:p>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 («Продолжи узор», «Составь портрет»), творческие этюды («Оживи картину»);</w:t>
            </w:r>
          </w:p>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наблюдение за объектами природы, эстетическое любование;</w:t>
            </w:r>
          </w:p>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оформление участка детсада, групповой комнаты, выставок,  самодельных книг;</w:t>
            </w:r>
          </w:p>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изготовление сказочных персонажей кукол;</w:t>
            </w:r>
          </w:p>
          <w:p w:rsidR="002469B5" w:rsidRPr="00A7208F" w:rsidRDefault="002469B5" w:rsidP="002E4222">
            <w:pPr>
              <w:pStyle w:val="a5"/>
              <w:numPr>
                <w:ilvl w:val="0"/>
                <w:numId w:val="44"/>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утренняя гимнастика под музыку;</w:t>
            </w:r>
          </w:p>
          <w:p w:rsidR="002469B5" w:rsidRPr="00A7208F" w:rsidRDefault="002469B5" w:rsidP="002E4222">
            <w:pPr>
              <w:pStyle w:val="a5"/>
              <w:numPr>
                <w:ilvl w:val="0"/>
                <w:numId w:val="44"/>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гимнастика после сна под музыку, хороводные и дидактические игры, игры на музыкальных и шумовых инструментах, творческие этюды, конкурсы, использование музыки при прослушивании сказок, музыкальных пауз и разминок;</w:t>
            </w:r>
          </w:p>
          <w:p w:rsidR="002469B5" w:rsidRPr="00A7208F" w:rsidRDefault="002469B5" w:rsidP="002E4222">
            <w:pPr>
              <w:pStyle w:val="a5"/>
              <w:numPr>
                <w:ilvl w:val="0"/>
                <w:numId w:val="35"/>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экспериментирование со звуками.</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2E4222">
            <w:pPr>
              <w:pStyle w:val="a5"/>
              <w:numPr>
                <w:ilvl w:val="0"/>
                <w:numId w:val="3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продуктивная детальность детей в центрах детского художественного творчества»;</w:t>
            </w:r>
          </w:p>
          <w:p w:rsidR="002469B5" w:rsidRPr="00A7208F" w:rsidRDefault="002469B5" w:rsidP="002E4222">
            <w:pPr>
              <w:pStyle w:val="a5"/>
              <w:numPr>
                <w:ilvl w:val="0"/>
                <w:numId w:val="3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и тематических альбомов;</w:t>
            </w:r>
          </w:p>
          <w:p w:rsidR="002469B5" w:rsidRPr="00A7208F" w:rsidRDefault="002469B5" w:rsidP="002E4222">
            <w:pPr>
              <w:pStyle w:val="a5"/>
              <w:numPr>
                <w:ilvl w:val="0"/>
                <w:numId w:val="3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2E4222">
            <w:pPr>
              <w:pStyle w:val="a5"/>
              <w:numPr>
                <w:ilvl w:val="0"/>
                <w:numId w:val="3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настольно-печатные игры;</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творческие импровизации под музыку в пении, танцах;</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отображение музыкальных впечатлений в изобразительной и художественно-речевой деятельности;</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тематических альбомов;</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игра на музыкальных и шумовых инструментов;</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элементарное музицирование;</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музыкально-хороводные игры на прогулке;</w:t>
            </w:r>
          </w:p>
          <w:p w:rsidR="002469B5" w:rsidRPr="00A7208F" w:rsidRDefault="002469B5" w:rsidP="002E4222">
            <w:pPr>
              <w:pStyle w:val="a5"/>
              <w:numPr>
                <w:ilvl w:val="0"/>
                <w:numId w:val="3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настольно-печатные игры типа музыкальное лото:  «Узнай </w:t>
            </w:r>
            <w:r w:rsidR="00E541B4" w:rsidRPr="00A7208F">
              <w:rPr>
                <w:rFonts w:ascii="Times New Roman" w:eastAsia="Times New Roman" w:hAnsi="Times New Roman" w:cs="Times New Roman"/>
                <w:sz w:val="20"/>
                <w:szCs w:val="20"/>
                <w:lang w:eastAsia="ru-RU"/>
              </w:rPr>
              <w:t>инструмент</w:t>
            </w:r>
            <w:r w:rsidRPr="00A7208F">
              <w:rPr>
                <w:rFonts w:ascii="Times New Roman" w:eastAsia="Times New Roman" w:hAnsi="Times New Roman" w:cs="Times New Roman"/>
                <w:sz w:val="20"/>
                <w:szCs w:val="20"/>
                <w:lang w:eastAsia="ru-RU"/>
              </w:rPr>
              <w:t>», «Чья песенка».</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выставки семейного творчества;</w:t>
            </w:r>
          </w:p>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посещение выставок; </w:t>
            </w:r>
          </w:p>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(письменное, устное);</w:t>
            </w:r>
          </w:p>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практикумы по освоению нетрадиционных техник рисования и т.д.;</w:t>
            </w:r>
          </w:p>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встречи с интересными людьми (художниками, мастерами народного прикладного искусства);</w:t>
            </w:r>
          </w:p>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целевые экскурсии по Иванову для знакомства со скульптурой и архитектурой города;</w:t>
            </w:r>
          </w:p>
          <w:p w:rsidR="002469B5" w:rsidRPr="00A7208F" w:rsidRDefault="002469B5" w:rsidP="002E4222">
            <w:pPr>
              <w:pStyle w:val="a5"/>
              <w:numPr>
                <w:ilvl w:val="0"/>
                <w:numId w:val="34"/>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ситуативное обучение;</w:t>
            </w:r>
          </w:p>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2E4222">
            <w:pPr>
              <w:pStyle w:val="a5"/>
              <w:numPr>
                <w:ilvl w:val="0"/>
                <w:numId w:val="46"/>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совместные музыкальные праздники, концерты и викторины, развлечения, творческие гостиные;</w:t>
            </w:r>
          </w:p>
          <w:p w:rsidR="002469B5" w:rsidRPr="00A7208F" w:rsidRDefault="002469B5" w:rsidP="002E4222">
            <w:pPr>
              <w:pStyle w:val="a5"/>
              <w:numPr>
                <w:ilvl w:val="0"/>
                <w:numId w:val="46"/>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игровые тренинги и практикумы;</w:t>
            </w:r>
          </w:p>
          <w:p w:rsidR="002469B5" w:rsidRPr="00A7208F" w:rsidRDefault="002469B5" w:rsidP="002E4222">
            <w:pPr>
              <w:pStyle w:val="a5"/>
              <w:numPr>
                <w:ilvl w:val="0"/>
                <w:numId w:val="46"/>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родителей по вопросам музыкально-художественной деятельности через информационные стенды;</w:t>
            </w:r>
          </w:p>
          <w:p w:rsidR="002469B5" w:rsidRPr="00A7208F" w:rsidRDefault="002469B5" w:rsidP="002E4222">
            <w:pPr>
              <w:pStyle w:val="a5"/>
              <w:numPr>
                <w:ilvl w:val="0"/>
                <w:numId w:val="3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посещение театров г. Иванова.</w:t>
            </w:r>
          </w:p>
        </w:tc>
      </w:tr>
    </w:tbl>
    <w:p w:rsidR="002469B5" w:rsidRPr="00CC53F8" w:rsidRDefault="002469B5" w:rsidP="002469B5">
      <w:pPr>
        <w:spacing w:before="31" w:after="31" w:line="240" w:lineRule="auto"/>
        <w:jc w:val="center"/>
        <w:rPr>
          <w:rFonts w:ascii="Times New Roman" w:eastAsia="Times New Roman" w:hAnsi="Times New Roman" w:cs="Times New Roman"/>
          <w:color w:val="FF0000"/>
          <w:sz w:val="18"/>
          <w:szCs w:val="18"/>
          <w:lang w:eastAsia="ru-RU"/>
        </w:rPr>
      </w:pPr>
    </w:p>
    <w:p w:rsidR="002469B5" w:rsidRPr="00121921" w:rsidRDefault="00A62BC4" w:rsidP="002469B5">
      <w:pPr>
        <w:spacing w:before="31" w:after="3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w:t>
      </w:r>
      <w:r w:rsidR="002469B5" w:rsidRPr="00121921">
        <w:rPr>
          <w:rFonts w:ascii="Times New Roman" w:eastAsia="Times New Roman" w:hAnsi="Times New Roman" w:cs="Times New Roman"/>
          <w:sz w:val="24"/>
          <w:szCs w:val="24"/>
          <w:lang w:eastAsia="ru-RU"/>
        </w:rPr>
        <w:t xml:space="preserve">аблица </w:t>
      </w:r>
      <w:r w:rsidR="00B106A9">
        <w:rPr>
          <w:rFonts w:ascii="Times New Roman" w:eastAsia="Times New Roman" w:hAnsi="Times New Roman" w:cs="Times New Roman"/>
          <w:sz w:val="24"/>
          <w:szCs w:val="24"/>
          <w:lang w:eastAsia="ru-RU"/>
        </w:rPr>
        <w:t>25</w:t>
      </w:r>
    </w:p>
    <w:p w:rsidR="002469B5" w:rsidRDefault="002469B5" w:rsidP="002469B5">
      <w:pPr>
        <w:spacing w:after="0" w:line="240" w:lineRule="auto"/>
        <w:jc w:val="center"/>
        <w:rPr>
          <w:rFonts w:ascii="Times New Roman" w:eastAsia="Times New Roman" w:hAnsi="Times New Roman" w:cs="Times New Roman"/>
          <w:b/>
          <w:sz w:val="24"/>
          <w:szCs w:val="24"/>
          <w:lang w:eastAsia="ru-RU"/>
        </w:rPr>
      </w:pPr>
      <w:r w:rsidRPr="00A7208F">
        <w:rPr>
          <w:rFonts w:ascii="Times New Roman" w:eastAsia="Times New Roman" w:hAnsi="Times New Roman" w:cs="Times New Roman"/>
          <w:b/>
          <w:sz w:val="24"/>
          <w:szCs w:val="24"/>
          <w:lang w:eastAsia="ru-RU"/>
        </w:rPr>
        <w:t xml:space="preserve">Описание образовательной деятельности в подготовительной </w:t>
      </w:r>
      <w:r w:rsidR="000A7138">
        <w:rPr>
          <w:rFonts w:ascii="Times New Roman" w:eastAsia="Times New Roman" w:hAnsi="Times New Roman" w:cs="Times New Roman"/>
          <w:b/>
          <w:sz w:val="24"/>
          <w:szCs w:val="24"/>
          <w:lang w:eastAsia="ru-RU"/>
        </w:rPr>
        <w:t xml:space="preserve">логопедической </w:t>
      </w:r>
      <w:r w:rsidRPr="00A7208F">
        <w:rPr>
          <w:rFonts w:ascii="Times New Roman" w:eastAsia="Times New Roman" w:hAnsi="Times New Roman" w:cs="Times New Roman"/>
          <w:b/>
          <w:sz w:val="24"/>
          <w:szCs w:val="24"/>
          <w:lang w:eastAsia="ru-RU"/>
        </w:rPr>
        <w:t>группе</w:t>
      </w:r>
    </w:p>
    <w:tbl>
      <w:tblPr>
        <w:tblW w:w="9813" w:type="dxa"/>
        <w:tblCellMar>
          <w:left w:w="0" w:type="dxa"/>
          <w:right w:w="0" w:type="dxa"/>
        </w:tblCellMar>
        <w:tblLook w:val="04A0"/>
      </w:tblPr>
      <w:tblGrid>
        <w:gridCol w:w="2456"/>
        <w:gridCol w:w="3472"/>
        <w:gridCol w:w="1816"/>
        <w:gridCol w:w="2069"/>
      </w:tblGrid>
      <w:tr w:rsidR="002469B5" w:rsidRPr="00A7208F" w:rsidTr="00B76A3C">
        <w:trPr>
          <w:trHeight w:val="323"/>
        </w:trPr>
        <w:tc>
          <w:tcPr>
            <w:tcW w:w="59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Совместная деятельность взрослого и детей</w:t>
            </w:r>
          </w:p>
        </w:tc>
        <w:tc>
          <w:tcPr>
            <w:tcW w:w="181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Самостоятельная деятельность детей</w:t>
            </w:r>
          </w:p>
        </w:tc>
        <w:tc>
          <w:tcPr>
            <w:tcW w:w="206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7208F" w:rsidTr="00B76A3C">
        <w:trPr>
          <w:trHeight w:val="738"/>
        </w:trPr>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897629" w:rsidP="00B76A3C">
            <w:pPr>
              <w:spacing w:before="120" w:after="0"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7208F">
              <w:rPr>
                <w:rFonts w:ascii="Times New Roman" w:eastAsia="Times New Roman" w:hAnsi="Times New Roman" w:cs="Times New Roman"/>
                <w:b/>
                <w:sz w:val="20"/>
                <w:szCs w:val="20"/>
                <w:lang w:eastAsia="ru-RU"/>
              </w:rPr>
              <w:t>образовательная деятельность</w:t>
            </w: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r>
      <w:tr w:rsidR="002469B5" w:rsidRPr="00A7208F" w:rsidTr="00B76A3C">
        <w:trPr>
          <w:trHeight w:val="576"/>
        </w:trPr>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2469B5" w:rsidP="002E4222">
            <w:pPr>
              <w:pStyle w:val="a5"/>
              <w:numPr>
                <w:ilvl w:val="0"/>
                <w:numId w:val="3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занятия по рисованию;</w:t>
            </w:r>
          </w:p>
          <w:p w:rsidR="002469B5" w:rsidRPr="00A7208F" w:rsidRDefault="002469B5" w:rsidP="002E4222">
            <w:pPr>
              <w:pStyle w:val="a5"/>
              <w:numPr>
                <w:ilvl w:val="0"/>
                <w:numId w:val="3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занятия по лепке, аппликации, по художественному конструированию; </w:t>
            </w:r>
          </w:p>
          <w:p w:rsidR="002469B5" w:rsidRPr="00A7208F" w:rsidRDefault="002469B5" w:rsidP="002E4222">
            <w:pPr>
              <w:pStyle w:val="a5"/>
              <w:numPr>
                <w:ilvl w:val="0"/>
                <w:numId w:val="3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досуги типа: «Веселая кисточка», «Волшебные краски»;</w:t>
            </w:r>
          </w:p>
          <w:p w:rsidR="002469B5" w:rsidRPr="00A7208F" w:rsidRDefault="002469B5" w:rsidP="002E4222">
            <w:pPr>
              <w:pStyle w:val="a5"/>
              <w:numPr>
                <w:ilvl w:val="0"/>
                <w:numId w:val="3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творческие гостиные;</w:t>
            </w:r>
          </w:p>
          <w:p w:rsidR="002469B5" w:rsidRPr="00A7208F" w:rsidRDefault="002469B5" w:rsidP="002E4222">
            <w:pPr>
              <w:pStyle w:val="a5"/>
              <w:numPr>
                <w:ilvl w:val="0"/>
                <w:numId w:val="3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викторины-конкурсы знатоков искусства;</w:t>
            </w:r>
          </w:p>
          <w:p w:rsidR="002469B5" w:rsidRPr="00A7208F" w:rsidRDefault="002469B5" w:rsidP="002E4222">
            <w:pPr>
              <w:pStyle w:val="a5"/>
              <w:numPr>
                <w:ilvl w:val="0"/>
                <w:numId w:val="3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занятия;</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праздники и досуги;</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спектакли;</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литературные композиции;</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концерты артистов музыкального, </w:t>
            </w:r>
            <w:r w:rsidRPr="00A7208F">
              <w:rPr>
                <w:rFonts w:ascii="Times New Roman" w:eastAsia="Times New Roman" w:hAnsi="Times New Roman" w:cs="Times New Roman"/>
                <w:sz w:val="20"/>
                <w:szCs w:val="20"/>
                <w:lang w:eastAsia="ru-RU"/>
              </w:rPr>
              <w:lastRenderedPageBreak/>
              <w:t>кукольного, драматического театров, творческих студий;</w:t>
            </w:r>
          </w:p>
          <w:p w:rsidR="002469B5" w:rsidRPr="00A7208F" w:rsidRDefault="002469B5" w:rsidP="002E4222">
            <w:pPr>
              <w:pStyle w:val="a5"/>
              <w:numPr>
                <w:ilvl w:val="0"/>
                <w:numId w:val="43"/>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озвучивание музыкальных сказок с использованием шумовых инструментов.</w:t>
            </w:r>
          </w:p>
          <w:p w:rsidR="002469B5" w:rsidRPr="00A7208F" w:rsidRDefault="002469B5" w:rsidP="00B76A3C">
            <w:pPr>
              <w:pStyle w:val="a5"/>
              <w:tabs>
                <w:tab w:val="left" w:pos="266"/>
              </w:tabs>
              <w:spacing w:before="40" w:after="31" w:line="240" w:lineRule="auto"/>
              <w:ind w:left="0"/>
              <w:jc w:val="both"/>
              <w:rPr>
                <w:rFonts w:ascii="Times New Roman" w:eastAsia="Times New Roman" w:hAnsi="Times New Roman" w:cs="Times New Roman"/>
                <w:sz w:val="20"/>
                <w:szCs w:val="20"/>
                <w:lang w:eastAsia="ru-RU"/>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рассматривание иллюстраций, тематических альбомов с репродукциями, просмотр слайдов, видеофильмов;</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ознакомление с предметами народного искусства;</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чтение художественной литературы по искусству;</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интерактивные компьютерные игры;</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 («Продолжи узор», «Составь портрет»), творческие этюды («Оживи картину»);</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наблюдение за объектами природы, эстетическое любование;</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оформление участка детсада, групповой комнаты;</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выставки; </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оформление самодельных книг;</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художественная мастерская по изготовлению кукол сказочных персонажей, декораций, атрибутов;</w:t>
            </w:r>
          </w:p>
          <w:p w:rsidR="002469B5" w:rsidRPr="00A7208F" w:rsidRDefault="002469B5" w:rsidP="002E4222">
            <w:pPr>
              <w:pStyle w:val="a5"/>
              <w:numPr>
                <w:ilvl w:val="0"/>
                <w:numId w:val="44"/>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утренняя гимнастика под музыку;</w:t>
            </w:r>
          </w:p>
          <w:p w:rsidR="002469B5" w:rsidRPr="00A7208F" w:rsidRDefault="002469B5" w:rsidP="002E4222">
            <w:pPr>
              <w:pStyle w:val="a5"/>
              <w:numPr>
                <w:ilvl w:val="0"/>
                <w:numId w:val="44"/>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гимнастика после сна под музыку, хороводные и дидактические игры, игры на музыкальных и шумовых инструментах, творческие этюды, конкурсы, использование музыки при прослушивании сказок, музыкальных пауз и разминок;</w:t>
            </w:r>
          </w:p>
          <w:p w:rsidR="002469B5" w:rsidRPr="00A7208F" w:rsidRDefault="002469B5" w:rsidP="002E4222">
            <w:pPr>
              <w:pStyle w:val="a5"/>
              <w:numPr>
                <w:ilvl w:val="0"/>
                <w:numId w:val="3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экспериментирование со звуками</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2E4222">
            <w:pPr>
              <w:pStyle w:val="a5"/>
              <w:numPr>
                <w:ilvl w:val="0"/>
                <w:numId w:val="4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 xml:space="preserve">активная продуктивная детальность детей в центрах детского художественного творчества; </w:t>
            </w:r>
          </w:p>
          <w:p w:rsidR="002469B5" w:rsidRPr="00A7208F" w:rsidRDefault="002469B5" w:rsidP="002E4222">
            <w:pPr>
              <w:pStyle w:val="a5"/>
              <w:numPr>
                <w:ilvl w:val="0"/>
                <w:numId w:val="4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и тематических альбомов;</w:t>
            </w:r>
          </w:p>
          <w:p w:rsidR="002469B5" w:rsidRPr="00A7208F" w:rsidRDefault="002469B5" w:rsidP="002E4222">
            <w:pPr>
              <w:pStyle w:val="a5"/>
              <w:numPr>
                <w:ilvl w:val="0"/>
                <w:numId w:val="4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настольно-печатные игры;</w:t>
            </w:r>
          </w:p>
          <w:p w:rsidR="002469B5" w:rsidRPr="00A7208F" w:rsidRDefault="002469B5" w:rsidP="002E4222">
            <w:pPr>
              <w:pStyle w:val="a5"/>
              <w:numPr>
                <w:ilvl w:val="0"/>
                <w:numId w:val="4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2E4222">
            <w:pPr>
              <w:pStyle w:val="a5"/>
              <w:numPr>
                <w:ilvl w:val="0"/>
                <w:numId w:val="4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импровизации под музыку в пении, танцах;</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отображение </w:t>
            </w:r>
            <w:r w:rsidRPr="00A7208F">
              <w:rPr>
                <w:rFonts w:ascii="Times New Roman" w:eastAsia="Times New Roman" w:hAnsi="Times New Roman" w:cs="Times New Roman"/>
                <w:sz w:val="20"/>
                <w:szCs w:val="20"/>
                <w:lang w:eastAsia="ru-RU"/>
              </w:rPr>
              <w:lastRenderedPageBreak/>
              <w:t>музыкальных впечатлений в изобразительной и художественно-речевой деятельности;</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тематических альбомов;</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игра на музыкальных и шумовых инструментов;</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элементарное музицирование;</w:t>
            </w:r>
          </w:p>
          <w:p w:rsidR="002469B5" w:rsidRPr="00A7208F" w:rsidRDefault="002469B5" w:rsidP="002E4222">
            <w:pPr>
              <w:pStyle w:val="a5"/>
              <w:numPr>
                <w:ilvl w:val="0"/>
                <w:numId w:val="45"/>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музыкально-хороводные игры на прогулке;</w:t>
            </w:r>
          </w:p>
          <w:p w:rsidR="002469B5" w:rsidRPr="00A7208F" w:rsidRDefault="002469B5" w:rsidP="002E4222">
            <w:pPr>
              <w:pStyle w:val="a5"/>
              <w:numPr>
                <w:ilvl w:val="0"/>
                <w:numId w:val="4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настольно-печатные игры типа музыкальное лото:  «Узнай инструмент», «Чья песенка».</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выставки семейного творчества;</w:t>
            </w:r>
          </w:p>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посещение выставок: Ивановского художественного музея, краеведческого музея;</w:t>
            </w:r>
          </w:p>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(письменное, устное);</w:t>
            </w:r>
          </w:p>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практикумы по освоению нетрадиционных техник рисования и т.д.;</w:t>
            </w:r>
          </w:p>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встречи с интересными людьми </w:t>
            </w:r>
            <w:r w:rsidRPr="00A7208F">
              <w:rPr>
                <w:rFonts w:ascii="Times New Roman" w:eastAsia="Times New Roman" w:hAnsi="Times New Roman" w:cs="Times New Roman"/>
                <w:sz w:val="20"/>
                <w:szCs w:val="20"/>
                <w:lang w:eastAsia="ru-RU"/>
              </w:rPr>
              <w:lastRenderedPageBreak/>
              <w:t>(художниками, мастерами народного прикладного искусства);</w:t>
            </w:r>
          </w:p>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целевые экскурсии по Иванову для знакомства со скульптурой и архитектурой города;</w:t>
            </w:r>
          </w:p>
          <w:p w:rsidR="002469B5" w:rsidRPr="00A7208F" w:rsidRDefault="002469B5" w:rsidP="002E4222">
            <w:pPr>
              <w:pStyle w:val="a5"/>
              <w:numPr>
                <w:ilvl w:val="0"/>
                <w:numId w:val="34"/>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ситуативное обучение;</w:t>
            </w:r>
          </w:p>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2E4222">
            <w:pPr>
              <w:pStyle w:val="a5"/>
              <w:numPr>
                <w:ilvl w:val="0"/>
                <w:numId w:val="46"/>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совместные музыкальные праздники, концерты и викторины, развлечения, творческие гостиные;</w:t>
            </w:r>
          </w:p>
          <w:p w:rsidR="002469B5" w:rsidRPr="00A7208F" w:rsidRDefault="002469B5" w:rsidP="002E4222">
            <w:pPr>
              <w:pStyle w:val="a5"/>
              <w:numPr>
                <w:ilvl w:val="0"/>
                <w:numId w:val="46"/>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игровые тренинги и практикумы;</w:t>
            </w:r>
          </w:p>
          <w:p w:rsidR="002469B5" w:rsidRPr="00A7208F" w:rsidRDefault="002469B5" w:rsidP="002E4222">
            <w:pPr>
              <w:pStyle w:val="a5"/>
              <w:numPr>
                <w:ilvl w:val="0"/>
                <w:numId w:val="46"/>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родителей по вопросам музыкально-художественной деятельности через информационные стенды;</w:t>
            </w:r>
          </w:p>
          <w:p w:rsidR="002469B5" w:rsidRPr="00A7208F" w:rsidRDefault="002469B5" w:rsidP="002E4222">
            <w:pPr>
              <w:pStyle w:val="a5"/>
              <w:numPr>
                <w:ilvl w:val="0"/>
                <w:numId w:val="4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посещение театров г. Иванова</w:t>
            </w:r>
          </w:p>
        </w:tc>
      </w:tr>
    </w:tbl>
    <w:p w:rsidR="002469B5" w:rsidRDefault="002469B5" w:rsidP="002469B5">
      <w:pPr>
        <w:pStyle w:val="131"/>
        <w:shd w:val="clear" w:color="auto" w:fill="auto"/>
        <w:spacing w:line="276" w:lineRule="auto"/>
        <w:ind w:right="-1"/>
        <w:jc w:val="center"/>
        <w:rPr>
          <w:b/>
          <w:sz w:val="24"/>
          <w:szCs w:val="24"/>
        </w:rPr>
      </w:pPr>
    </w:p>
    <w:p w:rsidR="002469B5" w:rsidRDefault="002469B5" w:rsidP="002469B5">
      <w:pPr>
        <w:pStyle w:val="131"/>
        <w:shd w:val="clear" w:color="auto" w:fill="auto"/>
        <w:spacing w:line="276" w:lineRule="auto"/>
        <w:ind w:right="-1"/>
        <w:jc w:val="center"/>
        <w:rPr>
          <w:b/>
          <w:sz w:val="24"/>
          <w:szCs w:val="24"/>
        </w:rPr>
      </w:pPr>
      <w:r>
        <w:rPr>
          <w:b/>
          <w:sz w:val="24"/>
          <w:szCs w:val="24"/>
        </w:rPr>
        <w:t>Образовательная область «Физическое развитие»</w:t>
      </w:r>
    </w:p>
    <w:p w:rsidR="000E3E98" w:rsidRPr="00121921" w:rsidRDefault="000E3E98" w:rsidP="000E3E98">
      <w:pPr>
        <w:spacing w:before="31" w:after="31"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B106A9">
        <w:rPr>
          <w:rFonts w:ascii="Times New Roman" w:eastAsia="Times New Roman" w:hAnsi="Times New Roman" w:cs="Times New Roman"/>
          <w:sz w:val="24"/>
          <w:szCs w:val="24"/>
          <w:lang w:eastAsia="ru-RU"/>
        </w:rPr>
        <w:t>26</w:t>
      </w:r>
    </w:p>
    <w:p w:rsidR="000E3E98" w:rsidRDefault="000E3E98" w:rsidP="000E3E98">
      <w:pPr>
        <w:spacing w:after="0" w:line="240" w:lineRule="auto"/>
        <w:jc w:val="center"/>
        <w:rPr>
          <w:rFonts w:ascii="Times New Roman" w:eastAsia="Times New Roman" w:hAnsi="Times New Roman" w:cs="Times New Roman"/>
          <w:b/>
          <w:sz w:val="24"/>
          <w:szCs w:val="24"/>
          <w:lang w:eastAsia="ru-RU"/>
        </w:rPr>
      </w:pPr>
      <w:r w:rsidRPr="002F623A">
        <w:rPr>
          <w:rFonts w:ascii="Times New Roman" w:eastAsia="Times New Roman" w:hAnsi="Times New Roman" w:cs="Times New Roman"/>
          <w:b/>
          <w:sz w:val="24"/>
          <w:szCs w:val="24"/>
          <w:lang w:eastAsia="ru-RU"/>
        </w:rPr>
        <w:t xml:space="preserve">Описание образовательной деятельности в старшей </w:t>
      </w:r>
      <w:r w:rsidR="000A7138">
        <w:rPr>
          <w:rFonts w:ascii="Times New Roman" w:eastAsia="Times New Roman" w:hAnsi="Times New Roman" w:cs="Times New Roman"/>
          <w:b/>
          <w:sz w:val="24"/>
          <w:szCs w:val="24"/>
          <w:lang w:eastAsia="ru-RU"/>
        </w:rPr>
        <w:t xml:space="preserve">логопедической </w:t>
      </w:r>
      <w:r w:rsidRPr="002F623A">
        <w:rPr>
          <w:rFonts w:ascii="Times New Roman" w:eastAsia="Times New Roman" w:hAnsi="Times New Roman" w:cs="Times New Roman"/>
          <w:b/>
          <w:sz w:val="24"/>
          <w:szCs w:val="24"/>
          <w:lang w:eastAsia="ru-RU"/>
        </w:rPr>
        <w:t>группе</w:t>
      </w:r>
    </w:p>
    <w:tbl>
      <w:tblPr>
        <w:tblW w:w="9889" w:type="dxa"/>
        <w:tblCellMar>
          <w:left w:w="0" w:type="dxa"/>
          <w:right w:w="0" w:type="dxa"/>
        </w:tblCellMar>
        <w:tblLook w:val="04A0"/>
      </w:tblPr>
      <w:tblGrid>
        <w:gridCol w:w="2608"/>
        <w:gridCol w:w="3400"/>
        <w:gridCol w:w="1900"/>
        <w:gridCol w:w="1981"/>
      </w:tblGrid>
      <w:tr w:rsidR="000E3E98" w:rsidRPr="002F623A" w:rsidTr="00B76A3C">
        <w:tc>
          <w:tcPr>
            <w:tcW w:w="60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Совместная деятельность взрослого и детей</w:t>
            </w:r>
          </w:p>
        </w:tc>
        <w:tc>
          <w:tcPr>
            <w:tcW w:w="19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Самостоятельная деятельность детей</w:t>
            </w:r>
          </w:p>
        </w:tc>
        <w:tc>
          <w:tcPr>
            <w:tcW w:w="198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Взаимодействие с родителями воспитанников</w:t>
            </w:r>
          </w:p>
        </w:tc>
      </w:tr>
      <w:tr w:rsidR="000E3E98" w:rsidRPr="002F623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2F623A" w:rsidRDefault="00897629"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0E3E98" w:rsidRPr="002F623A">
              <w:rPr>
                <w:rFonts w:ascii="Times New Roman" w:eastAsia="Times New Roman" w:hAnsi="Times New Roman" w:cs="Times New Roman"/>
                <w:b/>
                <w:sz w:val="20"/>
                <w:szCs w:val="20"/>
                <w:lang w:eastAsia="ru-RU"/>
              </w:rPr>
              <w:t>образовательная деятельность</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c>
          <w:tcPr>
            <w:tcW w:w="1981" w:type="dxa"/>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r>
      <w:tr w:rsidR="000E3E98" w:rsidRPr="002F623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2F623A" w:rsidRDefault="000E3E98" w:rsidP="002E4222">
            <w:pPr>
              <w:pStyle w:val="a5"/>
              <w:numPr>
                <w:ilvl w:val="0"/>
                <w:numId w:val="47"/>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игры-занятия по физкультуре;</w:t>
            </w:r>
          </w:p>
          <w:p w:rsidR="000E3E98" w:rsidRPr="002F623A" w:rsidRDefault="000E3E98" w:rsidP="002E4222">
            <w:pPr>
              <w:pStyle w:val="a5"/>
              <w:numPr>
                <w:ilvl w:val="0"/>
                <w:numId w:val="47"/>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НОД на основе интеграции двигательной и познавательной деятельности;</w:t>
            </w:r>
          </w:p>
          <w:p w:rsidR="000E3E98" w:rsidRPr="002F623A" w:rsidRDefault="000E3E98" w:rsidP="002E4222">
            <w:pPr>
              <w:pStyle w:val="a5"/>
              <w:numPr>
                <w:ilvl w:val="0"/>
                <w:numId w:val="47"/>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праздники и физкультурные досуги;</w:t>
            </w:r>
          </w:p>
          <w:p w:rsidR="000E3E98" w:rsidRPr="002F623A" w:rsidRDefault="000E3E98"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 занятия по формированию культурно-гигиенических навыков и этикета;</w:t>
            </w:r>
          </w:p>
          <w:p w:rsidR="000E3E98" w:rsidRPr="002F623A" w:rsidRDefault="000E3E98"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игры-занятия: «Уроки Айболита», «Уроки Мойдодыра», «Уроки чистоты»;</w:t>
            </w:r>
          </w:p>
          <w:p w:rsidR="000E3E98" w:rsidRPr="002F623A" w:rsidRDefault="000E3E98"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целевые экскурсии;</w:t>
            </w:r>
          </w:p>
          <w:p w:rsidR="000E3E98" w:rsidRPr="002F623A" w:rsidRDefault="000E3E98" w:rsidP="002E4222">
            <w:pPr>
              <w:pStyle w:val="a5"/>
              <w:numPr>
                <w:ilvl w:val="0"/>
                <w:numId w:val="47"/>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«Неделя здоровья».</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2E4222">
            <w:pPr>
              <w:pStyle w:val="a5"/>
              <w:numPr>
                <w:ilvl w:val="0"/>
                <w:numId w:val="48"/>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в ходе прогулок индивидуальная работа по овладению основными движениями;</w:t>
            </w:r>
          </w:p>
          <w:p w:rsidR="000E3E98" w:rsidRPr="002F623A" w:rsidRDefault="000E3E98" w:rsidP="002E4222">
            <w:pPr>
              <w:pStyle w:val="a5"/>
              <w:numPr>
                <w:ilvl w:val="0"/>
                <w:numId w:val="48"/>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спортивные игры и игры- эстафеты на овладение и закрепление основных движений;</w:t>
            </w:r>
          </w:p>
          <w:p w:rsidR="000E3E98" w:rsidRPr="002F623A" w:rsidRDefault="000E3E98" w:rsidP="002E4222">
            <w:pPr>
              <w:pStyle w:val="a5"/>
              <w:numPr>
                <w:ilvl w:val="0"/>
                <w:numId w:val="48"/>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беседы о разных видах спорта, спортсменах Ивановской области;</w:t>
            </w:r>
          </w:p>
          <w:p w:rsidR="000E3E98" w:rsidRPr="002F623A" w:rsidRDefault="000E3E98" w:rsidP="002E4222">
            <w:pPr>
              <w:pStyle w:val="a5"/>
              <w:numPr>
                <w:ilvl w:val="0"/>
                <w:numId w:val="48"/>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утренняя, пальчиковая гимнастики,  гимнастика после сна,   физкультминутки;</w:t>
            </w:r>
          </w:p>
          <w:p w:rsidR="000E3E98" w:rsidRPr="002F623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зрительная, дыхательная,  пальчиковая, артикуляционная гимнастики, гимнастика после сна, физкультминутки;</w:t>
            </w:r>
          </w:p>
          <w:p w:rsidR="000E3E98" w:rsidRPr="002F623A" w:rsidRDefault="000E3E98" w:rsidP="002E4222">
            <w:pPr>
              <w:pStyle w:val="a5"/>
              <w:numPr>
                <w:ilvl w:val="0"/>
                <w:numId w:val="53"/>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упражнения мозговой гимнастики;</w:t>
            </w:r>
          </w:p>
          <w:p w:rsidR="000E3E98" w:rsidRPr="002F623A" w:rsidRDefault="000E3E98" w:rsidP="002E4222">
            <w:pPr>
              <w:pStyle w:val="a5"/>
              <w:numPr>
                <w:ilvl w:val="0"/>
                <w:numId w:val="53"/>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упражнения для профилактики </w:t>
            </w:r>
            <w:r w:rsidRPr="002F623A">
              <w:rPr>
                <w:rFonts w:ascii="Times New Roman" w:eastAsia="Times New Roman" w:hAnsi="Times New Roman" w:cs="Times New Roman"/>
                <w:sz w:val="20"/>
                <w:szCs w:val="20"/>
                <w:lang w:eastAsia="ru-RU"/>
              </w:rPr>
              <w:lastRenderedPageBreak/>
              <w:t>плоскостопия (В.С. Лосева, П. Денниссон);</w:t>
            </w:r>
          </w:p>
          <w:p w:rsidR="000E3E98" w:rsidRPr="002F623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закаливание;</w:t>
            </w:r>
          </w:p>
          <w:p w:rsidR="000E3E98" w:rsidRPr="002F623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точечный массаж;</w:t>
            </w:r>
          </w:p>
          <w:p w:rsidR="000E3E98" w:rsidRPr="002F623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работа в уголках психологической разгрузки;</w:t>
            </w:r>
          </w:p>
          <w:p w:rsidR="000E3E98" w:rsidRPr="002F623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для снятия психологического и эмоционального напряжения;</w:t>
            </w:r>
          </w:p>
          <w:p w:rsidR="000E3E98" w:rsidRPr="002F623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на развитие психических процессов (мышление, памяти, воображения, внимания);</w:t>
            </w:r>
          </w:p>
          <w:p w:rsidR="000E3E98" w:rsidRPr="002F623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по формированию культурно-гигиенических навыков;</w:t>
            </w:r>
          </w:p>
          <w:p w:rsidR="000E3E98" w:rsidRPr="002F623A" w:rsidRDefault="000E3E98" w:rsidP="002E4222">
            <w:pPr>
              <w:pStyle w:val="a5"/>
              <w:numPr>
                <w:ilvl w:val="0"/>
                <w:numId w:val="48"/>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сюжетно-ролевые игры («Дом», «День рождения»).</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2E4222">
            <w:pPr>
              <w:pStyle w:val="a5"/>
              <w:numPr>
                <w:ilvl w:val="0"/>
                <w:numId w:val="49"/>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подвижные игры;</w:t>
            </w:r>
          </w:p>
          <w:p w:rsidR="000E3E98" w:rsidRPr="002F623A" w:rsidRDefault="000E3E98" w:rsidP="002E4222">
            <w:pPr>
              <w:pStyle w:val="a5"/>
              <w:numPr>
                <w:ilvl w:val="0"/>
                <w:numId w:val="49"/>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рассматривание тематических альбомов о физкультуре и спорте;</w:t>
            </w:r>
          </w:p>
          <w:p w:rsidR="000E3E98" w:rsidRPr="002F623A" w:rsidRDefault="000E3E98" w:rsidP="002E4222">
            <w:pPr>
              <w:pStyle w:val="a5"/>
              <w:numPr>
                <w:ilvl w:val="0"/>
                <w:numId w:val="49"/>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спортивные игры и упражнения на прогулке;</w:t>
            </w:r>
          </w:p>
          <w:p w:rsidR="000E3E98" w:rsidRPr="002F623A" w:rsidRDefault="000E3E98" w:rsidP="002E4222">
            <w:pPr>
              <w:pStyle w:val="a5"/>
              <w:numPr>
                <w:ilvl w:val="0"/>
                <w:numId w:val="49"/>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деятельность детей в центре физической активности на мини-тренажерах;</w:t>
            </w:r>
          </w:p>
          <w:p w:rsidR="000E3E98" w:rsidRPr="002F623A" w:rsidRDefault="000E3E98"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релаксация;</w:t>
            </w:r>
          </w:p>
          <w:p w:rsidR="000E3E98" w:rsidRPr="002F623A" w:rsidRDefault="000E3E98"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рефлексия своего эмоционального </w:t>
            </w:r>
            <w:r w:rsidRPr="002F623A">
              <w:rPr>
                <w:rFonts w:ascii="Times New Roman" w:eastAsia="Times New Roman" w:hAnsi="Times New Roman" w:cs="Times New Roman"/>
                <w:sz w:val="20"/>
                <w:szCs w:val="20"/>
                <w:lang w:eastAsia="ru-RU"/>
              </w:rPr>
              <w:lastRenderedPageBreak/>
              <w:t>состояния;</w:t>
            </w:r>
          </w:p>
          <w:p w:rsidR="000E3E98" w:rsidRPr="002F623A" w:rsidRDefault="000E3E98"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деятельность  в центрах физической активности; </w:t>
            </w:r>
          </w:p>
          <w:p w:rsidR="000E3E98" w:rsidRPr="002F623A" w:rsidRDefault="000E3E98" w:rsidP="002E4222">
            <w:pPr>
              <w:pStyle w:val="a5"/>
              <w:numPr>
                <w:ilvl w:val="0"/>
                <w:numId w:val="49"/>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сюжетно-ролевые игры.</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2E4222">
            <w:pPr>
              <w:pStyle w:val="a5"/>
              <w:numPr>
                <w:ilvl w:val="0"/>
                <w:numId w:val="49"/>
              </w:numPr>
              <w:tabs>
                <w:tab w:val="left" w:pos="263"/>
              </w:tabs>
              <w:spacing w:before="31" w:after="31" w:line="240" w:lineRule="auto"/>
              <w:ind w:left="11" w:hanging="11"/>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участие родителей в соревнованиях, праздниках;</w:t>
            </w:r>
          </w:p>
          <w:p w:rsidR="000E3E98" w:rsidRPr="002F623A" w:rsidRDefault="000E3E98" w:rsidP="002E4222">
            <w:pPr>
              <w:pStyle w:val="a5"/>
              <w:numPr>
                <w:ilvl w:val="0"/>
                <w:numId w:val="49"/>
              </w:numPr>
              <w:tabs>
                <w:tab w:val="left" w:pos="263"/>
              </w:tabs>
              <w:spacing w:before="31" w:after="31" w:line="240" w:lineRule="auto"/>
              <w:ind w:left="11" w:hanging="11"/>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практикум по овладению подвижными играми;</w:t>
            </w:r>
          </w:p>
          <w:p w:rsidR="000E3E98" w:rsidRPr="002F623A" w:rsidRDefault="000E3E98"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практикум с родителями по освоению различных видов массажа;</w:t>
            </w:r>
          </w:p>
          <w:p w:rsidR="000E3E98" w:rsidRPr="002F623A" w:rsidRDefault="000E3E98"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игровые тренинги по развивающим играм;</w:t>
            </w:r>
          </w:p>
          <w:p w:rsidR="000E3E98" w:rsidRPr="002F623A" w:rsidRDefault="000E3E98"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консультации </w:t>
            </w:r>
            <w:r w:rsidRPr="002F623A">
              <w:rPr>
                <w:rFonts w:ascii="Times New Roman" w:eastAsia="Times New Roman" w:hAnsi="Times New Roman" w:cs="Times New Roman"/>
                <w:sz w:val="20"/>
                <w:szCs w:val="20"/>
                <w:lang w:eastAsia="ru-RU"/>
              </w:rPr>
              <w:lastRenderedPageBreak/>
              <w:t>(индивидуальные и групповые) по физическому и психическому здоровью детей.</w:t>
            </w:r>
          </w:p>
          <w:p w:rsidR="000E3E98" w:rsidRPr="002F623A" w:rsidRDefault="000E3E98" w:rsidP="00B76A3C">
            <w:pPr>
              <w:pStyle w:val="a5"/>
              <w:tabs>
                <w:tab w:val="left" w:pos="263"/>
              </w:tabs>
              <w:spacing w:before="31" w:after="31" w:line="240" w:lineRule="auto"/>
              <w:ind w:left="11"/>
              <w:jc w:val="both"/>
              <w:rPr>
                <w:rFonts w:ascii="Times New Roman" w:eastAsia="Times New Roman" w:hAnsi="Times New Roman" w:cs="Times New Roman"/>
                <w:sz w:val="20"/>
                <w:szCs w:val="20"/>
                <w:lang w:eastAsia="ru-RU"/>
              </w:rPr>
            </w:pPr>
          </w:p>
        </w:tc>
      </w:tr>
    </w:tbl>
    <w:p w:rsidR="000E3E98" w:rsidRPr="00121921" w:rsidRDefault="000E3E98" w:rsidP="000E3E98">
      <w:pPr>
        <w:spacing w:before="31" w:after="31"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lastRenderedPageBreak/>
        <w:t xml:space="preserve">Таблица </w:t>
      </w:r>
      <w:r w:rsidR="00B106A9">
        <w:rPr>
          <w:rFonts w:ascii="Times New Roman" w:eastAsia="Times New Roman" w:hAnsi="Times New Roman" w:cs="Times New Roman"/>
          <w:sz w:val="24"/>
          <w:szCs w:val="24"/>
          <w:lang w:eastAsia="ru-RU"/>
        </w:rPr>
        <w:t>27</w:t>
      </w:r>
    </w:p>
    <w:p w:rsidR="000E3E98" w:rsidRDefault="000E3E98" w:rsidP="000E3E98">
      <w:pPr>
        <w:spacing w:after="0" w:line="240" w:lineRule="auto"/>
        <w:jc w:val="center"/>
        <w:rPr>
          <w:rFonts w:ascii="Times New Roman" w:eastAsia="Times New Roman" w:hAnsi="Times New Roman" w:cs="Times New Roman"/>
          <w:b/>
          <w:sz w:val="24"/>
          <w:szCs w:val="24"/>
          <w:lang w:eastAsia="ru-RU"/>
        </w:rPr>
      </w:pPr>
      <w:r w:rsidRPr="004D4A9A">
        <w:rPr>
          <w:rFonts w:ascii="Times New Roman" w:eastAsia="Times New Roman" w:hAnsi="Times New Roman" w:cs="Times New Roman"/>
          <w:b/>
          <w:sz w:val="24"/>
          <w:szCs w:val="24"/>
          <w:lang w:eastAsia="ru-RU"/>
        </w:rPr>
        <w:t xml:space="preserve">Описание образовательной деятельности в подготовительной </w:t>
      </w:r>
      <w:r w:rsidR="000A7138">
        <w:rPr>
          <w:rFonts w:ascii="Times New Roman" w:eastAsia="Times New Roman" w:hAnsi="Times New Roman" w:cs="Times New Roman"/>
          <w:b/>
          <w:sz w:val="24"/>
          <w:szCs w:val="24"/>
          <w:lang w:eastAsia="ru-RU"/>
        </w:rPr>
        <w:t xml:space="preserve">логопедической </w:t>
      </w:r>
      <w:r w:rsidRPr="004D4A9A">
        <w:rPr>
          <w:rFonts w:ascii="Times New Roman" w:eastAsia="Times New Roman" w:hAnsi="Times New Roman" w:cs="Times New Roman"/>
          <w:b/>
          <w:sz w:val="24"/>
          <w:szCs w:val="24"/>
          <w:lang w:eastAsia="ru-RU"/>
        </w:rPr>
        <w:t>группе</w:t>
      </w:r>
    </w:p>
    <w:tbl>
      <w:tblPr>
        <w:tblW w:w="9908" w:type="dxa"/>
        <w:tblCellMar>
          <w:left w:w="0" w:type="dxa"/>
          <w:right w:w="0" w:type="dxa"/>
        </w:tblCellMar>
        <w:tblLook w:val="04A0"/>
      </w:tblPr>
      <w:tblGrid>
        <w:gridCol w:w="2608"/>
        <w:gridCol w:w="3400"/>
        <w:gridCol w:w="1926"/>
        <w:gridCol w:w="1974"/>
      </w:tblGrid>
      <w:tr w:rsidR="000E3E98" w:rsidRPr="004D4A9A" w:rsidTr="00B76A3C">
        <w:tc>
          <w:tcPr>
            <w:tcW w:w="60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3E98" w:rsidRPr="004D4A9A" w:rsidRDefault="000E3E98" w:rsidP="00D02151">
            <w:pPr>
              <w:spacing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Совместная деятельность взрослого и детей</w:t>
            </w:r>
          </w:p>
        </w:tc>
        <w:tc>
          <w:tcPr>
            <w:tcW w:w="19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Самостоятельная деятельность детей</w:t>
            </w:r>
          </w:p>
        </w:tc>
        <w:tc>
          <w:tcPr>
            <w:tcW w:w="197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Взаимодействие с родителями воспитанников</w:t>
            </w:r>
          </w:p>
        </w:tc>
      </w:tr>
      <w:tr w:rsidR="000E3E98" w:rsidRPr="004D4A9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4D4A9A" w:rsidRDefault="00897629" w:rsidP="00B76A3C">
            <w:pPr>
              <w:spacing w:before="120" w:after="0"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0E3E98" w:rsidRPr="004D4A9A">
              <w:rPr>
                <w:rFonts w:ascii="Times New Roman" w:eastAsia="Times New Roman" w:hAnsi="Times New Roman" w:cs="Times New Roman"/>
                <w:b/>
                <w:sz w:val="20"/>
                <w:szCs w:val="20"/>
                <w:lang w:eastAsia="ru-RU"/>
              </w:rPr>
              <w:t>образовательная деятельность</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0E3E98" w:rsidRPr="004D4A9A" w:rsidRDefault="000E3E98" w:rsidP="00B76A3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0E3E98" w:rsidRPr="004D4A9A" w:rsidRDefault="000E3E98" w:rsidP="00B76A3C">
            <w:pPr>
              <w:spacing w:after="0" w:line="240" w:lineRule="auto"/>
              <w:rPr>
                <w:rFonts w:ascii="Times New Roman" w:eastAsia="Times New Roman" w:hAnsi="Times New Roman" w:cs="Times New Roman"/>
                <w:sz w:val="20"/>
                <w:szCs w:val="20"/>
                <w:lang w:eastAsia="ru-RU"/>
              </w:rPr>
            </w:pPr>
          </w:p>
        </w:tc>
      </w:tr>
      <w:tr w:rsidR="000E3E98" w:rsidRPr="004D4A9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4D4A9A" w:rsidRDefault="000E3E98" w:rsidP="002E4222">
            <w:pPr>
              <w:pStyle w:val="a5"/>
              <w:numPr>
                <w:ilvl w:val="0"/>
                <w:numId w:val="47"/>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игры-занятия по физкультуре;</w:t>
            </w:r>
          </w:p>
          <w:p w:rsidR="000E3E98" w:rsidRPr="004D4A9A" w:rsidRDefault="000E3E98" w:rsidP="002E4222">
            <w:pPr>
              <w:pStyle w:val="a5"/>
              <w:numPr>
                <w:ilvl w:val="0"/>
                <w:numId w:val="47"/>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НОД на основе интеграции двигательной и познавательной деятельности;</w:t>
            </w:r>
          </w:p>
          <w:p w:rsidR="000E3E98" w:rsidRPr="004D4A9A" w:rsidRDefault="000E3E98" w:rsidP="002E4222">
            <w:pPr>
              <w:pStyle w:val="a5"/>
              <w:numPr>
                <w:ilvl w:val="0"/>
                <w:numId w:val="47"/>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праздники и физкультурные досуги;</w:t>
            </w:r>
          </w:p>
          <w:p w:rsidR="000E3E98" w:rsidRPr="004D4A9A" w:rsidRDefault="000E3E98"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 занятия по формированию культурно-гигиенических навыков и этикета;</w:t>
            </w:r>
          </w:p>
          <w:p w:rsidR="000E3E98" w:rsidRPr="004D4A9A" w:rsidRDefault="000E3E98"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игры-занятия: «Уроки Айболита», «Уроки Мойдодыра», «Уроки чистоты»;</w:t>
            </w:r>
          </w:p>
          <w:p w:rsidR="000E3E98" w:rsidRPr="004D4A9A" w:rsidRDefault="000E3E98"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целевые экскурсии;</w:t>
            </w:r>
          </w:p>
          <w:p w:rsidR="000E3E98" w:rsidRPr="004D4A9A" w:rsidRDefault="000E3E98" w:rsidP="002E4222">
            <w:pPr>
              <w:pStyle w:val="a5"/>
              <w:numPr>
                <w:ilvl w:val="0"/>
                <w:numId w:val="47"/>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«Неделя здоровья.</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2E4222">
            <w:pPr>
              <w:pStyle w:val="a5"/>
              <w:numPr>
                <w:ilvl w:val="0"/>
                <w:numId w:val="50"/>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Утренняя, пальчиковая гимнастики, физкультминутки;</w:t>
            </w:r>
          </w:p>
          <w:p w:rsidR="000E3E98" w:rsidRPr="004D4A9A" w:rsidRDefault="000E3E98" w:rsidP="002E4222">
            <w:pPr>
              <w:pStyle w:val="a5"/>
              <w:numPr>
                <w:ilvl w:val="0"/>
                <w:numId w:val="50"/>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в процессе прогулок индивидуальная работа по овладению основными движениями;</w:t>
            </w:r>
          </w:p>
          <w:p w:rsidR="000E3E98" w:rsidRPr="004D4A9A" w:rsidRDefault="000E3E98" w:rsidP="002E4222">
            <w:pPr>
              <w:pStyle w:val="a5"/>
              <w:numPr>
                <w:ilvl w:val="0"/>
                <w:numId w:val="50"/>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спортивные игры и эстафеты;</w:t>
            </w:r>
          </w:p>
          <w:p w:rsidR="000E3E98" w:rsidRPr="004D4A9A" w:rsidRDefault="000E3E98" w:rsidP="002E4222">
            <w:pPr>
              <w:pStyle w:val="a5"/>
              <w:numPr>
                <w:ilvl w:val="0"/>
                <w:numId w:val="50"/>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подвижные игры на овладение и закрепление основных движений и силовых качеств;</w:t>
            </w:r>
          </w:p>
          <w:p w:rsidR="000E3E98" w:rsidRPr="004D4A9A" w:rsidRDefault="000E3E98" w:rsidP="002E4222">
            <w:pPr>
              <w:pStyle w:val="a5"/>
              <w:numPr>
                <w:ilvl w:val="0"/>
                <w:numId w:val="50"/>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беседа о различных видах спорта;</w:t>
            </w:r>
          </w:p>
          <w:p w:rsidR="000E3E98" w:rsidRPr="004D4A9A" w:rsidRDefault="000E3E98" w:rsidP="002E4222">
            <w:pPr>
              <w:pStyle w:val="a5"/>
              <w:numPr>
                <w:ilvl w:val="0"/>
                <w:numId w:val="50"/>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настольно-печатные игры о спорте;</w:t>
            </w:r>
          </w:p>
          <w:p w:rsidR="000E3E98" w:rsidRPr="004D4A9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зрительная, дыхательная,  пальчиковая, артикуляционная гимнастики, гимнастика после сна, физкультминутки;</w:t>
            </w:r>
          </w:p>
          <w:p w:rsidR="000E3E98" w:rsidRPr="004D4A9A" w:rsidRDefault="000E3E98" w:rsidP="002E4222">
            <w:pPr>
              <w:pStyle w:val="a5"/>
              <w:numPr>
                <w:ilvl w:val="0"/>
                <w:numId w:val="53"/>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упражнения мозговой гимнастики;</w:t>
            </w:r>
          </w:p>
          <w:p w:rsidR="000E3E98" w:rsidRPr="004D4A9A" w:rsidRDefault="000E3E98" w:rsidP="002E4222">
            <w:pPr>
              <w:pStyle w:val="a5"/>
              <w:numPr>
                <w:ilvl w:val="0"/>
                <w:numId w:val="53"/>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упражнения для профилактики плоскостопия (В.С. Лосева, П. Денниссон);</w:t>
            </w:r>
          </w:p>
          <w:p w:rsidR="000E3E98" w:rsidRPr="004D4A9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закаливание;</w:t>
            </w:r>
          </w:p>
          <w:p w:rsidR="000E3E98" w:rsidRPr="004D4A9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точечный массаж;</w:t>
            </w:r>
          </w:p>
          <w:p w:rsidR="000E3E98" w:rsidRPr="004D4A9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работа в уголках психологической разгрузки;</w:t>
            </w:r>
          </w:p>
          <w:p w:rsidR="000E3E98" w:rsidRPr="004D4A9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для снятия психологического и эмоционального напряжения;</w:t>
            </w:r>
          </w:p>
          <w:p w:rsidR="000E3E98" w:rsidRPr="004D4A9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на развитие психических процессов (мышление, памяти, воображения, внимания);</w:t>
            </w:r>
          </w:p>
          <w:p w:rsidR="000E3E98" w:rsidRPr="004D4A9A" w:rsidRDefault="000E3E98"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по формированию культурно-гигиенических навыков;</w:t>
            </w:r>
          </w:p>
          <w:p w:rsidR="000E3E98" w:rsidRPr="004D4A9A" w:rsidRDefault="000E3E98" w:rsidP="002E4222">
            <w:pPr>
              <w:pStyle w:val="a5"/>
              <w:numPr>
                <w:ilvl w:val="0"/>
                <w:numId w:val="50"/>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сюжетно-ролевые игры («Дом», «День рождения»)</w:t>
            </w:r>
          </w:p>
          <w:p w:rsidR="000E3E98" w:rsidRPr="004D4A9A" w:rsidRDefault="000E3E98" w:rsidP="002E4222">
            <w:pPr>
              <w:pStyle w:val="a5"/>
              <w:numPr>
                <w:ilvl w:val="0"/>
                <w:numId w:val="50"/>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целевые экскурсии (пищеблок, медкабинет).</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2E4222">
            <w:pPr>
              <w:pStyle w:val="a5"/>
              <w:numPr>
                <w:ilvl w:val="0"/>
                <w:numId w:val="51"/>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подвижные игры;</w:t>
            </w:r>
          </w:p>
          <w:p w:rsidR="000E3E98" w:rsidRPr="004D4A9A" w:rsidRDefault="000E3E98" w:rsidP="002E4222">
            <w:pPr>
              <w:pStyle w:val="a5"/>
              <w:numPr>
                <w:ilvl w:val="0"/>
                <w:numId w:val="51"/>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рассматривание тематических альбомов и настольно-печатные игры;</w:t>
            </w:r>
          </w:p>
          <w:p w:rsidR="000E3E98" w:rsidRPr="004D4A9A" w:rsidRDefault="000E3E98" w:rsidP="002E4222">
            <w:pPr>
              <w:pStyle w:val="a5"/>
              <w:numPr>
                <w:ilvl w:val="0"/>
                <w:numId w:val="51"/>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деятельность детей в центрах физической активности в т.ч. на мини-тренажерах;</w:t>
            </w:r>
          </w:p>
          <w:p w:rsidR="000E3E98" w:rsidRPr="004D4A9A" w:rsidRDefault="000E3E98" w:rsidP="002E4222">
            <w:pPr>
              <w:pStyle w:val="a5"/>
              <w:numPr>
                <w:ilvl w:val="0"/>
                <w:numId w:val="51"/>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спортивные игры и упражнения на прогулке;</w:t>
            </w:r>
          </w:p>
          <w:p w:rsidR="000E3E98" w:rsidRPr="004D4A9A" w:rsidRDefault="000E3E98"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релаксация;</w:t>
            </w:r>
          </w:p>
          <w:p w:rsidR="000E3E98" w:rsidRPr="004D4A9A" w:rsidRDefault="000E3E98"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рефлексия своего эмоционального состояния;</w:t>
            </w:r>
          </w:p>
          <w:p w:rsidR="000E3E98" w:rsidRPr="004D4A9A" w:rsidRDefault="000E3E98"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 xml:space="preserve">деятельность  в центрах физической активности; </w:t>
            </w:r>
          </w:p>
          <w:p w:rsidR="000E3E98" w:rsidRPr="004D4A9A" w:rsidRDefault="000E3E98" w:rsidP="002E4222">
            <w:pPr>
              <w:pStyle w:val="a5"/>
              <w:numPr>
                <w:ilvl w:val="0"/>
                <w:numId w:val="51"/>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сюжетно-ролевые игры.</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2E4222">
            <w:pPr>
              <w:pStyle w:val="a5"/>
              <w:numPr>
                <w:ilvl w:val="0"/>
                <w:numId w:val="52"/>
              </w:numPr>
              <w:tabs>
                <w:tab w:val="left" w:pos="283"/>
              </w:tabs>
              <w:spacing w:before="31" w:after="31" w:line="240" w:lineRule="auto"/>
              <w:ind w:left="0" w:firstLine="4"/>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участие родителей в соревнованиях, праздниках;</w:t>
            </w:r>
          </w:p>
          <w:p w:rsidR="000E3E98" w:rsidRPr="004D4A9A" w:rsidRDefault="000E3E98" w:rsidP="002E4222">
            <w:pPr>
              <w:pStyle w:val="a5"/>
              <w:numPr>
                <w:ilvl w:val="0"/>
                <w:numId w:val="52"/>
              </w:numPr>
              <w:tabs>
                <w:tab w:val="left" w:pos="283"/>
              </w:tabs>
              <w:spacing w:before="31" w:after="31" w:line="240" w:lineRule="auto"/>
              <w:ind w:left="0" w:firstLine="4"/>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практикум по овладению подвижными играми;</w:t>
            </w:r>
          </w:p>
          <w:p w:rsidR="000E3E98" w:rsidRPr="004D4A9A" w:rsidRDefault="000E3E98"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практикум с родителями по освоению различных видов массажа;</w:t>
            </w:r>
          </w:p>
          <w:p w:rsidR="000E3E98" w:rsidRPr="004D4A9A" w:rsidRDefault="000E3E98"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игровые тренинги по развивающим играм;</w:t>
            </w:r>
          </w:p>
          <w:p w:rsidR="000E3E98" w:rsidRPr="004D4A9A" w:rsidRDefault="000E3E98"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консультации (индивидуальные и групповые) по физическому и психическому здоровью детей.</w:t>
            </w:r>
          </w:p>
          <w:p w:rsidR="000E3E98" w:rsidRPr="004D4A9A" w:rsidRDefault="000E3E98" w:rsidP="00B76A3C">
            <w:pPr>
              <w:pStyle w:val="a5"/>
              <w:tabs>
                <w:tab w:val="left" w:pos="283"/>
              </w:tabs>
              <w:spacing w:before="31" w:after="31" w:line="240" w:lineRule="auto"/>
              <w:ind w:left="4"/>
              <w:jc w:val="both"/>
              <w:rPr>
                <w:rFonts w:ascii="Times New Roman" w:eastAsia="Times New Roman" w:hAnsi="Times New Roman" w:cs="Times New Roman"/>
                <w:sz w:val="20"/>
                <w:szCs w:val="20"/>
                <w:lang w:eastAsia="ru-RU"/>
              </w:rPr>
            </w:pPr>
          </w:p>
        </w:tc>
      </w:tr>
    </w:tbl>
    <w:p w:rsidR="002434EA" w:rsidRPr="00124DC3" w:rsidRDefault="002434EA" w:rsidP="002434EA">
      <w:pPr>
        <w:pStyle w:val="131"/>
        <w:shd w:val="clear" w:color="auto" w:fill="auto"/>
        <w:spacing w:line="276" w:lineRule="auto"/>
        <w:ind w:right="-1"/>
        <w:rPr>
          <w:b/>
          <w:sz w:val="24"/>
          <w:szCs w:val="24"/>
        </w:rPr>
      </w:pPr>
      <w:r w:rsidRPr="00124DC3">
        <w:rPr>
          <w:b/>
          <w:sz w:val="24"/>
          <w:szCs w:val="24"/>
        </w:rPr>
        <w:lastRenderedPageBreak/>
        <w:t>2.</w:t>
      </w:r>
      <w:r w:rsidR="00E143B3" w:rsidRPr="00124DC3">
        <w:rPr>
          <w:b/>
          <w:sz w:val="24"/>
          <w:szCs w:val="24"/>
        </w:rPr>
        <w:t>4.</w:t>
      </w:r>
      <w:r w:rsidR="00D241EA" w:rsidRPr="00124DC3">
        <w:rPr>
          <w:b/>
          <w:sz w:val="24"/>
          <w:szCs w:val="24"/>
        </w:rPr>
        <w:t>2.</w:t>
      </w:r>
      <w:r w:rsidRPr="00124DC3">
        <w:rPr>
          <w:b/>
          <w:sz w:val="24"/>
          <w:szCs w:val="24"/>
        </w:rPr>
        <w:t xml:space="preserve"> Описание образовательной деятельности разных культурных практик</w:t>
      </w:r>
    </w:p>
    <w:p w:rsidR="004405F9" w:rsidRDefault="00987CC2" w:rsidP="00987CC2">
      <w:pPr>
        <w:pStyle w:val="a7"/>
        <w:shd w:val="clear" w:color="auto" w:fill="FFFFFF" w:themeFill="background1"/>
        <w:spacing w:before="0" w:beforeAutospacing="0" w:after="0" w:afterAutospacing="0" w:line="276" w:lineRule="auto"/>
        <w:ind w:firstLine="851"/>
        <w:jc w:val="both"/>
        <w:rPr>
          <w:color w:val="000000"/>
        </w:rPr>
      </w:pPr>
      <w:r w:rsidRPr="00987CC2">
        <w:rPr>
          <w:color w:val="000000"/>
        </w:rPr>
        <w:t xml:space="preserve">Во второй половине дня </w:t>
      </w:r>
      <w:r w:rsidR="004405F9">
        <w:rPr>
          <w:color w:val="000000"/>
        </w:rPr>
        <w:t xml:space="preserve">в МБДОУ </w:t>
      </w:r>
      <w:r w:rsidRPr="00987CC2">
        <w:rPr>
          <w:color w:val="000000"/>
        </w:rPr>
        <w:t>организуются разнообразные культурные</w:t>
      </w:r>
      <w:r w:rsidR="004405F9">
        <w:rPr>
          <w:color w:val="000000"/>
        </w:rPr>
        <w:t xml:space="preserve"> </w:t>
      </w:r>
      <w:r w:rsidRPr="00987CC2">
        <w:rPr>
          <w:color w:val="000000"/>
        </w:rPr>
        <w:t>практики, ориентированные на проявление детьми самостоятельности и</w:t>
      </w:r>
      <w:r w:rsidR="004405F9">
        <w:rPr>
          <w:color w:val="000000"/>
        </w:rPr>
        <w:t xml:space="preserve"> </w:t>
      </w:r>
      <w:r w:rsidRPr="00987CC2">
        <w:rPr>
          <w:color w:val="000000"/>
        </w:rPr>
        <w:t>творчества в разных видах деятельности. Организация культурных</w:t>
      </w:r>
      <w:r w:rsidR="004405F9">
        <w:rPr>
          <w:color w:val="000000"/>
        </w:rPr>
        <w:t xml:space="preserve"> </w:t>
      </w:r>
      <w:r w:rsidRPr="00987CC2">
        <w:rPr>
          <w:color w:val="000000"/>
        </w:rPr>
        <w:t>практик носит преимущественно подгрупповой характер.</w:t>
      </w:r>
    </w:p>
    <w:p w:rsidR="004405F9" w:rsidRDefault="00B106A9" w:rsidP="004405F9">
      <w:pPr>
        <w:pStyle w:val="131"/>
        <w:shd w:val="clear" w:color="auto" w:fill="auto"/>
        <w:spacing w:line="276" w:lineRule="auto"/>
        <w:ind w:right="-1"/>
        <w:jc w:val="right"/>
        <w:rPr>
          <w:sz w:val="24"/>
          <w:szCs w:val="24"/>
        </w:rPr>
      </w:pPr>
      <w:r>
        <w:rPr>
          <w:sz w:val="24"/>
          <w:szCs w:val="24"/>
        </w:rPr>
        <w:t>Таблица 28</w:t>
      </w:r>
    </w:p>
    <w:p w:rsidR="004405F9" w:rsidRDefault="004405F9" w:rsidP="004405F9">
      <w:pPr>
        <w:pStyle w:val="131"/>
        <w:shd w:val="clear" w:color="auto" w:fill="auto"/>
        <w:spacing w:line="276" w:lineRule="auto"/>
        <w:ind w:right="-1"/>
        <w:jc w:val="center"/>
        <w:rPr>
          <w:b/>
          <w:sz w:val="24"/>
          <w:szCs w:val="24"/>
        </w:rPr>
      </w:pPr>
      <w:r>
        <w:rPr>
          <w:b/>
          <w:sz w:val="24"/>
          <w:szCs w:val="24"/>
        </w:rPr>
        <w:t>Культурные практики в образовательном процессе</w:t>
      </w:r>
    </w:p>
    <w:tbl>
      <w:tblPr>
        <w:tblStyle w:val="afb"/>
        <w:tblW w:w="9464" w:type="dxa"/>
        <w:tblLook w:val="04A0"/>
      </w:tblPr>
      <w:tblGrid>
        <w:gridCol w:w="817"/>
        <w:gridCol w:w="4394"/>
        <w:gridCol w:w="4253"/>
      </w:tblGrid>
      <w:tr w:rsidR="004405F9" w:rsidTr="00A62BC4">
        <w:tc>
          <w:tcPr>
            <w:tcW w:w="817" w:type="dxa"/>
          </w:tcPr>
          <w:p w:rsidR="004405F9" w:rsidRPr="006F2F4B" w:rsidRDefault="004405F9" w:rsidP="00483698">
            <w:pPr>
              <w:pStyle w:val="131"/>
              <w:shd w:val="clear" w:color="auto" w:fill="auto"/>
              <w:spacing w:line="276" w:lineRule="auto"/>
              <w:ind w:right="-1"/>
              <w:jc w:val="center"/>
              <w:rPr>
                <w:b/>
              </w:rPr>
            </w:pPr>
            <w:r w:rsidRPr="006F2F4B">
              <w:rPr>
                <w:b/>
              </w:rPr>
              <w:t>№ п/п</w:t>
            </w:r>
          </w:p>
        </w:tc>
        <w:tc>
          <w:tcPr>
            <w:tcW w:w="4394" w:type="dxa"/>
          </w:tcPr>
          <w:p w:rsidR="004405F9" w:rsidRPr="006F2F4B" w:rsidRDefault="00DA3370" w:rsidP="00FB003D">
            <w:pPr>
              <w:pStyle w:val="131"/>
              <w:shd w:val="clear" w:color="auto" w:fill="auto"/>
              <w:spacing w:line="240" w:lineRule="auto"/>
              <w:ind w:right="-1"/>
              <w:jc w:val="center"/>
              <w:rPr>
                <w:b/>
              </w:rPr>
            </w:pPr>
            <w:r>
              <w:rPr>
                <w:b/>
              </w:rPr>
              <w:t>Культурные практики</w:t>
            </w:r>
          </w:p>
        </w:tc>
        <w:tc>
          <w:tcPr>
            <w:tcW w:w="4253" w:type="dxa"/>
          </w:tcPr>
          <w:p w:rsidR="004405F9" w:rsidRPr="006F2F4B" w:rsidRDefault="004405F9" w:rsidP="00FB003D">
            <w:pPr>
              <w:pStyle w:val="131"/>
              <w:shd w:val="clear" w:color="auto" w:fill="auto"/>
              <w:spacing w:line="240" w:lineRule="auto"/>
              <w:ind w:right="-1"/>
              <w:jc w:val="center"/>
              <w:rPr>
                <w:b/>
              </w:rPr>
            </w:pPr>
            <w:r>
              <w:rPr>
                <w:b/>
              </w:rPr>
              <w:t>Виды деятельности</w:t>
            </w:r>
          </w:p>
        </w:tc>
      </w:tr>
      <w:tr w:rsidR="004405F9" w:rsidTr="00A62BC4">
        <w:trPr>
          <w:trHeight w:val="1350"/>
        </w:trPr>
        <w:tc>
          <w:tcPr>
            <w:tcW w:w="817" w:type="dxa"/>
          </w:tcPr>
          <w:p w:rsidR="004405F9" w:rsidRPr="006F2F4B" w:rsidRDefault="004405F9" w:rsidP="004405F9">
            <w:pPr>
              <w:pStyle w:val="131"/>
              <w:shd w:val="clear" w:color="auto" w:fill="auto"/>
              <w:tabs>
                <w:tab w:val="left" w:pos="240"/>
              </w:tabs>
              <w:spacing w:line="276" w:lineRule="auto"/>
              <w:ind w:left="360" w:right="-1"/>
              <w:jc w:val="center"/>
            </w:pPr>
            <w:r>
              <w:t>1.</w:t>
            </w:r>
          </w:p>
        </w:tc>
        <w:tc>
          <w:tcPr>
            <w:tcW w:w="4394" w:type="dxa"/>
          </w:tcPr>
          <w:p w:rsidR="004405F9" w:rsidRPr="006F2F4B" w:rsidRDefault="004405F9" w:rsidP="00FB003D">
            <w:pPr>
              <w:pStyle w:val="131"/>
              <w:shd w:val="clear" w:color="auto" w:fill="auto"/>
              <w:spacing w:line="240" w:lineRule="auto"/>
              <w:ind w:right="-1" w:firstLine="34"/>
              <w:jc w:val="left"/>
            </w:pPr>
            <w:r>
              <w:rPr>
                <w:b/>
              </w:rPr>
              <w:t>Совместная</w:t>
            </w:r>
            <w:r w:rsidRPr="00F23D1A">
              <w:rPr>
                <w:b/>
              </w:rPr>
              <w:t xml:space="preserve"> </w:t>
            </w:r>
            <w:r>
              <w:rPr>
                <w:b/>
              </w:rPr>
              <w:t>игра</w:t>
            </w:r>
            <w:r w:rsidRPr="00F871CA">
              <w:t xml:space="preserve"> </w:t>
            </w:r>
            <w:r w:rsidRPr="004405F9">
              <w:rPr>
                <w:b/>
              </w:rPr>
              <w:t>воспитателя и детей</w:t>
            </w:r>
            <w:r>
              <w:t xml:space="preserve"> </w:t>
            </w:r>
            <w:r w:rsidRPr="00F871CA">
              <w:t>–</w:t>
            </w:r>
            <w:r w:rsidRPr="00F871CA">
              <w:rPr>
                <w:b/>
              </w:rPr>
              <w:t xml:space="preserve"> </w:t>
            </w:r>
            <w:r w:rsidRPr="00F871CA">
              <w:t xml:space="preserve"> </w:t>
            </w:r>
            <w:r w:rsidR="00DA3370" w:rsidRPr="00987CC2">
              <w:rPr>
                <w:color w:val="000000"/>
              </w:rPr>
              <w:t>направлена на обогащение содержания творческих игр, освоение детьми</w:t>
            </w:r>
            <w:r w:rsidR="00DA3370">
              <w:rPr>
                <w:color w:val="000000"/>
              </w:rPr>
              <w:t xml:space="preserve"> </w:t>
            </w:r>
            <w:r w:rsidR="00DA3370" w:rsidRPr="00987CC2">
              <w:rPr>
                <w:color w:val="000000"/>
              </w:rPr>
              <w:t>игровых умений, необходимых для организации самостоятельной игры</w:t>
            </w:r>
          </w:p>
        </w:tc>
        <w:tc>
          <w:tcPr>
            <w:tcW w:w="4253" w:type="dxa"/>
          </w:tcPr>
          <w:p w:rsidR="00DA3370" w:rsidRPr="00DA3370" w:rsidRDefault="00DA3370" w:rsidP="00FB003D">
            <w:pPr>
              <w:pStyle w:val="131"/>
              <w:shd w:val="clear" w:color="auto" w:fill="auto"/>
              <w:tabs>
                <w:tab w:val="left" w:pos="421"/>
              </w:tabs>
              <w:spacing w:line="240" w:lineRule="auto"/>
              <w:ind w:left="34" w:right="-1"/>
              <w:jc w:val="left"/>
              <w:rPr>
                <w:b/>
                <w:color w:val="000000"/>
              </w:rPr>
            </w:pPr>
            <w:r w:rsidRPr="00DA3370">
              <w:rPr>
                <w:b/>
                <w:color w:val="000000"/>
              </w:rPr>
              <w:t>Сюжетно-ролевая игра</w:t>
            </w:r>
          </w:p>
          <w:p w:rsidR="00DA3370" w:rsidRPr="00DA3370" w:rsidRDefault="00DA3370" w:rsidP="00FB003D">
            <w:pPr>
              <w:pStyle w:val="131"/>
              <w:shd w:val="clear" w:color="auto" w:fill="auto"/>
              <w:tabs>
                <w:tab w:val="left" w:pos="421"/>
              </w:tabs>
              <w:spacing w:line="240" w:lineRule="auto"/>
              <w:ind w:left="34" w:right="-1"/>
              <w:jc w:val="left"/>
              <w:rPr>
                <w:b/>
                <w:color w:val="000000"/>
              </w:rPr>
            </w:pPr>
            <w:r w:rsidRPr="00DA3370">
              <w:rPr>
                <w:b/>
                <w:color w:val="000000"/>
              </w:rPr>
              <w:t>Режиссерская игра</w:t>
            </w:r>
          </w:p>
          <w:p w:rsidR="00DA3370" w:rsidRPr="00DA3370" w:rsidRDefault="00DA3370" w:rsidP="00FB003D">
            <w:pPr>
              <w:pStyle w:val="131"/>
              <w:shd w:val="clear" w:color="auto" w:fill="auto"/>
              <w:tabs>
                <w:tab w:val="left" w:pos="421"/>
              </w:tabs>
              <w:spacing w:line="240" w:lineRule="auto"/>
              <w:ind w:left="34" w:right="-1"/>
              <w:jc w:val="left"/>
              <w:rPr>
                <w:b/>
                <w:color w:val="000000"/>
              </w:rPr>
            </w:pPr>
            <w:r w:rsidRPr="00DA3370">
              <w:rPr>
                <w:b/>
                <w:color w:val="000000"/>
              </w:rPr>
              <w:t>Игра-драматизация </w:t>
            </w:r>
            <w:r w:rsidRPr="00DA3370">
              <w:rPr>
                <w:rStyle w:val="apple-converted-space"/>
                <w:b/>
                <w:color w:val="000000"/>
              </w:rPr>
              <w:t> </w:t>
            </w:r>
          </w:p>
          <w:p w:rsidR="004405F9" w:rsidRPr="006F2F4B" w:rsidRDefault="00DA3370" w:rsidP="00FB003D">
            <w:pPr>
              <w:pStyle w:val="131"/>
              <w:shd w:val="clear" w:color="auto" w:fill="auto"/>
              <w:tabs>
                <w:tab w:val="left" w:pos="421"/>
              </w:tabs>
              <w:spacing w:line="240" w:lineRule="auto"/>
              <w:ind w:left="34" w:right="-1"/>
              <w:jc w:val="left"/>
            </w:pPr>
            <w:r w:rsidRPr="00DA3370">
              <w:rPr>
                <w:b/>
                <w:color w:val="000000"/>
              </w:rPr>
              <w:t>Строительно-конструктивные игры</w:t>
            </w:r>
          </w:p>
        </w:tc>
      </w:tr>
      <w:tr w:rsidR="004405F9" w:rsidTr="00A62BC4">
        <w:tc>
          <w:tcPr>
            <w:tcW w:w="817" w:type="dxa"/>
          </w:tcPr>
          <w:p w:rsidR="004405F9" w:rsidRPr="006F2F4B" w:rsidRDefault="00DA3370" w:rsidP="004405F9">
            <w:pPr>
              <w:pStyle w:val="131"/>
              <w:shd w:val="clear" w:color="auto" w:fill="auto"/>
              <w:tabs>
                <w:tab w:val="left" w:pos="240"/>
              </w:tabs>
              <w:spacing w:line="276" w:lineRule="auto"/>
              <w:ind w:left="360" w:right="-1"/>
              <w:jc w:val="center"/>
            </w:pPr>
            <w:r>
              <w:t>2.</w:t>
            </w:r>
          </w:p>
        </w:tc>
        <w:tc>
          <w:tcPr>
            <w:tcW w:w="4394" w:type="dxa"/>
          </w:tcPr>
          <w:p w:rsidR="004405F9" w:rsidRPr="006F2F4B" w:rsidRDefault="00DA3370" w:rsidP="00FB003D">
            <w:pPr>
              <w:pStyle w:val="131"/>
              <w:shd w:val="clear" w:color="auto" w:fill="auto"/>
              <w:spacing w:line="240" w:lineRule="auto"/>
              <w:ind w:right="-1"/>
              <w:jc w:val="left"/>
            </w:pPr>
            <w:r w:rsidRPr="00DA3370">
              <w:rPr>
                <w:b/>
                <w:color w:val="000000"/>
              </w:rPr>
              <w:t>Ситуации общения и накопления положительного социально-эмоционального опыта</w:t>
            </w:r>
            <w:r w:rsidRPr="00987CC2">
              <w:rPr>
                <w:color w:val="000000"/>
              </w:rPr>
              <w:t xml:space="preserve"> </w:t>
            </w:r>
            <w:r>
              <w:rPr>
                <w:color w:val="000000"/>
              </w:rPr>
              <w:t xml:space="preserve">- </w:t>
            </w:r>
            <w:r w:rsidRPr="00987CC2">
              <w:rPr>
                <w:color w:val="000000"/>
              </w:rPr>
              <w:t>носят проблемный характер и заключают в себе</w:t>
            </w:r>
            <w:r>
              <w:rPr>
                <w:color w:val="000000"/>
              </w:rPr>
              <w:t xml:space="preserve"> </w:t>
            </w:r>
            <w:r w:rsidRPr="00987CC2">
              <w:rPr>
                <w:color w:val="000000"/>
              </w:rPr>
              <w:t>жизненную проблему близкую детям дошкольного возраста, в разрешении</w:t>
            </w:r>
            <w:r>
              <w:rPr>
                <w:color w:val="000000"/>
              </w:rPr>
              <w:t xml:space="preserve"> </w:t>
            </w:r>
            <w:r w:rsidRPr="00987CC2">
              <w:rPr>
                <w:color w:val="000000"/>
              </w:rPr>
              <w:t>которой они принимают непосредственное участие</w:t>
            </w:r>
          </w:p>
        </w:tc>
        <w:tc>
          <w:tcPr>
            <w:tcW w:w="4253" w:type="dxa"/>
          </w:tcPr>
          <w:p w:rsidR="00DA3370" w:rsidRPr="00DA3370" w:rsidRDefault="00DA3370" w:rsidP="00FB003D">
            <w:pPr>
              <w:pStyle w:val="a7"/>
              <w:shd w:val="clear" w:color="auto" w:fill="FFFFFF" w:themeFill="background1"/>
              <w:spacing w:before="0" w:beforeAutospacing="0" w:after="0" w:afterAutospacing="0"/>
              <w:ind w:left="34"/>
              <w:rPr>
                <w:b/>
                <w:color w:val="000000"/>
                <w:sz w:val="20"/>
                <w:szCs w:val="20"/>
              </w:rPr>
            </w:pPr>
            <w:r w:rsidRPr="00DA3370">
              <w:rPr>
                <w:b/>
                <w:color w:val="000000"/>
                <w:sz w:val="20"/>
                <w:szCs w:val="20"/>
              </w:rPr>
              <w:t>Ситуации реально-практического характера:</w:t>
            </w:r>
          </w:p>
          <w:p w:rsidR="00DA3370" w:rsidRDefault="00DA3370" w:rsidP="002E4222">
            <w:pPr>
              <w:pStyle w:val="a7"/>
              <w:numPr>
                <w:ilvl w:val="0"/>
                <w:numId w:val="104"/>
              </w:numPr>
              <w:shd w:val="clear" w:color="auto" w:fill="FFFFFF" w:themeFill="background1"/>
              <w:tabs>
                <w:tab w:val="left" w:pos="341"/>
              </w:tabs>
              <w:spacing w:before="0" w:beforeAutospacing="0" w:after="0" w:afterAutospacing="0"/>
              <w:ind w:left="34" w:firstLine="0"/>
              <w:rPr>
                <w:color w:val="000000"/>
                <w:sz w:val="20"/>
                <w:szCs w:val="20"/>
              </w:rPr>
            </w:pPr>
            <w:r w:rsidRPr="00DA3370">
              <w:rPr>
                <w:color w:val="000000"/>
                <w:sz w:val="20"/>
                <w:szCs w:val="20"/>
              </w:rPr>
              <w:t>оказание помощи малышам, старшим</w:t>
            </w:r>
          </w:p>
          <w:p w:rsidR="00825B4A" w:rsidRPr="00DA3370" w:rsidRDefault="00825B4A" w:rsidP="00FB003D">
            <w:pPr>
              <w:pStyle w:val="a7"/>
              <w:shd w:val="clear" w:color="auto" w:fill="FFFFFF" w:themeFill="background1"/>
              <w:tabs>
                <w:tab w:val="left" w:pos="341"/>
              </w:tabs>
              <w:spacing w:before="0" w:beforeAutospacing="0" w:after="0" w:afterAutospacing="0"/>
              <w:ind w:left="34"/>
              <w:rPr>
                <w:color w:val="000000"/>
                <w:sz w:val="20"/>
                <w:szCs w:val="20"/>
              </w:rPr>
            </w:pPr>
            <w:r w:rsidRPr="00825B4A">
              <w:rPr>
                <w:color w:val="000000"/>
                <w:sz w:val="20"/>
                <w:szCs w:val="20"/>
              </w:rPr>
              <w:t xml:space="preserve">В  </w:t>
            </w:r>
            <w:r w:rsidRPr="00DA3370">
              <w:rPr>
                <w:color w:val="000000"/>
                <w:sz w:val="20"/>
                <w:szCs w:val="20"/>
              </w:rPr>
              <w:t>реально-практических ситуациях дети приобретают опыт проявления заботливого,</w:t>
            </w:r>
            <w:r>
              <w:rPr>
                <w:color w:val="000000"/>
                <w:sz w:val="20"/>
                <w:szCs w:val="20"/>
              </w:rPr>
              <w:t xml:space="preserve"> </w:t>
            </w:r>
            <w:r w:rsidRPr="00DA3370">
              <w:rPr>
                <w:color w:val="000000"/>
                <w:sz w:val="20"/>
                <w:szCs w:val="20"/>
              </w:rPr>
              <w:t>участливого отношения к людям, принимают участие в важных делах («Мы</w:t>
            </w:r>
            <w:r>
              <w:rPr>
                <w:color w:val="000000"/>
                <w:sz w:val="20"/>
                <w:szCs w:val="20"/>
              </w:rPr>
              <w:t xml:space="preserve"> </w:t>
            </w:r>
            <w:r w:rsidRPr="00DA3370">
              <w:rPr>
                <w:color w:val="000000"/>
                <w:sz w:val="20"/>
                <w:szCs w:val="20"/>
              </w:rPr>
              <w:t>сажаем рассаду для цветов», «Мы украшаем детский сад к празднику» и пр.).</w:t>
            </w:r>
            <w:r>
              <w:rPr>
                <w:color w:val="000000"/>
                <w:sz w:val="20"/>
                <w:szCs w:val="20"/>
              </w:rPr>
              <w:t xml:space="preserve"> </w:t>
            </w:r>
            <w:r w:rsidRPr="00DA3370">
              <w:rPr>
                <w:color w:val="000000"/>
                <w:sz w:val="20"/>
                <w:szCs w:val="20"/>
              </w:rPr>
              <w:t>Ситуации могут планироваться воспитателем заранее, а могут возникать в ответ</w:t>
            </w:r>
            <w:r>
              <w:rPr>
                <w:color w:val="000000"/>
                <w:sz w:val="20"/>
                <w:szCs w:val="20"/>
              </w:rPr>
              <w:t xml:space="preserve"> </w:t>
            </w:r>
            <w:r w:rsidRPr="00DA3370">
              <w:rPr>
                <w:color w:val="000000"/>
                <w:sz w:val="20"/>
                <w:szCs w:val="20"/>
              </w:rPr>
              <w:t>на события, которые происходят в группе, способствовать разрешению возникающих проблем</w:t>
            </w:r>
          </w:p>
          <w:p w:rsidR="00825B4A" w:rsidRDefault="00DA3370" w:rsidP="00FB003D">
            <w:pPr>
              <w:pStyle w:val="a7"/>
              <w:shd w:val="clear" w:color="auto" w:fill="FFFFFF" w:themeFill="background1"/>
              <w:tabs>
                <w:tab w:val="left" w:pos="341"/>
              </w:tabs>
              <w:spacing w:before="0" w:beforeAutospacing="0" w:after="0" w:afterAutospacing="0"/>
              <w:ind w:left="34"/>
              <w:rPr>
                <w:b/>
                <w:color w:val="000000"/>
                <w:sz w:val="20"/>
                <w:szCs w:val="20"/>
              </w:rPr>
            </w:pPr>
            <w:r w:rsidRPr="00DA3370">
              <w:rPr>
                <w:b/>
                <w:color w:val="000000"/>
                <w:sz w:val="20"/>
                <w:szCs w:val="20"/>
              </w:rPr>
              <w:t>Ситуации условно-вербального характера</w:t>
            </w:r>
            <w:r w:rsidR="00825B4A">
              <w:rPr>
                <w:b/>
                <w:color w:val="000000"/>
                <w:sz w:val="20"/>
                <w:szCs w:val="20"/>
              </w:rPr>
              <w:t>:</w:t>
            </w:r>
            <w:r w:rsidRPr="00DA3370">
              <w:rPr>
                <w:b/>
                <w:color w:val="000000"/>
                <w:sz w:val="20"/>
                <w:szCs w:val="20"/>
              </w:rPr>
              <w:t xml:space="preserve"> </w:t>
            </w:r>
          </w:p>
          <w:p w:rsidR="00DA3370" w:rsidRPr="00DA3370" w:rsidRDefault="00DA3370" w:rsidP="002E4222">
            <w:pPr>
              <w:pStyle w:val="a7"/>
              <w:numPr>
                <w:ilvl w:val="0"/>
                <w:numId w:val="104"/>
              </w:numPr>
              <w:shd w:val="clear" w:color="auto" w:fill="FFFFFF" w:themeFill="background1"/>
              <w:tabs>
                <w:tab w:val="left" w:pos="341"/>
              </w:tabs>
              <w:spacing w:before="0" w:beforeAutospacing="0" w:after="0" w:afterAutospacing="0"/>
              <w:ind w:left="0" w:firstLine="0"/>
              <w:rPr>
                <w:color w:val="000000"/>
                <w:sz w:val="20"/>
                <w:szCs w:val="20"/>
              </w:rPr>
            </w:pPr>
            <w:r w:rsidRPr="00DA3370">
              <w:rPr>
                <w:color w:val="000000"/>
                <w:sz w:val="20"/>
                <w:szCs w:val="20"/>
              </w:rPr>
              <w:t>на основе жизненных сюжетов;</w:t>
            </w:r>
          </w:p>
          <w:p w:rsidR="00DA3370" w:rsidRDefault="00DA3370" w:rsidP="002E4222">
            <w:pPr>
              <w:pStyle w:val="a7"/>
              <w:numPr>
                <w:ilvl w:val="0"/>
                <w:numId w:val="104"/>
              </w:numPr>
              <w:shd w:val="clear" w:color="auto" w:fill="FFFFFF" w:themeFill="background1"/>
              <w:tabs>
                <w:tab w:val="left" w:pos="341"/>
              </w:tabs>
              <w:spacing w:before="0" w:beforeAutospacing="0" w:after="0" w:afterAutospacing="0"/>
              <w:ind w:left="34" w:firstLine="0"/>
              <w:rPr>
                <w:color w:val="000000"/>
                <w:sz w:val="20"/>
                <w:szCs w:val="20"/>
              </w:rPr>
            </w:pPr>
            <w:r w:rsidRPr="00DA3370">
              <w:rPr>
                <w:color w:val="000000"/>
                <w:sz w:val="20"/>
                <w:szCs w:val="20"/>
              </w:rPr>
              <w:t>на основе сюжетов литературных произведений</w:t>
            </w:r>
          </w:p>
          <w:p w:rsidR="00825B4A" w:rsidRPr="00DA3370" w:rsidRDefault="00825B4A" w:rsidP="00FB003D">
            <w:pPr>
              <w:pStyle w:val="a7"/>
              <w:shd w:val="clear" w:color="auto" w:fill="FFFFFF" w:themeFill="background1"/>
              <w:tabs>
                <w:tab w:val="left" w:pos="341"/>
              </w:tabs>
              <w:spacing w:before="0" w:beforeAutospacing="0" w:after="0" w:afterAutospacing="0"/>
              <w:ind w:left="34"/>
              <w:rPr>
                <w:b/>
                <w:color w:val="000000"/>
                <w:sz w:val="20"/>
                <w:szCs w:val="20"/>
              </w:rPr>
            </w:pPr>
            <w:r w:rsidRPr="00825B4A">
              <w:rPr>
                <w:color w:val="000000"/>
                <w:sz w:val="20"/>
                <w:szCs w:val="20"/>
              </w:rPr>
              <w:t>В</w:t>
            </w:r>
            <w:r w:rsidRPr="00DA3370">
              <w:rPr>
                <w:color w:val="000000"/>
                <w:sz w:val="20"/>
                <w:szCs w:val="20"/>
              </w:rPr>
              <w:t>оспитатель обогащает представления детей об опыте</w:t>
            </w:r>
            <w:r>
              <w:rPr>
                <w:color w:val="000000"/>
                <w:sz w:val="20"/>
                <w:szCs w:val="20"/>
              </w:rPr>
              <w:t xml:space="preserve"> </w:t>
            </w:r>
            <w:r w:rsidRPr="00DA3370">
              <w:rPr>
                <w:color w:val="000000"/>
                <w:sz w:val="20"/>
                <w:szCs w:val="20"/>
              </w:rPr>
              <w:t>разрешения тех или иных проблем, вызывает детей на задушевный разговор,</w:t>
            </w:r>
            <w:r>
              <w:rPr>
                <w:color w:val="000000"/>
                <w:sz w:val="20"/>
                <w:szCs w:val="20"/>
              </w:rPr>
              <w:t xml:space="preserve"> </w:t>
            </w:r>
            <w:r w:rsidRPr="00DA3370">
              <w:rPr>
                <w:color w:val="000000"/>
                <w:sz w:val="20"/>
                <w:szCs w:val="20"/>
              </w:rPr>
              <w:t>связывает содержание разговора с личным опытом детей</w:t>
            </w:r>
            <w:r>
              <w:rPr>
                <w:color w:val="000000"/>
                <w:sz w:val="20"/>
                <w:szCs w:val="20"/>
              </w:rPr>
              <w:t>)</w:t>
            </w:r>
          </w:p>
          <w:p w:rsidR="004405F9" w:rsidRPr="00EB703F" w:rsidRDefault="00DA3370" w:rsidP="00FB003D">
            <w:pPr>
              <w:pStyle w:val="a7"/>
              <w:shd w:val="clear" w:color="auto" w:fill="FFFFFF" w:themeFill="background1"/>
              <w:tabs>
                <w:tab w:val="left" w:pos="341"/>
              </w:tabs>
              <w:spacing w:before="0" w:beforeAutospacing="0" w:after="0" w:afterAutospacing="0"/>
              <w:ind w:left="34"/>
            </w:pPr>
            <w:r w:rsidRPr="00DA3370">
              <w:rPr>
                <w:b/>
                <w:color w:val="000000"/>
                <w:sz w:val="20"/>
                <w:szCs w:val="20"/>
              </w:rPr>
              <w:t xml:space="preserve">Имитационно-игровые </w:t>
            </w:r>
          </w:p>
        </w:tc>
      </w:tr>
      <w:tr w:rsidR="004405F9" w:rsidTr="00A62BC4">
        <w:tc>
          <w:tcPr>
            <w:tcW w:w="817" w:type="dxa"/>
          </w:tcPr>
          <w:p w:rsidR="004405F9" w:rsidRPr="006F2F4B" w:rsidRDefault="00825B4A" w:rsidP="004405F9">
            <w:pPr>
              <w:pStyle w:val="131"/>
              <w:shd w:val="clear" w:color="auto" w:fill="auto"/>
              <w:tabs>
                <w:tab w:val="left" w:pos="240"/>
              </w:tabs>
              <w:spacing w:line="276" w:lineRule="auto"/>
              <w:ind w:left="360" w:right="-1"/>
              <w:jc w:val="center"/>
            </w:pPr>
            <w:r>
              <w:t>3.</w:t>
            </w:r>
          </w:p>
        </w:tc>
        <w:tc>
          <w:tcPr>
            <w:tcW w:w="4394" w:type="dxa"/>
          </w:tcPr>
          <w:p w:rsidR="00825B4A" w:rsidRPr="00825B4A" w:rsidRDefault="00825B4A" w:rsidP="00FB003D">
            <w:pPr>
              <w:pStyle w:val="a7"/>
              <w:shd w:val="clear" w:color="auto" w:fill="FFFFFF" w:themeFill="background1"/>
              <w:spacing w:before="0" w:beforeAutospacing="0" w:after="0" w:afterAutospacing="0"/>
              <w:jc w:val="both"/>
              <w:rPr>
                <w:color w:val="000000"/>
                <w:sz w:val="20"/>
                <w:szCs w:val="20"/>
              </w:rPr>
            </w:pPr>
            <w:r w:rsidRPr="00825B4A">
              <w:rPr>
                <w:b/>
                <w:color w:val="000000"/>
                <w:sz w:val="20"/>
                <w:szCs w:val="20"/>
              </w:rPr>
              <w:t>Творческая мастерская</w:t>
            </w:r>
            <w:r>
              <w:rPr>
                <w:color w:val="000000"/>
                <w:sz w:val="20"/>
                <w:szCs w:val="20"/>
              </w:rPr>
              <w:t xml:space="preserve"> -</w:t>
            </w:r>
          </w:p>
          <w:p w:rsidR="004405F9" w:rsidRPr="006F2F4B" w:rsidRDefault="00825B4A" w:rsidP="00FB003D">
            <w:pPr>
              <w:pStyle w:val="131"/>
              <w:shd w:val="clear" w:color="auto" w:fill="auto"/>
              <w:spacing w:line="240" w:lineRule="auto"/>
              <w:ind w:right="-1"/>
              <w:jc w:val="left"/>
            </w:pPr>
            <w:r w:rsidRPr="00825B4A">
              <w:rPr>
                <w:color w:val="000000"/>
              </w:rPr>
              <w:t>предоставляет детям условия для использования и применения знаний и умений</w:t>
            </w:r>
          </w:p>
        </w:tc>
        <w:tc>
          <w:tcPr>
            <w:tcW w:w="4253" w:type="dxa"/>
          </w:tcPr>
          <w:p w:rsidR="00825B4A" w:rsidRDefault="00825B4A" w:rsidP="00FB003D">
            <w:pPr>
              <w:pStyle w:val="131"/>
              <w:shd w:val="clear" w:color="auto" w:fill="auto"/>
              <w:tabs>
                <w:tab w:val="left" w:pos="311"/>
              </w:tabs>
              <w:spacing w:line="240" w:lineRule="auto"/>
              <w:ind w:right="-1"/>
              <w:jc w:val="left"/>
              <w:rPr>
                <w:b/>
                <w:color w:val="000000"/>
              </w:rPr>
            </w:pPr>
            <w:r w:rsidRPr="00825B4A">
              <w:rPr>
                <w:b/>
                <w:color w:val="000000"/>
              </w:rPr>
              <w:t>Занятия рукоделием, приобщение к народным промыслам</w:t>
            </w:r>
            <w:r w:rsidRPr="00987CC2">
              <w:rPr>
                <w:color w:val="000000"/>
              </w:rPr>
              <w:t xml:space="preserve"> («</w:t>
            </w:r>
            <w:r>
              <w:rPr>
                <w:color w:val="000000"/>
              </w:rPr>
              <w:t xml:space="preserve">В гостях у народных мастеров») </w:t>
            </w:r>
            <w:r w:rsidRPr="00825B4A">
              <w:rPr>
                <w:b/>
                <w:color w:val="000000"/>
              </w:rPr>
              <w:t>Просмотр познавательных презентаций</w:t>
            </w:r>
          </w:p>
          <w:p w:rsidR="00825B4A" w:rsidRDefault="00825B4A" w:rsidP="00FB003D">
            <w:pPr>
              <w:pStyle w:val="131"/>
              <w:shd w:val="clear" w:color="auto" w:fill="auto"/>
              <w:tabs>
                <w:tab w:val="left" w:pos="311"/>
              </w:tabs>
              <w:spacing w:line="240" w:lineRule="auto"/>
              <w:ind w:right="-1"/>
              <w:jc w:val="left"/>
              <w:rPr>
                <w:color w:val="000000"/>
              </w:rPr>
            </w:pPr>
            <w:r w:rsidRPr="00825B4A">
              <w:rPr>
                <w:b/>
                <w:color w:val="000000"/>
              </w:rPr>
              <w:t>Оформление художественной галереи, книжного уголка или библиотеки</w:t>
            </w:r>
            <w:r w:rsidRPr="00987CC2">
              <w:rPr>
                <w:color w:val="000000"/>
              </w:rPr>
              <w:t xml:space="preserve"> («Мастерская книгоп</w:t>
            </w:r>
            <w:r>
              <w:rPr>
                <w:color w:val="000000"/>
              </w:rPr>
              <w:t>ечатания», «В гостях у сказки»)</w:t>
            </w:r>
          </w:p>
          <w:p w:rsidR="00825B4A" w:rsidRDefault="00825B4A" w:rsidP="00FB003D">
            <w:pPr>
              <w:pStyle w:val="131"/>
              <w:shd w:val="clear" w:color="auto" w:fill="auto"/>
              <w:tabs>
                <w:tab w:val="left" w:pos="311"/>
              </w:tabs>
              <w:spacing w:line="240" w:lineRule="auto"/>
              <w:ind w:right="-1"/>
              <w:jc w:val="left"/>
              <w:rPr>
                <w:b/>
                <w:color w:val="000000"/>
              </w:rPr>
            </w:pPr>
            <w:r w:rsidRPr="00825B4A">
              <w:rPr>
                <w:b/>
                <w:color w:val="000000"/>
              </w:rPr>
              <w:t xml:space="preserve">Игры </w:t>
            </w:r>
          </w:p>
          <w:p w:rsidR="00825B4A" w:rsidRPr="00825B4A" w:rsidRDefault="00825B4A" w:rsidP="00FB003D">
            <w:pPr>
              <w:pStyle w:val="131"/>
              <w:shd w:val="clear" w:color="auto" w:fill="auto"/>
              <w:tabs>
                <w:tab w:val="left" w:pos="311"/>
              </w:tabs>
              <w:spacing w:line="240" w:lineRule="auto"/>
              <w:ind w:right="-1"/>
              <w:jc w:val="left"/>
              <w:rPr>
                <w:b/>
                <w:color w:val="000000"/>
              </w:rPr>
            </w:pPr>
            <w:r w:rsidRPr="00825B4A">
              <w:rPr>
                <w:b/>
                <w:color w:val="000000"/>
              </w:rPr>
              <w:t>Коллекционирование</w:t>
            </w:r>
          </w:p>
          <w:p w:rsidR="00460F21" w:rsidRDefault="00825B4A" w:rsidP="00FB003D">
            <w:pPr>
              <w:pStyle w:val="131"/>
              <w:shd w:val="clear" w:color="auto" w:fill="auto"/>
              <w:tabs>
                <w:tab w:val="left" w:pos="311"/>
              </w:tabs>
              <w:spacing w:line="240" w:lineRule="auto"/>
              <w:ind w:right="-1"/>
              <w:jc w:val="left"/>
              <w:rPr>
                <w:color w:val="000000"/>
              </w:rPr>
            </w:pPr>
            <w:r w:rsidRPr="00987CC2">
              <w:rPr>
                <w:color w:val="000000"/>
              </w:rPr>
              <w:t>Начало мастерской – это обычно задание вокруг</w:t>
            </w:r>
            <w:r>
              <w:rPr>
                <w:color w:val="000000"/>
              </w:rPr>
              <w:t xml:space="preserve"> </w:t>
            </w:r>
            <w:r w:rsidRPr="00987CC2">
              <w:rPr>
                <w:color w:val="000000"/>
              </w:rPr>
              <w:t>слова, мелодии, рисунка, предмета, воспоминания. Далее следует работа с</w:t>
            </w:r>
            <w:r>
              <w:rPr>
                <w:color w:val="000000"/>
              </w:rPr>
              <w:t xml:space="preserve"> </w:t>
            </w:r>
            <w:r w:rsidRPr="00987CC2">
              <w:rPr>
                <w:color w:val="000000"/>
              </w:rPr>
              <w:t>самым разнообразным материалом: словом, звуком, цветом, природными</w:t>
            </w:r>
            <w:r>
              <w:rPr>
                <w:color w:val="000000"/>
              </w:rPr>
              <w:t xml:space="preserve"> </w:t>
            </w:r>
            <w:r w:rsidRPr="00987CC2">
              <w:rPr>
                <w:color w:val="000000"/>
              </w:rPr>
              <w:t>материалами, схемами и моделями. И обязательно включение детей в</w:t>
            </w:r>
            <w:r>
              <w:rPr>
                <w:color w:val="000000"/>
              </w:rPr>
              <w:t xml:space="preserve"> </w:t>
            </w:r>
            <w:r w:rsidRPr="00987CC2">
              <w:rPr>
                <w:color w:val="000000"/>
              </w:rPr>
              <w:t>рефлексивную деятельность: анализ своих чувств, мыслей, взглядов (чему</w:t>
            </w:r>
            <w:r w:rsidR="00460F21">
              <w:rPr>
                <w:color w:val="000000"/>
              </w:rPr>
              <w:t xml:space="preserve"> </w:t>
            </w:r>
            <w:r w:rsidRPr="00987CC2">
              <w:rPr>
                <w:color w:val="000000"/>
              </w:rPr>
              <w:t xml:space="preserve">удивились? что узнали? что порадовало? и пр.). </w:t>
            </w:r>
          </w:p>
          <w:p w:rsidR="004405F9" w:rsidRPr="006F2F4B" w:rsidRDefault="00825B4A" w:rsidP="00FB003D">
            <w:pPr>
              <w:pStyle w:val="131"/>
              <w:shd w:val="clear" w:color="auto" w:fill="auto"/>
              <w:tabs>
                <w:tab w:val="left" w:pos="311"/>
              </w:tabs>
              <w:spacing w:line="240" w:lineRule="auto"/>
              <w:ind w:right="-1"/>
              <w:jc w:val="left"/>
            </w:pPr>
            <w:r w:rsidRPr="00987CC2">
              <w:rPr>
                <w:color w:val="000000"/>
              </w:rPr>
              <w:t>Результатом работы в</w:t>
            </w:r>
            <w:r w:rsidR="00460F21">
              <w:rPr>
                <w:color w:val="000000"/>
              </w:rPr>
              <w:t xml:space="preserve"> </w:t>
            </w:r>
            <w:r w:rsidRPr="00987CC2">
              <w:rPr>
                <w:color w:val="000000"/>
              </w:rPr>
              <w:t>творческой мастерской является создание книг-</w:t>
            </w:r>
            <w:r w:rsidRPr="00987CC2">
              <w:rPr>
                <w:color w:val="000000"/>
              </w:rPr>
              <w:lastRenderedPageBreak/>
              <w:t>самоделок, детских журналов,</w:t>
            </w:r>
            <w:r w:rsidR="00460F21">
              <w:rPr>
                <w:color w:val="000000"/>
              </w:rPr>
              <w:t xml:space="preserve"> </w:t>
            </w:r>
            <w:r w:rsidRPr="00987CC2">
              <w:rPr>
                <w:color w:val="000000"/>
              </w:rPr>
              <w:t>составление маршрутов путешествия на природу, оформление коллекции,</w:t>
            </w:r>
            <w:r w:rsidR="00460F21">
              <w:rPr>
                <w:color w:val="000000"/>
              </w:rPr>
              <w:t xml:space="preserve"> </w:t>
            </w:r>
            <w:r w:rsidRPr="00987CC2">
              <w:rPr>
                <w:color w:val="000000"/>
              </w:rPr>
              <w:t>создание продуктов детского рукоделия и пр.</w:t>
            </w:r>
          </w:p>
        </w:tc>
      </w:tr>
      <w:tr w:rsidR="004405F9" w:rsidTr="00A62BC4">
        <w:tc>
          <w:tcPr>
            <w:tcW w:w="817" w:type="dxa"/>
          </w:tcPr>
          <w:p w:rsidR="004405F9" w:rsidRPr="006F2F4B" w:rsidRDefault="00460F21" w:rsidP="004405F9">
            <w:pPr>
              <w:pStyle w:val="131"/>
              <w:shd w:val="clear" w:color="auto" w:fill="auto"/>
              <w:tabs>
                <w:tab w:val="left" w:pos="240"/>
              </w:tabs>
              <w:spacing w:line="276" w:lineRule="auto"/>
              <w:ind w:left="360" w:right="-1"/>
              <w:jc w:val="center"/>
            </w:pPr>
            <w:r>
              <w:lastRenderedPageBreak/>
              <w:t>4.</w:t>
            </w:r>
          </w:p>
        </w:tc>
        <w:tc>
          <w:tcPr>
            <w:tcW w:w="4394" w:type="dxa"/>
          </w:tcPr>
          <w:p w:rsidR="004405F9" w:rsidRPr="006F2F4B" w:rsidRDefault="00460F21" w:rsidP="00FB003D">
            <w:pPr>
              <w:pStyle w:val="131"/>
              <w:shd w:val="clear" w:color="auto" w:fill="auto"/>
              <w:spacing w:line="240" w:lineRule="auto"/>
              <w:ind w:right="-1"/>
              <w:jc w:val="left"/>
            </w:pPr>
            <w:r w:rsidRPr="00460F21">
              <w:rPr>
                <w:b/>
                <w:color w:val="000000"/>
              </w:rPr>
              <w:t>Музыкально-театральная и литературная гостиная (детская студия)</w:t>
            </w:r>
            <w:r w:rsidRPr="00987CC2">
              <w:rPr>
                <w:color w:val="000000"/>
              </w:rPr>
              <w:t xml:space="preserve"> - форма организации художественно-творческой деятельности детей,</w:t>
            </w:r>
            <w:r>
              <w:rPr>
                <w:color w:val="000000"/>
              </w:rPr>
              <w:t xml:space="preserve"> </w:t>
            </w:r>
            <w:r w:rsidRPr="00987CC2">
              <w:rPr>
                <w:color w:val="000000"/>
              </w:rPr>
              <w:t>предполагающая организацию восприятия музыкальных и литературных</w:t>
            </w:r>
            <w:r>
              <w:rPr>
                <w:color w:val="000000"/>
              </w:rPr>
              <w:t xml:space="preserve"> </w:t>
            </w:r>
            <w:r w:rsidRPr="00987CC2">
              <w:rPr>
                <w:color w:val="000000"/>
              </w:rPr>
              <w:t>произведений, творческую деятельность детей и свободное общение</w:t>
            </w:r>
            <w:r>
              <w:rPr>
                <w:color w:val="000000"/>
              </w:rPr>
              <w:t xml:space="preserve"> </w:t>
            </w:r>
            <w:r w:rsidRPr="00987CC2">
              <w:rPr>
                <w:color w:val="000000"/>
              </w:rPr>
              <w:t>воспитателя и детей на литературном или музыкальном материале</w:t>
            </w:r>
          </w:p>
        </w:tc>
        <w:tc>
          <w:tcPr>
            <w:tcW w:w="4253" w:type="dxa"/>
          </w:tcPr>
          <w:p w:rsidR="004405F9" w:rsidRDefault="00460F21" w:rsidP="00FB003D">
            <w:pPr>
              <w:pStyle w:val="131"/>
              <w:shd w:val="clear" w:color="auto" w:fill="auto"/>
              <w:tabs>
                <w:tab w:val="left" w:pos="326"/>
              </w:tabs>
              <w:spacing w:line="240" w:lineRule="auto"/>
              <w:ind w:right="-1"/>
              <w:jc w:val="left"/>
              <w:rPr>
                <w:b/>
              </w:rPr>
            </w:pPr>
            <w:r>
              <w:rPr>
                <w:b/>
              </w:rPr>
              <w:t>Восприятие музыкальных и литературных произведений</w:t>
            </w:r>
          </w:p>
          <w:p w:rsidR="00460F21" w:rsidRPr="0011343D" w:rsidRDefault="00460F21" w:rsidP="00FB003D">
            <w:pPr>
              <w:pStyle w:val="131"/>
              <w:shd w:val="clear" w:color="auto" w:fill="auto"/>
              <w:tabs>
                <w:tab w:val="left" w:pos="326"/>
              </w:tabs>
              <w:spacing w:line="240" w:lineRule="auto"/>
              <w:ind w:right="-1"/>
              <w:jc w:val="left"/>
              <w:rPr>
                <w:b/>
              </w:rPr>
            </w:pPr>
            <w:r>
              <w:rPr>
                <w:b/>
              </w:rPr>
              <w:t>Творческая деятельность</w:t>
            </w:r>
          </w:p>
        </w:tc>
      </w:tr>
      <w:tr w:rsidR="004405F9" w:rsidTr="00A62BC4">
        <w:tc>
          <w:tcPr>
            <w:tcW w:w="817" w:type="dxa"/>
          </w:tcPr>
          <w:p w:rsidR="004405F9" w:rsidRPr="006F2F4B" w:rsidRDefault="00FA79D0" w:rsidP="004405F9">
            <w:pPr>
              <w:pStyle w:val="131"/>
              <w:shd w:val="clear" w:color="auto" w:fill="auto"/>
              <w:tabs>
                <w:tab w:val="left" w:pos="240"/>
              </w:tabs>
              <w:spacing w:line="276" w:lineRule="auto"/>
              <w:ind w:left="360" w:right="-1"/>
              <w:jc w:val="center"/>
            </w:pPr>
            <w:r>
              <w:t>5.</w:t>
            </w:r>
          </w:p>
        </w:tc>
        <w:tc>
          <w:tcPr>
            <w:tcW w:w="4394" w:type="dxa"/>
          </w:tcPr>
          <w:p w:rsidR="004405F9" w:rsidRPr="006F2F4B" w:rsidRDefault="00460F21" w:rsidP="00FB003D">
            <w:pPr>
              <w:pStyle w:val="131"/>
              <w:shd w:val="clear" w:color="auto" w:fill="auto"/>
              <w:spacing w:line="240" w:lineRule="auto"/>
              <w:ind w:right="-1"/>
              <w:jc w:val="left"/>
            </w:pPr>
            <w:r w:rsidRPr="00460F21">
              <w:rPr>
                <w:b/>
                <w:color w:val="000000"/>
              </w:rPr>
              <w:t>Сенсорный и интеллектуальный тренинг</w:t>
            </w:r>
            <w:r w:rsidRPr="00987CC2">
              <w:rPr>
                <w:color w:val="000000"/>
              </w:rPr>
              <w:t xml:space="preserve"> – система заданий,</w:t>
            </w:r>
            <w:r>
              <w:rPr>
                <w:color w:val="000000"/>
              </w:rPr>
              <w:t xml:space="preserve"> </w:t>
            </w:r>
            <w:r w:rsidRPr="00987CC2">
              <w:rPr>
                <w:color w:val="000000"/>
              </w:rPr>
              <w:t>преимущественно игрового характера, обеспечивающая становление системы</w:t>
            </w:r>
            <w:r>
              <w:rPr>
                <w:color w:val="000000"/>
              </w:rPr>
              <w:t xml:space="preserve"> </w:t>
            </w:r>
            <w:r w:rsidRPr="00987CC2">
              <w:rPr>
                <w:color w:val="000000"/>
              </w:rPr>
              <w:t>сенсорных эталонов (цвета, формы, пространственных отношений и др.),</w:t>
            </w:r>
            <w:r>
              <w:rPr>
                <w:color w:val="000000"/>
              </w:rPr>
              <w:t xml:space="preserve"> способов интеллектуальной деятельности (умение сравнивать, классифицировать, составлять </w:t>
            </w:r>
            <w:r w:rsidRPr="00987CC2">
              <w:rPr>
                <w:color w:val="000000"/>
              </w:rPr>
              <w:t>сериационные ряды, систематизировать по</w:t>
            </w:r>
            <w:r>
              <w:rPr>
                <w:color w:val="000000"/>
              </w:rPr>
              <w:t xml:space="preserve"> </w:t>
            </w:r>
            <w:r w:rsidRPr="00987CC2">
              <w:rPr>
                <w:color w:val="000000"/>
              </w:rPr>
              <w:t>какому-либо признаку и пр.)</w:t>
            </w:r>
          </w:p>
        </w:tc>
        <w:tc>
          <w:tcPr>
            <w:tcW w:w="4253" w:type="dxa"/>
          </w:tcPr>
          <w:p w:rsidR="00FA79D0" w:rsidRPr="00FA79D0" w:rsidRDefault="00FA79D0" w:rsidP="00FB003D">
            <w:pPr>
              <w:pStyle w:val="131"/>
              <w:shd w:val="clear" w:color="auto" w:fill="auto"/>
              <w:spacing w:line="240" w:lineRule="auto"/>
              <w:ind w:right="-1"/>
              <w:jc w:val="left"/>
              <w:rPr>
                <w:b/>
                <w:color w:val="000000"/>
              </w:rPr>
            </w:pPr>
            <w:r w:rsidRPr="00FA79D0">
              <w:rPr>
                <w:b/>
                <w:color w:val="000000"/>
              </w:rPr>
              <w:t>Развивающие игры</w:t>
            </w:r>
          </w:p>
          <w:p w:rsidR="00FA79D0" w:rsidRPr="00FA79D0" w:rsidRDefault="00FA79D0" w:rsidP="00FB003D">
            <w:pPr>
              <w:pStyle w:val="131"/>
              <w:shd w:val="clear" w:color="auto" w:fill="auto"/>
              <w:spacing w:line="240" w:lineRule="auto"/>
              <w:ind w:right="-1"/>
              <w:jc w:val="left"/>
              <w:rPr>
                <w:b/>
                <w:color w:val="000000"/>
              </w:rPr>
            </w:pPr>
            <w:r w:rsidRPr="00FA79D0">
              <w:rPr>
                <w:b/>
                <w:color w:val="000000"/>
              </w:rPr>
              <w:t>Л</w:t>
            </w:r>
            <w:r w:rsidR="00460F21" w:rsidRPr="00FA79D0">
              <w:rPr>
                <w:b/>
                <w:color w:val="000000"/>
              </w:rPr>
              <w:t>огические</w:t>
            </w:r>
            <w:r w:rsidRPr="00FA79D0">
              <w:rPr>
                <w:b/>
                <w:color w:val="000000"/>
              </w:rPr>
              <w:t xml:space="preserve"> упражнения</w:t>
            </w:r>
          </w:p>
          <w:p w:rsidR="004405F9" w:rsidRPr="0011343D" w:rsidRDefault="00FA79D0" w:rsidP="00FB003D">
            <w:pPr>
              <w:pStyle w:val="131"/>
              <w:shd w:val="clear" w:color="auto" w:fill="auto"/>
              <w:spacing w:line="240" w:lineRule="auto"/>
              <w:ind w:right="-1"/>
              <w:jc w:val="left"/>
              <w:rPr>
                <w:b/>
              </w:rPr>
            </w:pPr>
            <w:r w:rsidRPr="00FA79D0">
              <w:rPr>
                <w:b/>
                <w:color w:val="000000"/>
              </w:rPr>
              <w:t>З</w:t>
            </w:r>
            <w:r w:rsidR="00460F21" w:rsidRPr="00FA79D0">
              <w:rPr>
                <w:b/>
                <w:color w:val="000000"/>
              </w:rPr>
              <w:t>анимательные задачи</w:t>
            </w:r>
          </w:p>
        </w:tc>
      </w:tr>
      <w:tr w:rsidR="004405F9" w:rsidTr="00A62BC4">
        <w:tc>
          <w:tcPr>
            <w:tcW w:w="817" w:type="dxa"/>
          </w:tcPr>
          <w:p w:rsidR="004405F9" w:rsidRPr="006F2F4B" w:rsidRDefault="00FA79D0" w:rsidP="004405F9">
            <w:pPr>
              <w:pStyle w:val="131"/>
              <w:shd w:val="clear" w:color="auto" w:fill="auto"/>
              <w:tabs>
                <w:tab w:val="left" w:pos="240"/>
              </w:tabs>
              <w:spacing w:line="276" w:lineRule="auto"/>
              <w:ind w:left="360" w:right="-1"/>
              <w:jc w:val="center"/>
            </w:pPr>
            <w:r>
              <w:t>6.</w:t>
            </w:r>
          </w:p>
        </w:tc>
        <w:tc>
          <w:tcPr>
            <w:tcW w:w="4394" w:type="dxa"/>
          </w:tcPr>
          <w:p w:rsidR="004405F9" w:rsidRPr="006F2F4B" w:rsidRDefault="00FA79D0" w:rsidP="00FB003D">
            <w:pPr>
              <w:pStyle w:val="131"/>
              <w:shd w:val="clear" w:color="auto" w:fill="auto"/>
              <w:spacing w:line="240" w:lineRule="auto"/>
              <w:ind w:right="-1"/>
              <w:jc w:val="left"/>
            </w:pPr>
            <w:r w:rsidRPr="00FA79D0">
              <w:rPr>
                <w:b/>
                <w:color w:val="000000"/>
              </w:rPr>
              <w:t>Детский досуг</w:t>
            </w:r>
            <w:r w:rsidRPr="00987CC2">
              <w:rPr>
                <w:color w:val="000000"/>
              </w:rPr>
              <w:t xml:space="preserve"> - вид деятельности, целенаправленно организуемый</w:t>
            </w:r>
            <w:r>
              <w:rPr>
                <w:color w:val="000000"/>
              </w:rPr>
              <w:t xml:space="preserve"> </w:t>
            </w:r>
            <w:r w:rsidRPr="00987CC2">
              <w:rPr>
                <w:color w:val="000000"/>
              </w:rPr>
              <w:t>взрослыми для игры, развлечения, отдыха</w:t>
            </w:r>
          </w:p>
        </w:tc>
        <w:tc>
          <w:tcPr>
            <w:tcW w:w="4253" w:type="dxa"/>
          </w:tcPr>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Спортивные досуги</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Досуги здоровья</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Досуги подвижных игр</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Музыкальные досуги</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Литературные досуги</w:t>
            </w:r>
          </w:p>
          <w:p w:rsidR="004405F9" w:rsidRPr="0011343D" w:rsidRDefault="00FA79D0" w:rsidP="00FB003D">
            <w:pPr>
              <w:pStyle w:val="a7"/>
              <w:shd w:val="clear" w:color="auto" w:fill="FFFFFF" w:themeFill="background1"/>
              <w:spacing w:before="0" w:beforeAutospacing="0" w:after="0" w:afterAutospacing="0"/>
              <w:jc w:val="both"/>
              <w:rPr>
                <w:b/>
              </w:rPr>
            </w:pPr>
            <w:r w:rsidRPr="00FA79D0">
              <w:rPr>
                <w:b/>
                <w:sz w:val="20"/>
                <w:szCs w:val="20"/>
              </w:rPr>
              <w:t>Кружки</w:t>
            </w:r>
          </w:p>
        </w:tc>
      </w:tr>
      <w:tr w:rsidR="004405F9" w:rsidTr="00A62BC4">
        <w:tc>
          <w:tcPr>
            <w:tcW w:w="817" w:type="dxa"/>
          </w:tcPr>
          <w:p w:rsidR="004405F9" w:rsidRPr="006F2F4B" w:rsidRDefault="00FA79D0" w:rsidP="004405F9">
            <w:pPr>
              <w:pStyle w:val="131"/>
              <w:shd w:val="clear" w:color="auto" w:fill="auto"/>
              <w:tabs>
                <w:tab w:val="left" w:pos="240"/>
              </w:tabs>
              <w:spacing w:line="276" w:lineRule="auto"/>
              <w:ind w:left="360" w:right="-1"/>
              <w:jc w:val="center"/>
            </w:pPr>
            <w:r>
              <w:t>7.</w:t>
            </w:r>
          </w:p>
        </w:tc>
        <w:tc>
          <w:tcPr>
            <w:tcW w:w="4394" w:type="dxa"/>
          </w:tcPr>
          <w:p w:rsidR="004405F9" w:rsidRPr="006F2F4B" w:rsidRDefault="00FA79D0" w:rsidP="00FB003D">
            <w:pPr>
              <w:pStyle w:val="a7"/>
              <w:shd w:val="clear" w:color="auto" w:fill="FFFFFF" w:themeFill="background1"/>
              <w:spacing w:before="0" w:beforeAutospacing="0" w:after="0" w:afterAutospacing="0"/>
              <w:jc w:val="both"/>
            </w:pPr>
            <w:r w:rsidRPr="00FA79D0">
              <w:rPr>
                <w:b/>
                <w:color w:val="000000"/>
                <w:sz w:val="20"/>
                <w:szCs w:val="20"/>
              </w:rPr>
              <w:t>Коллективная и индивидуальная трудовая деятельность</w:t>
            </w:r>
            <w:r>
              <w:rPr>
                <w:color w:val="000000"/>
                <w:sz w:val="20"/>
                <w:szCs w:val="20"/>
              </w:rPr>
              <w:t xml:space="preserve"> -</w:t>
            </w:r>
            <w:r w:rsidRPr="00FA79D0">
              <w:rPr>
                <w:color w:val="000000"/>
                <w:sz w:val="20"/>
                <w:szCs w:val="20"/>
              </w:rPr>
              <w:t xml:space="preserve"> носит общественно полезный характер</w:t>
            </w:r>
          </w:p>
        </w:tc>
        <w:tc>
          <w:tcPr>
            <w:tcW w:w="4253" w:type="dxa"/>
          </w:tcPr>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Хозяйственно-бытовой труд</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Труд в природе</w:t>
            </w:r>
          </w:p>
          <w:p w:rsidR="004405F9" w:rsidRPr="006F2F4B" w:rsidRDefault="004405F9" w:rsidP="00FB003D">
            <w:pPr>
              <w:pStyle w:val="131"/>
              <w:shd w:val="clear" w:color="auto" w:fill="auto"/>
              <w:spacing w:line="240" w:lineRule="auto"/>
              <w:ind w:right="-1"/>
              <w:jc w:val="left"/>
            </w:pPr>
          </w:p>
        </w:tc>
      </w:tr>
    </w:tbl>
    <w:p w:rsidR="00725122" w:rsidRDefault="00725122" w:rsidP="00725122">
      <w:pPr>
        <w:pStyle w:val="131"/>
        <w:shd w:val="clear" w:color="auto" w:fill="auto"/>
        <w:spacing w:after="240" w:line="276" w:lineRule="auto"/>
        <w:ind w:left="567" w:right="-1"/>
        <w:jc w:val="center"/>
        <w:rPr>
          <w:b/>
          <w:sz w:val="28"/>
          <w:szCs w:val="28"/>
        </w:rPr>
      </w:pPr>
    </w:p>
    <w:p w:rsidR="00C07470" w:rsidRPr="00124DC3" w:rsidRDefault="00987CC2" w:rsidP="002E4222">
      <w:pPr>
        <w:pStyle w:val="131"/>
        <w:numPr>
          <w:ilvl w:val="1"/>
          <w:numId w:val="111"/>
        </w:numPr>
        <w:shd w:val="clear" w:color="auto" w:fill="auto"/>
        <w:spacing w:after="240" w:line="276" w:lineRule="auto"/>
        <w:ind w:left="0" w:right="-1" w:firstLine="567"/>
        <w:jc w:val="center"/>
        <w:rPr>
          <w:b/>
          <w:sz w:val="28"/>
          <w:szCs w:val="28"/>
        </w:rPr>
      </w:pPr>
      <w:r w:rsidRPr="00124DC3">
        <w:rPr>
          <w:b/>
          <w:sz w:val="28"/>
          <w:szCs w:val="28"/>
        </w:rPr>
        <w:t>Способы и направления поддержки детской инициативы</w:t>
      </w:r>
    </w:p>
    <w:p w:rsidR="00843A5C" w:rsidRPr="00843A5C" w:rsidRDefault="00843A5C" w:rsidP="00843A5C">
      <w:pPr>
        <w:pStyle w:val="131"/>
        <w:shd w:val="clear" w:color="auto" w:fill="auto"/>
        <w:spacing w:line="276" w:lineRule="auto"/>
        <w:ind w:left="567" w:right="-1"/>
        <w:jc w:val="right"/>
        <w:rPr>
          <w:sz w:val="24"/>
          <w:szCs w:val="24"/>
        </w:rPr>
      </w:pPr>
      <w:r w:rsidRPr="00843A5C">
        <w:rPr>
          <w:sz w:val="24"/>
          <w:szCs w:val="24"/>
        </w:rPr>
        <w:t>Таблица 29</w:t>
      </w:r>
    </w:p>
    <w:p w:rsidR="004C4AB9" w:rsidRDefault="00C07470" w:rsidP="00C07470">
      <w:pPr>
        <w:pStyle w:val="131"/>
        <w:shd w:val="clear" w:color="auto" w:fill="auto"/>
        <w:spacing w:line="276" w:lineRule="auto"/>
        <w:ind w:left="567" w:right="-1"/>
        <w:jc w:val="center"/>
        <w:rPr>
          <w:b/>
          <w:sz w:val="24"/>
          <w:szCs w:val="24"/>
        </w:rPr>
      </w:pPr>
      <w:r>
        <w:rPr>
          <w:b/>
          <w:sz w:val="24"/>
          <w:szCs w:val="24"/>
        </w:rPr>
        <w:t>Образовательная область «Социально-коммуникативное развитие»</w:t>
      </w:r>
    </w:p>
    <w:tbl>
      <w:tblPr>
        <w:tblStyle w:val="afb"/>
        <w:tblW w:w="9498" w:type="dxa"/>
        <w:tblInd w:w="-34" w:type="dxa"/>
        <w:tblLayout w:type="fixed"/>
        <w:tblLook w:val="04A0"/>
      </w:tblPr>
      <w:tblGrid>
        <w:gridCol w:w="557"/>
        <w:gridCol w:w="993"/>
        <w:gridCol w:w="2278"/>
        <w:gridCol w:w="5670"/>
      </w:tblGrid>
      <w:tr w:rsidR="00C07470" w:rsidTr="00A62BC4">
        <w:tc>
          <w:tcPr>
            <w:tcW w:w="557" w:type="dxa"/>
          </w:tcPr>
          <w:p w:rsidR="00843A5C" w:rsidRDefault="00843A5C" w:rsidP="00FB003D">
            <w:pPr>
              <w:pStyle w:val="131"/>
              <w:shd w:val="clear" w:color="auto" w:fill="auto"/>
              <w:spacing w:line="240" w:lineRule="auto"/>
              <w:ind w:right="-1"/>
              <w:jc w:val="center"/>
              <w:rPr>
                <w:b/>
              </w:rPr>
            </w:pPr>
          </w:p>
          <w:p w:rsidR="00C07470" w:rsidRPr="00483698" w:rsidRDefault="00C07470" w:rsidP="00FB003D">
            <w:pPr>
              <w:pStyle w:val="131"/>
              <w:shd w:val="clear" w:color="auto" w:fill="auto"/>
              <w:spacing w:line="240" w:lineRule="auto"/>
              <w:ind w:right="-1"/>
              <w:jc w:val="center"/>
              <w:rPr>
                <w:b/>
              </w:rPr>
            </w:pPr>
            <w:r w:rsidRPr="00483698">
              <w:rPr>
                <w:b/>
              </w:rPr>
              <w:t>№ п/п</w:t>
            </w:r>
          </w:p>
        </w:tc>
        <w:tc>
          <w:tcPr>
            <w:tcW w:w="993" w:type="dxa"/>
          </w:tcPr>
          <w:p w:rsidR="00C07470" w:rsidRPr="00483698" w:rsidRDefault="00C07470" w:rsidP="00FB003D">
            <w:pPr>
              <w:pStyle w:val="131"/>
              <w:shd w:val="clear" w:color="auto" w:fill="auto"/>
              <w:spacing w:line="240" w:lineRule="auto"/>
              <w:ind w:right="-1"/>
              <w:jc w:val="center"/>
              <w:rPr>
                <w:b/>
              </w:rPr>
            </w:pPr>
            <w:r w:rsidRPr="00483698">
              <w:rPr>
                <w:b/>
              </w:rPr>
              <w:t>Возраст детей</w:t>
            </w:r>
          </w:p>
        </w:tc>
        <w:tc>
          <w:tcPr>
            <w:tcW w:w="2278" w:type="dxa"/>
          </w:tcPr>
          <w:p w:rsidR="00C07470" w:rsidRPr="00483698" w:rsidRDefault="00C07470" w:rsidP="00FB003D">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670" w:type="dxa"/>
          </w:tcPr>
          <w:p w:rsidR="00C07470" w:rsidRPr="00483698" w:rsidRDefault="00C07470" w:rsidP="00FB003D">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C07470" w:rsidTr="00A62BC4">
        <w:tc>
          <w:tcPr>
            <w:tcW w:w="557" w:type="dxa"/>
          </w:tcPr>
          <w:p w:rsidR="00C07470" w:rsidRPr="00483698" w:rsidRDefault="00B106A9" w:rsidP="00FB003D">
            <w:pPr>
              <w:pStyle w:val="131"/>
              <w:shd w:val="clear" w:color="auto" w:fill="auto"/>
              <w:spacing w:line="240" w:lineRule="auto"/>
              <w:ind w:right="-1"/>
              <w:jc w:val="left"/>
            </w:pPr>
            <w:r>
              <w:t>1.</w:t>
            </w:r>
          </w:p>
        </w:tc>
        <w:tc>
          <w:tcPr>
            <w:tcW w:w="993" w:type="dxa"/>
          </w:tcPr>
          <w:p w:rsidR="00C07470" w:rsidRPr="00483698" w:rsidRDefault="00C07470" w:rsidP="00FB003D">
            <w:pPr>
              <w:pStyle w:val="131"/>
              <w:shd w:val="clear" w:color="auto" w:fill="auto"/>
              <w:spacing w:line="240" w:lineRule="auto"/>
              <w:ind w:right="-1"/>
              <w:jc w:val="left"/>
            </w:pPr>
            <w:r>
              <w:t>5-6 лет</w:t>
            </w:r>
          </w:p>
        </w:tc>
        <w:tc>
          <w:tcPr>
            <w:tcW w:w="2278" w:type="dxa"/>
          </w:tcPr>
          <w:p w:rsidR="00D67A03" w:rsidRDefault="00D67A03" w:rsidP="002E4222">
            <w:pPr>
              <w:pStyle w:val="131"/>
              <w:numPr>
                <w:ilvl w:val="0"/>
                <w:numId w:val="109"/>
              </w:numPr>
              <w:shd w:val="clear" w:color="auto" w:fill="auto"/>
              <w:tabs>
                <w:tab w:val="left" w:pos="254"/>
              </w:tabs>
              <w:spacing w:line="240" w:lineRule="auto"/>
              <w:ind w:left="0" w:right="-1" w:firstLine="44"/>
              <w:jc w:val="left"/>
            </w:pPr>
            <w:r>
              <w:t>игровая деятельность</w:t>
            </w:r>
          </w:p>
          <w:p w:rsidR="00C07470" w:rsidRPr="00483698" w:rsidRDefault="00C07470" w:rsidP="002E4222">
            <w:pPr>
              <w:pStyle w:val="131"/>
              <w:numPr>
                <w:ilvl w:val="0"/>
                <w:numId w:val="109"/>
              </w:numPr>
              <w:shd w:val="clear" w:color="auto" w:fill="auto"/>
              <w:tabs>
                <w:tab w:val="left" w:pos="254"/>
              </w:tabs>
              <w:spacing w:line="240" w:lineRule="auto"/>
              <w:ind w:left="0" w:right="-1" w:firstLine="44"/>
              <w:jc w:val="left"/>
            </w:pPr>
            <w:r>
              <w:t>внеситуативное личностное общение</w:t>
            </w:r>
          </w:p>
        </w:tc>
        <w:tc>
          <w:tcPr>
            <w:tcW w:w="5670" w:type="dxa"/>
          </w:tcPr>
          <w:p w:rsidR="0042739D" w:rsidRDefault="00C07470" w:rsidP="002E4222">
            <w:pPr>
              <w:pStyle w:val="131"/>
              <w:numPr>
                <w:ilvl w:val="0"/>
                <w:numId w:val="106"/>
              </w:numPr>
              <w:shd w:val="clear" w:color="auto" w:fill="auto"/>
              <w:tabs>
                <w:tab w:val="left" w:pos="301"/>
              </w:tabs>
              <w:spacing w:line="240" w:lineRule="auto"/>
              <w:ind w:left="34" w:right="-1" w:hanging="34"/>
              <w:jc w:val="left"/>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r w:rsidR="0042739D">
              <w:t>;</w:t>
            </w:r>
          </w:p>
          <w:p w:rsidR="0042739D" w:rsidRDefault="0042739D" w:rsidP="002E4222">
            <w:pPr>
              <w:pStyle w:val="131"/>
              <w:numPr>
                <w:ilvl w:val="0"/>
                <w:numId w:val="106"/>
              </w:numPr>
              <w:shd w:val="clear" w:color="auto" w:fill="auto"/>
              <w:tabs>
                <w:tab w:val="left" w:pos="301"/>
              </w:tabs>
              <w:spacing w:line="240" w:lineRule="auto"/>
              <w:ind w:left="34" w:right="-1" w:hanging="34"/>
              <w:jc w:val="left"/>
            </w:pPr>
            <w:r>
              <w:t>у</w:t>
            </w:r>
            <w:r w:rsidR="00C07470">
              <w:t>важать индивидуальные вкусы и привычки детей</w:t>
            </w:r>
            <w:r>
              <w:t>;</w:t>
            </w:r>
          </w:p>
          <w:p w:rsidR="0042739D" w:rsidRDefault="0042739D" w:rsidP="002E4222">
            <w:pPr>
              <w:pStyle w:val="131"/>
              <w:numPr>
                <w:ilvl w:val="0"/>
                <w:numId w:val="106"/>
              </w:numPr>
              <w:shd w:val="clear" w:color="auto" w:fill="auto"/>
              <w:tabs>
                <w:tab w:val="left" w:pos="301"/>
              </w:tabs>
              <w:spacing w:line="240" w:lineRule="auto"/>
              <w:ind w:left="34" w:right="-1" w:hanging="34"/>
              <w:jc w:val="left"/>
            </w:pPr>
            <w:r>
              <w:t>п</w:t>
            </w:r>
            <w:r w:rsidR="00C07470">
              <w:t>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r>
              <w:t>;</w:t>
            </w:r>
          </w:p>
          <w:p w:rsidR="0042739D" w:rsidRDefault="0042739D" w:rsidP="002E4222">
            <w:pPr>
              <w:pStyle w:val="131"/>
              <w:numPr>
                <w:ilvl w:val="0"/>
                <w:numId w:val="106"/>
              </w:numPr>
              <w:shd w:val="clear" w:color="auto" w:fill="auto"/>
              <w:tabs>
                <w:tab w:val="left" w:pos="301"/>
              </w:tabs>
              <w:spacing w:line="240" w:lineRule="auto"/>
              <w:ind w:left="34" w:right="-1" w:hanging="34"/>
              <w:jc w:val="left"/>
            </w:pPr>
            <w:r>
              <w:t>с</w:t>
            </w:r>
            <w:r w:rsidR="00C07470">
              <w:t>оздавать условия для разнообразной самостоятельной творческой деятельности детей</w:t>
            </w:r>
            <w:r>
              <w:t>;</w:t>
            </w:r>
          </w:p>
          <w:p w:rsidR="0042739D" w:rsidRDefault="0042739D" w:rsidP="002E4222">
            <w:pPr>
              <w:pStyle w:val="131"/>
              <w:numPr>
                <w:ilvl w:val="0"/>
                <w:numId w:val="106"/>
              </w:numPr>
              <w:shd w:val="clear" w:color="auto" w:fill="auto"/>
              <w:tabs>
                <w:tab w:val="left" w:pos="301"/>
              </w:tabs>
              <w:spacing w:line="240" w:lineRule="auto"/>
              <w:ind w:left="34" w:right="-1" w:hanging="34"/>
              <w:jc w:val="left"/>
            </w:pPr>
            <w:r>
              <w:t>п</w:t>
            </w:r>
            <w:r w:rsidR="00C07470">
              <w:t>ри необходимости помогать детям в решении проблем организации игры</w:t>
            </w:r>
            <w:r>
              <w:t>;</w:t>
            </w:r>
          </w:p>
          <w:p w:rsidR="0042739D" w:rsidRDefault="0042739D" w:rsidP="002E4222">
            <w:pPr>
              <w:pStyle w:val="131"/>
              <w:numPr>
                <w:ilvl w:val="0"/>
                <w:numId w:val="106"/>
              </w:numPr>
              <w:shd w:val="clear" w:color="auto" w:fill="auto"/>
              <w:tabs>
                <w:tab w:val="left" w:pos="301"/>
              </w:tabs>
              <w:spacing w:line="240" w:lineRule="auto"/>
              <w:ind w:left="34" w:right="-1" w:hanging="34"/>
              <w:jc w:val="left"/>
            </w:pPr>
            <w:r>
              <w:t>п</w:t>
            </w:r>
            <w:r w:rsidR="00C07470">
              <w:t>ривлекать детей к планированию жизни группы на день и на более отдаленную перспективу</w:t>
            </w:r>
            <w:r>
              <w:t>;</w:t>
            </w:r>
          </w:p>
          <w:p w:rsidR="0042739D" w:rsidRDefault="0042739D" w:rsidP="002E4222">
            <w:pPr>
              <w:pStyle w:val="131"/>
              <w:numPr>
                <w:ilvl w:val="0"/>
                <w:numId w:val="106"/>
              </w:numPr>
              <w:shd w:val="clear" w:color="auto" w:fill="auto"/>
              <w:tabs>
                <w:tab w:val="left" w:pos="301"/>
              </w:tabs>
              <w:spacing w:line="240" w:lineRule="auto"/>
              <w:ind w:left="34" w:right="-1" w:hanging="34"/>
              <w:jc w:val="left"/>
            </w:pPr>
            <w:r>
              <w:t>о</w:t>
            </w:r>
            <w:r w:rsidR="00C07470">
              <w:t>бсуждать выбор спектакля для постановки, песни, танца и т.п.</w:t>
            </w:r>
            <w:r>
              <w:t>;</w:t>
            </w:r>
          </w:p>
          <w:p w:rsidR="00C07470" w:rsidRPr="00483698" w:rsidRDefault="0042739D" w:rsidP="002E4222">
            <w:pPr>
              <w:pStyle w:val="131"/>
              <w:numPr>
                <w:ilvl w:val="0"/>
                <w:numId w:val="106"/>
              </w:numPr>
              <w:shd w:val="clear" w:color="auto" w:fill="auto"/>
              <w:tabs>
                <w:tab w:val="left" w:pos="301"/>
              </w:tabs>
              <w:spacing w:line="240" w:lineRule="auto"/>
              <w:ind w:left="34" w:right="-1" w:hanging="34"/>
              <w:jc w:val="left"/>
            </w:pPr>
            <w:r>
              <w:t>с</w:t>
            </w:r>
            <w:r w:rsidR="00C07470">
              <w:t xml:space="preserve">оздавать условия и выделять время для </w:t>
            </w:r>
            <w:r w:rsidR="00C07470">
              <w:lastRenderedPageBreak/>
              <w:t>самостоятельной творческой или познавательной деятельности детей</w:t>
            </w:r>
          </w:p>
        </w:tc>
      </w:tr>
      <w:tr w:rsidR="00C07470" w:rsidTr="00A62BC4">
        <w:tc>
          <w:tcPr>
            <w:tcW w:w="557" w:type="dxa"/>
          </w:tcPr>
          <w:p w:rsidR="00C07470" w:rsidRPr="00483698" w:rsidRDefault="00B106A9" w:rsidP="00FB003D">
            <w:pPr>
              <w:pStyle w:val="131"/>
              <w:shd w:val="clear" w:color="auto" w:fill="auto"/>
              <w:spacing w:line="240" w:lineRule="auto"/>
              <w:ind w:right="-1"/>
              <w:jc w:val="left"/>
            </w:pPr>
            <w:r>
              <w:lastRenderedPageBreak/>
              <w:t>2</w:t>
            </w:r>
          </w:p>
        </w:tc>
        <w:tc>
          <w:tcPr>
            <w:tcW w:w="993" w:type="dxa"/>
          </w:tcPr>
          <w:p w:rsidR="00C07470" w:rsidRPr="00483698" w:rsidRDefault="0042739D" w:rsidP="00B106A9">
            <w:pPr>
              <w:pStyle w:val="131"/>
              <w:shd w:val="clear" w:color="auto" w:fill="auto"/>
              <w:spacing w:line="240" w:lineRule="auto"/>
              <w:ind w:right="-1"/>
              <w:jc w:val="left"/>
            </w:pPr>
            <w:r>
              <w:t>6-</w:t>
            </w:r>
            <w:r w:rsidR="00B106A9">
              <w:t>8</w:t>
            </w:r>
            <w:r>
              <w:t xml:space="preserve"> лет</w:t>
            </w:r>
          </w:p>
        </w:tc>
        <w:tc>
          <w:tcPr>
            <w:tcW w:w="2278" w:type="dxa"/>
          </w:tcPr>
          <w:p w:rsidR="00D67A03" w:rsidRDefault="00D67A03" w:rsidP="002E4222">
            <w:pPr>
              <w:pStyle w:val="131"/>
              <w:numPr>
                <w:ilvl w:val="0"/>
                <w:numId w:val="110"/>
              </w:numPr>
              <w:shd w:val="clear" w:color="auto" w:fill="auto"/>
              <w:tabs>
                <w:tab w:val="left" w:pos="254"/>
              </w:tabs>
              <w:spacing w:line="240" w:lineRule="auto"/>
              <w:ind w:left="44" w:right="-1" w:firstLine="0"/>
              <w:jc w:val="left"/>
            </w:pPr>
            <w:r>
              <w:t>коммуникативная деятельность</w:t>
            </w:r>
          </w:p>
          <w:p w:rsidR="00D67A03" w:rsidRDefault="00D67A03" w:rsidP="002E4222">
            <w:pPr>
              <w:pStyle w:val="131"/>
              <w:numPr>
                <w:ilvl w:val="0"/>
                <w:numId w:val="110"/>
              </w:numPr>
              <w:shd w:val="clear" w:color="auto" w:fill="auto"/>
              <w:tabs>
                <w:tab w:val="left" w:pos="254"/>
              </w:tabs>
              <w:spacing w:line="240" w:lineRule="auto"/>
              <w:ind w:left="44" w:right="-1" w:firstLine="0"/>
              <w:jc w:val="left"/>
            </w:pPr>
            <w:r>
              <w:t>самообслуживание и элементарный бытовой труд</w:t>
            </w:r>
          </w:p>
          <w:p w:rsidR="00C07470" w:rsidRPr="00483698" w:rsidRDefault="00D67A03" w:rsidP="002E4222">
            <w:pPr>
              <w:pStyle w:val="131"/>
              <w:numPr>
                <w:ilvl w:val="0"/>
                <w:numId w:val="110"/>
              </w:numPr>
              <w:shd w:val="clear" w:color="auto" w:fill="auto"/>
              <w:tabs>
                <w:tab w:val="left" w:pos="254"/>
              </w:tabs>
              <w:spacing w:line="240" w:lineRule="auto"/>
              <w:ind w:left="44" w:right="-1" w:firstLine="0"/>
              <w:jc w:val="left"/>
            </w:pPr>
            <w:r>
              <w:t>н</w:t>
            </w:r>
            <w:r w:rsidR="0042739D">
              <w:t>аучение</w:t>
            </w:r>
          </w:p>
        </w:tc>
        <w:tc>
          <w:tcPr>
            <w:tcW w:w="5670" w:type="dxa"/>
          </w:tcPr>
          <w:p w:rsidR="0042739D" w:rsidRDefault="0042739D" w:rsidP="002E4222">
            <w:pPr>
              <w:pStyle w:val="131"/>
              <w:numPr>
                <w:ilvl w:val="0"/>
                <w:numId w:val="107"/>
              </w:numPr>
              <w:shd w:val="clear" w:color="auto" w:fill="auto"/>
              <w:tabs>
                <w:tab w:val="left" w:pos="271"/>
              </w:tabs>
              <w:spacing w:line="240" w:lineRule="auto"/>
              <w:ind w:left="0" w:right="-1" w:firstLine="0"/>
              <w:jc w:val="left"/>
            </w:pPr>
            <w: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42739D" w:rsidRDefault="0042739D" w:rsidP="002E4222">
            <w:pPr>
              <w:pStyle w:val="131"/>
              <w:numPr>
                <w:ilvl w:val="0"/>
                <w:numId w:val="107"/>
              </w:numPr>
              <w:shd w:val="clear" w:color="auto" w:fill="auto"/>
              <w:tabs>
                <w:tab w:val="left" w:pos="271"/>
              </w:tabs>
              <w:spacing w:line="240" w:lineRule="auto"/>
              <w:ind w:left="0" w:right="-1" w:firstLine="0"/>
              <w:jc w:val="left"/>
            </w:pPr>
            <w: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42739D" w:rsidRDefault="0042739D" w:rsidP="002E4222">
            <w:pPr>
              <w:pStyle w:val="131"/>
              <w:numPr>
                <w:ilvl w:val="0"/>
                <w:numId w:val="107"/>
              </w:numPr>
              <w:shd w:val="clear" w:color="auto" w:fill="auto"/>
              <w:tabs>
                <w:tab w:val="left" w:pos="271"/>
              </w:tabs>
              <w:spacing w:line="240" w:lineRule="auto"/>
              <w:ind w:left="0" w:right="-1" w:firstLine="0"/>
              <w:jc w:val="left"/>
            </w:pPr>
            <w:r>
              <w:t>рассказывать детям о трудностях, которые вы сами испытывали при обучении новым видам деятельности;</w:t>
            </w:r>
          </w:p>
          <w:p w:rsidR="00C07470" w:rsidRDefault="0042739D" w:rsidP="002E4222">
            <w:pPr>
              <w:pStyle w:val="131"/>
              <w:numPr>
                <w:ilvl w:val="0"/>
                <w:numId w:val="107"/>
              </w:numPr>
              <w:shd w:val="clear" w:color="auto" w:fill="auto"/>
              <w:tabs>
                <w:tab w:val="left" w:pos="271"/>
              </w:tabs>
              <w:spacing w:line="240" w:lineRule="auto"/>
              <w:ind w:left="0" w:right="-1" w:firstLine="0"/>
              <w:jc w:val="left"/>
            </w:pPr>
            <w:r>
              <w:t>создавать ситуации, позволяющие ребенку реализовать свою компетентность, обретая уважение и признание взрослых и сверстников;</w:t>
            </w:r>
          </w:p>
          <w:p w:rsidR="0042739D" w:rsidRDefault="00E541B4" w:rsidP="002E4222">
            <w:pPr>
              <w:pStyle w:val="131"/>
              <w:numPr>
                <w:ilvl w:val="0"/>
                <w:numId w:val="107"/>
              </w:numPr>
              <w:shd w:val="clear" w:color="auto" w:fill="auto"/>
              <w:tabs>
                <w:tab w:val="left" w:pos="271"/>
              </w:tabs>
              <w:spacing w:line="240" w:lineRule="auto"/>
              <w:ind w:left="0" w:right="-1" w:firstLine="0"/>
              <w:jc w:val="left"/>
            </w:pPr>
            <w:r>
              <w:t>обращаться к детям с просьбой - показать воспитателю и научить его тем индивидуальным достижениям, которые есть у каждого;</w:t>
            </w:r>
          </w:p>
          <w:p w:rsidR="0042739D" w:rsidRDefault="0042739D" w:rsidP="002E4222">
            <w:pPr>
              <w:pStyle w:val="131"/>
              <w:numPr>
                <w:ilvl w:val="0"/>
                <w:numId w:val="107"/>
              </w:numPr>
              <w:shd w:val="clear" w:color="auto" w:fill="auto"/>
              <w:tabs>
                <w:tab w:val="left" w:pos="271"/>
              </w:tabs>
              <w:spacing w:line="240" w:lineRule="auto"/>
              <w:ind w:left="0" w:right="-1" w:firstLine="0"/>
              <w:jc w:val="left"/>
            </w:pPr>
            <w:r>
              <w:t>поддерживать чувство гордости за свой труд и удовлетворения его результатами;</w:t>
            </w:r>
          </w:p>
          <w:p w:rsidR="0042739D" w:rsidRDefault="0042739D" w:rsidP="002E4222">
            <w:pPr>
              <w:pStyle w:val="131"/>
              <w:numPr>
                <w:ilvl w:val="0"/>
                <w:numId w:val="107"/>
              </w:numPr>
              <w:shd w:val="clear" w:color="auto" w:fill="auto"/>
              <w:tabs>
                <w:tab w:val="left" w:pos="271"/>
              </w:tabs>
              <w:spacing w:line="240" w:lineRule="auto"/>
              <w:ind w:left="0" w:right="-1" w:firstLine="0"/>
              <w:jc w:val="left"/>
            </w:pPr>
            <w:r>
              <w:t>создавать условия для разнообразной самостоятельной творческой деятельности детей;</w:t>
            </w:r>
          </w:p>
          <w:p w:rsidR="0042739D" w:rsidRDefault="0042739D" w:rsidP="002E4222">
            <w:pPr>
              <w:pStyle w:val="131"/>
              <w:numPr>
                <w:ilvl w:val="0"/>
                <w:numId w:val="107"/>
              </w:numPr>
              <w:shd w:val="clear" w:color="auto" w:fill="auto"/>
              <w:tabs>
                <w:tab w:val="left" w:pos="271"/>
              </w:tabs>
              <w:spacing w:line="240" w:lineRule="auto"/>
              <w:ind w:left="0" w:right="-1" w:firstLine="0"/>
              <w:jc w:val="left"/>
            </w:pPr>
            <w:r>
              <w:t>при необходимости помогать детям в решении проблем при организации игры;</w:t>
            </w:r>
          </w:p>
          <w:p w:rsidR="0042739D" w:rsidRDefault="0042739D" w:rsidP="002E4222">
            <w:pPr>
              <w:pStyle w:val="131"/>
              <w:numPr>
                <w:ilvl w:val="0"/>
                <w:numId w:val="107"/>
              </w:numPr>
              <w:shd w:val="clear" w:color="auto" w:fill="auto"/>
              <w:tabs>
                <w:tab w:val="left" w:pos="271"/>
              </w:tabs>
              <w:spacing w:line="240" w:lineRule="auto"/>
              <w:ind w:left="0" w:right="-1" w:firstLine="0"/>
              <w:jc w:val="left"/>
            </w:pPr>
            <w:r>
              <w:t>привлекать детей к планированию жизни группы на день, неделю, месяц. Учитывать и реализовать их пожелания и предложения;</w:t>
            </w:r>
          </w:p>
          <w:p w:rsidR="0042739D" w:rsidRPr="00483698" w:rsidRDefault="0042739D" w:rsidP="002E4222">
            <w:pPr>
              <w:pStyle w:val="131"/>
              <w:numPr>
                <w:ilvl w:val="0"/>
                <w:numId w:val="107"/>
              </w:numPr>
              <w:shd w:val="clear" w:color="auto" w:fill="auto"/>
              <w:tabs>
                <w:tab w:val="left" w:pos="271"/>
              </w:tabs>
              <w:spacing w:line="240" w:lineRule="auto"/>
              <w:ind w:left="0" w:right="-1" w:firstLine="0"/>
              <w:jc w:val="left"/>
            </w:pPr>
            <w:r>
              <w:t>создавать условия и выделять время для самостоятельной творческой или познавательной деятельности детей по интересам</w:t>
            </w:r>
          </w:p>
        </w:tc>
      </w:tr>
    </w:tbl>
    <w:p w:rsidR="00843A5C" w:rsidRDefault="00843A5C" w:rsidP="00843A5C">
      <w:pPr>
        <w:pStyle w:val="131"/>
        <w:shd w:val="clear" w:color="auto" w:fill="auto"/>
        <w:spacing w:after="240" w:line="276" w:lineRule="auto"/>
        <w:ind w:left="480" w:right="-1"/>
        <w:jc w:val="right"/>
        <w:rPr>
          <w:sz w:val="24"/>
          <w:szCs w:val="24"/>
        </w:rPr>
      </w:pPr>
    </w:p>
    <w:p w:rsidR="00843A5C" w:rsidRDefault="00843A5C" w:rsidP="00843A5C">
      <w:pPr>
        <w:pStyle w:val="131"/>
        <w:shd w:val="clear" w:color="auto" w:fill="auto"/>
        <w:spacing w:line="276" w:lineRule="auto"/>
        <w:ind w:left="480" w:right="-1"/>
        <w:jc w:val="right"/>
        <w:rPr>
          <w:sz w:val="24"/>
          <w:szCs w:val="24"/>
        </w:rPr>
      </w:pPr>
      <w:r>
        <w:rPr>
          <w:sz w:val="24"/>
          <w:szCs w:val="24"/>
        </w:rPr>
        <w:t>Таблица 30</w:t>
      </w:r>
    </w:p>
    <w:p w:rsidR="0042739D" w:rsidRDefault="0042739D" w:rsidP="00C04333">
      <w:pPr>
        <w:pStyle w:val="131"/>
        <w:shd w:val="clear" w:color="auto" w:fill="auto"/>
        <w:spacing w:line="276" w:lineRule="auto"/>
        <w:ind w:left="480" w:right="-1"/>
        <w:jc w:val="center"/>
        <w:rPr>
          <w:b/>
          <w:sz w:val="32"/>
          <w:szCs w:val="32"/>
        </w:rPr>
      </w:pPr>
      <w:r>
        <w:rPr>
          <w:b/>
          <w:sz w:val="24"/>
          <w:szCs w:val="24"/>
        </w:rPr>
        <w:t>Образовательная область «Познавательное развитие»</w:t>
      </w:r>
    </w:p>
    <w:tbl>
      <w:tblPr>
        <w:tblStyle w:val="afb"/>
        <w:tblW w:w="9640" w:type="dxa"/>
        <w:tblInd w:w="-34" w:type="dxa"/>
        <w:tblLayout w:type="fixed"/>
        <w:tblLook w:val="04A0"/>
      </w:tblPr>
      <w:tblGrid>
        <w:gridCol w:w="557"/>
        <w:gridCol w:w="993"/>
        <w:gridCol w:w="2278"/>
        <w:gridCol w:w="5812"/>
      </w:tblGrid>
      <w:tr w:rsidR="0042739D" w:rsidTr="00CD50CA">
        <w:tc>
          <w:tcPr>
            <w:tcW w:w="557" w:type="dxa"/>
          </w:tcPr>
          <w:p w:rsidR="0042739D" w:rsidRPr="00483698" w:rsidRDefault="0042739D" w:rsidP="00CD50CA">
            <w:pPr>
              <w:pStyle w:val="131"/>
              <w:shd w:val="clear" w:color="auto" w:fill="auto"/>
              <w:spacing w:line="240" w:lineRule="auto"/>
              <w:ind w:right="-1"/>
              <w:jc w:val="center"/>
              <w:rPr>
                <w:b/>
              </w:rPr>
            </w:pPr>
            <w:r w:rsidRPr="00483698">
              <w:rPr>
                <w:b/>
              </w:rPr>
              <w:t>№ п/п</w:t>
            </w:r>
          </w:p>
        </w:tc>
        <w:tc>
          <w:tcPr>
            <w:tcW w:w="993" w:type="dxa"/>
          </w:tcPr>
          <w:p w:rsidR="0042739D" w:rsidRPr="00483698" w:rsidRDefault="0042739D" w:rsidP="00CD50CA">
            <w:pPr>
              <w:pStyle w:val="131"/>
              <w:shd w:val="clear" w:color="auto" w:fill="auto"/>
              <w:spacing w:line="240" w:lineRule="auto"/>
              <w:ind w:right="-1"/>
              <w:jc w:val="center"/>
              <w:rPr>
                <w:b/>
              </w:rPr>
            </w:pPr>
            <w:r w:rsidRPr="00483698">
              <w:rPr>
                <w:b/>
              </w:rPr>
              <w:t>Возраст детей</w:t>
            </w:r>
          </w:p>
        </w:tc>
        <w:tc>
          <w:tcPr>
            <w:tcW w:w="2278" w:type="dxa"/>
          </w:tcPr>
          <w:p w:rsidR="0042739D" w:rsidRPr="00483698" w:rsidRDefault="0042739D" w:rsidP="00CD50CA">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42739D" w:rsidRPr="00483698" w:rsidRDefault="0042739D" w:rsidP="00CD50CA">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42739D" w:rsidTr="00CD50CA">
        <w:tc>
          <w:tcPr>
            <w:tcW w:w="557" w:type="dxa"/>
          </w:tcPr>
          <w:p w:rsidR="0042739D" w:rsidRPr="00483698" w:rsidRDefault="00B106A9" w:rsidP="00CD50CA">
            <w:pPr>
              <w:pStyle w:val="131"/>
              <w:shd w:val="clear" w:color="auto" w:fill="auto"/>
              <w:spacing w:line="240" w:lineRule="auto"/>
              <w:ind w:right="-1"/>
              <w:jc w:val="left"/>
            </w:pPr>
            <w:r>
              <w:t>1.</w:t>
            </w:r>
          </w:p>
        </w:tc>
        <w:tc>
          <w:tcPr>
            <w:tcW w:w="993" w:type="dxa"/>
          </w:tcPr>
          <w:p w:rsidR="0042739D" w:rsidRPr="00483698" w:rsidRDefault="0042739D" w:rsidP="00CD50CA">
            <w:pPr>
              <w:pStyle w:val="131"/>
              <w:shd w:val="clear" w:color="auto" w:fill="auto"/>
              <w:spacing w:line="240" w:lineRule="auto"/>
              <w:ind w:right="-1"/>
              <w:jc w:val="left"/>
            </w:pPr>
            <w:r>
              <w:t>5-8 лет</w:t>
            </w:r>
          </w:p>
        </w:tc>
        <w:tc>
          <w:tcPr>
            <w:tcW w:w="2278" w:type="dxa"/>
          </w:tcPr>
          <w:p w:rsidR="000E43B9" w:rsidRDefault="000E43B9" w:rsidP="002E4222">
            <w:pPr>
              <w:pStyle w:val="131"/>
              <w:numPr>
                <w:ilvl w:val="0"/>
                <w:numId w:val="105"/>
              </w:numPr>
              <w:shd w:val="clear" w:color="auto" w:fill="auto"/>
              <w:tabs>
                <w:tab w:val="left" w:pos="209"/>
              </w:tabs>
              <w:spacing w:line="240" w:lineRule="auto"/>
              <w:ind w:left="0" w:right="-1" w:firstLine="0"/>
              <w:jc w:val="left"/>
            </w:pPr>
            <w:r>
              <w:t>познавательно-исследовательская деятельность</w:t>
            </w:r>
          </w:p>
          <w:p w:rsidR="0042739D" w:rsidRPr="00483698" w:rsidRDefault="0042739D" w:rsidP="002E4222">
            <w:pPr>
              <w:pStyle w:val="131"/>
              <w:numPr>
                <w:ilvl w:val="0"/>
                <w:numId w:val="105"/>
              </w:numPr>
              <w:shd w:val="clear" w:color="auto" w:fill="auto"/>
              <w:tabs>
                <w:tab w:val="left" w:pos="209"/>
              </w:tabs>
              <w:spacing w:line="240" w:lineRule="auto"/>
              <w:ind w:left="0" w:right="-1" w:firstLine="0"/>
              <w:jc w:val="left"/>
            </w:pPr>
            <w:r>
              <w:t>научение</w:t>
            </w:r>
          </w:p>
        </w:tc>
        <w:tc>
          <w:tcPr>
            <w:tcW w:w="5812" w:type="dxa"/>
          </w:tcPr>
          <w:p w:rsidR="0042739D" w:rsidRDefault="0042739D" w:rsidP="002E4222">
            <w:pPr>
              <w:pStyle w:val="131"/>
              <w:numPr>
                <w:ilvl w:val="0"/>
                <w:numId w:val="106"/>
              </w:numPr>
              <w:shd w:val="clear" w:color="auto" w:fill="auto"/>
              <w:tabs>
                <w:tab w:val="left" w:pos="301"/>
              </w:tabs>
              <w:spacing w:line="240" w:lineRule="auto"/>
              <w:ind w:left="34" w:right="-1" w:hanging="34"/>
              <w:jc w:val="left"/>
            </w:pPr>
            <w:r>
              <w:t>развивать и поддерживать активность, инициативность и самостоятельность в познавательной (поисковой) деятельности</w:t>
            </w:r>
            <w:r w:rsidR="00CD50CA">
              <w:t>;</w:t>
            </w:r>
          </w:p>
          <w:p w:rsidR="0042739D" w:rsidRPr="00483698" w:rsidRDefault="0042739D" w:rsidP="002E4222">
            <w:pPr>
              <w:pStyle w:val="131"/>
              <w:numPr>
                <w:ilvl w:val="0"/>
                <w:numId w:val="106"/>
              </w:numPr>
              <w:shd w:val="clear" w:color="auto" w:fill="auto"/>
              <w:tabs>
                <w:tab w:val="left" w:pos="301"/>
              </w:tabs>
              <w:spacing w:line="240" w:lineRule="auto"/>
              <w:ind w:left="34" w:right="-1" w:hanging="34"/>
              <w:jc w:val="left"/>
            </w:pPr>
            <w:r>
              <w:t>поощрять и поддерживать индивидуальные познавательные интересы и предпочтения</w:t>
            </w:r>
          </w:p>
        </w:tc>
      </w:tr>
    </w:tbl>
    <w:p w:rsidR="00A62BC4" w:rsidRDefault="00A62BC4" w:rsidP="00CD50CA">
      <w:pPr>
        <w:pStyle w:val="131"/>
        <w:shd w:val="clear" w:color="auto" w:fill="auto"/>
        <w:spacing w:line="276" w:lineRule="auto"/>
        <w:ind w:left="567" w:right="-1"/>
        <w:jc w:val="center"/>
        <w:rPr>
          <w:b/>
          <w:sz w:val="24"/>
          <w:szCs w:val="24"/>
        </w:rPr>
      </w:pPr>
    </w:p>
    <w:p w:rsidR="00843A5C" w:rsidRDefault="00843A5C" w:rsidP="00C04333">
      <w:pPr>
        <w:pStyle w:val="131"/>
        <w:shd w:val="clear" w:color="auto" w:fill="auto"/>
        <w:spacing w:line="276" w:lineRule="auto"/>
        <w:ind w:left="480" w:right="-1"/>
        <w:jc w:val="right"/>
        <w:rPr>
          <w:sz w:val="24"/>
          <w:szCs w:val="24"/>
        </w:rPr>
      </w:pPr>
      <w:r>
        <w:rPr>
          <w:sz w:val="24"/>
          <w:szCs w:val="24"/>
        </w:rPr>
        <w:t>Таблица 31</w:t>
      </w:r>
    </w:p>
    <w:p w:rsidR="00CD50CA" w:rsidRDefault="00CD50CA" w:rsidP="00CD50CA">
      <w:pPr>
        <w:pStyle w:val="131"/>
        <w:shd w:val="clear" w:color="auto" w:fill="auto"/>
        <w:spacing w:line="276" w:lineRule="auto"/>
        <w:ind w:left="567" w:right="-1"/>
        <w:jc w:val="center"/>
        <w:rPr>
          <w:b/>
          <w:sz w:val="24"/>
          <w:szCs w:val="24"/>
        </w:rPr>
      </w:pPr>
      <w:r>
        <w:rPr>
          <w:b/>
          <w:sz w:val="24"/>
          <w:szCs w:val="24"/>
        </w:rPr>
        <w:t>Образовательная область «Речевое развитие»</w:t>
      </w:r>
    </w:p>
    <w:tbl>
      <w:tblPr>
        <w:tblStyle w:val="afb"/>
        <w:tblW w:w="9640" w:type="dxa"/>
        <w:tblInd w:w="-34" w:type="dxa"/>
        <w:tblLayout w:type="fixed"/>
        <w:tblLook w:val="04A0"/>
      </w:tblPr>
      <w:tblGrid>
        <w:gridCol w:w="557"/>
        <w:gridCol w:w="993"/>
        <w:gridCol w:w="2278"/>
        <w:gridCol w:w="5812"/>
      </w:tblGrid>
      <w:tr w:rsidR="00CD50CA" w:rsidTr="00CD50CA">
        <w:tc>
          <w:tcPr>
            <w:tcW w:w="557" w:type="dxa"/>
          </w:tcPr>
          <w:p w:rsidR="00CD50CA" w:rsidRPr="00483698" w:rsidRDefault="00CD50CA" w:rsidP="00CD50CA">
            <w:pPr>
              <w:pStyle w:val="131"/>
              <w:shd w:val="clear" w:color="auto" w:fill="auto"/>
              <w:spacing w:line="240" w:lineRule="auto"/>
              <w:ind w:right="-1"/>
              <w:jc w:val="center"/>
              <w:rPr>
                <w:b/>
              </w:rPr>
            </w:pPr>
            <w:r w:rsidRPr="00483698">
              <w:rPr>
                <w:b/>
              </w:rPr>
              <w:t>№ п/п</w:t>
            </w:r>
          </w:p>
        </w:tc>
        <w:tc>
          <w:tcPr>
            <w:tcW w:w="993" w:type="dxa"/>
          </w:tcPr>
          <w:p w:rsidR="00CD50CA" w:rsidRPr="00483698" w:rsidRDefault="00CD50CA" w:rsidP="00CD50CA">
            <w:pPr>
              <w:pStyle w:val="131"/>
              <w:shd w:val="clear" w:color="auto" w:fill="auto"/>
              <w:spacing w:line="240" w:lineRule="auto"/>
              <w:ind w:right="-1"/>
              <w:jc w:val="center"/>
              <w:rPr>
                <w:b/>
              </w:rPr>
            </w:pPr>
            <w:r w:rsidRPr="00483698">
              <w:rPr>
                <w:b/>
              </w:rPr>
              <w:t>Возраст детей</w:t>
            </w:r>
          </w:p>
        </w:tc>
        <w:tc>
          <w:tcPr>
            <w:tcW w:w="2278" w:type="dxa"/>
          </w:tcPr>
          <w:p w:rsidR="00CD50CA" w:rsidRPr="00483698" w:rsidRDefault="00CD50CA" w:rsidP="00CD50CA">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CD50CA" w:rsidRPr="00483698" w:rsidRDefault="00CD50CA" w:rsidP="00CD50CA">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D67A03" w:rsidTr="00CD50CA">
        <w:tc>
          <w:tcPr>
            <w:tcW w:w="557" w:type="dxa"/>
          </w:tcPr>
          <w:p w:rsidR="00D67A03" w:rsidRPr="00483698" w:rsidRDefault="00B106A9" w:rsidP="00CD50CA">
            <w:pPr>
              <w:pStyle w:val="131"/>
              <w:shd w:val="clear" w:color="auto" w:fill="auto"/>
              <w:spacing w:line="240" w:lineRule="auto"/>
              <w:ind w:right="-1"/>
              <w:jc w:val="left"/>
            </w:pPr>
            <w:r>
              <w:t>1.</w:t>
            </w:r>
          </w:p>
        </w:tc>
        <w:tc>
          <w:tcPr>
            <w:tcW w:w="993" w:type="dxa"/>
          </w:tcPr>
          <w:p w:rsidR="00D67A03" w:rsidRPr="00483698" w:rsidRDefault="00D67A03" w:rsidP="00CD50CA">
            <w:pPr>
              <w:pStyle w:val="131"/>
              <w:shd w:val="clear" w:color="auto" w:fill="auto"/>
              <w:spacing w:line="240" w:lineRule="auto"/>
              <w:ind w:right="-1"/>
              <w:jc w:val="left"/>
            </w:pPr>
            <w:r>
              <w:t>5-6 лет</w:t>
            </w:r>
          </w:p>
        </w:tc>
        <w:tc>
          <w:tcPr>
            <w:tcW w:w="2278" w:type="dxa"/>
          </w:tcPr>
          <w:p w:rsidR="00D67A03" w:rsidRDefault="00D67A03" w:rsidP="002E4222">
            <w:pPr>
              <w:pStyle w:val="131"/>
              <w:numPr>
                <w:ilvl w:val="0"/>
                <w:numId w:val="109"/>
              </w:numPr>
              <w:shd w:val="clear" w:color="auto" w:fill="auto"/>
              <w:tabs>
                <w:tab w:val="left" w:pos="254"/>
              </w:tabs>
              <w:spacing w:line="240" w:lineRule="auto"/>
              <w:ind w:left="0" w:right="-1" w:firstLine="44"/>
              <w:jc w:val="left"/>
            </w:pPr>
            <w:r>
              <w:t>игровая деятельность</w:t>
            </w:r>
          </w:p>
          <w:p w:rsidR="00D67A03" w:rsidRPr="00483698" w:rsidRDefault="00D67A03" w:rsidP="002E4222">
            <w:pPr>
              <w:pStyle w:val="131"/>
              <w:numPr>
                <w:ilvl w:val="0"/>
                <w:numId w:val="109"/>
              </w:numPr>
              <w:shd w:val="clear" w:color="auto" w:fill="auto"/>
              <w:tabs>
                <w:tab w:val="left" w:pos="254"/>
              </w:tabs>
              <w:spacing w:line="240" w:lineRule="auto"/>
              <w:ind w:left="0" w:right="-1" w:firstLine="44"/>
              <w:jc w:val="left"/>
            </w:pPr>
            <w:r>
              <w:t>внеситуативное личностное общение</w:t>
            </w:r>
          </w:p>
        </w:tc>
        <w:tc>
          <w:tcPr>
            <w:tcW w:w="5812" w:type="dxa"/>
          </w:tcPr>
          <w:p w:rsidR="00D67A03" w:rsidRDefault="00D67A03" w:rsidP="002E4222">
            <w:pPr>
              <w:pStyle w:val="131"/>
              <w:numPr>
                <w:ilvl w:val="0"/>
                <w:numId w:val="106"/>
              </w:numPr>
              <w:shd w:val="clear" w:color="auto" w:fill="auto"/>
              <w:tabs>
                <w:tab w:val="left" w:pos="301"/>
              </w:tabs>
              <w:spacing w:line="240" w:lineRule="auto"/>
              <w:ind w:left="34" w:right="-1" w:hanging="34"/>
              <w:jc w:val="left"/>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67A03" w:rsidRDefault="00D67A03" w:rsidP="002E4222">
            <w:pPr>
              <w:pStyle w:val="131"/>
              <w:numPr>
                <w:ilvl w:val="0"/>
                <w:numId w:val="106"/>
              </w:numPr>
              <w:shd w:val="clear" w:color="auto" w:fill="auto"/>
              <w:tabs>
                <w:tab w:val="left" w:pos="301"/>
              </w:tabs>
              <w:spacing w:line="240" w:lineRule="auto"/>
              <w:ind w:left="34" w:right="-1" w:hanging="34"/>
              <w:jc w:val="left"/>
            </w:pPr>
            <w: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67A03" w:rsidRDefault="00D67A03" w:rsidP="002E4222">
            <w:pPr>
              <w:pStyle w:val="131"/>
              <w:numPr>
                <w:ilvl w:val="0"/>
                <w:numId w:val="106"/>
              </w:numPr>
              <w:shd w:val="clear" w:color="auto" w:fill="auto"/>
              <w:tabs>
                <w:tab w:val="left" w:pos="301"/>
              </w:tabs>
              <w:spacing w:line="240" w:lineRule="auto"/>
              <w:ind w:left="34" w:right="-1" w:hanging="34"/>
              <w:jc w:val="left"/>
            </w:pPr>
            <w:r>
              <w:t>привлекать детей к планированию жизни группы на день и на более отдаленную перспективу;</w:t>
            </w:r>
          </w:p>
          <w:p w:rsidR="00D67A03" w:rsidRPr="00483698" w:rsidRDefault="00D67A03" w:rsidP="002E4222">
            <w:pPr>
              <w:pStyle w:val="131"/>
              <w:numPr>
                <w:ilvl w:val="0"/>
                <w:numId w:val="106"/>
              </w:numPr>
              <w:shd w:val="clear" w:color="auto" w:fill="auto"/>
              <w:tabs>
                <w:tab w:val="left" w:pos="301"/>
              </w:tabs>
              <w:spacing w:line="240" w:lineRule="auto"/>
              <w:ind w:left="34" w:right="-1" w:hanging="34"/>
              <w:jc w:val="left"/>
            </w:pPr>
            <w:r>
              <w:t xml:space="preserve">обсуждать выбор спектакля для постановки, песни, </w:t>
            </w:r>
            <w:r>
              <w:lastRenderedPageBreak/>
              <w:t>танца и т.п.</w:t>
            </w:r>
          </w:p>
        </w:tc>
      </w:tr>
      <w:tr w:rsidR="00D67A03" w:rsidTr="00CD50CA">
        <w:tc>
          <w:tcPr>
            <w:tcW w:w="557" w:type="dxa"/>
          </w:tcPr>
          <w:p w:rsidR="00D67A03" w:rsidRPr="00483698" w:rsidRDefault="00B106A9" w:rsidP="00CD50CA">
            <w:pPr>
              <w:pStyle w:val="131"/>
              <w:shd w:val="clear" w:color="auto" w:fill="auto"/>
              <w:spacing w:line="240" w:lineRule="auto"/>
              <w:ind w:right="-1"/>
              <w:jc w:val="left"/>
            </w:pPr>
            <w:r>
              <w:lastRenderedPageBreak/>
              <w:t>2.</w:t>
            </w:r>
          </w:p>
        </w:tc>
        <w:tc>
          <w:tcPr>
            <w:tcW w:w="993" w:type="dxa"/>
          </w:tcPr>
          <w:p w:rsidR="00D67A03" w:rsidRPr="00483698" w:rsidRDefault="00897629" w:rsidP="00CD50CA">
            <w:pPr>
              <w:pStyle w:val="131"/>
              <w:shd w:val="clear" w:color="auto" w:fill="auto"/>
              <w:spacing w:line="240" w:lineRule="auto"/>
              <w:ind w:right="-1"/>
              <w:jc w:val="left"/>
            </w:pPr>
            <w:r>
              <w:t>6-8</w:t>
            </w:r>
            <w:r w:rsidR="00D67A03">
              <w:t xml:space="preserve"> лет</w:t>
            </w:r>
          </w:p>
        </w:tc>
        <w:tc>
          <w:tcPr>
            <w:tcW w:w="2278" w:type="dxa"/>
          </w:tcPr>
          <w:p w:rsidR="00D67A03" w:rsidRPr="00483698" w:rsidRDefault="00D67A03" w:rsidP="00CD50CA">
            <w:pPr>
              <w:pStyle w:val="131"/>
              <w:shd w:val="clear" w:color="auto" w:fill="auto"/>
              <w:spacing w:line="240" w:lineRule="auto"/>
              <w:ind w:right="-1"/>
              <w:jc w:val="left"/>
            </w:pPr>
            <w:r>
              <w:t>Научение</w:t>
            </w:r>
          </w:p>
        </w:tc>
        <w:tc>
          <w:tcPr>
            <w:tcW w:w="5812" w:type="dxa"/>
          </w:tcPr>
          <w:p w:rsidR="00D67A03" w:rsidRDefault="00D67A03" w:rsidP="002E4222">
            <w:pPr>
              <w:pStyle w:val="131"/>
              <w:numPr>
                <w:ilvl w:val="0"/>
                <w:numId w:val="107"/>
              </w:numPr>
              <w:shd w:val="clear" w:color="auto" w:fill="auto"/>
              <w:tabs>
                <w:tab w:val="left" w:pos="271"/>
              </w:tabs>
              <w:spacing w:line="240" w:lineRule="auto"/>
              <w:ind w:left="0" w:right="-1" w:firstLine="0"/>
              <w:jc w:val="left"/>
            </w:pPr>
            <w: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D67A03" w:rsidRDefault="00D67A03" w:rsidP="002E4222">
            <w:pPr>
              <w:pStyle w:val="131"/>
              <w:numPr>
                <w:ilvl w:val="0"/>
                <w:numId w:val="107"/>
              </w:numPr>
              <w:shd w:val="clear" w:color="auto" w:fill="auto"/>
              <w:tabs>
                <w:tab w:val="left" w:pos="271"/>
              </w:tabs>
              <w:spacing w:line="240" w:lineRule="auto"/>
              <w:ind w:left="0" w:right="-1" w:firstLine="0"/>
              <w:jc w:val="left"/>
            </w:pPr>
            <w:r>
              <w:t>рассказывать детям о трудностях, которые вы сами испытывали при обучении новым видам деятельности;</w:t>
            </w:r>
          </w:p>
          <w:p w:rsidR="00D67A03" w:rsidRDefault="00E541B4" w:rsidP="002E4222">
            <w:pPr>
              <w:pStyle w:val="131"/>
              <w:numPr>
                <w:ilvl w:val="0"/>
                <w:numId w:val="107"/>
              </w:numPr>
              <w:shd w:val="clear" w:color="auto" w:fill="auto"/>
              <w:tabs>
                <w:tab w:val="left" w:pos="271"/>
              </w:tabs>
              <w:spacing w:line="240" w:lineRule="auto"/>
              <w:ind w:left="0" w:right="-1" w:firstLine="0"/>
              <w:jc w:val="left"/>
            </w:pPr>
            <w:r>
              <w:t>обращаться к детям с просьбой - показать воспитателю и научить его тем индивидуальным достижениям, которые есть у каждого;</w:t>
            </w:r>
          </w:p>
          <w:p w:rsidR="00D67A03" w:rsidRDefault="00D67A03" w:rsidP="002E4222">
            <w:pPr>
              <w:pStyle w:val="131"/>
              <w:numPr>
                <w:ilvl w:val="0"/>
                <w:numId w:val="107"/>
              </w:numPr>
              <w:shd w:val="clear" w:color="auto" w:fill="auto"/>
              <w:tabs>
                <w:tab w:val="left" w:pos="271"/>
              </w:tabs>
              <w:spacing w:line="240" w:lineRule="auto"/>
              <w:ind w:left="0" w:right="-1" w:firstLine="0"/>
              <w:jc w:val="left"/>
            </w:pPr>
            <w:r>
              <w:t>создавать условия для разнообразной самостоятельной творческой деятельности детей;</w:t>
            </w:r>
          </w:p>
          <w:p w:rsidR="00D67A03" w:rsidRDefault="00D67A03" w:rsidP="002E4222">
            <w:pPr>
              <w:pStyle w:val="131"/>
              <w:numPr>
                <w:ilvl w:val="0"/>
                <w:numId w:val="107"/>
              </w:numPr>
              <w:shd w:val="clear" w:color="auto" w:fill="auto"/>
              <w:tabs>
                <w:tab w:val="left" w:pos="271"/>
              </w:tabs>
              <w:spacing w:line="240" w:lineRule="auto"/>
              <w:ind w:left="0" w:right="-1" w:firstLine="0"/>
              <w:jc w:val="left"/>
            </w:pPr>
            <w:r>
              <w:t>привлекать детей к планированию жизни группы на день, неделю, месяц. Учитывать и реализовать их пожелания и предложения;</w:t>
            </w:r>
          </w:p>
          <w:p w:rsidR="00D67A03" w:rsidRPr="00483698" w:rsidRDefault="00D67A03" w:rsidP="002E4222">
            <w:pPr>
              <w:pStyle w:val="131"/>
              <w:numPr>
                <w:ilvl w:val="0"/>
                <w:numId w:val="107"/>
              </w:numPr>
              <w:shd w:val="clear" w:color="auto" w:fill="auto"/>
              <w:tabs>
                <w:tab w:val="left" w:pos="271"/>
              </w:tabs>
              <w:spacing w:line="240" w:lineRule="auto"/>
              <w:ind w:left="0" w:right="-1" w:firstLine="0"/>
              <w:jc w:val="left"/>
            </w:pPr>
            <w:r>
              <w:t>создавать условия и выделять время для самостоятельной творческой или познавательной деятельности детей по интересам</w:t>
            </w:r>
          </w:p>
        </w:tc>
      </w:tr>
    </w:tbl>
    <w:p w:rsidR="009516A3" w:rsidRDefault="009516A3" w:rsidP="00CD50CA">
      <w:pPr>
        <w:pStyle w:val="131"/>
        <w:shd w:val="clear" w:color="auto" w:fill="auto"/>
        <w:spacing w:line="276" w:lineRule="auto"/>
        <w:ind w:left="567" w:right="-1"/>
        <w:jc w:val="center"/>
        <w:rPr>
          <w:b/>
          <w:sz w:val="24"/>
          <w:szCs w:val="24"/>
        </w:rPr>
      </w:pPr>
    </w:p>
    <w:p w:rsidR="00843A5C" w:rsidRDefault="00843A5C" w:rsidP="00843A5C">
      <w:pPr>
        <w:pStyle w:val="131"/>
        <w:shd w:val="clear" w:color="auto" w:fill="auto"/>
        <w:spacing w:line="276" w:lineRule="auto"/>
        <w:ind w:left="480" w:right="-1"/>
        <w:jc w:val="right"/>
        <w:rPr>
          <w:sz w:val="24"/>
          <w:szCs w:val="24"/>
        </w:rPr>
      </w:pPr>
      <w:r>
        <w:rPr>
          <w:sz w:val="24"/>
          <w:szCs w:val="24"/>
        </w:rPr>
        <w:t>Таблица 32</w:t>
      </w:r>
    </w:p>
    <w:p w:rsidR="00CD50CA" w:rsidRDefault="00CD50CA" w:rsidP="00CD50CA">
      <w:pPr>
        <w:pStyle w:val="131"/>
        <w:shd w:val="clear" w:color="auto" w:fill="auto"/>
        <w:spacing w:line="276" w:lineRule="auto"/>
        <w:ind w:left="567" w:right="-1"/>
        <w:jc w:val="center"/>
        <w:rPr>
          <w:b/>
          <w:sz w:val="24"/>
          <w:szCs w:val="24"/>
        </w:rPr>
      </w:pPr>
      <w:r>
        <w:rPr>
          <w:b/>
          <w:sz w:val="24"/>
          <w:szCs w:val="24"/>
        </w:rPr>
        <w:t>Образовательная область «Художественно-эстетическое развитие»</w:t>
      </w:r>
    </w:p>
    <w:tbl>
      <w:tblPr>
        <w:tblStyle w:val="afb"/>
        <w:tblW w:w="9640" w:type="dxa"/>
        <w:tblInd w:w="-34" w:type="dxa"/>
        <w:tblLayout w:type="fixed"/>
        <w:tblLook w:val="04A0"/>
      </w:tblPr>
      <w:tblGrid>
        <w:gridCol w:w="557"/>
        <w:gridCol w:w="993"/>
        <w:gridCol w:w="2278"/>
        <w:gridCol w:w="5812"/>
      </w:tblGrid>
      <w:tr w:rsidR="00CD50CA" w:rsidTr="00CD50CA">
        <w:tc>
          <w:tcPr>
            <w:tcW w:w="557" w:type="dxa"/>
          </w:tcPr>
          <w:p w:rsidR="00CD50CA" w:rsidRPr="00483698" w:rsidRDefault="00CD50CA" w:rsidP="00CD50CA">
            <w:pPr>
              <w:pStyle w:val="131"/>
              <w:shd w:val="clear" w:color="auto" w:fill="auto"/>
              <w:spacing w:line="240" w:lineRule="auto"/>
              <w:ind w:right="-1"/>
              <w:jc w:val="center"/>
              <w:rPr>
                <w:b/>
              </w:rPr>
            </w:pPr>
            <w:r w:rsidRPr="00483698">
              <w:rPr>
                <w:b/>
              </w:rPr>
              <w:t>№ п/п</w:t>
            </w:r>
          </w:p>
        </w:tc>
        <w:tc>
          <w:tcPr>
            <w:tcW w:w="993" w:type="dxa"/>
          </w:tcPr>
          <w:p w:rsidR="00CD50CA" w:rsidRPr="00483698" w:rsidRDefault="00CD50CA" w:rsidP="00CD50CA">
            <w:pPr>
              <w:pStyle w:val="131"/>
              <w:shd w:val="clear" w:color="auto" w:fill="auto"/>
              <w:spacing w:line="240" w:lineRule="auto"/>
              <w:ind w:right="-1"/>
              <w:jc w:val="center"/>
              <w:rPr>
                <w:b/>
              </w:rPr>
            </w:pPr>
            <w:r w:rsidRPr="00483698">
              <w:rPr>
                <w:b/>
              </w:rPr>
              <w:t>Возраст детей</w:t>
            </w:r>
          </w:p>
        </w:tc>
        <w:tc>
          <w:tcPr>
            <w:tcW w:w="2278" w:type="dxa"/>
          </w:tcPr>
          <w:p w:rsidR="00CD50CA" w:rsidRPr="00483698" w:rsidRDefault="00CD50CA" w:rsidP="00CD50CA">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CD50CA" w:rsidRPr="00483698" w:rsidRDefault="00CD50CA" w:rsidP="00CD50CA">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D67A03" w:rsidTr="00CD50CA">
        <w:tc>
          <w:tcPr>
            <w:tcW w:w="557" w:type="dxa"/>
          </w:tcPr>
          <w:p w:rsidR="00D67A03" w:rsidRPr="00483698" w:rsidRDefault="00B106A9" w:rsidP="00CD50CA">
            <w:pPr>
              <w:pStyle w:val="131"/>
              <w:shd w:val="clear" w:color="auto" w:fill="auto"/>
              <w:spacing w:line="240" w:lineRule="auto"/>
              <w:ind w:right="-1"/>
              <w:jc w:val="left"/>
            </w:pPr>
            <w:r>
              <w:t>1.</w:t>
            </w:r>
          </w:p>
        </w:tc>
        <w:tc>
          <w:tcPr>
            <w:tcW w:w="993" w:type="dxa"/>
          </w:tcPr>
          <w:p w:rsidR="00D67A03" w:rsidRPr="00483698" w:rsidRDefault="00D67A03" w:rsidP="00CD50CA">
            <w:pPr>
              <w:pStyle w:val="131"/>
              <w:shd w:val="clear" w:color="auto" w:fill="auto"/>
              <w:spacing w:line="240" w:lineRule="auto"/>
              <w:ind w:right="-1"/>
              <w:jc w:val="left"/>
            </w:pPr>
            <w:r>
              <w:t>5-8 лет</w:t>
            </w:r>
          </w:p>
        </w:tc>
        <w:tc>
          <w:tcPr>
            <w:tcW w:w="2278" w:type="dxa"/>
          </w:tcPr>
          <w:p w:rsidR="00D67A03" w:rsidRDefault="000E43B9" w:rsidP="002E4222">
            <w:pPr>
              <w:pStyle w:val="131"/>
              <w:numPr>
                <w:ilvl w:val="0"/>
                <w:numId w:val="105"/>
              </w:numPr>
              <w:shd w:val="clear" w:color="auto" w:fill="auto"/>
              <w:tabs>
                <w:tab w:val="left" w:pos="209"/>
              </w:tabs>
              <w:spacing w:line="240" w:lineRule="auto"/>
              <w:ind w:left="0" w:right="-1" w:firstLine="0"/>
              <w:jc w:val="left"/>
            </w:pPr>
            <w:r>
              <w:t>восприятие художественной литературы и фольклора</w:t>
            </w:r>
          </w:p>
          <w:p w:rsidR="000E43B9" w:rsidRDefault="000E43B9" w:rsidP="002E4222">
            <w:pPr>
              <w:pStyle w:val="131"/>
              <w:numPr>
                <w:ilvl w:val="0"/>
                <w:numId w:val="105"/>
              </w:numPr>
              <w:shd w:val="clear" w:color="auto" w:fill="auto"/>
              <w:tabs>
                <w:tab w:val="left" w:pos="209"/>
              </w:tabs>
              <w:spacing w:line="240" w:lineRule="auto"/>
              <w:ind w:left="0" w:right="-1" w:firstLine="0"/>
              <w:jc w:val="left"/>
            </w:pPr>
            <w:r>
              <w:t>конструирование</w:t>
            </w:r>
          </w:p>
          <w:p w:rsidR="000E43B9" w:rsidRDefault="000E43B9" w:rsidP="002E4222">
            <w:pPr>
              <w:pStyle w:val="131"/>
              <w:numPr>
                <w:ilvl w:val="0"/>
                <w:numId w:val="105"/>
              </w:numPr>
              <w:shd w:val="clear" w:color="auto" w:fill="auto"/>
              <w:tabs>
                <w:tab w:val="left" w:pos="209"/>
              </w:tabs>
              <w:spacing w:line="240" w:lineRule="auto"/>
              <w:ind w:left="0" w:right="-1" w:firstLine="0"/>
              <w:jc w:val="left"/>
            </w:pPr>
            <w:r>
              <w:t>изобразительная деятельность</w:t>
            </w:r>
          </w:p>
          <w:p w:rsidR="000E43B9" w:rsidRDefault="000E43B9" w:rsidP="002E4222">
            <w:pPr>
              <w:pStyle w:val="131"/>
              <w:numPr>
                <w:ilvl w:val="0"/>
                <w:numId w:val="105"/>
              </w:numPr>
              <w:shd w:val="clear" w:color="auto" w:fill="auto"/>
              <w:tabs>
                <w:tab w:val="left" w:pos="209"/>
              </w:tabs>
              <w:spacing w:line="240" w:lineRule="auto"/>
              <w:ind w:left="0" w:right="-1" w:firstLine="0"/>
              <w:jc w:val="left"/>
            </w:pPr>
            <w:r>
              <w:t>музыкальная деятельность</w:t>
            </w:r>
          </w:p>
          <w:p w:rsidR="00D67A03" w:rsidRPr="00483698" w:rsidRDefault="00D67A03" w:rsidP="002E4222">
            <w:pPr>
              <w:pStyle w:val="131"/>
              <w:numPr>
                <w:ilvl w:val="0"/>
                <w:numId w:val="105"/>
              </w:numPr>
              <w:shd w:val="clear" w:color="auto" w:fill="auto"/>
              <w:tabs>
                <w:tab w:val="left" w:pos="209"/>
              </w:tabs>
              <w:spacing w:line="240" w:lineRule="auto"/>
              <w:ind w:left="0" w:right="-1" w:firstLine="0"/>
              <w:jc w:val="left"/>
            </w:pPr>
            <w:r>
              <w:t>научение</w:t>
            </w:r>
          </w:p>
        </w:tc>
        <w:tc>
          <w:tcPr>
            <w:tcW w:w="5812" w:type="dxa"/>
          </w:tcPr>
          <w:p w:rsidR="00D67A03" w:rsidRDefault="00D67A03" w:rsidP="002E4222">
            <w:pPr>
              <w:pStyle w:val="131"/>
              <w:numPr>
                <w:ilvl w:val="0"/>
                <w:numId w:val="106"/>
              </w:numPr>
              <w:shd w:val="clear" w:color="auto" w:fill="auto"/>
              <w:tabs>
                <w:tab w:val="left" w:pos="301"/>
              </w:tabs>
              <w:spacing w:line="240" w:lineRule="auto"/>
              <w:ind w:left="34" w:right="-1" w:hanging="34"/>
              <w:jc w:val="left"/>
            </w:pPr>
            <w:r>
              <w:t>устраивать выставки и красиво оформлять постоянную экспозицию работ;</w:t>
            </w:r>
          </w:p>
          <w:p w:rsidR="00D67A03" w:rsidRPr="00483698" w:rsidRDefault="00D67A03" w:rsidP="002E4222">
            <w:pPr>
              <w:pStyle w:val="131"/>
              <w:numPr>
                <w:ilvl w:val="0"/>
                <w:numId w:val="106"/>
              </w:numPr>
              <w:shd w:val="clear" w:color="auto" w:fill="auto"/>
              <w:tabs>
                <w:tab w:val="left" w:pos="301"/>
              </w:tabs>
              <w:spacing w:line="240" w:lineRule="auto"/>
              <w:ind w:left="34" w:right="-1" w:hanging="34"/>
              <w:jc w:val="left"/>
            </w:pPr>
            <w:r>
              <w:t>организовывать концерты для выступления детей и взрослых</w:t>
            </w:r>
          </w:p>
        </w:tc>
      </w:tr>
    </w:tbl>
    <w:p w:rsidR="00A62BC4" w:rsidRDefault="00A62BC4" w:rsidP="00AA08FA">
      <w:pPr>
        <w:pStyle w:val="131"/>
        <w:shd w:val="clear" w:color="auto" w:fill="auto"/>
        <w:spacing w:line="276" w:lineRule="auto"/>
        <w:ind w:left="567" w:right="-1"/>
        <w:jc w:val="center"/>
        <w:rPr>
          <w:b/>
          <w:sz w:val="24"/>
          <w:szCs w:val="24"/>
        </w:rPr>
      </w:pPr>
    </w:p>
    <w:p w:rsidR="00843A5C" w:rsidRDefault="00843A5C" w:rsidP="00843A5C">
      <w:pPr>
        <w:pStyle w:val="131"/>
        <w:shd w:val="clear" w:color="auto" w:fill="auto"/>
        <w:spacing w:line="276" w:lineRule="auto"/>
        <w:ind w:left="480" w:right="-1"/>
        <w:jc w:val="right"/>
        <w:rPr>
          <w:sz w:val="24"/>
          <w:szCs w:val="24"/>
        </w:rPr>
      </w:pPr>
      <w:r>
        <w:rPr>
          <w:sz w:val="24"/>
          <w:szCs w:val="24"/>
        </w:rPr>
        <w:t>Таблица 33</w:t>
      </w:r>
    </w:p>
    <w:p w:rsidR="00AA08FA" w:rsidRDefault="00AA08FA" w:rsidP="00843A5C">
      <w:pPr>
        <w:pStyle w:val="131"/>
        <w:shd w:val="clear" w:color="auto" w:fill="auto"/>
        <w:spacing w:line="276" w:lineRule="auto"/>
        <w:ind w:left="567" w:right="-1"/>
        <w:jc w:val="center"/>
        <w:rPr>
          <w:b/>
          <w:sz w:val="24"/>
          <w:szCs w:val="24"/>
        </w:rPr>
      </w:pPr>
      <w:r>
        <w:rPr>
          <w:b/>
          <w:sz w:val="24"/>
          <w:szCs w:val="24"/>
        </w:rPr>
        <w:t>Образовательная область «Физическо</w:t>
      </w:r>
      <w:r w:rsidR="00D67A03">
        <w:rPr>
          <w:b/>
          <w:sz w:val="24"/>
          <w:szCs w:val="24"/>
        </w:rPr>
        <w:t>е</w:t>
      </w:r>
      <w:r>
        <w:rPr>
          <w:b/>
          <w:sz w:val="24"/>
          <w:szCs w:val="24"/>
        </w:rPr>
        <w:t xml:space="preserve"> развитие»</w:t>
      </w:r>
    </w:p>
    <w:tbl>
      <w:tblPr>
        <w:tblStyle w:val="afb"/>
        <w:tblW w:w="9640" w:type="dxa"/>
        <w:tblInd w:w="-34" w:type="dxa"/>
        <w:tblLayout w:type="fixed"/>
        <w:tblLook w:val="04A0"/>
      </w:tblPr>
      <w:tblGrid>
        <w:gridCol w:w="557"/>
        <w:gridCol w:w="993"/>
        <w:gridCol w:w="2278"/>
        <w:gridCol w:w="5812"/>
      </w:tblGrid>
      <w:tr w:rsidR="000E43B9" w:rsidTr="006C0FA0">
        <w:tc>
          <w:tcPr>
            <w:tcW w:w="557" w:type="dxa"/>
          </w:tcPr>
          <w:p w:rsidR="000E43B9" w:rsidRPr="00483698" w:rsidRDefault="000E43B9" w:rsidP="006C0FA0">
            <w:pPr>
              <w:pStyle w:val="131"/>
              <w:shd w:val="clear" w:color="auto" w:fill="auto"/>
              <w:spacing w:line="240" w:lineRule="auto"/>
              <w:ind w:right="-1"/>
              <w:jc w:val="center"/>
              <w:rPr>
                <w:b/>
              </w:rPr>
            </w:pPr>
            <w:r w:rsidRPr="00483698">
              <w:rPr>
                <w:b/>
              </w:rPr>
              <w:t>№ п/п</w:t>
            </w:r>
          </w:p>
        </w:tc>
        <w:tc>
          <w:tcPr>
            <w:tcW w:w="993" w:type="dxa"/>
          </w:tcPr>
          <w:p w:rsidR="000E43B9" w:rsidRPr="00483698" w:rsidRDefault="000E43B9" w:rsidP="006C0FA0">
            <w:pPr>
              <w:pStyle w:val="131"/>
              <w:shd w:val="clear" w:color="auto" w:fill="auto"/>
              <w:spacing w:line="240" w:lineRule="auto"/>
              <w:ind w:right="-1"/>
              <w:jc w:val="center"/>
              <w:rPr>
                <w:b/>
              </w:rPr>
            </w:pPr>
            <w:r w:rsidRPr="00483698">
              <w:rPr>
                <w:b/>
              </w:rPr>
              <w:t>Возраст детей</w:t>
            </w:r>
          </w:p>
        </w:tc>
        <w:tc>
          <w:tcPr>
            <w:tcW w:w="2278" w:type="dxa"/>
          </w:tcPr>
          <w:p w:rsidR="000E43B9" w:rsidRPr="00483698" w:rsidRDefault="000E43B9" w:rsidP="006C0FA0">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0E43B9" w:rsidRPr="00483698" w:rsidRDefault="000E43B9" w:rsidP="006C0FA0">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0E43B9" w:rsidTr="006C0FA0">
        <w:tc>
          <w:tcPr>
            <w:tcW w:w="557" w:type="dxa"/>
          </w:tcPr>
          <w:p w:rsidR="000E43B9" w:rsidRPr="00483698" w:rsidRDefault="00B106A9" w:rsidP="006C0FA0">
            <w:pPr>
              <w:pStyle w:val="131"/>
              <w:shd w:val="clear" w:color="auto" w:fill="auto"/>
              <w:spacing w:line="240" w:lineRule="auto"/>
              <w:ind w:right="-1"/>
              <w:jc w:val="left"/>
            </w:pPr>
            <w:r>
              <w:t>1.</w:t>
            </w:r>
          </w:p>
        </w:tc>
        <w:tc>
          <w:tcPr>
            <w:tcW w:w="993" w:type="dxa"/>
          </w:tcPr>
          <w:p w:rsidR="000E43B9" w:rsidRPr="00483698" w:rsidRDefault="000E43B9" w:rsidP="006C0FA0">
            <w:pPr>
              <w:pStyle w:val="131"/>
              <w:shd w:val="clear" w:color="auto" w:fill="auto"/>
              <w:spacing w:line="240" w:lineRule="auto"/>
              <w:ind w:right="-1"/>
              <w:jc w:val="left"/>
            </w:pPr>
            <w:r>
              <w:t>5-8 лет</w:t>
            </w:r>
          </w:p>
        </w:tc>
        <w:tc>
          <w:tcPr>
            <w:tcW w:w="2278" w:type="dxa"/>
          </w:tcPr>
          <w:p w:rsidR="000E43B9" w:rsidRDefault="000E43B9" w:rsidP="002E4222">
            <w:pPr>
              <w:pStyle w:val="131"/>
              <w:numPr>
                <w:ilvl w:val="0"/>
                <w:numId w:val="108"/>
              </w:numPr>
              <w:shd w:val="clear" w:color="auto" w:fill="auto"/>
              <w:tabs>
                <w:tab w:val="left" w:pos="284"/>
              </w:tabs>
              <w:spacing w:line="240" w:lineRule="auto"/>
              <w:ind w:left="44" w:right="-1" w:firstLine="0"/>
              <w:jc w:val="left"/>
            </w:pPr>
            <w:r>
              <w:t>игровая деятельность</w:t>
            </w:r>
          </w:p>
          <w:p w:rsidR="000E43B9" w:rsidRPr="00483698" w:rsidRDefault="000E43B9" w:rsidP="002E4222">
            <w:pPr>
              <w:pStyle w:val="131"/>
              <w:numPr>
                <w:ilvl w:val="0"/>
                <w:numId w:val="108"/>
              </w:numPr>
              <w:shd w:val="clear" w:color="auto" w:fill="auto"/>
              <w:tabs>
                <w:tab w:val="left" w:pos="269"/>
              </w:tabs>
              <w:spacing w:line="240" w:lineRule="auto"/>
              <w:ind w:left="44" w:right="-1" w:firstLine="0"/>
              <w:jc w:val="left"/>
            </w:pPr>
            <w:r>
              <w:t>двигательная  деятельность</w:t>
            </w:r>
          </w:p>
        </w:tc>
        <w:tc>
          <w:tcPr>
            <w:tcW w:w="5812" w:type="dxa"/>
          </w:tcPr>
          <w:p w:rsidR="000E43B9" w:rsidRDefault="000E43B9" w:rsidP="002E4222">
            <w:pPr>
              <w:pStyle w:val="131"/>
              <w:numPr>
                <w:ilvl w:val="0"/>
                <w:numId w:val="106"/>
              </w:numPr>
              <w:shd w:val="clear" w:color="auto" w:fill="auto"/>
              <w:tabs>
                <w:tab w:val="left" w:pos="301"/>
              </w:tabs>
              <w:spacing w:line="240" w:lineRule="auto"/>
              <w:ind w:left="34" w:right="-1" w:hanging="34"/>
              <w:jc w:val="left"/>
            </w:pPr>
            <w:r>
              <w:t>привлекать детей к планированию жизни группы на день и на более отдаленную перспективу;</w:t>
            </w:r>
          </w:p>
          <w:p w:rsidR="000E43B9" w:rsidRPr="00483698" w:rsidRDefault="000E43B9" w:rsidP="002E4222">
            <w:pPr>
              <w:pStyle w:val="131"/>
              <w:numPr>
                <w:ilvl w:val="0"/>
                <w:numId w:val="106"/>
              </w:numPr>
              <w:shd w:val="clear" w:color="auto" w:fill="auto"/>
              <w:tabs>
                <w:tab w:val="left" w:pos="301"/>
              </w:tabs>
              <w:spacing w:line="240" w:lineRule="auto"/>
              <w:ind w:left="34" w:right="-1" w:hanging="34"/>
              <w:jc w:val="left"/>
            </w:pPr>
            <w:r>
              <w:t>создавать условия и выделять время для двигательной деятельности детей</w:t>
            </w:r>
          </w:p>
        </w:tc>
      </w:tr>
    </w:tbl>
    <w:p w:rsidR="000E43B9" w:rsidRDefault="000E43B9" w:rsidP="00AA08FA">
      <w:pPr>
        <w:pStyle w:val="131"/>
        <w:shd w:val="clear" w:color="auto" w:fill="auto"/>
        <w:spacing w:line="276" w:lineRule="auto"/>
        <w:ind w:left="480" w:right="-1"/>
        <w:jc w:val="right"/>
        <w:rPr>
          <w:sz w:val="24"/>
          <w:szCs w:val="24"/>
        </w:rPr>
      </w:pPr>
    </w:p>
    <w:p w:rsidR="00843A5C" w:rsidRDefault="00843A5C" w:rsidP="00AA08FA">
      <w:pPr>
        <w:pStyle w:val="131"/>
        <w:shd w:val="clear" w:color="auto" w:fill="auto"/>
        <w:spacing w:line="276" w:lineRule="auto"/>
        <w:ind w:left="480" w:right="-1"/>
        <w:jc w:val="right"/>
        <w:rPr>
          <w:sz w:val="24"/>
          <w:szCs w:val="24"/>
        </w:rPr>
      </w:pPr>
    </w:p>
    <w:p w:rsidR="00483698" w:rsidRPr="00785F11" w:rsidRDefault="00785F11" w:rsidP="00785F11">
      <w:pPr>
        <w:pStyle w:val="131"/>
        <w:shd w:val="clear" w:color="auto" w:fill="auto"/>
        <w:spacing w:after="240" w:line="276" w:lineRule="auto"/>
        <w:ind w:right="-1"/>
        <w:rPr>
          <w:b/>
          <w:sz w:val="24"/>
          <w:szCs w:val="24"/>
        </w:rPr>
      </w:pPr>
      <w:r>
        <w:rPr>
          <w:b/>
          <w:sz w:val="28"/>
          <w:szCs w:val="28"/>
        </w:rPr>
        <w:t xml:space="preserve">2.6. </w:t>
      </w:r>
      <w:r w:rsidR="00E143B3" w:rsidRPr="00785F11">
        <w:rPr>
          <w:b/>
          <w:sz w:val="28"/>
          <w:szCs w:val="28"/>
        </w:rPr>
        <w:t>Особенности взаимодействия педагогического коллектива с семьями воспитанников</w:t>
      </w:r>
      <w:r w:rsidR="000A7138" w:rsidRPr="00785F11">
        <w:rPr>
          <w:b/>
          <w:sz w:val="28"/>
          <w:szCs w:val="28"/>
        </w:rPr>
        <w:t xml:space="preserve"> </w:t>
      </w:r>
    </w:p>
    <w:p w:rsidR="00E143B3" w:rsidRPr="00124DC3" w:rsidRDefault="002D245C" w:rsidP="002D245C">
      <w:pPr>
        <w:pStyle w:val="131"/>
        <w:shd w:val="clear" w:color="auto" w:fill="auto"/>
        <w:spacing w:after="240" w:line="276" w:lineRule="auto"/>
        <w:ind w:right="-1"/>
        <w:rPr>
          <w:b/>
          <w:sz w:val="24"/>
          <w:szCs w:val="24"/>
        </w:rPr>
      </w:pPr>
      <w:r>
        <w:rPr>
          <w:b/>
          <w:sz w:val="24"/>
          <w:szCs w:val="24"/>
        </w:rPr>
        <w:t xml:space="preserve">2.6.1. </w:t>
      </w:r>
      <w:r w:rsidR="00C410A8" w:rsidRPr="00785F11">
        <w:rPr>
          <w:b/>
          <w:sz w:val="24"/>
          <w:szCs w:val="24"/>
        </w:rPr>
        <w:t>Система работы МБДОУ с семьями воспитанников</w:t>
      </w:r>
    </w:p>
    <w:p w:rsidR="00C410A8" w:rsidRDefault="00C410A8" w:rsidP="00E143B3">
      <w:pPr>
        <w:autoSpaceDE w:val="0"/>
        <w:autoSpaceDN w:val="0"/>
        <w:adjustRightInd w:val="0"/>
        <w:spacing w:after="0"/>
        <w:ind w:firstLine="567"/>
        <w:jc w:val="both"/>
        <w:rPr>
          <w:rFonts w:ascii="Times New Roman" w:eastAsia="Calibri" w:hAnsi="Times New Roman" w:cs="Times New Roman"/>
          <w:sz w:val="24"/>
          <w:szCs w:val="24"/>
        </w:rPr>
      </w:pPr>
      <w:r w:rsidRPr="00C410A8">
        <w:rPr>
          <w:rFonts w:ascii="Times New Roman" w:eastAsia="Calibri" w:hAnsi="Times New Roman" w:cs="Times New Roman"/>
          <w:sz w:val="24"/>
          <w:szCs w:val="24"/>
        </w:rPr>
        <w:t xml:space="preserve">Одним из важнейших условий реализации Программы является сотрудничество педагогов с семьей: дети, воспитанники и родители – главные участники </w:t>
      </w:r>
      <w:r>
        <w:rPr>
          <w:rFonts w:ascii="Times New Roman" w:eastAsia="Calibri" w:hAnsi="Times New Roman" w:cs="Times New Roman"/>
          <w:sz w:val="24"/>
          <w:szCs w:val="24"/>
        </w:rPr>
        <w:t>пе</w:t>
      </w:r>
      <w:r w:rsidRPr="00C410A8">
        <w:rPr>
          <w:rFonts w:ascii="Times New Roman" w:eastAsia="Calibri" w:hAnsi="Times New Roman" w:cs="Times New Roman"/>
          <w:sz w:val="24"/>
          <w:szCs w:val="24"/>
        </w:rPr>
        <w:t>дагогического процесса.</w:t>
      </w:r>
      <w:r>
        <w:rPr>
          <w:rFonts w:ascii="Times New Roman" w:eastAsia="Calibri" w:hAnsi="Times New Roman" w:cs="Times New Roman"/>
          <w:sz w:val="24"/>
          <w:szCs w:val="24"/>
        </w:rPr>
        <w:t xml:space="preserve"> Сотрудники МБДОУ признают семью, как жизненно необходимую среду дошкольника, определяющую путь развития его личности.</w:t>
      </w:r>
    </w:p>
    <w:p w:rsidR="00A8021B" w:rsidRDefault="00A8021B" w:rsidP="00E143B3">
      <w:pPr>
        <w:autoSpaceDE w:val="0"/>
        <w:autoSpaceDN w:val="0"/>
        <w:adjustRightInd w:val="0"/>
        <w:spacing w:after="0"/>
        <w:ind w:firstLine="567"/>
        <w:jc w:val="both"/>
        <w:rPr>
          <w:rFonts w:ascii="Times New Roman" w:eastAsia="Calibri" w:hAnsi="Times New Roman" w:cs="Times New Roman"/>
          <w:sz w:val="24"/>
          <w:szCs w:val="24"/>
        </w:rPr>
      </w:pPr>
    </w:p>
    <w:p w:rsidR="00C410A8" w:rsidRDefault="00C410A8" w:rsidP="00E143B3">
      <w:pPr>
        <w:autoSpaceDE w:val="0"/>
        <w:autoSpaceDN w:val="0"/>
        <w:adjustRightInd w:val="0"/>
        <w:spacing w:after="0"/>
        <w:ind w:firstLine="567"/>
        <w:jc w:val="both"/>
        <w:rPr>
          <w:rFonts w:ascii="Times New Roman" w:eastAsia="Calibri" w:hAnsi="Times New Roman" w:cs="Times New Roman"/>
          <w:sz w:val="24"/>
          <w:szCs w:val="24"/>
        </w:rPr>
      </w:pPr>
      <w:r w:rsidRPr="00C410A8">
        <w:rPr>
          <w:rFonts w:ascii="Times New Roman" w:eastAsia="Calibri" w:hAnsi="Times New Roman" w:cs="Times New Roman"/>
          <w:b/>
          <w:sz w:val="24"/>
          <w:szCs w:val="24"/>
        </w:rPr>
        <w:lastRenderedPageBreak/>
        <w:t>Цель:</w:t>
      </w:r>
      <w:r>
        <w:rPr>
          <w:rFonts w:ascii="Times New Roman" w:eastAsia="Calibri" w:hAnsi="Times New Roman" w:cs="Times New Roman"/>
          <w:sz w:val="24"/>
          <w:szCs w:val="24"/>
        </w:rPr>
        <w:t xml:space="preserve"> сделать родителей (законных представителей) активными участниками педагогического процесса, оказав им помощь в реализации ответственности за воспитание и обучение детей.</w:t>
      </w:r>
    </w:p>
    <w:p w:rsidR="006C0FA0" w:rsidRDefault="006C0FA0" w:rsidP="00E143B3">
      <w:pPr>
        <w:autoSpaceDE w:val="0"/>
        <w:autoSpaceDN w:val="0"/>
        <w:adjustRightInd w:val="0"/>
        <w:spacing w:after="0"/>
        <w:ind w:firstLine="567"/>
        <w:jc w:val="both"/>
        <w:rPr>
          <w:rFonts w:ascii="Times New Roman" w:eastAsia="Calibri" w:hAnsi="Times New Roman" w:cs="Times New Roman"/>
          <w:sz w:val="24"/>
          <w:szCs w:val="24"/>
        </w:rPr>
      </w:pPr>
    </w:p>
    <w:p w:rsidR="00C410A8" w:rsidRDefault="00C410A8" w:rsidP="00E143B3">
      <w:pPr>
        <w:autoSpaceDE w:val="0"/>
        <w:autoSpaceDN w:val="0"/>
        <w:adjustRightInd w:val="0"/>
        <w:spacing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Задачи, решаемые в процессе организации педагогического коллектива МБДОУ с родителями (законными представителями) воспитанников:</w:t>
      </w:r>
    </w:p>
    <w:p w:rsidR="00C410A8" w:rsidRPr="006C0FA0" w:rsidRDefault="00C410A8" w:rsidP="002E4222">
      <w:pPr>
        <w:pStyle w:val="a5"/>
        <w:numPr>
          <w:ilvl w:val="0"/>
          <w:numId w:val="112"/>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приобщение </w:t>
      </w:r>
      <w:r w:rsidR="006C0FA0">
        <w:rPr>
          <w:rFonts w:ascii="Times New Roman" w:eastAsia="Calibri" w:hAnsi="Times New Roman" w:cs="Times New Roman"/>
          <w:sz w:val="24"/>
          <w:szCs w:val="24"/>
        </w:rPr>
        <w:t>родителей (законных представителей) к участию в жизни детского сада;</w:t>
      </w:r>
    </w:p>
    <w:p w:rsidR="006C0FA0" w:rsidRPr="006C0FA0" w:rsidRDefault="006C0FA0" w:rsidP="002E4222">
      <w:pPr>
        <w:pStyle w:val="a5"/>
        <w:numPr>
          <w:ilvl w:val="0"/>
          <w:numId w:val="112"/>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изучение и обобщение лучшего опыта семейного воспитания;</w:t>
      </w:r>
    </w:p>
    <w:p w:rsidR="006C0FA0" w:rsidRPr="006C0FA0" w:rsidRDefault="006C0FA0" w:rsidP="002E4222">
      <w:pPr>
        <w:pStyle w:val="a5"/>
        <w:numPr>
          <w:ilvl w:val="0"/>
          <w:numId w:val="112"/>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возрождение  традиций семейного воспитания;</w:t>
      </w:r>
    </w:p>
    <w:p w:rsidR="006C0FA0" w:rsidRPr="006C0FA0" w:rsidRDefault="006C0FA0" w:rsidP="002E4222">
      <w:pPr>
        <w:pStyle w:val="a5"/>
        <w:numPr>
          <w:ilvl w:val="0"/>
          <w:numId w:val="112"/>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повышение педагогической культуры родителей (законных представителей)</w:t>
      </w:r>
    </w:p>
    <w:p w:rsidR="00311E0C" w:rsidRDefault="00311E0C" w:rsidP="006C0FA0">
      <w:pPr>
        <w:shd w:val="clear" w:color="auto" w:fill="FFFFFF"/>
        <w:spacing w:after="0" w:line="360" w:lineRule="auto"/>
        <w:ind w:left="360"/>
        <w:jc w:val="right"/>
        <w:rPr>
          <w:rFonts w:ascii="Times New Roman" w:hAnsi="Times New Roman" w:cs="Times New Roman"/>
          <w:sz w:val="24"/>
          <w:szCs w:val="24"/>
        </w:rPr>
      </w:pPr>
    </w:p>
    <w:p w:rsidR="006C0FA0" w:rsidRPr="006C0FA0" w:rsidRDefault="006C0FA0" w:rsidP="006C0FA0">
      <w:pPr>
        <w:shd w:val="clear" w:color="auto" w:fill="FFFFFF"/>
        <w:spacing w:after="0" w:line="360" w:lineRule="auto"/>
        <w:ind w:left="360"/>
        <w:jc w:val="right"/>
        <w:rPr>
          <w:rFonts w:ascii="Times New Roman" w:hAnsi="Times New Roman" w:cs="Times New Roman"/>
          <w:b/>
          <w:sz w:val="24"/>
          <w:szCs w:val="24"/>
        </w:rPr>
      </w:pPr>
      <w:r w:rsidRPr="006C0FA0">
        <w:rPr>
          <w:rFonts w:ascii="Times New Roman" w:hAnsi="Times New Roman" w:cs="Times New Roman"/>
          <w:sz w:val="24"/>
          <w:szCs w:val="24"/>
        </w:rPr>
        <w:t xml:space="preserve">Схема </w:t>
      </w:r>
      <w:r>
        <w:rPr>
          <w:rFonts w:ascii="Times New Roman" w:hAnsi="Times New Roman" w:cs="Times New Roman"/>
          <w:sz w:val="24"/>
          <w:szCs w:val="24"/>
        </w:rPr>
        <w:t>6</w:t>
      </w:r>
      <w:r w:rsidRPr="006C0FA0">
        <w:rPr>
          <w:rFonts w:ascii="Times New Roman" w:hAnsi="Times New Roman" w:cs="Times New Roman"/>
          <w:b/>
          <w:sz w:val="24"/>
          <w:szCs w:val="24"/>
        </w:rPr>
        <w:t xml:space="preserve"> </w:t>
      </w:r>
    </w:p>
    <w:p w:rsidR="006C0FA0" w:rsidRPr="006C0FA0" w:rsidRDefault="00567BD4" w:rsidP="006C0FA0">
      <w:pPr>
        <w:shd w:val="clear" w:color="auto" w:fill="FFFFFF"/>
        <w:spacing w:after="0" w:line="360" w:lineRule="auto"/>
        <w:ind w:left="360"/>
        <w:jc w:val="center"/>
        <w:rPr>
          <w:rFonts w:ascii="Times New Roman" w:hAnsi="Times New Roman" w:cs="Times New Roman"/>
          <w:b/>
          <w:sz w:val="24"/>
          <w:szCs w:val="24"/>
        </w:rPr>
      </w:pPr>
      <w:r w:rsidRPr="00567BD4">
        <w:rPr>
          <w:i/>
        </w:rPr>
        <w:pict>
          <v:rect id="_x0000_s1413" style="position:absolute;left:0;text-align:left;margin-left:23.7pt;margin-top:2.35pt;width:422.45pt;height:24.7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413">
              <w:txbxContent>
                <w:p w:rsidR="006B1181" w:rsidRDefault="006B1181" w:rsidP="006C0FA0">
                  <w:pPr>
                    <w:jc w:val="center"/>
                    <w:rPr>
                      <w:rFonts w:ascii="Times New Roman" w:hAnsi="Times New Roman" w:cs="Times New Roman"/>
                      <w:b/>
                      <w:sz w:val="24"/>
                      <w:szCs w:val="24"/>
                    </w:rPr>
                  </w:pPr>
                  <w:r>
                    <w:rPr>
                      <w:rFonts w:ascii="Times New Roman" w:hAnsi="Times New Roman" w:cs="Times New Roman"/>
                      <w:b/>
                      <w:sz w:val="24"/>
                      <w:szCs w:val="24"/>
                    </w:rPr>
                    <w:t>Виды взаимоотношений МБДОУ с семьями воспитанников</w:t>
                  </w:r>
                </w:p>
              </w:txbxContent>
            </v:textbox>
          </v:rect>
        </w:pict>
      </w:r>
    </w:p>
    <w:p w:rsidR="006C0FA0" w:rsidRPr="006C0FA0" w:rsidRDefault="00567BD4" w:rsidP="006C0FA0">
      <w:pPr>
        <w:shd w:val="clear" w:color="auto" w:fill="FFFFFF"/>
        <w:spacing w:after="0" w:line="360" w:lineRule="auto"/>
        <w:ind w:left="360"/>
        <w:jc w:val="both"/>
        <w:rPr>
          <w:rFonts w:ascii="Times New Roman" w:hAnsi="Times New Roman" w:cs="Times New Roman"/>
          <w:b/>
          <w:sz w:val="24"/>
          <w:szCs w:val="24"/>
        </w:rPr>
      </w:pPr>
      <w:r w:rsidRPr="00567BD4">
        <w:pict>
          <v:line id="_x0000_s1415" style="position:absolute;left:0;text-align:left;z-index:251797504;visibility:visible" from="319.7pt,6.4pt" to="38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567BD4">
        <w:pict>
          <v:line id="_x0000_s1414" style="position:absolute;left:0;text-align:left;flip:x;z-index:251796480;visibility:visible" from="93.9pt,6.4pt" to="15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tbl>
      <w:tblPr>
        <w:tblStyle w:val="afb"/>
        <w:tblpPr w:leftFromText="180" w:rightFromText="180" w:vertAnchor="text" w:horzAnchor="margin" w:tblpX="108" w:tblpY="271"/>
        <w:tblW w:w="0" w:type="auto"/>
        <w:tblLook w:val="04A0"/>
      </w:tblPr>
      <w:tblGrid>
        <w:gridCol w:w="4677"/>
        <w:gridCol w:w="4645"/>
      </w:tblGrid>
      <w:tr w:rsidR="006C0FA0" w:rsidRPr="00DA6962" w:rsidTr="006C0FA0">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FA0" w:rsidRDefault="006C0FA0" w:rsidP="006C0FA0">
            <w:pPr>
              <w:jc w:val="center"/>
              <w:rPr>
                <w:rFonts w:ascii="Times New Roman" w:hAnsi="Times New Roman" w:cs="Times New Roman"/>
                <w:b/>
                <w:sz w:val="24"/>
                <w:szCs w:val="24"/>
              </w:rPr>
            </w:pPr>
            <w:r w:rsidRPr="006C0FA0">
              <w:rPr>
                <w:rFonts w:ascii="Times New Roman" w:hAnsi="Times New Roman" w:cs="Times New Roman"/>
                <w:b/>
                <w:sz w:val="24"/>
                <w:szCs w:val="24"/>
              </w:rPr>
              <w:t>Сот</w:t>
            </w:r>
            <w:r>
              <w:rPr>
                <w:rFonts w:ascii="Times New Roman" w:hAnsi="Times New Roman" w:cs="Times New Roman"/>
                <w:b/>
                <w:sz w:val="24"/>
                <w:szCs w:val="24"/>
              </w:rPr>
              <w:t xml:space="preserve">рудничество – </w:t>
            </w:r>
          </w:p>
          <w:p w:rsidR="006C0FA0" w:rsidRPr="006C0FA0" w:rsidRDefault="006C0FA0" w:rsidP="006C0FA0">
            <w:pPr>
              <w:jc w:val="center"/>
              <w:rPr>
                <w:rFonts w:ascii="Times New Roman" w:hAnsi="Times New Roman" w:cs="Times New Roman"/>
                <w:b/>
                <w:sz w:val="24"/>
                <w:szCs w:val="24"/>
              </w:rPr>
            </w:pPr>
            <w:r w:rsidRPr="006C0FA0">
              <w:rPr>
                <w:rFonts w:ascii="Times New Roman" w:hAnsi="Times New Roman" w:cs="Times New Roman"/>
                <w:sz w:val="24"/>
                <w:szCs w:val="24"/>
              </w:rPr>
              <w:t>это общение на равных</w:t>
            </w:r>
            <w:r>
              <w:rPr>
                <w:rFonts w:ascii="Times New Roman" w:hAnsi="Times New Roman" w:cs="Times New Roman"/>
                <w:b/>
                <w:sz w:val="24"/>
                <w:szCs w:val="24"/>
              </w:rPr>
              <w:t xml:space="preserve">, </w:t>
            </w:r>
            <w:r w:rsidRPr="006C0FA0">
              <w:rPr>
                <w:rFonts w:ascii="Times New Roman" w:hAnsi="Times New Roman" w:cs="Times New Roman"/>
                <w:sz w:val="24"/>
                <w:szCs w:val="24"/>
              </w:rPr>
              <w:t>где ни одной из сторон</w:t>
            </w:r>
            <w:r>
              <w:rPr>
                <w:rFonts w:ascii="Times New Roman" w:hAnsi="Times New Roman" w:cs="Times New Roman"/>
                <w:sz w:val="24"/>
                <w:szCs w:val="24"/>
              </w:rPr>
              <w:t xml:space="preserve"> взаимодействия не принадлежит указывать, контролировать, оценивать</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FA0" w:rsidRDefault="006C0FA0" w:rsidP="006C0FA0">
            <w:pPr>
              <w:jc w:val="center"/>
              <w:rPr>
                <w:rFonts w:ascii="Times New Roman" w:hAnsi="Times New Roman" w:cs="Times New Roman"/>
                <w:b/>
                <w:sz w:val="24"/>
                <w:szCs w:val="24"/>
              </w:rPr>
            </w:pPr>
            <w:r>
              <w:rPr>
                <w:rFonts w:ascii="Times New Roman" w:hAnsi="Times New Roman" w:cs="Times New Roman"/>
                <w:b/>
                <w:sz w:val="24"/>
                <w:szCs w:val="24"/>
              </w:rPr>
              <w:t xml:space="preserve">Взаимодействие – </w:t>
            </w:r>
          </w:p>
          <w:p w:rsidR="006C0FA0" w:rsidRPr="006C0FA0" w:rsidRDefault="006C0FA0" w:rsidP="006C0FA0">
            <w:pPr>
              <w:jc w:val="center"/>
              <w:rPr>
                <w:rFonts w:ascii="Times New Roman" w:hAnsi="Times New Roman" w:cs="Times New Roman"/>
                <w:sz w:val="24"/>
                <w:szCs w:val="24"/>
              </w:rPr>
            </w:pPr>
            <w:r>
              <w:rPr>
                <w:rFonts w:ascii="Times New Roman" w:hAnsi="Times New Roman" w:cs="Times New Roman"/>
                <w:sz w:val="24"/>
                <w:szCs w:val="24"/>
              </w:rPr>
              <w:t>способ организации</w:t>
            </w:r>
            <w:r w:rsidR="005F7EA4">
              <w:rPr>
                <w:rFonts w:ascii="Times New Roman" w:hAnsi="Times New Roman" w:cs="Times New Roman"/>
                <w:sz w:val="24"/>
                <w:szCs w:val="24"/>
              </w:rPr>
              <w:t xml:space="preserve"> совместной деятельности, которая осуществляется на основании</w:t>
            </w:r>
            <w:r>
              <w:rPr>
                <w:rFonts w:ascii="Times New Roman" w:hAnsi="Times New Roman" w:cs="Times New Roman"/>
                <w:sz w:val="24"/>
                <w:szCs w:val="24"/>
              </w:rPr>
              <w:t xml:space="preserve"> </w:t>
            </w:r>
            <w:r w:rsidR="005F7EA4">
              <w:rPr>
                <w:rFonts w:ascii="Times New Roman" w:hAnsi="Times New Roman" w:cs="Times New Roman"/>
                <w:sz w:val="24"/>
                <w:szCs w:val="24"/>
              </w:rPr>
              <w:t>социальной перцепции и с помощью общения</w:t>
            </w:r>
          </w:p>
        </w:tc>
      </w:tr>
    </w:tbl>
    <w:p w:rsidR="00740646" w:rsidRDefault="00740646" w:rsidP="005F7EA4">
      <w:pPr>
        <w:shd w:val="clear" w:color="auto" w:fill="FFFFFF"/>
        <w:spacing w:after="0" w:line="360" w:lineRule="auto"/>
        <w:ind w:left="360"/>
        <w:jc w:val="right"/>
        <w:rPr>
          <w:rFonts w:ascii="Times New Roman" w:hAnsi="Times New Roman" w:cs="Times New Roman"/>
          <w:sz w:val="24"/>
          <w:szCs w:val="24"/>
        </w:rPr>
      </w:pPr>
    </w:p>
    <w:p w:rsidR="005F7EA4" w:rsidRPr="006C0FA0" w:rsidRDefault="005F7EA4" w:rsidP="005F7EA4">
      <w:pPr>
        <w:shd w:val="clear" w:color="auto" w:fill="FFFFFF"/>
        <w:spacing w:after="0" w:line="360" w:lineRule="auto"/>
        <w:ind w:left="360"/>
        <w:jc w:val="right"/>
        <w:rPr>
          <w:rFonts w:ascii="Times New Roman" w:hAnsi="Times New Roman" w:cs="Times New Roman"/>
          <w:b/>
          <w:sz w:val="24"/>
          <w:szCs w:val="24"/>
        </w:rPr>
      </w:pPr>
      <w:r w:rsidRPr="006C0FA0">
        <w:rPr>
          <w:rFonts w:ascii="Times New Roman" w:hAnsi="Times New Roman" w:cs="Times New Roman"/>
          <w:sz w:val="24"/>
          <w:szCs w:val="24"/>
        </w:rPr>
        <w:t xml:space="preserve">Схема </w:t>
      </w:r>
      <w:r>
        <w:rPr>
          <w:rFonts w:ascii="Times New Roman" w:hAnsi="Times New Roman" w:cs="Times New Roman"/>
          <w:sz w:val="24"/>
          <w:szCs w:val="24"/>
        </w:rPr>
        <w:t>7</w:t>
      </w:r>
      <w:r w:rsidRPr="006C0FA0">
        <w:rPr>
          <w:rFonts w:ascii="Times New Roman" w:hAnsi="Times New Roman" w:cs="Times New Roman"/>
          <w:b/>
          <w:sz w:val="24"/>
          <w:szCs w:val="24"/>
        </w:rPr>
        <w:t xml:space="preserve"> </w:t>
      </w:r>
    </w:p>
    <w:p w:rsidR="005F7EA4" w:rsidRPr="006C0FA0" w:rsidRDefault="00567BD4" w:rsidP="005F7EA4">
      <w:pPr>
        <w:shd w:val="clear" w:color="auto" w:fill="FFFFFF"/>
        <w:spacing w:after="0" w:line="360" w:lineRule="auto"/>
        <w:ind w:left="360"/>
        <w:jc w:val="center"/>
        <w:rPr>
          <w:rFonts w:ascii="Times New Roman" w:hAnsi="Times New Roman" w:cs="Times New Roman"/>
          <w:b/>
          <w:sz w:val="24"/>
          <w:szCs w:val="24"/>
        </w:rPr>
      </w:pPr>
      <w:r w:rsidRPr="00567BD4">
        <w:rPr>
          <w:i/>
        </w:rPr>
        <w:pict>
          <v:rect id="_x0000_s1417" style="position:absolute;left:0;text-align:left;margin-left:23.7pt;margin-top:2.35pt;width:422.45pt;height:24.7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417">
              <w:txbxContent>
                <w:p w:rsidR="006B1181" w:rsidRDefault="006B1181" w:rsidP="005F7EA4">
                  <w:pPr>
                    <w:jc w:val="center"/>
                    <w:rPr>
                      <w:rFonts w:ascii="Times New Roman" w:hAnsi="Times New Roman" w:cs="Times New Roman"/>
                      <w:b/>
                      <w:sz w:val="24"/>
                      <w:szCs w:val="24"/>
                    </w:rPr>
                  </w:pPr>
                  <w:r>
                    <w:rPr>
                      <w:rFonts w:ascii="Times New Roman" w:hAnsi="Times New Roman" w:cs="Times New Roman"/>
                      <w:b/>
                      <w:sz w:val="24"/>
                      <w:szCs w:val="24"/>
                    </w:rPr>
                    <w:t>Основные принципы работы МБДОУ с семьями воспитанников</w:t>
                  </w:r>
                </w:p>
              </w:txbxContent>
            </v:textbox>
          </v:rect>
        </w:pict>
      </w:r>
    </w:p>
    <w:p w:rsidR="005F7EA4" w:rsidRPr="006C0FA0" w:rsidRDefault="00567BD4" w:rsidP="005F7EA4">
      <w:pPr>
        <w:shd w:val="clear" w:color="auto" w:fill="FFFFFF"/>
        <w:spacing w:after="0" w:line="360" w:lineRule="auto"/>
        <w:ind w:left="360"/>
        <w:jc w:val="both"/>
        <w:rPr>
          <w:rFonts w:ascii="Times New Roman" w:hAnsi="Times New Roman" w:cs="Times New Roman"/>
          <w:b/>
          <w:sz w:val="24"/>
          <w:szCs w:val="24"/>
        </w:rPr>
      </w:pPr>
      <w:r w:rsidRPr="00567BD4">
        <w:rPr>
          <w:noProof/>
          <w:lang w:eastAsia="ru-RU"/>
        </w:rPr>
        <w:pict>
          <v:line id="_x0000_s1420" style="position:absolute;left:0;text-align:left;z-index:251802624;visibility:visible" from="237.45pt,6.4pt" to="237.4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567BD4">
        <w:pict>
          <v:line id="_x0000_s1419" style="position:absolute;left:0;text-align:left;z-index:251801600;visibility:visible" from="319.7pt,6.4pt" to="38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567BD4">
        <w:pict>
          <v:line id="_x0000_s1418" style="position:absolute;left:0;text-align:left;flip:x;z-index:251800576;visibility:visible" from="93.9pt,6.4pt" to="15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tbl>
      <w:tblPr>
        <w:tblStyle w:val="afb"/>
        <w:tblpPr w:leftFromText="180" w:rightFromText="180" w:vertAnchor="text" w:horzAnchor="margin" w:tblpX="108" w:tblpY="271"/>
        <w:tblW w:w="0" w:type="auto"/>
        <w:tblLook w:val="04A0"/>
      </w:tblPr>
      <w:tblGrid>
        <w:gridCol w:w="3190"/>
        <w:gridCol w:w="3190"/>
        <w:gridCol w:w="3084"/>
      </w:tblGrid>
      <w:tr w:rsidR="005F7EA4" w:rsidRPr="00DA6962" w:rsidTr="0056463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EA4" w:rsidRDefault="005F7EA4" w:rsidP="007A77E4">
            <w:pPr>
              <w:jc w:val="center"/>
              <w:rPr>
                <w:rFonts w:ascii="Times New Roman" w:hAnsi="Times New Roman" w:cs="Times New Roman"/>
                <w:b/>
                <w:sz w:val="24"/>
                <w:szCs w:val="24"/>
              </w:rPr>
            </w:pPr>
            <w:r>
              <w:rPr>
                <w:rFonts w:ascii="Times New Roman" w:hAnsi="Times New Roman" w:cs="Times New Roman"/>
                <w:b/>
                <w:sz w:val="24"/>
                <w:szCs w:val="24"/>
              </w:rPr>
              <w:t xml:space="preserve">Открытость </w:t>
            </w:r>
          </w:p>
          <w:p w:rsidR="005F7EA4" w:rsidRPr="005F7EA4" w:rsidRDefault="005F7EA4" w:rsidP="007A77E4">
            <w:pPr>
              <w:jc w:val="center"/>
              <w:rPr>
                <w:rFonts w:ascii="Times New Roman" w:hAnsi="Times New Roman" w:cs="Times New Roman"/>
                <w:sz w:val="24"/>
                <w:szCs w:val="24"/>
              </w:rPr>
            </w:pPr>
            <w:r w:rsidRPr="005F7EA4">
              <w:rPr>
                <w:rFonts w:ascii="Times New Roman" w:hAnsi="Times New Roman" w:cs="Times New Roman"/>
                <w:sz w:val="24"/>
                <w:szCs w:val="24"/>
              </w:rPr>
              <w:t xml:space="preserve">работы детского сада для семьи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EA4" w:rsidRDefault="005F7EA4" w:rsidP="007A77E4">
            <w:pPr>
              <w:jc w:val="center"/>
              <w:rPr>
                <w:rFonts w:ascii="Times New Roman" w:hAnsi="Times New Roman" w:cs="Times New Roman"/>
                <w:b/>
                <w:sz w:val="24"/>
                <w:szCs w:val="24"/>
              </w:rPr>
            </w:pPr>
            <w:r>
              <w:rPr>
                <w:rFonts w:ascii="Times New Roman" w:hAnsi="Times New Roman" w:cs="Times New Roman"/>
                <w:b/>
                <w:sz w:val="24"/>
                <w:szCs w:val="24"/>
              </w:rPr>
              <w:t>Сотрудничество</w:t>
            </w:r>
          </w:p>
          <w:p w:rsidR="005F7EA4" w:rsidRPr="005F7EA4" w:rsidRDefault="005F7EA4" w:rsidP="007A77E4">
            <w:pPr>
              <w:jc w:val="center"/>
              <w:rPr>
                <w:rFonts w:ascii="Times New Roman" w:hAnsi="Times New Roman" w:cs="Times New Roman"/>
                <w:sz w:val="24"/>
                <w:szCs w:val="24"/>
              </w:rPr>
            </w:pPr>
            <w:r>
              <w:rPr>
                <w:rFonts w:ascii="Times New Roman" w:hAnsi="Times New Roman" w:cs="Times New Roman"/>
                <w:sz w:val="24"/>
                <w:szCs w:val="24"/>
              </w:rPr>
              <w:t>педагогов и родителей (законных представителей) в воспитании детей</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EA4" w:rsidRDefault="005F7EA4" w:rsidP="007A77E4">
            <w:pPr>
              <w:jc w:val="center"/>
              <w:rPr>
                <w:rFonts w:ascii="Times New Roman" w:hAnsi="Times New Roman" w:cs="Times New Roman"/>
                <w:sz w:val="24"/>
                <w:szCs w:val="24"/>
              </w:rPr>
            </w:pPr>
            <w:r w:rsidRPr="005F7EA4">
              <w:rPr>
                <w:rFonts w:ascii="Times New Roman" w:hAnsi="Times New Roman" w:cs="Times New Roman"/>
                <w:b/>
                <w:sz w:val="24"/>
                <w:szCs w:val="24"/>
              </w:rPr>
              <w:t>Создание единой развивающей среды</w:t>
            </w:r>
            <w:r>
              <w:rPr>
                <w:rFonts w:ascii="Times New Roman" w:hAnsi="Times New Roman" w:cs="Times New Roman"/>
                <w:sz w:val="24"/>
                <w:szCs w:val="24"/>
              </w:rPr>
              <w:t>,</w:t>
            </w:r>
          </w:p>
          <w:p w:rsidR="005F7EA4" w:rsidRPr="006C0FA0" w:rsidRDefault="005F7EA4" w:rsidP="007A77E4">
            <w:pPr>
              <w:jc w:val="center"/>
              <w:rPr>
                <w:rFonts w:ascii="Times New Roman" w:hAnsi="Times New Roman" w:cs="Times New Roman"/>
                <w:sz w:val="24"/>
                <w:szCs w:val="24"/>
              </w:rPr>
            </w:pPr>
            <w:r>
              <w:rPr>
                <w:rFonts w:ascii="Times New Roman" w:hAnsi="Times New Roman" w:cs="Times New Roman"/>
                <w:sz w:val="24"/>
                <w:szCs w:val="24"/>
              </w:rPr>
              <w:t xml:space="preserve">обеспечивающей одинаковые подходы к развитию ребенка в семье и в детском саду </w:t>
            </w:r>
          </w:p>
        </w:tc>
      </w:tr>
    </w:tbl>
    <w:p w:rsidR="006C0FA0" w:rsidRPr="006C0FA0" w:rsidRDefault="006C0FA0" w:rsidP="006C0FA0">
      <w:pPr>
        <w:shd w:val="clear" w:color="auto" w:fill="FFFFFF"/>
        <w:spacing w:after="0" w:line="360" w:lineRule="auto"/>
        <w:ind w:left="360"/>
        <w:jc w:val="both"/>
        <w:rPr>
          <w:rFonts w:ascii="Times New Roman" w:hAnsi="Times New Roman" w:cs="Times New Roman"/>
          <w:b/>
          <w:sz w:val="24"/>
          <w:szCs w:val="24"/>
        </w:rPr>
      </w:pPr>
    </w:p>
    <w:p w:rsidR="00E143B3" w:rsidRPr="00C410A8" w:rsidRDefault="005F7EA4" w:rsidP="00843A5C">
      <w:pPr>
        <w:autoSpaceDE w:val="0"/>
        <w:autoSpaceDN w:val="0"/>
        <w:adjustRightInd w:val="0"/>
        <w:ind w:firstLine="567"/>
        <w:jc w:val="both"/>
        <w:rPr>
          <w:rStyle w:val="a8"/>
          <w:rFonts w:ascii="Times New Roman" w:hAnsi="Times New Roman" w:cs="Times New Roman"/>
          <w:sz w:val="24"/>
          <w:szCs w:val="24"/>
        </w:rPr>
      </w:pPr>
      <w:r>
        <w:rPr>
          <w:rFonts w:ascii="Times New Roman" w:eastAsia="Calibri" w:hAnsi="Times New Roman" w:cs="Times New Roman"/>
          <w:sz w:val="24"/>
          <w:szCs w:val="24"/>
        </w:rPr>
        <w:t xml:space="preserve">В </w:t>
      </w:r>
      <w:r w:rsidR="00E143B3" w:rsidRPr="00C410A8">
        <w:rPr>
          <w:rFonts w:ascii="Times New Roman" w:eastAsia="Calibri" w:hAnsi="Times New Roman" w:cs="Times New Roman"/>
          <w:sz w:val="24"/>
          <w:szCs w:val="24"/>
        </w:rPr>
        <w:t xml:space="preserve"> МБДОУ </w:t>
      </w:r>
      <w:r w:rsidR="00C410A8" w:rsidRPr="00C410A8">
        <w:rPr>
          <w:rFonts w:ascii="Times New Roman" w:eastAsia="Calibri" w:hAnsi="Times New Roman" w:cs="Times New Roman"/>
          <w:sz w:val="24"/>
          <w:szCs w:val="24"/>
        </w:rPr>
        <w:t>создана</w:t>
      </w:r>
      <w:r w:rsidR="00E143B3" w:rsidRPr="00C410A8">
        <w:rPr>
          <w:rFonts w:ascii="Times New Roman" w:eastAsia="Calibri" w:hAnsi="Times New Roman" w:cs="Times New Roman"/>
          <w:sz w:val="24"/>
          <w:szCs w:val="24"/>
        </w:rPr>
        <w:t xml:space="preserve"> </w:t>
      </w:r>
      <w:r w:rsidR="00C410A8">
        <w:rPr>
          <w:rFonts w:ascii="Times New Roman" w:eastAsia="Calibri" w:hAnsi="Times New Roman" w:cs="Times New Roman"/>
          <w:sz w:val="24"/>
          <w:szCs w:val="24"/>
        </w:rPr>
        <w:t xml:space="preserve">своя </w:t>
      </w:r>
      <w:r w:rsidR="00E143B3" w:rsidRPr="00C410A8">
        <w:rPr>
          <w:rFonts w:ascii="Times New Roman" w:eastAsia="Calibri" w:hAnsi="Times New Roman" w:cs="Times New Roman"/>
          <w:sz w:val="24"/>
          <w:szCs w:val="24"/>
        </w:rPr>
        <w:t xml:space="preserve">система взаимодействия с семьями </w:t>
      </w:r>
      <w:r w:rsidR="00C410A8" w:rsidRPr="00C410A8">
        <w:rPr>
          <w:rFonts w:ascii="Times New Roman" w:eastAsia="Calibri" w:hAnsi="Times New Roman" w:cs="Times New Roman"/>
          <w:sz w:val="24"/>
          <w:szCs w:val="24"/>
        </w:rPr>
        <w:t>воспитанников</w:t>
      </w:r>
      <w:r w:rsidR="00740646">
        <w:rPr>
          <w:rFonts w:ascii="Times New Roman" w:eastAsia="Calibri" w:hAnsi="Times New Roman" w:cs="Times New Roman"/>
          <w:sz w:val="24"/>
          <w:szCs w:val="24"/>
        </w:rPr>
        <w:t xml:space="preserve"> с ТНР</w:t>
      </w:r>
      <w:r w:rsidR="00E143B3" w:rsidRPr="00C410A8">
        <w:rPr>
          <w:rFonts w:ascii="Times New Roman" w:eastAsia="Calibri" w:hAnsi="Times New Roman" w:cs="Times New Roman"/>
          <w:sz w:val="24"/>
          <w:szCs w:val="24"/>
        </w:rPr>
        <w:t>, которая состоит из 6 блоков.</w:t>
      </w:r>
    </w:p>
    <w:p w:rsidR="00E143B3" w:rsidRDefault="00E143B3" w:rsidP="00843A5C">
      <w:pPr>
        <w:pStyle w:val="a7"/>
        <w:spacing w:before="0" w:beforeAutospacing="0" w:after="200" w:afterAutospacing="0"/>
        <w:ind w:left="173" w:right="173"/>
        <w:jc w:val="center"/>
        <w:rPr>
          <w:b/>
          <w:bCs/>
        </w:rPr>
      </w:pPr>
      <w:r w:rsidRPr="00C410A8">
        <w:rPr>
          <w:b/>
          <w:bCs/>
          <w:sz w:val="27"/>
        </w:rPr>
        <w:t xml:space="preserve"> </w:t>
      </w:r>
      <w:r w:rsidRPr="005F7EA4">
        <w:rPr>
          <w:b/>
          <w:bCs/>
        </w:rPr>
        <w:t>БЛОК 1. РЕКЛАМНЫЙ</w:t>
      </w:r>
    </w:p>
    <w:p w:rsidR="00E143B3" w:rsidRDefault="00E143B3" w:rsidP="00E143B3">
      <w:pPr>
        <w:spacing w:after="0" w:line="240" w:lineRule="auto"/>
        <w:ind w:right="173" w:firstLine="567"/>
        <w:jc w:val="both"/>
        <w:rPr>
          <w:rFonts w:ascii="Times New Roman" w:eastAsia="Times New Roman" w:hAnsi="Times New Roman" w:cs="Times New Roman"/>
          <w:bCs/>
          <w:sz w:val="24"/>
          <w:szCs w:val="24"/>
          <w:lang w:eastAsia="ru-RU"/>
        </w:rPr>
      </w:pPr>
      <w:r w:rsidRPr="005F7EA4">
        <w:rPr>
          <w:rFonts w:ascii="Times New Roman" w:eastAsia="Times New Roman" w:hAnsi="Times New Roman" w:cs="Times New Roman"/>
          <w:b/>
          <w:bCs/>
          <w:iCs/>
          <w:sz w:val="24"/>
          <w:szCs w:val="24"/>
          <w:lang w:eastAsia="ru-RU"/>
        </w:rPr>
        <w:t>Цель</w:t>
      </w:r>
      <w:r w:rsidRPr="005F7EA4">
        <w:rPr>
          <w:rFonts w:ascii="Times New Roman" w:eastAsia="Times New Roman" w:hAnsi="Times New Roman" w:cs="Times New Roman"/>
          <w:b/>
          <w:bCs/>
          <w:sz w:val="24"/>
          <w:szCs w:val="24"/>
          <w:lang w:eastAsia="ru-RU"/>
        </w:rPr>
        <w:t>:</w:t>
      </w:r>
      <w:r w:rsidRPr="00C410A8">
        <w:rPr>
          <w:rFonts w:ascii="Times New Roman" w:eastAsia="Times New Roman" w:hAnsi="Times New Roman" w:cs="Times New Roman"/>
          <w:b/>
          <w:bCs/>
          <w:sz w:val="24"/>
          <w:szCs w:val="24"/>
          <w:lang w:eastAsia="ru-RU"/>
        </w:rPr>
        <w:t xml:space="preserve"> </w:t>
      </w:r>
      <w:r w:rsidRPr="00C410A8">
        <w:rPr>
          <w:rFonts w:ascii="Times New Roman" w:eastAsia="Times New Roman" w:hAnsi="Times New Roman" w:cs="Times New Roman"/>
          <w:bCs/>
          <w:sz w:val="24"/>
          <w:szCs w:val="24"/>
          <w:lang w:eastAsia="ru-RU"/>
        </w:rPr>
        <w:t>пропаганда деятельности и образовательных услуг МБДОУ</w:t>
      </w:r>
    </w:p>
    <w:p w:rsidR="00C04333" w:rsidRDefault="00C04333" w:rsidP="00C04333">
      <w:pPr>
        <w:pStyle w:val="131"/>
        <w:shd w:val="clear" w:color="auto" w:fill="auto"/>
        <w:spacing w:line="276" w:lineRule="auto"/>
        <w:ind w:left="480" w:right="-1"/>
        <w:jc w:val="right"/>
        <w:rPr>
          <w:sz w:val="24"/>
          <w:szCs w:val="24"/>
        </w:rPr>
      </w:pPr>
      <w:r>
        <w:rPr>
          <w:sz w:val="24"/>
          <w:szCs w:val="24"/>
        </w:rPr>
        <w:t>Таблица 34</w:t>
      </w:r>
    </w:p>
    <w:tbl>
      <w:tblPr>
        <w:tblStyle w:val="afb"/>
        <w:tblW w:w="0" w:type="auto"/>
        <w:tblLayout w:type="fixed"/>
        <w:tblLook w:val="04A0"/>
      </w:tblPr>
      <w:tblGrid>
        <w:gridCol w:w="1805"/>
        <w:gridCol w:w="3714"/>
        <w:gridCol w:w="2102"/>
        <w:gridCol w:w="1950"/>
      </w:tblGrid>
      <w:tr w:rsidR="008E2E01" w:rsidRPr="000F65B0" w:rsidTr="008E2E01">
        <w:tc>
          <w:tcPr>
            <w:tcW w:w="1805" w:type="dxa"/>
          </w:tcPr>
          <w:p w:rsidR="008E2E01" w:rsidRPr="000F65B0" w:rsidRDefault="008E2E01" w:rsidP="008E2E01">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Задачи</w:t>
            </w:r>
          </w:p>
        </w:tc>
        <w:tc>
          <w:tcPr>
            <w:tcW w:w="3714" w:type="dxa"/>
          </w:tcPr>
          <w:p w:rsidR="008E2E01" w:rsidRPr="000F65B0" w:rsidRDefault="008E2E01" w:rsidP="008E2E01">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Содержание работы</w:t>
            </w:r>
          </w:p>
        </w:tc>
        <w:tc>
          <w:tcPr>
            <w:tcW w:w="2102" w:type="dxa"/>
          </w:tcPr>
          <w:p w:rsidR="008E2E01" w:rsidRPr="000F65B0" w:rsidRDefault="008E2E01" w:rsidP="008E2E01">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bCs/>
                <w:sz w:val="20"/>
                <w:szCs w:val="20"/>
                <w:lang w:eastAsia="ru-RU"/>
              </w:rPr>
              <w:t>Формы работы</w:t>
            </w:r>
          </w:p>
        </w:tc>
        <w:tc>
          <w:tcPr>
            <w:tcW w:w="1950" w:type="dxa"/>
          </w:tcPr>
          <w:p w:rsidR="008E2E01" w:rsidRPr="000F65B0" w:rsidRDefault="008E2E01" w:rsidP="008E2E01">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Исполнители</w:t>
            </w:r>
          </w:p>
        </w:tc>
      </w:tr>
      <w:tr w:rsidR="008E2E01" w:rsidRPr="000F65B0" w:rsidTr="008E2E01">
        <w:tc>
          <w:tcPr>
            <w:tcW w:w="1805" w:type="dxa"/>
          </w:tcPr>
          <w:p w:rsidR="008E2E01" w:rsidRPr="000F65B0" w:rsidRDefault="008E2E01" w:rsidP="008E2E01">
            <w:pPr>
              <w:tabs>
                <w:tab w:val="left" w:pos="322"/>
              </w:tabs>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1. Познакомить родителей с МБДОУ</w:t>
            </w:r>
          </w:p>
        </w:tc>
        <w:tc>
          <w:tcPr>
            <w:tcW w:w="3714" w:type="dxa"/>
          </w:tcPr>
          <w:p w:rsidR="008E2E01" w:rsidRPr="000F65B0" w:rsidRDefault="008E2E01" w:rsidP="008E2E01">
            <w:pPr>
              <w:ind w:right="173"/>
              <w:jc w:val="both"/>
              <w:rPr>
                <w:rFonts w:ascii="Times New Roman" w:eastAsia="Times New Roman" w:hAnsi="Times New Roman" w:cs="Times New Roman"/>
                <w:b/>
                <w:bCs/>
                <w:sz w:val="20"/>
                <w:szCs w:val="20"/>
                <w:lang w:eastAsia="ru-RU"/>
              </w:rPr>
            </w:pPr>
            <w:r w:rsidRPr="000F65B0">
              <w:rPr>
                <w:rFonts w:ascii="Times New Roman" w:eastAsia="Times New Roman" w:hAnsi="Times New Roman" w:cs="Times New Roman"/>
                <w:b/>
                <w:bCs/>
                <w:sz w:val="20"/>
                <w:szCs w:val="20"/>
                <w:lang w:eastAsia="ru-RU"/>
              </w:rPr>
              <w:t>1.</w:t>
            </w:r>
            <w:r w:rsidRPr="000F65B0">
              <w:rPr>
                <w:rFonts w:ascii="Times New Roman" w:eastAsia="Times New Roman" w:hAnsi="Times New Roman" w:cs="Times New Roman"/>
                <w:bCs/>
                <w:sz w:val="20"/>
                <w:szCs w:val="20"/>
                <w:lang w:eastAsia="ru-RU"/>
              </w:rPr>
              <w:t xml:space="preserve"> </w:t>
            </w:r>
            <w:r w:rsidRPr="000F65B0">
              <w:rPr>
                <w:rFonts w:ascii="Times New Roman" w:eastAsia="Times New Roman" w:hAnsi="Times New Roman" w:cs="Times New Roman"/>
                <w:b/>
                <w:bCs/>
                <w:sz w:val="20"/>
                <w:szCs w:val="20"/>
                <w:lang w:eastAsia="ru-RU"/>
              </w:rPr>
              <w:t>Обеспечение информацией и документацией родителей воспитанников</w:t>
            </w:r>
          </w:p>
          <w:p w:rsidR="008E2E01" w:rsidRPr="000F65B0" w:rsidRDefault="008E2E01"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1.1. Обеспечение информацией о нормативно-правовой деятельности МБДОУ</w:t>
            </w:r>
          </w:p>
          <w:p w:rsidR="000F65B0" w:rsidRPr="000F65B0" w:rsidRDefault="000F65B0" w:rsidP="008E2E01">
            <w:pPr>
              <w:ind w:right="173"/>
              <w:jc w:val="both"/>
              <w:rPr>
                <w:rFonts w:ascii="Times New Roman" w:eastAsia="Times New Roman" w:hAnsi="Times New Roman" w:cs="Times New Roman"/>
                <w:sz w:val="20"/>
                <w:szCs w:val="20"/>
                <w:lang w:eastAsia="ru-RU"/>
              </w:rPr>
            </w:pPr>
          </w:p>
          <w:p w:rsidR="008E2E01" w:rsidRPr="000F65B0" w:rsidRDefault="008E2E01" w:rsidP="002D245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1.2. Обеспечение родителей информацией по вопросам пребывания ребенка</w:t>
            </w:r>
            <w:r w:rsidR="000F65B0">
              <w:rPr>
                <w:rFonts w:ascii="Times New Roman" w:eastAsia="Times New Roman" w:hAnsi="Times New Roman" w:cs="Times New Roman"/>
                <w:sz w:val="20"/>
                <w:szCs w:val="20"/>
                <w:lang w:eastAsia="ru-RU"/>
              </w:rPr>
              <w:t xml:space="preserve"> </w:t>
            </w:r>
            <w:r w:rsidRPr="000F65B0">
              <w:rPr>
                <w:rFonts w:ascii="Times New Roman" w:eastAsia="Times New Roman" w:hAnsi="Times New Roman" w:cs="Times New Roman"/>
                <w:sz w:val="20"/>
                <w:szCs w:val="20"/>
                <w:lang w:eastAsia="ru-RU"/>
              </w:rPr>
              <w:t>в детском саду, социальной защиты</w:t>
            </w:r>
          </w:p>
        </w:tc>
        <w:tc>
          <w:tcPr>
            <w:tcW w:w="2102" w:type="dxa"/>
          </w:tcPr>
          <w:p w:rsidR="008E2E01" w:rsidRPr="000F65B0" w:rsidRDefault="008E2E01"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lastRenderedPageBreak/>
              <w:t xml:space="preserve">- рекламный буклет; </w:t>
            </w:r>
          </w:p>
          <w:p w:rsidR="008E2E01" w:rsidRPr="000F65B0" w:rsidRDefault="008E2E01"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информационные стенды;</w:t>
            </w:r>
          </w:p>
          <w:p w:rsidR="008E2E01" w:rsidRPr="000F65B0" w:rsidRDefault="008E2E01"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официальный сайт МБДОУ</w:t>
            </w:r>
          </w:p>
        </w:tc>
        <w:tc>
          <w:tcPr>
            <w:tcW w:w="1950" w:type="dxa"/>
          </w:tcPr>
          <w:p w:rsidR="008E2E01" w:rsidRPr="000F65B0" w:rsidRDefault="008E2E01"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 заведующий; - заместитель заведующего по УВР; </w:t>
            </w:r>
          </w:p>
          <w:p w:rsidR="008E2E01" w:rsidRPr="000F65B0" w:rsidRDefault="008E2E01"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педагоги групп компенсиру-</w:t>
            </w:r>
            <w:r w:rsidRPr="000F65B0">
              <w:rPr>
                <w:rFonts w:ascii="Times New Roman" w:eastAsia="Times New Roman" w:hAnsi="Times New Roman" w:cs="Times New Roman"/>
                <w:sz w:val="20"/>
                <w:szCs w:val="20"/>
                <w:lang w:eastAsia="ru-RU"/>
              </w:rPr>
              <w:lastRenderedPageBreak/>
              <w:t>ющей направлен-ности</w:t>
            </w:r>
          </w:p>
        </w:tc>
      </w:tr>
      <w:tr w:rsidR="008E2E01" w:rsidRPr="000F65B0" w:rsidTr="008E2E01">
        <w:tc>
          <w:tcPr>
            <w:tcW w:w="1805" w:type="dxa"/>
          </w:tcPr>
          <w:p w:rsidR="008E2E01" w:rsidRPr="000F65B0" w:rsidRDefault="008E2E01" w:rsidP="002D245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lastRenderedPageBreak/>
              <w:t>2. Обеспечить родителей необходимой информацией по вопросам пребывания ребенка в детском саду</w:t>
            </w:r>
          </w:p>
        </w:tc>
        <w:tc>
          <w:tcPr>
            <w:tcW w:w="3714" w:type="dxa"/>
          </w:tcPr>
          <w:p w:rsidR="008E2E01" w:rsidRPr="000F65B0" w:rsidRDefault="008E2E01" w:rsidP="008E2E01">
            <w:pPr>
              <w:ind w:right="173"/>
              <w:jc w:val="both"/>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sz w:val="20"/>
                <w:szCs w:val="20"/>
                <w:lang w:eastAsia="ru-RU"/>
              </w:rPr>
              <w:t>2</w:t>
            </w:r>
            <w:r w:rsidRPr="000F65B0">
              <w:rPr>
                <w:rFonts w:ascii="Times New Roman" w:eastAsia="Times New Roman" w:hAnsi="Times New Roman" w:cs="Times New Roman"/>
                <w:b/>
                <w:sz w:val="20"/>
                <w:szCs w:val="20"/>
                <w:lang w:eastAsia="ru-RU"/>
              </w:rPr>
              <w:t>. Обеспечение поэтапного комплекса мер по пропаганде деятельности МБДОУ и его образовательных услуг</w:t>
            </w:r>
          </w:p>
          <w:p w:rsidR="008E2E01" w:rsidRPr="000F65B0" w:rsidRDefault="008E2E01"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 2.1. Организация экскурсий по детскому саду (выступления заведующего МБДОУ, заместителя заведующего по УВР, старшей медсестры, воспитателей групп компенсирующей направленности, учителей – логопедов и др. специалистов), просмотр открытых занятий, досуговых мероприятий.</w:t>
            </w:r>
          </w:p>
          <w:p w:rsidR="0003680C" w:rsidRPr="000F65B0" w:rsidRDefault="0003680C" w:rsidP="008E2E01">
            <w:pPr>
              <w:ind w:right="173"/>
              <w:jc w:val="both"/>
              <w:rPr>
                <w:rFonts w:ascii="Times New Roman" w:eastAsia="Times New Roman" w:hAnsi="Times New Roman" w:cs="Times New Roman"/>
                <w:sz w:val="20"/>
                <w:szCs w:val="20"/>
                <w:lang w:eastAsia="ru-RU"/>
              </w:rPr>
            </w:pPr>
          </w:p>
          <w:p w:rsidR="008E2E01" w:rsidRPr="000F65B0" w:rsidRDefault="008E2E01" w:rsidP="002D245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 2.2. Координация работы всех служб МБДОУ с семьями (представление информационных материалов, посвященных вопросам воспитания, обучения и развития детей)</w:t>
            </w:r>
          </w:p>
        </w:tc>
        <w:tc>
          <w:tcPr>
            <w:tcW w:w="2102" w:type="dxa"/>
          </w:tcPr>
          <w:p w:rsidR="008E2E01" w:rsidRPr="000F65B0" w:rsidRDefault="008E2E01" w:rsidP="008E2E01">
            <w:pPr>
              <w:ind w:right="173"/>
              <w:jc w:val="both"/>
              <w:rPr>
                <w:rFonts w:ascii="Times New Roman" w:eastAsia="Times New Roman" w:hAnsi="Times New Roman" w:cs="Times New Roman"/>
                <w:sz w:val="20"/>
                <w:szCs w:val="20"/>
                <w:lang w:eastAsia="ru-RU"/>
              </w:rPr>
            </w:pPr>
          </w:p>
          <w:p w:rsidR="008E2E01" w:rsidRPr="000F65B0" w:rsidRDefault="008E2E01" w:rsidP="008E2E01">
            <w:pPr>
              <w:ind w:right="173"/>
              <w:jc w:val="both"/>
              <w:rPr>
                <w:rFonts w:ascii="Times New Roman" w:eastAsia="Times New Roman" w:hAnsi="Times New Roman" w:cs="Times New Roman"/>
                <w:sz w:val="20"/>
                <w:szCs w:val="20"/>
                <w:lang w:eastAsia="ru-RU"/>
              </w:rPr>
            </w:pPr>
          </w:p>
          <w:p w:rsidR="008E2E01" w:rsidRPr="000F65B0" w:rsidRDefault="008E2E01" w:rsidP="008E2E01">
            <w:pPr>
              <w:ind w:right="173"/>
              <w:jc w:val="both"/>
              <w:rPr>
                <w:rFonts w:ascii="Times New Roman" w:eastAsia="Times New Roman" w:hAnsi="Times New Roman" w:cs="Times New Roman"/>
                <w:sz w:val="20"/>
                <w:szCs w:val="20"/>
                <w:lang w:eastAsia="ru-RU"/>
              </w:rPr>
            </w:pPr>
          </w:p>
          <w:p w:rsidR="008E2E01" w:rsidRPr="000F65B0" w:rsidRDefault="008E2E01" w:rsidP="008E2E01">
            <w:pPr>
              <w:ind w:right="173"/>
              <w:jc w:val="both"/>
              <w:rPr>
                <w:rFonts w:ascii="Times New Roman" w:eastAsia="Times New Roman" w:hAnsi="Times New Roman" w:cs="Times New Roman"/>
                <w:sz w:val="20"/>
                <w:szCs w:val="20"/>
                <w:lang w:eastAsia="ru-RU"/>
              </w:rPr>
            </w:pPr>
          </w:p>
          <w:p w:rsidR="008E2E01" w:rsidRPr="000F65B0" w:rsidRDefault="008E2E01"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Дни открытых дверей</w:t>
            </w: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консульти-рование;</w:t>
            </w:r>
          </w:p>
          <w:p w:rsidR="0003680C" w:rsidRPr="000F65B0" w:rsidRDefault="0003680C"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анкетирова-ние;</w:t>
            </w:r>
          </w:p>
          <w:p w:rsidR="0003680C" w:rsidRPr="000F65B0" w:rsidRDefault="0003680C" w:rsidP="008E2E01">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беседы</w:t>
            </w:r>
          </w:p>
        </w:tc>
        <w:tc>
          <w:tcPr>
            <w:tcW w:w="1950" w:type="dxa"/>
          </w:tcPr>
          <w:p w:rsidR="008E2E01" w:rsidRPr="000F65B0" w:rsidRDefault="008E2E01"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8E2E01">
            <w:pPr>
              <w:ind w:right="173"/>
              <w:jc w:val="both"/>
              <w:rPr>
                <w:rFonts w:ascii="Times New Roman" w:eastAsia="Times New Roman" w:hAnsi="Times New Roman" w:cs="Times New Roman"/>
                <w:sz w:val="20"/>
                <w:szCs w:val="20"/>
                <w:lang w:eastAsia="ru-RU"/>
              </w:rPr>
            </w:pPr>
          </w:p>
          <w:p w:rsidR="0003680C" w:rsidRPr="000F65B0" w:rsidRDefault="0003680C" w:rsidP="000368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 заведующий; - заместитель заведующего по УВР; </w:t>
            </w:r>
          </w:p>
          <w:p w:rsidR="0003680C" w:rsidRPr="000F65B0" w:rsidRDefault="0003680C" w:rsidP="000368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педагоги групп компенсиру-ющей направлен-ности</w:t>
            </w:r>
          </w:p>
          <w:p w:rsidR="0003680C" w:rsidRPr="000F65B0" w:rsidRDefault="0003680C" w:rsidP="0003680C">
            <w:pPr>
              <w:ind w:right="173"/>
              <w:jc w:val="both"/>
              <w:rPr>
                <w:rFonts w:ascii="Times New Roman" w:eastAsia="Times New Roman" w:hAnsi="Times New Roman" w:cs="Times New Roman"/>
                <w:sz w:val="20"/>
                <w:szCs w:val="20"/>
                <w:lang w:eastAsia="ru-RU"/>
              </w:rPr>
            </w:pPr>
          </w:p>
          <w:p w:rsidR="0003680C" w:rsidRPr="000F65B0" w:rsidRDefault="0003680C" w:rsidP="0003680C">
            <w:pPr>
              <w:ind w:right="173"/>
              <w:jc w:val="both"/>
              <w:rPr>
                <w:rFonts w:ascii="Times New Roman" w:eastAsia="Times New Roman" w:hAnsi="Times New Roman" w:cs="Times New Roman"/>
                <w:sz w:val="20"/>
                <w:szCs w:val="20"/>
                <w:lang w:eastAsia="ru-RU"/>
              </w:rPr>
            </w:pPr>
          </w:p>
          <w:p w:rsidR="0003680C" w:rsidRPr="000F65B0" w:rsidRDefault="0003680C" w:rsidP="0003680C">
            <w:pPr>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 педагог- психолог; </w:t>
            </w:r>
          </w:p>
          <w:p w:rsidR="0003680C" w:rsidRPr="000F65B0" w:rsidRDefault="0003680C" w:rsidP="0003680C">
            <w:pPr>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учителя- логопеды;</w:t>
            </w:r>
          </w:p>
          <w:p w:rsidR="0003680C" w:rsidRPr="000F65B0" w:rsidRDefault="0003680C" w:rsidP="0003680C">
            <w:pPr>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специалисты МБДОУ</w:t>
            </w:r>
          </w:p>
          <w:p w:rsidR="0003680C" w:rsidRPr="000F65B0" w:rsidRDefault="0003680C" w:rsidP="0003680C">
            <w:pPr>
              <w:ind w:right="173"/>
              <w:jc w:val="both"/>
              <w:rPr>
                <w:rFonts w:ascii="Times New Roman" w:eastAsia="Times New Roman" w:hAnsi="Times New Roman" w:cs="Times New Roman"/>
                <w:sz w:val="20"/>
                <w:szCs w:val="20"/>
                <w:lang w:eastAsia="ru-RU"/>
              </w:rPr>
            </w:pPr>
          </w:p>
        </w:tc>
      </w:tr>
    </w:tbl>
    <w:p w:rsidR="008E2E01" w:rsidRDefault="008E2E01" w:rsidP="008E2E01">
      <w:pPr>
        <w:spacing w:after="0" w:line="240" w:lineRule="auto"/>
        <w:ind w:right="173"/>
        <w:jc w:val="both"/>
        <w:rPr>
          <w:rFonts w:ascii="Times New Roman" w:eastAsia="Times New Roman" w:hAnsi="Times New Roman" w:cs="Times New Roman"/>
          <w:sz w:val="24"/>
          <w:szCs w:val="24"/>
          <w:lang w:eastAsia="ru-RU"/>
        </w:rPr>
      </w:pPr>
    </w:p>
    <w:p w:rsidR="00E143B3" w:rsidRPr="005F7EA4" w:rsidRDefault="00E143B3" w:rsidP="009D13A4">
      <w:pPr>
        <w:spacing w:before="173" w:after="173" w:line="240" w:lineRule="auto"/>
        <w:ind w:left="173" w:right="173"/>
        <w:jc w:val="center"/>
        <w:rPr>
          <w:rFonts w:ascii="Times New Roman" w:eastAsia="Times New Roman" w:hAnsi="Times New Roman" w:cs="Times New Roman"/>
          <w:sz w:val="24"/>
          <w:szCs w:val="24"/>
          <w:lang w:eastAsia="ru-RU"/>
        </w:rPr>
      </w:pPr>
      <w:r w:rsidRPr="005F7EA4">
        <w:rPr>
          <w:rFonts w:ascii="Times New Roman" w:eastAsia="Times New Roman" w:hAnsi="Times New Roman" w:cs="Times New Roman"/>
          <w:b/>
          <w:bCs/>
          <w:sz w:val="24"/>
          <w:szCs w:val="24"/>
          <w:lang w:eastAsia="ru-RU"/>
        </w:rPr>
        <w:t>БЛОК 2. ДИАГНОСТИЧЕСКИЙ</w:t>
      </w:r>
    </w:p>
    <w:p w:rsidR="00E143B3" w:rsidRDefault="00E143B3" w:rsidP="00E143B3">
      <w:pPr>
        <w:spacing w:after="0"/>
        <w:ind w:right="173" w:firstLine="567"/>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iCs/>
          <w:sz w:val="24"/>
          <w:szCs w:val="24"/>
          <w:lang w:eastAsia="ru-RU"/>
        </w:rPr>
        <w:t>Цель</w:t>
      </w:r>
      <w:r w:rsidRPr="009D13A4">
        <w:rPr>
          <w:rFonts w:ascii="Times New Roman" w:eastAsia="Times New Roman" w:hAnsi="Times New Roman" w:cs="Times New Roman"/>
          <w:sz w:val="24"/>
          <w:szCs w:val="24"/>
          <w:lang w:eastAsia="ru-RU"/>
        </w:rPr>
        <w:t>:</w:t>
      </w:r>
      <w:r w:rsidRPr="00C410A8">
        <w:rPr>
          <w:rFonts w:ascii="Times New Roman" w:eastAsia="Times New Roman" w:hAnsi="Times New Roman" w:cs="Times New Roman"/>
          <w:sz w:val="24"/>
          <w:szCs w:val="24"/>
          <w:lang w:eastAsia="ru-RU"/>
        </w:rPr>
        <w:t xml:space="preserve"> выявление образовательных потребностей семей воспитанников, уровня осведомленности родителей в об</w:t>
      </w:r>
      <w:r w:rsidRPr="00C410A8">
        <w:rPr>
          <w:rFonts w:ascii="Times New Roman" w:eastAsia="Times New Roman" w:hAnsi="Times New Roman" w:cs="Times New Roman"/>
          <w:sz w:val="24"/>
          <w:szCs w:val="24"/>
          <w:lang w:eastAsia="ru-RU"/>
        </w:rPr>
        <w:softHyphen/>
        <w:t xml:space="preserve">ласти воспитания и обучения </w:t>
      </w:r>
      <w:r w:rsidR="0003680C">
        <w:rPr>
          <w:rFonts w:ascii="Times New Roman" w:eastAsia="Times New Roman" w:hAnsi="Times New Roman" w:cs="Times New Roman"/>
          <w:sz w:val="24"/>
          <w:szCs w:val="24"/>
          <w:lang w:eastAsia="ru-RU"/>
        </w:rPr>
        <w:t>детей</w:t>
      </w:r>
      <w:r w:rsidRPr="00C410A8">
        <w:rPr>
          <w:rFonts w:ascii="Times New Roman" w:eastAsia="Times New Roman" w:hAnsi="Times New Roman" w:cs="Times New Roman"/>
          <w:sz w:val="24"/>
          <w:szCs w:val="24"/>
          <w:lang w:eastAsia="ru-RU"/>
        </w:rPr>
        <w:t>, мнения родителей о качестве образовательного процесса в МБДОУ.</w:t>
      </w:r>
    </w:p>
    <w:p w:rsidR="00C04333" w:rsidRDefault="00C04333" w:rsidP="00C04333">
      <w:pPr>
        <w:pStyle w:val="131"/>
        <w:shd w:val="clear" w:color="auto" w:fill="auto"/>
        <w:spacing w:line="276" w:lineRule="auto"/>
        <w:ind w:left="480" w:right="-1"/>
        <w:jc w:val="right"/>
        <w:rPr>
          <w:sz w:val="24"/>
          <w:szCs w:val="24"/>
        </w:rPr>
      </w:pPr>
      <w:r>
        <w:rPr>
          <w:sz w:val="24"/>
          <w:szCs w:val="24"/>
        </w:rPr>
        <w:t>Таблица 35</w:t>
      </w:r>
    </w:p>
    <w:tbl>
      <w:tblPr>
        <w:tblStyle w:val="afb"/>
        <w:tblW w:w="0" w:type="auto"/>
        <w:tblLayout w:type="fixed"/>
        <w:tblLook w:val="04A0"/>
      </w:tblPr>
      <w:tblGrid>
        <w:gridCol w:w="1805"/>
        <w:gridCol w:w="3714"/>
        <w:gridCol w:w="2102"/>
        <w:gridCol w:w="1950"/>
      </w:tblGrid>
      <w:tr w:rsidR="0003680C" w:rsidRPr="000F65B0" w:rsidTr="00311E0C">
        <w:tc>
          <w:tcPr>
            <w:tcW w:w="1805" w:type="dxa"/>
          </w:tcPr>
          <w:p w:rsidR="0003680C" w:rsidRPr="000F65B0" w:rsidRDefault="0003680C"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Задачи</w:t>
            </w:r>
          </w:p>
        </w:tc>
        <w:tc>
          <w:tcPr>
            <w:tcW w:w="3714" w:type="dxa"/>
          </w:tcPr>
          <w:p w:rsidR="0003680C" w:rsidRPr="000F65B0" w:rsidRDefault="0003680C"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Содержание работы</w:t>
            </w:r>
          </w:p>
        </w:tc>
        <w:tc>
          <w:tcPr>
            <w:tcW w:w="2102" w:type="dxa"/>
          </w:tcPr>
          <w:p w:rsidR="0003680C" w:rsidRPr="000F65B0" w:rsidRDefault="0003680C"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bCs/>
                <w:sz w:val="20"/>
                <w:szCs w:val="20"/>
                <w:lang w:eastAsia="ru-RU"/>
              </w:rPr>
              <w:t>Формы работы</w:t>
            </w:r>
          </w:p>
        </w:tc>
        <w:tc>
          <w:tcPr>
            <w:tcW w:w="1950" w:type="dxa"/>
          </w:tcPr>
          <w:p w:rsidR="0003680C" w:rsidRPr="000F65B0" w:rsidRDefault="0003680C"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Исполнители</w:t>
            </w:r>
          </w:p>
        </w:tc>
      </w:tr>
      <w:tr w:rsidR="000F65B0" w:rsidRPr="000F65B0" w:rsidTr="00311E0C">
        <w:tc>
          <w:tcPr>
            <w:tcW w:w="1805" w:type="dxa"/>
          </w:tcPr>
          <w:p w:rsidR="000F65B0" w:rsidRPr="000F65B0" w:rsidRDefault="000F65B0" w:rsidP="002D245C">
            <w:pPr>
              <w:tabs>
                <w:tab w:val="left" w:pos="322"/>
              </w:tabs>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1. Изучить и оценить реальные потребности семей </w:t>
            </w:r>
            <w:proofErr w:type="spellStart"/>
            <w:proofErr w:type="gramStart"/>
            <w:r w:rsidRPr="000F65B0">
              <w:rPr>
                <w:rFonts w:ascii="Times New Roman" w:eastAsia="Times New Roman" w:hAnsi="Times New Roman" w:cs="Times New Roman"/>
                <w:sz w:val="20"/>
                <w:szCs w:val="20"/>
                <w:lang w:eastAsia="ru-RU"/>
              </w:rPr>
              <w:t>воспитан-ников</w:t>
            </w:r>
            <w:proofErr w:type="spellEnd"/>
            <w:proofErr w:type="gramEnd"/>
          </w:p>
        </w:tc>
        <w:tc>
          <w:tcPr>
            <w:tcW w:w="3714" w:type="dxa"/>
          </w:tcPr>
          <w:p w:rsidR="000F65B0" w:rsidRPr="000F65B0" w:rsidRDefault="000F65B0" w:rsidP="000F65B0">
            <w:pPr>
              <w:ind w:right="173"/>
              <w:jc w:val="both"/>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1. Мониторинг базы данных на ребенка с ТНР и его семью</w:t>
            </w:r>
          </w:p>
          <w:p w:rsidR="000F65B0" w:rsidRPr="000F65B0" w:rsidRDefault="000F65B0" w:rsidP="000F65B0">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1.1. Анализ документов и первичных сведений о ребенке, поступившего в МБДОУ и его семье</w:t>
            </w:r>
          </w:p>
          <w:p w:rsidR="000F65B0" w:rsidRPr="000F65B0" w:rsidRDefault="000F65B0" w:rsidP="000F65B0">
            <w:pPr>
              <w:ind w:right="173"/>
              <w:jc w:val="both"/>
              <w:rPr>
                <w:rFonts w:ascii="Times New Roman" w:eastAsia="Times New Roman" w:hAnsi="Times New Roman" w:cs="Times New Roman"/>
                <w:sz w:val="20"/>
                <w:szCs w:val="20"/>
                <w:lang w:eastAsia="ru-RU"/>
              </w:rPr>
            </w:pPr>
          </w:p>
          <w:p w:rsidR="000F65B0" w:rsidRPr="000F65B0" w:rsidRDefault="000F65B0" w:rsidP="000F65B0">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1.2 Сбор информации об особе</w:t>
            </w:r>
            <w:r w:rsidR="002D245C">
              <w:rPr>
                <w:rFonts w:ascii="Times New Roman" w:eastAsia="Times New Roman" w:hAnsi="Times New Roman" w:cs="Times New Roman"/>
                <w:sz w:val="20"/>
                <w:szCs w:val="20"/>
                <w:lang w:eastAsia="ru-RU"/>
              </w:rPr>
              <w:t>нностях воспитания ребенка</w:t>
            </w:r>
            <w:r w:rsidRPr="000F65B0">
              <w:rPr>
                <w:rFonts w:ascii="Times New Roman" w:eastAsia="Times New Roman" w:hAnsi="Times New Roman" w:cs="Times New Roman"/>
                <w:sz w:val="20"/>
                <w:szCs w:val="20"/>
                <w:lang w:eastAsia="ru-RU"/>
              </w:rPr>
              <w:t xml:space="preserve"> в семье</w:t>
            </w:r>
          </w:p>
          <w:p w:rsidR="000F65B0" w:rsidRPr="000F65B0" w:rsidRDefault="000F65B0" w:rsidP="000F65B0">
            <w:pPr>
              <w:ind w:right="173"/>
              <w:jc w:val="both"/>
              <w:rPr>
                <w:rFonts w:ascii="Times New Roman" w:eastAsia="Times New Roman" w:hAnsi="Times New Roman" w:cs="Times New Roman"/>
                <w:sz w:val="20"/>
                <w:szCs w:val="20"/>
                <w:lang w:eastAsia="ru-RU"/>
              </w:rPr>
            </w:pPr>
          </w:p>
          <w:p w:rsidR="000F65B0" w:rsidRPr="000F65B0" w:rsidRDefault="000F65B0" w:rsidP="000F65B0">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1.3 Социологическое исследование состава семьи воспитанников с ТНР</w:t>
            </w:r>
          </w:p>
        </w:tc>
        <w:tc>
          <w:tcPr>
            <w:tcW w:w="2102" w:type="dxa"/>
            <w:vMerge w:val="restart"/>
          </w:tcPr>
          <w:p w:rsidR="000F65B0" w:rsidRPr="000F65B0" w:rsidRDefault="000F65B0" w:rsidP="00311E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 изучение документов; </w:t>
            </w:r>
          </w:p>
          <w:p w:rsidR="000F65B0" w:rsidRPr="000F65B0" w:rsidRDefault="000F65B0" w:rsidP="000F65B0">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 беседы с родителями, анкетирование; - опросы; </w:t>
            </w:r>
          </w:p>
          <w:p w:rsidR="000F65B0" w:rsidRPr="000F65B0" w:rsidRDefault="000F65B0" w:rsidP="000F65B0">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интервью</w:t>
            </w:r>
          </w:p>
        </w:tc>
        <w:tc>
          <w:tcPr>
            <w:tcW w:w="1950" w:type="dxa"/>
          </w:tcPr>
          <w:p w:rsidR="000F65B0" w:rsidRPr="000F65B0" w:rsidRDefault="000F65B0" w:rsidP="00311E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администрация;</w:t>
            </w:r>
          </w:p>
          <w:p w:rsidR="000F65B0" w:rsidRPr="000F65B0" w:rsidRDefault="000F65B0" w:rsidP="00311E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педагоги</w:t>
            </w:r>
          </w:p>
        </w:tc>
      </w:tr>
      <w:tr w:rsidR="000F65B0" w:rsidRPr="000F65B0" w:rsidTr="00311E0C">
        <w:tc>
          <w:tcPr>
            <w:tcW w:w="1805" w:type="dxa"/>
          </w:tcPr>
          <w:p w:rsidR="000F65B0" w:rsidRPr="000F65B0" w:rsidRDefault="000F65B0" w:rsidP="000F65B0">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2. Определить уровни потребностей родителей в образоваельных услугах и уровень их </w:t>
            </w:r>
            <w:proofErr w:type="spellStart"/>
            <w:proofErr w:type="gramStart"/>
            <w:r w:rsidR="00257BBE" w:rsidRPr="000F65B0">
              <w:rPr>
                <w:rFonts w:ascii="Times New Roman" w:eastAsia="Times New Roman" w:hAnsi="Times New Roman" w:cs="Times New Roman"/>
                <w:sz w:val="20"/>
                <w:szCs w:val="20"/>
                <w:lang w:eastAsia="ru-RU"/>
              </w:rPr>
              <w:t>психологи</w:t>
            </w:r>
            <w:r w:rsidR="00257BBE">
              <w:rPr>
                <w:rFonts w:ascii="Times New Roman" w:eastAsia="Times New Roman" w:hAnsi="Times New Roman" w:cs="Times New Roman"/>
                <w:sz w:val="20"/>
                <w:szCs w:val="20"/>
                <w:lang w:eastAsia="ru-RU"/>
              </w:rPr>
              <w:t>ч</w:t>
            </w:r>
            <w:r w:rsidR="00257BBE" w:rsidRPr="000F65B0">
              <w:rPr>
                <w:rFonts w:ascii="Times New Roman" w:eastAsia="Times New Roman" w:hAnsi="Times New Roman" w:cs="Times New Roman"/>
                <w:sz w:val="20"/>
                <w:szCs w:val="20"/>
                <w:lang w:eastAsia="ru-RU"/>
              </w:rPr>
              <w:t>ес</w:t>
            </w:r>
            <w:r w:rsidR="002D245C">
              <w:rPr>
                <w:rFonts w:ascii="Times New Roman" w:eastAsia="Times New Roman" w:hAnsi="Times New Roman" w:cs="Times New Roman"/>
                <w:sz w:val="20"/>
                <w:szCs w:val="20"/>
                <w:lang w:eastAsia="ru-RU"/>
              </w:rPr>
              <w:t>-</w:t>
            </w:r>
            <w:r w:rsidR="00257BBE" w:rsidRPr="000F65B0">
              <w:rPr>
                <w:rFonts w:ascii="Times New Roman" w:eastAsia="Times New Roman" w:hAnsi="Times New Roman" w:cs="Times New Roman"/>
                <w:sz w:val="20"/>
                <w:szCs w:val="20"/>
                <w:lang w:eastAsia="ru-RU"/>
              </w:rPr>
              <w:t>кой</w:t>
            </w:r>
            <w:proofErr w:type="spellEnd"/>
            <w:proofErr w:type="gramEnd"/>
            <w:r w:rsidRPr="000F65B0">
              <w:rPr>
                <w:rFonts w:ascii="Times New Roman" w:eastAsia="Times New Roman" w:hAnsi="Times New Roman" w:cs="Times New Roman"/>
                <w:sz w:val="20"/>
                <w:szCs w:val="20"/>
                <w:lang w:eastAsia="ru-RU"/>
              </w:rPr>
              <w:t xml:space="preserve"> культуры</w:t>
            </w:r>
          </w:p>
        </w:tc>
        <w:tc>
          <w:tcPr>
            <w:tcW w:w="3714" w:type="dxa"/>
          </w:tcPr>
          <w:p w:rsidR="000F65B0" w:rsidRPr="000F65B0" w:rsidRDefault="000F65B0" w:rsidP="002D245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b/>
                <w:bCs/>
                <w:sz w:val="20"/>
                <w:szCs w:val="20"/>
                <w:lang w:eastAsia="ru-RU"/>
              </w:rPr>
              <w:t>2.1. Диагностика</w:t>
            </w:r>
            <w:r w:rsidRPr="000F65B0">
              <w:rPr>
                <w:rFonts w:ascii="Times New Roman" w:eastAsia="Times New Roman" w:hAnsi="Times New Roman" w:cs="Times New Roman"/>
                <w:sz w:val="20"/>
                <w:szCs w:val="20"/>
                <w:lang w:eastAsia="ru-RU"/>
              </w:rPr>
              <w:t xml:space="preserve"> потребностей и уровня осведомленности родителей в области воспитания и обучения детей </w:t>
            </w:r>
          </w:p>
        </w:tc>
        <w:tc>
          <w:tcPr>
            <w:tcW w:w="2102" w:type="dxa"/>
            <w:vMerge/>
          </w:tcPr>
          <w:p w:rsidR="000F65B0" w:rsidRPr="000F65B0" w:rsidRDefault="000F65B0" w:rsidP="00311E0C">
            <w:pPr>
              <w:ind w:right="173"/>
              <w:jc w:val="both"/>
              <w:rPr>
                <w:rFonts w:ascii="Times New Roman" w:eastAsia="Times New Roman" w:hAnsi="Times New Roman" w:cs="Times New Roman"/>
                <w:sz w:val="20"/>
                <w:szCs w:val="20"/>
                <w:lang w:eastAsia="ru-RU"/>
              </w:rPr>
            </w:pPr>
          </w:p>
        </w:tc>
        <w:tc>
          <w:tcPr>
            <w:tcW w:w="1950" w:type="dxa"/>
            <w:vMerge w:val="restart"/>
          </w:tcPr>
          <w:p w:rsidR="000F65B0" w:rsidRPr="000F65B0" w:rsidRDefault="000F65B0" w:rsidP="00311E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заместитель заведующего по УВР;</w:t>
            </w:r>
          </w:p>
          <w:p w:rsidR="000F65B0" w:rsidRPr="000F65B0" w:rsidRDefault="000F65B0" w:rsidP="00311E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педагоги</w:t>
            </w:r>
          </w:p>
        </w:tc>
      </w:tr>
      <w:tr w:rsidR="000F65B0" w:rsidRPr="000F65B0" w:rsidTr="00311E0C">
        <w:tc>
          <w:tcPr>
            <w:tcW w:w="1805" w:type="dxa"/>
          </w:tcPr>
          <w:p w:rsidR="000F65B0" w:rsidRPr="000F65B0" w:rsidRDefault="000F65B0" w:rsidP="00311E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3. Выявить мнение родителей о качестве работы МБДОУ</w:t>
            </w:r>
          </w:p>
        </w:tc>
        <w:tc>
          <w:tcPr>
            <w:tcW w:w="3714" w:type="dxa"/>
          </w:tcPr>
          <w:p w:rsidR="000F65B0" w:rsidRPr="000F65B0" w:rsidRDefault="000F65B0" w:rsidP="000F65B0">
            <w:pPr>
              <w:ind w:right="173"/>
              <w:jc w:val="both"/>
              <w:rPr>
                <w:rFonts w:ascii="Times New Roman" w:eastAsia="Times New Roman" w:hAnsi="Times New Roman" w:cs="Times New Roman"/>
                <w:b/>
                <w:bCs/>
                <w:sz w:val="20"/>
                <w:szCs w:val="20"/>
                <w:lang w:eastAsia="ru-RU"/>
              </w:rPr>
            </w:pPr>
            <w:r w:rsidRPr="000F65B0">
              <w:rPr>
                <w:rFonts w:ascii="Times New Roman" w:eastAsia="Times New Roman" w:hAnsi="Times New Roman" w:cs="Times New Roman"/>
                <w:b/>
                <w:bCs/>
                <w:sz w:val="20"/>
                <w:szCs w:val="20"/>
                <w:lang w:eastAsia="ru-RU"/>
              </w:rPr>
              <w:t>3.1. Проведение независимой оценки качества образования</w:t>
            </w:r>
          </w:p>
        </w:tc>
        <w:tc>
          <w:tcPr>
            <w:tcW w:w="2102" w:type="dxa"/>
          </w:tcPr>
          <w:p w:rsidR="000F65B0" w:rsidRPr="000F65B0" w:rsidRDefault="000F65B0" w:rsidP="00311E0C">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анкетирование;</w:t>
            </w:r>
          </w:p>
          <w:p w:rsidR="000F65B0" w:rsidRPr="000F65B0" w:rsidRDefault="000F65B0" w:rsidP="000F65B0">
            <w:pPr>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 xml:space="preserve">- «Родительская почта» </w:t>
            </w:r>
          </w:p>
        </w:tc>
        <w:tc>
          <w:tcPr>
            <w:tcW w:w="1950" w:type="dxa"/>
            <w:vMerge/>
          </w:tcPr>
          <w:p w:rsidR="000F65B0" w:rsidRPr="000F65B0" w:rsidRDefault="000F65B0" w:rsidP="00311E0C">
            <w:pPr>
              <w:ind w:right="173"/>
              <w:jc w:val="both"/>
              <w:rPr>
                <w:rFonts w:ascii="Times New Roman" w:eastAsia="Times New Roman" w:hAnsi="Times New Roman" w:cs="Times New Roman"/>
                <w:sz w:val="20"/>
                <w:szCs w:val="20"/>
                <w:lang w:eastAsia="ru-RU"/>
              </w:rPr>
            </w:pPr>
          </w:p>
        </w:tc>
      </w:tr>
    </w:tbl>
    <w:p w:rsidR="00E143B3" w:rsidRPr="00C410A8" w:rsidRDefault="00E143B3" w:rsidP="00E143B3">
      <w:pPr>
        <w:spacing w:after="0" w:line="240" w:lineRule="auto"/>
        <w:ind w:left="173" w:right="173"/>
        <w:jc w:val="center"/>
        <w:rPr>
          <w:rFonts w:ascii="Times New Roman" w:eastAsia="Times New Roman" w:hAnsi="Times New Roman" w:cs="Times New Roman"/>
          <w:b/>
          <w:bCs/>
          <w:sz w:val="27"/>
          <w:lang w:eastAsia="ru-RU"/>
        </w:rPr>
      </w:pPr>
      <w:r w:rsidRPr="00C410A8">
        <w:rPr>
          <w:rFonts w:ascii="Times New Roman" w:eastAsia="Times New Roman" w:hAnsi="Times New Roman" w:cs="Times New Roman"/>
          <w:b/>
          <w:bCs/>
          <w:sz w:val="24"/>
          <w:szCs w:val="24"/>
          <w:lang w:eastAsia="ru-RU"/>
        </w:rPr>
        <w:lastRenderedPageBreak/>
        <w:t xml:space="preserve">БЛОК 3. ПСИХОЛОГО-ПЕДАГОГИЧЕСКОЕ ПРОСВЕЩЕНИЕ </w:t>
      </w:r>
      <w:r w:rsidR="00AC70C1">
        <w:rPr>
          <w:rFonts w:ascii="Times New Roman" w:eastAsia="Times New Roman" w:hAnsi="Times New Roman" w:cs="Times New Roman"/>
          <w:b/>
          <w:bCs/>
          <w:sz w:val="24"/>
          <w:szCs w:val="24"/>
          <w:lang w:eastAsia="ru-RU"/>
        </w:rPr>
        <w:t>СЕМЕЙ ВОСПИТАННИКОВ</w:t>
      </w:r>
      <w:r w:rsidRPr="00C410A8">
        <w:rPr>
          <w:rFonts w:ascii="Times New Roman" w:eastAsia="Times New Roman" w:hAnsi="Times New Roman" w:cs="Times New Roman"/>
          <w:b/>
          <w:bCs/>
          <w:sz w:val="27"/>
          <w:lang w:eastAsia="ru-RU"/>
        </w:rPr>
        <w:t xml:space="preserve"> </w:t>
      </w:r>
    </w:p>
    <w:p w:rsidR="004E4266" w:rsidRDefault="004E4266" w:rsidP="00E143B3">
      <w:pPr>
        <w:spacing w:after="0" w:line="240" w:lineRule="auto"/>
        <w:ind w:right="173" w:firstLine="567"/>
        <w:jc w:val="both"/>
        <w:rPr>
          <w:rFonts w:ascii="Times New Roman" w:eastAsia="Times New Roman" w:hAnsi="Times New Roman" w:cs="Times New Roman"/>
          <w:b/>
          <w:bCs/>
          <w:sz w:val="27"/>
          <w:lang w:eastAsia="ru-RU"/>
        </w:rPr>
      </w:pPr>
    </w:p>
    <w:p w:rsidR="00E143B3" w:rsidRDefault="00E143B3" w:rsidP="00E143B3">
      <w:pPr>
        <w:spacing w:after="0" w:line="240" w:lineRule="auto"/>
        <w:ind w:right="173" w:firstLine="567"/>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sz w:val="27"/>
          <w:lang w:eastAsia="ru-RU"/>
        </w:rPr>
        <w:t>  Ц</w:t>
      </w:r>
      <w:r w:rsidRPr="009D13A4">
        <w:rPr>
          <w:rFonts w:ascii="Times New Roman" w:eastAsia="Times New Roman" w:hAnsi="Times New Roman" w:cs="Times New Roman"/>
          <w:b/>
          <w:bCs/>
          <w:iCs/>
          <w:sz w:val="24"/>
          <w:szCs w:val="24"/>
          <w:lang w:eastAsia="ru-RU"/>
        </w:rPr>
        <w:t>ель</w:t>
      </w:r>
      <w:r w:rsidRPr="009D13A4">
        <w:rPr>
          <w:rFonts w:ascii="Times New Roman" w:eastAsia="Times New Roman" w:hAnsi="Times New Roman" w:cs="Times New Roman"/>
          <w:sz w:val="24"/>
          <w:szCs w:val="24"/>
          <w:lang w:eastAsia="ru-RU"/>
        </w:rPr>
        <w:t>:</w:t>
      </w:r>
      <w:r w:rsidRPr="00C410A8">
        <w:rPr>
          <w:rFonts w:ascii="Times New Roman" w:eastAsia="Times New Roman" w:hAnsi="Times New Roman" w:cs="Times New Roman"/>
          <w:sz w:val="24"/>
          <w:szCs w:val="24"/>
          <w:lang w:eastAsia="ru-RU"/>
        </w:rPr>
        <w:t xml:space="preserve"> повышение психолого-педагогической компетентности родителей, привлечение их к активному участию в образовательном процессе, реализации </w:t>
      </w:r>
      <w:r w:rsidR="00304C6D">
        <w:rPr>
          <w:rFonts w:ascii="Times New Roman" w:eastAsia="Times New Roman" w:hAnsi="Times New Roman" w:cs="Times New Roman"/>
          <w:sz w:val="24"/>
          <w:szCs w:val="24"/>
          <w:lang w:eastAsia="ru-RU"/>
        </w:rPr>
        <w:t>П</w:t>
      </w:r>
      <w:r w:rsidRPr="00C410A8">
        <w:rPr>
          <w:rFonts w:ascii="Times New Roman" w:eastAsia="Times New Roman" w:hAnsi="Times New Roman" w:cs="Times New Roman"/>
          <w:sz w:val="24"/>
          <w:szCs w:val="24"/>
          <w:lang w:eastAsia="ru-RU"/>
        </w:rPr>
        <w:t>рограммы.</w:t>
      </w:r>
    </w:p>
    <w:p w:rsidR="00C04333" w:rsidRDefault="00C04333" w:rsidP="00C04333">
      <w:pPr>
        <w:pStyle w:val="131"/>
        <w:shd w:val="clear" w:color="auto" w:fill="auto"/>
        <w:spacing w:line="276" w:lineRule="auto"/>
        <w:ind w:left="480" w:right="-1"/>
        <w:jc w:val="right"/>
        <w:rPr>
          <w:sz w:val="24"/>
          <w:szCs w:val="24"/>
          <w:lang w:eastAsia="ru-RU"/>
        </w:rPr>
      </w:pPr>
      <w:r>
        <w:rPr>
          <w:sz w:val="24"/>
          <w:szCs w:val="24"/>
        </w:rPr>
        <w:t>Таблица 36</w:t>
      </w:r>
    </w:p>
    <w:tbl>
      <w:tblPr>
        <w:tblStyle w:val="afb"/>
        <w:tblW w:w="0" w:type="auto"/>
        <w:tblLayout w:type="fixed"/>
        <w:tblLook w:val="04A0"/>
      </w:tblPr>
      <w:tblGrid>
        <w:gridCol w:w="1805"/>
        <w:gridCol w:w="3714"/>
        <w:gridCol w:w="2102"/>
        <w:gridCol w:w="1950"/>
      </w:tblGrid>
      <w:tr w:rsidR="000F65B0" w:rsidRPr="000F65B0" w:rsidTr="000C71E0">
        <w:tc>
          <w:tcPr>
            <w:tcW w:w="1805" w:type="dxa"/>
          </w:tcPr>
          <w:p w:rsidR="000F65B0" w:rsidRPr="000F65B0" w:rsidRDefault="000F65B0"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Задачи</w:t>
            </w:r>
          </w:p>
        </w:tc>
        <w:tc>
          <w:tcPr>
            <w:tcW w:w="3714" w:type="dxa"/>
            <w:tcBorders>
              <w:bottom w:val="single" w:sz="8" w:space="0" w:color="auto"/>
            </w:tcBorders>
          </w:tcPr>
          <w:p w:rsidR="000F65B0" w:rsidRPr="000F65B0" w:rsidRDefault="000F65B0"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Содержание работы</w:t>
            </w:r>
          </w:p>
        </w:tc>
        <w:tc>
          <w:tcPr>
            <w:tcW w:w="2102" w:type="dxa"/>
            <w:tcBorders>
              <w:bottom w:val="single" w:sz="8" w:space="0" w:color="auto"/>
            </w:tcBorders>
          </w:tcPr>
          <w:p w:rsidR="000F65B0" w:rsidRPr="000F65B0" w:rsidRDefault="000F65B0"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bCs/>
                <w:sz w:val="20"/>
                <w:szCs w:val="20"/>
                <w:lang w:eastAsia="ru-RU"/>
              </w:rPr>
              <w:t>Формы работы</w:t>
            </w:r>
          </w:p>
        </w:tc>
        <w:tc>
          <w:tcPr>
            <w:tcW w:w="1950" w:type="dxa"/>
          </w:tcPr>
          <w:p w:rsidR="000F65B0" w:rsidRPr="000F65B0" w:rsidRDefault="000F65B0"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Исполнители</w:t>
            </w:r>
          </w:p>
        </w:tc>
      </w:tr>
      <w:tr w:rsidR="000F65B0" w:rsidRPr="000F65B0" w:rsidTr="000C71E0">
        <w:tc>
          <w:tcPr>
            <w:tcW w:w="1805" w:type="dxa"/>
          </w:tcPr>
          <w:p w:rsidR="000F65B0" w:rsidRPr="000C71E0" w:rsidRDefault="000F65B0" w:rsidP="00311E0C">
            <w:pPr>
              <w:tabs>
                <w:tab w:val="left" w:pos="322"/>
              </w:tabs>
              <w:ind w:right="173"/>
              <w:jc w:val="both"/>
              <w:rPr>
                <w:rFonts w:ascii="Times New Roman" w:eastAsia="Times New Roman" w:hAnsi="Times New Roman" w:cs="Times New Roman"/>
                <w:sz w:val="20"/>
                <w:szCs w:val="20"/>
                <w:lang w:eastAsia="ru-RU"/>
              </w:rPr>
            </w:pPr>
            <w:r w:rsidRPr="000C71E0">
              <w:rPr>
                <w:rFonts w:ascii="Times New Roman" w:eastAsia="Times New Roman" w:hAnsi="Times New Roman" w:cs="Times New Roman"/>
                <w:sz w:val="20"/>
                <w:szCs w:val="20"/>
                <w:lang w:eastAsia="ru-RU"/>
              </w:rPr>
              <w:t>1. Обеспечить родителей необходимыми психолого-педагогическими знаниями по вопросам дошкольного воспитания</w:t>
            </w:r>
          </w:p>
        </w:tc>
        <w:tc>
          <w:tcPr>
            <w:tcW w:w="3714" w:type="dxa"/>
          </w:tcPr>
          <w:p w:rsidR="000F65B0" w:rsidRPr="001E068E" w:rsidRDefault="000F65B0" w:rsidP="000F65B0">
            <w:pPr>
              <w:ind w:right="173"/>
              <w:jc w:val="both"/>
              <w:rPr>
                <w:rFonts w:ascii="Times New Roman" w:eastAsia="Times New Roman" w:hAnsi="Times New Roman" w:cs="Times New Roman"/>
                <w:b/>
                <w:sz w:val="20"/>
                <w:szCs w:val="20"/>
                <w:lang w:eastAsia="ru-RU"/>
              </w:rPr>
            </w:pPr>
            <w:r w:rsidRPr="001E068E">
              <w:rPr>
                <w:rFonts w:ascii="Times New Roman" w:eastAsia="Times New Roman" w:hAnsi="Times New Roman" w:cs="Times New Roman"/>
                <w:b/>
                <w:sz w:val="20"/>
                <w:szCs w:val="20"/>
                <w:lang w:eastAsia="ru-RU"/>
              </w:rPr>
              <w:t>1. Наглядное информирование родителей:</w:t>
            </w:r>
          </w:p>
          <w:p w:rsidR="000F65B0" w:rsidRDefault="000F65B0" w:rsidP="000C71E0">
            <w:pPr>
              <w:tabs>
                <w:tab w:val="left" w:pos="172"/>
              </w:tabs>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w:t>
            </w:r>
            <w:r w:rsidRPr="000F65B0">
              <w:rPr>
                <w:rFonts w:ascii="Times New Roman" w:eastAsia="Times New Roman" w:hAnsi="Times New Roman" w:cs="Times New Roman"/>
                <w:sz w:val="20"/>
                <w:szCs w:val="20"/>
                <w:lang w:eastAsia="ru-RU"/>
              </w:rPr>
              <w:tab/>
              <w:t>об истории и традициях МБДОУ, сотрудниках, группах, программах и технологиях работы с детьми;</w:t>
            </w:r>
          </w:p>
          <w:p w:rsidR="000C71E0" w:rsidRPr="000F65B0" w:rsidRDefault="000C71E0" w:rsidP="000C71E0">
            <w:pPr>
              <w:tabs>
                <w:tab w:val="left" w:pos="172"/>
              </w:tabs>
              <w:ind w:right="173"/>
              <w:jc w:val="both"/>
              <w:rPr>
                <w:rFonts w:ascii="Times New Roman" w:eastAsia="Times New Roman" w:hAnsi="Times New Roman" w:cs="Times New Roman"/>
                <w:sz w:val="20"/>
                <w:szCs w:val="20"/>
                <w:lang w:eastAsia="ru-RU"/>
              </w:rPr>
            </w:pPr>
          </w:p>
          <w:p w:rsidR="000F65B0" w:rsidRDefault="000F65B0" w:rsidP="000C71E0">
            <w:pPr>
              <w:tabs>
                <w:tab w:val="left" w:pos="172"/>
              </w:tabs>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w:t>
            </w:r>
            <w:r w:rsidRPr="000F65B0">
              <w:rPr>
                <w:rFonts w:ascii="Times New Roman" w:eastAsia="Times New Roman" w:hAnsi="Times New Roman" w:cs="Times New Roman"/>
                <w:sz w:val="20"/>
                <w:szCs w:val="20"/>
                <w:lang w:eastAsia="ru-RU"/>
              </w:rPr>
              <w:tab/>
              <w:t>о возр</w:t>
            </w:r>
            <w:r w:rsidR="000C71E0">
              <w:rPr>
                <w:rFonts w:ascii="Times New Roman" w:eastAsia="Times New Roman" w:hAnsi="Times New Roman" w:cs="Times New Roman"/>
                <w:sz w:val="20"/>
                <w:szCs w:val="20"/>
                <w:lang w:eastAsia="ru-RU"/>
              </w:rPr>
              <w:t>астных особенностях детей</w:t>
            </w:r>
            <w:r w:rsidRPr="000F65B0">
              <w:rPr>
                <w:rFonts w:ascii="Times New Roman" w:eastAsia="Times New Roman" w:hAnsi="Times New Roman" w:cs="Times New Roman"/>
                <w:sz w:val="20"/>
                <w:szCs w:val="20"/>
                <w:lang w:eastAsia="ru-RU"/>
              </w:rPr>
              <w:t>;</w:t>
            </w:r>
          </w:p>
          <w:p w:rsidR="000C71E0" w:rsidRDefault="000C71E0" w:rsidP="000C71E0">
            <w:pPr>
              <w:tabs>
                <w:tab w:val="left" w:pos="172"/>
              </w:tabs>
              <w:ind w:right="173"/>
              <w:jc w:val="both"/>
              <w:rPr>
                <w:rFonts w:ascii="Times New Roman" w:eastAsia="Times New Roman" w:hAnsi="Times New Roman" w:cs="Times New Roman"/>
                <w:sz w:val="20"/>
                <w:szCs w:val="20"/>
                <w:lang w:eastAsia="ru-RU"/>
              </w:rPr>
            </w:pPr>
          </w:p>
          <w:p w:rsidR="000C71E0" w:rsidRDefault="000C71E0" w:rsidP="000C71E0">
            <w:pPr>
              <w:tabs>
                <w:tab w:val="left" w:pos="172"/>
              </w:tabs>
              <w:ind w:right="173"/>
              <w:jc w:val="both"/>
              <w:rPr>
                <w:rFonts w:ascii="Times New Roman" w:eastAsia="Times New Roman" w:hAnsi="Times New Roman" w:cs="Times New Roman"/>
                <w:sz w:val="20"/>
                <w:szCs w:val="20"/>
                <w:lang w:eastAsia="ru-RU"/>
              </w:rPr>
            </w:pPr>
          </w:p>
          <w:p w:rsidR="000C71E0" w:rsidRDefault="000C71E0" w:rsidP="000C71E0">
            <w:pPr>
              <w:tabs>
                <w:tab w:val="left" w:pos="172"/>
              </w:tabs>
              <w:ind w:right="173"/>
              <w:jc w:val="both"/>
              <w:rPr>
                <w:rFonts w:ascii="Times New Roman" w:eastAsia="Times New Roman" w:hAnsi="Times New Roman" w:cs="Times New Roman"/>
                <w:sz w:val="20"/>
                <w:szCs w:val="20"/>
                <w:lang w:eastAsia="ru-RU"/>
              </w:rPr>
            </w:pPr>
          </w:p>
          <w:p w:rsidR="000C71E0" w:rsidRDefault="000C71E0" w:rsidP="000C71E0">
            <w:pPr>
              <w:tabs>
                <w:tab w:val="left" w:pos="172"/>
              </w:tabs>
              <w:ind w:right="173"/>
              <w:jc w:val="both"/>
              <w:rPr>
                <w:rFonts w:ascii="Times New Roman" w:eastAsia="Times New Roman" w:hAnsi="Times New Roman" w:cs="Times New Roman"/>
                <w:sz w:val="20"/>
                <w:szCs w:val="20"/>
                <w:lang w:eastAsia="ru-RU"/>
              </w:rPr>
            </w:pPr>
          </w:p>
          <w:p w:rsidR="000C71E0" w:rsidRDefault="000C71E0" w:rsidP="000C71E0">
            <w:pPr>
              <w:tabs>
                <w:tab w:val="left" w:pos="172"/>
              </w:tabs>
              <w:ind w:right="173"/>
              <w:jc w:val="both"/>
              <w:rPr>
                <w:rFonts w:ascii="Times New Roman" w:eastAsia="Times New Roman" w:hAnsi="Times New Roman" w:cs="Times New Roman"/>
                <w:sz w:val="20"/>
                <w:szCs w:val="20"/>
                <w:lang w:eastAsia="ru-RU"/>
              </w:rPr>
            </w:pPr>
          </w:p>
          <w:p w:rsidR="002D245C" w:rsidRDefault="002D245C" w:rsidP="000C71E0">
            <w:pPr>
              <w:tabs>
                <w:tab w:val="left" w:pos="172"/>
              </w:tabs>
              <w:ind w:right="173"/>
              <w:jc w:val="both"/>
              <w:rPr>
                <w:rFonts w:ascii="Times New Roman" w:eastAsia="Times New Roman" w:hAnsi="Times New Roman" w:cs="Times New Roman"/>
                <w:sz w:val="20"/>
                <w:szCs w:val="20"/>
                <w:lang w:eastAsia="ru-RU"/>
              </w:rPr>
            </w:pPr>
          </w:p>
          <w:p w:rsidR="000C71E0" w:rsidRPr="000F65B0" w:rsidRDefault="000C71E0" w:rsidP="000C71E0">
            <w:pPr>
              <w:tabs>
                <w:tab w:val="left" w:pos="172"/>
              </w:tabs>
              <w:ind w:right="173"/>
              <w:jc w:val="both"/>
              <w:rPr>
                <w:rFonts w:ascii="Times New Roman" w:eastAsia="Times New Roman" w:hAnsi="Times New Roman" w:cs="Times New Roman"/>
                <w:sz w:val="20"/>
                <w:szCs w:val="20"/>
                <w:lang w:eastAsia="ru-RU"/>
              </w:rPr>
            </w:pPr>
          </w:p>
          <w:p w:rsidR="000F65B0" w:rsidRPr="000F65B0" w:rsidRDefault="000F65B0" w:rsidP="000C71E0">
            <w:pPr>
              <w:tabs>
                <w:tab w:val="left" w:pos="172"/>
              </w:tabs>
              <w:ind w:right="173"/>
              <w:jc w:val="both"/>
              <w:rPr>
                <w:rFonts w:ascii="Times New Roman" w:eastAsia="Times New Roman" w:hAnsi="Times New Roman" w:cs="Times New Roman"/>
                <w:sz w:val="20"/>
                <w:szCs w:val="20"/>
                <w:lang w:eastAsia="ru-RU"/>
              </w:rPr>
            </w:pPr>
            <w:r w:rsidRPr="000F65B0">
              <w:rPr>
                <w:rFonts w:ascii="Times New Roman" w:eastAsia="Times New Roman" w:hAnsi="Times New Roman" w:cs="Times New Roman"/>
                <w:sz w:val="20"/>
                <w:szCs w:val="20"/>
                <w:lang w:eastAsia="ru-RU"/>
              </w:rPr>
              <w:t>•</w:t>
            </w:r>
            <w:r w:rsidRPr="000F65B0">
              <w:rPr>
                <w:rFonts w:ascii="Times New Roman" w:eastAsia="Times New Roman" w:hAnsi="Times New Roman" w:cs="Times New Roman"/>
                <w:sz w:val="20"/>
                <w:szCs w:val="20"/>
                <w:lang w:eastAsia="ru-RU"/>
              </w:rPr>
              <w:tab/>
              <w:t>о значении семейного воспитания</w:t>
            </w:r>
          </w:p>
        </w:tc>
        <w:tc>
          <w:tcPr>
            <w:tcW w:w="2102" w:type="dxa"/>
            <w:tcBorders>
              <w:bottom w:val="single" w:sz="8" w:space="0" w:color="auto"/>
            </w:tcBorders>
          </w:tcPr>
          <w:p w:rsidR="000C71E0" w:rsidRDefault="000C71E0" w:rsidP="000C71E0">
            <w:pPr>
              <w:ind w:right="173"/>
              <w:jc w:val="both"/>
              <w:rPr>
                <w:rFonts w:ascii="Times New Roman" w:eastAsia="Times New Roman" w:hAnsi="Times New Roman" w:cs="Times New Roman"/>
                <w:sz w:val="20"/>
                <w:szCs w:val="20"/>
                <w:lang w:eastAsia="ru-RU"/>
              </w:rPr>
            </w:pPr>
          </w:p>
          <w:p w:rsidR="000C71E0" w:rsidRDefault="000C71E0" w:rsidP="000C71E0">
            <w:pPr>
              <w:ind w:right="173"/>
              <w:jc w:val="both"/>
              <w:rPr>
                <w:rFonts w:ascii="Times New Roman" w:eastAsia="Times New Roman" w:hAnsi="Times New Roman" w:cs="Times New Roman"/>
                <w:sz w:val="20"/>
                <w:szCs w:val="20"/>
                <w:lang w:eastAsia="ru-RU"/>
              </w:rPr>
            </w:pPr>
          </w:p>
          <w:p w:rsidR="000C71E0" w:rsidRPr="000C71E0" w:rsidRDefault="000C71E0" w:rsidP="000C71E0">
            <w:pPr>
              <w:ind w:right="173"/>
              <w:jc w:val="both"/>
              <w:rPr>
                <w:rFonts w:ascii="Times New Roman" w:eastAsia="Times New Roman" w:hAnsi="Times New Roman" w:cs="Times New Roman"/>
                <w:sz w:val="20"/>
                <w:szCs w:val="20"/>
                <w:lang w:eastAsia="ru-RU"/>
              </w:rPr>
            </w:pPr>
            <w:r w:rsidRPr="000C71E0">
              <w:rPr>
                <w:rFonts w:ascii="Times New Roman" w:eastAsia="Times New Roman" w:hAnsi="Times New Roman" w:cs="Times New Roman"/>
                <w:sz w:val="20"/>
                <w:szCs w:val="20"/>
                <w:lang w:eastAsia="ru-RU"/>
              </w:rPr>
              <w:t>информационные и групповые стенды</w:t>
            </w:r>
          </w:p>
          <w:p w:rsidR="000C71E0" w:rsidRPr="000C71E0" w:rsidRDefault="000C71E0" w:rsidP="000C71E0">
            <w:pPr>
              <w:ind w:right="173"/>
              <w:jc w:val="both"/>
              <w:rPr>
                <w:rFonts w:ascii="Times New Roman" w:eastAsia="Times New Roman" w:hAnsi="Times New Roman" w:cs="Times New Roman"/>
                <w:sz w:val="20"/>
                <w:szCs w:val="20"/>
                <w:lang w:eastAsia="ru-RU"/>
              </w:rPr>
            </w:pPr>
            <w:r w:rsidRPr="000C71E0">
              <w:rPr>
                <w:rFonts w:ascii="Times New Roman" w:eastAsia="Times New Roman" w:hAnsi="Times New Roman" w:cs="Times New Roman"/>
                <w:sz w:val="20"/>
                <w:szCs w:val="20"/>
                <w:lang w:eastAsia="ru-RU"/>
              </w:rPr>
              <w:t xml:space="preserve"> </w:t>
            </w:r>
          </w:p>
          <w:p w:rsidR="000C71E0" w:rsidRPr="000C71E0" w:rsidRDefault="000C71E0" w:rsidP="000C71E0">
            <w:pPr>
              <w:ind w:right="173"/>
              <w:jc w:val="both"/>
              <w:rPr>
                <w:rFonts w:ascii="Times New Roman" w:eastAsia="Times New Roman" w:hAnsi="Times New Roman" w:cs="Times New Roman"/>
                <w:sz w:val="20"/>
                <w:szCs w:val="20"/>
                <w:lang w:eastAsia="ru-RU"/>
              </w:rPr>
            </w:pPr>
            <w:r w:rsidRPr="000C71E0">
              <w:rPr>
                <w:rFonts w:ascii="Times New Roman" w:eastAsia="Times New Roman" w:hAnsi="Times New Roman" w:cs="Times New Roman"/>
                <w:sz w:val="20"/>
                <w:szCs w:val="20"/>
                <w:lang w:eastAsia="ru-RU"/>
              </w:rPr>
              <w:t xml:space="preserve"> </w:t>
            </w:r>
          </w:p>
          <w:p w:rsidR="000C71E0" w:rsidRP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выставки детского и семейного творчества</w:t>
            </w:r>
            <w:r>
              <w:rPr>
                <w:rFonts w:ascii="Times New Roman" w:eastAsia="Times New Roman" w:hAnsi="Times New Roman" w:cs="Times New Roman"/>
                <w:sz w:val="20"/>
                <w:szCs w:val="20"/>
                <w:lang w:eastAsia="ru-RU"/>
              </w:rPr>
              <w:t>;</w:t>
            </w:r>
          </w:p>
          <w:p w:rsidR="000C71E0" w:rsidRP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родительские собрания</w:t>
            </w:r>
          </w:p>
          <w:p w:rsidR="000C71E0" w:rsidRDefault="000C71E0" w:rsidP="000C71E0">
            <w:pPr>
              <w:ind w:right="173"/>
              <w:jc w:val="both"/>
              <w:rPr>
                <w:rFonts w:ascii="Times New Roman" w:eastAsia="Times New Roman" w:hAnsi="Times New Roman" w:cs="Times New Roman"/>
                <w:sz w:val="20"/>
                <w:szCs w:val="20"/>
                <w:lang w:eastAsia="ru-RU"/>
              </w:rPr>
            </w:pPr>
          </w:p>
          <w:p w:rsidR="000C71E0" w:rsidRDefault="000C71E0" w:rsidP="000C71E0">
            <w:pPr>
              <w:ind w:right="173"/>
              <w:jc w:val="both"/>
              <w:rPr>
                <w:rFonts w:ascii="Times New Roman" w:eastAsia="Times New Roman" w:hAnsi="Times New Roman" w:cs="Times New Roman"/>
                <w:sz w:val="20"/>
                <w:szCs w:val="20"/>
                <w:lang w:eastAsia="ru-RU"/>
              </w:rPr>
            </w:pPr>
          </w:p>
          <w:p w:rsidR="000C71E0" w:rsidRPr="000C71E0" w:rsidRDefault="000C71E0" w:rsidP="000C71E0">
            <w:pPr>
              <w:ind w:right="173"/>
              <w:jc w:val="both"/>
              <w:rPr>
                <w:rFonts w:ascii="Times New Roman" w:eastAsia="Times New Roman" w:hAnsi="Times New Roman" w:cs="Times New Roman"/>
                <w:sz w:val="20"/>
                <w:szCs w:val="20"/>
                <w:lang w:eastAsia="ru-RU"/>
              </w:rPr>
            </w:pPr>
          </w:p>
          <w:p w:rsidR="000F65B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круглые столы;</w:t>
            </w:r>
          </w:p>
          <w:p w:rsid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дискуссии;</w:t>
            </w:r>
            <w:r w:rsidRPr="000C71E0">
              <w:rPr>
                <w:rFonts w:ascii="Times New Roman" w:eastAsia="Times New Roman" w:hAnsi="Times New Roman" w:cs="Times New Roman"/>
                <w:sz w:val="20"/>
                <w:szCs w:val="20"/>
                <w:lang w:eastAsia="ru-RU"/>
              </w:rPr>
              <w:t xml:space="preserve"> </w:t>
            </w:r>
          </w:p>
          <w:p w:rsid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творческие мастерские</w:t>
            </w:r>
            <w:r>
              <w:rPr>
                <w:rFonts w:ascii="Times New Roman" w:eastAsia="Times New Roman" w:hAnsi="Times New Roman" w:cs="Times New Roman"/>
                <w:sz w:val="20"/>
                <w:szCs w:val="20"/>
                <w:lang w:eastAsia="ru-RU"/>
              </w:rPr>
              <w:t>;</w:t>
            </w:r>
            <w:r w:rsidRPr="000C71E0">
              <w:rPr>
                <w:rFonts w:ascii="Times New Roman" w:eastAsia="Times New Roman" w:hAnsi="Times New Roman" w:cs="Times New Roman"/>
                <w:sz w:val="20"/>
                <w:szCs w:val="20"/>
                <w:lang w:eastAsia="ru-RU"/>
              </w:rPr>
              <w:t xml:space="preserve"> </w:t>
            </w:r>
          </w:p>
          <w:p w:rsid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тренинги</w:t>
            </w:r>
            <w:r>
              <w:rPr>
                <w:rFonts w:ascii="Times New Roman" w:eastAsia="Times New Roman" w:hAnsi="Times New Roman" w:cs="Times New Roman"/>
                <w:sz w:val="20"/>
                <w:szCs w:val="20"/>
                <w:lang w:eastAsia="ru-RU"/>
              </w:rPr>
              <w:t>;</w:t>
            </w:r>
            <w:r w:rsidRPr="000C71E0">
              <w:rPr>
                <w:rFonts w:ascii="Times New Roman" w:eastAsia="Times New Roman" w:hAnsi="Times New Roman" w:cs="Times New Roman"/>
                <w:sz w:val="20"/>
                <w:szCs w:val="20"/>
                <w:lang w:eastAsia="ru-RU"/>
              </w:rPr>
              <w:t xml:space="preserve"> </w:t>
            </w:r>
          </w:p>
          <w:p w:rsidR="000C71E0" w:rsidRPr="000F65B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мастер-классы</w:t>
            </w:r>
          </w:p>
        </w:tc>
        <w:tc>
          <w:tcPr>
            <w:tcW w:w="1950" w:type="dxa"/>
          </w:tcPr>
          <w:p w:rsidR="000F65B0" w:rsidRDefault="000F65B0" w:rsidP="00311E0C">
            <w:pPr>
              <w:ind w:right="173"/>
              <w:jc w:val="both"/>
              <w:rPr>
                <w:rFonts w:ascii="Times New Roman" w:eastAsia="Times New Roman" w:hAnsi="Times New Roman" w:cs="Times New Roman"/>
                <w:sz w:val="20"/>
                <w:szCs w:val="20"/>
                <w:lang w:eastAsia="ru-RU"/>
              </w:rPr>
            </w:pPr>
          </w:p>
          <w:p w:rsidR="000C71E0" w:rsidRDefault="000C71E0" w:rsidP="00311E0C">
            <w:pPr>
              <w:ind w:right="173"/>
              <w:jc w:val="both"/>
              <w:rPr>
                <w:rFonts w:ascii="Times New Roman" w:eastAsia="Times New Roman" w:hAnsi="Times New Roman" w:cs="Times New Roman"/>
                <w:sz w:val="20"/>
                <w:szCs w:val="20"/>
                <w:lang w:eastAsia="ru-RU"/>
              </w:rPr>
            </w:pPr>
          </w:p>
          <w:p w:rsidR="000C71E0" w:rsidRDefault="000C71E0" w:rsidP="000C71E0">
            <w:pP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0C71E0">
              <w:rPr>
                <w:rFonts w:ascii="Times New Roman" w:eastAsia="Times New Roman" w:hAnsi="Times New Roman" w:cs="Times New Roman"/>
                <w:sz w:val="20"/>
                <w:szCs w:val="20"/>
                <w:lang w:eastAsia="ru-RU"/>
              </w:rPr>
              <w:t>заместитель заведующего по УВР</w:t>
            </w:r>
          </w:p>
          <w:p w:rsidR="000C71E0" w:rsidRDefault="000C71E0" w:rsidP="000C71E0">
            <w:pPr>
              <w:rPr>
                <w:rFonts w:ascii="Times New Roman" w:eastAsia="Times New Roman" w:hAnsi="Times New Roman" w:cs="Times New Roman"/>
                <w:sz w:val="20"/>
                <w:szCs w:val="20"/>
                <w:lang w:eastAsia="ru-RU"/>
              </w:rPr>
            </w:pPr>
          </w:p>
          <w:p w:rsidR="000C71E0" w:rsidRDefault="000C71E0" w:rsidP="000C71E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педагоги</w:t>
            </w:r>
          </w:p>
          <w:p w:rsidR="000C71E0" w:rsidRDefault="000C71E0" w:rsidP="000C71E0">
            <w:pPr>
              <w:rPr>
                <w:rFonts w:ascii="Times New Roman" w:eastAsia="Times New Roman" w:hAnsi="Times New Roman" w:cs="Times New Roman"/>
                <w:sz w:val="20"/>
                <w:szCs w:val="20"/>
                <w:lang w:eastAsia="ru-RU"/>
              </w:rPr>
            </w:pPr>
          </w:p>
          <w:p w:rsidR="000C71E0" w:rsidRDefault="000C71E0" w:rsidP="000C71E0">
            <w:pPr>
              <w:rPr>
                <w:rFonts w:ascii="Times New Roman" w:eastAsia="Times New Roman" w:hAnsi="Times New Roman" w:cs="Times New Roman"/>
                <w:sz w:val="20"/>
                <w:szCs w:val="20"/>
                <w:lang w:eastAsia="ru-RU"/>
              </w:rPr>
            </w:pPr>
          </w:p>
          <w:p w:rsidR="000C71E0" w:rsidRPr="000C71E0" w:rsidRDefault="000C71E0" w:rsidP="000C71E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педагог-психолог</w:t>
            </w:r>
            <w:r>
              <w:rPr>
                <w:rFonts w:ascii="Times New Roman" w:eastAsia="Times New Roman" w:hAnsi="Times New Roman" w:cs="Times New Roman"/>
                <w:sz w:val="20"/>
                <w:szCs w:val="20"/>
                <w:lang w:eastAsia="ru-RU"/>
              </w:rPr>
              <w:t>;</w:t>
            </w:r>
            <w:r w:rsidRPr="000C71E0">
              <w:rPr>
                <w:rFonts w:ascii="Times New Roman" w:eastAsia="Times New Roman" w:hAnsi="Times New Roman" w:cs="Times New Roman"/>
                <w:sz w:val="20"/>
                <w:szCs w:val="20"/>
                <w:lang w:eastAsia="ru-RU"/>
              </w:rPr>
              <w:t> </w:t>
            </w:r>
            <w:r w:rsidRPr="000C71E0">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воспитатели</w:t>
            </w:r>
            <w:r>
              <w:rPr>
                <w:rFonts w:ascii="Times New Roman" w:eastAsia="Times New Roman" w:hAnsi="Times New Roman" w:cs="Times New Roman"/>
                <w:sz w:val="20"/>
                <w:szCs w:val="20"/>
                <w:lang w:eastAsia="ru-RU"/>
              </w:rPr>
              <w:t xml:space="preserve"> групп компенсирующей направленности</w:t>
            </w:r>
          </w:p>
          <w:p w:rsidR="000C71E0" w:rsidRPr="000C71E0" w:rsidRDefault="000C71E0" w:rsidP="000C71E0">
            <w:pPr>
              <w:rPr>
                <w:rFonts w:ascii="Times New Roman" w:eastAsia="Times New Roman" w:hAnsi="Times New Roman" w:cs="Times New Roman"/>
                <w:sz w:val="20"/>
                <w:szCs w:val="20"/>
                <w:lang w:eastAsia="ru-RU"/>
              </w:rPr>
            </w:pPr>
          </w:p>
          <w:p w:rsidR="000C71E0" w:rsidRDefault="000C71E0" w:rsidP="000C71E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заместитель заведующего по УВР</w:t>
            </w:r>
            <w:r>
              <w:rPr>
                <w:rFonts w:ascii="Times New Roman" w:eastAsia="Times New Roman" w:hAnsi="Times New Roman" w:cs="Times New Roman"/>
                <w:sz w:val="20"/>
                <w:szCs w:val="20"/>
                <w:lang w:eastAsia="ru-RU"/>
              </w:rPr>
              <w:t>;</w:t>
            </w:r>
          </w:p>
          <w:p w:rsidR="000C71E0" w:rsidRPr="000C71E0" w:rsidRDefault="000C71E0" w:rsidP="000C71E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0C71E0">
              <w:rPr>
                <w:rFonts w:ascii="Times New Roman" w:eastAsia="Times New Roman" w:hAnsi="Times New Roman" w:cs="Times New Roman"/>
                <w:sz w:val="20"/>
                <w:szCs w:val="20"/>
                <w:lang w:eastAsia="ru-RU"/>
              </w:rPr>
              <w:t xml:space="preserve"> педагоги</w:t>
            </w:r>
          </w:p>
          <w:p w:rsidR="000C71E0" w:rsidRPr="000F65B0" w:rsidRDefault="000C71E0" w:rsidP="00311E0C">
            <w:pPr>
              <w:ind w:right="173"/>
              <w:jc w:val="both"/>
              <w:rPr>
                <w:rFonts w:ascii="Times New Roman" w:eastAsia="Times New Roman" w:hAnsi="Times New Roman" w:cs="Times New Roman"/>
                <w:sz w:val="20"/>
                <w:szCs w:val="20"/>
                <w:lang w:eastAsia="ru-RU"/>
              </w:rPr>
            </w:pPr>
          </w:p>
        </w:tc>
      </w:tr>
      <w:tr w:rsidR="000F65B0" w:rsidRPr="000F65B0" w:rsidTr="000C71E0">
        <w:tc>
          <w:tcPr>
            <w:tcW w:w="1805" w:type="dxa"/>
          </w:tcPr>
          <w:p w:rsidR="000F65B0" w:rsidRPr="000C71E0" w:rsidRDefault="000C71E0" w:rsidP="00311E0C">
            <w:pPr>
              <w:ind w:right="173"/>
              <w:jc w:val="both"/>
              <w:rPr>
                <w:rFonts w:ascii="Times New Roman" w:eastAsia="Times New Roman" w:hAnsi="Times New Roman" w:cs="Times New Roman"/>
                <w:sz w:val="20"/>
                <w:szCs w:val="20"/>
                <w:lang w:eastAsia="ru-RU"/>
              </w:rPr>
            </w:pPr>
            <w:r w:rsidRPr="000C71E0">
              <w:rPr>
                <w:rFonts w:ascii="Times New Roman" w:eastAsia="Times New Roman" w:hAnsi="Times New Roman" w:cs="Times New Roman"/>
                <w:sz w:val="20"/>
                <w:szCs w:val="20"/>
                <w:lang w:eastAsia="ru-RU"/>
              </w:rPr>
              <w:t>2. Использовать разнообразные средства актуальной информации для родителей</w:t>
            </w:r>
          </w:p>
        </w:tc>
        <w:tc>
          <w:tcPr>
            <w:tcW w:w="3714" w:type="dxa"/>
          </w:tcPr>
          <w:p w:rsidR="000C71E0" w:rsidRPr="001E068E" w:rsidRDefault="000C71E0" w:rsidP="000C71E0">
            <w:pPr>
              <w:ind w:right="173"/>
              <w:jc w:val="both"/>
              <w:rPr>
                <w:rFonts w:ascii="Times New Roman" w:eastAsia="Times New Roman" w:hAnsi="Times New Roman" w:cs="Times New Roman"/>
                <w:b/>
                <w:sz w:val="20"/>
                <w:szCs w:val="20"/>
                <w:lang w:eastAsia="ru-RU"/>
              </w:rPr>
            </w:pPr>
            <w:r w:rsidRPr="000C71E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r w:rsidRPr="000C71E0">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b/>
                <w:sz w:val="20"/>
                <w:szCs w:val="20"/>
                <w:lang w:eastAsia="ru-RU"/>
              </w:rPr>
              <w:t xml:space="preserve">Организация и проведение консультирования </w:t>
            </w:r>
          </w:p>
          <w:p w:rsidR="000C71E0" w:rsidRDefault="000C71E0" w:rsidP="000C71E0">
            <w:pPr>
              <w:ind w:right="173"/>
              <w:jc w:val="both"/>
              <w:rPr>
                <w:rFonts w:ascii="Times New Roman" w:eastAsia="Times New Roman" w:hAnsi="Times New Roman" w:cs="Times New Roman"/>
                <w:b/>
                <w:sz w:val="20"/>
                <w:szCs w:val="20"/>
                <w:lang w:eastAsia="ru-RU"/>
              </w:rPr>
            </w:pPr>
            <w:r w:rsidRPr="001E068E">
              <w:rPr>
                <w:rFonts w:ascii="Times New Roman" w:eastAsia="Times New Roman" w:hAnsi="Times New Roman" w:cs="Times New Roman"/>
                <w:b/>
                <w:sz w:val="20"/>
                <w:szCs w:val="20"/>
                <w:lang w:eastAsia="ru-RU"/>
              </w:rPr>
              <w:t>родителей по проблемам воспитания детей</w:t>
            </w:r>
          </w:p>
          <w:p w:rsidR="002D245C" w:rsidRPr="001E068E" w:rsidRDefault="002D245C" w:rsidP="000C71E0">
            <w:pPr>
              <w:ind w:right="173"/>
              <w:jc w:val="both"/>
              <w:rPr>
                <w:rFonts w:ascii="Times New Roman" w:eastAsia="Times New Roman" w:hAnsi="Times New Roman" w:cs="Times New Roman"/>
                <w:b/>
                <w:sz w:val="20"/>
                <w:szCs w:val="20"/>
                <w:lang w:eastAsia="ru-RU"/>
              </w:rPr>
            </w:pPr>
          </w:p>
          <w:p w:rsidR="000F65B0" w:rsidRPr="000F65B0" w:rsidRDefault="000C71E0" w:rsidP="002D245C">
            <w:pPr>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b/>
                <w:sz w:val="20"/>
                <w:szCs w:val="20"/>
                <w:lang w:eastAsia="ru-RU"/>
              </w:rPr>
              <w:t xml:space="preserve">2.2. Разработка индивидуальных, групповых рекомендаций по созданию условий в домашней среде для полноценного развития детей </w:t>
            </w:r>
          </w:p>
        </w:tc>
        <w:tc>
          <w:tcPr>
            <w:tcW w:w="2102" w:type="dxa"/>
            <w:tcBorders>
              <w:top w:val="single" w:sz="8" w:space="0" w:color="auto"/>
            </w:tcBorders>
          </w:tcPr>
          <w:p w:rsid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круглые столы;</w:t>
            </w:r>
          </w:p>
          <w:p w:rsid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дискуссии;</w:t>
            </w:r>
            <w:r w:rsidRPr="000C71E0">
              <w:rPr>
                <w:rFonts w:ascii="Times New Roman" w:eastAsia="Times New Roman" w:hAnsi="Times New Roman" w:cs="Times New Roman"/>
                <w:sz w:val="20"/>
                <w:szCs w:val="20"/>
                <w:lang w:eastAsia="ru-RU"/>
              </w:rPr>
              <w:t xml:space="preserve"> </w:t>
            </w:r>
          </w:p>
          <w:p w:rsid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творческие мастерские</w:t>
            </w:r>
            <w:r>
              <w:rPr>
                <w:rFonts w:ascii="Times New Roman" w:eastAsia="Times New Roman" w:hAnsi="Times New Roman" w:cs="Times New Roman"/>
                <w:sz w:val="20"/>
                <w:szCs w:val="20"/>
                <w:lang w:eastAsia="ru-RU"/>
              </w:rPr>
              <w:t>;</w:t>
            </w:r>
            <w:r w:rsidRPr="000C71E0">
              <w:rPr>
                <w:rFonts w:ascii="Times New Roman" w:eastAsia="Times New Roman" w:hAnsi="Times New Roman" w:cs="Times New Roman"/>
                <w:sz w:val="20"/>
                <w:szCs w:val="20"/>
                <w:lang w:eastAsia="ru-RU"/>
              </w:rPr>
              <w:t xml:space="preserve"> </w:t>
            </w:r>
          </w:p>
          <w:p w:rsidR="000C71E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тренинги</w:t>
            </w:r>
            <w:r>
              <w:rPr>
                <w:rFonts w:ascii="Times New Roman" w:eastAsia="Times New Roman" w:hAnsi="Times New Roman" w:cs="Times New Roman"/>
                <w:sz w:val="20"/>
                <w:szCs w:val="20"/>
                <w:lang w:eastAsia="ru-RU"/>
              </w:rPr>
              <w:t>;</w:t>
            </w:r>
            <w:r w:rsidRPr="000C71E0">
              <w:rPr>
                <w:rFonts w:ascii="Times New Roman" w:eastAsia="Times New Roman" w:hAnsi="Times New Roman" w:cs="Times New Roman"/>
                <w:sz w:val="20"/>
                <w:szCs w:val="20"/>
                <w:lang w:eastAsia="ru-RU"/>
              </w:rPr>
              <w:t xml:space="preserve"> </w:t>
            </w:r>
          </w:p>
          <w:p w:rsidR="000F65B0" w:rsidRPr="000F65B0" w:rsidRDefault="000C71E0" w:rsidP="000C71E0">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мастер-классы</w:t>
            </w:r>
          </w:p>
        </w:tc>
        <w:tc>
          <w:tcPr>
            <w:tcW w:w="1950" w:type="dxa"/>
            <w:tcBorders>
              <w:top w:val="single" w:sz="8" w:space="0" w:color="auto"/>
              <w:bottom w:val="single" w:sz="8" w:space="0" w:color="auto"/>
            </w:tcBorders>
          </w:tcPr>
          <w:p w:rsidR="000C71E0" w:rsidRDefault="000C71E0" w:rsidP="000C71E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C71E0">
              <w:rPr>
                <w:rFonts w:ascii="Times New Roman" w:eastAsia="Times New Roman" w:hAnsi="Times New Roman" w:cs="Times New Roman"/>
                <w:sz w:val="20"/>
                <w:szCs w:val="20"/>
                <w:lang w:eastAsia="ru-RU"/>
              </w:rPr>
              <w:t>заместитель заведующего по УВР</w:t>
            </w:r>
            <w:r>
              <w:rPr>
                <w:rFonts w:ascii="Times New Roman" w:eastAsia="Times New Roman" w:hAnsi="Times New Roman" w:cs="Times New Roman"/>
                <w:sz w:val="20"/>
                <w:szCs w:val="20"/>
                <w:lang w:eastAsia="ru-RU"/>
              </w:rPr>
              <w:t>;</w:t>
            </w:r>
          </w:p>
          <w:p w:rsidR="000C71E0" w:rsidRPr="000C71E0" w:rsidRDefault="000C71E0" w:rsidP="000C71E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0C71E0">
              <w:rPr>
                <w:rFonts w:ascii="Times New Roman" w:eastAsia="Times New Roman" w:hAnsi="Times New Roman" w:cs="Times New Roman"/>
                <w:sz w:val="20"/>
                <w:szCs w:val="20"/>
                <w:lang w:eastAsia="ru-RU"/>
              </w:rPr>
              <w:t xml:space="preserve"> педагоги</w:t>
            </w:r>
          </w:p>
          <w:p w:rsidR="000F65B0" w:rsidRPr="000F65B0" w:rsidRDefault="000F65B0" w:rsidP="00311E0C">
            <w:pPr>
              <w:ind w:right="173"/>
              <w:jc w:val="both"/>
              <w:rPr>
                <w:rFonts w:ascii="Times New Roman" w:eastAsia="Times New Roman" w:hAnsi="Times New Roman" w:cs="Times New Roman"/>
                <w:sz w:val="20"/>
                <w:szCs w:val="20"/>
                <w:lang w:eastAsia="ru-RU"/>
              </w:rPr>
            </w:pPr>
          </w:p>
        </w:tc>
      </w:tr>
    </w:tbl>
    <w:p w:rsidR="00843A5C" w:rsidRDefault="00843A5C" w:rsidP="007B44F9">
      <w:pPr>
        <w:spacing w:before="173" w:after="173" w:line="240" w:lineRule="auto"/>
        <w:ind w:left="173" w:right="173"/>
        <w:jc w:val="center"/>
        <w:rPr>
          <w:rFonts w:ascii="Times New Roman" w:eastAsia="Times New Roman" w:hAnsi="Times New Roman" w:cs="Times New Roman"/>
          <w:b/>
          <w:bCs/>
          <w:sz w:val="24"/>
          <w:szCs w:val="24"/>
          <w:lang w:eastAsia="ru-RU"/>
        </w:rPr>
      </w:pPr>
    </w:p>
    <w:p w:rsidR="00E143B3" w:rsidRPr="00C410A8" w:rsidRDefault="00E143B3" w:rsidP="007B44F9">
      <w:pPr>
        <w:spacing w:before="173" w:after="173"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 xml:space="preserve">БЛОК 4. СОВМЕСТНАЯ ДЕЯТЕЛЬНОСТЬ КОЛЛЕКТИВА МБДОУ И </w:t>
      </w:r>
      <w:r w:rsidR="00AC70C1">
        <w:rPr>
          <w:rFonts w:ascii="Times New Roman" w:eastAsia="Times New Roman" w:hAnsi="Times New Roman" w:cs="Times New Roman"/>
          <w:b/>
          <w:bCs/>
          <w:sz w:val="24"/>
          <w:szCs w:val="24"/>
          <w:lang w:eastAsia="ru-RU"/>
        </w:rPr>
        <w:t>СЕМЕЙ ВОСПИТАННИКОВ</w:t>
      </w:r>
    </w:p>
    <w:p w:rsidR="00E143B3" w:rsidRDefault="00E143B3" w:rsidP="00E143B3">
      <w:pPr>
        <w:spacing w:after="0"/>
        <w:ind w:right="173" w:firstLine="567"/>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iCs/>
          <w:sz w:val="24"/>
          <w:szCs w:val="24"/>
          <w:lang w:eastAsia="ru-RU"/>
        </w:rPr>
        <w:t>Цель</w:t>
      </w:r>
      <w:r w:rsidRPr="00C410A8">
        <w:rPr>
          <w:rFonts w:ascii="Times New Roman" w:eastAsia="Times New Roman" w:hAnsi="Times New Roman" w:cs="Times New Roman"/>
          <w:b/>
          <w:bCs/>
          <w:i/>
          <w:iCs/>
          <w:sz w:val="24"/>
          <w:szCs w:val="24"/>
          <w:lang w:eastAsia="ru-RU"/>
        </w:rPr>
        <w:t>:</w:t>
      </w:r>
      <w:r w:rsidRPr="00C410A8">
        <w:rPr>
          <w:rFonts w:ascii="Times New Roman" w:eastAsia="Times New Roman" w:hAnsi="Times New Roman" w:cs="Times New Roman"/>
          <w:sz w:val="24"/>
          <w:szCs w:val="24"/>
          <w:lang w:eastAsia="ru-RU"/>
        </w:rPr>
        <w:t> привлечение родителей к активному участию в образовательном процессе, повышение авто</w:t>
      </w:r>
      <w:r w:rsidRPr="00C410A8">
        <w:rPr>
          <w:rFonts w:ascii="Times New Roman" w:eastAsia="Times New Roman" w:hAnsi="Times New Roman" w:cs="Times New Roman"/>
          <w:sz w:val="24"/>
          <w:szCs w:val="24"/>
          <w:lang w:eastAsia="ru-RU"/>
        </w:rPr>
        <w:softHyphen/>
        <w:t>ритета родителей в глазах детей, авторитета педагога – в глазах родителей</w:t>
      </w:r>
    </w:p>
    <w:p w:rsidR="00C04333" w:rsidRDefault="00C04333" w:rsidP="00C04333">
      <w:pPr>
        <w:pStyle w:val="131"/>
        <w:shd w:val="clear" w:color="auto" w:fill="auto"/>
        <w:spacing w:line="276" w:lineRule="auto"/>
        <w:ind w:left="480" w:right="-1"/>
        <w:jc w:val="right"/>
        <w:rPr>
          <w:sz w:val="24"/>
          <w:szCs w:val="24"/>
          <w:lang w:eastAsia="ru-RU"/>
        </w:rPr>
      </w:pPr>
      <w:r>
        <w:rPr>
          <w:sz w:val="24"/>
          <w:szCs w:val="24"/>
        </w:rPr>
        <w:t>Таблица 37</w:t>
      </w:r>
    </w:p>
    <w:tbl>
      <w:tblPr>
        <w:tblStyle w:val="afb"/>
        <w:tblW w:w="0" w:type="auto"/>
        <w:tblLayout w:type="fixed"/>
        <w:tblLook w:val="04A0"/>
      </w:tblPr>
      <w:tblGrid>
        <w:gridCol w:w="1805"/>
        <w:gridCol w:w="3714"/>
        <w:gridCol w:w="2102"/>
        <w:gridCol w:w="1950"/>
      </w:tblGrid>
      <w:tr w:rsidR="000C71E0" w:rsidRPr="000F65B0" w:rsidTr="00311E0C">
        <w:tc>
          <w:tcPr>
            <w:tcW w:w="1805" w:type="dxa"/>
          </w:tcPr>
          <w:p w:rsidR="000C71E0" w:rsidRPr="000F65B0" w:rsidRDefault="000C71E0"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Задачи</w:t>
            </w:r>
          </w:p>
        </w:tc>
        <w:tc>
          <w:tcPr>
            <w:tcW w:w="3714" w:type="dxa"/>
            <w:tcBorders>
              <w:bottom w:val="single" w:sz="8" w:space="0" w:color="auto"/>
            </w:tcBorders>
          </w:tcPr>
          <w:p w:rsidR="000C71E0" w:rsidRPr="000F65B0" w:rsidRDefault="000C71E0"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Содержание работы</w:t>
            </w:r>
          </w:p>
        </w:tc>
        <w:tc>
          <w:tcPr>
            <w:tcW w:w="2102" w:type="dxa"/>
            <w:tcBorders>
              <w:bottom w:val="single" w:sz="8" w:space="0" w:color="auto"/>
            </w:tcBorders>
          </w:tcPr>
          <w:p w:rsidR="000C71E0" w:rsidRPr="000F65B0" w:rsidRDefault="000C71E0"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bCs/>
                <w:sz w:val="20"/>
                <w:szCs w:val="20"/>
                <w:lang w:eastAsia="ru-RU"/>
              </w:rPr>
              <w:t>Формы работы</w:t>
            </w:r>
          </w:p>
        </w:tc>
        <w:tc>
          <w:tcPr>
            <w:tcW w:w="1950" w:type="dxa"/>
          </w:tcPr>
          <w:p w:rsidR="000C71E0" w:rsidRPr="000F65B0" w:rsidRDefault="000C71E0"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Исполнители</w:t>
            </w:r>
          </w:p>
        </w:tc>
      </w:tr>
      <w:tr w:rsidR="000C71E0" w:rsidRPr="000F65B0" w:rsidTr="00311E0C">
        <w:tc>
          <w:tcPr>
            <w:tcW w:w="1805" w:type="dxa"/>
          </w:tcPr>
          <w:p w:rsidR="000C71E0" w:rsidRPr="001E068E" w:rsidRDefault="000C71E0" w:rsidP="000C71E0">
            <w:pPr>
              <w:tabs>
                <w:tab w:val="left" w:pos="322"/>
              </w:tabs>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 xml:space="preserve">1. Создать условия для привлечения родителей к работе Уп-равляющего совета МБДОУ, Совета родителей МБДОУ, групповых </w:t>
            </w:r>
            <w:r w:rsidRPr="001E068E">
              <w:rPr>
                <w:rFonts w:ascii="Times New Roman" w:eastAsia="Times New Roman" w:hAnsi="Times New Roman" w:cs="Times New Roman"/>
                <w:sz w:val="20"/>
                <w:szCs w:val="20"/>
                <w:lang w:eastAsia="ru-RU"/>
              </w:rPr>
              <w:lastRenderedPageBreak/>
              <w:t>родительских комитетов</w:t>
            </w:r>
          </w:p>
        </w:tc>
        <w:tc>
          <w:tcPr>
            <w:tcW w:w="3714" w:type="dxa"/>
          </w:tcPr>
          <w:p w:rsidR="001E068E" w:rsidRPr="001E068E" w:rsidRDefault="001E068E" w:rsidP="001E068E">
            <w:pPr>
              <w:tabs>
                <w:tab w:val="left" w:pos="172"/>
              </w:tabs>
              <w:ind w:right="173"/>
              <w:jc w:val="both"/>
              <w:rPr>
                <w:rFonts w:ascii="Times New Roman" w:eastAsia="Times New Roman" w:hAnsi="Times New Roman" w:cs="Times New Roman"/>
                <w:b/>
                <w:sz w:val="20"/>
                <w:szCs w:val="20"/>
                <w:lang w:eastAsia="ru-RU"/>
              </w:rPr>
            </w:pPr>
            <w:r w:rsidRPr="001E068E">
              <w:rPr>
                <w:rFonts w:ascii="Times New Roman" w:eastAsia="Times New Roman" w:hAnsi="Times New Roman" w:cs="Times New Roman"/>
                <w:b/>
                <w:sz w:val="20"/>
                <w:szCs w:val="20"/>
                <w:lang w:eastAsia="ru-RU"/>
              </w:rPr>
              <w:lastRenderedPageBreak/>
              <w:t>1. Участие родителей в организационно-правовой деятельности МБДОУ:</w:t>
            </w:r>
          </w:p>
          <w:p w:rsidR="001E068E" w:rsidRPr="001E068E" w:rsidRDefault="001E068E" w:rsidP="001E068E">
            <w:pPr>
              <w:tabs>
                <w:tab w:val="left" w:pos="172"/>
              </w:tabs>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ab/>
              <w:t xml:space="preserve">работа Управляющего Совета </w:t>
            </w:r>
            <w:r>
              <w:rPr>
                <w:rFonts w:ascii="Times New Roman" w:eastAsia="Times New Roman" w:hAnsi="Times New Roman" w:cs="Times New Roman"/>
                <w:sz w:val="20"/>
                <w:szCs w:val="20"/>
                <w:lang w:eastAsia="ru-RU"/>
              </w:rPr>
              <w:t>МБ</w:t>
            </w:r>
            <w:r w:rsidRPr="001E068E">
              <w:rPr>
                <w:rFonts w:ascii="Times New Roman" w:eastAsia="Times New Roman" w:hAnsi="Times New Roman" w:cs="Times New Roman"/>
                <w:sz w:val="20"/>
                <w:szCs w:val="20"/>
                <w:lang w:eastAsia="ru-RU"/>
              </w:rPr>
              <w:t>ДОУ, совместное планирование и организация его деятельности;</w:t>
            </w:r>
          </w:p>
          <w:p w:rsidR="001E068E" w:rsidRPr="001E068E" w:rsidRDefault="001E068E" w:rsidP="001E068E">
            <w:pPr>
              <w:tabs>
                <w:tab w:val="left" w:pos="172"/>
              </w:tabs>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ab/>
              <w:t xml:space="preserve">разработка локальных актов </w:t>
            </w:r>
            <w:r>
              <w:rPr>
                <w:rFonts w:ascii="Times New Roman" w:eastAsia="Times New Roman" w:hAnsi="Times New Roman" w:cs="Times New Roman"/>
                <w:sz w:val="20"/>
                <w:szCs w:val="20"/>
                <w:lang w:eastAsia="ru-RU"/>
              </w:rPr>
              <w:t>МБ</w:t>
            </w:r>
            <w:r w:rsidRPr="001E068E">
              <w:rPr>
                <w:rFonts w:ascii="Times New Roman" w:eastAsia="Times New Roman" w:hAnsi="Times New Roman" w:cs="Times New Roman"/>
                <w:sz w:val="20"/>
                <w:szCs w:val="20"/>
                <w:lang w:eastAsia="ru-RU"/>
              </w:rPr>
              <w:t>ДОУ;</w:t>
            </w:r>
          </w:p>
          <w:p w:rsidR="001E068E" w:rsidRPr="001E068E" w:rsidRDefault="001E068E" w:rsidP="001E068E">
            <w:pPr>
              <w:tabs>
                <w:tab w:val="left" w:pos="172"/>
              </w:tabs>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ab/>
              <w:t>обсуждение плана взаимодействия с семьей на учебный год;</w:t>
            </w:r>
          </w:p>
          <w:p w:rsidR="001E068E" w:rsidRPr="001E068E" w:rsidRDefault="001E068E" w:rsidP="001E068E">
            <w:pPr>
              <w:tabs>
                <w:tab w:val="left" w:pos="172"/>
              </w:tabs>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ab/>
              <w:t xml:space="preserve">совместная деятельность педагогов </w:t>
            </w:r>
            <w:r w:rsidRPr="001E068E">
              <w:rPr>
                <w:rFonts w:ascii="Times New Roman" w:eastAsia="Times New Roman" w:hAnsi="Times New Roman" w:cs="Times New Roman"/>
                <w:sz w:val="20"/>
                <w:szCs w:val="20"/>
                <w:lang w:eastAsia="ru-RU"/>
              </w:rPr>
              <w:lastRenderedPageBreak/>
              <w:t>с родителями над образовательными и творческими проектами;</w:t>
            </w:r>
          </w:p>
          <w:p w:rsidR="000C71E0" w:rsidRPr="000F65B0" w:rsidRDefault="001E068E" w:rsidP="002D245C">
            <w:pPr>
              <w:tabs>
                <w:tab w:val="left" w:pos="172"/>
              </w:tabs>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ab/>
              <w:t>разработка форм поощрений заслуг и достижений детей</w:t>
            </w:r>
            <w:r>
              <w:rPr>
                <w:rFonts w:ascii="Times New Roman" w:eastAsia="Times New Roman" w:hAnsi="Times New Roman" w:cs="Times New Roman"/>
                <w:sz w:val="20"/>
                <w:szCs w:val="20"/>
                <w:lang w:eastAsia="ru-RU"/>
              </w:rPr>
              <w:t xml:space="preserve"> и</w:t>
            </w:r>
            <w:r w:rsidRPr="001E068E">
              <w:rPr>
                <w:rFonts w:ascii="Times New Roman" w:eastAsia="Times New Roman" w:hAnsi="Times New Roman" w:cs="Times New Roman"/>
                <w:sz w:val="20"/>
                <w:szCs w:val="20"/>
                <w:lang w:eastAsia="ru-RU"/>
              </w:rPr>
              <w:t xml:space="preserve"> родителей </w:t>
            </w:r>
          </w:p>
        </w:tc>
        <w:tc>
          <w:tcPr>
            <w:tcW w:w="2102" w:type="dxa"/>
            <w:tcBorders>
              <w:bottom w:val="single" w:sz="8" w:space="0" w:color="auto"/>
            </w:tcBorders>
          </w:tcPr>
          <w:p w:rsidR="000C71E0" w:rsidRDefault="000C71E0" w:rsidP="00311E0C">
            <w:pPr>
              <w:ind w:right="173"/>
              <w:jc w:val="both"/>
              <w:rPr>
                <w:rFonts w:ascii="Times New Roman" w:eastAsia="Times New Roman" w:hAnsi="Times New Roman" w:cs="Times New Roman"/>
                <w:sz w:val="20"/>
                <w:szCs w:val="20"/>
                <w:lang w:eastAsia="ru-RU"/>
              </w:rPr>
            </w:pPr>
          </w:p>
          <w:p w:rsidR="001E068E" w:rsidRDefault="001E068E" w:rsidP="00311E0C">
            <w:pPr>
              <w:ind w:right="173"/>
              <w:jc w:val="both"/>
              <w:rPr>
                <w:rFonts w:ascii="Times New Roman" w:eastAsia="Times New Roman" w:hAnsi="Times New Roman" w:cs="Times New Roman"/>
                <w:sz w:val="20"/>
                <w:szCs w:val="20"/>
                <w:lang w:eastAsia="ru-RU"/>
              </w:rPr>
            </w:pPr>
          </w:p>
          <w:p w:rsidR="001E068E" w:rsidRDefault="001E068E" w:rsidP="00311E0C">
            <w:pPr>
              <w:ind w:right="173"/>
              <w:jc w:val="both"/>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планирование</w:t>
            </w:r>
            <w:r>
              <w:rPr>
                <w:rFonts w:ascii="Times New Roman" w:eastAsia="Times New Roman" w:hAnsi="Times New Roman" w:cs="Times New Roman"/>
                <w:sz w:val="20"/>
                <w:szCs w:val="20"/>
                <w:lang w:eastAsia="ru-RU"/>
              </w:rPr>
              <w:t>;</w:t>
            </w:r>
          </w:p>
          <w:p w:rsidR="001E068E" w:rsidRDefault="001E068E" w:rsidP="001E068E">
            <w:pPr>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заседания</w:t>
            </w:r>
          </w:p>
          <w:p w:rsidR="001E068E" w:rsidRDefault="001E068E" w:rsidP="001E068E">
            <w:pPr>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презентации</w:t>
            </w:r>
          </w:p>
          <w:p w:rsidR="001E068E" w:rsidRDefault="001E068E" w:rsidP="001E068E">
            <w:pPr>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дипломы</w:t>
            </w:r>
            <w:r>
              <w:rPr>
                <w:rFonts w:ascii="Times New Roman" w:eastAsia="Times New Roman" w:hAnsi="Times New Roman" w:cs="Times New Roman"/>
                <w:sz w:val="20"/>
                <w:szCs w:val="20"/>
                <w:lang w:eastAsia="ru-RU"/>
              </w:rPr>
              <w:t>;</w:t>
            </w:r>
          </w:p>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 xml:space="preserve"> грамоты</w:t>
            </w:r>
            <w:r>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 xml:space="preserve"> </w:t>
            </w:r>
          </w:p>
          <w:p w:rsidR="001E068E" w:rsidRPr="000F65B0"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сувениры</w:t>
            </w:r>
          </w:p>
        </w:tc>
        <w:tc>
          <w:tcPr>
            <w:tcW w:w="1950" w:type="dxa"/>
          </w:tcPr>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1E068E">
              <w:rPr>
                <w:rFonts w:ascii="Times New Roman" w:eastAsia="Times New Roman" w:hAnsi="Times New Roman" w:cs="Times New Roman"/>
                <w:sz w:val="20"/>
                <w:szCs w:val="20"/>
                <w:lang w:eastAsia="ru-RU"/>
              </w:rPr>
              <w:t>з</w:t>
            </w:r>
            <w:r>
              <w:rPr>
                <w:rFonts w:ascii="Times New Roman" w:eastAsia="Times New Roman" w:hAnsi="Times New Roman" w:cs="Times New Roman"/>
                <w:sz w:val="20"/>
                <w:szCs w:val="20"/>
                <w:lang w:eastAsia="ru-RU"/>
              </w:rPr>
              <w:t>аведующий;</w:t>
            </w:r>
          </w:p>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пред</w:t>
            </w:r>
            <w:r>
              <w:rPr>
                <w:rFonts w:ascii="Times New Roman" w:eastAsia="Times New Roman" w:hAnsi="Times New Roman" w:cs="Times New Roman"/>
                <w:sz w:val="20"/>
                <w:szCs w:val="20"/>
                <w:lang w:eastAsia="ru-RU"/>
              </w:rPr>
              <w:t>седатели родительских комитетов;</w:t>
            </w:r>
          </w:p>
          <w:p w:rsidR="001E068E" w:rsidRP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члены Управляющего с</w:t>
            </w:r>
            <w:r w:rsidRPr="001E068E">
              <w:rPr>
                <w:rFonts w:ascii="Times New Roman" w:eastAsia="Times New Roman" w:hAnsi="Times New Roman" w:cs="Times New Roman"/>
                <w:sz w:val="20"/>
                <w:szCs w:val="20"/>
                <w:lang w:eastAsia="ru-RU"/>
              </w:rPr>
              <w:t>овета</w:t>
            </w:r>
          </w:p>
          <w:p w:rsidR="000C71E0" w:rsidRPr="000F65B0" w:rsidRDefault="000C71E0" w:rsidP="00311E0C">
            <w:pPr>
              <w:ind w:right="173"/>
              <w:jc w:val="both"/>
              <w:rPr>
                <w:rFonts w:ascii="Times New Roman" w:eastAsia="Times New Roman" w:hAnsi="Times New Roman" w:cs="Times New Roman"/>
                <w:sz w:val="20"/>
                <w:szCs w:val="20"/>
                <w:lang w:eastAsia="ru-RU"/>
              </w:rPr>
            </w:pPr>
          </w:p>
        </w:tc>
      </w:tr>
      <w:tr w:rsidR="000C71E0" w:rsidRPr="001E068E" w:rsidTr="001E068E">
        <w:tc>
          <w:tcPr>
            <w:tcW w:w="1805" w:type="dxa"/>
          </w:tcPr>
          <w:p w:rsidR="000C71E0" w:rsidRPr="001E068E" w:rsidRDefault="001E068E" w:rsidP="00311E0C">
            <w:pPr>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lastRenderedPageBreak/>
              <w:t>2. Способствовать привлечению родителей к участию и проведению досуговой деятельности, по благоустрой-ству детского сада</w:t>
            </w:r>
          </w:p>
        </w:tc>
        <w:tc>
          <w:tcPr>
            <w:tcW w:w="3714" w:type="dxa"/>
          </w:tcPr>
          <w:p w:rsidR="001E068E" w:rsidRPr="001E068E" w:rsidRDefault="001E068E" w:rsidP="001E068E">
            <w:pPr>
              <w:rPr>
                <w:rFonts w:ascii="Times New Roman" w:eastAsia="Times New Roman" w:hAnsi="Times New Roman" w:cs="Times New Roman"/>
                <w:sz w:val="20"/>
                <w:szCs w:val="20"/>
                <w:lang w:eastAsia="ru-RU"/>
              </w:rPr>
            </w:pPr>
            <w:r w:rsidRPr="001E068E">
              <w:rPr>
                <w:rFonts w:ascii="Times New Roman" w:eastAsia="Times New Roman" w:hAnsi="Times New Roman" w:cs="Times New Roman"/>
                <w:b/>
                <w:bCs/>
                <w:sz w:val="20"/>
                <w:szCs w:val="20"/>
                <w:lang w:eastAsia="ru-RU"/>
              </w:rPr>
              <w:t xml:space="preserve">2. Организация и проведение досуговых мероприятий, </w:t>
            </w:r>
            <w:r w:rsidRPr="001E068E">
              <w:rPr>
                <w:rFonts w:ascii="Times New Roman" w:eastAsia="Times New Roman" w:hAnsi="Times New Roman" w:cs="Times New Roman"/>
                <w:sz w:val="20"/>
                <w:szCs w:val="20"/>
                <w:lang w:eastAsia="ru-RU"/>
              </w:rPr>
              <w:t>спортивных праздников, соревнований, театральных представлений</w:t>
            </w:r>
          </w:p>
          <w:p w:rsidR="000C71E0" w:rsidRPr="001E068E" w:rsidRDefault="000C71E0" w:rsidP="00311E0C">
            <w:pPr>
              <w:ind w:right="173"/>
              <w:jc w:val="both"/>
              <w:rPr>
                <w:rFonts w:ascii="Times New Roman" w:eastAsia="Times New Roman" w:hAnsi="Times New Roman" w:cs="Times New Roman"/>
                <w:sz w:val="20"/>
                <w:szCs w:val="20"/>
                <w:lang w:eastAsia="ru-RU"/>
              </w:rPr>
            </w:pPr>
          </w:p>
        </w:tc>
        <w:tc>
          <w:tcPr>
            <w:tcW w:w="2102" w:type="dxa"/>
            <w:tcBorders>
              <w:top w:val="single" w:sz="8" w:space="0" w:color="auto"/>
              <w:bottom w:val="single" w:sz="8" w:space="0" w:color="auto"/>
            </w:tcBorders>
          </w:tcPr>
          <w:p w:rsidR="001E068E" w:rsidRPr="001E068E" w:rsidRDefault="001E068E" w:rsidP="001E068E">
            <w:pPr>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 Неделя здоровья;</w:t>
            </w:r>
          </w:p>
          <w:p w:rsidR="001E068E" w:rsidRPr="001E068E" w:rsidRDefault="001E068E" w:rsidP="001E068E">
            <w:pPr>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 xml:space="preserve">- Неделя детской книги и т.д. </w:t>
            </w:r>
          </w:p>
          <w:p w:rsidR="000C71E0" w:rsidRPr="001E068E" w:rsidRDefault="000C71E0" w:rsidP="00311E0C">
            <w:pPr>
              <w:ind w:right="173"/>
              <w:jc w:val="both"/>
              <w:rPr>
                <w:rFonts w:ascii="Times New Roman" w:eastAsia="Times New Roman" w:hAnsi="Times New Roman" w:cs="Times New Roman"/>
                <w:sz w:val="20"/>
                <w:szCs w:val="20"/>
                <w:lang w:eastAsia="ru-RU"/>
              </w:rPr>
            </w:pPr>
          </w:p>
        </w:tc>
        <w:tc>
          <w:tcPr>
            <w:tcW w:w="1950" w:type="dxa"/>
            <w:tcBorders>
              <w:top w:val="single" w:sz="8" w:space="0" w:color="auto"/>
              <w:bottom w:val="single" w:sz="8" w:space="0" w:color="auto"/>
            </w:tcBorders>
          </w:tcPr>
          <w:p w:rsidR="001E068E" w:rsidRDefault="001E068E" w:rsidP="00311E0C">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родители;</w:t>
            </w:r>
            <w:r w:rsidRPr="001E068E">
              <w:rPr>
                <w:rFonts w:ascii="Times New Roman" w:eastAsia="Times New Roman" w:hAnsi="Times New Roman" w:cs="Times New Roman"/>
                <w:sz w:val="20"/>
                <w:szCs w:val="20"/>
                <w:lang w:eastAsia="ru-RU"/>
              </w:rPr>
              <w:t xml:space="preserve"> </w:t>
            </w:r>
          </w:p>
          <w:p w:rsidR="001E068E" w:rsidRDefault="001E068E" w:rsidP="001E068E">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специалисты</w:t>
            </w:r>
            <w:r>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 xml:space="preserve"> </w:t>
            </w:r>
          </w:p>
          <w:p w:rsidR="000C71E0" w:rsidRPr="001E068E" w:rsidRDefault="001E068E" w:rsidP="001E068E">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воспитатели</w:t>
            </w:r>
            <w:r>
              <w:rPr>
                <w:rFonts w:ascii="Times New Roman" w:eastAsia="Times New Roman" w:hAnsi="Times New Roman" w:cs="Times New Roman"/>
                <w:sz w:val="20"/>
                <w:szCs w:val="20"/>
                <w:lang w:eastAsia="ru-RU"/>
              </w:rPr>
              <w:t xml:space="preserve"> групп компенсирующей направленности</w:t>
            </w:r>
          </w:p>
        </w:tc>
      </w:tr>
      <w:tr w:rsidR="001E068E" w:rsidRPr="001E068E" w:rsidTr="00311E0C">
        <w:tc>
          <w:tcPr>
            <w:tcW w:w="1805" w:type="dxa"/>
          </w:tcPr>
          <w:p w:rsidR="001E068E" w:rsidRPr="001E068E" w:rsidRDefault="001E068E" w:rsidP="00311E0C">
            <w:pPr>
              <w:ind w:right="173"/>
              <w:jc w:val="both"/>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3. Поддерживать интерес и желание родителей обмениваться «секретами» семейного воспитания</w:t>
            </w:r>
          </w:p>
        </w:tc>
        <w:tc>
          <w:tcPr>
            <w:tcW w:w="3714" w:type="dxa"/>
          </w:tcPr>
          <w:p w:rsidR="001E068E" w:rsidRPr="001E068E" w:rsidRDefault="001E068E" w:rsidP="001E068E">
            <w:pPr>
              <w:rPr>
                <w:rFonts w:ascii="Times New Roman" w:eastAsia="Times New Roman" w:hAnsi="Times New Roman" w:cs="Times New Roman"/>
                <w:b/>
                <w:bCs/>
                <w:sz w:val="20"/>
                <w:szCs w:val="20"/>
                <w:lang w:eastAsia="ru-RU"/>
              </w:rPr>
            </w:pPr>
            <w:r w:rsidRPr="001E068E">
              <w:rPr>
                <w:rFonts w:ascii="Times New Roman" w:eastAsia="Times New Roman" w:hAnsi="Times New Roman" w:cs="Times New Roman"/>
                <w:b/>
                <w:bCs/>
                <w:sz w:val="20"/>
                <w:szCs w:val="20"/>
                <w:lang w:eastAsia="ru-RU"/>
              </w:rPr>
              <w:t>3.1. Участие родителей в образовательном процессе</w:t>
            </w:r>
          </w:p>
          <w:p w:rsidR="001E068E" w:rsidRPr="001E068E" w:rsidRDefault="001E068E" w:rsidP="001E068E">
            <w:pPr>
              <w:rPr>
                <w:rFonts w:ascii="Times New Roman" w:eastAsia="Times New Roman" w:hAnsi="Times New Roman" w:cs="Times New Roman"/>
                <w:b/>
                <w:bCs/>
                <w:sz w:val="20"/>
                <w:szCs w:val="20"/>
                <w:lang w:eastAsia="ru-RU"/>
              </w:rPr>
            </w:pPr>
          </w:p>
          <w:p w:rsidR="001E068E" w:rsidRDefault="001E068E" w:rsidP="001E068E">
            <w:pPr>
              <w:rPr>
                <w:rFonts w:ascii="Times New Roman" w:eastAsia="Times New Roman" w:hAnsi="Times New Roman" w:cs="Times New Roman"/>
                <w:b/>
                <w:bCs/>
                <w:sz w:val="20"/>
                <w:szCs w:val="20"/>
                <w:lang w:eastAsia="ru-RU"/>
              </w:rPr>
            </w:pPr>
          </w:p>
          <w:p w:rsidR="001E068E" w:rsidRPr="001E068E" w:rsidRDefault="001E068E" w:rsidP="001E068E">
            <w:pPr>
              <w:rPr>
                <w:rFonts w:ascii="Times New Roman" w:eastAsia="Times New Roman" w:hAnsi="Times New Roman" w:cs="Times New Roman"/>
                <w:b/>
                <w:bCs/>
                <w:sz w:val="20"/>
                <w:szCs w:val="20"/>
                <w:lang w:eastAsia="ru-RU"/>
              </w:rPr>
            </w:pPr>
          </w:p>
          <w:p w:rsidR="001E068E" w:rsidRPr="001E068E" w:rsidRDefault="001E068E" w:rsidP="001E068E">
            <w:pPr>
              <w:rPr>
                <w:rFonts w:ascii="Times New Roman" w:eastAsia="Times New Roman" w:hAnsi="Times New Roman" w:cs="Times New Roman"/>
                <w:b/>
                <w:bCs/>
                <w:sz w:val="20"/>
                <w:szCs w:val="20"/>
                <w:lang w:eastAsia="ru-RU"/>
              </w:rPr>
            </w:pPr>
            <w:r w:rsidRPr="001E068E">
              <w:rPr>
                <w:rFonts w:ascii="Times New Roman" w:eastAsia="Times New Roman" w:hAnsi="Times New Roman" w:cs="Times New Roman"/>
                <w:b/>
                <w:bCs/>
                <w:sz w:val="20"/>
                <w:szCs w:val="20"/>
                <w:lang w:eastAsia="ru-RU"/>
              </w:rPr>
              <w:t>3.2. Организация работы по благоустройству детского сада и оказание спонсорской помощи в оснащении развивающей предметно-пространственной среды</w:t>
            </w:r>
          </w:p>
        </w:tc>
        <w:tc>
          <w:tcPr>
            <w:tcW w:w="2102" w:type="dxa"/>
            <w:tcBorders>
              <w:top w:val="single" w:sz="8" w:space="0" w:color="auto"/>
            </w:tcBorders>
          </w:tcPr>
          <w:p w:rsidR="001E068E" w:rsidRPr="001E068E" w:rsidRDefault="001E068E" w:rsidP="001E068E">
            <w:pPr>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 тематические недели;</w:t>
            </w:r>
          </w:p>
          <w:p w:rsidR="001E068E" w:rsidRPr="001E068E" w:rsidRDefault="001E068E" w:rsidP="001E068E">
            <w:pPr>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 открытые занятия</w:t>
            </w:r>
          </w:p>
          <w:p w:rsidR="001E068E" w:rsidRDefault="001E068E" w:rsidP="001E068E">
            <w:pPr>
              <w:rPr>
                <w:rFonts w:ascii="Times New Roman" w:eastAsia="Times New Roman" w:hAnsi="Times New Roman" w:cs="Times New Roman"/>
                <w:sz w:val="20"/>
                <w:szCs w:val="20"/>
                <w:lang w:eastAsia="ru-RU"/>
              </w:rPr>
            </w:pPr>
          </w:p>
          <w:p w:rsidR="001E068E" w:rsidRPr="001E068E" w:rsidRDefault="001E068E" w:rsidP="001E068E">
            <w:pPr>
              <w:rPr>
                <w:rFonts w:ascii="Times New Roman" w:eastAsia="Times New Roman" w:hAnsi="Times New Roman" w:cs="Times New Roman"/>
                <w:sz w:val="20"/>
                <w:szCs w:val="20"/>
                <w:lang w:eastAsia="ru-RU"/>
              </w:rPr>
            </w:pPr>
          </w:p>
          <w:p w:rsidR="001E068E" w:rsidRPr="001E068E" w:rsidRDefault="001E068E" w:rsidP="001E068E">
            <w:pPr>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 благоустройство прогулочных участков, групповых комнат;</w:t>
            </w:r>
          </w:p>
          <w:p w:rsidR="001E068E" w:rsidRPr="001E068E" w:rsidRDefault="001E068E" w:rsidP="001E068E">
            <w:pPr>
              <w:rPr>
                <w:rFonts w:ascii="Times New Roman" w:eastAsia="Times New Roman" w:hAnsi="Times New Roman" w:cs="Times New Roman"/>
                <w:sz w:val="20"/>
                <w:szCs w:val="20"/>
                <w:lang w:eastAsia="ru-RU"/>
              </w:rPr>
            </w:pPr>
            <w:r w:rsidRPr="001E068E">
              <w:rPr>
                <w:rFonts w:ascii="Times New Roman" w:eastAsia="Times New Roman" w:hAnsi="Times New Roman" w:cs="Times New Roman"/>
                <w:sz w:val="20"/>
                <w:szCs w:val="20"/>
                <w:lang w:eastAsia="ru-RU"/>
              </w:rPr>
              <w:t>- озеленение территории детского сада</w:t>
            </w:r>
          </w:p>
        </w:tc>
        <w:tc>
          <w:tcPr>
            <w:tcW w:w="1950" w:type="dxa"/>
            <w:tcBorders>
              <w:top w:val="single" w:sz="8" w:space="0" w:color="auto"/>
              <w:bottom w:val="single" w:sz="8" w:space="0" w:color="auto"/>
            </w:tcBorders>
          </w:tcPr>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заместитель заведующего по УВР</w:t>
            </w:r>
            <w:r>
              <w:rPr>
                <w:rFonts w:ascii="Times New Roman" w:eastAsia="Times New Roman" w:hAnsi="Times New Roman" w:cs="Times New Roman"/>
                <w:sz w:val="20"/>
                <w:szCs w:val="20"/>
                <w:lang w:eastAsia="ru-RU"/>
              </w:rPr>
              <w:t>;</w:t>
            </w:r>
          </w:p>
          <w:p w:rsidR="001E068E" w:rsidRP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1E068E">
              <w:rPr>
                <w:rFonts w:ascii="Times New Roman" w:eastAsia="Times New Roman" w:hAnsi="Times New Roman" w:cs="Times New Roman"/>
                <w:sz w:val="20"/>
                <w:szCs w:val="20"/>
                <w:lang w:eastAsia="ru-RU"/>
              </w:rPr>
              <w:t xml:space="preserve"> педагоги</w:t>
            </w:r>
          </w:p>
          <w:p w:rsidR="001E068E" w:rsidRPr="001E068E" w:rsidRDefault="001E068E" w:rsidP="001E068E">
            <w:pPr>
              <w:rPr>
                <w:rFonts w:ascii="Times New Roman" w:eastAsia="Times New Roman" w:hAnsi="Times New Roman" w:cs="Times New Roman"/>
                <w:sz w:val="20"/>
                <w:szCs w:val="20"/>
                <w:lang w:eastAsia="ru-RU"/>
              </w:rPr>
            </w:pPr>
          </w:p>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заместитель заведующего по АХР;</w:t>
            </w:r>
          </w:p>
          <w:p w:rsidR="001E068E" w:rsidRDefault="001E068E" w:rsidP="001E068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родители;</w:t>
            </w:r>
          </w:p>
          <w:p w:rsidR="001E068E" w:rsidRPr="001E068E" w:rsidRDefault="001E068E" w:rsidP="001E068E">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E068E">
              <w:rPr>
                <w:rFonts w:ascii="Times New Roman" w:eastAsia="Times New Roman" w:hAnsi="Times New Roman" w:cs="Times New Roman"/>
                <w:sz w:val="20"/>
                <w:szCs w:val="20"/>
                <w:lang w:eastAsia="ru-RU"/>
              </w:rPr>
              <w:t>педагоги</w:t>
            </w:r>
          </w:p>
        </w:tc>
      </w:tr>
    </w:tbl>
    <w:p w:rsidR="000C71E0" w:rsidRDefault="000C71E0" w:rsidP="00E143B3">
      <w:pPr>
        <w:spacing w:after="0"/>
        <w:ind w:right="173" w:firstLine="567"/>
        <w:jc w:val="both"/>
        <w:rPr>
          <w:rFonts w:ascii="Times New Roman" w:eastAsia="Times New Roman" w:hAnsi="Times New Roman" w:cs="Times New Roman"/>
          <w:sz w:val="24"/>
          <w:szCs w:val="24"/>
          <w:lang w:eastAsia="ru-RU"/>
        </w:rPr>
      </w:pPr>
    </w:p>
    <w:p w:rsidR="000C71E0" w:rsidRPr="00C410A8" w:rsidRDefault="000C71E0" w:rsidP="00E143B3">
      <w:pPr>
        <w:spacing w:after="0"/>
        <w:ind w:right="173" w:firstLine="567"/>
        <w:jc w:val="both"/>
        <w:rPr>
          <w:rFonts w:ascii="Times New Roman" w:eastAsia="Times New Roman" w:hAnsi="Times New Roman" w:cs="Times New Roman"/>
          <w:sz w:val="24"/>
          <w:szCs w:val="24"/>
          <w:lang w:eastAsia="ru-RU"/>
        </w:rPr>
      </w:pPr>
    </w:p>
    <w:p w:rsidR="00E143B3" w:rsidRDefault="00E143B3" w:rsidP="00E143B3">
      <w:pPr>
        <w:spacing w:after="0" w:line="240" w:lineRule="auto"/>
        <w:ind w:right="173"/>
        <w:jc w:val="center"/>
        <w:rPr>
          <w:rFonts w:ascii="Times New Roman" w:eastAsia="Times New Roman" w:hAnsi="Times New Roman" w:cs="Times New Roman"/>
          <w:b/>
          <w:bCs/>
          <w:sz w:val="24"/>
          <w:szCs w:val="24"/>
          <w:lang w:eastAsia="ru-RU"/>
        </w:rPr>
      </w:pPr>
      <w:r w:rsidRPr="00C410A8">
        <w:rPr>
          <w:rFonts w:ascii="Times New Roman" w:eastAsia="Times New Roman" w:hAnsi="Times New Roman" w:cs="Times New Roman"/>
          <w:b/>
          <w:bCs/>
          <w:sz w:val="24"/>
          <w:szCs w:val="24"/>
          <w:lang w:eastAsia="ru-RU"/>
        </w:rPr>
        <w:t xml:space="preserve">БЛОК 5. ПОДГОТОВКА ПЕДАГОГОВ К РАБОТЕ С </w:t>
      </w:r>
      <w:r w:rsidR="00AC70C1">
        <w:rPr>
          <w:rFonts w:ascii="Times New Roman" w:eastAsia="Times New Roman" w:hAnsi="Times New Roman" w:cs="Times New Roman"/>
          <w:b/>
          <w:bCs/>
          <w:sz w:val="24"/>
          <w:szCs w:val="24"/>
          <w:lang w:eastAsia="ru-RU"/>
        </w:rPr>
        <w:t>СЕМЬЯМИ ВОСПИТАННИКОВ</w:t>
      </w:r>
    </w:p>
    <w:p w:rsidR="00843A5C" w:rsidRPr="00C410A8" w:rsidRDefault="00843A5C" w:rsidP="00E143B3">
      <w:pPr>
        <w:spacing w:after="0" w:line="240" w:lineRule="auto"/>
        <w:ind w:right="173"/>
        <w:jc w:val="center"/>
        <w:rPr>
          <w:rFonts w:ascii="Times New Roman" w:eastAsia="Times New Roman" w:hAnsi="Times New Roman" w:cs="Times New Roman"/>
          <w:sz w:val="24"/>
          <w:szCs w:val="24"/>
          <w:lang w:eastAsia="ru-RU"/>
        </w:rPr>
      </w:pPr>
    </w:p>
    <w:p w:rsidR="00E143B3" w:rsidRDefault="00E143B3" w:rsidP="00E143B3">
      <w:pPr>
        <w:spacing w:after="0"/>
        <w:ind w:right="173"/>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sz w:val="27"/>
          <w:lang w:eastAsia="ru-RU"/>
        </w:rPr>
        <w:t> </w:t>
      </w:r>
      <w:r w:rsidRPr="009D13A4">
        <w:rPr>
          <w:rFonts w:ascii="Times New Roman" w:eastAsia="Times New Roman" w:hAnsi="Times New Roman" w:cs="Times New Roman"/>
          <w:b/>
          <w:bCs/>
          <w:iCs/>
          <w:sz w:val="24"/>
          <w:szCs w:val="24"/>
          <w:lang w:eastAsia="ru-RU"/>
        </w:rPr>
        <w:t>Цель:</w:t>
      </w:r>
      <w:r w:rsidRPr="00C410A8">
        <w:rPr>
          <w:rFonts w:ascii="Times New Roman" w:eastAsia="Times New Roman" w:hAnsi="Times New Roman" w:cs="Times New Roman"/>
          <w:sz w:val="24"/>
          <w:szCs w:val="24"/>
          <w:lang w:eastAsia="ru-RU"/>
        </w:rPr>
        <w:t> организация эффективного взаимодействия ДОУ с семьями воспитанников</w:t>
      </w:r>
      <w:r w:rsidR="001E068E">
        <w:rPr>
          <w:rFonts w:ascii="Times New Roman" w:eastAsia="Times New Roman" w:hAnsi="Times New Roman" w:cs="Times New Roman"/>
          <w:sz w:val="24"/>
          <w:szCs w:val="24"/>
          <w:lang w:eastAsia="ru-RU"/>
        </w:rPr>
        <w:t xml:space="preserve"> с ТНР</w:t>
      </w:r>
      <w:r w:rsidRPr="00C410A8">
        <w:rPr>
          <w:rFonts w:ascii="Times New Roman" w:eastAsia="Times New Roman" w:hAnsi="Times New Roman" w:cs="Times New Roman"/>
          <w:sz w:val="24"/>
          <w:szCs w:val="24"/>
          <w:lang w:eastAsia="ru-RU"/>
        </w:rPr>
        <w:t xml:space="preserve">, </w:t>
      </w:r>
      <w:r w:rsidR="00AC70C1">
        <w:rPr>
          <w:rFonts w:ascii="Times New Roman" w:eastAsia="Times New Roman" w:hAnsi="Times New Roman" w:cs="Times New Roman"/>
          <w:sz w:val="24"/>
          <w:szCs w:val="24"/>
          <w:lang w:eastAsia="ru-RU"/>
        </w:rPr>
        <w:t>путем повышения</w:t>
      </w:r>
      <w:r w:rsidRPr="00C410A8">
        <w:rPr>
          <w:rFonts w:ascii="Times New Roman" w:eastAsia="Times New Roman" w:hAnsi="Times New Roman" w:cs="Times New Roman"/>
          <w:sz w:val="24"/>
          <w:szCs w:val="24"/>
          <w:lang w:eastAsia="ru-RU"/>
        </w:rPr>
        <w:t xml:space="preserve"> психолого-педагогической компетентности педагогов и других сотрудников МБДОУ.</w:t>
      </w:r>
    </w:p>
    <w:p w:rsidR="00C04333" w:rsidRDefault="00C04333" w:rsidP="00C04333">
      <w:pPr>
        <w:pStyle w:val="131"/>
        <w:shd w:val="clear" w:color="auto" w:fill="auto"/>
        <w:spacing w:line="276" w:lineRule="auto"/>
        <w:ind w:left="480" w:right="-1"/>
        <w:jc w:val="right"/>
        <w:rPr>
          <w:sz w:val="24"/>
          <w:szCs w:val="24"/>
          <w:lang w:eastAsia="ru-RU"/>
        </w:rPr>
      </w:pPr>
      <w:r>
        <w:rPr>
          <w:sz w:val="24"/>
          <w:szCs w:val="24"/>
        </w:rPr>
        <w:t>Таблица 38</w:t>
      </w:r>
    </w:p>
    <w:tbl>
      <w:tblPr>
        <w:tblStyle w:val="afb"/>
        <w:tblW w:w="0" w:type="auto"/>
        <w:tblLayout w:type="fixed"/>
        <w:tblLook w:val="04A0"/>
      </w:tblPr>
      <w:tblGrid>
        <w:gridCol w:w="1805"/>
        <w:gridCol w:w="3714"/>
        <w:gridCol w:w="2102"/>
        <w:gridCol w:w="1950"/>
      </w:tblGrid>
      <w:tr w:rsidR="00F347F1" w:rsidRPr="000F65B0" w:rsidTr="00311E0C">
        <w:tc>
          <w:tcPr>
            <w:tcW w:w="1805" w:type="dxa"/>
          </w:tcPr>
          <w:p w:rsidR="00F347F1" w:rsidRPr="000F65B0" w:rsidRDefault="00F347F1"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Задачи</w:t>
            </w:r>
          </w:p>
        </w:tc>
        <w:tc>
          <w:tcPr>
            <w:tcW w:w="3714" w:type="dxa"/>
            <w:tcBorders>
              <w:bottom w:val="single" w:sz="8" w:space="0" w:color="auto"/>
            </w:tcBorders>
          </w:tcPr>
          <w:p w:rsidR="00F347F1" w:rsidRPr="000F65B0" w:rsidRDefault="00F347F1"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Содержание работы</w:t>
            </w:r>
          </w:p>
        </w:tc>
        <w:tc>
          <w:tcPr>
            <w:tcW w:w="2102" w:type="dxa"/>
            <w:tcBorders>
              <w:bottom w:val="single" w:sz="8" w:space="0" w:color="auto"/>
            </w:tcBorders>
          </w:tcPr>
          <w:p w:rsidR="00F347F1" w:rsidRPr="000F65B0" w:rsidRDefault="00F347F1"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bCs/>
                <w:sz w:val="20"/>
                <w:szCs w:val="20"/>
                <w:lang w:eastAsia="ru-RU"/>
              </w:rPr>
              <w:t>Формы работы</w:t>
            </w:r>
          </w:p>
        </w:tc>
        <w:tc>
          <w:tcPr>
            <w:tcW w:w="1950" w:type="dxa"/>
          </w:tcPr>
          <w:p w:rsidR="00F347F1" w:rsidRPr="000F65B0" w:rsidRDefault="00F347F1"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Исполнители</w:t>
            </w:r>
          </w:p>
        </w:tc>
      </w:tr>
      <w:tr w:rsidR="00F347F1" w:rsidRPr="00F347F1" w:rsidTr="00311E0C">
        <w:tc>
          <w:tcPr>
            <w:tcW w:w="1805" w:type="dxa"/>
          </w:tcPr>
          <w:p w:rsidR="00F347F1" w:rsidRPr="00F347F1" w:rsidRDefault="00F347F1" w:rsidP="00311E0C">
            <w:pPr>
              <w:tabs>
                <w:tab w:val="left" w:pos="322"/>
              </w:tabs>
              <w:ind w:right="173"/>
              <w:jc w:val="both"/>
              <w:rPr>
                <w:rFonts w:ascii="Times New Roman" w:eastAsia="Times New Roman" w:hAnsi="Times New Roman" w:cs="Times New Roman"/>
                <w:sz w:val="20"/>
                <w:szCs w:val="20"/>
                <w:lang w:eastAsia="ru-RU"/>
              </w:rPr>
            </w:pPr>
            <w:r w:rsidRPr="00F347F1">
              <w:rPr>
                <w:rFonts w:ascii="Times New Roman" w:eastAsia="Times New Roman" w:hAnsi="Times New Roman" w:cs="Times New Roman"/>
                <w:sz w:val="20"/>
                <w:szCs w:val="20"/>
                <w:lang w:eastAsia="ru-RU"/>
              </w:rPr>
              <w:t xml:space="preserve">1. Обеспечить педагогов </w:t>
            </w:r>
            <w:r>
              <w:rPr>
                <w:rFonts w:ascii="Times New Roman" w:eastAsia="Times New Roman" w:hAnsi="Times New Roman" w:cs="Times New Roman"/>
                <w:sz w:val="20"/>
                <w:szCs w:val="20"/>
                <w:lang w:eastAsia="ru-RU"/>
              </w:rPr>
              <w:t>МБ</w:t>
            </w:r>
            <w:r w:rsidRPr="00F347F1">
              <w:rPr>
                <w:rFonts w:ascii="Times New Roman" w:eastAsia="Times New Roman" w:hAnsi="Times New Roman" w:cs="Times New Roman"/>
                <w:sz w:val="20"/>
                <w:szCs w:val="20"/>
                <w:lang w:eastAsia="ru-RU"/>
              </w:rPr>
              <w:t>ДОУ  научно-методической информацией о современных активных формах, средствах и методах взаимодействия с родителями</w:t>
            </w:r>
          </w:p>
        </w:tc>
        <w:tc>
          <w:tcPr>
            <w:tcW w:w="3714" w:type="dxa"/>
          </w:tcPr>
          <w:p w:rsidR="00F347F1" w:rsidRPr="00F347F1" w:rsidRDefault="00F347F1" w:rsidP="00F347F1">
            <w:pPr>
              <w:tabs>
                <w:tab w:val="left" w:pos="172"/>
              </w:tabs>
              <w:ind w:right="173"/>
              <w:jc w:val="both"/>
              <w:rPr>
                <w:rFonts w:ascii="Times New Roman" w:eastAsia="Times New Roman" w:hAnsi="Times New Roman" w:cs="Times New Roman"/>
                <w:b/>
                <w:sz w:val="20"/>
                <w:szCs w:val="20"/>
                <w:lang w:eastAsia="ru-RU"/>
              </w:rPr>
            </w:pPr>
            <w:r w:rsidRPr="00F347F1">
              <w:rPr>
                <w:rFonts w:ascii="Times New Roman" w:eastAsia="Times New Roman" w:hAnsi="Times New Roman" w:cs="Times New Roman"/>
                <w:b/>
                <w:sz w:val="20"/>
                <w:szCs w:val="20"/>
                <w:lang w:eastAsia="ru-RU"/>
              </w:rPr>
              <w:t>1. Консультативная помощь педагогам</w:t>
            </w:r>
            <w:r>
              <w:rPr>
                <w:rFonts w:ascii="Times New Roman" w:eastAsia="Times New Roman" w:hAnsi="Times New Roman" w:cs="Times New Roman"/>
                <w:b/>
                <w:sz w:val="20"/>
                <w:szCs w:val="20"/>
                <w:lang w:eastAsia="ru-RU"/>
              </w:rPr>
              <w:t>:</w:t>
            </w:r>
          </w:p>
          <w:p w:rsidR="00F347F1" w:rsidRPr="00F347F1" w:rsidRDefault="00F347F1" w:rsidP="00F347F1">
            <w:pPr>
              <w:tabs>
                <w:tab w:val="left" w:pos="172"/>
              </w:tabs>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ab/>
              <w:t>и</w:t>
            </w:r>
            <w:r w:rsidRPr="00F347F1">
              <w:rPr>
                <w:rFonts w:ascii="Times New Roman" w:eastAsia="Times New Roman" w:hAnsi="Times New Roman" w:cs="Times New Roman"/>
                <w:sz w:val="20"/>
                <w:szCs w:val="20"/>
                <w:lang w:eastAsia="ru-RU"/>
              </w:rPr>
              <w:t>нформирование педагогов  по нормативным, юридическим, социальным, психолого-педагогическим аспектам воспитания, обучения и развития д</w:t>
            </w:r>
            <w:r>
              <w:rPr>
                <w:rFonts w:ascii="Times New Roman" w:eastAsia="Times New Roman" w:hAnsi="Times New Roman" w:cs="Times New Roman"/>
                <w:sz w:val="20"/>
                <w:szCs w:val="20"/>
                <w:lang w:eastAsia="ru-RU"/>
              </w:rPr>
              <w:t>етей в сотрудничестве с родителями;</w:t>
            </w:r>
          </w:p>
          <w:p w:rsidR="00F347F1" w:rsidRPr="00F347F1" w:rsidRDefault="00F347F1" w:rsidP="00F347F1">
            <w:pPr>
              <w:tabs>
                <w:tab w:val="left" w:pos="172"/>
              </w:tabs>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ab/>
              <w:t>м</w:t>
            </w:r>
            <w:r w:rsidRPr="00F347F1">
              <w:rPr>
                <w:rFonts w:ascii="Times New Roman" w:eastAsia="Times New Roman" w:hAnsi="Times New Roman" w:cs="Times New Roman"/>
                <w:sz w:val="20"/>
                <w:szCs w:val="20"/>
                <w:lang w:eastAsia="ru-RU"/>
              </w:rPr>
              <w:t>етодическая помощь педагогам по планированию и реализации различных активных форм работы с семьями</w:t>
            </w:r>
            <w:r>
              <w:rPr>
                <w:rFonts w:ascii="Times New Roman" w:eastAsia="Times New Roman" w:hAnsi="Times New Roman" w:cs="Times New Roman"/>
                <w:sz w:val="20"/>
                <w:szCs w:val="20"/>
                <w:lang w:eastAsia="ru-RU"/>
              </w:rPr>
              <w:t xml:space="preserve"> детей;</w:t>
            </w:r>
          </w:p>
          <w:p w:rsidR="00F347F1" w:rsidRPr="00F347F1" w:rsidRDefault="00F347F1" w:rsidP="002D245C">
            <w:pPr>
              <w:tabs>
                <w:tab w:val="left" w:pos="172"/>
              </w:tabs>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ab/>
              <w:t>п</w:t>
            </w:r>
            <w:r w:rsidRPr="00F347F1">
              <w:rPr>
                <w:rFonts w:ascii="Times New Roman" w:eastAsia="Times New Roman" w:hAnsi="Times New Roman" w:cs="Times New Roman"/>
                <w:sz w:val="20"/>
                <w:szCs w:val="20"/>
                <w:lang w:eastAsia="ru-RU"/>
              </w:rPr>
              <w:t>роведение консилиумов по анализу и планированию работы с семьями воспитанников</w:t>
            </w:r>
          </w:p>
        </w:tc>
        <w:tc>
          <w:tcPr>
            <w:tcW w:w="2102" w:type="dxa"/>
            <w:tcBorders>
              <w:bottom w:val="single" w:sz="8" w:space="0" w:color="auto"/>
            </w:tcBorders>
          </w:tcPr>
          <w:p w:rsidR="00F347F1" w:rsidRDefault="00F347F1" w:rsidP="00F347F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347F1">
              <w:rPr>
                <w:rFonts w:ascii="Times New Roman" w:eastAsia="Times New Roman" w:hAnsi="Times New Roman" w:cs="Times New Roman"/>
                <w:sz w:val="20"/>
                <w:szCs w:val="20"/>
                <w:lang w:eastAsia="ru-RU"/>
              </w:rPr>
              <w:t>лекции</w:t>
            </w:r>
            <w:r>
              <w:rPr>
                <w:rFonts w:ascii="Times New Roman" w:eastAsia="Times New Roman" w:hAnsi="Times New Roman" w:cs="Times New Roman"/>
                <w:sz w:val="20"/>
                <w:szCs w:val="20"/>
                <w:lang w:eastAsia="ru-RU"/>
              </w:rPr>
              <w:t>;</w:t>
            </w:r>
          </w:p>
          <w:p w:rsidR="00F347F1" w:rsidRDefault="00F347F1" w:rsidP="00F347F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F347F1">
              <w:rPr>
                <w:rFonts w:ascii="Times New Roman" w:eastAsia="Times New Roman" w:hAnsi="Times New Roman" w:cs="Times New Roman"/>
                <w:sz w:val="20"/>
                <w:szCs w:val="20"/>
                <w:lang w:eastAsia="ru-RU"/>
              </w:rPr>
              <w:t xml:space="preserve"> беседы</w:t>
            </w:r>
            <w:r>
              <w:rPr>
                <w:rFonts w:ascii="Times New Roman" w:eastAsia="Times New Roman" w:hAnsi="Times New Roman" w:cs="Times New Roman"/>
                <w:sz w:val="20"/>
                <w:szCs w:val="20"/>
                <w:lang w:eastAsia="ru-RU"/>
              </w:rPr>
              <w:t>;</w:t>
            </w:r>
          </w:p>
          <w:p w:rsidR="00F347F1" w:rsidRDefault="00F347F1" w:rsidP="00F347F1">
            <w:pPr>
              <w:rPr>
                <w:rFonts w:ascii="Times New Roman" w:eastAsia="Times New Roman" w:hAnsi="Times New Roman" w:cs="Times New Roman"/>
                <w:sz w:val="20"/>
                <w:szCs w:val="20"/>
                <w:lang w:eastAsia="ru-RU"/>
              </w:rPr>
            </w:pPr>
            <w:r w:rsidRPr="00F347F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консультации;</w:t>
            </w:r>
          </w:p>
          <w:p w:rsidR="00F347F1" w:rsidRDefault="00F347F1" w:rsidP="00F347F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F347F1">
              <w:rPr>
                <w:rFonts w:ascii="Times New Roman" w:eastAsia="Times New Roman" w:hAnsi="Times New Roman" w:cs="Times New Roman"/>
                <w:sz w:val="20"/>
                <w:szCs w:val="20"/>
                <w:lang w:eastAsia="ru-RU"/>
              </w:rPr>
              <w:t xml:space="preserve"> семинары-практикумы</w:t>
            </w:r>
            <w:r>
              <w:rPr>
                <w:rFonts w:ascii="Times New Roman" w:eastAsia="Times New Roman" w:hAnsi="Times New Roman" w:cs="Times New Roman"/>
                <w:sz w:val="20"/>
                <w:szCs w:val="20"/>
                <w:lang w:eastAsia="ru-RU"/>
              </w:rPr>
              <w:t>;</w:t>
            </w:r>
          </w:p>
          <w:p w:rsidR="00F347F1" w:rsidRDefault="00F347F1" w:rsidP="00F347F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педагогические советы;</w:t>
            </w:r>
          </w:p>
          <w:p w:rsidR="00F347F1" w:rsidRDefault="00F347F1" w:rsidP="00F347F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347F1">
              <w:rPr>
                <w:rFonts w:ascii="Times New Roman" w:eastAsia="Times New Roman" w:hAnsi="Times New Roman" w:cs="Times New Roman"/>
                <w:sz w:val="20"/>
                <w:szCs w:val="20"/>
                <w:lang w:eastAsia="ru-RU"/>
              </w:rPr>
              <w:t>анкетирование</w:t>
            </w:r>
            <w:r>
              <w:rPr>
                <w:rFonts w:ascii="Times New Roman" w:eastAsia="Times New Roman" w:hAnsi="Times New Roman" w:cs="Times New Roman"/>
                <w:sz w:val="20"/>
                <w:szCs w:val="20"/>
                <w:lang w:eastAsia="ru-RU"/>
              </w:rPr>
              <w:t>;</w:t>
            </w:r>
          </w:p>
          <w:p w:rsidR="00F347F1" w:rsidRPr="00F347F1" w:rsidRDefault="00F347F1" w:rsidP="00F347F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F347F1">
              <w:rPr>
                <w:rFonts w:ascii="Times New Roman" w:eastAsia="Times New Roman" w:hAnsi="Times New Roman" w:cs="Times New Roman"/>
                <w:sz w:val="20"/>
                <w:szCs w:val="20"/>
                <w:lang w:eastAsia="ru-RU"/>
              </w:rPr>
              <w:t xml:space="preserve"> тестирование</w:t>
            </w:r>
          </w:p>
          <w:p w:rsidR="00F347F1" w:rsidRPr="00F347F1" w:rsidRDefault="00F347F1" w:rsidP="00311E0C">
            <w:pPr>
              <w:rPr>
                <w:rFonts w:ascii="Times New Roman" w:eastAsia="Times New Roman" w:hAnsi="Times New Roman" w:cs="Times New Roman"/>
                <w:sz w:val="20"/>
                <w:szCs w:val="20"/>
                <w:lang w:eastAsia="ru-RU"/>
              </w:rPr>
            </w:pPr>
          </w:p>
        </w:tc>
        <w:tc>
          <w:tcPr>
            <w:tcW w:w="1950" w:type="dxa"/>
          </w:tcPr>
          <w:p w:rsidR="00F347F1" w:rsidRDefault="00F347F1" w:rsidP="00F347F1">
            <w:pPr>
              <w:rPr>
                <w:rFonts w:ascii="Times New Roman" w:eastAsia="Times New Roman" w:hAnsi="Times New Roman" w:cs="Times New Roman"/>
                <w:sz w:val="20"/>
                <w:szCs w:val="20"/>
                <w:lang w:eastAsia="ru-RU"/>
              </w:rPr>
            </w:pPr>
            <w:r w:rsidRPr="00F347F1">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МБ</w:t>
            </w:r>
            <w:r w:rsidRPr="00F347F1">
              <w:rPr>
                <w:rFonts w:ascii="Times New Roman" w:eastAsia="Times New Roman" w:hAnsi="Times New Roman" w:cs="Times New Roman"/>
                <w:sz w:val="20"/>
                <w:szCs w:val="20"/>
                <w:lang w:eastAsia="ru-RU"/>
              </w:rPr>
              <w:t>ДОУ</w:t>
            </w:r>
          </w:p>
          <w:p w:rsidR="00E9302A" w:rsidRDefault="00E9302A" w:rsidP="00F347F1">
            <w:pPr>
              <w:rPr>
                <w:rFonts w:ascii="Times New Roman" w:eastAsia="Times New Roman" w:hAnsi="Times New Roman" w:cs="Times New Roman"/>
                <w:sz w:val="20"/>
                <w:szCs w:val="20"/>
                <w:lang w:eastAsia="ru-RU"/>
              </w:rPr>
            </w:pPr>
          </w:p>
          <w:p w:rsidR="00E9302A" w:rsidRDefault="00E9302A" w:rsidP="00F347F1">
            <w:pPr>
              <w:rPr>
                <w:rFonts w:ascii="Times New Roman" w:eastAsia="Times New Roman" w:hAnsi="Times New Roman" w:cs="Times New Roman"/>
                <w:sz w:val="20"/>
                <w:szCs w:val="20"/>
                <w:lang w:eastAsia="ru-RU"/>
              </w:rPr>
            </w:pPr>
          </w:p>
          <w:p w:rsidR="00E9302A" w:rsidRDefault="00E9302A" w:rsidP="00F347F1">
            <w:pPr>
              <w:rPr>
                <w:rFonts w:ascii="Times New Roman" w:eastAsia="Times New Roman" w:hAnsi="Times New Roman" w:cs="Times New Roman"/>
                <w:sz w:val="20"/>
                <w:szCs w:val="20"/>
                <w:lang w:eastAsia="ru-RU"/>
              </w:rPr>
            </w:pPr>
          </w:p>
          <w:p w:rsidR="00E9302A" w:rsidRDefault="00E9302A" w:rsidP="00F347F1">
            <w:pPr>
              <w:rPr>
                <w:rFonts w:ascii="Times New Roman" w:eastAsia="Times New Roman" w:hAnsi="Times New Roman" w:cs="Times New Roman"/>
                <w:sz w:val="20"/>
                <w:szCs w:val="20"/>
                <w:lang w:eastAsia="ru-RU"/>
              </w:rPr>
            </w:pPr>
          </w:p>
          <w:p w:rsidR="00E9302A" w:rsidRDefault="00E9302A" w:rsidP="00F347F1">
            <w:pPr>
              <w:rPr>
                <w:rFonts w:ascii="Times New Roman" w:eastAsia="Times New Roman" w:hAnsi="Times New Roman" w:cs="Times New Roman"/>
                <w:sz w:val="20"/>
                <w:szCs w:val="20"/>
                <w:lang w:eastAsia="ru-RU"/>
              </w:rPr>
            </w:pPr>
          </w:p>
          <w:p w:rsidR="00E9302A" w:rsidRDefault="00E9302A" w:rsidP="00F347F1">
            <w:pPr>
              <w:rPr>
                <w:rFonts w:ascii="Times New Roman" w:eastAsia="Times New Roman" w:hAnsi="Times New Roman" w:cs="Times New Roman"/>
                <w:sz w:val="20"/>
                <w:szCs w:val="20"/>
                <w:lang w:eastAsia="ru-RU"/>
              </w:rPr>
            </w:pPr>
          </w:p>
          <w:p w:rsidR="00E9302A" w:rsidRPr="00E9302A" w:rsidRDefault="00E9302A" w:rsidP="00E9302A">
            <w:pPr>
              <w:rPr>
                <w:rFonts w:ascii="Times New Roman" w:eastAsia="Times New Roman" w:hAnsi="Times New Roman" w:cs="Times New Roman"/>
                <w:sz w:val="20"/>
                <w:szCs w:val="20"/>
                <w:lang w:eastAsia="ru-RU"/>
              </w:rPr>
            </w:pPr>
            <w:r w:rsidRPr="00E9302A">
              <w:rPr>
                <w:rFonts w:ascii="Times New Roman" w:eastAsia="Times New Roman" w:hAnsi="Times New Roman" w:cs="Times New Roman"/>
                <w:sz w:val="20"/>
                <w:szCs w:val="20"/>
                <w:lang w:eastAsia="ru-RU"/>
              </w:rPr>
              <w:t>заместитель заведующего по УВР </w:t>
            </w:r>
          </w:p>
          <w:p w:rsidR="00E9302A" w:rsidRPr="00F347F1" w:rsidRDefault="00E9302A" w:rsidP="00F347F1">
            <w:pPr>
              <w:rPr>
                <w:rFonts w:ascii="Times New Roman" w:eastAsia="Times New Roman" w:hAnsi="Times New Roman" w:cs="Times New Roman"/>
                <w:sz w:val="20"/>
                <w:szCs w:val="20"/>
                <w:lang w:eastAsia="ru-RU"/>
              </w:rPr>
            </w:pPr>
          </w:p>
          <w:p w:rsidR="00F347F1" w:rsidRPr="00F347F1" w:rsidRDefault="00F347F1" w:rsidP="00311E0C">
            <w:pPr>
              <w:ind w:right="173"/>
              <w:jc w:val="both"/>
              <w:rPr>
                <w:rFonts w:ascii="Times New Roman" w:eastAsia="Times New Roman" w:hAnsi="Times New Roman" w:cs="Times New Roman"/>
                <w:sz w:val="20"/>
                <w:szCs w:val="20"/>
                <w:lang w:eastAsia="ru-RU"/>
              </w:rPr>
            </w:pPr>
          </w:p>
        </w:tc>
      </w:tr>
      <w:tr w:rsidR="00E9302A" w:rsidRPr="001E068E" w:rsidTr="00311E0C">
        <w:tc>
          <w:tcPr>
            <w:tcW w:w="1805" w:type="dxa"/>
          </w:tcPr>
          <w:p w:rsidR="00E9302A" w:rsidRPr="00F347F1" w:rsidRDefault="00E9302A" w:rsidP="00F347F1">
            <w:pPr>
              <w:ind w:right="173"/>
              <w:jc w:val="both"/>
              <w:rPr>
                <w:rFonts w:ascii="Times New Roman" w:eastAsia="Times New Roman" w:hAnsi="Times New Roman" w:cs="Times New Roman"/>
                <w:sz w:val="20"/>
                <w:szCs w:val="20"/>
                <w:lang w:eastAsia="ru-RU"/>
              </w:rPr>
            </w:pPr>
            <w:r w:rsidRPr="00F347F1">
              <w:rPr>
                <w:rFonts w:ascii="Times New Roman" w:eastAsia="Times New Roman" w:hAnsi="Times New Roman" w:cs="Times New Roman"/>
                <w:sz w:val="20"/>
                <w:szCs w:val="20"/>
                <w:lang w:eastAsia="ru-RU"/>
              </w:rPr>
              <w:t xml:space="preserve">2. Активизировать педагогический потенциал педагогов </w:t>
            </w:r>
            <w:r>
              <w:rPr>
                <w:rFonts w:ascii="Times New Roman" w:eastAsia="Times New Roman" w:hAnsi="Times New Roman" w:cs="Times New Roman"/>
                <w:sz w:val="20"/>
                <w:szCs w:val="20"/>
                <w:lang w:eastAsia="ru-RU"/>
              </w:rPr>
              <w:t>групп компенсирую-</w:t>
            </w:r>
            <w:r>
              <w:rPr>
                <w:rFonts w:ascii="Times New Roman" w:eastAsia="Times New Roman" w:hAnsi="Times New Roman" w:cs="Times New Roman"/>
                <w:sz w:val="20"/>
                <w:szCs w:val="20"/>
                <w:lang w:eastAsia="ru-RU"/>
              </w:rPr>
              <w:lastRenderedPageBreak/>
              <w:t>щей направ-ленности</w:t>
            </w:r>
            <w:r w:rsidRPr="00F347F1">
              <w:rPr>
                <w:rFonts w:ascii="Times New Roman" w:eastAsia="Times New Roman" w:hAnsi="Times New Roman" w:cs="Times New Roman"/>
                <w:sz w:val="20"/>
                <w:szCs w:val="20"/>
                <w:lang w:eastAsia="ru-RU"/>
              </w:rPr>
              <w:t xml:space="preserve"> для групповой и индивидуаль</w:t>
            </w:r>
            <w:r>
              <w:rPr>
                <w:rFonts w:ascii="Times New Roman" w:eastAsia="Times New Roman" w:hAnsi="Times New Roman" w:cs="Times New Roman"/>
                <w:sz w:val="20"/>
                <w:szCs w:val="20"/>
                <w:lang w:eastAsia="ru-RU"/>
              </w:rPr>
              <w:t>-</w:t>
            </w:r>
            <w:r w:rsidRPr="00F347F1">
              <w:rPr>
                <w:rFonts w:ascii="Times New Roman" w:eastAsia="Times New Roman" w:hAnsi="Times New Roman" w:cs="Times New Roman"/>
                <w:sz w:val="20"/>
                <w:szCs w:val="20"/>
                <w:lang w:eastAsia="ru-RU"/>
              </w:rPr>
              <w:t>ной работы с семьями</w:t>
            </w:r>
          </w:p>
        </w:tc>
        <w:tc>
          <w:tcPr>
            <w:tcW w:w="3714" w:type="dxa"/>
            <w:vMerge w:val="restart"/>
          </w:tcPr>
          <w:p w:rsidR="00E9302A" w:rsidRPr="00F347F1" w:rsidRDefault="00E9302A" w:rsidP="00F347F1">
            <w:pPr>
              <w:ind w:right="173"/>
              <w:jc w:val="both"/>
              <w:rPr>
                <w:rFonts w:ascii="Times New Roman" w:eastAsia="Times New Roman" w:hAnsi="Times New Roman" w:cs="Times New Roman"/>
                <w:b/>
                <w:sz w:val="20"/>
                <w:szCs w:val="20"/>
                <w:lang w:eastAsia="ru-RU"/>
              </w:rPr>
            </w:pPr>
            <w:r w:rsidRPr="00F347F1">
              <w:rPr>
                <w:rFonts w:ascii="Times New Roman" w:eastAsia="Times New Roman" w:hAnsi="Times New Roman" w:cs="Times New Roman"/>
                <w:b/>
                <w:sz w:val="20"/>
                <w:szCs w:val="20"/>
                <w:lang w:eastAsia="ru-RU"/>
              </w:rPr>
              <w:lastRenderedPageBreak/>
              <w:t>2. Самообразование</w:t>
            </w:r>
            <w:r>
              <w:rPr>
                <w:rFonts w:ascii="Times New Roman" w:eastAsia="Times New Roman" w:hAnsi="Times New Roman" w:cs="Times New Roman"/>
                <w:b/>
                <w:sz w:val="20"/>
                <w:szCs w:val="20"/>
                <w:lang w:eastAsia="ru-RU"/>
              </w:rPr>
              <w:t>:</w:t>
            </w:r>
          </w:p>
          <w:p w:rsidR="00E9302A" w:rsidRPr="00F347F1" w:rsidRDefault="00E9302A" w:rsidP="00E9302A">
            <w:pPr>
              <w:tabs>
                <w:tab w:val="left" w:pos="218"/>
              </w:tabs>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ab/>
              <w:t>и</w:t>
            </w:r>
            <w:r w:rsidRPr="00F347F1">
              <w:rPr>
                <w:rFonts w:ascii="Times New Roman" w:eastAsia="Times New Roman" w:hAnsi="Times New Roman" w:cs="Times New Roman"/>
                <w:sz w:val="20"/>
                <w:szCs w:val="20"/>
                <w:lang w:eastAsia="ru-RU"/>
              </w:rPr>
              <w:t>зучение литературы по проблемам семейного воспитания</w:t>
            </w:r>
            <w:r>
              <w:rPr>
                <w:rFonts w:ascii="Times New Roman" w:eastAsia="Times New Roman" w:hAnsi="Times New Roman" w:cs="Times New Roman"/>
                <w:sz w:val="20"/>
                <w:szCs w:val="20"/>
                <w:lang w:eastAsia="ru-RU"/>
              </w:rPr>
              <w:t xml:space="preserve"> детей;</w:t>
            </w:r>
          </w:p>
          <w:p w:rsidR="00E9302A" w:rsidRPr="00F347F1" w:rsidRDefault="00E9302A" w:rsidP="00E9302A">
            <w:pPr>
              <w:tabs>
                <w:tab w:val="left" w:pos="218"/>
              </w:tabs>
              <w:ind w:right="173"/>
              <w:jc w:val="both"/>
              <w:rPr>
                <w:rFonts w:ascii="Times New Roman" w:eastAsia="Times New Roman" w:hAnsi="Times New Roman" w:cs="Times New Roman"/>
                <w:sz w:val="20"/>
                <w:szCs w:val="20"/>
                <w:lang w:eastAsia="ru-RU"/>
              </w:rPr>
            </w:pPr>
            <w:r w:rsidRPr="00F347F1">
              <w:rPr>
                <w:rFonts w:ascii="Times New Roman" w:eastAsia="Times New Roman" w:hAnsi="Times New Roman" w:cs="Times New Roman"/>
                <w:sz w:val="20"/>
                <w:szCs w:val="20"/>
                <w:lang w:eastAsia="ru-RU"/>
              </w:rPr>
              <w:t>•</w:t>
            </w:r>
            <w:r w:rsidRPr="00F347F1">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и</w:t>
            </w:r>
            <w:r w:rsidRPr="00F347F1">
              <w:rPr>
                <w:rFonts w:ascii="Times New Roman" w:eastAsia="Times New Roman" w:hAnsi="Times New Roman" w:cs="Times New Roman"/>
                <w:sz w:val="20"/>
                <w:szCs w:val="20"/>
                <w:lang w:eastAsia="ru-RU"/>
              </w:rPr>
              <w:t>зучение нормативно-правовой документации по проблемам семьи и детства</w:t>
            </w:r>
            <w:r>
              <w:rPr>
                <w:rFonts w:ascii="Times New Roman" w:eastAsia="Times New Roman" w:hAnsi="Times New Roman" w:cs="Times New Roman"/>
                <w:sz w:val="20"/>
                <w:szCs w:val="20"/>
                <w:lang w:eastAsia="ru-RU"/>
              </w:rPr>
              <w:t>;</w:t>
            </w:r>
          </w:p>
          <w:p w:rsidR="00E9302A" w:rsidRPr="001E068E" w:rsidRDefault="00E9302A" w:rsidP="002D245C">
            <w:pPr>
              <w:tabs>
                <w:tab w:val="left" w:pos="218"/>
              </w:tabs>
              <w:ind w:right="173"/>
              <w:jc w:val="both"/>
              <w:rPr>
                <w:rFonts w:ascii="Times New Roman" w:eastAsia="Times New Roman" w:hAnsi="Times New Roman" w:cs="Times New Roman"/>
                <w:sz w:val="20"/>
                <w:szCs w:val="20"/>
                <w:lang w:eastAsia="ru-RU"/>
              </w:rPr>
            </w:pPr>
            <w:r w:rsidRPr="00F347F1">
              <w:rPr>
                <w:rFonts w:ascii="Times New Roman" w:eastAsia="Times New Roman" w:hAnsi="Times New Roman" w:cs="Times New Roman"/>
                <w:sz w:val="20"/>
                <w:szCs w:val="20"/>
                <w:lang w:eastAsia="ru-RU"/>
              </w:rPr>
              <w:lastRenderedPageBreak/>
              <w:t>•</w:t>
            </w:r>
            <w:r w:rsidRPr="00F347F1">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и</w:t>
            </w:r>
            <w:r w:rsidRPr="00F347F1">
              <w:rPr>
                <w:rFonts w:ascii="Times New Roman" w:eastAsia="Times New Roman" w:hAnsi="Times New Roman" w:cs="Times New Roman"/>
                <w:sz w:val="20"/>
                <w:szCs w:val="20"/>
                <w:lang w:eastAsia="ru-RU"/>
              </w:rPr>
              <w:t>зучение современных методик, технологий взаимодействия с семьей</w:t>
            </w:r>
            <w:r>
              <w:rPr>
                <w:rFonts w:ascii="Times New Roman" w:eastAsia="Times New Roman" w:hAnsi="Times New Roman" w:cs="Times New Roman"/>
                <w:sz w:val="20"/>
                <w:szCs w:val="20"/>
                <w:lang w:eastAsia="ru-RU"/>
              </w:rPr>
              <w:t xml:space="preserve"> детей</w:t>
            </w:r>
            <w:r w:rsidR="002D245C">
              <w:rPr>
                <w:rFonts w:ascii="Times New Roman" w:eastAsia="Times New Roman" w:hAnsi="Times New Roman" w:cs="Times New Roman"/>
                <w:sz w:val="20"/>
                <w:szCs w:val="20"/>
                <w:lang w:eastAsia="ru-RU"/>
              </w:rPr>
              <w:t xml:space="preserve"> </w:t>
            </w:r>
            <w:r w:rsidRPr="00F347F1">
              <w:rPr>
                <w:rFonts w:ascii="Times New Roman" w:eastAsia="Times New Roman" w:hAnsi="Times New Roman" w:cs="Times New Roman"/>
                <w:sz w:val="20"/>
                <w:szCs w:val="20"/>
                <w:lang w:eastAsia="ru-RU"/>
              </w:rPr>
              <w:t>и вариативных методов оказания помощи семье</w:t>
            </w:r>
          </w:p>
        </w:tc>
        <w:tc>
          <w:tcPr>
            <w:tcW w:w="2102" w:type="dxa"/>
            <w:vMerge w:val="restart"/>
            <w:tcBorders>
              <w:top w:val="single" w:sz="8" w:space="0" w:color="auto"/>
            </w:tcBorders>
          </w:tcPr>
          <w:p w:rsidR="00E9302A" w:rsidRPr="00E9302A" w:rsidRDefault="00E9302A" w:rsidP="00E9302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E9302A">
              <w:rPr>
                <w:rFonts w:ascii="Times New Roman" w:eastAsia="Times New Roman" w:hAnsi="Times New Roman" w:cs="Times New Roman"/>
                <w:sz w:val="20"/>
                <w:szCs w:val="20"/>
                <w:lang w:eastAsia="ru-RU"/>
              </w:rPr>
              <w:t>использование Интернет-ресурсов</w:t>
            </w:r>
            <w:r>
              <w:rPr>
                <w:rFonts w:ascii="Times New Roman" w:eastAsia="Times New Roman" w:hAnsi="Times New Roman" w:cs="Times New Roman"/>
                <w:sz w:val="20"/>
                <w:szCs w:val="20"/>
                <w:lang w:eastAsia="ru-RU"/>
              </w:rPr>
              <w:t>;</w:t>
            </w:r>
            <w:r w:rsidRPr="00E9302A">
              <w:rPr>
                <w:rFonts w:ascii="Times New Roman" w:eastAsia="Times New Roman" w:hAnsi="Times New Roman" w:cs="Times New Roman"/>
                <w:sz w:val="20"/>
                <w:szCs w:val="20"/>
                <w:lang w:eastAsia="ru-RU"/>
              </w:rPr>
              <w:t xml:space="preserve"> </w:t>
            </w:r>
          </w:p>
          <w:p w:rsidR="00E9302A" w:rsidRDefault="00E9302A" w:rsidP="00E9302A">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чтение специальной литературы;</w:t>
            </w:r>
          </w:p>
          <w:p w:rsidR="00E9302A" w:rsidRPr="001E068E" w:rsidRDefault="00E9302A" w:rsidP="00E9302A">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E9302A">
              <w:rPr>
                <w:rFonts w:ascii="Times New Roman" w:eastAsia="Times New Roman" w:hAnsi="Times New Roman" w:cs="Times New Roman"/>
                <w:sz w:val="20"/>
                <w:szCs w:val="20"/>
                <w:lang w:eastAsia="ru-RU"/>
              </w:rPr>
              <w:t xml:space="preserve"> повышение </w:t>
            </w:r>
            <w:r w:rsidRPr="00E9302A">
              <w:rPr>
                <w:rFonts w:ascii="Times New Roman" w:eastAsia="Times New Roman" w:hAnsi="Times New Roman" w:cs="Times New Roman"/>
                <w:sz w:val="20"/>
                <w:szCs w:val="20"/>
                <w:lang w:eastAsia="ru-RU"/>
              </w:rPr>
              <w:lastRenderedPageBreak/>
              <w:t>квалификации</w:t>
            </w:r>
          </w:p>
        </w:tc>
        <w:tc>
          <w:tcPr>
            <w:tcW w:w="1950" w:type="dxa"/>
            <w:vMerge w:val="restart"/>
            <w:tcBorders>
              <w:top w:val="single" w:sz="8" w:space="0" w:color="auto"/>
            </w:tcBorders>
          </w:tcPr>
          <w:p w:rsidR="00E9302A" w:rsidRDefault="00E9302A" w:rsidP="00E9302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заместитель заведующего по УВР;</w:t>
            </w:r>
          </w:p>
          <w:p w:rsidR="00E9302A" w:rsidRPr="00E9302A" w:rsidRDefault="00E9302A" w:rsidP="00E9302A">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9302A">
              <w:rPr>
                <w:rFonts w:ascii="Times New Roman" w:eastAsia="Times New Roman" w:hAnsi="Times New Roman" w:cs="Times New Roman"/>
                <w:sz w:val="20"/>
                <w:szCs w:val="20"/>
                <w:lang w:eastAsia="ru-RU"/>
              </w:rPr>
              <w:t>педагоги</w:t>
            </w:r>
          </w:p>
        </w:tc>
      </w:tr>
      <w:tr w:rsidR="00E9302A" w:rsidRPr="00F347F1" w:rsidTr="00311E0C">
        <w:tc>
          <w:tcPr>
            <w:tcW w:w="1805" w:type="dxa"/>
          </w:tcPr>
          <w:p w:rsidR="00E9302A" w:rsidRPr="00F347F1" w:rsidRDefault="00E9302A" w:rsidP="00311E0C">
            <w:pPr>
              <w:ind w:right="173"/>
              <w:jc w:val="both"/>
              <w:rPr>
                <w:rFonts w:ascii="Times New Roman" w:eastAsia="Times New Roman" w:hAnsi="Times New Roman" w:cs="Times New Roman"/>
                <w:sz w:val="20"/>
                <w:szCs w:val="20"/>
                <w:lang w:eastAsia="ru-RU"/>
              </w:rPr>
            </w:pPr>
            <w:r w:rsidRPr="00F347F1">
              <w:rPr>
                <w:rFonts w:ascii="Times New Roman" w:eastAsia="Times New Roman" w:hAnsi="Times New Roman" w:cs="Times New Roman"/>
                <w:sz w:val="20"/>
                <w:szCs w:val="20"/>
                <w:lang w:eastAsia="ru-RU"/>
              </w:rPr>
              <w:lastRenderedPageBreak/>
              <w:t>3. Способствовать повышению культуры педагогического общения</w:t>
            </w:r>
          </w:p>
        </w:tc>
        <w:tc>
          <w:tcPr>
            <w:tcW w:w="3714" w:type="dxa"/>
            <w:vMerge/>
          </w:tcPr>
          <w:p w:rsidR="00E9302A" w:rsidRPr="00F347F1" w:rsidRDefault="00E9302A" w:rsidP="00311E0C">
            <w:pPr>
              <w:rPr>
                <w:rFonts w:ascii="Times New Roman" w:eastAsia="Times New Roman" w:hAnsi="Times New Roman" w:cs="Times New Roman"/>
                <w:b/>
                <w:bCs/>
                <w:sz w:val="20"/>
                <w:szCs w:val="20"/>
                <w:lang w:eastAsia="ru-RU"/>
              </w:rPr>
            </w:pPr>
          </w:p>
        </w:tc>
        <w:tc>
          <w:tcPr>
            <w:tcW w:w="2102" w:type="dxa"/>
            <w:vMerge/>
          </w:tcPr>
          <w:p w:rsidR="00E9302A" w:rsidRPr="00F347F1" w:rsidRDefault="00E9302A" w:rsidP="00311E0C">
            <w:pPr>
              <w:rPr>
                <w:rFonts w:ascii="Times New Roman" w:eastAsia="Times New Roman" w:hAnsi="Times New Roman" w:cs="Times New Roman"/>
                <w:sz w:val="20"/>
                <w:szCs w:val="20"/>
                <w:lang w:eastAsia="ru-RU"/>
              </w:rPr>
            </w:pPr>
          </w:p>
        </w:tc>
        <w:tc>
          <w:tcPr>
            <w:tcW w:w="1950" w:type="dxa"/>
            <w:vMerge/>
            <w:tcBorders>
              <w:bottom w:val="single" w:sz="8" w:space="0" w:color="auto"/>
            </w:tcBorders>
          </w:tcPr>
          <w:p w:rsidR="00E9302A" w:rsidRPr="00F347F1" w:rsidRDefault="00E9302A" w:rsidP="00311E0C">
            <w:pPr>
              <w:ind w:right="173"/>
              <w:jc w:val="both"/>
              <w:rPr>
                <w:rFonts w:ascii="Times New Roman" w:eastAsia="Times New Roman" w:hAnsi="Times New Roman" w:cs="Times New Roman"/>
                <w:sz w:val="20"/>
                <w:szCs w:val="20"/>
                <w:lang w:eastAsia="ru-RU"/>
              </w:rPr>
            </w:pPr>
          </w:p>
        </w:tc>
      </w:tr>
    </w:tbl>
    <w:p w:rsidR="00843A5C" w:rsidRDefault="00843A5C" w:rsidP="007B44F9">
      <w:pPr>
        <w:spacing w:before="173" w:after="173" w:line="240" w:lineRule="auto"/>
        <w:ind w:left="173" w:right="173"/>
        <w:jc w:val="center"/>
        <w:rPr>
          <w:rFonts w:ascii="Times New Roman" w:eastAsia="Times New Roman" w:hAnsi="Times New Roman" w:cs="Times New Roman"/>
          <w:b/>
          <w:bCs/>
          <w:sz w:val="24"/>
          <w:szCs w:val="24"/>
          <w:lang w:eastAsia="ru-RU"/>
        </w:rPr>
      </w:pPr>
    </w:p>
    <w:p w:rsidR="00E143B3" w:rsidRPr="00C410A8" w:rsidRDefault="00E143B3" w:rsidP="007B44F9">
      <w:pPr>
        <w:spacing w:before="173" w:after="173"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БЛОК 6. КОНТРОЛЬНЫЙ</w:t>
      </w:r>
    </w:p>
    <w:p w:rsidR="00E143B3" w:rsidRDefault="00E143B3" w:rsidP="00E143B3">
      <w:pPr>
        <w:spacing w:after="0"/>
        <w:ind w:right="173" w:firstLine="709"/>
        <w:jc w:val="both"/>
        <w:rPr>
          <w:rFonts w:ascii="Times New Roman" w:eastAsia="Times New Roman" w:hAnsi="Times New Roman" w:cs="Times New Roman"/>
          <w:sz w:val="24"/>
          <w:szCs w:val="24"/>
          <w:lang w:eastAsia="ru-RU"/>
        </w:rPr>
      </w:pPr>
      <w:r w:rsidRPr="007A77E4">
        <w:rPr>
          <w:rFonts w:ascii="Times New Roman" w:eastAsia="Times New Roman" w:hAnsi="Times New Roman" w:cs="Times New Roman"/>
          <w:b/>
          <w:bCs/>
          <w:sz w:val="24"/>
          <w:szCs w:val="24"/>
          <w:lang w:eastAsia="ru-RU"/>
        </w:rPr>
        <w:t> </w:t>
      </w:r>
      <w:r w:rsidRPr="007A77E4">
        <w:rPr>
          <w:rFonts w:ascii="Times New Roman" w:eastAsia="Times New Roman" w:hAnsi="Times New Roman" w:cs="Times New Roman"/>
          <w:b/>
          <w:bCs/>
          <w:iCs/>
          <w:sz w:val="24"/>
          <w:szCs w:val="24"/>
          <w:lang w:eastAsia="ru-RU"/>
        </w:rPr>
        <w:t>Цель:</w:t>
      </w:r>
      <w:r w:rsidRPr="00C410A8">
        <w:rPr>
          <w:rFonts w:ascii="Times New Roman" w:eastAsia="Times New Roman" w:hAnsi="Times New Roman" w:cs="Times New Roman"/>
          <w:sz w:val="24"/>
          <w:szCs w:val="24"/>
          <w:lang w:eastAsia="ru-RU"/>
        </w:rPr>
        <w:t> анализ результативности взаимодействия МБДОУ с семьей</w:t>
      </w:r>
      <w:r w:rsidR="00E9302A">
        <w:rPr>
          <w:rFonts w:ascii="Times New Roman" w:eastAsia="Times New Roman" w:hAnsi="Times New Roman" w:cs="Times New Roman"/>
          <w:sz w:val="24"/>
          <w:szCs w:val="24"/>
          <w:lang w:eastAsia="ru-RU"/>
        </w:rPr>
        <w:t xml:space="preserve"> ребенка</w:t>
      </w:r>
      <w:r w:rsidRPr="00C410A8">
        <w:rPr>
          <w:rFonts w:ascii="Times New Roman" w:eastAsia="Times New Roman" w:hAnsi="Times New Roman" w:cs="Times New Roman"/>
          <w:sz w:val="24"/>
          <w:szCs w:val="24"/>
          <w:lang w:eastAsia="ru-RU"/>
        </w:rPr>
        <w:t xml:space="preserve"> по реализации </w:t>
      </w:r>
      <w:r w:rsidR="00304C6D">
        <w:rPr>
          <w:rFonts w:ascii="Times New Roman" w:eastAsia="Times New Roman" w:hAnsi="Times New Roman" w:cs="Times New Roman"/>
          <w:sz w:val="24"/>
          <w:szCs w:val="24"/>
          <w:lang w:eastAsia="ru-RU"/>
        </w:rPr>
        <w:t>П</w:t>
      </w:r>
      <w:r w:rsidRPr="00C410A8">
        <w:rPr>
          <w:rFonts w:ascii="Times New Roman" w:eastAsia="Times New Roman" w:hAnsi="Times New Roman" w:cs="Times New Roman"/>
          <w:sz w:val="24"/>
          <w:szCs w:val="24"/>
          <w:lang w:eastAsia="ru-RU"/>
        </w:rPr>
        <w:t>рограммы</w:t>
      </w:r>
      <w:r w:rsidR="00C04333">
        <w:rPr>
          <w:rFonts w:ascii="Times New Roman" w:eastAsia="Times New Roman" w:hAnsi="Times New Roman" w:cs="Times New Roman"/>
          <w:sz w:val="24"/>
          <w:szCs w:val="24"/>
          <w:lang w:eastAsia="ru-RU"/>
        </w:rPr>
        <w:t>.</w:t>
      </w:r>
    </w:p>
    <w:p w:rsidR="00C04333" w:rsidRDefault="00C04333" w:rsidP="00C04333">
      <w:pPr>
        <w:pStyle w:val="131"/>
        <w:shd w:val="clear" w:color="auto" w:fill="auto"/>
        <w:spacing w:line="276" w:lineRule="auto"/>
        <w:ind w:left="480" w:right="-1"/>
        <w:jc w:val="right"/>
        <w:rPr>
          <w:sz w:val="24"/>
          <w:szCs w:val="24"/>
          <w:lang w:eastAsia="ru-RU"/>
        </w:rPr>
      </w:pPr>
      <w:r>
        <w:rPr>
          <w:sz w:val="24"/>
          <w:szCs w:val="24"/>
        </w:rPr>
        <w:t>Таблица 39</w:t>
      </w:r>
    </w:p>
    <w:tbl>
      <w:tblPr>
        <w:tblStyle w:val="afb"/>
        <w:tblW w:w="0" w:type="auto"/>
        <w:tblLayout w:type="fixed"/>
        <w:tblLook w:val="04A0"/>
      </w:tblPr>
      <w:tblGrid>
        <w:gridCol w:w="1805"/>
        <w:gridCol w:w="3714"/>
        <w:gridCol w:w="2102"/>
        <w:gridCol w:w="1950"/>
      </w:tblGrid>
      <w:tr w:rsidR="00E9302A" w:rsidRPr="000F65B0" w:rsidTr="00311E0C">
        <w:tc>
          <w:tcPr>
            <w:tcW w:w="1805" w:type="dxa"/>
          </w:tcPr>
          <w:p w:rsidR="00E9302A" w:rsidRPr="000F65B0" w:rsidRDefault="00E9302A"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Задачи</w:t>
            </w:r>
          </w:p>
        </w:tc>
        <w:tc>
          <w:tcPr>
            <w:tcW w:w="3714" w:type="dxa"/>
            <w:tcBorders>
              <w:bottom w:val="single" w:sz="8" w:space="0" w:color="auto"/>
            </w:tcBorders>
          </w:tcPr>
          <w:p w:rsidR="00E9302A" w:rsidRPr="000F65B0" w:rsidRDefault="00E9302A"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Содержание работы</w:t>
            </w:r>
          </w:p>
        </w:tc>
        <w:tc>
          <w:tcPr>
            <w:tcW w:w="2102" w:type="dxa"/>
            <w:tcBorders>
              <w:bottom w:val="single" w:sz="8" w:space="0" w:color="auto"/>
            </w:tcBorders>
          </w:tcPr>
          <w:p w:rsidR="00E9302A" w:rsidRPr="000F65B0" w:rsidRDefault="00E9302A"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bCs/>
                <w:sz w:val="20"/>
                <w:szCs w:val="20"/>
                <w:lang w:eastAsia="ru-RU"/>
              </w:rPr>
              <w:t>Формы работы</w:t>
            </w:r>
          </w:p>
        </w:tc>
        <w:tc>
          <w:tcPr>
            <w:tcW w:w="1950" w:type="dxa"/>
          </w:tcPr>
          <w:p w:rsidR="00E9302A" w:rsidRPr="000F65B0" w:rsidRDefault="00E9302A" w:rsidP="00311E0C">
            <w:pPr>
              <w:ind w:right="173"/>
              <w:jc w:val="center"/>
              <w:rPr>
                <w:rFonts w:ascii="Times New Roman" w:eastAsia="Times New Roman" w:hAnsi="Times New Roman" w:cs="Times New Roman"/>
                <w:b/>
                <w:sz w:val="20"/>
                <w:szCs w:val="20"/>
                <w:lang w:eastAsia="ru-RU"/>
              </w:rPr>
            </w:pPr>
            <w:r w:rsidRPr="000F65B0">
              <w:rPr>
                <w:rFonts w:ascii="Times New Roman" w:eastAsia="Times New Roman" w:hAnsi="Times New Roman" w:cs="Times New Roman"/>
                <w:b/>
                <w:sz w:val="20"/>
                <w:szCs w:val="20"/>
                <w:lang w:eastAsia="ru-RU"/>
              </w:rPr>
              <w:t>Исполнители</w:t>
            </w:r>
          </w:p>
        </w:tc>
      </w:tr>
      <w:tr w:rsidR="001D2196" w:rsidRPr="001D2196" w:rsidTr="00311E0C">
        <w:tc>
          <w:tcPr>
            <w:tcW w:w="1805" w:type="dxa"/>
          </w:tcPr>
          <w:p w:rsidR="001D2196" w:rsidRPr="001D2196" w:rsidRDefault="001D2196" w:rsidP="002D245C">
            <w:pPr>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1. Изучить и оценить работу МБДОУ по организации взаимодействия и сотрудничества с семьями воспитанников  по реализации Программы</w:t>
            </w:r>
          </w:p>
        </w:tc>
        <w:tc>
          <w:tcPr>
            <w:tcW w:w="3714" w:type="dxa"/>
          </w:tcPr>
          <w:p w:rsidR="001D2196" w:rsidRPr="001D2196" w:rsidRDefault="001D2196" w:rsidP="00E9302A">
            <w:pPr>
              <w:tabs>
                <w:tab w:val="left" w:pos="172"/>
              </w:tabs>
              <w:ind w:right="173"/>
              <w:jc w:val="both"/>
              <w:rPr>
                <w:rFonts w:ascii="Times New Roman" w:eastAsia="Times New Roman" w:hAnsi="Times New Roman" w:cs="Times New Roman"/>
                <w:b/>
                <w:sz w:val="20"/>
                <w:szCs w:val="20"/>
                <w:lang w:eastAsia="ru-RU"/>
              </w:rPr>
            </w:pPr>
            <w:r w:rsidRPr="001D2196">
              <w:rPr>
                <w:rFonts w:ascii="Times New Roman" w:eastAsia="Times New Roman" w:hAnsi="Times New Roman" w:cs="Times New Roman"/>
                <w:b/>
                <w:sz w:val="20"/>
                <w:szCs w:val="20"/>
                <w:lang w:eastAsia="ru-RU"/>
              </w:rPr>
              <w:t>1. Анализ работы с родителями в рамках сотрудничества и взаимодействия:</w:t>
            </w:r>
          </w:p>
          <w:p w:rsidR="001D2196" w:rsidRPr="001D2196" w:rsidRDefault="001D2196" w:rsidP="00E9302A">
            <w:pPr>
              <w:tabs>
                <w:tab w:val="left" w:pos="172"/>
              </w:tabs>
              <w:ind w:right="173"/>
              <w:jc w:val="both"/>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w:t>
            </w:r>
            <w:r w:rsidRPr="001D2196">
              <w:rPr>
                <w:rFonts w:ascii="Times New Roman" w:eastAsia="Times New Roman" w:hAnsi="Times New Roman" w:cs="Times New Roman"/>
                <w:sz w:val="20"/>
                <w:szCs w:val="20"/>
                <w:lang w:eastAsia="ru-RU"/>
              </w:rPr>
              <w:tab/>
              <w:t>сбор аналитического материала;</w:t>
            </w:r>
          </w:p>
          <w:p w:rsidR="001D2196" w:rsidRPr="001D2196" w:rsidRDefault="001D2196" w:rsidP="00E9302A">
            <w:pPr>
              <w:tabs>
                <w:tab w:val="left" w:pos="172"/>
              </w:tabs>
              <w:ind w:right="173"/>
              <w:jc w:val="both"/>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w:t>
            </w:r>
            <w:r w:rsidRPr="001D2196">
              <w:rPr>
                <w:rFonts w:ascii="Times New Roman" w:eastAsia="Times New Roman" w:hAnsi="Times New Roman" w:cs="Times New Roman"/>
                <w:sz w:val="20"/>
                <w:szCs w:val="20"/>
                <w:lang w:eastAsia="ru-RU"/>
              </w:rPr>
              <w:tab/>
              <w:t>внесение корректив в планирование работы с родителями;</w:t>
            </w:r>
          </w:p>
          <w:p w:rsidR="001D2196" w:rsidRPr="001D2196" w:rsidRDefault="001D2196" w:rsidP="00E9302A">
            <w:pPr>
              <w:tabs>
                <w:tab w:val="left" w:pos="172"/>
              </w:tabs>
              <w:ind w:right="173"/>
              <w:jc w:val="both"/>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w:t>
            </w:r>
            <w:r w:rsidRPr="001D2196">
              <w:rPr>
                <w:rFonts w:ascii="Times New Roman" w:eastAsia="Times New Roman" w:hAnsi="Times New Roman" w:cs="Times New Roman"/>
                <w:sz w:val="20"/>
                <w:szCs w:val="20"/>
                <w:lang w:eastAsia="ru-RU"/>
              </w:rPr>
              <w:tab/>
              <w:t>отражение результатов текущей и итоговой работы в основной документации методической службы</w:t>
            </w:r>
          </w:p>
        </w:tc>
        <w:tc>
          <w:tcPr>
            <w:tcW w:w="2102" w:type="dxa"/>
            <w:tcBorders>
              <w:bottom w:val="single" w:sz="8" w:space="0" w:color="auto"/>
            </w:tcBorders>
          </w:tcPr>
          <w:p w:rsidR="001D2196" w:rsidRDefault="001D2196" w:rsidP="001D21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2196">
              <w:rPr>
                <w:rFonts w:ascii="Times New Roman" w:eastAsia="Times New Roman" w:hAnsi="Times New Roman" w:cs="Times New Roman"/>
                <w:sz w:val="20"/>
                <w:szCs w:val="20"/>
                <w:lang w:eastAsia="ru-RU"/>
              </w:rPr>
              <w:t>тесты</w:t>
            </w:r>
            <w:r>
              <w:rPr>
                <w:rFonts w:ascii="Times New Roman" w:eastAsia="Times New Roman" w:hAnsi="Times New Roman" w:cs="Times New Roman"/>
                <w:sz w:val="20"/>
                <w:szCs w:val="20"/>
                <w:lang w:eastAsia="ru-RU"/>
              </w:rPr>
              <w:t>;</w:t>
            </w:r>
          </w:p>
          <w:p w:rsidR="001D2196" w:rsidRDefault="001D2196" w:rsidP="001D21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опросы;</w:t>
            </w:r>
            <w:r w:rsidRPr="001D2196">
              <w:rPr>
                <w:rFonts w:ascii="Times New Roman" w:eastAsia="Times New Roman" w:hAnsi="Times New Roman" w:cs="Times New Roman"/>
                <w:sz w:val="20"/>
                <w:szCs w:val="20"/>
                <w:lang w:eastAsia="ru-RU"/>
              </w:rPr>
              <w:t xml:space="preserve"> </w:t>
            </w:r>
          </w:p>
          <w:p w:rsidR="001D2196" w:rsidRPr="001D2196" w:rsidRDefault="001D2196" w:rsidP="001D21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2196">
              <w:rPr>
                <w:rFonts w:ascii="Times New Roman" w:eastAsia="Times New Roman" w:hAnsi="Times New Roman" w:cs="Times New Roman"/>
                <w:sz w:val="20"/>
                <w:szCs w:val="20"/>
                <w:lang w:eastAsia="ru-RU"/>
              </w:rPr>
              <w:t>анкетирование</w:t>
            </w:r>
          </w:p>
          <w:p w:rsidR="001D2196" w:rsidRPr="001D2196" w:rsidRDefault="001D2196" w:rsidP="00311E0C">
            <w:pPr>
              <w:rPr>
                <w:rFonts w:ascii="Times New Roman" w:eastAsia="Times New Roman" w:hAnsi="Times New Roman" w:cs="Times New Roman"/>
                <w:sz w:val="20"/>
                <w:szCs w:val="20"/>
                <w:lang w:eastAsia="ru-RU"/>
              </w:rPr>
            </w:pPr>
          </w:p>
        </w:tc>
        <w:tc>
          <w:tcPr>
            <w:tcW w:w="1950" w:type="dxa"/>
            <w:vMerge w:val="restart"/>
          </w:tcPr>
          <w:p w:rsidR="001D2196" w:rsidRDefault="001D2196" w:rsidP="001D2196">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2196">
              <w:rPr>
                <w:rFonts w:ascii="Times New Roman" w:eastAsia="Times New Roman" w:hAnsi="Times New Roman" w:cs="Times New Roman"/>
                <w:sz w:val="20"/>
                <w:szCs w:val="20"/>
                <w:lang w:eastAsia="ru-RU"/>
              </w:rPr>
              <w:t>заместитель заведующего по УВР</w:t>
            </w:r>
            <w:r>
              <w:rPr>
                <w:rFonts w:ascii="Times New Roman" w:eastAsia="Times New Roman" w:hAnsi="Times New Roman" w:cs="Times New Roman"/>
                <w:sz w:val="20"/>
                <w:szCs w:val="20"/>
                <w:lang w:eastAsia="ru-RU"/>
              </w:rPr>
              <w:t>;</w:t>
            </w:r>
          </w:p>
          <w:p w:rsidR="001D2196" w:rsidRPr="001D2196" w:rsidRDefault="001D2196" w:rsidP="001D2196">
            <w:pPr>
              <w:ind w:right="17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1D2196">
              <w:rPr>
                <w:rFonts w:ascii="Times New Roman" w:eastAsia="Times New Roman" w:hAnsi="Times New Roman" w:cs="Times New Roman"/>
                <w:sz w:val="20"/>
                <w:szCs w:val="20"/>
                <w:lang w:eastAsia="ru-RU"/>
              </w:rPr>
              <w:t xml:space="preserve"> педагоги</w:t>
            </w:r>
          </w:p>
        </w:tc>
      </w:tr>
      <w:tr w:rsidR="001D2196" w:rsidRPr="001E068E" w:rsidTr="00311E0C">
        <w:tc>
          <w:tcPr>
            <w:tcW w:w="1805" w:type="dxa"/>
          </w:tcPr>
          <w:p w:rsidR="001D2196" w:rsidRPr="00E9302A" w:rsidRDefault="001D2196" w:rsidP="002D245C">
            <w:pPr>
              <w:ind w:right="173"/>
              <w:jc w:val="both"/>
              <w:rPr>
                <w:rFonts w:ascii="Times New Roman" w:eastAsia="Times New Roman" w:hAnsi="Times New Roman" w:cs="Times New Roman"/>
                <w:sz w:val="20"/>
                <w:szCs w:val="20"/>
                <w:lang w:eastAsia="ru-RU"/>
              </w:rPr>
            </w:pPr>
            <w:r w:rsidRPr="00E9302A">
              <w:rPr>
                <w:rFonts w:ascii="Times New Roman" w:eastAsia="Times New Roman" w:hAnsi="Times New Roman" w:cs="Times New Roman"/>
                <w:sz w:val="20"/>
                <w:szCs w:val="20"/>
                <w:lang w:eastAsia="ru-RU"/>
              </w:rPr>
              <w:t>2. Прогнозировать на основе полученных данных дальнейшее развитие положительных тенденций в сотрудничестве с семьями воспитанников</w:t>
            </w:r>
          </w:p>
        </w:tc>
        <w:tc>
          <w:tcPr>
            <w:tcW w:w="3714" w:type="dxa"/>
          </w:tcPr>
          <w:p w:rsidR="001D2196" w:rsidRPr="001D2196" w:rsidRDefault="001D2196" w:rsidP="001D2196">
            <w:pPr>
              <w:ind w:right="173"/>
              <w:jc w:val="both"/>
              <w:rPr>
                <w:rFonts w:ascii="Times New Roman" w:eastAsia="Times New Roman" w:hAnsi="Times New Roman" w:cs="Times New Roman"/>
                <w:b/>
                <w:sz w:val="20"/>
                <w:szCs w:val="20"/>
                <w:lang w:eastAsia="ru-RU"/>
              </w:rPr>
            </w:pPr>
            <w:r w:rsidRPr="001D2196">
              <w:rPr>
                <w:rFonts w:ascii="Times New Roman" w:eastAsia="Times New Roman" w:hAnsi="Times New Roman" w:cs="Times New Roman"/>
                <w:b/>
                <w:sz w:val="20"/>
                <w:szCs w:val="20"/>
                <w:lang w:eastAsia="ru-RU"/>
              </w:rPr>
              <w:t>2. Разработка системы психолого-педагогической помощи семье и детям</w:t>
            </w:r>
            <w:r>
              <w:rPr>
                <w:rFonts w:ascii="Times New Roman" w:eastAsia="Times New Roman" w:hAnsi="Times New Roman" w:cs="Times New Roman"/>
                <w:b/>
                <w:sz w:val="20"/>
                <w:szCs w:val="20"/>
                <w:lang w:eastAsia="ru-RU"/>
              </w:rPr>
              <w:t>:</w:t>
            </w:r>
          </w:p>
          <w:p w:rsidR="001D2196" w:rsidRPr="001D2196" w:rsidRDefault="001D2196" w:rsidP="001D2196">
            <w:pPr>
              <w:ind w:right="173"/>
              <w:jc w:val="both"/>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w:t>
            </w:r>
            <w:r w:rsidRPr="001D2196">
              <w:rPr>
                <w:rFonts w:ascii="Times New Roman" w:eastAsia="Times New Roman" w:hAnsi="Times New Roman" w:cs="Times New Roman"/>
                <w:sz w:val="20"/>
                <w:szCs w:val="20"/>
                <w:lang w:eastAsia="ru-RU"/>
              </w:rPr>
              <w:tab/>
              <w:t>выбор приоритетных направлений психол</w:t>
            </w:r>
            <w:r>
              <w:rPr>
                <w:rFonts w:ascii="Times New Roman" w:eastAsia="Times New Roman" w:hAnsi="Times New Roman" w:cs="Times New Roman"/>
                <w:sz w:val="20"/>
                <w:szCs w:val="20"/>
                <w:lang w:eastAsia="ru-RU"/>
              </w:rPr>
              <w:t>ого-педагогической деятельности;</w:t>
            </w:r>
          </w:p>
          <w:p w:rsidR="001D2196" w:rsidRPr="001D2196" w:rsidRDefault="001D2196" w:rsidP="001D2196">
            <w:pPr>
              <w:ind w:right="173"/>
              <w:jc w:val="both"/>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w:t>
            </w:r>
            <w:r w:rsidRPr="001D2196">
              <w:rPr>
                <w:rFonts w:ascii="Times New Roman" w:eastAsia="Times New Roman" w:hAnsi="Times New Roman" w:cs="Times New Roman"/>
                <w:sz w:val="20"/>
                <w:szCs w:val="20"/>
                <w:lang w:eastAsia="ru-RU"/>
              </w:rPr>
              <w:tab/>
              <w:t>выработка стратегии совместной работы всех служб ДОУ по вопросам сотрудничества с семьей</w:t>
            </w:r>
            <w:r>
              <w:rPr>
                <w:rFonts w:ascii="Times New Roman" w:eastAsia="Times New Roman" w:hAnsi="Times New Roman" w:cs="Times New Roman"/>
                <w:sz w:val="20"/>
                <w:szCs w:val="20"/>
                <w:lang w:eastAsia="ru-RU"/>
              </w:rPr>
              <w:t xml:space="preserve"> ребенка;</w:t>
            </w:r>
          </w:p>
          <w:p w:rsidR="001D2196" w:rsidRPr="001E068E" w:rsidRDefault="001D2196" w:rsidP="001D2196">
            <w:pPr>
              <w:ind w:right="173"/>
              <w:jc w:val="both"/>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w:t>
            </w:r>
            <w:r w:rsidRPr="001D2196">
              <w:rPr>
                <w:rFonts w:ascii="Times New Roman" w:eastAsia="Times New Roman" w:hAnsi="Times New Roman" w:cs="Times New Roman"/>
                <w:sz w:val="20"/>
                <w:szCs w:val="20"/>
                <w:lang w:eastAsia="ru-RU"/>
              </w:rPr>
              <w:tab/>
              <w:t>планирование работы на перспективу</w:t>
            </w:r>
          </w:p>
        </w:tc>
        <w:tc>
          <w:tcPr>
            <w:tcW w:w="2102" w:type="dxa"/>
            <w:tcBorders>
              <w:top w:val="single" w:sz="8" w:space="0" w:color="auto"/>
              <w:bottom w:val="single" w:sz="8" w:space="0" w:color="auto"/>
            </w:tcBorders>
          </w:tcPr>
          <w:p w:rsidR="001D2196" w:rsidRDefault="001D2196" w:rsidP="001D2196">
            <w:pPr>
              <w:rPr>
                <w:rFonts w:ascii="Times New Roman" w:eastAsia="Times New Roman" w:hAnsi="Times New Roman" w:cs="Times New Roman"/>
                <w:sz w:val="24"/>
                <w:szCs w:val="24"/>
                <w:lang w:eastAsia="ru-RU"/>
              </w:rPr>
            </w:pPr>
          </w:p>
          <w:p w:rsidR="001D2196" w:rsidRDefault="001D2196" w:rsidP="001D2196">
            <w:pPr>
              <w:rPr>
                <w:rFonts w:ascii="Times New Roman" w:eastAsia="Times New Roman" w:hAnsi="Times New Roman" w:cs="Times New Roman"/>
                <w:sz w:val="24"/>
                <w:szCs w:val="24"/>
                <w:lang w:eastAsia="ru-RU"/>
              </w:rPr>
            </w:pPr>
          </w:p>
          <w:p w:rsidR="001D2196" w:rsidRDefault="001D2196" w:rsidP="001D2196">
            <w:pPr>
              <w:rPr>
                <w:rFonts w:ascii="Times New Roman" w:eastAsia="Times New Roman" w:hAnsi="Times New Roman" w:cs="Times New Roman"/>
                <w:sz w:val="24"/>
                <w:szCs w:val="24"/>
                <w:lang w:eastAsia="ru-RU"/>
              </w:rPr>
            </w:pPr>
          </w:p>
          <w:p w:rsidR="001D2196" w:rsidRDefault="001D2196" w:rsidP="001D219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D2196">
              <w:rPr>
                <w:rFonts w:ascii="Times New Roman" w:eastAsia="Times New Roman" w:hAnsi="Times New Roman" w:cs="Times New Roman"/>
                <w:sz w:val="20"/>
                <w:szCs w:val="20"/>
                <w:lang w:eastAsia="ru-RU"/>
              </w:rPr>
              <w:t>заседания</w:t>
            </w:r>
            <w:r>
              <w:rPr>
                <w:rFonts w:ascii="Times New Roman" w:eastAsia="Times New Roman" w:hAnsi="Times New Roman" w:cs="Times New Roman"/>
                <w:sz w:val="20"/>
                <w:szCs w:val="20"/>
                <w:lang w:eastAsia="ru-RU"/>
              </w:rPr>
              <w:t xml:space="preserve"> «К</w:t>
            </w:r>
            <w:r w:rsidRPr="001D2196">
              <w:rPr>
                <w:rFonts w:ascii="Times New Roman" w:eastAsia="Times New Roman" w:hAnsi="Times New Roman" w:cs="Times New Roman"/>
                <w:sz w:val="20"/>
                <w:szCs w:val="20"/>
                <w:lang w:eastAsia="ru-RU"/>
              </w:rPr>
              <w:t>руглого стола</w:t>
            </w:r>
            <w:r>
              <w:rPr>
                <w:rFonts w:ascii="Times New Roman" w:eastAsia="Times New Roman" w:hAnsi="Times New Roman" w:cs="Times New Roman"/>
                <w:sz w:val="20"/>
                <w:szCs w:val="20"/>
                <w:lang w:eastAsia="ru-RU"/>
              </w:rPr>
              <w:t>»;</w:t>
            </w:r>
          </w:p>
          <w:p w:rsidR="001D2196" w:rsidRPr="001D2196" w:rsidRDefault="001D2196" w:rsidP="001D2196">
            <w:pPr>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D2196">
              <w:rPr>
                <w:rFonts w:ascii="Times New Roman" w:eastAsia="Times New Roman" w:hAnsi="Times New Roman" w:cs="Times New Roman"/>
                <w:sz w:val="20"/>
                <w:szCs w:val="20"/>
                <w:lang w:eastAsia="ru-RU"/>
              </w:rPr>
              <w:t>дискуссии</w:t>
            </w:r>
          </w:p>
          <w:p w:rsidR="001D2196" w:rsidRPr="00C410A8" w:rsidRDefault="001D2196" w:rsidP="001D2196">
            <w:pPr>
              <w:spacing w:line="150" w:lineRule="atLeast"/>
              <w:rPr>
                <w:rFonts w:ascii="Times New Roman" w:eastAsia="Times New Roman" w:hAnsi="Times New Roman" w:cs="Times New Roman"/>
                <w:sz w:val="24"/>
                <w:szCs w:val="24"/>
                <w:lang w:eastAsia="ru-RU"/>
              </w:rPr>
            </w:pPr>
          </w:p>
          <w:p w:rsidR="001D2196" w:rsidRDefault="001D2196" w:rsidP="00311E0C">
            <w:pPr>
              <w:ind w:right="173"/>
              <w:jc w:val="both"/>
              <w:rPr>
                <w:rFonts w:ascii="Times New Roman" w:eastAsia="Times New Roman" w:hAnsi="Times New Roman" w:cs="Times New Roman"/>
                <w:sz w:val="20"/>
                <w:szCs w:val="20"/>
                <w:lang w:eastAsia="ru-RU"/>
              </w:rPr>
            </w:pPr>
          </w:p>
          <w:p w:rsidR="001D2196" w:rsidRDefault="001D2196" w:rsidP="00311E0C">
            <w:pPr>
              <w:ind w:right="173"/>
              <w:jc w:val="both"/>
              <w:rPr>
                <w:rFonts w:ascii="Times New Roman" w:eastAsia="Times New Roman" w:hAnsi="Times New Roman" w:cs="Times New Roman"/>
                <w:sz w:val="20"/>
                <w:szCs w:val="20"/>
                <w:lang w:eastAsia="ru-RU"/>
              </w:rPr>
            </w:pPr>
          </w:p>
          <w:p w:rsidR="001D2196" w:rsidRPr="001D2196" w:rsidRDefault="001D2196" w:rsidP="00311E0C">
            <w:pPr>
              <w:ind w:right="173"/>
              <w:jc w:val="both"/>
              <w:rPr>
                <w:rFonts w:ascii="Times New Roman" w:eastAsia="Times New Roman" w:hAnsi="Times New Roman" w:cs="Times New Roman"/>
                <w:sz w:val="20"/>
                <w:szCs w:val="20"/>
                <w:lang w:eastAsia="ru-RU"/>
              </w:rPr>
            </w:pPr>
            <w:r w:rsidRPr="001D2196">
              <w:rPr>
                <w:rFonts w:ascii="Times New Roman" w:eastAsia="Times New Roman" w:hAnsi="Times New Roman" w:cs="Times New Roman"/>
                <w:sz w:val="20"/>
                <w:szCs w:val="20"/>
                <w:lang w:eastAsia="ru-RU"/>
              </w:rPr>
              <w:t>перспективное и календарное планирование</w:t>
            </w:r>
          </w:p>
        </w:tc>
        <w:tc>
          <w:tcPr>
            <w:tcW w:w="1950" w:type="dxa"/>
            <w:vMerge/>
            <w:tcBorders>
              <w:bottom w:val="single" w:sz="8" w:space="0" w:color="auto"/>
            </w:tcBorders>
          </w:tcPr>
          <w:p w:rsidR="001D2196" w:rsidRPr="001E068E" w:rsidRDefault="001D2196" w:rsidP="00311E0C">
            <w:pPr>
              <w:ind w:right="173"/>
              <w:jc w:val="both"/>
              <w:rPr>
                <w:rFonts w:ascii="Times New Roman" w:eastAsia="Times New Roman" w:hAnsi="Times New Roman" w:cs="Times New Roman"/>
                <w:sz w:val="20"/>
                <w:szCs w:val="20"/>
                <w:lang w:eastAsia="ru-RU"/>
              </w:rPr>
            </w:pPr>
          </w:p>
        </w:tc>
      </w:tr>
    </w:tbl>
    <w:p w:rsidR="007B44F9" w:rsidRDefault="007B44F9" w:rsidP="007B44F9">
      <w:pPr>
        <w:pStyle w:val="131"/>
        <w:shd w:val="clear" w:color="auto" w:fill="auto"/>
        <w:spacing w:after="240" w:line="276" w:lineRule="auto"/>
        <w:ind w:right="-1"/>
        <w:rPr>
          <w:b/>
          <w:sz w:val="24"/>
          <w:szCs w:val="24"/>
        </w:rPr>
      </w:pPr>
    </w:p>
    <w:p w:rsidR="002D245C" w:rsidRPr="00124DC3" w:rsidRDefault="002D245C" w:rsidP="002D245C">
      <w:pPr>
        <w:pStyle w:val="131"/>
        <w:shd w:val="clear" w:color="auto" w:fill="auto"/>
        <w:spacing w:after="240" w:line="276" w:lineRule="auto"/>
        <w:ind w:right="-1"/>
        <w:rPr>
          <w:b/>
          <w:sz w:val="24"/>
          <w:szCs w:val="24"/>
        </w:rPr>
      </w:pPr>
      <w:r>
        <w:rPr>
          <w:b/>
          <w:sz w:val="24"/>
          <w:szCs w:val="24"/>
        </w:rPr>
        <w:t>2.6.2.</w:t>
      </w:r>
      <w:r w:rsidRPr="002D245C">
        <w:rPr>
          <w:sz w:val="24"/>
          <w:szCs w:val="24"/>
        </w:rPr>
        <w:t xml:space="preserve"> </w:t>
      </w:r>
      <w:r w:rsidRPr="00124DC3">
        <w:rPr>
          <w:b/>
          <w:sz w:val="24"/>
          <w:szCs w:val="24"/>
        </w:rPr>
        <w:t>Специфика рабо</w:t>
      </w:r>
      <w:r>
        <w:rPr>
          <w:b/>
          <w:sz w:val="24"/>
          <w:szCs w:val="24"/>
        </w:rPr>
        <w:t>ты МБДОУ с семьями воспитанников</w:t>
      </w:r>
    </w:p>
    <w:p w:rsidR="00E95FA0" w:rsidRDefault="00E95FA0" w:rsidP="00E95FA0">
      <w:pPr>
        <w:pStyle w:val="131"/>
        <w:spacing w:after="240" w:line="276" w:lineRule="auto"/>
        <w:ind w:right="-1" w:firstLine="567"/>
        <w:rPr>
          <w:sz w:val="24"/>
          <w:szCs w:val="24"/>
        </w:rPr>
      </w:pPr>
      <w:r w:rsidRPr="00E95FA0">
        <w:rPr>
          <w:sz w:val="24"/>
          <w:szCs w:val="24"/>
        </w:rPr>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E95FA0">
        <w:rPr>
          <w:sz w:val="24"/>
          <w:szCs w:val="24"/>
        </w:rPr>
        <w:t>формируется</w:t>
      </w:r>
      <w:proofErr w:type="gramEnd"/>
      <w:r w:rsidRPr="00E95FA0">
        <w:rPr>
          <w:sz w:val="24"/>
          <w:szCs w:val="24"/>
        </w:rPr>
        <w:t xml:space="preserve"> прежде всего в семье и семейных отношениях. В </w:t>
      </w:r>
      <w:r>
        <w:rPr>
          <w:sz w:val="24"/>
          <w:szCs w:val="24"/>
        </w:rPr>
        <w:t>МБДОУ</w:t>
      </w:r>
      <w:r w:rsidRPr="00E95FA0">
        <w:rPr>
          <w:sz w:val="24"/>
          <w:szCs w:val="24"/>
        </w:rPr>
        <w:t xml:space="preserve"> создаются условия, имитирующие домашние, к образовательно</w:t>
      </w:r>
      <w:r>
        <w:rPr>
          <w:sz w:val="24"/>
          <w:szCs w:val="24"/>
        </w:rPr>
        <w:t>му</w:t>
      </w:r>
      <w:r w:rsidRPr="00E95FA0">
        <w:rPr>
          <w:sz w:val="24"/>
          <w:szCs w:val="24"/>
        </w:rPr>
        <w:t xml:space="preserve">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w:t>
      </w:r>
    </w:p>
    <w:p w:rsidR="002D245C" w:rsidRPr="00E95FA0" w:rsidRDefault="002D245C" w:rsidP="00E95FA0">
      <w:pPr>
        <w:pStyle w:val="131"/>
        <w:spacing w:line="276" w:lineRule="auto"/>
        <w:ind w:right="-1" w:firstLine="567"/>
        <w:rPr>
          <w:b/>
          <w:i/>
          <w:sz w:val="24"/>
          <w:szCs w:val="24"/>
        </w:rPr>
      </w:pPr>
      <w:r w:rsidRPr="00E95FA0">
        <w:rPr>
          <w:b/>
          <w:i/>
          <w:sz w:val="24"/>
          <w:szCs w:val="24"/>
        </w:rPr>
        <w:lastRenderedPageBreak/>
        <w:t>Характеристика семей воспитанников:</w:t>
      </w:r>
    </w:p>
    <w:p w:rsidR="002D245C" w:rsidRPr="008D7EF5" w:rsidRDefault="002D245C" w:rsidP="002D245C">
      <w:pPr>
        <w:pStyle w:val="131"/>
        <w:numPr>
          <w:ilvl w:val="0"/>
          <w:numId w:val="192"/>
        </w:numPr>
        <w:spacing w:line="276" w:lineRule="auto"/>
        <w:ind w:right="-1"/>
        <w:rPr>
          <w:sz w:val="24"/>
          <w:szCs w:val="24"/>
        </w:rPr>
      </w:pPr>
      <w:r w:rsidRPr="008D7EF5">
        <w:rPr>
          <w:sz w:val="24"/>
          <w:szCs w:val="24"/>
        </w:rPr>
        <w:t>90,5% семей являются полными;</w:t>
      </w:r>
    </w:p>
    <w:p w:rsidR="002D245C" w:rsidRPr="008D7EF5" w:rsidRDefault="002D245C" w:rsidP="002D245C">
      <w:pPr>
        <w:pStyle w:val="131"/>
        <w:numPr>
          <w:ilvl w:val="0"/>
          <w:numId w:val="192"/>
        </w:numPr>
        <w:spacing w:line="276" w:lineRule="auto"/>
        <w:ind w:right="-1"/>
        <w:rPr>
          <w:sz w:val="24"/>
          <w:szCs w:val="24"/>
        </w:rPr>
      </w:pPr>
      <w:r w:rsidRPr="008D7EF5">
        <w:rPr>
          <w:sz w:val="24"/>
          <w:szCs w:val="24"/>
        </w:rPr>
        <w:t>9,5% - неполные;</w:t>
      </w:r>
    </w:p>
    <w:p w:rsidR="002D245C" w:rsidRPr="008D7EF5" w:rsidRDefault="002D245C" w:rsidP="002D245C">
      <w:pPr>
        <w:pStyle w:val="131"/>
        <w:numPr>
          <w:ilvl w:val="0"/>
          <w:numId w:val="192"/>
        </w:numPr>
        <w:spacing w:line="276" w:lineRule="auto"/>
        <w:ind w:right="-1"/>
        <w:rPr>
          <w:sz w:val="24"/>
          <w:szCs w:val="24"/>
        </w:rPr>
      </w:pPr>
      <w:r w:rsidRPr="008D7EF5">
        <w:rPr>
          <w:sz w:val="24"/>
          <w:szCs w:val="24"/>
        </w:rPr>
        <w:t>93% - работающие;</w:t>
      </w:r>
    </w:p>
    <w:p w:rsidR="002D245C" w:rsidRPr="008D7EF5" w:rsidRDefault="002D245C" w:rsidP="002D245C">
      <w:pPr>
        <w:pStyle w:val="131"/>
        <w:numPr>
          <w:ilvl w:val="0"/>
          <w:numId w:val="192"/>
        </w:numPr>
        <w:spacing w:line="276" w:lineRule="auto"/>
        <w:ind w:right="-1"/>
        <w:rPr>
          <w:sz w:val="24"/>
          <w:szCs w:val="24"/>
        </w:rPr>
      </w:pPr>
      <w:r w:rsidRPr="008D7EF5">
        <w:rPr>
          <w:sz w:val="24"/>
          <w:szCs w:val="24"/>
        </w:rPr>
        <w:t>6% - учащиеся;</w:t>
      </w:r>
    </w:p>
    <w:p w:rsidR="002D245C" w:rsidRPr="008D7EF5" w:rsidRDefault="002D245C" w:rsidP="002D245C">
      <w:pPr>
        <w:pStyle w:val="131"/>
        <w:numPr>
          <w:ilvl w:val="0"/>
          <w:numId w:val="192"/>
        </w:numPr>
        <w:spacing w:line="276" w:lineRule="auto"/>
        <w:ind w:right="-1"/>
        <w:rPr>
          <w:sz w:val="24"/>
          <w:szCs w:val="24"/>
        </w:rPr>
      </w:pPr>
      <w:r w:rsidRPr="008D7EF5">
        <w:rPr>
          <w:sz w:val="24"/>
          <w:szCs w:val="24"/>
        </w:rPr>
        <w:t>3% - безработные;</w:t>
      </w:r>
    </w:p>
    <w:p w:rsidR="002D245C" w:rsidRPr="008D7EF5" w:rsidRDefault="002D245C" w:rsidP="002D245C">
      <w:pPr>
        <w:pStyle w:val="131"/>
        <w:numPr>
          <w:ilvl w:val="0"/>
          <w:numId w:val="192"/>
        </w:numPr>
        <w:shd w:val="clear" w:color="auto" w:fill="auto"/>
        <w:spacing w:line="276" w:lineRule="auto"/>
        <w:ind w:right="-1"/>
        <w:rPr>
          <w:sz w:val="24"/>
          <w:szCs w:val="24"/>
        </w:rPr>
      </w:pPr>
      <w:r w:rsidRPr="008D7EF5">
        <w:rPr>
          <w:sz w:val="24"/>
          <w:szCs w:val="24"/>
        </w:rPr>
        <w:t>11% - мно</w:t>
      </w:r>
      <w:r>
        <w:rPr>
          <w:sz w:val="24"/>
          <w:szCs w:val="24"/>
        </w:rPr>
        <w:t>годетные семьи.</w:t>
      </w:r>
    </w:p>
    <w:p w:rsidR="002D245C" w:rsidRDefault="002D245C" w:rsidP="002D245C">
      <w:pPr>
        <w:pStyle w:val="a7"/>
        <w:spacing w:before="0" w:beforeAutospacing="0" w:after="0" w:afterAutospacing="0"/>
        <w:ind w:right="173" w:firstLine="567"/>
        <w:jc w:val="right"/>
      </w:pPr>
      <w:r>
        <w:t>Таблица 40</w:t>
      </w:r>
    </w:p>
    <w:p w:rsidR="002D245C" w:rsidRDefault="002D245C" w:rsidP="002D245C">
      <w:pPr>
        <w:pStyle w:val="a7"/>
        <w:spacing w:before="0" w:beforeAutospacing="0" w:after="0" w:afterAutospacing="0"/>
        <w:ind w:right="173" w:firstLine="567"/>
        <w:jc w:val="center"/>
        <w:rPr>
          <w:b/>
        </w:rPr>
      </w:pPr>
      <w:r w:rsidRPr="00E31233">
        <w:rPr>
          <w:b/>
        </w:rPr>
        <w:t>Образовательный уровень родителей (законных представителей)</w:t>
      </w:r>
    </w:p>
    <w:tbl>
      <w:tblPr>
        <w:tblStyle w:val="afb"/>
        <w:tblW w:w="0" w:type="auto"/>
        <w:tblLook w:val="04A0"/>
      </w:tblPr>
      <w:tblGrid>
        <w:gridCol w:w="1101"/>
        <w:gridCol w:w="5133"/>
        <w:gridCol w:w="3337"/>
      </w:tblGrid>
      <w:tr w:rsidR="002D245C" w:rsidTr="00283957">
        <w:tc>
          <w:tcPr>
            <w:tcW w:w="1101" w:type="dxa"/>
          </w:tcPr>
          <w:p w:rsidR="002D245C" w:rsidRPr="00E31233" w:rsidRDefault="002D245C" w:rsidP="00283957">
            <w:pPr>
              <w:pStyle w:val="a7"/>
              <w:spacing w:before="0" w:beforeAutospacing="0" w:after="0" w:afterAutospacing="0"/>
              <w:ind w:right="173"/>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133" w:type="dxa"/>
          </w:tcPr>
          <w:p w:rsidR="002D245C" w:rsidRPr="00E31233" w:rsidRDefault="002D245C" w:rsidP="00283957">
            <w:pPr>
              <w:pStyle w:val="a7"/>
              <w:spacing w:before="0" w:beforeAutospacing="0" w:after="0" w:afterAutospacing="0"/>
              <w:ind w:right="173"/>
              <w:jc w:val="center"/>
              <w:rPr>
                <w:b/>
              </w:rPr>
            </w:pPr>
            <w:r w:rsidRPr="00E31233">
              <w:rPr>
                <w:b/>
              </w:rPr>
              <w:t>Образование</w:t>
            </w:r>
          </w:p>
        </w:tc>
        <w:tc>
          <w:tcPr>
            <w:tcW w:w="3337" w:type="dxa"/>
          </w:tcPr>
          <w:p w:rsidR="002D245C" w:rsidRPr="00E31233" w:rsidRDefault="002D245C" w:rsidP="00283957">
            <w:pPr>
              <w:pStyle w:val="a7"/>
              <w:spacing w:before="0" w:beforeAutospacing="0" w:after="0" w:afterAutospacing="0"/>
              <w:ind w:right="173"/>
              <w:jc w:val="center"/>
              <w:rPr>
                <w:b/>
              </w:rPr>
            </w:pPr>
            <w:r w:rsidRPr="00E31233">
              <w:rPr>
                <w:b/>
              </w:rPr>
              <w:t>% родителей</w:t>
            </w:r>
          </w:p>
        </w:tc>
      </w:tr>
      <w:tr w:rsidR="002D245C" w:rsidTr="00283957">
        <w:tc>
          <w:tcPr>
            <w:tcW w:w="1101" w:type="dxa"/>
          </w:tcPr>
          <w:p w:rsidR="002D245C" w:rsidRPr="00E31233" w:rsidRDefault="002D245C" w:rsidP="00283957">
            <w:pPr>
              <w:pStyle w:val="a7"/>
              <w:spacing w:before="0" w:beforeAutospacing="0" w:after="0" w:afterAutospacing="0"/>
              <w:ind w:right="173"/>
              <w:jc w:val="center"/>
            </w:pPr>
            <w:r>
              <w:t>1.</w:t>
            </w:r>
          </w:p>
        </w:tc>
        <w:tc>
          <w:tcPr>
            <w:tcW w:w="5133" w:type="dxa"/>
          </w:tcPr>
          <w:p w:rsidR="002D245C" w:rsidRPr="00E31233" w:rsidRDefault="002D245C" w:rsidP="00283957">
            <w:pPr>
              <w:pStyle w:val="a7"/>
              <w:spacing w:before="0" w:beforeAutospacing="0" w:after="0" w:afterAutospacing="0"/>
              <w:ind w:right="173"/>
            </w:pPr>
            <w:r>
              <w:t>Начальное</w:t>
            </w:r>
          </w:p>
        </w:tc>
        <w:tc>
          <w:tcPr>
            <w:tcW w:w="3337" w:type="dxa"/>
          </w:tcPr>
          <w:p w:rsidR="002D245C" w:rsidRPr="00E31233" w:rsidRDefault="002D245C" w:rsidP="00283957">
            <w:pPr>
              <w:pStyle w:val="a7"/>
              <w:spacing w:before="0" w:beforeAutospacing="0" w:after="0" w:afterAutospacing="0"/>
              <w:ind w:right="173"/>
              <w:jc w:val="center"/>
            </w:pPr>
            <w:r>
              <w:t>-</w:t>
            </w:r>
          </w:p>
        </w:tc>
      </w:tr>
      <w:tr w:rsidR="002D245C" w:rsidTr="00283957">
        <w:tc>
          <w:tcPr>
            <w:tcW w:w="1101" w:type="dxa"/>
          </w:tcPr>
          <w:p w:rsidR="002D245C" w:rsidRPr="00E31233" w:rsidRDefault="002D245C" w:rsidP="00283957">
            <w:pPr>
              <w:pStyle w:val="a7"/>
              <w:spacing w:before="0" w:beforeAutospacing="0" w:after="0" w:afterAutospacing="0"/>
              <w:ind w:right="173"/>
              <w:jc w:val="center"/>
            </w:pPr>
            <w:r>
              <w:t>2.</w:t>
            </w:r>
          </w:p>
        </w:tc>
        <w:tc>
          <w:tcPr>
            <w:tcW w:w="5133" w:type="dxa"/>
          </w:tcPr>
          <w:p w:rsidR="002D245C" w:rsidRPr="00E31233" w:rsidRDefault="002D245C" w:rsidP="00283957">
            <w:pPr>
              <w:pStyle w:val="a7"/>
              <w:spacing w:before="0" w:beforeAutospacing="0" w:after="0" w:afterAutospacing="0"/>
              <w:ind w:right="173"/>
            </w:pPr>
            <w:r>
              <w:t>Неполное среднее</w:t>
            </w:r>
          </w:p>
        </w:tc>
        <w:tc>
          <w:tcPr>
            <w:tcW w:w="3337" w:type="dxa"/>
          </w:tcPr>
          <w:p w:rsidR="002D245C" w:rsidRPr="00E31233" w:rsidRDefault="002D245C" w:rsidP="00283957">
            <w:pPr>
              <w:pStyle w:val="a7"/>
              <w:spacing w:before="0" w:beforeAutospacing="0" w:after="0" w:afterAutospacing="0"/>
              <w:ind w:right="173"/>
              <w:jc w:val="center"/>
            </w:pPr>
            <w:r>
              <w:t>-</w:t>
            </w:r>
          </w:p>
        </w:tc>
      </w:tr>
      <w:tr w:rsidR="002D245C" w:rsidTr="00283957">
        <w:tc>
          <w:tcPr>
            <w:tcW w:w="1101" w:type="dxa"/>
          </w:tcPr>
          <w:p w:rsidR="002D245C" w:rsidRPr="00E31233" w:rsidRDefault="002D245C" w:rsidP="00283957">
            <w:pPr>
              <w:pStyle w:val="a7"/>
              <w:spacing w:before="0" w:beforeAutospacing="0" w:after="0" w:afterAutospacing="0"/>
              <w:ind w:right="173"/>
              <w:jc w:val="center"/>
            </w:pPr>
            <w:r>
              <w:t>3.</w:t>
            </w:r>
          </w:p>
        </w:tc>
        <w:tc>
          <w:tcPr>
            <w:tcW w:w="5133" w:type="dxa"/>
          </w:tcPr>
          <w:p w:rsidR="002D245C" w:rsidRPr="00E31233" w:rsidRDefault="002D245C" w:rsidP="00283957">
            <w:pPr>
              <w:pStyle w:val="a7"/>
              <w:spacing w:before="0" w:beforeAutospacing="0" w:after="0" w:afterAutospacing="0"/>
              <w:ind w:right="173"/>
            </w:pPr>
            <w:r>
              <w:t>Общее среднее</w:t>
            </w:r>
          </w:p>
        </w:tc>
        <w:tc>
          <w:tcPr>
            <w:tcW w:w="3337" w:type="dxa"/>
          </w:tcPr>
          <w:p w:rsidR="002D245C" w:rsidRPr="00E31233" w:rsidRDefault="002D245C" w:rsidP="00283957">
            <w:pPr>
              <w:pStyle w:val="a7"/>
              <w:spacing w:before="0" w:beforeAutospacing="0" w:after="0" w:afterAutospacing="0"/>
              <w:ind w:right="173"/>
              <w:jc w:val="center"/>
            </w:pPr>
            <w:r>
              <w:t>-</w:t>
            </w:r>
          </w:p>
        </w:tc>
      </w:tr>
      <w:tr w:rsidR="002D245C" w:rsidTr="00283957">
        <w:tc>
          <w:tcPr>
            <w:tcW w:w="1101" w:type="dxa"/>
          </w:tcPr>
          <w:p w:rsidR="002D245C" w:rsidRPr="00E31233" w:rsidRDefault="002D245C" w:rsidP="00283957">
            <w:pPr>
              <w:pStyle w:val="a7"/>
              <w:spacing w:before="0" w:beforeAutospacing="0" w:after="0" w:afterAutospacing="0"/>
              <w:ind w:right="173"/>
              <w:jc w:val="center"/>
            </w:pPr>
            <w:r>
              <w:t xml:space="preserve">4. </w:t>
            </w:r>
          </w:p>
        </w:tc>
        <w:tc>
          <w:tcPr>
            <w:tcW w:w="5133" w:type="dxa"/>
          </w:tcPr>
          <w:p w:rsidR="002D245C" w:rsidRPr="00E31233" w:rsidRDefault="002D245C" w:rsidP="00283957">
            <w:pPr>
              <w:pStyle w:val="a7"/>
              <w:spacing w:before="0" w:beforeAutospacing="0" w:after="0" w:afterAutospacing="0"/>
              <w:ind w:right="173"/>
            </w:pPr>
            <w:r>
              <w:t>Среднее профессиональное</w:t>
            </w:r>
          </w:p>
        </w:tc>
        <w:tc>
          <w:tcPr>
            <w:tcW w:w="3337" w:type="dxa"/>
          </w:tcPr>
          <w:p w:rsidR="002D245C" w:rsidRPr="00E31233" w:rsidRDefault="002D245C" w:rsidP="00283957">
            <w:pPr>
              <w:pStyle w:val="a7"/>
              <w:spacing w:before="0" w:beforeAutospacing="0" w:after="0" w:afterAutospacing="0"/>
              <w:ind w:right="173"/>
              <w:jc w:val="center"/>
            </w:pPr>
            <w:r>
              <w:t>20%</w:t>
            </w:r>
          </w:p>
        </w:tc>
      </w:tr>
      <w:tr w:rsidR="002D245C" w:rsidTr="00283957">
        <w:tc>
          <w:tcPr>
            <w:tcW w:w="1101" w:type="dxa"/>
          </w:tcPr>
          <w:p w:rsidR="002D245C" w:rsidRPr="00E31233" w:rsidRDefault="002D245C" w:rsidP="00283957">
            <w:pPr>
              <w:pStyle w:val="a7"/>
              <w:spacing w:before="0" w:beforeAutospacing="0" w:after="0" w:afterAutospacing="0"/>
              <w:ind w:right="173"/>
              <w:jc w:val="center"/>
            </w:pPr>
            <w:r>
              <w:t>5.</w:t>
            </w:r>
          </w:p>
        </w:tc>
        <w:tc>
          <w:tcPr>
            <w:tcW w:w="5133" w:type="dxa"/>
          </w:tcPr>
          <w:p w:rsidR="002D245C" w:rsidRPr="00E31233" w:rsidRDefault="002D245C" w:rsidP="00283957">
            <w:pPr>
              <w:pStyle w:val="a7"/>
              <w:spacing w:before="0" w:beforeAutospacing="0" w:after="0" w:afterAutospacing="0"/>
              <w:ind w:right="173"/>
            </w:pPr>
            <w:r>
              <w:t>Неполное высшее</w:t>
            </w:r>
          </w:p>
        </w:tc>
        <w:tc>
          <w:tcPr>
            <w:tcW w:w="3337" w:type="dxa"/>
          </w:tcPr>
          <w:p w:rsidR="002D245C" w:rsidRPr="00E31233" w:rsidRDefault="002D245C" w:rsidP="00283957">
            <w:pPr>
              <w:pStyle w:val="a7"/>
              <w:spacing w:before="0" w:beforeAutospacing="0" w:after="0" w:afterAutospacing="0"/>
              <w:ind w:right="173"/>
              <w:jc w:val="center"/>
            </w:pPr>
            <w:r>
              <w:t>6%</w:t>
            </w:r>
          </w:p>
        </w:tc>
      </w:tr>
      <w:tr w:rsidR="002D245C" w:rsidTr="00283957">
        <w:tc>
          <w:tcPr>
            <w:tcW w:w="1101" w:type="dxa"/>
          </w:tcPr>
          <w:p w:rsidR="002D245C" w:rsidRPr="00E31233" w:rsidRDefault="002D245C" w:rsidP="00283957">
            <w:pPr>
              <w:pStyle w:val="a7"/>
              <w:spacing w:before="0" w:beforeAutospacing="0" w:after="0" w:afterAutospacing="0"/>
              <w:ind w:right="173"/>
              <w:jc w:val="center"/>
            </w:pPr>
            <w:r>
              <w:t>6.</w:t>
            </w:r>
          </w:p>
        </w:tc>
        <w:tc>
          <w:tcPr>
            <w:tcW w:w="5133" w:type="dxa"/>
          </w:tcPr>
          <w:p w:rsidR="002D245C" w:rsidRPr="00E31233" w:rsidRDefault="002D245C" w:rsidP="00283957">
            <w:pPr>
              <w:pStyle w:val="a7"/>
              <w:spacing w:before="0" w:beforeAutospacing="0" w:after="0" w:afterAutospacing="0"/>
              <w:ind w:right="173"/>
            </w:pPr>
            <w:r>
              <w:t>Высшее</w:t>
            </w:r>
          </w:p>
        </w:tc>
        <w:tc>
          <w:tcPr>
            <w:tcW w:w="3337" w:type="dxa"/>
          </w:tcPr>
          <w:p w:rsidR="002D245C" w:rsidRPr="00E31233" w:rsidRDefault="002D245C" w:rsidP="00283957">
            <w:pPr>
              <w:pStyle w:val="a7"/>
              <w:spacing w:before="0" w:beforeAutospacing="0" w:after="0" w:afterAutospacing="0"/>
              <w:ind w:right="173"/>
              <w:jc w:val="center"/>
            </w:pPr>
            <w:r>
              <w:t>74%</w:t>
            </w:r>
          </w:p>
        </w:tc>
      </w:tr>
      <w:tr w:rsidR="002D245C" w:rsidTr="00283957">
        <w:tc>
          <w:tcPr>
            <w:tcW w:w="1101" w:type="dxa"/>
          </w:tcPr>
          <w:p w:rsidR="002D245C" w:rsidRPr="00E31233" w:rsidRDefault="002D245C" w:rsidP="00283957">
            <w:pPr>
              <w:pStyle w:val="a7"/>
              <w:spacing w:before="0" w:beforeAutospacing="0" w:after="0" w:afterAutospacing="0"/>
              <w:ind w:right="173"/>
              <w:jc w:val="center"/>
            </w:pPr>
            <w:r>
              <w:t>7.</w:t>
            </w:r>
          </w:p>
        </w:tc>
        <w:tc>
          <w:tcPr>
            <w:tcW w:w="5133" w:type="dxa"/>
          </w:tcPr>
          <w:p w:rsidR="002D245C" w:rsidRPr="00E31233" w:rsidRDefault="002D245C" w:rsidP="00283957">
            <w:pPr>
              <w:pStyle w:val="a7"/>
              <w:spacing w:before="0" w:beforeAutospacing="0" w:after="0" w:afterAutospacing="0"/>
              <w:ind w:right="173"/>
            </w:pPr>
            <w:r>
              <w:t>Имеют ученую степень</w:t>
            </w:r>
          </w:p>
        </w:tc>
        <w:tc>
          <w:tcPr>
            <w:tcW w:w="3337" w:type="dxa"/>
          </w:tcPr>
          <w:p w:rsidR="002D245C" w:rsidRPr="00E31233" w:rsidRDefault="002D245C" w:rsidP="00283957">
            <w:pPr>
              <w:pStyle w:val="a7"/>
              <w:spacing w:before="0" w:beforeAutospacing="0" w:after="0" w:afterAutospacing="0"/>
              <w:ind w:right="173"/>
              <w:jc w:val="center"/>
            </w:pPr>
            <w:r>
              <w:t>-</w:t>
            </w:r>
          </w:p>
        </w:tc>
      </w:tr>
    </w:tbl>
    <w:p w:rsidR="002D245C" w:rsidRDefault="002D245C" w:rsidP="002D245C">
      <w:pPr>
        <w:pStyle w:val="a7"/>
        <w:spacing w:before="0" w:after="0" w:line="276" w:lineRule="auto"/>
        <w:ind w:right="-1" w:firstLine="567"/>
        <w:jc w:val="both"/>
        <w:rPr>
          <w:rFonts w:eastAsia="Calibri"/>
        </w:rPr>
      </w:pPr>
      <w:r>
        <w:rPr>
          <w:rFonts w:eastAsia="Calibri"/>
        </w:rPr>
        <w:t>В МБДОУ 74</w:t>
      </w:r>
      <w:r w:rsidRPr="00DD4123">
        <w:rPr>
          <w:rFonts w:eastAsia="Calibri"/>
        </w:rPr>
        <w:t>% семей, в которых оба родителя имеют высшее образование.</w:t>
      </w:r>
      <w:r>
        <w:rPr>
          <w:rFonts w:eastAsia="Calibri"/>
        </w:rPr>
        <w:t xml:space="preserve"> </w:t>
      </w:r>
    </w:p>
    <w:p w:rsidR="002D245C" w:rsidRDefault="002D245C" w:rsidP="002D245C">
      <w:pPr>
        <w:pStyle w:val="a7"/>
        <w:spacing w:before="0" w:after="0" w:line="276" w:lineRule="auto"/>
        <w:ind w:right="-1" w:firstLine="567"/>
        <w:jc w:val="both"/>
      </w:pPr>
      <w:r>
        <w:rPr>
          <w:rFonts w:eastAsia="Calibri"/>
        </w:rPr>
        <w:t>Учитывая высокий образовательный уровень родителей (законных представителей), п</w:t>
      </w:r>
      <w:r>
        <w:t>едагоги МБДОУ уделяют</w:t>
      </w:r>
      <w:r w:rsidRPr="00DD4123">
        <w:t xml:space="preserve"> большое внимание работе с</w:t>
      </w:r>
      <w:r>
        <w:t xml:space="preserve"> семьями воспитанников, вовлекают</w:t>
      </w:r>
      <w:r w:rsidRPr="00DD4123">
        <w:t xml:space="preserve"> родителей в един</w:t>
      </w:r>
      <w:r>
        <w:t>ое образовательное пространство, и</w:t>
      </w:r>
      <w:r w:rsidRPr="00DD4123">
        <w:t>спользу</w:t>
      </w:r>
      <w:r>
        <w:t>ют</w:t>
      </w:r>
      <w:r w:rsidRPr="00DD4123">
        <w:t xml:space="preserve"> разнообразные формы работы с родителями, </w:t>
      </w:r>
      <w:r>
        <w:t>преимущественно</w:t>
      </w:r>
      <w:r w:rsidRPr="00DD4123">
        <w:t xml:space="preserve"> активные:</w:t>
      </w:r>
    </w:p>
    <w:p w:rsidR="002D245C" w:rsidRDefault="002D245C" w:rsidP="002D245C">
      <w:pPr>
        <w:pStyle w:val="a5"/>
        <w:numPr>
          <w:ilvl w:val="0"/>
          <w:numId w:val="113"/>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сотрудничество в рамках исследовательских проектов, где родители (законные представители) выступают в качестве консультантов и помощников детей;</w:t>
      </w:r>
    </w:p>
    <w:p w:rsidR="002D245C" w:rsidRDefault="002D245C" w:rsidP="002D245C">
      <w:pPr>
        <w:pStyle w:val="a5"/>
        <w:numPr>
          <w:ilvl w:val="0"/>
          <w:numId w:val="113"/>
        </w:numPr>
        <w:tabs>
          <w:tab w:val="left" w:pos="284"/>
        </w:tabs>
        <w:spacing w:after="0"/>
        <w:ind w:left="0" w:firstLine="0"/>
        <w:jc w:val="both"/>
        <w:rPr>
          <w:rFonts w:ascii="Times New Roman" w:hAnsi="Times New Roman" w:cs="Times New Roman"/>
          <w:sz w:val="24"/>
          <w:szCs w:val="24"/>
        </w:rPr>
      </w:pPr>
      <w:r w:rsidRPr="00DD4123">
        <w:rPr>
          <w:rFonts w:ascii="Times New Roman" w:hAnsi="Times New Roman" w:cs="Times New Roman"/>
          <w:sz w:val="24"/>
          <w:szCs w:val="24"/>
        </w:rPr>
        <w:t>дни открытых дверей для родителей;</w:t>
      </w:r>
    </w:p>
    <w:p w:rsidR="002D245C" w:rsidRPr="00DD4123" w:rsidRDefault="002D245C" w:rsidP="002D245C">
      <w:pPr>
        <w:pStyle w:val="a5"/>
        <w:numPr>
          <w:ilvl w:val="0"/>
          <w:numId w:val="113"/>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совместные экскурсии;</w:t>
      </w:r>
    </w:p>
    <w:p w:rsidR="002D245C" w:rsidRDefault="002D245C" w:rsidP="002D245C">
      <w:pPr>
        <w:pStyle w:val="a5"/>
        <w:numPr>
          <w:ilvl w:val="0"/>
          <w:numId w:val="113"/>
        </w:numPr>
        <w:tabs>
          <w:tab w:val="left" w:pos="284"/>
        </w:tabs>
        <w:spacing w:after="0"/>
        <w:ind w:left="0" w:firstLine="0"/>
        <w:jc w:val="both"/>
        <w:rPr>
          <w:rFonts w:ascii="Times New Roman" w:hAnsi="Times New Roman" w:cs="Times New Roman"/>
          <w:sz w:val="24"/>
          <w:szCs w:val="24"/>
          <w:lang w:eastAsia="ru-RU"/>
        </w:rPr>
      </w:pPr>
      <w:r w:rsidRPr="00DD4123">
        <w:rPr>
          <w:rFonts w:ascii="Times New Roman" w:hAnsi="Times New Roman" w:cs="Times New Roman"/>
          <w:sz w:val="24"/>
          <w:szCs w:val="24"/>
        </w:rPr>
        <w:t>мастер-к</w:t>
      </w:r>
      <w:r>
        <w:rPr>
          <w:rFonts w:ascii="Times New Roman" w:hAnsi="Times New Roman" w:cs="Times New Roman"/>
          <w:sz w:val="24"/>
          <w:szCs w:val="24"/>
        </w:rPr>
        <w:t>лассы;</w:t>
      </w:r>
    </w:p>
    <w:p w:rsidR="002D245C" w:rsidRDefault="002D245C" w:rsidP="002D245C">
      <w:pPr>
        <w:pStyle w:val="a5"/>
        <w:numPr>
          <w:ilvl w:val="0"/>
          <w:numId w:val="113"/>
        </w:numPr>
        <w:tabs>
          <w:tab w:val="left" w:pos="284"/>
        </w:tabs>
        <w:spacing w:after="0"/>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педагогические мастерские;</w:t>
      </w:r>
    </w:p>
    <w:p w:rsidR="002D245C" w:rsidRDefault="002D245C" w:rsidP="002D245C">
      <w:pPr>
        <w:pStyle w:val="a5"/>
        <w:numPr>
          <w:ilvl w:val="0"/>
          <w:numId w:val="113"/>
        </w:numPr>
        <w:tabs>
          <w:tab w:val="left" w:pos="284"/>
        </w:tabs>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круглые столы и т.п. </w:t>
      </w:r>
    </w:p>
    <w:p w:rsidR="00690FB0" w:rsidRPr="00124DC3" w:rsidRDefault="002D245C" w:rsidP="002D245C">
      <w:pPr>
        <w:pStyle w:val="131"/>
        <w:shd w:val="clear" w:color="auto" w:fill="auto"/>
        <w:spacing w:after="240" w:line="276" w:lineRule="auto"/>
        <w:ind w:right="-1"/>
        <w:rPr>
          <w:b/>
          <w:sz w:val="24"/>
          <w:szCs w:val="24"/>
        </w:rPr>
      </w:pPr>
      <w:r>
        <w:rPr>
          <w:b/>
          <w:sz w:val="24"/>
          <w:szCs w:val="24"/>
        </w:rPr>
        <w:t>2.6.3. Особенности</w:t>
      </w:r>
      <w:r w:rsidR="00690FB0" w:rsidRPr="00124DC3">
        <w:rPr>
          <w:b/>
          <w:sz w:val="24"/>
          <w:szCs w:val="24"/>
        </w:rPr>
        <w:t xml:space="preserve"> рабо</w:t>
      </w:r>
      <w:r>
        <w:rPr>
          <w:b/>
          <w:sz w:val="24"/>
          <w:szCs w:val="24"/>
        </w:rPr>
        <w:t>ты МБДОУ с семьями воспитанников с ОВЗ</w:t>
      </w:r>
    </w:p>
    <w:p w:rsidR="00E31233" w:rsidRDefault="00DD4123" w:rsidP="00E31233">
      <w:pPr>
        <w:pStyle w:val="a7"/>
        <w:spacing w:before="0" w:beforeAutospacing="0" w:after="0" w:afterAutospacing="0" w:line="276" w:lineRule="auto"/>
        <w:ind w:right="173" w:firstLine="567"/>
        <w:jc w:val="both"/>
        <w:rPr>
          <w:rFonts w:eastAsia="Calibri"/>
        </w:rPr>
      </w:pPr>
      <w:r w:rsidRPr="00DD4123">
        <w:rPr>
          <w:rFonts w:eastAsia="Calibri"/>
        </w:rPr>
        <w:t>Преобладающее число семей воспитанников</w:t>
      </w:r>
      <w:r w:rsidR="001D2196">
        <w:rPr>
          <w:rFonts w:eastAsia="Calibri"/>
        </w:rPr>
        <w:t xml:space="preserve"> с ТНР</w:t>
      </w:r>
      <w:r w:rsidRPr="00DD4123">
        <w:rPr>
          <w:rFonts w:eastAsia="Calibri"/>
        </w:rPr>
        <w:t xml:space="preserve"> (</w:t>
      </w:r>
      <w:r w:rsidR="001D2196">
        <w:rPr>
          <w:rFonts w:eastAsia="Calibri"/>
        </w:rPr>
        <w:t>70,3</w:t>
      </w:r>
      <w:r w:rsidRPr="00DD4123">
        <w:rPr>
          <w:rFonts w:eastAsia="Calibri"/>
        </w:rPr>
        <w:t>%</w:t>
      </w:r>
      <w:r w:rsidR="00E31233">
        <w:rPr>
          <w:rFonts w:eastAsia="Calibri"/>
        </w:rPr>
        <w:t>)</w:t>
      </w:r>
      <w:r w:rsidRPr="00DD4123">
        <w:rPr>
          <w:rFonts w:eastAsia="Calibri"/>
        </w:rPr>
        <w:t xml:space="preserve"> являются полными</w:t>
      </w:r>
      <w:r w:rsidR="00E31233">
        <w:rPr>
          <w:rFonts w:eastAsia="Calibri"/>
        </w:rPr>
        <w:t xml:space="preserve">; </w:t>
      </w:r>
      <w:r w:rsidR="001D2196">
        <w:rPr>
          <w:rFonts w:eastAsia="Calibri"/>
        </w:rPr>
        <w:t>29,7</w:t>
      </w:r>
      <w:r w:rsidR="00E31233">
        <w:rPr>
          <w:rFonts w:eastAsia="Calibri"/>
        </w:rPr>
        <w:t>% - неполные семьи.</w:t>
      </w:r>
    </w:p>
    <w:p w:rsidR="00E31233" w:rsidRDefault="004E4266" w:rsidP="00E31233">
      <w:pPr>
        <w:pStyle w:val="a7"/>
        <w:spacing w:before="0" w:beforeAutospacing="0" w:after="0" w:afterAutospacing="0"/>
        <w:ind w:right="173" w:firstLine="567"/>
        <w:jc w:val="right"/>
      </w:pPr>
      <w:r>
        <w:t>Таблица 4</w:t>
      </w:r>
      <w:r w:rsidR="002D245C">
        <w:t>1</w:t>
      </w:r>
    </w:p>
    <w:p w:rsidR="00E31233" w:rsidRDefault="00E31233" w:rsidP="00E31233">
      <w:pPr>
        <w:pStyle w:val="a7"/>
        <w:spacing w:before="0" w:beforeAutospacing="0" w:after="0" w:afterAutospacing="0"/>
        <w:ind w:right="173" w:firstLine="567"/>
        <w:jc w:val="center"/>
        <w:rPr>
          <w:b/>
        </w:rPr>
      </w:pPr>
      <w:r w:rsidRPr="00E31233">
        <w:rPr>
          <w:b/>
        </w:rPr>
        <w:t xml:space="preserve">Образовательный уровень родителей </w:t>
      </w:r>
      <w:r w:rsidR="001D2196">
        <w:rPr>
          <w:b/>
        </w:rPr>
        <w:t>детей</w:t>
      </w:r>
      <w:proofErr w:type="gramStart"/>
      <w:r w:rsidR="001D2196">
        <w:rPr>
          <w:b/>
        </w:rPr>
        <w:t xml:space="preserve"> С</w:t>
      </w:r>
      <w:proofErr w:type="gramEnd"/>
      <w:r w:rsidR="001D2196">
        <w:rPr>
          <w:b/>
        </w:rPr>
        <w:t xml:space="preserve"> ТНР</w:t>
      </w:r>
    </w:p>
    <w:tbl>
      <w:tblPr>
        <w:tblStyle w:val="afb"/>
        <w:tblW w:w="0" w:type="auto"/>
        <w:tblLook w:val="04A0"/>
      </w:tblPr>
      <w:tblGrid>
        <w:gridCol w:w="1101"/>
        <w:gridCol w:w="5133"/>
        <w:gridCol w:w="3337"/>
      </w:tblGrid>
      <w:tr w:rsidR="00E31233" w:rsidRPr="00843A5C" w:rsidTr="00E31233">
        <w:tc>
          <w:tcPr>
            <w:tcW w:w="1101" w:type="dxa"/>
          </w:tcPr>
          <w:p w:rsidR="00E31233" w:rsidRPr="00843A5C" w:rsidRDefault="00E31233" w:rsidP="00E31233">
            <w:pPr>
              <w:pStyle w:val="a7"/>
              <w:spacing w:before="0" w:beforeAutospacing="0" w:after="0" w:afterAutospacing="0"/>
              <w:ind w:right="173"/>
              <w:jc w:val="center"/>
              <w:rPr>
                <w:b/>
                <w:sz w:val="20"/>
                <w:szCs w:val="20"/>
              </w:rPr>
            </w:pPr>
            <w:r w:rsidRPr="00843A5C">
              <w:rPr>
                <w:b/>
                <w:sz w:val="20"/>
                <w:szCs w:val="20"/>
              </w:rPr>
              <w:t>№ п/п</w:t>
            </w:r>
          </w:p>
        </w:tc>
        <w:tc>
          <w:tcPr>
            <w:tcW w:w="5133" w:type="dxa"/>
          </w:tcPr>
          <w:p w:rsidR="00E31233" w:rsidRPr="00843A5C" w:rsidRDefault="00E31233" w:rsidP="00E31233">
            <w:pPr>
              <w:pStyle w:val="a7"/>
              <w:spacing w:before="0" w:beforeAutospacing="0" w:after="0" w:afterAutospacing="0"/>
              <w:ind w:right="173"/>
              <w:jc w:val="center"/>
              <w:rPr>
                <w:b/>
                <w:sz w:val="20"/>
                <w:szCs w:val="20"/>
              </w:rPr>
            </w:pPr>
            <w:r w:rsidRPr="00843A5C">
              <w:rPr>
                <w:b/>
                <w:sz w:val="20"/>
                <w:szCs w:val="20"/>
              </w:rPr>
              <w:t>Образование</w:t>
            </w:r>
          </w:p>
        </w:tc>
        <w:tc>
          <w:tcPr>
            <w:tcW w:w="3337" w:type="dxa"/>
          </w:tcPr>
          <w:p w:rsidR="00E31233" w:rsidRPr="00843A5C" w:rsidRDefault="00E31233" w:rsidP="00E31233">
            <w:pPr>
              <w:pStyle w:val="a7"/>
              <w:spacing w:before="0" w:beforeAutospacing="0" w:after="0" w:afterAutospacing="0"/>
              <w:ind w:right="173"/>
              <w:jc w:val="center"/>
              <w:rPr>
                <w:b/>
                <w:sz w:val="20"/>
                <w:szCs w:val="20"/>
              </w:rPr>
            </w:pPr>
            <w:r w:rsidRPr="00843A5C">
              <w:rPr>
                <w:b/>
                <w:sz w:val="20"/>
                <w:szCs w:val="20"/>
              </w:rPr>
              <w:t>% родителей</w:t>
            </w:r>
          </w:p>
        </w:tc>
      </w:tr>
      <w:tr w:rsidR="00E31233" w:rsidRPr="00843A5C" w:rsidTr="00E31233">
        <w:tc>
          <w:tcPr>
            <w:tcW w:w="1101" w:type="dxa"/>
          </w:tcPr>
          <w:p w:rsidR="00E31233" w:rsidRPr="00843A5C" w:rsidRDefault="00E31233" w:rsidP="00E31233">
            <w:pPr>
              <w:pStyle w:val="a7"/>
              <w:spacing w:before="0" w:beforeAutospacing="0" w:after="0" w:afterAutospacing="0"/>
              <w:ind w:right="173"/>
              <w:jc w:val="center"/>
              <w:rPr>
                <w:sz w:val="20"/>
                <w:szCs w:val="20"/>
              </w:rPr>
            </w:pPr>
            <w:r w:rsidRPr="00843A5C">
              <w:rPr>
                <w:sz w:val="20"/>
                <w:szCs w:val="20"/>
              </w:rPr>
              <w:t>1.</w:t>
            </w:r>
          </w:p>
        </w:tc>
        <w:tc>
          <w:tcPr>
            <w:tcW w:w="5133" w:type="dxa"/>
          </w:tcPr>
          <w:p w:rsidR="00E31233" w:rsidRPr="00843A5C" w:rsidRDefault="00E31233" w:rsidP="00E31233">
            <w:pPr>
              <w:pStyle w:val="a7"/>
              <w:spacing w:before="0" w:beforeAutospacing="0" w:after="0" w:afterAutospacing="0"/>
              <w:ind w:right="173"/>
              <w:rPr>
                <w:sz w:val="20"/>
                <w:szCs w:val="20"/>
              </w:rPr>
            </w:pPr>
            <w:r w:rsidRPr="00843A5C">
              <w:rPr>
                <w:sz w:val="20"/>
                <w:szCs w:val="20"/>
              </w:rPr>
              <w:t>Начальное</w:t>
            </w:r>
          </w:p>
        </w:tc>
        <w:tc>
          <w:tcPr>
            <w:tcW w:w="3337" w:type="dxa"/>
          </w:tcPr>
          <w:p w:rsidR="00E31233" w:rsidRPr="00843A5C" w:rsidRDefault="00E31233" w:rsidP="00E31233">
            <w:pPr>
              <w:pStyle w:val="a7"/>
              <w:spacing w:before="0" w:beforeAutospacing="0" w:after="0" w:afterAutospacing="0"/>
              <w:ind w:right="173"/>
              <w:jc w:val="center"/>
              <w:rPr>
                <w:sz w:val="20"/>
                <w:szCs w:val="20"/>
              </w:rPr>
            </w:pPr>
            <w:r w:rsidRPr="00843A5C">
              <w:rPr>
                <w:sz w:val="20"/>
                <w:szCs w:val="20"/>
              </w:rPr>
              <w:t>-</w:t>
            </w:r>
          </w:p>
        </w:tc>
      </w:tr>
      <w:tr w:rsidR="00E31233" w:rsidRPr="00843A5C" w:rsidTr="00E31233">
        <w:tc>
          <w:tcPr>
            <w:tcW w:w="1101" w:type="dxa"/>
          </w:tcPr>
          <w:p w:rsidR="00E31233" w:rsidRPr="00843A5C" w:rsidRDefault="00E31233" w:rsidP="00E31233">
            <w:pPr>
              <w:pStyle w:val="a7"/>
              <w:spacing w:before="0" w:beforeAutospacing="0" w:after="0" w:afterAutospacing="0"/>
              <w:ind w:right="173"/>
              <w:jc w:val="center"/>
              <w:rPr>
                <w:sz w:val="20"/>
                <w:szCs w:val="20"/>
              </w:rPr>
            </w:pPr>
            <w:r w:rsidRPr="00843A5C">
              <w:rPr>
                <w:sz w:val="20"/>
                <w:szCs w:val="20"/>
              </w:rPr>
              <w:t>2.</w:t>
            </w:r>
          </w:p>
        </w:tc>
        <w:tc>
          <w:tcPr>
            <w:tcW w:w="5133" w:type="dxa"/>
          </w:tcPr>
          <w:p w:rsidR="00E31233" w:rsidRPr="00843A5C" w:rsidRDefault="00E31233" w:rsidP="00E31233">
            <w:pPr>
              <w:pStyle w:val="a7"/>
              <w:spacing w:before="0" w:beforeAutospacing="0" w:after="0" w:afterAutospacing="0"/>
              <w:ind w:right="173"/>
              <w:rPr>
                <w:sz w:val="20"/>
                <w:szCs w:val="20"/>
              </w:rPr>
            </w:pPr>
            <w:r w:rsidRPr="00843A5C">
              <w:rPr>
                <w:sz w:val="20"/>
                <w:szCs w:val="20"/>
              </w:rPr>
              <w:t>Неполное среднее</w:t>
            </w:r>
          </w:p>
        </w:tc>
        <w:tc>
          <w:tcPr>
            <w:tcW w:w="3337" w:type="dxa"/>
          </w:tcPr>
          <w:p w:rsidR="00E31233" w:rsidRPr="00843A5C" w:rsidRDefault="00E31233" w:rsidP="00E31233">
            <w:pPr>
              <w:pStyle w:val="a7"/>
              <w:spacing w:before="0" w:beforeAutospacing="0" w:after="0" w:afterAutospacing="0"/>
              <w:ind w:right="173"/>
              <w:jc w:val="center"/>
              <w:rPr>
                <w:sz w:val="20"/>
                <w:szCs w:val="20"/>
              </w:rPr>
            </w:pPr>
            <w:r w:rsidRPr="00843A5C">
              <w:rPr>
                <w:sz w:val="20"/>
                <w:szCs w:val="20"/>
              </w:rPr>
              <w:t>-</w:t>
            </w:r>
          </w:p>
        </w:tc>
      </w:tr>
      <w:tr w:rsidR="00E31233" w:rsidRPr="00843A5C" w:rsidTr="00E31233">
        <w:tc>
          <w:tcPr>
            <w:tcW w:w="1101" w:type="dxa"/>
          </w:tcPr>
          <w:p w:rsidR="00E31233" w:rsidRPr="00843A5C" w:rsidRDefault="00E31233" w:rsidP="00E31233">
            <w:pPr>
              <w:pStyle w:val="a7"/>
              <w:spacing w:before="0" w:beforeAutospacing="0" w:after="0" w:afterAutospacing="0"/>
              <w:ind w:right="173"/>
              <w:jc w:val="center"/>
              <w:rPr>
                <w:sz w:val="20"/>
                <w:szCs w:val="20"/>
              </w:rPr>
            </w:pPr>
            <w:r w:rsidRPr="00843A5C">
              <w:rPr>
                <w:sz w:val="20"/>
                <w:szCs w:val="20"/>
              </w:rPr>
              <w:t>3.</w:t>
            </w:r>
          </w:p>
        </w:tc>
        <w:tc>
          <w:tcPr>
            <w:tcW w:w="5133" w:type="dxa"/>
          </w:tcPr>
          <w:p w:rsidR="00E31233" w:rsidRPr="00843A5C" w:rsidRDefault="00E31233" w:rsidP="00E31233">
            <w:pPr>
              <w:pStyle w:val="a7"/>
              <w:spacing w:before="0" w:beforeAutospacing="0" w:after="0" w:afterAutospacing="0"/>
              <w:ind w:right="173"/>
              <w:rPr>
                <w:sz w:val="20"/>
                <w:szCs w:val="20"/>
              </w:rPr>
            </w:pPr>
            <w:r w:rsidRPr="00843A5C">
              <w:rPr>
                <w:sz w:val="20"/>
                <w:szCs w:val="20"/>
              </w:rPr>
              <w:t>Общее среднее</w:t>
            </w:r>
          </w:p>
        </w:tc>
        <w:tc>
          <w:tcPr>
            <w:tcW w:w="3337" w:type="dxa"/>
          </w:tcPr>
          <w:p w:rsidR="00E31233" w:rsidRPr="00843A5C" w:rsidRDefault="001D2196" w:rsidP="00E31233">
            <w:pPr>
              <w:pStyle w:val="a7"/>
              <w:spacing w:before="0" w:beforeAutospacing="0" w:after="0" w:afterAutospacing="0"/>
              <w:ind w:right="173"/>
              <w:jc w:val="center"/>
              <w:rPr>
                <w:sz w:val="20"/>
                <w:szCs w:val="20"/>
              </w:rPr>
            </w:pPr>
            <w:r w:rsidRPr="00843A5C">
              <w:rPr>
                <w:sz w:val="20"/>
                <w:szCs w:val="20"/>
              </w:rPr>
              <w:t>-</w:t>
            </w:r>
          </w:p>
        </w:tc>
      </w:tr>
      <w:tr w:rsidR="00E31233" w:rsidRPr="00843A5C" w:rsidTr="00E31233">
        <w:tc>
          <w:tcPr>
            <w:tcW w:w="1101" w:type="dxa"/>
          </w:tcPr>
          <w:p w:rsidR="00E31233" w:rsidRPr="00843A5C" w:rsidRDefault="00E31233" w:rsidP="00E31233">
            <w:pPr>
              <w:pStyle w:val="a7"/>
              <w:spacing w:before="0" w:beforeAutospacing="0" w:after="0" w:afterAutospacing="0"/>
              <w:ind w:right="173"/>
              <w:jc w:val="center"/>
              <w:rPr>
                <w:sz w:val="20"/>
                <w:szCs w:val="20"/>
              </w:rPr>
            </w:pPr>
            <w:r w:rsidRPr="00843A5C">
              <w:rPr>
                <w:sz w:val="20"/>
                <w:szCs w:val="20"/>
              </w:rPr>
              <w:t xml:space="preserve">4. </w:t>
            </w:r>
          </w:p>
        </w:tc>
        <w:tc>
          <w:tcPr>
            <w:tcW w:w="5133" w:type="dxa"/>
          </w:tcPr>
          <w:p w:rsidR="00E31233" w:rsidRPr="00843A5C" w:rsidRDefault="0009012A" w:rsidP="00E31233">
            <w:pPr>
              <w:pStyle w:val="a7"/>
              <w:spacing w:before="0" w:beforeAutospacing="0" w:after="0" w:afterAutospacing="0"/>
              <w:ind w:right="173"/>
              <w:rPr>
                <w:sz w:val="20"/>
                <w:szCs w:val="20"/>
              </w:rPr>
            </w:pPr>
            <w:r w:rsidRPr="00843A5C">
              <w:rPr>
                <w:sz w:val="20"/>
                <w:szCs w:val="20"/>
              </w:rPr>
              <w:t>Среднее профессиональное</w:t>
            </w:r>
          </w:p>
        </w:tc>
        <w:tc>
          <w:tcPr>
            <w:tcW w:w="3337" w:type="dxa"/>
          </w:tcPr>
          <w:p w:rsidR="00E31233" w:rsidRPr="00843A5C" w:rsidRDefault="0009012A" w:rsidP="001D2196">
            <w:pPr>
              <w:pStyle w:val="a7"/>
              <w:spacing w:before="0" w:beforeAutospacing="0" w:after="0" w:afterAutospacing="0"/>
              <w:ind w:right="173"/>
              <w:jc w:val="center"/>
              <w:rPr>
                <w:sz w:val="20"/>
                <w:szCs w:val="20"/>
              </w:rPr>
            </w:pPr>
            <w:r w:rsidRPr="00843A5C">
              <w:rPr>
                <w:sz w:val="20"/>
                <w:szCs w:val="20"/>
              </w:rPr>
              <w:t>2</w:t>
            </w:r>
            <w:r w:rsidR="001D2196" w:rsidRPr="00843A5C">
              <w:rPr>
                <w:sz w:val="20"/>
                <w:szCs w:val="20"/>
              </w:rPr>
              <w:t>4</w:t>
            </w:r>
            <w:r w:rsidRPr="00843A5C">
              <w:rPr>
                <w:sz w:val="20"/>
                <w:szCs w:val="20"/>
              </w:rPr>
              <w:t>%</w:t>
            </w:r>
          </w:p>
        </w:tc>
      </w:tr>
      <w:tr w:rsidR="00E31233" w:rsidRPr="00843A5C" w:rsidTr="00E31233">
        <w:tc>
          <w:tcPr>
            <w:tcW w:w="1101" w:type="dxa"/>
          </w:tcPr>
          <w:p w:rsidR="00E31233" w:rsidRPr="00843A5C" w:rsidRDefault="0009012A" w:rsidP="00E31233">
            <w:pPr>
              <w:pStyle w:val="a7"/>
              <w:spacing w:before="0" w:beforeAutospacing="0" w:after="0" w:afterAutospacing="0"/>
              <w:ind w:right="173"/>
              <w:jc w:val="center"/>
              <w:rPr>
                <w:sz w:val="20"/>
                <w:szCs w:val="20"/>
              </w:rPr>
            </w:pPr>
            <w:r w:rsidRPr="00843A5C">
              <w:rPr>
                <w:sz w:val="20"/>
                <w:szCs w:val="20"/>
              </w:rPr>
              <w:t>5.</w:t>
            </w:r>
          </w:p>
        </w:tc>
        <w:tc>
          <w:tcPr>
            <w:tcW w:w="5133" w:type="dxa"/>
          </w:tcPr>
          <w:p w:rsidR="00E31233" w:rsidRPr="00843A5C" w:rsidRDefault="0009012A" w:rsidP="00E31233">
            <w:pPr>
              <w:pStyle w:val="a7"/>
              <w:spacing w:before="0" w:beforeAutospacing="0" w:after="0" w:afterAutospacing="0"/>
              <w:ind w:right="173"/>
              <w:rPr>
                <w:sz w:val="20"/>
                <w:szCs w:val="20"/>
              </w:rPr>
            </w:pPr>
            <w:r w:rsidRPr="00843A5C">
              <w:rPr>
                <w:sz w:val="20"/>
                <w:szCs w:val="20"/>
              </w:rPr>
              <w:t>Незаконченное высшее</w:t>
            </w:r>
          </w:p>
        </w:tc>
        <w:tc>
          <w:tcPr>
            <w:tcW w:w="3337" w:type="dxa"/>
          </w:tcPr>
          <w:p w:rsidR="00E31233" w:rsidRPr="00843A5C" w:rsidRDefault="001D2196" w:rsidP="00E31233">
            <w:pPr>
              <w:pStyle w:val="a7"/>
              <w:spacing w:before="0" w:beforeAutospacing="0" w:after="0" w:afterAutospacing="0"/>
              <w:ind w:right="173"/>
              <w:jc w:val="center"/>
              <w:rPr>
                <w:sz w:val="20"/>
                <w:szCs w:val="20"/>
              </w:rPr>
            </w:pPr>
            <w:r w:rsidRPr="00843A5C">
              <w:rPr>
                <w:sz w:val="20"/>
                <w:szCs w:val="20"/>
              </w:rPr>
              <w:t>3</w:t>
            </w:r>
            <w:r w:rsidR="0009012A" w:rsidRPr="00843A5C">
              <w:rPr>
                <w:sz w:val="20"/>
                <w:szCs w:val="20"/>
              </w:rPr>
              <w:t>%</w:t>
            </w:r>
          </w:p>
        </w:tc>
      </w:tr>
      <w:tr w:rsidR="00E31233" w:rsidRPr="00843A5C" w:rsidTr="00E31233">
        <w:tc>
          <w:tcPr>
            <w:tcW w:w="1101" w:type="dxa"/>
          </w:tcPr>
          <w:p w:rsidR="00E31233" w:rsidRPr="00843A5C" w:rsidRDefault="0009012A" w:rsidP="00E31233">
            <w:pPr>
              <w:pStyle w:val="a7"/>
              <w:spacing w:before="0" w:beforeAutospacing="0" w:after="0" w:afterAutospacing="0"/>
              <w:ind w:right="173"/>
              <w:jc w:val="center"/>
              <w:rPr>
                <w:sz w:val="20"/>
                <w:szCs w:val="20"/>
              </w:rPr>
            </w:pPr>
            <w:r w:rsidRPr="00843A5C">
              <w:rPr>
                <w:sz w:val="20"/>
                <w:szCs w:val="20"/>
              </w:rPr>
              <w:t>6.</w:t>
            </w:r>
          </w:p>
        </w:tc>
        <w:tc>
          <w:tcPr>
            <w:tcW w:w="5133" w:type="dxa"/>
          </w:tcPr>
          <w:p w:rsidR="00E31233" w:rsidRPr="00843A5C" w:rsidRDefault="0009012A" w:rsidP="00E31233">
            <w:pPr>
              <w:pStyle w:val="a7"/>
              <w:spacing w:before="0" w:beforeAutospacing="0" w:after="0" w:afterAutospacing="0"/>
              <w:ind w:right="173"/>
              <w:rPr>
                <w:sz w:val="20"/>
                <w:szCs w:val="20"/>
              </w:rPr>
            </w:pPr>
            <w:r w:rsidRPr="00843A5C">
              <w:rPr>
                <w:sz w:val="20"/>
                <w:szCs w:val="20"/>
              </w:rPr>
              <w:t>Высшее</w:t>
            </w:r>
          </w:p>
        </w:tc>
        <w:tc>
          <w:tcPr>
            <w:tcW w:w="3337" w:type="dxa"/>
          </w:tcPr>
          <w:p w:rsidR="00E31233" w:rsidRPr="00843A5C" w:rsidRDefault="001D2196" w:rsidP="001D2196">
            <w:pPr>
              <w:pStyle w:val="a7"/>
              <w:spacing w:before="0" w:beforeAutospacing="0" w:after="0" w:afterAutospacing="0"/>
              <w:ind w:right="173"/>
              <w:jc w:val="center"/>
              <w:rPr>
                <w:sz w:val="20"/>
                <w:szCs w:val="20"/>
              </w:rPr>
            </w:pPr>
            <w:r w:rsidRPr="00843A5C">
              <w:rPr>
                <w:sz w:val="20"/>
                <w:szCs w:val="20"/>
              </w:rPr>
              <w:t>73</w:t>
            </w:r>
            <w:r w:rsidR="0009012A" w:rsidRPr="00843A5C">
              <w:rPr>
                <w:sz w:val="20"/>
                <w:szCs w:val="20"/>
              </w:rPr>
              <w:t>%</w:t>
            </w:r>
          </w:p>
        </w:tc>
      </w:tr>
      <w:tr w:rsidR="00E31233" w:rsidRPr="00843A5C" w:rsidTr="00E31233">
        <w:tc>
          <w:tcPr>
            <w:tcW w:w="1101" w:type="dxa"/>
          </w:tcPr>
          <w:p w:rsidR="00E31233" w:rsidRPr="00843A5C" w:rsidRDefault="0009012A" w:rsidP="00E31233">
            <w:pPr>
              <w:pStyle w:val="a7"/>
              <w:spacing w:before="0" w:beforeAutospacing="0" w:after="0" w:afterAutospacing="0"/>
              <w:ind w:right="173"/>
              <w:jc w:val="center"/>
              <w:rPr>
                <w:sz w:val="20"/>
                <w:szCs w:val="20"/>
              </w:rPr>
            </w:pPr>
            <w:r w:rsidRPr="00843A5C">
              <w:rPr>
                <w:sz w:val="20"/>
                <w:szCs w:val="20"/>
              </w:rPr>
              <w:t>7.</w:t>
            </w:r>
          </w:p>
        </w:tc>
        <w:tc>
          <w:tcPr>
            <w:tcW w:w="5133" w:type="dxa"/>
          </w:tcPr>
          <w:p w:rsidR="00E31233" w:rsidRPr="00843A5C" w:rsidRDefault="0009012A" w:rsidP="00E31233">
            <w:pPr>
              <w:pStyle w:val="a7"/>
              <w:spacing w:before="0" w:beforeAutospacing="0" w:after="0" w:afterAutospacing="0"/>
              <w:ind w:right="173"/>
              <w:rPr>
                <w:sz w:val="20"/>
                <w:szCs w:val="20"/>
              </w:rPr>
            </w:pPr>
            <w:r w:rsidRPr="00843A5C">
              <w:rPr>
                <w:sz w:val="20"/>
                <w:szCs w:val="20"/>
              </w:rPr>
              <w:t>Имеют ученую степень</w:t>
            </w:r>
          </w:p>
        </w:tc>
        <w:tc>
          <w:tcPr>
            <w:tcW w:w="3337" w:type="dxa"/>
          </w:tcPr>
          <w:p w:rsidR="00E31233" w:rsidRPr="00843A5C" w:rsidRDefault="001D2196" w:rsidP="00E31233">
            <w:pPr>
              <w:pStyle w:val="a7"/>
              <w:spacing w:before="0" w:beforeAutospacing="0" w:after="0" w:afterAutospacing="0"/>
              <w:ind w:right="173"/>
              <w:jc w:val="center"/>
              <w:rPr>
                <w:sz w:val="20"/>
                <w:szCs w:val="20"/>
              </w:rPr>
            </w:pPr>
            <w:r w:rsidRPr="00843A5C">
              <w:rPr>
                <w:sz w:val="20"/>
                <w:szCs w:val="20"/>
              </w:rPr>
              <w:t>-</w:t>
            </w:r>
          </w:p>
        </w:tc>
      </w:tr>
    </w:tbl>
    <w:p w:rsidR="00E95FA0" w:rsidRDefault="0077521E" w:rsidP="002D245C">
      <w:pPr>
        <w:pStyle w:val="a7"/>
        <w:spacing w:before="0" w:after="0"/>
        <w:ind w:right="-1" w:firstLine="567"/>
        <w:jc w:val="both"/>
        <w:rPr>
          <w:rFonts w:eastAsia="Calibri"/>
        </w:rPr>
      </w:pPr>
      <w:r>
        <w:rPr>
          <w:rFonts w:eastAsia="Calibri"/>
        </w:rPr>
        <w:t>В МБДОУ 6</w:t>
      </w:r>
      <w:r w:rsidR="001D2196">
        <w:rPr>
          <w:rFonts w:eastAsia="Calibri"/>
        </w:rPr>
        <w:t>5</w:t>
      </w:r>
      <w:r w:rsidRPr="00DD4123">
        <w:rPr>
          <w:rFonts w:eastAsia="Calibri"/>
        </w:rPr>
        <w:t>% семей</w:t>
      </w:r>
      <w:r w:rsidR="001D2196">
        <w:rPr>
          <w:rFonts w:eastAsia="Calibri"/>
        </w:rPr>
        <w:t xml:space="preserve"> детей с ТНР</w:t>
      </w:r>
      <w:r w:rsidRPr="00DD4123">
        <w:rPr>
          <w:rFonts w:eastAsia="Calibri"/>
        </w:rPr>
        <w:t xml:space="preserve">, в которых оба родителя имеют </w:t>
      </w:r>
      <w:proofErr w:type="gramStart"/>
      <w:r w:rsidRPr="00DD4123">
        <w:rPr>
          <w:rFonts w:eastAsia="Calibri"/>
        </w:rPr>
        <w:t>высшее</w:t>
      </w:r>
      <w:proofErr w:type="gramEnd"/>
      <w:r w:rsidR="00843A5C">
        <w:rPr>
          <w:rFonts w:eastAsia="Calibri"/>
        </w:rPr>
        <w:t xml:space="preserve"> </w:t>
      </w:r>
    </w:p>
    <w:p w:rsidR="00124DC3" w:rsidRDefault="002D245C" w:rsidP="002D245C">
      <w:pPr>
        <w:pStyle w:val="a7"/>
        <w:spacing w:before="0" w:after="0"/>
        <w:ind w:right="-1" w:firstLine="567"/>
        <w:jc w:val="both"/>
        <w:rPr>
          <w:rFonts w:eastAsia="Calibri"/>
        </w:rPr>
      </w:pPr>
      <w:r>
        <w:rPr>
          <w:rFonts w:eastAsia="Calibri"/>
        </w:rPr>
        <w:lastRenderedPageBreak/>
        <w:t>об</w:t>
      </w:r>
      <w:r w:rsidR="00C04333">
        <w:rPr>
          <w:rFonts w:eastAsia="Calibri"/>
        </w:rPr>
        <w:t>р</w:t>
      </w:r>
      <w:r w:rsidR="0077521E" w:rsidRPr="00DD4123">
        <w:rPr>
          <w:rFonts w:eastAsia="Calibri"/>
        </w:rPr>
        <w:t>а</w:t>
      </w:r>
      <w:r>
        <w:rPr>
          <w:rFonts w:eastAsia="Calibri"/>
        </w:rPr>
        <w:t>з</w:t>
      </w:r>
      <w:r w:rsidR="0077521E" w:rsidRPr="00DD4123">
        <w:rPr>
          <w:rFonts w:eastAsia="Calibri"/>
        </w:rPr>
        <w:t>ование.</w:t>
      </w:r>
      <w:r w:rsidR="0077521E">
        <w:rPr>
          <w:rFonts w:eastAsia="Calibri"/>
        </w:rPr>
        <w:t xml:space="preserve"> </w:t>
      </w:r>
    </w:p>
    <w:p w:rsidR="00F41A44" w:rsidRPr="00F41A44" w:rsidRDefault="00F41A44" w:rsidP="00A62BC4">
      <w:pPr>
        <w:pStyle w:val="a5"/>
        <w:spacing w:after="0"/>
        <w:ind w:left="480"/>
        <w:jc w:val="right"/>
        <w:rPr>
          <w:rFonts w:ascii="Times New Roman" w:hAnsi="Times New Roman" w:cs="Times New Roman"/>
          <w:b/>
          <w:sz w:val="24"/>
          <w:szCs w:val="24"/>
        </w:rPr>
      </w:pPr>
      <w:r w:rsidRPr="00F41A44">
        <w:rPr>
          <w:rFonts w:ascii="Times New Roman" w:hAnsi="Times New Roman" w:cs="Times New Roman"/>
          <w:sz w:val="24"/>
          <w:szCs w:val="24"/>
        </w:rPr>
        <w:t xml:space="preserve">Схема </w:t>
      </w:r>
      <w:r w:rsidR="00A62BC4">
        <w:rPr>
          <w:rFonts w:ascii="Times New Roman" w:hAnsi="Times New Roman" w:cs="Times New Roman"/>
          <w:sz w:val="24"/>
          <w:szCs w:val="24"/>
        </w:rPr>
        <w:t>8</w:t>
      </w:r>
    </w:p>
    <w:p w:rsidR="00F41A44" w:rsidRPr="00F41A44" w:rsidRDefault="00F41A44" w:rsidP="00F41A44">
      <w:pPr>
        <w:pStyle w:val="a5"/>
        <w:spacing w:after="0"/>
        <w:ind w:left="480"/>
        <w:jc w:val="center"/>
        <w:rPr>
          <w:rFonts w:ascii="Times New Roman" w:hAnsi="Times New Roman" w:cs="Times New Roman"/>
          <w:b/>
          <w:sz w:val="24"/>
          <w:szCs w:val="24"/>
        </w:rPr>
      </w:pPr>
      <w:r w:rsidRPr="00F41A44">
        <w:rPr>
          <w:rFonts w:ascii="Times New Roman" w:hAnsi="Times New Roman" w:cs="Times New Roman"/>
          <w:b/>
          <w:sz w:val="24"/>
          <w:szCs w:val="24"/>
        </w:rPr>
        <w:t>Формы взаимодействия с родителями</w:t>
      </w:r>
    </w:p>
    <w:p w:rsidR="00F41A44" w:rsidRPr="00F41A44" w:rsidRDefault="00567BD4" w:rsidP="00F41A44">
      <w:pPr>
        <w:pStyle w:val="a5"/>
        <w:ind w:left="480"/>
        <w:rPr>
          <w:b/>
          <w:sz w:val="28"/>
          <w:szCs w:val="28"/>
        </w:rPr>
      </w:pPr>
      <w:r w:rsidRPr="00567BD4">
        <w:pict>
          <v:group id="_x0000_s1452" style="position:absolute;left:0;text-align:left;margin-left:-36.3pt;margin-top:8.65pt;width:531pt;height:230.65pt;z-index:251815936;mso-wrap-distance-left:0;mso-wrap-distance-right:0" coordsize="10620,4141" wrapcoords="-31 -78 -31 5713 5522 6183 5522 6261 6254 7435 -31 8296 -31 13226 7231 13696 7231 14087 8268 14948 8695 14948 2105 15809 2105 20739 6102 21209 11990 21209 11990 21600 18000 21600 18061 16748 17756 16748 12234 16200 10922 14948 14400 14948 20959 14165 20990 9235 20563 9235 13271 8687 13881 7435 14583 6261 17969 6183 20227 5713 20197 -78 -31 -78">
            <v:rect id="_x0000_s1453" style="position:absolute;top:2;width:10620;height:4139;v-text-anchor:middle" filled="f" stroked="f">
              <v:stroke joinstyle="round"/>
            </v:rect>
            <v:shape id="_x0000_s1454" type="#_x0000_t202" style="position:absolute;top:2;width:2700;height:1080;v-text-anchor:middle" strokeweight=".26mm">
              <v:fill color2="black"/>
              <v:textbox style="mso-next-textbox:#_x0000_s1454;mso-rotate-with-shape:t">
                <w:txbxContent>
                  <w:p w:rsidR="006B1181" w:rsidRDefault="006B1181" w:rsidP="00F41A44">
                    <w:pPr>
                      <w:jc w:val="center"/>
                      <w:rPr>
                        <w:rFonts w:ascii="Times New Roman" w:hAnsi="Times New Roman" w:cs="Times New Roman"/>
                        <w:sz w:val="24"/>
                        <w:szCs w:val="24"/>
                      </w:rPr>
                    </w:pPr>
                    <w:r>
                      <w:rPr>
                        <w:rFonts w:ascii="Times New Roman" w:hAnsi="Times New Roman" w:cs="Times New Roman"/>
                        <w:sz w:val="24"/>
                        <w:szCs w:val="24"/>
                      </w:rPr>
                      <w:t>Первичное знакомство, беседа, анкетирование</w:t>
                    </w:r>
                  </w:p>
                </w:txbxContent>
              </v:textbox>
            </v:shape>
            <v:shape id="_x0000_s1455" type="#_x0000_t202" style="position:absolute;top:1619;width:2700;height:899;v-text-anchor:middle" strokeweight=".26mm">
              <v:fill color2="black"/>
              <v:textbox style="mso-next-textbox:#_x0000_s1455;mso-rotate-with-shape:t">
                <w:txbxContent>
                  <w:p w:rsidR="006B1181" w:rsidRDefault="006B1181" w:rsidP="00F41A44">
                    <w:pPr>
                      <w:jc w:val="center"/>
                      <w:rPr>
                        <w:rFonts w:ascii="Times New Roman" w:hAnsi="Times New Roman" w:cs="Times New Roman"/>
                        <w:sz w:val="24"/>
                        <w:szCs w:val="24"/>
                      </w:rPr>
                    </w:pPr>
                    <w:r>
                      <w:rPr>
                        <w:rFonts w:ascii="Times New Roman" w:hAnsi="Times New Roman" w:cs="Times New Roman"/>
                        <w:sz w:val="24"/>
                        <w:szCs w:val="24"/>
                      </w:rPr>
                      <w:t>«Мастер - классы» для родителей</w:t>
                    </w:r>
                  </w:p>
                </w:txbxContent>
              </v:textbox>
            </v:shape>
            <v:shape id="_x0000_s1456" type="#_x0000_t202" style="position:absolute;left:1077;top:3061;width:2701;height:898;v-text-anchor:middle" strokeweight=".26mm">
              <v:fill color2="black"/>
              <v:textbox style="mso-next-textbox:#_x0000_s1456;mso-rotate-with-shape:t">
                <w:txbxContent>
                  <w:p w:rsidR="006B1181" w:rsidRDefault="006B1181" w:rsidP="00F41A44">
                    <w:pPr>
                      <w:jc w:val="center"/>
                      <w:rPr>
                        <w:rFonts w:ascii="Times New Roman" w:hAnsi="Times New Roman" w:cs="Times New Roman"/>
                        <w:sz w:val="24"/>
                        <w:szCs w:val="24"/>
                      </w:rPr>
                    </w:pPr>
                    <w:r>
                      <w:rPr>
                        <w:rFonts w:ascii="Times New Roman" w:hAnsi="Times New Roman" w:cs="Times New Roman"/>
                        <w:sz w:val="24"/>
                        <w:szCs w:val="24"/>
                      </w:rPr>
                      <w:t>Проведение совместных мероприятий</w:t>
                    </w:r>
                  </w:p>
                </w:txbxContent>
              </v:textbox>
            </v:shape>
            <v:shape id="_x0000_s1457" type="#_x0000_t202" style="position:absolute;left:5939;top:3239;width:2880;height:899;v-text-anchor:middle" strokeweight=".26mm">
              <v:fill color2="black"/>
              <v:textbox style="mso-next-textbox:#_x0000_s1457;mso-rotate-with-shape:t">
                <w:txbxContent>
                  <w:p w:rsidR="006B1181" w:rsidRDefault="006B1181" w:rsidP="00F41A44">
                    <w:pPr>
                      <w:jc w:val="center"/>
                      <w:rPr>
                        <w:rFonts w:ascii="Times New Roman" w:hAnsi="Times New Roman" w:cs="Times New Roman"/>
                        <w:sz w:val="24"/>
                        <w:szCs w:val="24"/>
                      </w:rPr>
                    </w:pPr>
                    <w:r>
                      <w:rPr>
                        <w:rFonts w:ascii="Times New Roman" w:hAnsi="Times New Roman" w:cs="Times New Roman"/>
                        <w:sz w:val="24"/>
                        <w:szCs w:val="24"/>
                      </w:rPr>
                      <w:t>Наглядная информация для родителей</w:t>
                    </w:r>
                  </w:p>
                </w:txbxContent>
              </v:textbox>
            </v:shape>
            <v:shape id="_x0000_s1458" type="#_x0000_t202" style="position:absolute;left:3598;top:1799;width:2701;height:901;v-text-anchor:middle" strokeweight=".26mm">
              <v:fill color2="black"/>
              <v:textbox style="mso-next-textbox:#_x0000_s1458;mso-rotate-with-shape:t">
                <w:txbxContent>
                  <w:p w:rsidR="006B1181" w:rsidRDefault="006B1181" w:rsidP="00F41A44">
                    <w:pPr>
                      <w:jc w:val="center"/>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txbxContent>
              </v:textbox>
            </v:shape>
            <v:shape id="_x0000_s1459" type="#_x0000_t202" style="position:absolute;left:7558;top:1799;width:2701;height:901;v-text-anchor:middle" strokeweight=".26mm">
              <v:fill color2="black"/>
              <v:textbox style="mso-next-textbox:#_x0000_s1459;mso-rotate-with-shape:t">
                <w:txbxContent>
                  <w:p w:rsidR="006B1181" w:rsidRDefault="006B1181" w:rsidP="00F41A44">
                    <w:pPr>
                      <w:jc w:val="center"/>
                      <w:rPr>
                        <w:rFonts w:ascii="Times New Roman" w:hAnsi="Times New Roman" w:cs="Times New Roman"/>
                        <w:sz w:val="24"/>
                        <w:szCs w:val="24"/>
                      </w:rPr>
                    </w:pPr>
                    <w:r>
                      <w:rPr>
                        <w:rFonts w:ascii="Times New Roman" w:hAnsi="Times New Roman" w:cs="Times New Roman"/>
                        <w:sz w:val="24"/>
                        <w:szCs w:val="24"/>
                      </w:rPr>
                      <w:t>Родительские собрания</w:t>
                    </w:r>
                  </w:p>
                </w:txbxContent>
              </v:textbox>
            </v:shape>
            <v:shape id="_x0000_s1460" type="#_x0000_t202" style="position:absolute;left:3240;width:3418;height:1259;v-text-anchor:middle" strokeweight=".26mm">
              <v:fill color2="black"/>
              <v:textbox style="mso-next-textbox:#_x0000_s1460;mso-rotate-with-shape:t">
                <w:txbxContent>
                  <w:p w:rsidR="006B1181" w:rsidRDefault="006B1181" w:rsidP="00F41A44">
                    <w:pPr>
                      <w:jc w:val="center"/>
                      <w:rPr>
                        <w:rFonts w:ascii="Times New Roman" w:hAnsi="Times New Roman" w:cs="Times New Roman"/>
                        <w:sz w:val="24"/>
                        <w:szCs w:val="24"/>
                      </w:rPr>
                    </w:pPr>
                    <w:r>
                      <w:rPr>
                        <w:rFonts w:ascii="Times New Roman" w:hAnsi="Times New Roman" w:cs="Times New Roman"/>
                        <w:sz w:val="24"/>
                        <w:szCs w:val="24"/>
                      </w:rPr>
                      <w:t>Проведение индивидуальных бесед с родителями об особенностях развития их ребенка с ТНР</w:t>
                    </w:r>
                  </w:p>
                </w:txbxContent>
              </v:textbox>
            </v:shape>
            <v:shape id="_x0000_s1461" type="#_x0000_t202" style="position:absolute;left:7196;top:2;width:2703;height:1080;v-text-anchor:middle" strokeweight=".26mm">
              <v:fill color2="black"/>
              <v:textbox style="mso-next-textbox:#_x0000_s1461;mso-rotate-with-shape:t">
                <w:txbxContent>
                  <w:p w:rsidR="006B1181" w:rsidRDefault="006B1181" w:rsidP="00F41A44">
                    <w:pPr>
                      <w:jc w:val="center"/>
                      <w:rPr>
                        <w:rFonts w:ascii="Times New Roman" w:hAnsi="Times New Roman" w:cs="Times New Roman"/>
                        <w:sz w:val="24"/>
                        <w:szCs w:val="24"/>
                      </w:rPr>
                    </w:pPr>
                    <w:r>
                      <w:rPr>
                        <w:rFonts w:ascii="Times New Roman" w:hAnsi="Times New Roman" w:cs="Times New Roman"/>
                        <w:sz w:val="24"/>
                        <w:szCs w:val="24"/>
                      </w:rPr>
                      <w:t>Групповые и индивидуальные консультации специалистов</w:t>
                    </w:r>
                  </w:p>
                </w:txbxContent>
              </v:textbox>
            </v:shape>
            <v:line id="_x0000_s1462" style="position:absolute;flip:y" from="5039,1259" to="5039,1798" strokeweight=".26mm">
              <v:stroke endarrow="block" joinstyle="miter"/>
            </v:line>
            <v:line id="_x0000_s1463" style="position:absolute;flip:x y" from="2698,1082" to="3597,1800" strokeweight=".26mm">
              <v:stroke endarrow="block" joinstyle="miter"/>
            </v:line>
            <v:line id="_x0000_s1464" style="position:absolute;flip:y" from="6299,1082" to="7200,1800" strokeweight=".26mm">
              <v:stroke endarrow="block" joinstyle="miter"/>
            </v:line>
            <v:line id="_x0000_s1465" style="position:absolute;flip:x" from="2698,2161" to="3597,2161" strokeweight=".26mm">
              <v:stroke endarrow="block" joinstyle="miter"/>
            </v:line>
            <v:line id="_x0000_s1466" style="position:absolute" from="6299,2161" to="7560,2161" strokeweight=".26mm">
              <v:stroke endarrow="block" joinstyle="miter"/>
            </v:line>
            <v:line id="_x0000_s1467" style="position:absolute;flip:x" from="3778,2702" to="4857,3060" strokeweight=".26mm">
              <v:stroke endarrow="block" joinstyle="miter"/>
            </v:line>
            <v:line id="_x0000_s1468" style="position:absolute" from="4859,2702" to="6298,3241" strokeweight=".26mm">
              <v:stroke endarrow="block" joinstyle="miter"/>
            </v:line>
          </v:group>
        </w:pict>
      </w:r>
    </w:p>
    <w:p w:rsidR="00F41A44" w:rsidRPr="00F41A44" w:rsidRDefault="00F41A44" w:rsidP="00F41A44">
      <w:pPr>
        <w:pStyle w:val="a5"/>
        <w:ind w:left="480"/>
        <w:jc w:val="both"/>
        <w:rPr>
          <w:b/>
          <w:color w:val="000000"/>
          <w:u w:val="single" w:color="000000"/>
        </w:rPr>
      </w:pPr>
    </w:p>
    <w:p w:rsidR="00F41A44" w:rsidRPr="00F41A44" w:rsidRDefault="00F41A44" w:rsidP="00F41A44">
      <w:pPr>
        <w:pStyle w:val="a5"/>
        <w:ind w:left="480"/>
        <w:jc w:val="both"/>
        <w:rPr>
          <w:b/>
          <w:color w:val="000000"/>
          <w:u w:val="single" w:color="000000"/>
        </w:rPr>
      </w:pPr>
    </w:p>
    <w:p w:rsidR="00F41A44" w:rsidRPr="00F41A44" w:rsidRDefault="00F41A44" w:rsidP="00F41A44">
      <w:pPr>
        <w:pStyle w:val="a5"/>
        <w:ind w:left="480"/>
        <w:jc w:val="both"/>
        <w:rPr>
          <w:b/>
          <w:color w:val="000000"/>
          <w:u w:val="single" w:color="000000"/>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41A44" w:rsidRDefault="00F41A44"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950E67" w:rsidRDefault="00950E67"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950E67" w:rsidRDefault="00950E67" w:rsidP="00FC09B3">
      <w:pPr>
        <w:widowControl w:val="0"/>
        <w:shd w:val="clear" w:color="auto" w:fill="FFFFFF"/>
        <w:tabs>
          <w:tab w:val="left" w:pos="994"/>
        </w:tabs>
        <w:autoSpaceDE w:val="0"/>
        <w:autoSpaceDN w:val="0"/>
        <w:adjustRightInd w:val="0"/>
        <w:spacing w:after="87"/>
        <w:jc w:val="both"/>
        <w:rPr>
          <w:rStyle w:val="36"/>
          <w:rFonts w:eastAsiaTheme="minorHAnsi"/>
          <w:b/>
          <w:sz w:val="24"/>
          <w:szCs w:val="24"/>
        </w:rPr>
      </w:pPr>
    </w:p>
    <w:p w:rsidR="00FC09B3" w:rsidRPr="00FC09B3" w:rsidRDefault="007350CA" w:rsidP="00FC09B3">
      <w:pPr>
        <w:widowControl w:val="0"/>
        <w:shd w:val="clear" w:color="auto" w:fill="FFFFFF"/>
        <w:tabs>
          <w:tab w:val="left" w:pos="994"/>
        </w:tabs>
        <w:autoSpaceDE w:val="0"/>
        <w:autoSpaceDN w:val="0"/>
        <w:adjustRightInd w:val="0"/>
        <w:spacing w:after="87"/>
        <w:jc w:val="both"/>
        <w:rPr>
          <w:sz w:val="24"/>
          <w:szCs w:val="24"/>
        </w:rPr>
      </w:pPr>
      <w:r>
        <w:rPr>
          <w:rStyle w:val="36"/>
          <w:rFonts w:eastAsiaTheme="minorHAnsi"/>
          <w:b/>
          <w:sz w:val="24"/>
          <w:szCs w:val="24"/>
        </w:rPr>
        <w:t>О</w:t>
      </w:r>
      <w:r w:rsidR="00FC09B3" w:rsidRPr="00FC09B3">
        <w:rPr>
          <w:rStyle w:val="36"/>
          <w:rFonts w:eastAsiaTheme="minorHAnsi"/>
          <w:b/>
          <w:sz w:val="24"/>
          <w:szCs w:val="24"/>
        </w:rPr>
        <w:t xml:space="preserve">сновные формы взаимодействия с семьей ребёнка с </w:t>
      </w:r>
      <w:r w:rsidR="00950E67">
        <w:rPr>
          <w:rStyle w:val="36"/>
          <w:rFonts w:eastAsiaTheme="minorHAnsi"/>
          <w:b/>
          <w:sz w:val="24"/>
          <w:szCs w:val="24"/>
        </w:rPr>
        <w:t>ТНР</w:t>
      </w:r>
      <w:r w:rsidR="00FC09B3" w:rsidRPr="00FC09B3">
        <w:rPr>
          <w:rStyle w:val="36"/>
          <w:rFonts w:eastAsiaTheme="minorHAnsi"/>
          <w:sz w:val="24"/>
          <w:szCs w:val="24"/>
        </w:rPr>
        <w:t>:</w:t>
      </w:r>
    </w:p>
    <w:p w:rsidR="00FC09B3" w:rsidRPr="00C51178" w:rsidRDefault="00FC09B3" w:rsidP="00FC09B3">
      <w:pPr>
        <w:pStyle w:val="131"/>
        <w:shd w:val="clear" w:color="auto" w:fill="auto"/>
        <w:spacing w:line="276" w:lineRule="auto"/>
        <w:rPr>
          <w:sz w:val="24"/>
          <w:szCs w:val="24"/>
        </w:rPr>
      </w:pPr>
      <w:r>
        <w:rPr>
          <w:sz w:val="24"/>
          <w:szCs w:val="24"/>
        </w:rPr>
        <w:t>- з</w:t>
      </w:r>
      <w:r w:rsidRPr="00C51178">
        <w:rPr>
          <w:sz w:val="24"/>
          <w:szCs w:val="24"/>
        </w:rPr>
        <w:t xml:space="preserve">накомство с семьей: </w:t>
      </w:r>
      <w:r>
        <w:rPr>
          <w:sz w:val="24"/>
          <w:szCs w:val="24"/>
        </w:rPr>
        <w:t>беседа, анкетирование;</w:t>
      </w:r>
    </w:p>
    <w:p w:rsidR="00FC09B3" w:rsidRDefault="00FC09B3" w:rsidP="00FC09B3">
      <w:pPr>
        <w:pStyle w:val="131"/>
        <w:shd w:val="clear" w:color="auto" w:fill="auto"/>
        <w:spacing w:line="276" w:lineRule="auto"/>
        <w:rPr>
          <w:sz w:val="24"/>
          <w:szCs w:val="24"/>
        </w:rPr>
      </w:pPr>
      <w:r>
        <w:rPr>
          <w:sz w:val="24"/>
          <w:szCs w:val="24"/>
        </w:rPr>
        <w:t>- и</w:t>
      </w:r>
      <w:r w:rsidRPr="00C51178">
        <w:rPr>
          <w:sz w:val="24"/>
          <w:szCs w:val="24"/>
        </w:rPr>
        <w:t>нформирование родителей</w:t>
      </w:r>
      <w:r>
        <w:rPr>
          <w:sz w:val="24"/>
          <w:szCs w:val="24"/>
        </w:rPr>
        <w:t xml:space="preserve"> (законных представителей)</w:t>
      </w:r>
      <w:r w:rsidRPr="00C51178">
        <w:rPr>
          <w:sz w:val="24"/>
          <w:szCs w:val="24"/>
        </w:rPr>
        <w:t xml:space="preserve"> о ходе образовательного процесса: инди</w:t>
      </w:r>
      <w:r w:rsidRPr="00C51178">
        <w:rPr>
          <w:sz w:val="24"/>
          <w:szCs w:val="24"/>
        </w:rPr>
        <w:softHyphen/>
        <w:t>видуальные и групповые консультации, оформление информационных</w:t>
      </w:r>
      <w:r w:rsidRPr="00C51178">
        <w:rPr>
          <w:rStyle w:val="12"/>
          <w:sz w:val="24"/>
          <w:szCs w:val="24"/>
        </w:rPr>
        <w:t xml:space="preserve"> </w:t>
      </w:r>
      <w:r w:rsidRPr="00C51178">
        <w:rPr>
          <w:sz w:val="24"/>
          <w:szCs w:val="24"/>
        </w:rPr>
        <w:t>стендов, организация выставок детского творчества, приглашение роди</w:t>
      </w:r>
      <w:r w:rsidRPr="00C51178">
        <w:rPr>
          <w:sz w:val="24"/>
          <w:szCs w:val="24"/>
        </w:rPr>
        <w:softHyphen/>
        <w:t>телей на детские концерт</w:t>
      </w:r>
      <w:r>
        <w:rPr>
          <w:sz w:val="24"/>
          <w:szCs w:val="24"/>
        </w:rPr>
        <w:t>ы и праздники и т.д.;</w:t>
      </w:r>
    </w:p>
    <w:p w:rsidR="007F4BCE" w:rsidRPr="00C51178" w:rsidRDefault="007F4BCE" w:rsidP="00950E67">
      <w:pPr>
        <w:pStyle w:val="131"/>
        <w:shd w:val="clear" w:color="auto" w:fill="auto"/>
        <w:tabs>
          <w:tab w:val="left" w:pos="284"/>
        </w:tabs>
        <w:spacing w:line="276" w:lineRule="auto"/>
        <w:rPr>
          <w:sz w:val="24"/>
          <w:szCs w:val="24"/>
        </w:rPr>
      </w:pPr>
      <w:r>
        <w:rPr>
          <w:sz w:val="24"/>
          <w:szCs w:val="24"/>
        </w:rPr>
        <w:t>-     активное участие родителей (законных представителей) в разработке и реализации «Индивидуального образовательного маршрута»</w:t>
      </w:r>
      <w:r w:rsidR="00950E67">
        <w:rPr>
          <w:sz w:val="24"/>
          <w:szCs w:val="24"/>
        </w:rPr>
        <w:t>;</w:t>
      </w:r>
    </w:p>
    <w:p w:rsidR="00FC09B3" w:rsidRPr="00C51178" w:rsidRDefault="00FC09B3" w:rsidP="00FC09B3">
      <w:pPr>
        <w:pStyle w:val="131"/>
        <w:shd w:val="clear" w:color="auto" w:fill="auto"/>
        <w:spacing w:line="276" w:lineRule="auto"/>
        <w:rPr>
          <w:sz w:val="24"/>
          <w:szCs w:val="24"/>
        </w:rPr>
      </w:pPr>
      <w:r>
        <w:rPr>
          <w:sz w:val="24"/>
          <w:szCs w:val="24"/>
        </w:rPr>
        <w:t>- о</w:t>
      </w:r>
      <w:r w:rsidRPr="00C51178">
        <w:rPr>
          <w:sz w:val="24"/>
          <w:szCs w:val="24"/>
        </w:rPr>
        <w:t>бразование родителей</w:t>
      </w:r>
      <w:r>
        <w:rPr>
          <w:sz w:val="24"/>
          <w:szCs w:val="24"/>
        </w:rPr>
        <w:t xml:space="preserve"> (законных представителей)</w:t>
      </w:r>
      <w:r w:rsidRPr="00C51178">
        <w:rPr>
          <w:sz w:val="24"/>
          <w:szCs w:val="24"/>
        </w:rPr>
        <w:t>: проведение семинаров-практикумов, ма</w:t>
      </w:r>
      <w:r w:rsidRPr="00C51178">
        <w:rPr>
          <w:sz w:val="24"/>
          <w:szCs w:val="24"/>
        </w:rPr>
        <w:softHyphen/>
        <w:t>стер-классов, тренингов, создание библиотеки и др.</w:t>
      </w:r>
      <w:r>
        <w:rPr>
          <w:sz w:val="24"/>
          <w:szCs w:val="24"/>
        </w:rPr>
        <w:t>;</w:t>
      </w:r>
    </w:p>
    <w:p w:rsidR="00FC09B3" w:rsidRPr="00C51178" w:rsidRDefault="00FC09B3" w:rsidP="00FC09B3">
      <w:pPr>
        <w:pStyle w:val="131"/>
        <w:shd w:val="clear" w:color="auto" w:fill="auto"/>
        <w:spacing w:line="276" w:lineRule="auto"/>
        <w:rPr>
          <w:sz w:val="24"/>
          <w:szCs w:val="24"/>
        </w:rPr>
      </w:pPr>
      <w:r>
        <w:rPr>
          <w:sz w:val="24"/>
          <w:szCs w:val="24"/>
        </w:rPr>
        <w:t>- о</w:t>
      </w:r>
      <w:r w:rsidRPr="00C51178">
        <w:rPr>
          <w:sz w:val="24"/>
          <w:szCs w:val="24"/>
        </w:rPr>
        <w:t>рганизация совместной деятельности: организации тематических</w:t>
      </w:r>
      <w:r w:rsidRPr="00C51178">
        <w:rPr>
          <w:rStyle w:val="12"/>
          <w:sz w:val="24"/>
          <w:szCs w:val="24"/>
        </w:rPr>
        <w:t xml:space="preserve"> </w:t>
      </w:r>
      <w:r w:rsidRPr="00C51178">
        <w:rPr>
          <w:sz w:val="24"/>
          <w:szCs w:val="24"/>
        </w:rPr>
        <w:t>праздников, конкурсов, посещение культурных мероприятий, театров,</w:t>
      </w:r>
      <w:r w:rsidRPr="00C51178">
        <w:rPr>
          <w:rStyle w:val="12"/>
          <w:sz w:val="24"/>
          <w:szCs w:val="24"/>
        </w:rPr>
        <w:t xml:space="preserve"> </w:t>
      </w:r>
      <w:r w:rsidRPr="00C51178">
        <w:rPr>
          <w:sz w:val="24"/>
          <w:szCs w:val="24"/>
        </w:rPr>
        <w:t>му</w:t>
      </w:r>
      <w:r>
        <w:rPr>
          <w:sz w:val="24"/>
          <w:szCs w:val="24"/>
        </w:rPr>
        <w:t>зеев, проведение спортивных мероприятий и т.д.;</w:t>
      </w:r>
    </w:p>
    <w:p w:rsidR="00FC09B3" w:rsidRDefault="00FC09B3" w:rsidP="00FC09B3">
      <w:pPr>
        <w:pStyle w:val="131"/>
        <w:shd w:val="clear" w:color="auto" w:fill="auto"/>
        <w:spacing w:after="240" w:line="276" w:lineRule="auto"/>
        <w:rPr>
          <w:sz w:val="24"/>
          <w:szCs w:val="24"/>
        </w:rPr>
      </w:pPr>
      <w:r>
        <w:rPr>
          <w:sz w:val="24"/>
          <w:szCs w:val="24"/>
        </w:rPr>
        <w:t>- п</w:t>
      </w:r>
      <w:r w:rsidRPr="00C51178">
        <w:rPr>
          <w:sz w:val="24"/>
          <w:szCs w:val="24"/>
        </w:rPr>
        <w:t xml:space="preserve">ривлечение родителей к </w:t>
      </w:r>
      <w:r w:rsidR="00950E67">
        <w:rPr>
          <w:sz w:val="24"/>
          <w:szCs w:val="24"/>
        </w:rPr>
        <w:t>изготовлению</w:t>
      </w:r>
      <w:r w:rsidRPr="00C51178">
        <w:rPr>
          <w:sz w:val="24"/>
          <w:szCs w:val="24"/>
        </w:rPr>
        <w:t xml:space="preserve"> образовательного и коррекционно-развивающег</w:t>
      </w:r>
      <w:r w:rsidR="007F4BCE">
        <w:rPr>
          <w:sz w:val="24"/>
          <w:szCs w:val="24"/>
        </w:rPr>
        <w:t>о материала в домашних условиях.</w:t>
      </w:r>
    </w:p>
    <w:p w:rsidR="00E95FA0" w:rsidRDefault="00E95FA0" w:rsidP="00E95FA0">
      <w:pPr>
        <w:autoSpaceDE w:val="0"/>
        <w:autoSpaceDN w:val="0"/>
        <w:adjustRightInd w:val="0"/>
        <w:spacing w:after="0"/>
        <w:ind w:firstLine="567"/>
        <w:jc w:val="both"/>
        <w:rPr>
          <w:rFonts w:ascii="Times New Roman" w:hAnsi="Times New Roman" w:cs="Times New Roman"/>
          <w:color w:val="000000"/>
          <w:sz w:val="24"/>
          <w:szCs w:val="24"/>
        </w:rPr>
      </w:pPr>
      <w:r w:rsidRPr="00E95FA0">
        <w:rPr>
          <w:rFonts w:ascii="Times New Roman" w:hAnsi="Times New Roman" w:cs="Times New Roman"/>
          <w:color w:val="000000"/>
          <w:sz w:val="24"/>
          <w:szCs w:val="24"/>
        </w:rPr>
        <w:t xml:space="preserve">В </w:t>
      </w:r>
      <w:proofErr w:type="gramStart"/>
      <w:r w:rsidRPr="00E95FA0">
        <w:rPr>
          <w:rFonts w:ascii="Times New Roman" w:hAnsi="Times New Roman" w:cs="Times New Roman"/>
          <w:color w:val="000000"/>
          <w:sz w:val="24"/>
          <w:szCs w:val="24"/>
        </w:rPr>
        <w:t>групп</w:t>
      </w:r>
      <w:r>
        <w:rPr>
          <w:rFonts w:ascii="Times New Roman" w:hAnsi="Times New Roman" w:cs="Times New Roman"/>
          <w:color w:val="000000"/>
          <w:sz w:val="24"/>
          <w:szCs w:val="24"/>
        </w:rPr>
        <w:t>ах</w:t>
      </w:r>
      <w:proofErr w:type="gramEnd"/>
      <w:r w:rsidRPr="00E95FA0">
        <w:rPr>
          <w:rFonts w:ascii="Times New Roman" w:hAnsi="Times New Roman" w:cs="Times New Roman"/>
          <w:color w:val="000000"/>
          <w:sz w:val="24"/>
          <w:szCs w:val="24"/>
        </w:rPr>
        <w:t xml:space="preserve"> компенсирующей направленности для детей с </w:t>
      </w:r>
      <w:r>
        <w:rPr>
          <w:rFonts w:ascii="Times New Roman" w:hAnsi="Times New Roman" w:cs="Times New Roman"/>
          <w:color w:val="000000"/>
          <w:sz w:val="24"/>
          <w:szCs w:val="24"/>
        </w:rPr>
        <w:t xml:space="preserve">ТНР </w:t>
      </w:r>
      <w:r w:rsidRPr="00E95FA0">
        <w:rPr>
          <w:rFonts w:ascii="Times New Roman" w:hAnsi="Times New Roman" w:cs="Times New Roman"/>
          <w:color w:val="000000"/>
          <w:sz w:val="24"/>
          <w:szCs w:val="24"/>
        </w:rPr>
        <w:t xml:space="preserve">учитель-логопед и другие специалисты </w:t>
      </w:r>
      <w:r>
        <w:rPr>
          <w:rFonts w:ascii="Times New Roman" w:hAnsi="Times New Roman" w:cs="Times New Roman"/>
          <w:color w:val="000000"/>
          <w:sz w:val="24"/>
          <w:szCs w:val="24"/>
        </w:rPr>
        <w:t>привлекают</w:t>
      </w:r>
      <w:r w:rsidRPr="00E95FA0">
        <w:rPr>
          <w:rFonts w:ascii="Times New Roman" w:hAnsi="Times New Roman" w:cs="Times New Roman"/>
          <w:color w:val="000000"/>
          <w:sz w:val="24"/>
          <w:szCs w:val="24"/>
        </w:rPr>
        <w:t xml:space="preserve"> родителей к коррекционно-развивающей работе через </w:t>
      </w:r>
      <w:r w:rsidRPr="00E95FA0">
        <w:rPr>
          <w:rFonts w:ascii="Times New Roman" w:hAnsi="Times New Roman" w:cs="Times New Roman"/>
          <w:b/>
          <w:bCs/>
          <w:i/>
          <w:iCs/>
          <w:color w:val="000000"/>
          <w:sz w:val="24"/>
          <w:szCs w:val="24"/>
        </w:rPr>
        <w:t xml:space="preserve">систему методических рекомендаций. </w:t>
      </w:r>
      <w:r w:rsidRPr="00E95FA0">
        <w:rPr>
          <w:rFonts w:ascii="Times New Roman" w:hAnsi="Times New Roman" w:cs="Times New Roman"/>
          <w:color w:val="000000"/>
          <w:sz w:val="24"/>
          <w:szCs w:val="24"/>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w:t>
      </w:r>
      <w:proofErr w:type="gramStart"/>
      <w:r w:rsidRPr="00E95FA0">
        <w:rPr>
          <w:rFonts w:ascii="Times New Roman" w:hAnsi="Times New Roman" w:cs="Times New Roman"/>
          <w:color w:val="000000"/>
          <w:sz w:val="24"/>
          <w:szCs w:val="24"/>
        </w:rPr>
        <w:t>детей</w:t>
      </w:r>
      <w:proofErr w:type="gramEnd"/>
      <w:r w:rsidRPr="00E95FA0">
        <w:rPr>
          <w:rFonts w:ascii="Times New Roman" w:hAnsi="Times New Roman" w:cs="Times New Roman"/>
          <w:color w:val="000000"/>
          <w:sz w:val="24"/>
          <w:szCs w:val="24"/>
        </w:rPr>
        <w:t xml:space="preserve"> как в речевом, так и в общем развитии. </w:t>
      </w:r>
    </w:p>
    <w:p w:rsidR="00E95FA0" w:rsidRDefault="00E95FA0" w:rsidP="00E95FA0">
      <w:pPr>
        <w:autoSpaceDE w:val="0"/>
        <w:autoSpaceDN w:val="0"/>
        <w:adjustRightInd w:val="0"/>
        <w:spacing w:after="0"/>
        <w:ind w:firstLine="567"/>
        <w:jc w:val="both"/>
        <w:rPr>
          <w:rFonts w:ascii="Times New Roman" w:hAnsi="Times New Roman" w:cs="Times New Roman"/>
          <w:color w:val="000000"/>
          <w:sz w:val="24"/>
          <w:szCs w:val="24"/>
        </w:rPr>
      </w:pPr>
    </w:p>
    <w:p w:rsidR="00E95FA0" w:rsidRDefault="00E95FA0" w:rsidP="00E95FA0">
      <w:pPr>
        <w:autoSpaceDE w:val="0"/>
        <w:autoSpaceDN w:val="0"/>
        <w:adjustRightInd w:val="0"/>
        <w:spacing w:after="0"/>
        <w:ind w:firstLine="567"/>
        <w:jc w:val="both"/>
        <w:rPr>
          <w:rFonts w:ascii="Times New Roman" w:hAnsi="Times New Roman" w:cs="Times New Roman"/>
          <w:color w:val="000000"/>
          <w:sz w:val="24"/>
          <w:szCs w:val="24"/>
        </w:rPr>
      </w:pPr>
      <w:r w:rsidRPr="00E95FA0">
        <w:rPr>
          <w:rFonts w:ascii="Times New Roman" w:hAnsi="Times New Roman" w:cs="Times New Roman"/>
          <w:color w:val="000000"/>
          <w:sz w:val="24"/>
          <w:szCs w:val="24"/>
        </w:rPr>
        <w:lastRenderedPageBreak/>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E95FA0" w:rsidRDefault="00E95FA0" w:rsidP="00E95FA0">
      <w:pPr>
        <w:autoSpaceDE w:val="0"/>
        <w:autoSpaceDN w:val="0"/>
        <w:adjustRightInd w:val="0"/>
        <w:spacing w:after="0"/>
        <w:ind w:firstLine="567"/>
        <w:jc w:val="both"/>
        <w:rPr>
          <w:rFonts w:ascii="Times New Roman" w:hAnsi="Times New Roman" w:cs="Times New Roman"/>
          <w:sz w:val="24"/>
          <w:szCs w:val="24"/>
        </w:rPr>
      </w:pPr>
    </w:p>
    <w:p w:rsidR="00E95FA0" w:rsidRPr="00E95FA0" w:rsidRDefault="00E95FA0" w:rsidP="00E95FA0">
      <w:pPr>
        <w:autoSpaceDE w:val="0"/>
        <w:autoSpaceDN w:val="0"/>
        <w:adjustRightInd w:val="0"/>
        <w:spacing w:after="0"/>
        <w:ind w:firstLine="567"/>
        <w:jc w:val="both"/>
        <w:rPr>
          <w:rFonts w:ascii="Times New Roman" w:hAnsi="Times New Roman" w:cs="Times New Roman"/>
          <w:sz w:val="24"/>
          <w:szCs w:val="24"/>
        </w:rPr>
      </w:pPr>
      <w:r w:rsidRPr="00E95FA0">
        <w:rPr>
          <w:rFonts w:ascii="Times New Roman" w:hAnsi="Times New Roman" w:cs="Times New Roman"/>
          <w:sz w:val="24"/>
          <w:szCs w:val="24"/>
        </w:rPr>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E95FA0" w:rsidRDefault="00E95FA0" w:rsidP="00E95FA0">
      <w:pPr>
        <w:autoSpaceDE w:val="0"/>
        <w:autoSpaceDN w:val="0"/>
        <w:adjustRightInd w:val="0"/>
        <w:spacing w:after="0"/>
        <w:ind w:firstLine="567"/>
        <w:jc w:val="both"/>
        <w:rPr>
          <w:rFonts w:ascii="Times New Roman" w:hAnsi="Times New Roman" w:cs="Times New Roman"/>
          <w:sz w:val="24"/>
          <w:szCs w:val="24"/>
        </w:rPr>
      </w:pPr>
    </w:p>
    <w:p w:rsidR="00E95FA0" w:rsidRPr="00E95FA0" w:rsidRDefault="00E95FA0" w:rsidP="00E95FA0">
      <w:pPr>
        <w:autoSpaceDE w:val="0"/>
        <w:autoSpaceDN w:val="0"/>
        <w:adjustRightInd w:val="0"/>
        <w:spacing w:after="0"/>
        <w:ind w:firstLine="567"/>
        <w:jc w:val="both"/>
        <w:rPr>
          <w:rFonts w:ascii="Times New Roman" w:hAnsi="Times New Roman" w:cs="Times New Roman"/>
          <w:sz w:val="24"/>
          <w:szCs w:val="24"/>
        </w:rPr>
      </w:pPr>
      <w:r w:rsidRPr="00E95FA0">
        <w:rPr>
          <w:rFonts w:ascii="Times New Roman" w:hAnsi="Times New Roman" w:cs="Times New Roman"/>
          <w:sz w:val="24"/>
          <w:szCs w:val="24"/>
        </w:rPr>
        <w:t xml:space="preserve">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E95FA0" w:rsidRDefault="00E95FA0" w:rsidP="00E95FA0">
      <w:pPr>
        <w:autoSpaceDE w:val="0"/>
        <w:autoSpaceDN w:val="0"/>
        <w:adjustRightInd w:val="0"/>
        <w:spacing w:after="0"/>
        <w:ind w:firstLine="567"/>
        <w:jc w:val="both"/>
        <w:rPr>
          <w:rFonts w:ascii="Times New Roman" w:hAnsi="Times New Roman" w:cs="Times New Roman"/>
          <w:sz w:val="24"/>
          <w:szCs w:val="24"/>
        </w:rPr>
      </w:pPr>
    </w:p>
    <w:p w:rsidR="00E95FA0" w:rsidRPr="00E95FA0" w:rsidRDefault="00E95FA0" w:rsidP="00E95FA0">
      <w:pPr>
        <w:autoSpaceDE w:val="0"/>
        <w:autoSpaceDN w:val="0"/>
        <w:adjustRightInd w:val="0"/>
        <w:spacing w:after="0"/>
        <w:ind w:firstLine="567"/>
        <w:jc w:val="both"/>
        <w:rPr>
          <w:rFonts w:ascii="Times New Roman" w:hAnsi="Times New Roman" w:cs="Times New Roman"/>
          <w:sz w:val="24"/>
          <w:szCs w:val="24"/>
        </w:rPr>
      </w:pPr>
      <w:r w:rsidRPr="00E95FA0">
        <w:rPr>
          <w:rFonts w:ascii="Times New Roman" w:hAnsi="Times New Roman" w:cs="Times New Roman"/>
          <w:sz w:val="24"/>
          <w:szCs w:val="24"/>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843A5C" w:rsidRDefault="00843A5C" w:rsidP="00FC09B3">
      <w:pPr>
        <w:pStyle w:val="131"/>
        <w:shd w:val="clear" w:color="auto" w:fill="auto"/>
        <w:spacing w:after="240" w:line="276" w:lineRule="auto"/>
        <w:rPr>
          <w:sz w:val="24"/>
          <w:szCs w:val="24"/>
        </w:rPr>
      </w:pPr>
    </w:p>
    <w:p w:rsidR="00D9345F" w:rsidRPr="00311E0C" w:rsidRDefault="00E95FA0" w:rsidP="00E95FA0">
      <w:pPr>
        <w:pStyle w:val="131"/>
        <w:shd w:val="clear" w:color="auto" w:fill="auto"/>
        <w:spacing w:line="276" w:lineRule="auto"/>
        <w:ind w:left="1440" w:right="-1"/>
        <w:jc w:val="center"/>
        <w:rPr>
          <w:b/>
          <w:sz w:val="28"/>
          <w:szCs w:val="28"/>
        </w:rPr>
      </w:pPr>
      <w:r>
        <w:rPr>
          <w:b/>
          <w:sz w:val="28"/>
          <w:szCs w:val="28"/>
        </w:rPr>
        <w:t xml:space="preserve">2.7. </w:t>
      </w:r>
      <w:r w:rsidR="00D9345F" w:rsidRPr="00311E0C">
        <w:rPr>
          <w:b/>
          <w:sz w:val="28"/>
          <w:szCs w:val="28"/>
        </w:rPr>
        <w:t>Иные характеристики содержания Программы</w:t>
      </w:r>
    </w:p>
    <w:p w:rsidR="00664E60" w:rsidRDefault="00664E60" w:rsidP="00664E60">
      <w:pPr>
        <w:autoSpaceDE w:val="0"/>
        <w:autoSpaceDN w:val="0"/>
        <w:adjustRightInd w:val="0"/>
        <w:spacing w:after="0"/>
        <w:jc w:val="both"/>
        <w:rPr>
          <w:rFonts w:ascii="Times New Roman" w:eastAsia="Calibri" w:hAnsi="Times New Roman" w:cs="Times New Roman"/>
          <w:b/>
          <w:sz w:val="24"/>
          <w:szCs w:val="24"/>
        </w:rPr>
      </w:pPr>
    </w:p>
    <w:p w:rsidR="00C77926" w:rsidRPr="00493E6E" w:rsidRDefault="00C77926" w:rsidP="00C77926">
      <w:pPr>
        <w:autoSpaceDE w:val="0"/>
        <w:autoSpaceDN w:val="0"/>
        <w:adjustRightInd w:val="0"/>
        <w:spacing w:after="0"/>
        <w:jc w:val="both"/>
        <w:rPr>
          <w:rFonts w:ascii="Times New Roman" w:eastAsia="Calibri" w:hAnsi="Times New Roman" w:cs="Times New Roman"/>
          <w:b/>
          <w:sz w:val="24"/>
          <w:szCs w:val="24"/>
        </w:rPr>
      </w:pPr>
      <w:r w:rsidRPr="00493E6E">
        <w:rPr>
          <w:rFonts w:ascii="Times New Roman" w:eastAsia="Calibri" w:hAnsi="Times New Roman" w:cs="Times New Roman"/>
          <w:b/>
          <w:sz w:val="24"/>
          <w:szCs w:val="24"/>
        </w:rPr>
        <w:t>2.</w:t>
      </w:r>
      <w:r w:rsidR="005864A9" w:rsidRPr="00493E6E">
        <w:rPr>
          <w:rFonts w:ascii="Times New Roman" w:eastAsia="Calibri" w:hAnsi="Times New Roman" w:cs="Times New Roman"/>
          <w:b/>
          <w:sz w:val="24"/>
          <w:szCs w:val="24"/>
        </w:rPr>
        <w:t>7.</w:t>
      </w:r>
      <w:r w:rsidR="00493E6E" w:rsidRPr="00493E6E">
        <w:rPr>
          <w:rFonts w:ascii="Times New Roman" w:eastAsia="Calibri" w:hAnsi="Times New Roman" w:cs="Times New Roman"/>
          <w:b/>
          <w:sz w:val="24"/>
          <w:szCs w:val="24"/>
        </w:rPr>
        <w:t>1</w:t>
      </w:r>
      <w:r w:rsidRPr="00493E6E">
        <w:rPr>
          <w:rFonts w:ascii="Times New Roman" w:eastAsia="Calibri" w:hAnsi="Times New Roman" w:cs="Times New Roman"/>
          <w:b/>
          <w:sz w:val="24"/>
          <w:szCs w:val="24"/>
        </w:rPr>
        <w:t xml:space="preserve">. </w:t>
      </w:r>
      <w:r w:rsidR="007B44F9" w:rsidRPr="00493E6E">
        <w:rPr>
          <w:rFonts w:ascii="Times New Roman" w:eastAsia="Calibri" w:hAnsi="Times New Roman" w:cs="Times New Roman"/>
          <w:b/>
          <w:sz w:val="24"/>
          <w:szCs w:val="24"/>
        </w:rPr>
        <w:t>Образовательная деятельность</w:t>
      </w:r>
      <w:r w:rsidR="0006340D" w:rsidRPr="00493E6E">
        <w:rPr>
          <w:rFonts w:ascii="Times New Roman" w:eastAsia="Calibri" w:hAnsi="Times New Roman" w:cs="Times New Roman"/>
          <w:b/>
          <w:sz w:val="24"/>
          <w:szCs w:val="24"/>
        </w:rPr>
        <w:t xml:space="preserve"> по сохранению, укреплению и развитию здоровья воспитанников</w:t>
      </w:r>
      <w:r w:rsidR="00311E0C">
        <w:rPr>
          <w:rFonts w:ascii="Times New Roman" w:eastAsia="Calibri" w:hAnsi="Times New Roman" w:cs="Times New Roman"/>
          <w:b/>
          <w:sz w:val="24"/>
          <w:szCs w:val="24"/>
        </w:rPr>
        <w:t xml:space="preserve"> </w:t>
      </w:r>
    </w:p>
    <w:p w:rsidR="00C77926" w:rsidRPr="0031176F" w:rsidRDefault="00C77926" w:rsidP="007B44F9">
      <w:pPr>
        <w:spacing w:after="0" w:line="240" w:lineRule="auto"/>
        <w:jc w:val="right"/>
        <w:rPr>
          <w:rFonts w:ascii="Times New Roman" w:eastAsia="Times New Roman" w:hAnsi="Times New Roman" w:cs="Times New Roman"/>
          <w:b/>
          <w:sz w:val="24"/>
          <w:szCs w:val="24"/>
          <w:lang w:eastAsia="ru-RU"/>
        </w:rPr>
      </w:pPr>
      <w:r w:rsidRPr="0031176F">
        <w:rPr>
          <w:rFonts w:ascii="Times New Roman" w:eastAsia="Times New Roman" w:hAnsi="Times New Roman" w:cs="Times New Roman"/>
          <w:sz w:val="24"/>
          <w:szCs w:val="24"/>
          <w:lang w:eastAsia="ru-RU"/>
        </w:rPr>
        <w:t xml:space="preserve">Таблица </w:t>
      </w:r>
      <w:r w:rsidR="00C04333">
        <w:rPr>
          <w:rFonts w:ascii="Times New Roman" w:eastAsia="Times New Roman" w:hAnsi="Times New Roman" w:cs="Times New Roman"/>
          <w:sz w:val="24"/>
          <w:szCs w:val="24"/>
          <w:lang w:eastAsia="ru-RU"/>
        </w:rPr>
        <w:t>4</w:t>
      </w:r>
      <w:r w:rsidR="00E95FA0">
        <w:rPr>
          <w:rFonts w:ascii="Times New Roman" w:eastAsia="Times New Roman" w:hAnsi="Times New Roman" w:cs="Times New Roman"/>
          <w:sz w:val="24"/>
          <w:szCs w:val="24"/>
          <w:lang w:eastAsia="ru-RU"/>
        </w:rPr>
        <w:t>2</w:t>
      </w:r>
    </w:p>
    <w:p w:rsidR="00C77926" w:rsidRDefault="00311E0C" w:rsidP="007B44F9">
      <w:pPr>
        <w:tabs>
          <w:tab w:val="left" w:pos="284"/>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Старшая логопедическая группа</w:t>
      </w:r>
    </w:p>
    <w:tbl>
      <w:tblPr>
        <w:tblW w:w="9498" w:type="dxa"/>
        <w:tblInd w:w="108" w:type="dxa"/>
        <w:tblCellMar>
          <w:left w:w="0" w:type="dxa"/>
          <w:right w:w="0" w:type="dxa"/>
        </w:tblCellMar>
        <w:tblLook w:val="04A0"/>
      </w:tblPr>
      <w:tblGrid>
        <w:gridCol w:w="2268"/>
        <w:gridCol w:w="3166"/>
        <w:gridCol w:w="1764"/>
        <w:gridCol w:w="2300"/>
      </w:tblGrid>
      <w:tr w:rsidR="00C77926" w:rsidRPr="00493E6E" w:rsidTr="00D64A1C">
        <w:trPr>
          <w:trHeight w:val="350"/>
        </w:trPr>
        <w:tc>
          <w:tcPr>
            <w:tcW w:w="543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7926" w:rsidRPr="00493E6E" w:rsidRDefault="00C77926" w:rsidP="007B44F9">
            <w:pPr>
              <w:spacing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76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Самостоятельная деятельность детей</w:t>
            </w:r>
          </w:p>
        </w:tc>
        <w:tc>
          <w:tcPr>
            <w:tcW w:w="23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C77926" w:rsidRPr="00493E6E" w:rsidTr="00D64A1C">
        <w:trPr>
          <w:trHeight w:val="90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E92A04" w:rsidP="00B81CC7">
            <w:pPr>
              <w:spacing w:before="31" w:after="31" w:line="240" w:lineRule="auto"/>
              <w:ind w:right="-5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Непрерывная </w:t>
            </w:r>
            <w:r w:rsidR="00C77926" w:rsidRPr="00493E6E">
              <w:rPr>
                <w:rFonts w:ascii="Times New Roman" w:eastAsia="Times New Roman" w:hAnsi="Times New Roman" w:cs="Times New Roman"/>
                <w:b/>
                <w:color w:val="000000"/>
                <w:sz w:val="20"/>
                <w:szCs w:val="20"/>
                <w:lang w:eastAsia="ru-RU"/>
              </w:rPr>
              <w:t>образовательная деятельность</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31" w:after="31"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1764"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c>
          <w:tcPr>
            <w:tcW w:w="2300"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r>
      <w:tr w:rsidR="00C77926" w:rsidRPr="00493E6E" w:rsidTr="005B14CC">
        <w:trPr>
          <w:trHeight w:val="1256"/>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коррекционно-развивающие занятия педагога-психолога и учителя-логопеда;</w:t>
            </w:r>
          </w:p>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игры – занятия по формированию культурно-гигиенических навыков </w:t>
            </w:r>
            <w:r w:rsidRPr="00493E6E">
              <w:rPr>
                <w:rFonts w:ascii="Times New Roman" w:eastAsia="Times New Roman" w:hAnsi="Times New Roman" w:cs="Times New Roman"/>
                <w:color w:val="000000"/>
                <w:sz w:val="20"/>
                <w:szCs w:val="20"/>
                <w:lang w:eastAsia="ru-RU"/>
              </w:rPr>
              <w:lastRenderedPageBreak/>
              <w:t>и этикета;</w:t>
            </w:r>
          </w:p>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игры-занятия: «Уроки Айболита», «Уроки Мойдодыра», «Уроки чистоты»;</w:t>
            </w:r>
          </w:p>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w:t>
            </w:r>
          </w:p>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«Неделя здоровья»</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lastRenderedPageBreak/>
              <w:t>зрительная, дыхательная,  пальчиковая, артикуляционная гимнастики, гимнастика после сна, физкультминутки;</w:t>
            </w:r>
          </w:p>
          <w:p w:rsidR="00C77926" w:rsidRPr="00493E6E" w:rsidRDefault="00C77926" w:rsidP="002E4222">
            <w:pPr>
              <w:pStyle w:val="a5"/>
              <w:numPr>
                <w:ilvl w:val="0"/>
                <w:numId w:val="53"/>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упражнения мозговой гимнастики;</w:t>
            </w:r>
          </w:p>
          <w:p w:rsidR="00C77926" w:rsidRPr="00493E6E" w:rsidRDefault="00C77926" w:rsidP="002E4222">
            <w:pPr>
              <w:pStyle w:val="a5"/>
              <w:numPr>
                <w:ilvl w:val="0"/>
                <w:numId w:val="53"/>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упражнения для профилактики плоскостопия (В.С. Лосева, П. Денниссон);</w:t>
            </w:r>
          </w:p>
          <w:p w:rsidR="00C77926" w:rsidRPr="00493E6E" w:rsidRDefault="00C77926"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lastRenderedPageBreak/>
              <w:t>закаливание;</w:t>
            </w:r>
          </w:p>
          <w:p w:rsidR="00C77926" w:rsidRPr="00493E6E" w:rsidRDefault="00C77926"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точечный массаж;</w:t>
            </w:r>
          </w:p>
          <w:p w:rsidR="00C77926" w:rsidRPr="00493E6E" w:rsidRDefault="00C77926"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работа в уголках психологической разгрузки;</w:t>
            </w:r>
          </w:p>
          <w:p w:rsidR="00C77926" w:rsidRPr="00493E6E" w:rsidRDefault="00C77926"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для снятия психологического и эмоционального напряжения;</w:t>
            </w:r>
          </w:p>
          <w:p w:rsidR="00C77926" w:rsidRPr="00493E6E" w:rsidRDefault="00C77926"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на развитие психических процессов (мышление, памяти, воображения, внимания);</w:t>
            </w:r>
          </w:p>
          <w:p w:rsidR="00C77926" w:rsidRPr="00493E6E" w:rsidRDefault="00C77926"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по формированию культурно-гигиенических навыков;</w:t>
            </w:r>
          </w:p>
          <w:p w:rsidR="00C77926" w:rsidRPr="00493E6E" w:rsidRDefault="00C77926" w:rsidP="002E4222">
            <w:pPr>
              <w:pStyle w:val="a5"/>
              <w:numPr>
                <w:ilvl w:val="0"/>
                <w:numId w:val="55"/>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 («Дом», «День рождения»)</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lastRenderedPageBreak/>
              <w:t>релаксация;</w:t>
            </w:r>
          </w:p>
          <w:p w:rsidR="00C77926" w:rsidRPr="00493E6E" w:rsidRDefault="00C77926"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рефлексия своего эмоционального состояния;</w:t>
            </w:r>
          </w:p>
          <w:p w:rsidR="00C77926" w:rsidRPr="00493E6E" w:rsidRDefault="00311E0C"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деятельность  в Центре</w:t>
            </w:r>
            <w:r w:rsidR="00C77926" w:rsidRPr="00493E6E">
              <w:rPr>
                <w:rFonts w:ascii="Times New Roman" w:eastAsia="Times New Roman" w:hAnsi="Times New Roman" w:cs="Times New Roman"/>
                <w:color w:val="000000"/>
                <w:sz w:val="20"/>
                <w:szCs w:val="20"/>
                <w:lang w:eastAsia="ru-RU"/>
              </w:rPr>
              <w:t xml:space="preserve"> физической активности; </w:t>
            </w:r>
          </w:p>
          <w:p w:rsidR="00C77926" w:rsidRPr="00493E6E" w:rsidRDefault="00C77926" w:rsidP="002E4222">
            <w:pPr>
              <w:pStyle w:val="a5"/>
              <w:numPr>
                <w:ilvl w:val="0"/>
                <w:numId w:val="56"/>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lastRenderedPageBreak/>
              <w:t>сюжетно-ролевые игры.</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lastRenderedPageBreak/>
              <w:t>практикум с родителями по освоению различных видов массажа;</w:t>
            </w:r>
          </w:p>
          <w:p w:rsidR="00C77926" w:rsidRPr="00493E6E" w:rsidRDefault="00C77926"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тренинги по развивающим играм;</w:t>
            </w:r>
          </w:p>
          <w:p w:rsidR="00C77926" w:rsidRPr="00493E6E" w:rsidRDefault="00C77926" w:rsidP="002E4222">
            <w:pPr>
              <w:pStyle w:val="a5"/>
              <w:numPr>
                <w:ilvl w:val="0"/>
                <w:numId w:val="57"/>
              </w:numPr>
              <w:tabs>
                <w:tab w:val="left" w:pos="23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консультации (индивидуальные и групповые) по </w:t>
            </w:r>
            <w:r w:rsidRPr="00493E6E">
              <w:rPr>
                <w:rFonts w:ascii="Times New Roman" w:eastAsia="Times New Roman" w:hAnsi="Times New Roman" w:cs="Times New Roman"/>
                <w:color w:val="000000"/>
                <w:sz w:val="20"/>
                <w:szCs w:val="20"/>
                <w:lang w:eastAsia="ru-RU"/>
              </w:rPr>
              <w:lastRenderedPageBreak/>
              <w:t>физическому и психическому здоровью детей</w:t>
            </w:r>
          </w:p>
          <w:p w:rsidR="00C77926" w:rsidRPr="00493E6E" w:rsidRDefault="00C77926" w:rsidP="00B81CC7">
            <w:pPr>
              <w:spacing w:before="120" w:after="31" w:line="240" w:lineRule="auto"/>
              <w:jc w:val="both"/>
              <w:rPr>
                <w:rFonts w:ascii="Times New Roman" w:eastAsia="Times New Roman" w:hAnsi="Times New Roman" w:cs="Times New Roman"/>
                <w:color w:val="000000"/>
                <w:sz w:val="20"/>
                <w:szCs w:val="20"/>
                <w:lang w:eastAsia="ru-RU"/>
              </w:rPr>
            </w:pPr>
          </w:p>
        </w:tc>
      </w:tr>
    </w:tbl>
    <w:p w:rsidR="00C77926" w:rsidRPr="00493E6E" w:rsidRDefault="00C77926" w:rsidP="00C77926">
      <w:pPr>
        <w:spacing w:before="31" w:after="31" w:line="240" w:lineRule="auto"/>
        <w:jc w:val="center"/>
        <w:rPr>
          <w:rFonts w:ascii="Times New Roman" w:eastAsia="Times New Roman" w:hAnsi="Times New Roman" w:cs="Times New Roman"/>
          <w:color w:val="000000"/>
          <w:sz w:val="18"/>
          <w:szCs w:val="18"/>
          <w:lang w:eastAsia="ru-RU"/>
        </w:rPr>
      </w:pPr>
    </w:p>
    <w:p w:rsidR="00C77926" w:rsidRDefault="00C77926" w:rsidP="007B44F9">
      <w:pPr>
        <w:spacing w:after="0" w:line="240" w:lineRule="auto"/>
        <w:jc w:val="right"/>
        <w:rPr>
          <w:rFonts w:ascii="Times New Roman" w:eastAsia="Times New Roman" w:hAnsi="Times New Roman" w:cs="Times New Roman"/>
          <w:color w:val="000000"/>
          <w:sz w:val="24"/>
          <w:szCs w:val="24"/>
          <w:lang w:eastAsia="ru-RU"/>
        </w:rPr>
      </w:pPr>
      <w:r w:rsidRPr="00493E6E">
        <w:rPr>
          <w:rFonts w:ascii="Times New Roman" w:eastAsia="Times New Roman" w:hAnsi="Times New Roman" w:cs="Times New Roman"/>
          <w:color w:val="000000"/>
          <w:sz w:val="24"/>
          <w:szCs w:val="24"/>
          <w:lang w:eastAsia="ru-RU"/>
        </w:rPr>
        <w:t xml:space="preserve">Таблица </w:t>
      </w:r>
      <w:r w:rsidR="00C04333">
        <w:rPr>
          <w:rFonts w:ascii="Times New Roman" w:eastAsia="Times New Roman" w:hAnsi="Times New Roman" w:cs="Times New Roman"/>
          <w:color w:val="000000"/>
          <w:sz w:val="24"/>
          <w:szCs w:val="24"/>
          <w:lang w:eastAsia="ru-RU"/>
        </w:rPr>
        <w:t>4</w:t>
      </w:r>
      <w:r w:rsidR="00E95FA0">
        <w:rPr>
          <w:rFonts w:ascii="Times New Roman" w:eastAsia="Times New Roman" w:hAnsi="Times New Roman" w:cs="Times New Roman"/>
          <w:color w:val="000000"/>
          <w:sz w:val="24"/>
          <w:szCs w:val="24"/>
          <w:lang w:eastAsia="ru-RU"/>
        </w:rPr>
        <w:t>3</w:t>
      </w:r>
    </w:p>
    <w:p w:rsidR="00C77926" w:rsidRDefault="00311E0C" w:rsidP="007B44F9">
      <w:pPr>
        <w:tabs>
          <w:tab w:val="left" w:pos="284"/>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C77926" w:rsidRPr="00493E6E">
        <w:rPr>
          <w:rFonts w:ascii="Times New Roman" w:eastAsia="Times New Roman" w:hAnsi="Times New Roman" w:cs="Times New Roman"/>
          <w:b/>
          <w:color w:val="000000"/>
          <w:sz w:val="24"/>
          <w:szCs w:val="24"/>
          <w:lang w:eastAsia="ru-RU"/>
        </w:rPr>
        <w:t xml:space="preserve">одготовительная </w:t>
      </w:r>
      <w:r>
        <w:rPr>
          <w:rFonts w:ascii="Times New Roman" w:eastAsia="Times New Roman" w:hAnsi="Times New Roman" w:cs="Times New Roman"/>
          <w:b/>
          <w:color w:val="000000"/>
          <w:sz w:val="24"/>
          <w:szCs w:val="24"/>
          <w:lang w:eastAsia="ru-RU"/>
        </w:rPr>
        <w:t>логопедическая группа</w:t>
      </w:r>
    </w:p>
    <w:tbl>
      <w:tblPr>
        <w:tblW w:w="9498" w:type="dxa"/>
        <w:tblInd w:w="108" w:type="dxa"/>
        <w:tblCellMar>
          <w:left w:w="0" w:type="dxa"/>
          <w:right w:w="0" w:type="dxa"/>
        </w:tblCellMar>
        <w:tblLook w:val="04A0"/>
      </w:tblPr>
      <w:tblGrid>
        <w:gridCol w:w="2268"/>
        <w:gridCol w:w="3187"/>
        <w:gridCol w:w="1764"/>
        <w:gridCol w:w="2279"/>
      </w:tblGrid>
      <w:tr w:rsidR="00C77926" w:rsidRPr="00493E6E" w:rsidTr="00D64A1C">
        <w:trPr>
          <w:trHeight w:val="326"/>
        </w:trPr>
        <w:tc>
          <w:tcPr>
            <w:tcW w:w="54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7926" w:rsidRPr="00493E6E" w:rsidRDefault="00C77926" w:rsidP="007B44F9">
            <w:pPr>
              <w:spacing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Совместная деятельность взрослого и детей</w:t>
            </w:r>
          </w:p>
        </w:tc>
        <w:tc>
          <w:tcPr>
            <w:tcW w:w="176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Самостоятельная деятельность детей</w:t>
            </w:r>
          </w:p>
        </w:tc>
        <w:tc>
          <w:tcPr>
            <w:tcW w:w="227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Взаимодействие с родителями воспитанников</w:t>
            </w:r>
          </w:p>
        </w:tc>
      </w:tr>
      <w:tr w:rsidR="00C77926" w:rsidRPr="00493E6E" w:rsidTr="00D64A1C">
        <w:trPr>
          <w:trHeight w:val="94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07668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Непрерывная </w:t>
            </w:r>
            <w:r w:rsidR="00C77926" w:rsidRPr="00493E6E">
              <w:rPr>
                <w:rFonts w:ascii="Times New Roman" w:eastAsia="Times New Roman" w:hAnsi="Times New Roman" w:cs="Times New Roman"/>
                <w:color w:val="000000"/>
                <w:sz w:val="20"/>
                <w:szCs w:val="20"/>
                <w:lang w:eastAsia="ru-RU"/>
              </w:rPr>
              <w:t>образовательная деятельность</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c>
          <w:tcPr>
            <w:tcW w:w="2279"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r>
      <w:tr w:rsidR="00C77926" w:rsidRPr="00493E6E" w:rsidTr="00D64A1C">
        <w:trPr>
          <w:trHeight w:val="293"/>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коррекционно-развивающие занятия педагога-психолога и учителя-логопеда;</w:t>
            </w:r>
          </w:p>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 занятия по формированию культурно-гигиенических навыков и этикета;</w:t>
            </w:r>
          </w:p>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игры-занятия: «Уроки Айболита», «Уроки Мойдодыра», «Уроки чистоты»;</w:t>
            </w:r>
          </w:p>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w:t>
            </w:r>
          </w:p>
          <w:p w:rsidR="00C77926" w:rsidRPr="00493E6E" w:rsidRDefault="00C77926" w:rsidP="002E4222">
            <w:pPr>
              <w:pStyle w:val="a5"/>
              <w:numPr>
                <w:ilvl w:val="0"/>
                <w:numId w:val="5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«Неделя здоровья»</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гимнастика: зрительная, пальчиковая, дыхательная, после сна, физкультминутки;</w:t>
            </w:r>
          </w:p>
          <w:p w:rsidR="00C77926" w:rsidRPr="00493E6E" w:rsidRDefault="00C77926" w:rsidP="002E4222">
            <w:pPr>
              <w:pStyle w:val="a5"/>
              <w:numPr>
                <w:ilvl w:val="0"/>
                <w:numId w:val="53"/>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упражнения мозговой гимнастики;</w:t>
            </w:r>
          </w:p>
          <w:p w:rsidR="00C77926" w:rsidRPr="00493E6E" w:rsidRDefault="00C77926" w:rsidP="002E4222">
            <w:pPr>
              <w:pStyle w:val="a5"/>
              <w:numPr>
                <w:ilvl w:val="0"/>
                <w:numId w:val="53"/>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упражнения для профилактики плоскостопия (В.С. Лосева, П. Денниссон);</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закаливание;</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точечный массаж, массаж ушной раковины, стопы;</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подвижные игры;</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работа в уголках психологической разгрузки;</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для снятия психологического и эмоционального напряжения;</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на развитие психических процессов (мышления, памяти, воображения, внимания);</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ситуации по формированию культурно-гигиенических навыков и этикета;</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настольно-печатные игры по формированию этикета;</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 по формированию этикета;</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беседы о ЗОЖ;</w:t>
            </w:r>
          </w:p>
          <w:p w:rsidR="00C77926" w:rsidRPr="00493E6E" w:rsidRDefault="00C77926" w:rsidP="002E4222">
            <w:pPr>
              <w:pStyle w:val="a5"/>
              <w:numPr>
                <w:ilvl w:val="0"/>
                <w:numId w:val="114"/>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 (пищеблок, медкабинет).</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2E4222">
            <w:pPr>
              <w:pStyle w:val="a5"/>
              <w:numPr>
                <w:ilvl w:val="0"/>
                <w:numId w:val="115"/>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рефлексия своего эмоционального состояния;</w:t>
            </w:r>
          </w:p>
          <w:p w:rsidR="00C77926" w:rsidRPr="00493E6E" w:rsidRDefault="00C77926" w:rsidP="002E4222">
            <w:pPr>
              <w:pStyle w:val="a5"/>
              <w:numPr>
                <w:ilvl w:val="0"/>
                <w:numId w:val="115"/>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релаксация в уголках психологической разгрузки;</w:t>
            </w:r>
          </w:p>
          <w:p w:rsidR="00C77926" w:rsidRPr="00493E6E" w:rsidRDefault="00C77926" w:rsidP="002E4222">
            <w:pPr>
              <w:pStyle w:val="a5"/>
              <w:numPr>
                <w:ilvl w:val="0"/>
                <w:numId w:val="115"/>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настольно-печатные игры;</w:t>
            </w:r>
          </w:p>
          <w:p w:rsidR="00C77926" w:rsidRPr="00493E6E" w:rsidRDefault="00311E0C" w:rsidP="002E4222">
            <w:pPr>
              <w:pStyle w:val="a5"/>
              <w:numPr>
                <w:ilvl w:val="0"/>
                <w:numId w:val="115"/>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деятельность в центре</w:t>
            </w:r>
            <w:r w:rsidR="00C77926" w:rsidRPr="00493E6E">
              <w:rPr>
                <w:rFonts w:ascii="Times New Roman" w:eastAsia="Times New Roman" w:hAnsi="Times New Roman" w:cs="Times New Roman"/>
                <w:color w:val="000000"/>
                <w:sz w:val="20"/>
                <w:szCs w:val="20"/>
                <w:lang w:eastAsia="ru-RU"/>
              </w:rPr>
              <w:t xml:space="preserve"> физической активности;</w:t>
            </w:r>
          </w:p>
          <w:p w:rsidR="00C77926" w:rsidRPr="00493E6E" w:rsidRDefault="00C77926" w:rsidP="002E4222">
            <w:pPr>
              <w:pStyle w:val="a5"/>
              <w:numPr>
                <w:ilvl w:val="0"/>
                <w:numId w:val="115"/>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2E4222">
            <w:pPr>
              <w:pStyle w:val="a5"/>
              <w:numPr>
                <w:ilvl w:val="0"/>
                <w:numId w:val="116"/>
              </w:numPr>
              <w:tabs>
                <w:tab w:val="left" w:pos="234"/>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практикум с родителями по освоению различных видов гимнастик, массажа; </w:t>
            </w:r>
          </w:p>
          <w:p w:rsidR="00C77926" w:rsidRPr="00493E6E" w:rsidRDefault="00C77926" w:rsidP="002E4222">
            <w:pPr>
              <w:pStyle w:val="a5"/>
              <w:numPr>
                <w:ilvl w:val="0"/>
                <w:numId w:val="116"/>
              </w:numPr>
              <w:tabs>
                <w:tab w:val="left" w:pos="234"/>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тренинги по развивающим играм;</w:t>
            </w:r>
          </w:p>
          <w:p w:rsidR="00C77926" w:rsidRPr="00493E6E" w:rsidRDefault="00C77926" w:rsidP="002E4222">
            <w:pPr>
              <w:pStyle w:val="a5"/>
              <w:numPr>
                <w:ilvl w:val="0"/>
                <w:numId w:val="116"/>
              </w:numPr>
              <w:tabs>
                <w:tab w:val="left" w:pos="234"/>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консультации (индивидуальные и групповые) по физическому и психическому здоровью детей</w:t>
            </w:r>
          </w:p>
          <w:p w:rsidR="00C77926" w:rsidRPr="00493E6E" w:rsidRDefault="00C77926" w:rsidP="00B81CC7">
            <w:pPr>
              <w:spacing w:before="120" w:after="31" w:line="240" w:lineRule="auto"/>
              <w:jc w:val="both"/>
              <w:rPr>
                <w:rFonts w:ascii="Times New Roman" w:eastAsia="Times New Roman" w:hAnsi="Times New Roman" w:cs="Times New Roman"/>
                <w:color w:val="000000"/>
                <w:sz w:val="20"/>
                <w:szCs w:val="20"/>
                <w:lang w:eastAsia="ru-RU"/>
              </w:rPr>
            </w:pPr>
          </w:p>
        </w:tc>
      </w:tr>
    </w:tbl>
    <w:p w:rsidR="00D64A1C" w:rsidRPr="00493E6E" w:rsidRDefault="00D64A1C" w:rsidP="00D64A1C">
      <w:pPr>
        <w:spacing w:before="31" w:after="31" w:line="240" w:lineRule="auto"/>
        <w:jc w:val="right"/>
        <w:rPr>
          <w:rFonts w:ascii="Times New Roman" w:eastAsia="Times New Roman" w:hAnsi="Times New Roman" w:cs="Times New Roman"/>
          <w:color w:val="000000"/>
          <w:sz w:val="24"/>
          <w:szCs w:val="24"/>
          <w:lang w:eastAsia="ru-RU"/>
        </w:rPr>
      </w:pPr>
    </w:p>
    <w:p w:rsidR="00E95FA0" w:rsidRDefault="00E95FA0" w:rsidP="00710472">
      <w:pPr>
        <w:spacing w:after="0" w:line="240" w:lineRule="auto"/>
        <w:ind w:left="360"/>
        <w:jc w:val="right"/>
        <w:rPr>
          <w:rFonts w:ascii="Times New Roman" w:eastAsia="Times New Roman" w:hAnsi="Times New Roman" w:cs="Times New Roman"/>
          <w:color w:val="000000"/>
          <w:sz w:val="24"/>
          <w:szCs w:val="24"/>
          <w:lang w:eastAsia="ru-RU"/>
        </w:rPr>
      </w:pPr>
    </w:p>
    <w:p w:rsidR="00E95FA0" w:rsidRDefault="00E95FA0" w:rsidP="00710472">
      <w:pPr>
        <w:spacing w:after="0" w:line="240" w:lineRule="auto"/>
        <w:ind w:left="360"/>
        <w:jc w:val="right"/>
        <w:rPr>
          <w:rFonts w:ascii="Times New Roman" w:eastAsia="Times New Roman" w:hAnsi="Times New Roman" w:cs="Times New Roman"/>
          <w:color w:val="000000"/>
          <w:sz w:val="24"/>
          <w:szCs w:val="24"/>
          <w:lang w:eastAsia="ru-RU"/>
        </w:rPr>
      </w:pPr>
    </w:p>
    <w:p w:rsidR="00E95FA0" w:rsidRDefault="00E95FA0" w:rsidP="00710472">
      <w:pPr>
        <w:spacing w:after="0" w:line="240" w:lineRule="auto"/>
        <w:ind w:left="360"/>
        <w:jc w:val="right"/>
        <w:rPr>
          <w:rFonts w:ascii="Times New Roman" w:eastAsia="Times New Roman" w:hAnsi="Times New Roman" w:cs="Times New Roman"/>
          <w:color w:val="000000"/>
          <w:sz w:val="24"/>
          <w:szCs w:val="24"/>
          <w:lang w:eastAsia="ru-RU"/>
        </w:rPr>
      </w:pPr>
    </w:p>
    <w:p w:rsidR="00E95FA0" w:rsidRDefault="00E95FA0" w:rsidP="00710472">
      <w:pPr>
        <w:spacing w:after="0" w:line="240" w:lineRule="auto"/>
        <w:ind w:left="360"/>
        <w:jc w:val="right"/>
        <w:rPr>
          <w:rFonts w:ascii="Times New Roman" w:eastAsia="Times New Roman" w:hAnsi="Times New Roman" w:cs="Times New Roman"/>
          <w:color w:val="000000"/>
          <w:sz w:val="24"/>
          <w:szCs w:val="24"/>
          <w:lang w:eastAsia="ru-RU"/>
        </w:rPr>
      </w:pPr>
    </w:p>
    <w:p w:rsidR="00710472" w:rsidRPr="00493E6E" w:rsidRDefault="00710472" w:rsidP="00710472">
      <w:pPr>
        <w:spacing w:after="0" w:line="240" w:lineRule="auto"/>
        <w:ind w:left="360"/>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lastRenderedPageBreak/>
        <w:t xml:space="preserve">Таблица </w:t>
      </w:r>
      <w:r w:rsidR="00C04333">
        <w:rPr>
          <w:rFonts w:ascii="Times New Roman" w:eastAsia="Times New Roman" w:hAnsi="Times New Roman" w:cs="Times New Roman"/>
          <w:color w:val="000000"/>
          <w:sz w:val="24"/>
          <w:szCs w:val="24"/>
          <w:lang w:eastAsia="ru-RU"/>
        </w:rPr>
        <w:t>4</w:t>
      </w:r>
      <w:r w:rsidR="00E95FA0">
        <w:rPr>
          <w:rFonts w:ascii="Times New Roman" w:eastAsia="Times New Roman" w:hAnsi="Times New Roman" w:cs="Times New Roman"/>
          <w:color w:val="000000"/>
          <w:sz w:val="24"/>
          <w:szCs w:val="24"/>
          <w:lang w:eastAsia="ru-RU"/>
        </w:rPr>
        <w:t>4</w:t>
      </w:r>
    </w:p>
    <w:p w:rsidR="00710472" w:rsidRDefault="00710472" w:rsidP="00710472">
      <w:pPr>
        <w:spacing w:after="0" w:line="240" w:lineRule="auto"/>
        <w:jc w:val="center"/>
        <w:rPr>
          <w:rFonts w:ascii="Times New Roman" w:eastAsia="Calibri" w:hAnsi="Times New Roman" w:cs="Times New Roman"/>
          <w:b/>
          <w:sz w:val="24"/>
          <w:szCs w:val="24"/>
        </w:rPr>
      </w:pPr>
      <w:r w:rsidRPr="00493E6E">
        <w:rPr>
          <w:rFonts w:ascii="Times New Roman" w:eastAsia="Calibri" w:hAnsi="Times New Roman" w:cs="Times New Roman"/>
          <w:b/>
          <w:sz w:val="24"/>
          <w:szCs w:val="24"/>
        </w:rPr>
        <w:t>Система закаливающих мероприятий</w:t>
      </w:r>
      <w:r w:rsidR="00C04333">
        <w:rPr>
          <w:rFonts w:ascii="Times New Roman" w:eastAsia="Calibri" w:hAnsi="Times New Roman" w:cs="Times New Roman"/>
          <w:b/>
          <w:sz w:val="24"/>
          <w:szCs w:val="24"/>
        </w:rPr>
        <w:t xml:space="preserve"> детей с ТНР</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5"/>
        <w:gridCol w:w="3685"/>
        <w:gridCol w:w="3686"/>
      </w:tblGrid>
      <w:tr w:rsidR="007350CA" w:rsidRPr="00493E6E" w:rsidTr="007350CA">
        <w:trPr>
          <w:trHeight w:val="67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 п/п</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Мероприятия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Старшая группа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Подготовительная группа</w:t>
            </w:r>
          </w:p>
        </w:tc>
      </w:tr>
      <w:tr w:rsidR="007350CA" w:rsidRPr="00493E6E" w:rsidTr="007350CA">
        <w:trPr>
          <w:trHeight w:val="7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b/>
                <w:sz w:val="20"/>
                <w:szCs w:val="20"/>
              </w:rPr>
            </w:pPr>
            <w:r w:rsidRPr="00493E6E">
              <w:rPr>
                <w:rFonts w:ascii="Times New Roman" w:eastAsia="Calibri" w:hAnsi="Times New Roman" w:cs="Times New Roman"/>
                <w:b/>
                <w:sz w:val="20"/>
                <w:szCs w:val="20"/>
              </w:rPr>
              <w:t>Воздушно-температурный режим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до + 18</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до + 18</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7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A194F" w:rsidP="0071047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Сквозное проветривание в отсутствии детей</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В холодное время проводится кратковременно (5-10 минут). Допускается снижение температуры на 2-3</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b/>
                <w:sz w:val="20"/>
                <w:szCs w:val="20"/>
              </w:rPr>
              <w:t>Воздушные ванны</w:t>
            </w:r>
          </w:p>
        </w:tc>
      </w:tr>
      <w:tr w:rsidR="00710472" w:rsidRPr="00493E6E" w:rsidTr="00E9029A">
        <w:trPr>
          <w:trHeight w:val="43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Прием на свежем воздухе</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 (май-август).</w:t>
            </w:r>
          </w:p>
        </w:tc>
      </w:tr>
      <w:tr w:rsidR="007350CA" w:rsidRPr="00493E6E" w:rsidTr="00396E69">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Утренняя гимнастика</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 – на участке, в холодное время года – в зале.</w:t>
            </w:r>
          </w:p>
        </w:tc>
      </w:tr>
      <w:tr w:rsidR="007350CA" w:rsidRPr="00493E6E" w:rsidTr="007350CA">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занятия</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Проводятся в физкультурно-оздоровительно-образовательном Центре «Планета радости», 1 на улице.</w:t>
            </w:r>
          </w:p>
        </w:tc>
      </w:tr>
      <w:tr w:rsidR="00710472" w:rsidRPr="00493E6E" w:rsidTr="00E9029A">
        <w:trPr>
          <w:trHeight w:val="19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Прогулка (утренняя, вечерняя)</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 холодное время года не проводится при температуре ниже:</w:t>
            </w:r>
          </w:p>
        </w:tc>
      </w:tr>
      <w:tr w:rsidR="007350CA" w:rsidRPr="00493E6E" w:rsidTr="007350CA">
        <w:trPr>
          <w:trHeight w:val="277"/>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50CA" w:rsidRPr="00493E6E" w:rsidRDefault="007350CA" w:rsidP="00710472">
            <w:pPr>
              <w:spacing w:after="0" w:line="240" w:lineRule="auto"/>
              <w:rPr>
                <w:rFonts w:ascii="Times New Roman" w:eastAsia="Calibri"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50CA" w:rsidRPr="00493E6E" w:rsidRDefault="007350CA" w:rsidP="00710472">
            <w:pPr>
              <w:spacing w:after="0" w:line="240" w:lineRule="auto"/>
              <w:rPr>
                <w:rFonts w:ascii="Times New Roman" w:eastAsia="Calibri"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Дневной сон</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 при открытых фрамугах.</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Перед дневным сном</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Раздевание, посещение туалета, корригирующая гимнастика, физические упражнения, раздевание.</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После дневного сна</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Гимнастика после сна</w:t>
            </w:r>
          </w:p>
        </w:tc>
      </w:tr>
      <w:tr w:rsidR="00710472" w:rsidRPr="00493E6E" w:rsidTr="00E9029A">
        <w:trPr>
          <w:trHeight w:val="47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Хождение босиком</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В теплое время года при температуре: 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 в холодное время года в помещении при соблюдении нормативных температур.</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b/>
                <w:sz w:val="20"/>
                <w:szCs w:val="20"/>
              </w:rPr>
              <w:t>Гигиенические и водные процедуры</w:t>
            </w:r>
          </w:p>
        </w:tc>
      </w:tr>
      <w:tr w:rsidR="00710472" w:rsidRPr="00493E6E" w:rsidTr="00E9029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Мытье рук, умывание</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Мытье рук – прохладной водой.</w:t>
            </w:r>
          </w:p>
        </w:tc>
      </w:tr>
      <w:tr w:rsidR="007350CA" w:rsidRPr="00493E6E" w:rsidTr="00396E69">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Полоскание рта после еды</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кипяченой водой комнатной температуры.</w:t>
            </w:r>
          </w:p>
        </w:tc>
      </w:tr>
      <w:tr w:rsidR="007350CA" w:rsidRPr="00493E6E" w:rsidTr="00396E69">
        <w:trPr>
          <w:trHeight w:val="47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Чистка зубов</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с использованием воды комнатной температуры.</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Солнечные ванны</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w:t>
            </w:r>
          </w:p>
        </w:tc>
      </w:tr>
      <w:tr w:rsidR="00710472" w:rsidRPr="00493E6E" w:rsidTr="00E9029A">
        <w:trPr>
          <w:trHeight w:val="744"/>
        </w:trPr>
        <w:tc>
          <w:tcPr>
            <w:tcW w:w="9924" w:type="dxa"/>
            <w:gridSpan w:val="4"/>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его эмоциональный настрой.</w:t>
            </w:r>
          </w:p>
        </w:tc>
      </w:tr>
    </w:tbl>
    <w:p w:rsidR="00C04333" w:rsidRDefault="00C04333" w:rsidP="00710472">
      <w:pPr>
        <w:spacing w:after="0" w:line="240" w:lineRule="auto"/>
        <w:ind w:left="360"/>
        <w:jc w:val="right"/>
        <w:rPr>
          <w:rFonts w:ascii="Times New Roman" w:eastAsia="Times New Roman" w:hAnsi="Times New Roman" w:cs="Times New Roman"/>
          <w:color w:val="000000"/>
          <w:sz w:val="24"/>
          <w:szCs w:val="24"/>
          <w:lang w:eastAsia="ru-RU"/>
        </w:rPr>
      </w:pPr>
    </w:p>
    <w:p w:rsidR="00710472" w:rsidRPr="00493E6E" w:rsidRDefault="00C04333" w:rsidP="00710472">
      <w:pPr>
        <w:spacing w:after="0" w:line="240" w:lineRule="auto"/>
        <w:ind w:left="360"/>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Таблица 4</w:t>
      </w:r>
      <w:r w:rsidR="00E95FA0">
        <w:rPr>
          <w:rFonts w:ascii="Times New Roman" w:eastAsia="Times New Roman" w:hAnsi="Times New Roman" w:cs="Times New Roman"/>
          <w:color w:val="000000"/>
          <w:sz w:val="24"/>
          <w:szCs w:val="24"/>
          <w:lang w:eastAsia="ru-RU"/>
        </w:rPr>
        <w:t>5</w:t>
      </w:r>
    </w:p>
    <w:p w:rsidR="00710472" w:rsidRPr="00493E6E" w:rsidRDefault="00710472" w:rsidP="007B44F9">
      <w:pPr>
        <w:spacing w:after="0" w:line="240" w:lineRule="auto"/>
        <w:ind w:firstLine="360"/>
        <w:jc w:val="center"/>
        <w:rPr>
          <w:rFonts w:ascii="Times New Roman" w:eastAsia="Calibri" w:hAnsi="Times New Roman" w:cs="Times New Roman"/>
          <w:b/>
          <w:sz w:val="24"/>
          <w:szCs w:val="24"/>
        </w:rPr>
      </w:pPr>
      <w:r w:rsidRPr="00493E6E">
        <w:rPr>
          <w:rFonts w:ascii="Times New Roman" w:eastAsia="Calibri" w:hAnsi="Times New Roman" w:cs="Times New Roman"/>
          <w:b/>
          <w:sz w:val="24"/>
          <w:szCs w:val="24"/>
        </w:rPr>
        <w:t>Формы и методы оздоровления детей</w:t>
      </w:r>
      <w:r w:rsidR="00C04333">
        <w:rPr>
          <w:rFonts w:ascii="Times New Roman" w:eastAsia="Calibri" w:hAnsi="Times New Roman" w:cs="Times New Roman"/>
          <w:b/>
          <w:sz w:val="24"/>
          <w:szCs w:val="24"/>
        </w:rPr>
        <w:t xml:space="preserve"> с ТНР</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66"/>
        <w:gridCol w:w="3166"/>
        <w:gridCol w:w="3166"/>
      </w:tblGrid>
      <w:tr w:rsidR="00311E0C" w:rsidRPr="00493E6E" w:rsidTr="00311E0C">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Формы и методы</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Содержание</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Проведение</w:t>
            </w:r>
          </w:p>
        </w:tc>
      </w:tr>
      <w:tr w:rsidR="00311E0C" w:rsidRPr="00493E6E" w:rsidTr="00311E0C">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Обеспечение здорового ритма жизни</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Режим дня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Pr>
                <w:rFonts w:ascii="Times New Roman" w:eastAsia="Calibri" w:hAnsi="Times New Roman" w:cs="Times New Roman"/>
                <w:sz w:val="20"/>
                <w:szCs w:val="20"/>
              </w:rPr>
              <w:t>В течение года</w:t>
            </w:r>
          </w:p>
        </w:tc>
      </w:tr>
      <w:tr w:rsidR="00311E0C" w:rsidRPr="00493E6E" w:rsidTr="00311E0C">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Рациональное питание</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Диетотерапия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Учет индивидуальных особенностей питания (аллергия)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Воздушные ванны</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Обеспечение температурного режима и чистоты воздуха</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32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Прогулки</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257"/>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Сон при открытых фрамугах</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w:t>
            </w:r>
          </w:p>
        </w:tc>
      </w:tr>
      <w:tr w:rsidR="00311E0C" w:rsidRPr="00493E6E" w:rsidTr="00311E0C">
        <w:trPr>
          <w:trHeight w:val="27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Гигиенические и закаливающие процедуры</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Умывание, мытье рук</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27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Полоскание рта</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Витаминотерапия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Витаминизирование третьего блюда</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549"/>
        </w:trPr>
        <w:tc>
          <w:tcPr>
            <w:tcW w:w="42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lastRenderedPageBreak/>
              <w:t>6</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Арома- и фитотерапия</w:t>
            </w:r>
          </w:p>
        </w:tc>
        <w:tc>
          <w:tcPr>
            <w:tcW w:w="3166" w:type="dxa"/>
            <w:tcBorders>
              <w:top w:val="single" w:sz="4" w:space="0" w:color="auto"/>
              <w:left w:val="single" w:sz="4" w:space="0" w:color="auto"/>
              <w:right w:val="single" w:sz="4" w:space="0" w:color="auto"/>
            </w:tcBorders>
            <w:shd w:val="clear" w:color="auto" w:fill="auto"/>
          </w:tcPr>
          <w:p w:rsidR="00311E0C" w:rsidRPr="00493E6E" w:rsidRDefault="00311E0C" w:rsidP="00311E0C">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Чесночные аром</w:t>
            </w:r>
            <w:r>
              <w:rPr>
                <w:rFonts w:ascii="Times New Roman" w:eastAsia="Calibri" w:hAnsi="Times New Roman" w:cs="Times New Roman"/>
                <w:sz w:val="20"/>
                <w:szCs w:val="20"/>
              </w:rPr>
              <w:t>а-</w:t>
            </w:r>
            <w:r w:rsidRPr="00493E6E">
              <w:rPr>
                <w:rFonts w:ascii="Times New Roman" w:eastAsia="Calibri" w:hAnsi="Times New Roman" w:cs="Times New Roman"/>
                <w:sz w:val="20"/>
                <w:szCs w:val="20"/>
              </w:rPr>
              <w:t>медальоны</w:t>
            </w:r>
          </w:p>
        </w:tc>
        <w:tc>
          <w:tcPr>
            <w:tcW w:w="3166" w:type="dxa"/>
            <w:tcBorders>
              <w:top w:val="single" w:sz="4" w:space="0" w:color="auto"/>
              <w:left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Октябрь-март</w:t>
            </w:r>
          </w:p>
        </w:tc>
      </w:tr>
      <w:tr w:rsidR="00311E0C" w:rsidRPr="00493E6E" w:rsidTr="00311E0C">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7</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Профилактика гриппа</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Вакцинация против гриппа </w:t>
            </w:r>
            <w:r>
              <w:rPr>
                <w:rFonts w:ascii="Times New Roman" w:eastAsia="Calibri" w:hAnsi="Times New Roman" w:cs="Times New Roman"/>
                <w:sz w:val="20"/>
                <w:szCs w:val="20"/>
              </w:rPr>
              <w:t>(</w:t>
            </w:r>
            <w:r w:rsidRPr="00493E6E">
              <w:rPr>
                <w:rFonts w:ascii="Times New Roman" w:eastAsia="Calibri" w:hAnsi="Times New Roman" w:cs="Times New Roman"/>
                <w:sz w:val="20"/>
                <w:szCs w:val="20"/>
              </w:rPr>
              <w:t>по желанию родителей</w:t>
            </w:r>
            <w:r>
              <w:rPr>
                <w:rFonts w:ascii="Times New Roman" w:eastAsia="Calibri" w:hAnsi="Times New Roman" w:cs="Times New Roman"/>
                <w:sz w:val="20"/>
                <w:szCs w:val="20"/>
              </w:rPr>
              <w:t>)</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Октябрь-декабрь</w:t>
            </w:r>
          </w:p>
        </w:tc>
      </w:tr>
      <w:tr w:rsidR="00311E0C" w:rsidRPr="00493E6E" w:rsidTr="00311E0C">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Профилактика плоскостопия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Методики П. Денниссона, В.С. Лосевой </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9</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Профилактика умственных и эмоциональных перегрузок</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Упраж</w:t>
            </w:r>
            <w:r>
              <w:rPr>
                <w:rFonts w:ascii="Times New Roman" w:eastAsia="Calibri" w:hAnsi="Times New Roman" w:cs="Times New Roman"/>
                <w:sz w:val="20"/>
                <w:szCs w:val="20"/>
              </w:rPr>
              <w:t>нения «Мозговой гимнастики» (Н.П</w:t>
            </w:r>
            <w:r w:rsidRPr="00493E6E">
              <w:rPr>
                <w:rFonts w:ascii="Times New Roman" w:eastAsia="Calibri" w:hAnsi="Times New Roman" w:cs="Times New Roman"/>
                <w:sz w:val="20"/>
                <w:szCs w:val="20"/>
              </w:rPr>
              <w:t>. Локалова)</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237"/>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Свето- и цветотерапия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Обеспечение светового режима дня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76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311E0C">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Световое и цветовое сопровождение среды и </w:t>
            </w:r>
            <w:r>
              <w:rPr>
                <w:rFonts w:ascii="Times New Roman" w:eastAsia="Calibri" w:hAnsi="Times New Roman" w:cs="Times New Roman"/>
                <w:sz w:val="20"/>
                <w:szCs w:val="20"/>
              </w:rPr>
              <w:t>образовательного</w:t>
            </w:r>
            <w:r w:rsidRPr="00493E6E">
              <w:rPr>
                <w:rFonts w:ascii="Times New Roman" w:eastAsia="Calibri" w:hAnsi="Times New Roman" w:cs="Times New Roman"/>
                <w:sz w:val="20"/>
                <w:szCs w:val="20"/>
              </w:rPr>
              <w:t xml:space="preserve"> процесса</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11</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Музыкотерапия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Музыкальное сопровождение режимных моментов</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Периодически</w:t>
            </w:r>
          </w:p>
        </w:tc>
      </w:tr>
      <w:tr w:rsidR="00311E0C" w:rsidRPr="00493E6E" w:rsidTr="00311E0C">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Музыкальное оформление фона занятий</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Периодически</w:t>
            </w:r>
          </w:p>
        </w:tc>
      </w:tr>
      <w:tr w:rsidR="00311E0C" w:rsidRPr="00493E6E" w:rsidTr="00311E0C">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Профилактические осмотры</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Осмотры детей узкими специалистами</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Март-май</w:t>
            </w:r>
          </w:p>
        </w:tc>
      </w:tr>
      <w:tr w:rsidR="00311E0C" w:rsidRPr="00493E6E" w:rsidTr="00311E0C">
        <w:trPr>
          <w:trHeight w:val="26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13</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Физические упражнения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Утренняя гимнастика</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27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Подвижные игры</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276"/>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Физкультминутки</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21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Двигательная разминка</w:t>
            </w:r>
          </w:p>
        </w:tc>
        <w:tc>
          <w:tcPr>
            <w:tcW w:w="3166" w:type="dxa"/>
            <w:tcBorders>
              <w:top w:val="single" w:sz="4" w:space="0" w:color="auto"/>
              <w:left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25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Спортивные игры и упражнения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r>
      <w:tr w:rsidR="00311E0C" w:rsidRPr="00493E6E" w:rsidTr="00311E0C">
        <w:trPr>
          <w:trHeight w:val="278"/>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занятия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раза в неделю</w:t>
            </w:r>
          </w:p>
        </w:tc>
      </w:tr>
      <w:tr w:rsidR="00311E0C" w:rsidRPr="00493E6E" w:rsidTr="00311E0C">
        <w:trPr>
          <w:trHeight w:val="27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14</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Активный отдых</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Праздники</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r>
      <w:tr w:rsidR="00311E0C" w:rsidRPr="00493E6E" w:rsidTr="00311E0C">
        <w:trPr>
          <w:trHeight w:val="26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досуги</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r>
      <w:tr w:rsidR="00311E0C" w:rsidRPr="00493E6E" w:rsidTr="00311E0C">
        <w:trPr>
          <w:trHeight w:val="272"/>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Развлечения</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r>
      <w:tr w:rsidR="00311E0C" w:rsidRPr="00493E6E" w:rsidTr="00311E0C">
        <w:trPr>
          <w:trHeight w:val="290"/>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1E0C" w:rsidRPr="00493E6E" w:rsidRDefault="00311E0C" w:rsidP="00710472">
            <w:pPr>
              <w:spacing w:after="0" w:line="240" w:lineRule="auto"/>
              <w:rPr>
                <w:rFonts w:ascii="Times New Roman" w:eastAsia="Calibri" w:hAnsi="Times New Roman" w:cs="Times New Roman"/>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«Неделя здоровья» </w:t>
            </w: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311E0C" w:rsidRPr="00493E6E" w:rsidRDefault="00311E0C"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Апрель</w:t>
            </w:r>
          </w:p>
        </w:tc>
      </w:tr>
    </w:tbl>
    <w:p w:rsidR="00710472" w:rsidRPr="00493E6E" w:rsidRDefault="00710472" w:rsidP="00710472">
      <w:pPr>
        <w:spacing w:after="0" w:line="240" w:lineRule="auto"/>
        <w:ind w:firstLine="360"/>
        <w:jc w:val="center"/>
        <w:rPr>
          <w:rFonts w:ascii="Calibri" w:eastAsia="Calibri" w:hAnsi="Calibri" w:cs="Times New Roman"/>
          <w:b/>
          <w:sz w:val="28"/>
          <w:szCs w:val="28"/>
        </w:rPr>
      </w:pPr>
    </w:p>
    <w:p w:rsidR="00710472" w:rsidRPr="00493E6E" w:rsidRDefault="00710472" w:rsidP="00710472">
      <w:pPr>
        <w:spacing w:after="0" w:line="240" w:lineRule="auto"/>
        <w:ind w:left="360"/>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t xml:space="preserve">Таблица </w:t>
      </w:r>
      <w:r w:rsidR="00C04333">
        <w:rPr>
          <w:rFonts w:ascii="Times New Roman" w:eastAsia="Times New Roman" w:hAnsi="Times New Roman" w:cs="Times New Roman"/>
          <w:color w:val="000000"/>
          <w:sz w:val="24"/>
          <w:szCs w:val="24"/>
          <w:lang w:eastAsia="ru-RU"/>
        </w:rPr>
        <w:t>4</w:t>
      </w:r>
      <w:r w:rsidR="00E95FA0">
        <w:rPr>
          <w:rFonts w:ascii="Times New Roman" w:eastAsia="Times New Roman" w:hAnsi="Times New Roman" w:cs="Times New Roman"/>
          <w:color w:val="000000"/>
          <w:sz w:val="24"/>
          <w:szCs w:val="24"/>
          <w:lang w:eastAsia="ru-RU"/>
        </w:rPr>
        <w:t>6</w:t>
      </w:r>
    </w:p>
    <w:p w:rsidR="00710472" w:rsidRPr="00493E6E" w:rsidRDefault="00EC2FA6" w:rsidP="00710472">
      <w:pPr>
        <w:spacing w:after="0"/>
        <w:jc w:val="center"/>
        <w:rPr>
          <w:rFonts w:ascii="Times New Roman" w:eastAsia="Calibri" w:hAnsi="Times New Roman" w:cs="Times New Roman"/>
          <w:b/>
          <w:sz w:val="24"/>
          <w:szCs w:val="24"/>
        </w:rPr>
      </w:pPr>
      <w:r w:rsidRPr="00493E6E">
        <w:rPr>
          <w:rFonts w:ascii="Times New Roman" w:eastAsia="Calibri" w:hAnsi="Times New Roman" w:cs="Times New Roman"/>
          <w:b/>
          <w:sz w:val="24"/>
          <w:szCs w:val="24"/>
        </w:rPr>
        <w:t>Организация д</w:t>
      </w:r>
      <w:r w:rsidR="00710472" w:rsidRPr="00493E6E">
        <w:rPr>
          <w:rFonts w:ascii="Times New Roman" w:eastAsia="Calibri" w:hAnsi="Times New Roman" w:cs="Times New Roman"/>
          <w:b/>
          <w:sz w:val="24"/>
          <w:szCs w:val="24"/>
        </w:rPr>
        <w:t>виг</w:t>
      </w:r>
      <w:r w:rsidRPr="00493E6E">
        <w:rPr>
          <w:rFonts w:ascii="Times New Roman" w:eastAsia="Calibri" w:hAnsi="Times New Roman" w:cs="Times New Roman"/>
          <w:b/>
          <w:sz w:val="24"/>
          <w:szCs w:val="24"/>
        </w:rPr>
        <w:t>ательного</w:t>
      </w:r>
      <w:r w:rsidR="00710472" w:rsidRPr="00493E6E">
        <w:rPr>
          <w:rFonts w:ascii="Times New Roman" w:eastAsia="Calibri" w:hAnsi="Times New Roman" w:cs="Times New Roman"/>
          <w:b/>
          <w:sz w:val="24"/>
          <w:szCs w:val="24"/>
        </w:rPr>
        <w:t xml:space="preserve"> режим</w:t>
      </w:r>
      <w:r w:rsidRPr="00493E6E">
        <w:rPr>
          <w:rFonts w:ascii="Times New Roman" w:eastAsia="Calibri" w:hAnsi="Times New Roman" w:cs="Times New Roman"/>
          <w:b/>
          <w:sz w:val="24"/>
          <w:szCs w:val="24"/>
        </w:rPr>
        <w:t>а в МБДОУ</w:t>
      </w:r>
      <w:r w:rsidR="00C04333">
        <w:rPr>
          <w:rFonts w:ascii="Times New Roman" w:eastAsia="Calibri" w:hAnsi="Times New Roman" w:cs="Times New Roman"/>
          <w:b/>
          <w:sz w:val="24"/>
          <w:szCs w:val="24"/>
        </w:rPr>
        <w:t xml:space="preserve"> для детей с ТНР</w:t>
      </w:r>
    </w:p>
    <w:tbl>
      <w:tblPr>
        <w:tblW w:w="101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079"/>
        <w:gridCol w:w="1354"/>
        <w:gridCol w:w="3068"/>
        <w:gridCol w:w="3069"/>
      </w:tblGrid>
      <w:tr w:rsidR="007350CA" w:rsidRPr="00493E6E" w:rsidTr="007350CA">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 п/п</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Формы организации</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Прове-дение</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Старшая группа</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311E0C" w:rsidP="0071047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Подгото</w:t>
            </w:r>
            <w:r w:rsidR="007350CA" w:rsidRPr="00493E6E">
              <w:rPr>
                <w:rFonts w:ascii="Times New Roman" w:eastAsia="Calibri" w:hAnsi="Times New Roman" w:cs="Times New Roman"/>
                <w:b/>
                <w:sz w:val="20"/>
                <w:szCs w:val="20"/>
              </w:rPr>
              <w:t>вительная группа</w:t>
            </w:r>
          </w:p>
        </w:tc>
      </w:tr>
      <w:tr w:rsidR="007350CA" w:rsidRPr="00493E6E" w:rsidTr="007350CA">
        <w:trPr>
          <w:trHeight w:val="22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311E0C" w:rsidP="0071047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Утренняя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 мин</w:t>
            </w:r>
          </w:p>
        </w:tc>
      </w:tr>
      <w:tr w:rsidR="007350CA" w:rsidRPr="00493E6E" w:rsidTr="007350CA">
        <w:trPr>
          <w:trHeight w:val="47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Дыхательная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мин</w:t>
            </w:r>
          </w:p>
        </w:tc>
      </w:tr>
      <w:tr w:rsidR="007350CA" w:rsidRPr="00493E6E" w:rsidTr="007350CA">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Пальчиковая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мин</w:t>
            </w:r>
          </w:p>
        </w:tc>
      </w:tr>
      <w:tr w:rsidR="007350CA" w:rsidRPr="00493E6E" w:rsidTr="007350CA">
        <w:trPr>
          <w:trHeight w:val="47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Артикуляционная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мин</w:t>
            </w:r>
          </w:p>
        </w:tc>
      </w:tr>
      <w:tr w:rsidR="007350CA" w:rsidRPr="00493E6E" w:rsidTr="007350CA">
        <w:trPr>
          <w:trHeight w:val="236"/>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Физкультминутки</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r>
      <w:tr w:rsidR="007350CA" w:rsidRPr="00493E6E" w:rsidTr="007350CA">
        <w:trPr>
          <w:trHeight w:val="47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6</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Гимнастика после сна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5-10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5-10 мин</w:t>
            </w:r>
          </w:p>
        </w:tc>
      </w:tr>
      <w:tr w:rsidR="007350CA" w:rsidRPr="00493E6E" w:rsidTr="007350CA">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7</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Двигательная разминка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5-6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5-6 мин</w:t>
            </w:r>
          </w:p>
        </w:tc>
      </w:tr>
      <w:tr w:rsidR="007350CA" w:rsidRPr="00493E6E" w:rsidTr="007350CA">
        <w:trPr>
          <w:trHeight w:val="22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Подвижные игры</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8-12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10-15 мин</w:t>
            </w:r>
          </w:p>
        </w:tc>
      </w:tr>
      <w:tr w:rsidR="007350CA" w:rsidRPr="00493E6E" w:rsidTr="007350CA">
        <w:trPr>
          <w:trHeight w:val="70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9</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упражнения на прогулке</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10-12 мин</w:t>
            </w:r>
          </w:p>
        </w:tc>
      </w:tr>
      <w:tr w:rsidR="007350CA" w:rsidRPr="00493E6E" w:rsidTr="007350CA">
        <w:trPr>
          <w:trHeight w:val="70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Спортивные упражнения и игры на прогулке</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10-12 мин</w:t>
            </w:r>
          </w:p>
        </w:tc>
      </w:tr>
      <w:tr w:rsidR="007350CA" w:rsidRPr="00493E6E" w:rsidTr="00311E0C">
        <w:trPr>
          <w:trHeight w:val="46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11</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занятия</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в зале, 1 на улице по 25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в зале, 1 на улице по 30 мин</w:t>
            </w:r>
          </w:p>
        </w:tc>
      </w:tr>
      <w:tr w:rsidR="007350CA" w:rsidRPr="00493E6E" w:rsidTr="00311E0C">
        <w:trPr>
          <w:trHeight w:val="41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311E0C">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Музыкальные занятия</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311E0C">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2 занятия по </w:t>
            </w:r>
            <w:r w:rsidR="00311E0C">
              <w:rPr>
                <w:rFonts w:ascii="Times New Roman" w:eastAsia="Calibri" w:hAnsi="Times New Roman" w:cs="Times New Roman"/>
                <w:sz w:val="20"/>
                <w:szCs w:val="20"/>
              </w:rPr>
              <w:t>25</w:t>
            </w:r>
            <w:r w:rsidRPr="00493E6E">
              <w:rPr>
                <w:rFonts w:ascii="Times New Roman" w:eastAsia="Calibri" w:hAnsi="Times New Roman" w:cs="Times New Roman"/>
                <w:sz w:val="20"/>
                <w:szCs w:val="20"/>
              </w:rPr>
              <w:t xml:space="preserve">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311E0C">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2 занятия по </w:t>
            </w:r>
            <w:r w:rsidR="00311E0C">
              <w:rPr>
                <w:rFonts w:ascii="Times New Roman" w:eastAsia="Calibri" w:hAnsi="Times New Roman" w:cs="Times New Roman"/>
                <w:sz w:val="20"/>
                <w:szCs w:val="20"/>
              </w:rPr>
              <w:t>30</w:t>
            </w:r>
            <w:r w:rsidRPr="00493E6E">
              <w:rPr>
                <w:rFonts w:ascii="Times New Roman" w:eastAsia="Calibri" w:hAnsi="Times New Roman" w:cs="Times New Roman"/>
                <w:sz w:val="20"/>
                <w:szCs w:val="20"/>
              </w:rPr>
              <w:t xml:space="preserve"> мин</w:t>
            </w:r>
          </w:p>
        </w:tc>
      </w:tr>
      <w:tr w:rsidR="007350CA" w:rsidRPr="00493E6E" w:rsidTr="007350CA">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lastRenderedPageBreak/>
              <w:t>13</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311E0C" w:rsidP="0071047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Спортивные</w:t>
            </w:r>
            <w:r w:rsidR="007350CA" w:rsidRPr="00493E6E">
              <w:rPr>
                <w:rFonts w:ascii="Times New Roman" w:eastAsia="Calibri" w:hAnsi="Times New Roman" w:cs="Times New Roman"/>
                <w:sz w:val="20"/>
                <w:szCs w:val="20"/>
              </w:rPr>
              <w:t xml:space="preserve"> праздник</w:t>
            </w:r>
            <w:r>
              <w:rPr>
                <w:rFonts w:ascii="Times New Roman" w:eastAsia="Calibri" w:hAnsi="Times New Roman" w:cs="Times New Roman"/>
                <w:sz w:val="20"/>
                <w:szCs w:val="20"/>
              </w:rPr>
              <w:t>и</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40-50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320C90"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40-50 мин</w:t>
            </w:r>
          </w:p>
        </w:tc>
      </w:tr>
      <w:tr w:rsidR="007350CA" w:rsidRPr="00493E6E" w:rsidTr="00311E0C">
        <w:trPr>
          <w:trHeight w:val="467"/>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14</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311E0C" w:rsidP="00311E0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Музыкальные </w:t>
            </w:r>
            <w:r w:rsidR="007350CA" w:rsidRPr="00493E6E">
              <w:rPr>
                <w:rFonts w:ascii="Times New Roman" w:eastAsia="Calibri" w:hAnsi="Times New Roman" w:cs="Times New Roman"/>
                <w:sz w:val="20"/>
                <w:szCs w:val="20"/>
              </w:rPr>
              <w:t>праздник</w:t>
            </w:r>
            <w:r>
              <w:rPr>
                <w:rFonts w:ascii="Times New Roman" w:eastAsia="Calibri" w:hAnsi="Times New Roman" w:cs="Times New Roman"/>
                <w:sz w:val="20"/>
                <w:szCs w:val="20"/>
              </w:rPr>
              <w:t>и</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320C90"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40-50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320C90"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40-50 мин</w:t>
            </w:r>
          </w:p>
        </w:tc>
      </w:tr>
      <w:tr w:rsidR="007350CA" w:rsidRPr="00493E6E" w:rsidTr="007350CA">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17</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311E0C" w:rsidP="0071047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Физкультурные </w:t>
            </w:r>
            <w:r w:rsidR="007350CA" w:rsidRPr="00493E6E">
              <w:rPr>
                <w:rFonts w:ascii="Times New Roman" w:eastAsia="Calibri" w:hAnsi="Times New Roman" w:cs="Times New Roman"/>
                <w:sz w:val="20"/>
                <w:szCs w:val="20"/>
              </w:rPr>
              <w:t>досуг</w:t>
            </w:r>
            <w:r>
              <w:rPr>
                <w:rFonts w:ascii="Times New Roman" w:eastAsia="Calibri" w:hAnsi="Times New Roman" w:cs="Times New Roman"/>
                <w:sz w:val="20"/>
                <w:szCs w:val="20"/>
              </w:rPr>
              <w:t>и</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25 мин</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30 мин</w:t>
            </w:r>
          </w:p>
        </w:tc>
      </w:tr>
      <w:tr w:rsidR="007350CA" w:rsidRPr="00493E6E" w:rsidTr="007350CA">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18</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«Неделя  здоровья»</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Апрель</w:t>
            </w:r>
          </w:p>
        </w:tc>
        <w:tc>
          <w:tcPr>
            <w:tcW w:w="3068"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320C90">
            <w:pPr>
              <w:jc w:val="center"/>
              <w:rPr>
                <w:sz w:val="20"/>
                <w:szCs w:val="20"/>
              </w:rPr>
            </w:pPr>
            <w:r w:rsidRPr="00493E6E">
              <w:rPr>
                <w:rFonts w:ascii="Times New Roman" w:eastAsia="Calibri" w:hAnsi="Times New Roman" w:cs="Times New Roman"/>
                <w:sz w:val="20"/>
                <w:szCs w:val="20"/>
              </w:rPr>
              <w:t>Апрель</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7350CA" w:rsidRPr="00493E6E" w:rsidRDefault="007350CA" w:rsidP="00320C90">
            <w:pPr>
              <w:jc w:val="center"/>
              <w:rPr>
                <w:sz w:val="20"/>
                <w:szCs w:val="20"/>
              </w:rPr>
            </w:pPr>
            <w:r w:rsidRPr="00493E6E">
              <w:rPr>
                <w:rFonts w:ascii="Times New Roman" w:eastAsia="Calibri" w:hAnsi="Times New Roman" w:cs="Times New Roman"/>
                <w:sz w:val="20"/>
                <w:szCs w:val="20"/>
              </w:rPr>
              <w:t>Апрель</w:t>
            </w:r>
          </w:p>
        </w:tc>
      </w:tr>
      <w:tr w:rsidR="00710472" w:rsidRPr="00493E6E" w:rsidTr="00710472">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19</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Самостоятельная двигательная деятельность</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6137"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Характер и продолжительность зависят от индивидуальных данных и потребностей детей. Проводится под руководством воспитателя.</w:t>
            </w:r>
          </w:p>
        </w:tc>
      </w:tr>
    </w:tbl>
    <w:p w:rsidR="00DE42EC" w:rsidRDefault="00DE42EC" w:rsidP="007B44F9">
      <w:pPr>
        <w:autoSpaceDE w:val="0"/>
        <w:autoSpaceDN w:val="0"/>
        <w:adjustRightInd w:val="0"/>
        <w:spacing w:after="0" w:line="240" w:lineRule="auto"/>
        <w:jc w:val="center"/>
        <w:rPr>
          <w:rFonts w:ascii="Times New Roman" w:eastAsia="Calibri" w:hAnsi="Times New Roman" w:cs="Times New Roman"/>
          <w:b/>
          <w:i/>
          <w:sz w:val="24"/>
          <w:szCs w:val="24"/>
        </w:rPr>
      </w:pPr>
    </w:p>
    <w:p w:rsidR="00DE42EC" w:rsidRDefault="00DE42EC" w:rsidP="007A6EB8">
      <w:pPr>
        <w:spacing w:after="0" w:line="240" w:lineRule="auto"/>
        <w:ind w:firstLine="851"/>
        <w:jc w:val="right"/>
        <w:rPr>
          <w:rFonts w:ascii="Times New Roman" w:eastAsia="Times New Roman" w:hAnsi="Times New Roman" w:cs="Times New Roman"/>
          <w:i/>
          <w:sz w:val="24"/>
          <w:szCs w:val="24"/>
          <w:lang w:eastAsia="ru-RU"/>
        </w:rPr>
      </w:pPr>
    </w:p>
    <w:p w:rsidR="00DE42EC" w:rsidRDefault="00DE42EC" w:rsidP="007A6EB8">
      <w:pPr>
        <w:spacing w:after="0" w:line="240" w:lineRule="auto"/>
        <w:ind w:firstLine="851"/>
        <w:jc w:val="right"/>
        <w:rPr>
          <w:rFonts w:ascii="Times New Roman" w:eastAsia="Times New Roman" w:hAnsi="Times New Roman" w:cs="Times New Roman"/>
          <w:i/>
          <w:sz w:val="24"/>
          <w:szCs w:val="24"/>
          <w:lang w:eastAsia="ru-RU"/>
        </w:rPr>
      </w:pPr>
    </w:p>
    <w:p w:rsidR="005B14CC" w:rsidRDefault="005B14CC" w:rsidP="007A6EB8">
      <w:pPr>
        <w:spacing w:after="0" w:line="240" w:lineRule="auto"/>
        <w:ind w:firstLine="851"/>
        <w:jc w:val="right"/>
        <w:rPr>
          <w:rFonts w:ascii="Times New Roman" w:eastAsia="Times New Roman" w:hAnsi="Times New Roman" w:cs="Times New Roman"/>
          <w:i/>
          <w:sz w:val="24"/>
          <w:szCs w:val="24"/>
          <w:lang w:eastAsia="ru-RU"/>
        </w:rPr>
        <w:sectPr w:rsidR="005B14CC" w:rsidSect="00600C02">
          <w:pgSz w:w="11906" w:h="16838"/>
          <w:pgMar w:top="1134" w:right="850" w:bottom="1134" w:left="1701" w:header="708" w:footer="708" w:gutter="0"/>
          <w:cols w:space="708"/>
          <w:docGrid w:linePitch="360"/>
        </w:sectPr>
      </w:pPr>
    </w:p>
    <w:p w:rsidR="00D64A1C" w:rsidRPr="00FC09B3" w:rsidRDefault="00D64A1C" w:rsidP="00CC318B">
      <w:pPr>
        <w:spacing w:after="0"/>
        <w:jc w:val="center"/>
        <w:rPr>
          <w:rFonts w:ascii="Times New Roman" w:hAnsi="Times New Roman" w:cs="Times New Roman"/>
          <w:b/>
          <w:sz w:val="28"/>
          <w:szCs w:val="28"/>
        </w:rPr>
      </w:pPr>
      <w:r w:rsidRPr="00FC09B3">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sidRPr="00FC09B3">
        <w:rPr>
          <w:rFonts w:ascii="Times New Roman" w:hAnsi="Times New Roman" w:cs="Times New Roman"/>
          <w:b/>
          <w:sz w:val="28"/>
          <w:szCs w:val="28"/>
        </w:rPr>
        <w:t xml:space="preserve">I. </w:t>
      </w:r>
      <w:r>
        <w:rPr>
          <w:rFonts w:ascii="Times New Roman" w:hAnsi="Times New Roman" w:cs="Times New Roman"/>
          <w:b/>
          <w:sz w:val="28"/>
          <w:szCs w:val="28"/>
        </w:rPr>
        <w:t>Организационный</w:t>
      </w:r>
      <w:r w:rsidRPr="00FC09B3">
        <w:rPr>
          <w:rFonts w:ascii="Times New Roman" w:hAnsi="Times New Roman" w:cs="Times New Roman"/>
          <w:b/>
          <w:sz w:val="28"/>
          <w:szCs w:val="28"/>
        </w:rPr>
        <w:t xml:space="preserve"> раздел</w:t>
      </w:r>
    </w:p>
    <w:p w:rsidR="00697032" w:rsidRDefault="00D64A1C" w:rsidP="00D64A1C">
      <w:pPr>
        <w:jc w:val="center"/>
        <w:rPr>
          <w:rFonts w:ascii="Times New Roman" w:hAnsi="Times New Roman" w:cs="Times New Roman"/>
          <w:b/>
          <w:sz w:val="28"/>
          <w:szCs w:val="28"/>
        </w:rPr>
      </w:pPr>
      <w:r>
        <w:rPr>
          <w:rFonts w:ascii="Times New Roman" w:hAnsi="Times New Roman" w:cs="Times New Roman"/>
          <w:b/>
          <w:sz w:val="28"/>
          <w:szCs w:val="28"/>
        </w:rPr>
        <w:t>3</w:t>
      </w:r>
      <w:r w:rsidRPr="00FC09B3">
        <w:rPr>
          <w:rFonts w:ascii="Times New Roman" w:hAnsi="Times New Roman" w:cs="Times New Roman"/>
          <w:b/>
          <w:sz w:val="28"/>
          <w:szCs w:val="28"/>
        </w:rPr>
        <w:t>.1.</w:t>
      </w:r>
      <w:r>
        <w:rPr>
          <w:rFonts w:ascii="Times New Roman" w:hAnsi="Times New Roman" w:cs="Times New Roman"/>
          <w:b/>
          <w:sz w:val="28"/>
          <w:szCs w:val="28"/>
        </w:rPr>
        <w:t xml:space="preserve"> Материально-техническое обеспечение Программы</w:t>
      </w:r>
    </w:p>
    <w:p w:rsidR="00354A63" w:rsidRDefault="00B81CC7" w:rsidP="00354A63">
      <w:pPr>
        <w:spacing w:before="30" w:after="30"/>
        <w:ind w:firstLine="567"/>
        <w:jc w:val="both"/>
        <w:rPr>
          <w:rFonts w:ascii="Times New Roman" w:eastAsia="Times New Roman" w:hAnsi="Times New Roman" w:cs="Times New Roman"/>
          <w:sz w:val="24"/>
          <w:szCs w:val="24"/>
          <w:lang w:eastAsia="ru-RU"/>
        </w:rPr>
      </w:pPr>
      <w:r w:rsidRPr="00354A63">
        <w:rPr>
          <w:rFonts w:ascii="Times New Roman" w:eastAsia="Times New Roman" w:hAnsi="Times New Roman" w:cs="Times New Roman"/>
          <w:sz w:val="24"/>
          <w:szCs w:val="24"/>
          <w:lang w:eastAsia="ru-RU"/>
        </w:rPr>
        <w:t xml:space="preserve">В дошкольном учреждении создана </w:t>
      </w:r>
      <w:r w:rsidR="00354A63">
        <w:rPr>
          <w:rFonts w:ascii="Times New Roman" w:eastAsia="Times New Roman" w:hAnsi="Times New Roman" w:cs="Times New Roman"/>
          <w:sz w:val="24"/>
          <w:szCs w:val="24"/>
          <w:lang w:eastAsia="ru-RU"/>
        </w:rPr>
        <w:t xml:space="preserve">хорошая </w:t>
      </w:r>
      <w:r w:rsidRPr="00354A63">
        <w:rPr>
          <w:rFonts w:ascii="Times New Roman" w:eastAsia="Times New Roman" w:hAnsi="Times New Roman" w:cs="Times New Roman"/>
          <w:sz w:val="24"/>
          <w:szCs w:val="24"/>
          <w:lang w:eastAsia="ru-RU"/>
        </w:rPr>
        <w:t>материально-техническая база для жиз</w:t>
      </w:r>
      <w:r w:rsidR="00354A63" w:rsidRPr="00354A63">
        <w:rPr>
          <w:rFonts w:ascii="Times New Roman" w:eastAsia="Times New Roman" w:hAnsi="Times New Roman" w:cs="Times New Roman"/>
          <w:sz w:val="24"/>
          <w:szCs w:val="24"/>
          <w:lang w:eastAsia="ru-RU"/>
        </w:rPr>
        <w:t>необеспечения и развития детей</w:t>
      </w:r>
      <w:r w:rsidR="0024413F">
        <w:rPr>
          <w:rFonts w:ascii="Times New Roman" w:eastAsia="Times New Roman" w:hAnsi="Times New Roman" w:cs="Times New Roman"/>
          <w:sz w:val="24"/>
          <w:szCs w:val="24"/>
          <w:lang w:eastAsia="ru-RU"/>
        </w:rPr>
        <w:t xml:space="preserve"> с ТНР</w:t>
      </w:r>
      <w:r w:rsidR="00354A63">
        <w:rPr>
          <w:rFonts w:ascii="Times New Roman" w:eastAsia="Times New Roman" w:hAnsi="Times New Roman" w:cs="Times New Roman"/>
          <w:sz w:val="24"/>
          <w:szCs w:val="24"/>
          <w:lang w:eastAsia="ru-RU"/>
        </w:rPr>
        <w:t xml:space="preserve">, которая значительно превышает минимальный уровень, </w:t>
      </w:r>
      <w:r w:rsidR="00195203">
        <w:rPr>
          <w:rFonts w:ascii="Times New Roman" w:eastAsia="Times New Roman" w:hAnsi="Times New Roman" w:cs="Times New Roman"/>
          <w:sz w:val="24"/>
          <w:szCs w:val="24"/>
          <w:lang w:eastAsia="ru-RU"/>
        </w:rPr>
        <w:t xml:space="preserve">которому соответствует </w:t>
      </w:r>
      <w:r w:rsidR="00354A63">
        <w:rPr>
          <w:rFonts w:ascii="Times New Roman" w:eastAsia="Times New Roman" w:hAnsi="Times New Roman" w:cs="Times New Roman"/>
          <w:sz w:val="24"/>
          <w:szCs w:val="24"/>
          <w:lang w:eastAsia="ru-RU"/>
        </w:rPr>
        <w:t>на 100%</w:t>
      </w:r>
      <w:r w:rsidR="00195203">
        <w:rPr>
          <w:rFonts w:ascii="Times New Roman" w:eastAsia="Times New Roman" w:hAnsi="Times New Roman" w:cs="Times New Roman"/>
          <w:sz w:val="24"/>
          <w:szCs w:val="24"/>
          <w:lang w:eastAsia="ru-RU"/>
        </w:rPr>
        <w:t xml:space="preserve"> </w:t>
      </w:r>
      <w:r w:rsidR="006B7367">
        <w:rPr>
          <w:rFonts w:ascii="Times New Roman" w:eastAsia="Times New Roman" w:hAnsi="Times New Roman" w:cs="Times New Roman"/>
          <w:sz w:val="24"/>
          <w:szCs w:val="24"/>
          <w:lang w:eastAsia="ru-RU"/>
        </w:rPr>
        <w:t>и</w:t>
      </w:r>
      <w:r w:rsidR="00354A63">
        <w:rPr>
          <w:rFonts w:ascii="Times New Roman" w:eastAsia="Times New Roman" w:hAnsi="Times New Roman" w:cs="Times New Roman"/>
          <w:sz w:val="24"/>
          <w:szCs w:val="24"/>
          <w:lang w:eastAsia="ru-RU"/>
        </w:rPr>
        <w:t xml:space="preserve"> на </w:t>
      </w:r>
      <w:r w:rsidR="0024413F">
        <w:rPr>
          <w:rFonts w:ascii="Times New Roman" w:eastAsia="Times New Roman" w:hAnsi="Times New Roman" w:cs="Times New Roman"/>
          <w:sz w:val="24"/>
          <w:szCs w:val="24"/>
          <w:lang w:eastAsia="ru-RU"/>
        </w:rPr>
        <w:t>87</w:t>
      </w:r>
      <w:r w:rsidR="00354A63">
        <w:rPr>
          <w:rFonts w:ascii="Times New Roman" w:eastAsia="Times New Roman" w:hAnsi="Times New Roman" w:cs="Times New Roman"/>
          <w:sz w:val="24"/>
          <w:szCs w:val="24"/>
          <w:lang w:eastAsia="ru-RU"/>
        </w:rPr>
        <w:t xml:space="preserve">% - расширенному уровню. </w:t>
      </w:r>
    </w:p>
    <w:p w:rsidR="006B7367" w:rsidRDefault="00C04333" w:rsidP="006B7367">
      <w:pPr>
        <w:spacing w:before="30" w:after="30"/>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w:t>
      </w:r>
      <w:r w:rsidR="002F5914">
        <w:rPr>
          <w:rFonts w:ascii="Times New Roman" w:eastAsia="Times New Roman" w:hAnsi="Times New Roman" w:cs="Times New Roman"/>
          <w:sz w:val="24"/>
          <w:szCs w:val="24"/>
          <w:lang w:eastAsia="ru-RU"/>
        </w:rPr>
        <w:t>7</w:t>
      </w:r>
    </w:p>
    <w:p w:rsidR="006B7367" w:rsidRDefault="006B7367" w:rsidP="006B7367">
      <w:pPr>
        <w:spacing w:before="30" w:after="3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Принципы формирования материально-технической базы</w:t>
      </w:r>
    </w:p>
    <w:tbl>
      <w:tblPr>
        <w:tblStyle w:val="afb"/>
        <w:tblW w:w="0" w:type="auto"/>
        <w:tblLook w:val="04A0"/>
      </w:tblPr>
      <w:tblGrid>
        <w:gridCol w:w="1951"/>
        <w:gridCol w:w="1701"/>
        <w:gridCol w:w="2906"/>
        <w:gridCol w:w="2906"/>
      </w:tblGrid>
      <w:tr w:rsidR="006B7367" w:rsidTr="00BF7062">
        <w:tc>
          <w:tcPr>
            <w:tcW w:w="1951" w:type="dxa"/>
          </w:tcPr>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Составляющие материально-технической базы</w:t>
            </w:r>
          </w:p>
        </w:tc>
        <w:tc>
          <w:tcPr>
            <w:tcW w:w="1701" w:type="dxa"/>
          </w:tcPr>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Минимальный уровень</w:t>
            </w:r>
          </w:p>
        </w:tc>
        <w:tc>
          <w:tcPr>
            <w:tcW w:w="2906" w:type="dxa"/>
          </w:tcPr>
          <w:p w:rsid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Базовый</w:t>
            </w:r>
          </w:p>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уровень</w:t>
            </w:r>
          </w:p>
        </w:tc>
        <w:tc>
          <w:tcPr>
            <w:tcW w:w="2906" w:type="dxa"/>
          </w:tcPr>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Расширенный уровень</w:t>
            </w:r>
          </w:p>
        </w:tc>
      </w:tr>
      <w:tr w:rsidR="006B7367" w:rsidTr="00BF7062">
        <w:tc>
          <w:tcPr>
            <w:tcW w:w="1951" w:type="dxa"/>
          </w:tcPr>
          <w:p w:rsidR="006B7367" w:rsidRPr="006B7367" w:rsidRDefault="006B7367"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Здание и прилегающая территория</w:t>
            </w:r>
          </w:p>
        </w:tc>
        <w:tc>
          <w:tcPr>
            <w:tcW w:w="170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w:t>
            </w:r>
            <w:r w:rsidR="006B7367">
              <w:rPr>
                <w:rFonts w:ascii="Times New Roman" w:eastAsia="Times New Roman" w:hAnsi="Times New Roman" w:cs="Times New Roman"/>
                <w:sz w:val="20"/>
                <w:szCs w:val="20"/>
                <w:lang w:eastAsia="ru-RU"/>
              </w:rPr>
              <w:t>юбое</w:t>
            </w:r>
          </w:p>
        </w:tc>
        <w:tc>
          <w:tcPr>
            <w:tcW w:w="2906" w:type="dxa"/>
          </w:tcPr>
          <w:p w:rsidR="006B7367" w:rsidRPr="00D82667" w:rsidRDefault="00BF7062" w:rsidP="002E4222">
            <w:pPr>
              <w:pStyle w:val="a5"/>
              <w:numPr>
                <w:ilvl w:val="0"/>
                <w:numId w:val="117"/>
              </w:numPr>
              <w:tabs>
                <w:tab w:val="left" w:pos="198"/>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п</w:t>
            </w:r>
            <w:r w:rsidR="006B7367" w:rsidRPr="00D82667">
              <w:rPr>
                <w:rFonts w:ascii="Times New Roman" w:eastAsia="Times New Roman" w:hAnsi="Times New Roman" w:cs="Times New Roman"/>
                <w:b/>
                <w:sz w:val="20"/>
                <w:szCs w:val="20"/>
                <w:lang w:eastAsia="ru-RU"/>
              </w:rPr>
              <w:t>риспособленное +</w:t>
            </w:r>
          </w:p>
          <w:p w:rsidR="006B7367" w:rsidRPr="00D82667" w:rsidRDefault="00BF7062" w:rsidP="002E4222">
            <w:pPr>
              <w:pStyle w:val="a5"/>
              <w:numPr>
                <w:ilvl w:val="0"/>
                <w:numId w:val="117"/>
              </w:numPr>
              <w:tabs>
                <w:tab w:val="left" w:pos="198"/>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т</w:t>
            </w:r>
            <w:r w:rsidR="006B7367" w:rsidRPr="00D82667">
              <w:rPr>
                <w:rFonts w:ascii="Times New Roman" w:eastAsia="Times New Roman" w:hAnsi="Times New Roman" w:cs="Times New Roman"/>
                <w:b/>
                <w:sz w:val="20"/>
                <w:szCs w:val="20"/>
                <w:lang w:eastAsia="ru-RU"/>
              </w:rPr>
              <w:t>иповой проект +</w:t>
            </w:r>
          </w:p>
          <w:p w:rsidR="006B7367" w:rsidRPr="00D82667" w:rsidRDefault="00BF7062" w:rsidP="002E4222">
            <w:pPr>
              <w:pStyle w:val="a5"/>
              <w:numPr>
                <w:ilvl w:val="0"/>
                <w:numId w:val="117"/>
              </w:numPr>
              <w:tabs>
                <w:tab w:val="left" w:pos="198"/>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w:t>
            </w:r>
            <w:r w:rsidR="006B7367" w:rsidRPr="00D82667">
              <w:rPr>
                <w:rFonts w:ascii="Times New Roman" w:eastAsia="Times New Roman" w:hAnsi="Times New Roman" w:cs="Times New Roman"/>
                <w:b/>
                <w:sz w:val="20"/>
                <w:szCs w:val="20"/>
                <w:lang w:eastAsia="ru-RU"/>
              </w:rPr>
              <w:t>аличие оборудованных детских площадок для прогулок +</w:t>
            </w:r>
          </w:p>
        </w:tc>
        <w:tc>
          <w:tcPr>
            <w:tcW w:w="2906" w:type="dxa"/>
          </w:tcPr>
          <w:p w:rsidR="006B7367" w:rsidRDefault="00BF7062" w:rsidP="002E4222">
            <w:pPr>
              <w:pStyle w:val="a5"/>
              <w:numPr>
                <w:ilvl w:val="0"/>
                <w:numId w:val="117"/>
              </w:numPr>
              <w:tabs>
                <w:tab w:val="left" w:pos="220"/>
              </w:tabs>
              <w:spacing w:before="30" w:after="30"/>
              <w:ind w:left="34" w:firstLine="0"/>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и</w:t>
            </w:r>
            <w:r w:rsidR="006B7367">
              <w:rPr>
                <w:rFonts w:ascii="Times New Roman" w:eastAsia="Times New Roman" w:hAnsi="Times New Roman" w:cs="Times New Roman"/>
                <w:sz w:val="20"/>
                <w:szCs w:val="20"/>
                <w:lang w:eastAsia="ru-RU"/>
              </w:rPr>
              <w:t>ндивидуальный проект</w:t>
            </w:r>
            <w:proofErr w:type="gramEnd"/>
            <w:r w:rsidR="006B7367">
              <w:rPr>
                <w:rFonts w:ascii="Times New Roman" w:eastAsia="Times New Roman" w:hAnsi="Times New Roman" w:cs="Times New Roman"/>
                <w:sz w:val="20"/>
                <w:szCs w:val="20"/>
                <w:lang w:eastAsia="ru-RU"/>
              </w:rPr>
              <w:t xml:space="preserve"> –</w:t>
            </w:r>
          </w:p>
          <w:p w:rsidR="006B7367" w:rsidRPr="00D82667" w:rsidRDefault="00BF7062" w:rsidP="002E4222">
            <w:pPr>
              <w:pStyle w:val="a5"/>
              <w:numPr>
                <w:ilvl w:val="0"/>
                <w:numId w:val="117"/>
              </w:numPr>
              <w:tabs>
                <w:tab w:val="left" w:pos="220"/>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 xml:space="preserve">наличие спортивной </w:t>
            </w:r>
            <w:r w:rsidR="00E541B4" w:rsidRPr="00D82667">
              <w:rPr>
                <w:rFonts w:ascii="Times New Roman" w:eastAsia="Times New Roman" w:hAnsi="Times New Roman" w:cs="Times New Roman"/>
                <w:b/>
                <w:sz w:val="20"/>
                <w:szCs w:val="20"/>
                <w:lang w:eastAsia="ru-RU"/>
              </w:rPr>
              <w:t>площадки</w:t>
            </w:r>
            <w:r w:rsidRPr="00D82667">
              <w:rPr>
                <w:rFonts w:ascii="Times New Roman" w:eastAsia="Times New Roman" w:hAnsi="Times New Roman" w:cs="Times New Roman"/>
                <w:b/>
                <w:sz w:val="20"/>
                <w:szCs w:val="20"/>
                <w:lang w:eastAsia="ru-RU"/>
              </w:rPr>
              <w:t xml:space="preserve"> (мини-стадиона) +</w:t>
            </w:r>
          </w:p>
          <w:p w:rsidR="00BF7062" w:rsidRPr="006B7367" w:rsidRDefault="00BF7062" w:rsidP="002E4222">
            <w:pPr>
              <w:pStyle w:val="a5"/>
              <w:numPr>
                <w:ilvl w:val="0"/>
                <w:numId w:val="117"/>
              </w:numPr>
              <w:tabs>
                <w:tab w:val="left" w:pos="220"/>
              </w:tabs>
              <w:spacing w:before="30" w:after="30"/>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мини-сада (парка) -</w:t>
            </w:r>
          </w:p>
        </w:tc>
      </w:tr>
      <w:tr w:rsidR="006B7367" w:rsidTr="00BF7062">
        <w:tc>
          <w:tcPr>
            <w:tcW w:w="195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Помещения детского сада</w:t>
            </w:r>
          </w:p>
        </w:tc>
        <w:tc>
          <w:tcPr>
            <w:tcW w:w="170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только групповые помещения и технические службы</w:t>
            </w:r>
          </w:p>
        </w:tc>
        <w:tc>
          <w:tcPr>
            <w:tcW w:w="2906" w:type="dxa"/>
          </w:tcPr>
          <w:p w:rsidR="006B7367" w:rsidRPr="00D82667" w:rsidRDefault="00BF7062" w:rsidP="002E4222">
            <w:pPr>
              <w:pStyle w:val="a5"/>
              <w:numPr>
                <w:ilvl w:val="0"/>
                <w:numId w:val="118"/>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 xml:space="preserve">наличие нескольких специализированных </w:t>
            </w:r>
            <w:r w:rsidR="0024413F">
              <w:rPr>
                <w:rFonts w:ascii="Times New Roman" w:eastAsia="Times New Roman" w:hAnsi="Times New Roman" w:cs="Times New Roman"/>
                <w:b/>
                <w:sz w:val="20"/>
                <w:szCs w:val="20"/>
                <w:lang w:eastAsia="ru-RU"/>
              </w:rPr>
              <w:t xml:space="preserve">логопедических </w:t>
            </w:r>
            <w:r w:rsidRPr="00D82667">
              <w:rPr>
                <w:rFonts w:ascii="Times New Roman" w:eastAsia="Times New Roman" w:hAnsi="Times New Roman" w:cs="Times New Roman"/>
                <w:b/>
                <w:sz w:val="20"/>
                <w:szCs w:val="20"/>
                <w:lang w:eastAsia="ru-RU"/>
              </w:rPr>
              <w:t>кабинетов  +</w:t>
            </w:r>
          </w:p>
          <w:p w:rsidR="00BF7062" w:rsidRPr="00D82667" w:rsidRDefault="00BF7062" w:rsidP="002E4222">
            <w:pPr>
              <w:pStyle w:val="a5"/>
              <w:numPr>
                <w:ilvl w:val="0"/>
                <w:numId w:val="118"/>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спортивного зала +</w:t>
            </w:r>
          </w:p>
          <w:p w:rsidR="00BF7062" w:rsidRPr="00D82667" w:rsidRDefault="00BF7062" w:rsidP="002E4222">
            <w:pPr>
              <w:pStyle w:val="a5"/>
              <w:numPr>
                <w:ilvl w:val="0"/>
                <w:numId w:val="118"/>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музыкального зала +</w:t>
            </w:r>
          </w:p>
          <w:p w:rsidR="00BF7062" w:rsidRPr="00D82667" w:rsidRDefault="00BF7062" w:rsidP="002E4222">
            <w:pPr>
              <w:pStyle w:val="a5"/>
              <w:numPr>
                <w:ilvl w:val="0"/>
                <w:numId w:val="118"/>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отдельного кабинета для методической службы +</w:t>
            </w:r>
          </w:p>
        </w:tc>
        <w:tc>
          <w:tcPr>
            <w:tcW w:w="2906" w:type="dxa"/>
          </w:tcPr>
          <w:p w:rsidR="006B7367" w:rsidRPr="00D82667" w:rsidRDefault="00BF7062" w:rsidP="002E4222">
            <w:pPr>
              <w:pStyle w:val="a5"/>
              <w:numPr>
                <w:ilvl w:val="0"/>
                <w:numId w:val="118"/>
              </w:numPr>
              <w:tabs>
                <w:tab w:val="left" w:pos="256"/>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w:t>
            </w:r>
            <w:r w:rsidR="0024413F">
              <w:rPr>
                <w:rFonts w:ascii="Times New Roman" w:eastAsia="Times New Roman" w:hAnsi="Times New Roman" w:cs="Times New Roman"/>
                <w:b/>
                <w:sz w:val="20"/>
                <w:szCs w:val="20"/>
                <w:lang w:eastAsia="ru-RU"/>
              </w:rPr>
              <w:t>личие оборудованного музыкального</w:t>
            </w:r>
            <w:r w:rsidRPr="00D82667">
              <w:rPr>
                <w:rFonts w:ascii="Times New Roman" w:eastAsia="Times New Roman" w:hAnsi="Times New Roman" w:cs="Times New Roman"/>
                <w:b/>
                <w:sz w:val="20"/>
                <w:szCs w:val="20"/>
                <w:lang w:eastAsia="ru-RU"/>
              </w:rPr>
              <w:t xml:space="preserve"> зала +</w:t>
            </w:r>
          </w:p>
          <w:p w:rsidR="00BF7062" w:rsidRDefault="00BF7062" w:rsidP="002E4222">
            <w:pPr>
              <w:pStyle w:val="a5"/>
              <w:numPr>
                <w:ilvl w:val="0"/>
                <w:numId w:val="118"/>
              </w:numPr>
              <w:tabs>
                <w:tab w:val="left" w:pos="256"/>
              </w:tabs>
              <w:spacing w:before="30" w:after="30"/>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бассейна –</w:t>
            </w:r>
          </w:p>
          <w:p w:rsidR="00BF7062" w:rsidRPr="00D82667" w:rsidRDefault="0024413F" w:rsidP="002E4222">
            <w:pPr>
              <w:pStyle w:val="a5"/>
              <w:numPr>
                <w:ilvl w:val="0"/>
                <w:numId w:val="118"/>
              </w:numPr>
              <w:tabs>
                <w:tab w:val="left" w:pos="256"/>
              </w:tabs>
              <w:spacing w:before="30" w:after="30"/>
              <w:ind w:left="34" w:firstLine="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наличие оздоровительного цента -</w:t>
            </w:r>
          </w:p>
          <w:p w:rsidR="00BF7062" w:rsidRPr="00BF7062" w:rsidRDefault="0024413F" w:rsidP="002E4222">
            <w:pPr>
              <w:pStyle w:val="a5"/>
              <w:numPr>
                <w:ilvl w:val="0"/>
                <w:numId w:val="118"/>
              </w:numPr>
              <w:tabs>
                <w:tab w:val="left" w:pos="256"/>
              </w:tabs>
              <w:spacing w:before="30" w:after="30"/>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наличие зимнего сада -</w:t>
            </w:r>
          </w:p>
        </w:tc>
      </w:tr>
      <w:tr w:rsidR="006B7367" w:rsidTr="00BF7062">
        <w:tc>
          <w:tcPr>
            <w:tcW w:w="195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Групповые помещения</w:t>
            </w:r>
          </w:p>
        </w:tc>
        <w:tc>
          <w:tcPr>
            <w:tcW w:w="170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любые</w:t>
            </w:r>
          </w:p>
        </w:tc>
        <w:tc>
          <w:tcPr>
            <w:tcW w:w="2906" w:type="dxa"/>
          </w:tcPr>
          <w:p w:rsidR="006B7367" w:rsidRPr="00D82667" w:rsidRDefault="00BF7062" w:rsidP="002E4222">
            <w:pPr>
              <w:pStyle w:val="a5"/>
              <w:numPr>
                <w:ilvl w:val="0"/>
                <w:numId w:val="119"/>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отдельных спален в группах</w:t>
            </w:r>
            <w:r w:rsidR="0024413F">
              <w:rPr>
                <w:rFonts w:ascii="Times New Roman" w:eastAsia="Times New Roman" w:hAnsi="Times New Roman" w:cs="Times New Roman"/>
                <w:b/>
                <w:sz w:val="20"/>
                <w:szCs w:val="20"/>
                <w:lang w:eastAsia="ru-RU"/>
              </w:rPr>
              <w:t xml:space="preserve"> компенсирующей направленности</w:t>
            </w:r>
            <w:r w:rsidRPr="00D82667">
              <w:rPr>
                <w:rFonts w:ascii="Times New Roman" w:eastAsia="Times New Roman" w:hAnsi="Times New Roman" w:cs="Times New Roman"/>
                <w:b/>
                <w:sz w:val="20"/>
                <w:szCs w:val="20"/>
                <w:lang w:eastAsia="ru-RU"/>
              </w:rPr>
              <w:t xml:space="preserve"> +</w:t>
            </w:r>
          </w:p>
          <w:p w:rsidR="00BF7062" w:rsidRPr="00D82667" w:rsidRDefault="00BF7062" w:rsidP="002E4222">
            <w:pPr>
              <w:pStyle w:val="a5"/>
              <w:numPr>
                <w:ilvl w:val="0"/>
                <w:numId w:val="119"/>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элементы фирменного оформления групп +</w:t>
            </w:r>
          </w:p>
        </w:tc>
        <w:tc>
          <w:tcPr>
            <w:tcW w:w="2906" w:type="dxa"/>
          </w:tcPr>
          <w:p w:rsidR="006B7367" w:rsidRPr="00D82667" w:rsidRDefault="00BF7062" w:rsidP="002E4222">
            <w:pPr>
              <w:pStyle w:val="a5"/>
              <w:numPr>
                <w:ilvl w:val="0"/>
                <w:numId w:val="119"/>
              </w:numPr>
              <w:tabs>
                <w:tab w:val="left" w:pos="207"/>
              </w:tabs>
              <w:spacing w:before="30" w:after="30"/>
              <w:ind w:left="-37"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оборудовано рабочее место</w:t>
            </w:r>
            <w:r w:rsidR="0024413F">
              <w:rPr>
                <w:rFonts w:ascii="Times New Roman" w:eastAsia="Times New Roman" w:hAnsi="Times New Roman" w:cs="Times New Roman"/>
                <w:b/>
                <w:sz w:val="20"/>
                <w:szCs w:val="20"/>
                <w:lang w:eastAsia="ru-RU"/>
              </w:rPr>
              <w:t xml:space="preserve"> педагогов, включая компьютер +</w:t>
            </w:r>
          </w:p>
          <w:p w:rsidR="00BF7062" w:rsidRPr="00BF7062" w:rsidRDefault="00D82667" w:rsidP="002E4222">
            <w:pPr>
              <w:pStyle w:val="a5"/>
              <w:numPr>
                <w:ilvl w:val="0"/>
                <w:numId w:val="119"/>
              </w:numPr>
              <w:tabs>
                <w:tab w:val="left" w:pos="207"/>
              </w:tabs>
              <w:spacing w:before="30" w:after="30"/>
              <w:ind w:left="-37" w:firstLine="0"/>
              <w:jc w:val="both"/>
              <w:rPr>
                <w:rFonts w:ascii="Times New Roman" w:eastAsia="Times New Roman" w:hAnsi="Times New Roman" w:cs="Times New Roman"/>
                <w:sz w:val="20"/>
                <w:szCs w:val="20"/>
                <w:lang w:eastAsia="ru-RU"/>
              </w:rPr>
            </w:pPr>
            <w:r w:rsidRPr="00D82667">
              <w:rPr>
                <w:rFonts w:ascii="Times New Roman" w:eastAsia="Times New Roman" w:hAnsi="Times New Roman" w:cs="Times New Roman"/>
                <w:b/>
                <w:sz w:val="20"/>
                <w:szCs w:val="20"/>
                <w:lang w:eastAsia="ru-RU"/>
              </w:rPr>
              <w:t>есть комплект мебели для взрослого: мягкая мебель, шкафы, стол +</w:t>
            </w:r>
          </w:p>
        </w:tc>
      </w:tr>
      <w:tr w:rsidR="006B7367" w:rsidTr="00BF7062">
        <w:tc>
          <w:tcPr>
            <w:tcW w:w="1951" w:type="dxa"/>
          </w:tcPr>
          <w:p w:rsidR="006B7367" w:rsidRPr="006B7367" w:rsidRDefault="00D82667"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Бытовое оборудование, инвентарь</w:t>
            </w:r>
          </w:p>
        </w:tc>
        <w:tc>
          <w:tcPr>
            <w:tcW w:w="1701" w:type="dxa"/>
          </w:tcPr>
          <w:p w:rsidR="006B7367" w:rsidRPr="006B7367" w:rsidRDefault="00D82667"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доступное</w:t>
            </w:r>
          </w:p>
        </w:tc>
        <w:tc>
          <w:tcPr>
            <w:tcW w:w="2906" w:type="dxa"/>
          </w:tcPr>
          <w:p w:rsidR="006B7367" w:rsidRPr="00D82667" w:rsidRDefault="00D82667" w:rsidP="002E4222">
            <w:pPr>
              <w:pStyle w:val="a5"/>
              <w:numPr>
                <w:ilvl w:val="0"/>
                <w:numId w:val="120"/>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полная сервировка, включая детские ножи, вилки, ложки двух размеров +</w:t>
            </w:r>
          </w:p>
          <w:p w:rsidR="00D82667" w:rsidRPr="00D82667" w:rsidRDefault="00D82667" w:rsidP="002E4222">
            <w:pPr>
              <w:pStyle w:val="a5"/>
              <w:numPr>
                <w:ilvl w:val="0"/>
                <w:numId w:val="120"/>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привлекательные постельные, гигиенические  принадлежности +</w:t>
            </w:r>
          </w:p>
          <w:p w:rsidR="00D82667" w:rsidRPr="00D82667" w:rsidRDefault="00D82667" w:rsidP="002E4222">
            <w:pPr>
              <w:pStyle w:val="a5"/>
              <w:numPr>
                <w:ilvl w:val="0"/>
                <w:numId w:val="120"/>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хозяйственное оборудование +</w:t>
            </w:r>
          </w:p>
          <w:p w:rsidR="00D82667" w:rsidRPr="00D82667" w:rsidRDefault="00D82667" w:rsidP="002E4222">
            <w:pPr>
              <w:pStyle w:val="a5"/>
              <w:numPr>
                <w:ilvl w:val="0"/>
                <w:numId w:val="120"/>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детские комплекты для бытового труда +</w:t>
            </w:r>
          </w:p>
        </w:tc>
        <w:tc>
          <w:tcPr>
            <w:tcW w:w="2906" w:type="dxa"/>
          </w:tcPr>
          <w:p w:rsidR="006B7367" w:rsidRPr="00D82667" w:rsidRDefault="00D82667" w:rsidP="002E4222">
            <w:pPr>
              <w:pStyle w:val="a5"/>
              <w:numPr>
                <w:ilvl w:val="0"/>
                <w:numId w:val="120"/>
              </w:numPr>
              <w:tabs>
                <w:tab w:val="left" w:pos="237"/>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праздничного сервиза, скатертей, вазочек, других элементов праздничного декора +</w:t>
            </w:r>
          </w:p>
        </w:tc>
      </w:tr>
    </w:tbl>
    <w:p w:rsidR="006B7367" w:rsidRPr="00354A63" w:rsidRDefault="006B7367" w:rsidP="006B7367">
      <w:pPr>
        <w:spacing w:before="30" w:after="30"/>
        <w:ind w:firstLine="567"/>
        <w:jc w:val="center"/>
        <w:rPr>
          <w:rFonts w:ascii="Times New Roman" w:eastAsia="Times New Roman" w:hAnsi="Times New Roman" w:cs="Times New Roman"/>
          <w:b/>
          <w:sz w:val="24"/>
          <w:szCs w:val="24"/>
          <w:lang w:eastAsia="ru-RU"/>
        </w:rPr>
      </w:pPr>
    </w:p>
    <w:p w:rsidR="00354A63" w:rsidRDefault="00354A63" w:rsidP="00354A63">
      <w:pPr>
        <w:spacing w:before="30" w:after="30"/>
        <w:ind w:firstLine="567"/>
        <w:jc w:val="both"/>
        <w:rPr>
          <w:rFonts w:ascii="Times New Roman" w:eastAsia="Times New Roman" w:hAnsi="Times New Roman" w:cs="Times New Roman"/>
          <w:sz w:val="24"/>
          <w:szCs w:val="24"/>
          <w:lang w:eastAsia="ru-RU"/>
        </w:rPr>
      </w:pPr>
      <w:r w:rsidRPr="00354A63">
        <w:rPr>
          <w:rFonts w:ascii="Times New Roman" w:eastAsia="Times New Roman" w:hAnsi="Times New Roman" w:cs="Times New Roman"/>
          <w:bCs/>
          <w:sz w:val="24"/>
          <w:szCs w:val="24"/>
          <w:shd w:val="clear" w:color="auto" w:fill="FFFFFF"/>
          <w:lang w:eastAsia="ru-RU"/>
        </w:rPr>
        <w:t xml:space="preserve">Все помещения </w:t>
      </w:r>
      <w:r w:rsidR="0024413F">
        <w:rPr>
          <w:rFonts w:ascii="Times New Roman" w:eastAsia="Times New Roman" w:hAnsi="Times New Roman" w:cs="Times New Roman"/>
          <w:bCs/>
          <w:sz w:val="24"/>
          <w:szCs w:val="24"/>
          <w:shd w:val="clear" w:color="auto" w:fill="FFFFFF"/>
          <w:lang w:eastAsia="ru-RU"/>
        </w:rPr>
        <w:t>групп компенсирующей направленности</w:t>
      </w:r>
      <w:r w:rsidRPr="00354A63">
        <w:rPr>
          <w:rFonts w:ascii="Times New Roman" w:eastAsia="Times New Roman" w:hAnsi="Times New Roman" w:cs="Times New Roman"/>
          <w:bCs/>
          <w:sz w:val="24"/>
          <w:szCs w:val="24"/>
          <w:shd w:val="clear" w:color="auto" w:fill="FFFFFF"/>
          <w:lang w:eastAsia="ru-RU"/>
        </w:rPr>
        <w:t xml:space="preserve"> соответствуют санитарным и гигиеническим нормам, нормам пожарной и электробезопасности, требованиям охраны труда воспитанников</w:t>
      </w:r>
      <w:r w:rsidR="0024413F">
        <w:rPr>
          <w:rFonts w:ascii="Times New Roman" w:eastAsia="Times New Roman" w:hAnsi="Times New Roman" w:cs="Times New Roman"/>
          <w:bCs/>
          <w:sz w:val="24"/>
          <w:szCs w:val="24"/>
          <w:shd w:val="clear" w:color="auto" w:fill="FFFFFF"/>
          <w:lang w:eastAsia="ru-RU"/>
        </w:rPr>
        <w:t xml:space="preserve"> с ТНР</w:t>
      </w:r>
      <w:r w:rsidRPr="00354A63">
        <w:rPr>
          <w:rFonts w:ascii="Times New Roman" w:eastAsia="Times New Roman" w:hAnsi="Times New Roman" w:cs="Times New Roman"/>
          <w:bCs/>
          <w:sz w:val="24"/>
          <w:szCs w:val="24"/>
          <w:shd w:val="clear" w:color="auto" w:fill="FFFFFF"/>
          <w:lang w:eastAsia="ru-RU"/>
        </w:rPr>
        <w:t xml:space="preserve"> и </w:t>
      </w:r>
      <w:r w:rsidR="00E541B4">
        <w:rPr>
          <w:rFonts w:ascii="Times New Roman" w:eastAsia="Times New Roman" w:hAnsi="Times New Roman" w:cs="Times New Roman"/>
          <w:bCs/>
          <w:sz w:val="24"/>
          <w:szCs w:val="24"/>
          <w:shd w:val="clear" w:color="auto" w:fill="FFFFFF"/>
          <w:lang w:eastAsia="ru-RU"/>
        </w:rPr>
        <w:t>сотрудников</w:t>
      </w:r>
      <w:r w:rsidRPr="00354A63">
        <w:rPr>
          <w:rFonts w:ascii="Times New Roman" w:eastAsia="Times New Roman" w:hAnsi="Times New Roman" w:cs="Times New Roman"/>
          <w:bCs/>
          <w:sz w:val="24"/>
          <w:szCs w:val="24"/>
          <w:shd w:val="clear" w:color="auto" w:fill="FFFFFF"/>
          <w:lang w:eastAsia="ru-RU"/>
        </w:rPr>
        <w:t xml:space="preserve">. </w:t>
      </w:r>
      <w:r w:rsidRPr="00354A63">
        <w:rPr>
          <w:rFonts w:ascii="Times New Roman" w:eastAsia="Times New Roman" w:hAnsi="Times New Roman" w:cs="Times New Roman"/>
          <w:sz w:val="24"/>
          <w:szCs w:val="24"/>
          <w:lang w:eastAsia="ru-RU"/>
        </w:rPr>
        <w:t xml:space="preserve">Здание детского сада светлое, имеется центральное отопление, вода, канализация, сантехническое оборудование в </w:t>
      </w:r>
      <w:r>
        <w:rPr>
          <w:rFonts w:ascii="Times New Roman" w:eastAsia="Times New Roman" w:hAnsi="Times New Roman" w:cs="Times New Roman"/>
          <w:sz w:val="24"/>
          <w:szCs w:val="24"/>
          <w:lang w:eastAsia="ru-RU"/>
        </w:rPr>
        <w:t xml:space="preserve">хорошем </w:t>
      </w:r>
      <w:r w:rsidRPr="00354A63">
        <w:rPr>
          <w:rFonts w:ascii="Times New Roman" w:eastAsia="Times New Roman" w:hAnsi="Times New Roman" w:cs="Times New Roman"/>
          <w:sz w:val="24"/>
          <w:szCs w:val="24"/>
          <w:lang w:eastAsia="ru-RU"/>
        </w:rPr>
        <w:t xml:space="preserve"> состоянии. </w:t>
      </w:r>
    </w:p>
    <w:p w:rsidR="005B14CC" w:rsidRDefault="005B14CC" w:rsidP="00D82667">
      <w:pPr>
        <w:tabs>
          <w:tab w:val="left" w:pos="990"/>
        </w:tabs>
        <w:jc w:val="right"/>
        <w:rPr>
          <w:rFonts w:ascii="Times New Roman" w:eastAsia="Times New Roman" w:hAnsi="Times New Roman" w:cs="Times New Roman"/>
          <w:sz w:val="24"/>
          <w:szCs w:val="24"/>
          <w:lang w:eastAsia="ru-RU"/>
        </w:rPr>
      </w:pPr>
    </w:p>
    <w:p w:rsidR="005B14CC" w:rsidRDefault="005B14CC" w:rsidP="00D82667">
      <w:pPr>
        <w:tabs>
          <w:tab w:val="left" w:pos="990"/>
        </w:tabs>
        <w:jc w:val="right"/>
        <w:rPr>
          <w:rFonts w:ascii="Times New Roman" w:eastAsia="Times New Roman" w:hAnsi="Times New Roman" w:cs="Times New Roman"/>
          <w:sz w:val="24"/>
          <w:szCs w:val="24"/>
          <w:lang w:eastAsia="ru-RU"/>
        </w:rPr>
      </w:pPr>
    </w:p>
    <w:p w:rsidR="005B14CC" w:rsidRDefault="005B14CC" w:rsidP="00D82667">
      <w:pPr>
        <w:tabs>
          <w:tab w:val="left" w:pos="990"/>
        </w:tabs>
        <w:jc w:val="right"/>
        <w:rPr>
          <w:rFonts w:ascii="Times New Roman" w:eastAsia="Times New Roman" w:hAnsi="Times New Roman" w:cs="Times New Roman"/>
          <w:sz w:val="24"/>
          <w:szCs w:val="24"/>
          <w:lang w:eastAsia="ru-RU"/>
        </w:rPr>
      </w:pPr>
    </w:p>
    <w:p w:rsidR="00B81CC7" w:rsidRDefault="00C04333" w:rsidP="00D82667">
      <w:pPr>
        <w:tabs>
          <w:tab w:val="left" w:pos="990"/>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Таблица 4</w:t>
      </w:r>
      <w:r w:rsidR="002F5914">
        <w:rPr>
          <w:rFonts w:ascii="Times New Roman" w:eastAsia="Times New Roman" w:hAnsi="Times New Roman" w:cs="Times New Roman"/>
          <w:sz w:val="24"/>
          <w:szCs w:val="24"/>
          <w:lang w:eastAsia="ru-RU"/>
        </w:rPr>
        <w:t>8</w:t>
      </w:r>
    </w:p>
    <w:p w:rsidR="00D51A81" w:rsidRPr="00D51A81" w:rsidRDefault="00D51A81" w:rsidP="00C04333">
      <w:pPr>
        <w:tabs>
          <w:tab w:val="left" w:pos="99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Составляющие материально-технической базы</w:t>
      </w:r>
    </w:p>
    <w:tbl>
      <w:tblPr>
        <w:tblW w:w="0" w:type="auto"/>
        <w:tblCellMar>
          <w:left w:w="0" w:type="dxa"/>
          <w:right w:w="0" w:type="dxa"/>
        </w:tblCellMar>
        <w:tblLook w:val="04A0"/>
      </w:tblPr>
      <w:tblGrid>
        <w:gridCol w:w="434"/>
        <w:gridCol w:w="2033"/>
        <w:gridCol w:w="1226"/>
        <w:gridCol w:w="2839"/>
        <w:gridCol w:w="2839"/>
      </w:tblGrid>
      <w:tr w:rsidR="00D82667" w:rsidRPr="00B81CC7" w:rsidTr="00CA1E65">
        <w:tc>
          <w:tcPr>
            <w:tcW w:w="434"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w:t>
            </w:r>
          </w:p>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п/п</w:t>
            </w:r>
          </w:p>
        </w:tc>
        <w:tc>
          <w:tcPr>
            <w:tcW w:w="2033"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Помещение ДОУ</w:t>
            </w:r>
          </w:p>
        </w:tc>
        <w:tc>
          <w:tcPr>
            <w:tcW w:w="1226" w:type="dxa"/>
            <w:tcBorders>
              <w:top w:val="outset" w:sz="6" w:space="0" w:color="auto"/>
              <w:left w:val="outset" w:sz="6" w:space="0" w:color="auto"/>
              <w:bottom w:val="outset" w:sz="6" w:space="0" w:color="auto"/>
              <w:right w:val="outset" w:sz="6" w:space="0" w:color="auto"/>
            </w:tcBorders>
          </w:tcPr>
          <w:p w:rsidR="00D82667" w:rsidRPr="00D51A81" w:rsidRDefault="00D51A81" w:rsidP="00D51A81">
            <w:pPr>
              <w:spacing w:before="30" w:after="3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Количество</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Деятельность</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Цели</w:t>
            </w:r>
          </w:p>
        </w:tc>
      </w:tr>
      <w:tr w:rsidR="00D82667" w:rsidRPr="00B81CC7" w:rsidTr="00CA1E65">
        <w:tc>
          <w:tcPr>
            <w:tcW w:w="434"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1.</w:t>
            </w:r>
          </w:p>
        </w:tc>
        <w:tc>
          <w:tcPr>
            <w:tcW w:w="2033"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Групповые помещения  со спальнями</w:t>
            </w:r>
          </w:p>
        </w:tc>
        <w:tc>
          <w:tcPr>
            <w:tcW w:w="1226" w:type="dxa"/>
            <w:tcBorders>
              <w:top w:val="outset" w:sz="6" w:space="0" w:color="auto"/>
              <w:left w:val="outset" w:sz="6" w:space="0" w:color="auto"/>
              <w:bottom w:val="outset" w:sz="6" w:space="0" w:color="auto"/>
              <w:right w:val="outset" w:sz="6" w:space="0" w:color="auto"/>
            </w:tcBorders>
          </w:tcPr>
          <w:p w:rsidR="00D82667" w:rsidRPr="00D51A81" w:rsidRDefault="007350CA" w:rsidP="007350CA">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24413F"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Образовательная деятельность</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24413F" w:rsidP="0024413F">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Целостное развитие воспитанников с ТНР </w:t>
            </w:r>
            <w:r w:rsidR="00D82667" w:rsidRPr="00D51A81">
              <w:rPr>
                <w:rFonts w:ascii="Times New Roman" w:eastAsia="Times New Roman" w:hAnsi="Times New Roman" w:cs="Times New Roman"/>
                <w:sz w:val="20"/>
                <w:szCs w:val="20"/>
                <w:lang w:eastAsia="ru-RU"/>
              </w:rPr>
              <w:t xml:space="preserve"> в соответствии с </w:t>
            </w:r>
            <w:r>
              <w:rPr>
                <w:rFonts w:ascii="Times New Roman" w:eastAsia="Times New Roman" w:hAnsi="Times New Roman" w:cs="Times New Roman"/>
                <w:sz w:val="20"/>
                <w:szCs w:val="20"/>
                <w:lang w:eastAsia="ru-RU"/>
              </w:rPr>
              <w:t xml:space="preserve">их </w:t>
            </w:r>
            <w:r w:rsidR="00D82667" w:rsidRPr="00D51A81">
              <w:rPr>
                <w:rFonts w:ascii="Times New Roman" w:eastAsia="Times New Roman" w:hAnsi="Times New Roman" w:cs="Times New Roman"/>
                <w:sz w:val="20"/>
                <w:szCs w:val="20"/>
                <w:lang w:eastAsia="ru-RU"/>
              </w:rPr>
              <w:t xml:space="preserve">возрастными и индивидуальными особенностями </w:t>
            </w: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Pr="00D51A81" w:rsidRDefault="00A35A2C" w:rsidP="00A35A2C">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CA1E65"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Прогулочные участки</w:t>
            </w:r>
          </w:p>
        </w:tc>
        <w:tc>
          <w:tcPr>
            <w:tcW w:w="1226" w:type="dxa"/>
            <w:tcBorders>
              <w:top w:val="outset" w:sz="6" w:space="0" w:color="auto"/>
              <w:left w:val="outset" w:sz="6" w:space="0" w:color="auto"/>
              <w:bottom w:val="outset" w:sz="6" w:space="0" w:color="auto"/>
              <w:right w:val="outset" w:sz="6" w:space="0" w:color="auto"/>
            </w:tcBorders>
          </w:tcPr>
          <w:p w:rsidR="00CA1E65" w:rsidRPr="00D51A81" w:rsidRDefault="007350CA" w:rsidP="007350CA">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Прогулки, игровая деятельность, досуги, самостоятельна</w:t>
            </w:r>
            <w:r>
              <w:rPr>
                <w:rFonts w:ascii="Times New Roman" w:eastAsia="Times New Roman" w:hAnsi="Times New Roman" w:cs="Times New Roman"/>
                <w:sz w:val="20"/>
                <w:szCs w:val="20"/>
                <w:lang w:eastAsia="ru-RU"/>
              </w:rPr>
              <w:t>я двигательная активность детей</w:t>
            </w:r>
          </w:p>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24413F">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Развитие </w:t>
            </w:r>
            <w:r w:rsidR="0024413F">
              <w:rPr>
                <w:rFonts w:ascii="Times New Roman" w:eastAsia="Times New Roman" w:hAnsi="Times New Roman" w:cs="Times New Roman"/>
                <w:sz w:val="20"/>
                <w:szCs w:val="20"/>
                <w:lang w:eastAsia="ru-RU"/>
              </w:rPr>
              <w:t>игровой, коммуникативной, познавательно-исследовательской, двигательной видов детской деятельности, а также самообслуживания и элементарного бытового труда</w:t>
            </w: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CA1E65"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Музыкальный </w:t>
            </w:r>
            <w:r>
              <w:rPr>
                <w:rFonts w:ascii="Times New Roman" w:eastAsia="Times New Roman" w:hAnsi="Times New Roman" w:cs="Times New Roman"/>
                <w:sz w:val="20"/>
                <w:szCs w:val="20"/>
                <w:lang w:eastAsia="ru-RU"/>
              </w:rPr>
              <w:t>зал</w:t>
            </w:r>
          </w:p>
        </w:tc>
        <w:tc>
          <w:tcPr>
            <w:tcW w:w="1226" w:type="dxa"/>
            <w:tcBorders>
              <w:top w:val="outset" w:sz="6" w:space="0" w:color="auto"/>
              <w:left w:val="outset" w:sz="6" w:space="0" w:color="auto"/>
              <w:bottom w:val="outset" w:sz="6" w:space="0" w:color="auto"/>
              <w:right w:val="outset" w:sz="6" w:space="0" w:color="auto"/>
            </w:tcBorders>
          </w:tcPr>
          <w:p w:rsidR="00CA1E65" w:rsidRPr="00D51A81" w:rsidRDefault="00CA1E65"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Проведение  организованной образовательной деятельностей,  музыкальных п</w:t>
            </w:r>
            <w:r>
              <w:rPr>
                <w:rFonts w:ascii="Times New Roman" w:eastAsia="Times New Roman" w:hAnsi="Times New Roman" w:cs="Times New Roman"/>
                <w:sz w:val="20"/>
                <w:szCs w:val="20"/>
                <w:lang w:eastAsia="ru-RU"/>
              </w:rPr>
              <w:t>раздников, развлечений, досугов</w:t>
            </w: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Развитие музыкально</w:t>
            </w:r>
            <w:r w:rsidR="00914A90">
              <w:rPr>
                <w:rFonts w:ascii="Times New Roman" w:eastAsia="Times New Roman" w:hAnsi="Times New Roman" w:cs="Times New Roman"/>
                <w:sz w:val="20"/>
                <w:szCs w:val="20"/>
                <w:lang w:eastAsia="ru-RU"/>
              </w:rPr>
              <w:t>й</w:t>
            </w:r>
            <w:r w:rsidRPr="00D51A81">
              <w:rPr>
                <w:rFonts w:ascii="Times New Roman" w:eastAsia="Times New Roman" w:hAnsi="Times New Roman" w:cs="Times New Roman"/>
                <w:sz w:val="20"/>
                <w:szCs w:val="20"/>
                <w:lang w:eastAsia="ru-RU"/>
              </w:rPr>
              <w:t xml:space="preserve">  деятельности и э</w:t>
            </w:r>
            <w:r>
              <w:rPr>
                <w:rFonts w:ascii="Times New Roman" w:eastAsia="Times New Roman" w:hAnsi="Times New Roman" w:cs="Times New Roman"/>
                <w:sz w:val="20"/>
                <w:szCs w:val="20"/>
                <w:lang w:eastAsia="ru-RU"/>
              </w:rPr>
              <w:t>моционально-волевой сферы детей</w:t>
            </w:r>
          </w:p>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CA1E65">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Спортивный зал</w:t>
            </w:r>
          </w:p>
        </w:tc>
        <w:tc>
          <w:tcPr>
            <w:tcW w:w="1226" w:type="dxa"/>
            <w:tcBorders>
              <w:top w:val="outset" w:sz="6" w:space="0" w:color="auto"/>
              <w:left w:val="outset" w:sz="6" w:space="0" w:color="auto"/>
              <w:bottom w:val="outset" w:sz="6" w:space="0" w:color="auto"/>
              <w:right w:val="outset" w:sz="6" w:space="0" w:color="auto"/>
            </w:tcBorders>
          </w:tcPr>
          <w:p w:rsidR="00CA1E65" w:rsidRPr="00D51A81" w:rsidRDefault="00CA1E65"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w:t>
            </w:r>
            <w:r w:rsidRPr="00D51A81">
              <w:rPr>
                <w:rFonts w:ascii="Times New Roman" w:eastAsia="Times New Roman" w:hAnsi="Times New Roman" w:cs="Times New Roman"/>
                <w:sz w:val="20"/>
                <w:szCs w:val="20"/>
                <w:lang w:eastAsia="ru-RU"/>
              </w:rPr>
              <w:t xml:space="preserve">гимнастики, организованной образовательной деятельностей, спортивных  праздников, развлечений, </w:t>
            </w:r>
            <w:r>
              <w:rPr>
                <w:rFonts w:ascii="Times New Roman" w:eastAsia="Times New Roman" w:hAnsi="Times New Roman" w:cs="Times New Roman"/>
                <w:sz w:val="20"/>
                <w:szCs w:val="20"/>
                <w:lang w:eastAsia="ru-RU"/>
              </w:rPr>
              <w:t>досугов</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Укрепление здоровья детей</w:t>
            </w:r>
            <w:r>
              <w:rPr>
                <w:rFonts w:ascii="Times New Roman" w:eastAsia="Times New Roman" w:hAnsi="Times New Roman" w:cs="Times New Roman"/>
                <w:sz w:val="20"/>
                <w:szCs w:val="20"/>
                <w:lang w:eastAsia="ru-RU"/>
              </w:rPr>
              <w:t xml:space="preserve"> </w:t>
            </w:r>
            <w:r w:rsidRPr="00D51A81">
              <w:rPr>
                <w:rFonts w:ascii="Times New Roman" w:eastAsia="Times New Roman" w:hAnsi="Times New Roman" w:cs="Times New Roman"/>
                <w:sz w:val="20"/>
                <w:szCs w:val="20"/>
                <w:lang w:eastAsia="ru-RU"/>
              </w:rPr>
              <w:t>приобщение к здоровому образу жиз</w:t>
            </w:r>
            <w:r>
              <w:rPr>
                <w:rFonts w:ascii="Times New Roman" w:eastAsia="Times New Roman" w:hAnsi="Times New Roman" w:cs="Times New Roman"/>
                <w:sz w:val="20"/>
                <w:szCs w:val="20"/>
                <w:lang w:eastAsia="ru-RU"/>
              </w:rPr>
              <w:t>ни, развитие физических качеств</w:t>
            </w:r>
            <w:r w:rsidR="00914A90">
              <w:rPr>
                <w:rFonts w:ascii="Times New Roman" w:eastAsia="Times New Roman" w:hAnsi="Times New Roman" w:cs="Times New Roman"/>
                <w:sz w:val="20"/>
                <w:szCs w:val="20"/>
                <w:lang w:eastAsia="ru-RU"/>
              </w:rPr>
              <w:t>, развитие двигательной деятельности</w:t>
            </w:r>
          </w:p>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033" w:type="dxa"/>
            <w:tcBorders>
              <w:top w:val="outset" w:sz="6" w:space="0" w:color="auto"/>
              <w:left w:val="outset" w:sz="6" w:space="0" w:color="auto"/>
              <w:bottom w:val="outset" w:sz="6" w:space="0" w:color="auto"/>
              <w:right w:val="outset" w:sz="6" w:space="0" w:color="auto"/>
            </w:tcBorders>
            <w:hideMark/>
          </w:tcPr>
          <w:p w:rsidR="00CA1E65"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 учителя-логопеда</w:t>
            </w:r>
          </w:p>
        </w:tc>
        <w:tc>
          <w:tcPr>
            <w:tcW w:w="1226" w:type="dxa"/>
            <w:tcBorders>
              <w:top w:val="outset" w:sz="6" w:space="0" w:color="auto"/>
              <w:left w:val="outset" w:sz="6" w:space="0" w:color="auto"/>
              <w:bottom w:val="outset" w:sz="6" w:space="0" w:color="auto"/>
              <w:right w:val="outset" w:sz="6" w:space="0" w:color="auto"/>
            </w:tcBorders>
          </w:tcPr>
          <w:p w:rsidR="00CA1E65" w:rsidRDefault="00CA1E65"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hideMark/>
          </w:tcPr>
          <w:p w:rsidR="00CA1E65"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индивидуальных коррекционных занятий, </w:t>
            </w:r>
            <w:r w:rsidRPr="00D51A81">
              <w:rPr>
                <w:rFonts w:ascii="Times New Roman" w:eastAsia="Times New Roman" w:hAnsi="Times New Roman" w:cs="Times New Roman"/>
                <w:sz w:val="20"/>
                <w:szCs w:val="20"/>
                <w:lang w:eastAsia="ru-RU"/>
              </w:rPr>
              <w:t xml:space="preserve">Индивидуальные консультации, беседы с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и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воспитанников</w:t>
            </w:r>
            <w:r w:rsidR="00914A90">
              <w:rPr>
                <w:rFonts w:ascii="Times New Roman" w:eastAsia="Times New Roman" w:hAnsi="Times New Roman" w:cs="Times New Roman"/>
                <w:sz w:val="20"/>
                <w:szCs w:val="20"/>
                <w:lang w:eastAsia="ru-RU"/>
              </w:rPr>
              <w:t xml:space="preserve"> с ТНР</w:t>
            </w:r>
          </w:p>
        </w:tc>
        <w:tc>
          <w:tcPr>
            <w:tcW w:w="2839" w:type="dxa"/>
            <w:tcBorders>
              <w:top w:val="outset" w:sz="6" w:space="0" w:color="auto"/>
              <w:left w:val="outset" w:sz="6" w:space="0" w:color="auto"/>
              <w:bottom w:val="outset" w:sz="6" w:space="0" w:color="auto"/>
              <w:right w:val="outset" w:sz="6" w:space="0" w:color="auto"/>
            </w:tcBorders>
            <w:hideMark/>
          </w:tcPr>
          <w:p w:rsidR="00CA1E65"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Коррекция речевого развития воспитанников.</w:t>
            </w:r>
          </w:p>
          <w:p w:rsidR="00CA1E65" w:rsidRPr="00D51A81" w:rsidRDefault="00CA1E65" w:rsidP="00CA1E65">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Рост  и  развитие профессионального уровня педагогов.</w:t>
            </w:r>
          </w:p>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Просветительская, разъяснительная работа с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 xml:space="preserve">по </w:t>
            </w:r>
            <w:r w:rsidR="00E85101">
              <w:rPr>
                <w:rFonts w:ascii="Times New Roman" w:eastAsia="Times New Roman" w:hAnsi="Times New Roman" w:cs="Times New Roman"/>
                <w:sz w:val="20"/>
                <w:szCs w:val="20"/>
                <w:lang w:eastAsia="ru-RU"/>
              </w:rPr>
              <w:t xml:space="preserve">вопросам </w:t>
            </w:r>
            <w:r>
              <w:rPr>
                <w:rFonts w:ascii="Times New Roman" w:eastAsia="Times New Roman" w:hAnsi="Times New Roman" w:cs="Times New Roman"/>
                <w:sz w:val="20"/>
                <w:szCs w:val="20"/>
                <w:lang w:eastAsia="ru-RU"/>
              </w:rPr>
              <w:t>речево</w:t>
            </w:r>
            <w:r w:rsidR="00E85101">
              <w:rPr>
                <w:rFonts w:ascii="Times New Roman" w:eastAsia="Times New Roman" w:hAnsi="Times New Roman" w:cs="Times New Roman"/>
                <w:sz w:val="20"/>
                <w:szCs w:val="20"/>
                <w:lang w:eastAsia="ru-RU"/>
              </w:rPr>
              <w:t>го развития</w:t>
            </w:r>
            <w:r w:rsidRPr="00D51A81">
              <w:rPr>
                <w:rFonts w:ascii="Times New Roman" w:eastAsia="Times New Roman" w:hAnsi="Times New Roman" w:cs="Times New Roman"/>
                <w:sz w:val="20"/>
                <w:szCs w:val="20"/>
                <w:lang w:eastAsia="ru-RU"/>
              </w:rPr>
              <w:t xml:space="preserve"> детей</w:t>
            </w:r>
            <w:r w:rsidR="00914A90">
              <w:rPr>
                <w:rFonts w:ascii="Times New Roman" w:eastAsia="Times New Roman" w:hAnsi="Times New Roman" w:cs="Times New Roman"/>
                <w:sz w:val="20"/>
                <w:szCs w:val="20"/>
                <w:lang w:eastAsia="ru-RU"/>
              </w:rPr>
              <w:t xml:space="preserve"> с ТНР</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033" w:type="dxa"/>
            <w:tcBorders>
              <w:top w:val="outset" w:sz="6" w:space="0" w:color="auto"/>
              <w:left w:val="outset" w:sz="6" w:space="0" w:color="auto"/>
              <w:bottom w:val="outset" w:sz="6" w:space="0" w:color="auto"/>
              <w:right w:val="outset" w:sz="6" w:space="0" w:color="auto"/>
            </w:tcBorders>
            <w:hideMark/>
          </w:tcPr>
          <w:p w:rsidR="00E85101" w:rsidRDefault="00E85101"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 педагога-психолога</w:t>
            </w:r>
          </w:p>
        </w:tc>
        <w:tc>
          <w:tcPr>
            <w:tcW w:w="1226" w:type="dxa"/>
            <w:tcBorders>
              <w:top w:val="outset" w:sz="6" w:space="0" w:color="auto"/>
              <w:left w:val="outset" w:sz="6" w:space="0" w:color="auto"/>
              <w:bottom w:val="outset" w:sz="6" w:space="0" w:color="auto"/>
              <w:right w:val="outset" w:sz="6" w:space="0" w:color="auto"/>
            </w:tcBorders>
          </w:tcPr>
          <w:p w:rsidR="00E8510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подгрупповых и индивидуальных занятий, </w:t>
            </w:r>
            <w:r w:rsidRPr="00D51A81">
              <w:rPr>
                <w:rFonts w:ascii="Times New Roman" w:eastAsia="Times New Roman" w:hAnsi="Times New Roman" w:cs="Times New Roman"/>
                <w:sz w:val="20"/>
                <w:szCs w:val="20"/>
                <w:lang w:eastAsia="ru-RU"/>
              </w:rPr>
              <w:t xml:space="preserve">Индивидуальные консультации, беседы с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и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воспитанников</w:t>
            </w:r>
            <w:r w:rsidR="00914A90">
              <w:rPr>
                <w:rFonts w:ascii="Times New Roman" w:eastAsia="Times New Roman" w:hAnsi="Times New Roman" w:cs="Times New Roman"/>
                <w:sz w:val="20"/>
                <w:szCs w:val="20"/>
                <w:lang w:eastAsia="ru-RU"/>
              </w:rPr>
              <w:t xml:space="preserve"> с ТНР</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Коррекция психического развития воспитанников</w:t>
            </w:r>
            <w:r w:rsidR="00185363">
              <w:rPr>
                <w:rFonts w:ascii="Times New Roman" w:eastAsia="Times New Roman" w:hAnsi="Times New Roman" w:cs="Times New Roman"/>
                <w:sz w:val="20"/>
                <w:szCs w:val="20"/>
                <w:lang w:eastAsia="ru-RU"/>
              </w:rPr>
              <w:t xml:space="preserve"> с ТНР</w:t>
            </w:r>
            <w:r>
              <w:rPr>
                <w:rFonts w:ascii="Times New Roman" w:eastAsia="Times New Roman" w:hAnsi="Times New Roman" w:cs="Times New Roman"/>
                <w:sz w:val="20"/>
                <w:szCs w:val="20"/>
                <w:lang w:eastAsia="ru-RU"/>
              </w:rPr>
              <w:t>.</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Рост  и  развитие профессионального уровня педагогов.</w:t>
            </w:r>
          </w:p>
          <w:p w:rsidR="00E85101" w:rsidRPr="00D51A81" w:rsidRDefault="00E85101" w:rsidP="00A35A2C">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Просветительская, разъяснительная работа с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 xml:space="preserve">по </w:t>
            </w:r>
            <w:r w:rsidR="00A35A2C">
              <w:rPr>
                <w:rFonts w:ascii="Times New Roman" w:eastAsia="Times New Roman" w:hAnsi="Times New Roman" w:cs="Times New Roman"/>
                <w:sz w:val="20"/>
                <w:szCs w:val="20"/>
                <w:lang w:eastAsia="ru-RU"/>
              </w:rPr>
              <w:t xml:space="preserve">вопросам психического </w:t>
            </w:r>
            <w:r w:rsidRPr="00D51A81">
              <w:rPr>
                <w:rFonts w:ascii="Times New Roman" w:eastAsia="Times New Roman" w:hAnsi="Times New Roman" w:cs="Times New Roman"/>
                <w:sz w:val="20"/>
                <w:szCs w:val="20"/>
                <w:lang w:eastAsia="ru-RU"/>
              </w:rPr>
              <w:t>развития детей</w:t>
            </w:r>
            <w:r w:rsidR="00185363">
              <w:rPr>
                <w:rFonts w:ascii="Times New Roman" w:eastAsia="Times New Roman" w:hAnsi="Times New Roman" w:cs="Times New Roman"/>
                <w:sz w:val="20"/>
                <w:szCs w:val="20"/>
                <w:lang w:eastAsia="ru-RU"/>
              </w:rPr>
              <w:t xml:space="preserve"> с ТНР</w:t>
            </w:r>
          </w:p>
        </w:tc>
      </w:tr>
      <w:tr w:rsidR="00185363" w:rsidRPr="00B81CC7" w:rsidTr="00CA1E65">
        <w:tc>
          <w:tcPr>
            <w:tcW w:w="434" w:type="dxa"/>
            <w:tcBorders>
              <w:top w:val="outset" w:sz="6" w:space="0" w:color="auto"/>
              <w:left w:val="outset" w:sz="6" w:space="0" w:color="auto"/>
              <w:bottom w:val="outset" w:sz="6" w:space="0" w:color="auto"/>
              <w:right w:val="outset" w:sz="6" w:space="0" w:color="auto"/>
            </w:tcBorders>
          </w:tcPr>
          <w:p w:rsidR="00185363" w:rsidRDefault="00185363"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033" w:type="dxa"/>
            <w:tcBorders>
              <w:top w:val="outset" w:sz="6" w:space="0" w:color="auto"/>
              <w:left w:val="outset" w:sz="6" w:space="0" w:color="auto"/>
              <w:bottom w:val="outset" w:sz="6" w:space="0" w:color="auto"/>
              <w:right w:val="outset" w:sz="6" w:space="0" w:color="auto"/>
            </w:tcBorders>
          </w:tcPr>
          <w:p w:rsidR="00185363" w:rsidRDefault="00185363"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Сенсорная комната «Светлячок»</w:t>
            </w:r>
          </w:p>
        </w:tc>
        <w:tc>
          <w:tcPr>
            <w:tcW w:w="1226" w:type="dxa"/>
            <w:tcBorders>
              <w:top w:val="outset" w:sz="6" w:space="0" w:color="auto"/>
              <w:left w:val="outset" w:sz="6" w:space="0" w:color="auto"/>
              <w:bottom w:val="outset" w:sz="6" w:space="0" w:color="auto"/>
              <w:right w:val="outset" w:sz="6" w:space="0" w:color="auto"/>
            </w:tcBorders>
          </w:tcPr>
          <w:p w:rsidR="00185363" w:rsidRDefault="00185363"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tcPr>
          <w:p w:rsidR="00185363" w:rsidRDefault="00185363"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подгрупповых и индивидуальных занятий</w:t>
            </w:r>
          </w:p>
        </w:tc>
        <w:tc>
          <w:tcPr>
            <w:tcW w:w="2839" w:type="dxa"/>
            <w:tcBorders>
              <w:top w:val="outset" w:sz="6" w:space="0" w:color="auto"/>
              <w:left w:val="outset" w:sz="6" w:space="0" w:color="auto"/>
              <w:bottom w:val="outset" w:sz="6" w:space="0" w:color="auto"/>
              <w:right w:val="outset" w:sz="6" w:space="0" w:color="auto"/>
            </w:tcBorders>
          </w:tcPr>
          <w:p w:rsidR="00185363" w:rsidRDefault="00185363" w:rsidP="00185363">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Коррекция психического развития воспитанников с ТНР</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185363"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A35A2C">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Дополнительные помещения для организации работы по вс</w:t>
            </w:r>
            <w:r w:rsidR="00185363">
              <w:rPr>
                <w:rFonts w:ascii="Times New Roman" w:eastAsia="Times New Roman" w:hAnsi="Times New Roman" w:cs="Times New Roman"/>
                <w:sz w:val="20"/>
                <w:szCs w:val="20"/>
                <w:lang w:eastAsia="ru-RU"/>
              </w:rPr>
              <w:t xml:space="preserve">ем </w:t>
            </w:r>
            <w:r w:rsidR="00185363">
              <w:rPr>
                <w:rFonts w:ascii="Times New Roman" w:eastAsia="Times New Roman" w:hAnsi="Times New Roman" w:cs="Times New Roman"/>
                <w:sz w:val="20"/>
                <w:szCs w:val="20"/>
                <w:lang w:eastAsia="ru-RU"/>
              </w:rPr>
              <w:lastRenderedPageBreak/>
              <w:t>образовательным областям (экологическая комната «Тополек», комната конструирования «Город мастеров», комната патриотического воспитания, комната развивающих игр «Умка»</w:t>
            </w:r>
          </w:p>
        </w:tc>
        <w:tc>
          <w:tcPr>
            <w:tcW w:w="1226" w:type="dxa"/>
            <w:tcBorders>
              <w:top w:val="outset" w:sz="6" w:space="0" w:color="auto"/>
              <w:left w:val="outset" w:sz="6" w:space="0" w:color="auto"/>
              <w:bottom w:val="outset" w:sz="6" w:space="0" w:color="auto"/>
              <w:right w:val="outset" w:sz="6" w:space="0" w:color="auto"/>
            </w:tcBorders>
          </w:tcPr>
          <w:p w:rsidR="00E8510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групповых подгрупповых и индивидуальных занятий для полноценной работы по всем </w:t>
            </w:r>
            <w:r>
              <w:rPr>
                <w:rFonts w:ascii="Times New Roman" w:eastAsia="Times New Roman" w:hAnsi="Times New Roman" w:cs="Times New Roman"/>
                <w:sz w:val="20"/>
                <w:szCs w:val="20"/>
                <w:lang w:eastAsia="ru-RU"/>
              </w:rPr>
              <w:lastRenderedPageBreak/>
              <w:t>образовательным областям</w:t>
            </w:r>
          </w:p>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выставок.</w:t>
            </w:r>
          </w:p>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мероприятий</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Социально-коммуникативное, познавательное, речевое, художественно-эстетическое и физическое развитие </w:t>
            </w:r>
            <w:r>
              <w:rPr>
                <w:rFonts w:ascii="Times New Roman" w:eastAsia="Times New Roman" w:hAnsi="Times New Roman" w:cs="Times New Roman"/>
                <w:sz w:val="20"/>
                <w:szCs w:val="20"/>
                <w:lang w:eastAsia="ru-RU"/>
              </w:rPr>
              <w:lastRenderedPageBreak/>
              <w:t>воспитанников</w:t>
            </w:r>
            <w:r w:rsidR="00185363">
              <w:rPr>
                <w:rFonts w:ascii="Times New Roman" w:eastAsia="Times New Roman" w:hAnsi="Times New Roman" w:cs="Times New Roman"/>
                <w:sz w:val="20"/>
                <w:szCs w:val="20"/>
                <w:lang w:eastAsia="ru-RU"/>
              </w:rPr>
              <w:t xml:space="preserve"> с ТНР</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185363"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r w:rsidR="00A35A2C">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Библиотека</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Выдача книг, организация выставок</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Формирование интереса и потребн</w:t>
            </w:r>
            <w:r>
              <w:rPr>
                <w:rFonts w:ascii="Times New Roman" w:eastAsia="Times New Roman" w:hAnsi="Times New Roman" w:cs="Times New Roman"/>
                <w:sz w:val="20"/>
                <w:szCs w:val="20"/>
                <w:lang w:eastAsia="ru-RU"/>
              </w:rPr>
              <w:t>ости в чтении (восприятии) книг</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185363"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35A2C">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Мини-музей </w:t>
            </w:r>
            <w:r w:rsidR="00185363">
              <w:rPr>
                <w:rFonts w:ascii="Times New Roman" w:eastAsia="Times New Roman" w:hAnsi="Times New Roman" w:cs="Times New Roman"/>
                <w:sz w:val="20"/>
                <w:szCs w:val="20"/>
                <w:lang w:eastAsia="ru-RU"/>
              </w:rPr>
              <w:t>«Русская изба»</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185363"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E85101" w:rsidRPr="00D51A81">
              <w:rPr>
                <w:rFonts w:ascii="Times New Roman" w:eastAsia="Times New Roman" w:hAnsi="Times New Roman" w:cs="Times New Roman"/>
                <w:sz w:val="20"/>
                <w:szCs w:val="20"/>
                <w:lang w:eastAsia="ru-RU"/>
              </w:rPr>
              <w:t>бразовательная деятельность</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185363">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Формирование у детей </w:t>
            </w:r>
            <w:r w:rsidR="00185363">
              <w:rPr>
                <w:rFonts w:ascii="Times New Roman" w:eastAsia="Times New Roman" w:hAnsi="Times New Roman" w:cs="Times New Roman"/>
                <w:sz w:val="20"/>
                <w:szCs w:val="20"/>
                <w:lang w:eastAsia="ru-RU"/>
              </w:rPr>
              <w:t xml:space="preserve">с ТНР </w:t>
            </w:r>
            <w:r w:rsidRPr="00D51A81">
              <w:rPr>
                <w:rFonts w:ascii="Times New Roman" w:eastAsia="Times New Roman" w:hAnsi="Times New Roman" w:cs="Times New Roman"/>
                <w:sz w:val="20"/>
                <w:szCs w:val="20"/>
                <w:lang w:eastAsia="ru-RU"/>
              </w:rPr>
              <w:t>общего</w:t>
            </w:r>
            <w:r w:rsidR="00185363">
              <w:rPr>
                <w:rFonts w:ascii="Times New Roman" w:eastAsia="Times New Roman" w:hAnsi="Times New Roman" w:cs="Times New Roman"/>
                <w:sz w:val="20"/>
                <w:szCs w:val="20"/>
                <w:lang w:eastAsia="ru-RU"/>
              </w:rPr>
              <w:t xml:space="preserve"> </w:t>
            </w:r>
            <w:r w:rsidRPr="00D51A81">
              <w:rPr>
                <w:rFonts w:ascii="Times New Roman" w:eastAsia="Times New Roman" w:hAnsi="Times New Roman" w:cs="Times New Roman"/>
                <w:sz w:val="20"/>
                <w:szCs w:val="20"/>
                <w:lang w:eastAsia="ru-RU"/>
              </w:rPr>
              <w:t xml:space="preserve">представления об истории </w:t>
            </w:r>
            <w:r>
              <w:rPr>
                <w:rFonts w:ascii="Times New Roman" w:eastAsia="Times New Roman" w:hAnsi="Times New Roman" w:cs="Times New Roman"/>
                <w:sz w:val="20"/>
                <w:szCs w:val="20"/>
                <w:lang w:eastAsia="ru-RU"/>
              </w:rPr>
              <w:t>Ивановской области</w:t>
            </w:r>
            <w:r w:rsidRPr="00D51A81">
              <w:rPr>
                <w:rFonts w:ascii="Times New Roman" w:eastAsia="Times New Roman" w:hAnsi="Times New Roman" w:cs="Times New Roman"/>
                <w:sz w:val="20"/>
                <w:szCs w:val="20"/>
                <w:lang w:eastAsia="ru-RU"/>
              </w:rPr>
              <w:t xml:space="preserve">, истории  и  жизни детского сада, культуре города </w:t>
            </w:r>
            <w:r>
              <w:rPr>
                <w:rFonts w:ascii="Times New Roman" w:eastAsia="Times New Roman" w:hAnsi="Times New Roman" w:cs="Times New Roman"/>
                <w:sz w:val="20"/>
                <w:szCs w:val="20"/>
                <w:lang w:eastAsia="ru-RU"/>
              </w:rPr>
              <w:t xml:space="preserve">Иванова </w:t>
            </w:r>
            <w:r w:rsidRPr="00D51A81">
              <w:rPr>
                <w:rFonts w:ascii="Times New Roman" w:eastAsia="Times New Roman" w:hAnsi="Times New Roman" w:cs="Times New Roman"/>
                <w:sz w:val="20"/>
                <w:szCs w:val="20"/>
                <w:lang w:eastAsia="ru-RU"/>
              </w:rPr>
              <w:t>и нравственно-</w:t>
            </w:r>
            <w:r w:rsidR="00185363">
              <w:rPr>
                <w:rFonts w:ascii="Times New Roman" w:eastAsia="Times New Roman" w:hAnsi="Times New Roman" w:cs="Times New Roman"/>
                <w:sz w:val="20"/>
                <w:szCs w:val="20"/>
                <w:lang w:eastAsia="ru-RU"/>
              </w:rPr>
              <w:t>патриотических качеств; привитие</w:t>
            </w:r>
            <w:r w:rsidRPr="00D51A81">
              <w:rPr>
                <w:rFonts w:ascii="Times New Roman" w:eastAsia="Times New Roman" w:hAnsi="Times New Roman" w:cs="Times New Roman"/>
                <w:sz w:val="20"/>
                <w:szCs w:val="20"/>
                <w:lang w:eastAsia="ru-RU"/>
              </w:rPr>
              <w:t xml:space="preserve"> любви к Родине</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A35A2C" w:rsidP="00185363">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85363">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портивная площадка на улице</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Проведение физкультурных занятий, праздников и досугов</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Накопление и обогащение двигательного опыта детей. Формирование у воспитанников </w:t>
            </w:r>
            <w:r w:rsidR="00185363">
              <w:rPr>
                <w:rFonts w:ascii="Times New Roman" w:eastAsia="Times New Roman" w:hAnsi="Times New Roman" w:cs="Times New Roman"/>
                <w:sz w:val="20"/>
                <w:szCs w:val="20"/>
                <w:lang w:eastAsia="ru-RU"/>
              </w:rPr>
              <w:t xml:space="preserve">с ТНР </w:t>
            </w:r>
            <w:r w:rsidRPr="00D51A81">
              <w:rPr>
                <w:rFonts w:ascii="Times New Roman" w:eastAsia="Times New Roman" w:hAnsi="Times New Roman" w:cs="Times New Roman"/>
                <w:sz w:val="20"/>
                <w:szCs w:val="20"/>
                <w:lang w:eastAsia="ru-RU"/>
              </w:rPr>
              <w:t>двигательной активности.</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Развитие э</w:t>
            </w:r>
            <w:r>
              <w:rPr>
                <w:rFonts w:ascii="Times New Roman" w:eastAsia="Times New Roman" w:hAnsi="Times New Roman" w:cs="Times New Roman"/>
                <w:sz w:val="20"/>
                <w:szCs w:val="20"/>
                <w:lang w:eastAsia="ru-RU"/>
              </w:rPr>
              <w:t>моционально-волевой сферы детей</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185363">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85363">
              <w:rPr>
                <w:rFonts w:ascii="Times New Roman" w:eastAsia="Times New Roman" w:hAnsi="Times New Roman" w:cs="Times New Roman"/>
                <w:sz w:val="20"/>
                <w:szCs w:val="20"/>
                <w:lang w:eastAsia="ru-RU"/>
              </w:rPr>
              <w:t>2</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Кабинет заведующ</w:t>
            </w:r>
            <w:r>
              <w:rPr>
                <w:rFonts w:ascii="Times New Roman" w:eastAsia="Times New Roman" w:hAnsi="Times New Roman" w:cs="Times New Roman"/>
                <w:sz w:val="20"/>
                <w:szCs w:val="20"/>
                <w:lang w:eastAsia="ru-RU"/>
              </w:rPr>
              <w:t>его</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Индивидуальные консультации, беседы с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и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воспитанников</w:t>
            </w:r>
            <w:r w:rsidR="00185363">
              <w:rPr>
                <w:rFonts w:ascii="Times New Roman" w:eastAsia="Times New Roman" w:hAnsi="Times New Roman" w:cs="Times New Roman"/>
                <w:sz w:val="20"/>
                <w:szCs w:val="20"/>
                <w:lang w:eastAsia="ru-RU"/>
              </w:rPr>
              <w:t xml:space="preserve"> с ТНР</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541B4"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Создание благоприятного эмоционального климата для </w:t>
            </w:r>
            <w:r>
              <w:rPr>
                <w:rFonts w:ascii="Times New Roman" w:eastAsia="Times New Roman" w:hAnsi="Times New Roman" w:cs="Times New Roman"/>
                <w:sz w:val="20"/>
                <w:szCs w:val="20"/>
                <w:lang w:eastAsia="ru-RU"/>
              </w:rPr>
              <w:t xml:space="preserve">сотрудников, </w:t>
            </w:r>
            <w:r w:rsidRPr="00D51A81">
              <w:rPr>
                <w:rFonts w:ascii="Times New Roman" w:eastAsia="Times New Roman" w:hAnsi="Times New Roman" w:cs="Times New Roman"/>
                <w:sz w:val="20"/>
                <w:szCs w:val="20"/>
                <w:lang w:eastAsia="ru-RU"/>
              </w:rPr>
              <w:t xml:space="preserve"> родителей </w:t>
            </w:r>
            <w:r>
              <w:rPr>
                <w:rFonts w:ascii="Times New Roman" w:eastAsia="Times New Roman" w:hAnsi="Times New Roman" w:cs="Times New Roman"/>
                <w:sz w:val="20"/>
                <w:szCs w:val="20"/>
                <w:lang w:eastAsia="ru-RU"/>
              </w:rPr>
              <w:t xml:space="preserve"> (законных представителей) и </w:t>
            </w:r>
            <w:r w:rsidRPr="00D51A81">
              <w:rPr>
                <w:rFonts w:ascii="Times New Roman" w:eastAsia="Times New Roman" w:hAnsi="Times New Roman" w:cs="Times New Roman"/>
                <w:sz w:val="20"/>
                <w:szCs w:val="20"/>
                <w:lang w:eastAsia="ru-RU"/>
              </w:rPr>
              <w:t>воспитанников</w:t>
            </w:r>
            <w:r w:rsidR="00185363">
              <w:rPr>
                <w:rFonts w:ascii="Times New Roman" w:eastAsia="Times New Roman" w:hAnsi="Times New Roman" w:cs="Times New Roman"/>
                <w:sz w:val="20"/>
                <w:szCs w:val="20"/>
                <w:lang w:eastAsia="ru-RU"/>
              </w:rPr>
              <w:t xml:space="preserve"> с ТНР</w:t>
            </w:r>
            <w:r w:rsidRPr="00D51A81">
              <w:rPr>
                <w:rFonts w:ascii="Times New Roman" w:eastAsia="Times New Roman" w:hAnsi="Times New Roman" w:cs="Times New Roman"/>
                <w:sz w:val="20"/>
                <w:szCs w:val="20"/>
                <w:lang w:eastAsia="ru-RU"/>
              </w:rPr>
              <w:t>.</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Просветительская, разъяснительная работа с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по вопросам воспитания и  развития детей</w:t>
            </w:r>
            <w:r w:rsidR="00185363">
              <w:rPr>
                <w:rFonts w:ascii="Times New Roman" w:eastAsia="Times New Roman" w:hAnsi="Times New Roman" w:cs="Times New Roman"/>
                <w:sz w:val="20"/>
                <w:szCs w:val="20"/>
                <w:lang w:eastAsia="ru-RU"/>
              </w:rPr>
              <w:t xml:space="preserve"> с ТНР</w:t>
            </w:r>
            <w:r w:rsidRPr="00D51A81">
              <w:rPr>
                <w:rFonts w:ascii="Times New Roman" w:eastAsia="Times New Roman" w:hAnsi="Times New Roman" w:cs="Times New Roman"/>
                <w:sz w:val="20"/>
                <w:szCs w:val="20"/>
                <w:lang w:eastAsia="ru-RU"/>
              </w:rPr>
              <w:t>.</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185363">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85363">
              <w:rPr>
                <w:rFonts w:ascii="Times New Roman" w:eastAsia="Times New Roman" w:hAnsi="Times New Roman" w:cs="Times New Roman"/>
                <w:sz w:val="20"/>
                <w:szCs w:val="20"/>
                <w:lang w:eastAsia="ru-RU"/>
              </w:rPr>
              <w:t>3</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Кабинет </w:t>
            </w:r>
            <w:r>
              <w:rPr>
                <w:rFonts w:ascii="Times New Roman" w:eastAsia="Times New Roman" w:hAnsi="Times New Roman" w:cs="Times New Roman"/>
                <w:sz w:val="20"/>
                <w:szCs w:val="20"/>
                <w:lang w:eastAsia="ru-RU"/>
              </w:rPr>
              <w:t>заместителя заведующего по УВР</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Консультации, семинары, педагогические советы, индивидуал</w:t>
            </w:r>
            <w:r w:rsidR="00A35A2C">
              <w:rPr>
                <w:rFonts w:ascii="Times New Roman" w:eastAsia="Times New Roman" w:hAnsi="Times New Roman" w:cs="Times New Roman"/>
                <w:sz w:val="20"/>
                <w:szCs w:val="20"/>
                <w:lang w:eastAsia="ru-RU"/>
              </w:rPr>
              <w:t>ьные консультации для педагогов</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Повышение профессиональной компетентности педагогов</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185363">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85363">
              <w:rPr>
                <w:rFonts w:ascii="Times New Roman" w:eastAsia="Times New Roman" w:hAnsi="Times New Roman" w:cs="Times New Roman"/>
                <w:sz w:val="20"/>
                <w:szCs w:val="20"/>
                <w:lang w:eastAsia="ru-RU"/>
              </w:rPr>
              <w:t>4</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 заместителя заведующего по АХР</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Хозяйственная деятельность, ведение отчетной документации, ра</w:t>
            </w:r>
            <w:r>
              <w:rPr>
                <w:rFonts w:ascii="Times New Roman" w:eastAsia="Times New Roman" w:hAnsi="Times New Roman" w:cs="Times New Roman"/>
                <w:sz w:val="20"/>
                <w:szCs w:val="20"/>
                <w:lang w:eastAsia="ru-RU"/>
              </w:rPr>
              <w:t>бота с младшим обслуживающим персоналом</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по укреплению материально-технической базы МБДОУ.</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Соблюдение СанПиН, правил ОТ и ТБ,</w:t>
            </w:r>
            <w:r>
              <w:rPr>
                <w:rFonts w:ascii="Times New Roman" w:eastAsia="Times New Roman" w:hAnsi="Times New Roman" w:cs="Times New Roman"/>
                <w:sz w:val="20"/>
                <w:szCs w:val="20"/>
                <w:lang w:eastAsia="ru-RU"/>
              </w:rPr>
              <w:t xml:space="preserve"> ППБ, и безопасности учреждения</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185363">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85363">
              <w:rPr>
                <w:rFonts w:ascii="Times New Roman" w:eastAsia="Times New Roman" w:hAnsi="Times New Roman" w:cs="Times New Roman"/>
                <w:sz w:val="20"/>
                <w:szCs w:val="20"/>
                <w:lang w:eastAsia="ru-RU"/>
              </w:rPr>
              <w:t>5</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CA1E65">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Медицинский блок       (мед кабинет, изолятор, процедурн</w:t>
            </w:r>
            <w:r>
              <w:rPr>
                <w:rFonts w:ascii="Times New Roman" w:eastAsia="Times New Roman" w:hAnsi="Times New Roman" w:cs="Times New Roman"/>
                <w:sz w:val="20"/>
                <w:szCs w:val="20"/>
                <w:lang w:eastAsia="ru-RU"/>
              </w:rPr>
              <w:t xml:space="preserve">ый кабинет, санитарная комната, помещение для приготовления  дез. </w:t>
            </w:r>
            <w:r>
              <w:rPr>
                <w:rFonts w:ascii="Times New Roman" w:eastAsia="Times New Roman" w:hAnsi="Times New Roman" w:cs="Times New Roman"/>
                <w:sz w:val="20"/>
                <w:szCs w:val="20"/>
                <w:lang w:eastAsia="ru-RU"/>
              </w:rPr>
              <w:lastRenderedPageBreak/>
              <w:t>растворов)</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Осмотр детей</w:t>
            </w:r>
            <w:r w:rsidR="00185363">
              <w:rPr>
                <w:rFonts w:ascii="Times New Roman" w:eastAsia="Times New Roman" w:hAnsi="Times New Roman" w:cs="Times New Roman"/>
                <w:sz w:val="20"/>
                <w:szCs w:val="20"/>
                <w:lang w:eastAsia="ru-RU"/>
              </w:rPr>
              <w:t xml:space="preserve"> с ТНР</w:t>
            </w:r>
            <w:r w:rsidRPr="00D51A81">
              <w:rPr>
                <w:rFonts w:ascii="Times New Roman" w:eastAsia="Times New Roman" w:hAnsi="Times New Roman" w:cs="Times New Roman"/>
                <w:sz w:val="20"/>
                <w:szCs w:val="20"/>
                <w:lang w:eastAsia="ru-RU"/>
              </w:rPr>
              <w:t>, консультации медицинской сестры, вр</w:t>
            </w:r>
            <w:r>
              <w:rPr>
                <w:rFonts w:ascii="Times New Roman" w:eastAsia="Times New Roman" w:hAnsi="Times New Roman" w:cs="Times New Roman"/>
                <w:sz w:val="20"/>
                <w:szCs w:val="20"/>
                <w:lang w:eastAsia="ru-RU"/>
              </w:rPr>
              <w:t>ачей, изоляция заболевших детей</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Профилактика, оздоровительная работа с детьми</w:t>
            </w:r>
            <w:r w:rsidR="00185363">
              <w:rPr>
                <w:rFonts w:ascii="Times New Roman" w:eastAsia="Times New Roman" w:hAnsi="Times New Roman" w:cs="Times New Roman"/>
                <w:sz w:val="20"/>
                <w:szCs w:val="20"/>
                <w:lang w:eastAsia="ru-RU"/>
              </w:rPr>
              <w:t xml:space="preserve"> с ТНР</w:t>
            </w:r>
            <w:r w:rsidRPr="00D51A81">
              <w:rPr>
                <w:rFonts w:ascii="Times New Roman" w:eastAsia="Times New Roman" w:hAnsi="Times New Roman" w:cs="Times New Roman"/>
                <w:sz w:val="20"/>
                <w:szCs w:val="20"/>
                <w:lang w:eastAsia="ru-RU"/>
              </w:rPr>
              <w:t xml:space="preserve">, консультативно-просветительская работа с родителями </w:t>
            </w:r>
            <w:r>
              <w:rPr>
                <w:rFonts w:ascii="Times New Roman" w:eastAsia="Times New Roman" w:hAnsi="Times New Roman" w:cs="Times New Roman"/>
                <w:sz w:val="20"/>
                <w:szCs w:val="20"/>
                <w:lang w:eastAsia="ru-RU"/>
              </w:rPr>
              <w:t xml:space="preserve"> (законными представителями) </w:t>
            </w:r>
            <w:r w:rsidRPr="00D51A81">
              <w:rPr>
                <w:rFonts w:ascii="Times New Roman" w:eastAsia="Times New Roman" w:hAnsi="Times New Roman" w:cs="Times New Roman"/>
                <w:sz w:val="20"/>
                <w:szCs w:val="20"/>
                <w:lang w:eastAsia="ru-RU"/>
              </w:rPr>
              <w:t xml:space="preserve">и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МБДОУ</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lastRenderedPageBreak/>
              <w:t> </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185363">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r w:rsidR="00185363">
              <w:rPr>
                <w:rFonts w:ascii="Times New Roman" w:eastAsia="Times New Roman" w:hAnsi="Times New Roman" w:cs="Times New Roman"/>
                <w:sz w:val="20"/>
                <w:szCs w:val="20"/>
                <w:lang w:eastAsia="ru-RU"/>
              </w:rPr>
              <w:t>6</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Пищеблок</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Хранение продуктов  и приготовление пищи</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Для организации качественного горячего питания воспитанников в соответствии с санитарно-эпидемиологи</w:t>
            </w:r>
            <w:r>
              <w:rPr>
                <w:rFonts w:ascii="Times New Roman" w:eastAsia="Times New Roman" w:hAnsi="Times New Roman" w:cs="Times New Roman"/>
                <w:sz w:val="20"/>
                <w:szCs w:val="20"/>
                <w:lang w:eastAsia="ru-RU"/>
              </w:rPr>
              <w:t>ческими правилами и нормативами</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A35A2C" w:rsidP="00185363">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85363">
              <w:rPr>
                <w:rFonts w:ascii="Times New Roman" w:eastAsia="Times New Roman" w:hAnsi="Times New Roman" w:cs="Times New Roman"/>
                <w:sz w:val="20"/>
                <w:szCs w:val="20"/>
                <w:lang w:eastAsia="ru-RU"/>
              </w:rPr>
              <w:t>7</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Прачечная</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(постирочная и гладильная)</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A35A2C"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Стирка и глажение постельного белья и спецодежды</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Соблюдение </w:t>
            </w:r>
            <w:r w:rsidRPr="00D51A81">
              <w:rPr>
                <w:rFonts w:ascii="Times New Roman" w:eastAsia="Times New Roman" w:hAnsi="Times New Roman" w:cs="Times New Roman"/>
                <w:sz w:val="20"/>
                <w:szCs w:val="20"/>
                <w:lang w:eastAsia="ru-RU"/>
              </w:rPr>
              <w:t>санитарно-эпидемиологи</w:t>
            </w:r>
            <w:r>
              <w:rPr>
                <w:rFonts w:ascii="Times New Roman" w:eastAsia="Times New Roman" w:hAnsi="Times New Roman" w:cs="Times New Roman"/>
                <w:sz w:val="20"/>
                <w:szCs w:val="20"/>
                <w:lang w:eastAsia="ru-RU"/>
              </w:rPr>
              <w:t>ческих правил и нормативов</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E85101" w:rsidP="00185363">
            <w:pPr>
              <w:spacing w:before="30" w:after="30" w:line="240" w:lineRule="auto"/>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1</w:t>
            </w:r>
            <w:r w:rsidR="00185363">
              <w:rPr>
                <w:rFonts w:ascii="Times New Roman" w:eastAsia="Times New Roman" w:hAnsi="Times New Roman" w:cs="Times New Roman"/>
                <w:sz w:val="20"/>
                <w:szCs w:val="20"/>
                <w:lang w:eastAsia="ru-RU"/>
              </w:rPr>
              <w:t>8</w:t>
            </w:r>
            <w:r w:rsidR="00A35A2C">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185363"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Транзитные зоны (к</w:t>
            </w:r>
            <w:r w:rsidR="00E85101">
              <w:rPr>
                <w:rFonts w:ascii="Times New Roman" w:eastAsia="Times New Roman" w:hAnsi="Times New Roman" w:cs="Times New Roman"/>
                <w:sz w:val="20"/>
                <w:szCs w:val="20"/>
                <w:lang w:eastAsia="ru-RU"/>
              </w:rPr>
              <w:t xml:space="preserve">оридоры </w:t>
            </w:r>
            <w:r w:rsidR="00E85101" w:rsidRPr="00D51A81">
              <w:rPr>
                <w:rFonts w:ascii="Times New Roman" w:eastAsia="Times New Roman" w:hAnsi="Times New Roman" w:cs="Times New Roman"/>
                <w:sz w:val="20"/>
                <w:szCs w:val="20"/>
                <w:lang w:eastAsia="ru-RU"/>
              </w:rPr>
              <w:t xml:space="preserve"> </w:t>
            </w:r>
            <w:r w:rsidR="00A35A2C">
              <w:rPr>
                <w:rFonts w:ascii="Times New Roman" w:eastAsia="Times New Roman" w:hAnsi="Times New Roman" w:cs="Times New Roman"/>
                <w:sz w:val="20"/>
                <w:szCs w:val="20"/>
                <w:lang w:eastAsia="ru-RU"/>
              </w:rPr>
              <w:t>МБ</w:t>
            </w:r>
            <w:r w:rsidR="00E85101" w:rsidRPr="00D51A81">
              <w:rPr>
                <w:rFonts w:ascii="Times New Roman" w:eastAsia="Times New Roman" w:hAnsi="Times New Roman" w:cs="Times New Roman"/>
                <w:sz w:val="20"/>
                <w:szCs w:val="20"/>
                <w:lang w:eastAsia="ru-RU"/>
              </w:rPr>
              <w:t>ДОУ</w:t>
            </w:r>
            <w:r>
              <w:rPr>
                <w:rFonts w:ascii="Times New Roman" w:eastAsia="Times New Roman" w:hAnsi="Times New Roman" w:cs="Times New Roman"/>
                <w:sz w:val="20"/>
                <w:szCs w:val="20"/>
                <w:lang w:eastAsia="ru-RU"/>
              </w:rPr>
              <w:t>)</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A35A2C"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hideMark/>
          </w:tcPr>
          <w:p w:rsidR="00A35A2C" w:rsidRDefault="00A35A2C"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Сенсорный маршрут для воспитанников.</w:t>
            </w:r>
          </w:p>
          <w:p w:rsidR="00185363" w:rsidRDefault="00185363"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Выставки детско-родительского творчества</w:t>
            </w:r>
          </w:p>
          <w:p w:rsidR="00E85101" w:rsidRPr="00D51A81" w:rsidRDefault="00A35A2C"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информации</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A35A2C" w:rsidRDefault="00A35A2C"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Обогащение сенсорного опыта воспитанников</w:t>
            </w:r>
            <w:r w:rsidR="00185363">
              <w:rPr>
                <w:rFonts w:ascii="Times New Roman" w:eastAsia="Times New Roman" w:hAnsi="Times New Roman" w:cs="Times New Roman"/>
                <w:sz w:val="20"/>
                <w:szCs w:val="20"/>
                <w:lang w:eastAsia="ru-RU"/>
              </w:rPr>
              <w:t xml:space="preserve"> с ТНР</w:t>
            </w:r>
            <w:r>
              <w:rPr>
                <w:rFonts w:ascii="Times New Roman" w:eastAsia="Times New Roman" w:hAnsi="Times New Roman" w:cs="Times New Roman"/>
                <w:sz w:val="20"/>
                <w:szCs w:val="20"/>
                <w:lang w:eastAsia="ru-RU"/>
              </w:rPr>
              <w:t>, развитие мелкой моторики.</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Просветительская работа с педагогами и родителями воспитанников</w:t>
            </w:r>
            <w:r w:rsidR="00185363">
              <w:rPr>
                <w:rFonts w:ascii="Times New Roman" w:eastAsia="Times New Roman" w:hAnsi="Times New Roman" w:cs="Times New Roman"/>
                <w:sz w:val="20"/>
                <w:szCs w:val="20"/>
                <w:lang w:eastAsia="ru-RU"/>
              </w:rPr>
              <w:t xml:space="preserve"> с ТНР</w:t>
            </w:r>
            <w:r w:rsidRPr="00D51A81">
              <w:rPr>
                <w:rFonts w:ascii="Times New Roman" w:eastAsia="Times New Roman" w:hAnsi="Times New Roman" w:cs="Times New Roman"/>
                <w:sz w:val="20"/>
                <w:szCs w:val="20"/>
                <w:lang w:eastAsia="ru-RU"/>
              </w:rPr>
              <w:t>.</w:t>
            </w:r>
          </w:p>
        </w:tc>
      </w:tr>
    </w:tbl>
    <w:p w:rsidR="00D82667" w:rsidRPr="00B81CC7" w:rsidRDefault="00D82667" w:rsidP="00D82667">
      <w:pPr>
        <w:tabs>
          <w:tab w:val="left" w:pos="990"/>
        </w:tabs>
        <w:jc w:val="right"/>
        <w:rPr>
          <w:rFonts w:ascii="Tahoma" w:eastAsia="Times New Roman" w:hAnsi="Tahoma" w:cs="Tahoma"/>
          <w:color w:val="454545"/>
          <w:sz w:val="18"/>
          <w:szCs w:val="18"/>
          <w:lang w:eastAsia="ru-RU"/>
        </w:rPr>
      </w:pPr>
    </w:p>
    <w:p w:rsidR="00452E2A" w:rsidRDefault="001B291C" w:rsidP="00452E2A">
      <w:pPr>
        <w:spacing w:after="0"/>
        <w:jc w:val="center"/>
        <w:rPr>
          <w:rFonts w:ascii="Times New Roman" w:hAnsi="Times New Roman" w:cs="Times New Roman"/>
          <w:b/>
          <w:sz w:val="28"/>
          <w:szCs w:val="28"/>
        </w:rPr>
      </w:pPr>
      <w:r w:rsidRPr="001B291C">
        <w:rPr>
          <w:rFonts w:ascii="Times New Roman" w:hAnsi="Times New Roman" w:cs="Times New Roman"/>
          <w:b/>
          <w:sz w:val="28"/>
          <w:szCs w:val="28"/>
        </w:rPr>
        <w:t>3.</w:t>
      </w:r>
      <w:r>
        <w:rPr>
          <w:rFonts w:ascii="Times New Roman" w:hAnsi="Times New Roman" w:cs="Times New Roman"/>
          <w:b/>
          <w:sz w:val="28"/>
          <w:szCs w:val="28"/>
        </w:rPr>
        <w:t>2</w:t>
      </w:r>
      <w:r w:rsidRPr="001B291C">
        <w:rPr>
          <w:rFonts w:ascii="Times New Roman" w:hAnsi="Times New Roman" w:cs="Times New Roman"/>
          <w:b/>
          <w:sz w:val="28"/>
          <w:szCs w:val="28"/>
        </w:rPr>
        <w:t xml:space="preserve">. </w:t>
      </w:r>
      <w:r>
        <w:rPr>
          <w:rFonts w:ascii="Times New Roman" w:hAnsi="Times New Roman" w:cs="Times New Roman"/>
          <w:b/>
          <w:sz w:val="28"/>
          <w:szCs w:val="28"/>
        </w:rPr>
        <w:t>Обеспеченность</w:t>
      </w:r>
      <w:r w:rsidRPr="001B291C">
        <w:rPr>
          <w:rFonts w:ascii="Times New Roman" w:hAnsi="Times New Roman" w:cs="Times New Roman"/>
          <w:b/>
          <w:sz w:val="28"/>
          <w:szCs w:val="28"/>
        </w:rPr>
        <w:t xml:space="preserve"> Программы</w:t>
      </w:r>
      <w:r>
        <w:rPr>
          <w:rFonts w:ascii="Times New Roman" w:hAnsi="Times New Roman" w:cs="Times New Roman"/>
          <w:b/>
          <w:sz w:val="28"/>
          <w:szCs w:val="28"/>
        </w:rPr>
        <w:t xml:space="preserve"> методическими материалами</w:t>
      </w:r>
    </w:p>
    <w:p w:rsidR="00417D24" w:rsidRPr="00417D24" w:rsidRDefault="00417D24" w:rsidP="00417D24">
      <w:pPr>
        <w:spacing w:after="0"/>
        <w:ind w:right="-1" w:firstLine="567"/>
        <w:jc w:val="right"/>
        <w:rPr>
          <w:rFonts w:ascii="Times New Roman" w:hAnsi="Times New Roman" w:cs="Times New Roman"/>
          <w:sz w:val="24"/>
          <w:szCs w:val="24"/>
        </w:rPr>
      </w:pPr>
      <w:r>
        <w:rPr>
          <w:rFonts w:ascii="Times New Roman" w:hAnsi="Times New Roman" w:cs="Times New Roman"/>
          <w:sz w:val="24"/>
          <w:szCs w:val="24"/>
        </w:rPr>
        <w:t>Таблица</w:t>
      </w:r>
      <w:r w:rsidR="00C04333">
        <w:rPr>
          <w:rFonts w:ascii="Times New Roman" w:hAnsi="Times New Roman" w:cs="Times New Roman"/>
          <w:sz w:val="24"/>
          <w:szCs w:val="24"/>
        </w:rPr>
        <w:t xml:space="preserve"> 4</w:t>
      </w:r>
      <w:r w:rsidR="002F5914">
        <w:rPr>
          <w:rFonts w:ascii="Times New Roman" w:hAnsi="Times New Roman" w:cs="Times New Roman"/>
          <w:sz w:val="24"/>
          <w:szCs w:val="24"/>
        </w:rPr>
        <w:t>9</w:t>
      </w:r>
      <w:r>
        <w:rPr>
          <w:rFonts w:ascii="Times New Roman" w:hAnsi="Times New Roman" w:cs="Times New Roman"/>
          <w:sz w:val="24"/>
          <w:szCs w:val="24"/>
        </w:rPr>
        <w:t xml:space="preserve"> </w:t>
      </w:r>
    </w:p>
    <w:tbl>
      <w:tblPr>
        <w:tblStyle w:val="afb"/>
        <w:tblW w:w="0" w:type="auto"/>
        <w:tblLook w:val="04A0"/>
      </w:tblPr>
      <w:tblGrid>
        <w:gridCol w:w="9571"/>
      </w:tblGrid>
      <w:tr w:rsidR="007E3953" w:rsidRPr="007C4F1E" w:rsidTr="003660D3">
        <w:tc>
          <w:tcPr>
            <w:tcW w:w="9571" w:type="dxa"/>
            <w:tcBorders>
              <w:top w:val="single" w:sz="12" w:space="0" w:color="auto"/>
            </w:tcBorders>
          </w:tcPr>
          <w:p w:rsidR="007E3953" w:rsidRPr="007C4F1E" w:rsidRDefault="007E3953" w:rsidP="003660D3">
            <w:pPr>
              <w:jc w:val="center"/>
              <w:rPr>
                <w:rFonts w:ascii="Times New Roman" w:hAnsi="Times New Roman" w:cs="Times New Roman"/>
                <w:b/>
                <w:sz w:val="20"/>
                <w:szCs w:val="20"/>
              </w:rPr>
            </w:pPr>
            <w:r w:rsidRPr="007C4F1E">
              <w:rPr>
                <w:rFonts w:ascii="Times New Roman" w:hAnsi="Times New Roman" w:cs="Times New Roman"/>
                <w:b/>
                <w:sz w:val="20"/>
                <w:szCs w:val="20"/>
              </w:rPr>
              <w:t>Старшая логопедическая группа</w:t>
            </w:r>
          </w:p>
        </w:tc>
      </w:tr>
      <w:tr w:rsidR="007E3953" w:rsidRPr="007C4F1E" w:rsidTr="003660D3">
        <w:tc>
          <w:tcPr>
            <w:tcW w:w="9571" w:type="dxa"/>
          </w:tcPr>
          <w:p w:rsidR="007C4F1E" w:rsidRPr="007C4F1E" w:rsidRDefault="007E3953" w:rsidP="007C4F1E">
            <w:pPr>
              <w:jc w:val="both"/>
              <w:rPr>
                <w:rFonts w:ascii="Times New Roman" w:hAnsi="Times New Roman" w:cs="Times New Roman"/>
                <w:b/>
                <w:sz w:val="20"/>
                <w:szCs w:val="20"/>
              </w:rPr>
            </w:pPr>
            <w:r w:rsidRPr="007C4F1E">
              <w:rPr>
                <w:rFonts w:ascii="Times New Roman" w:hAnsi="Times New Roman" w:cs="Times New Roman"/>
                <w:sz w:val="20"/>
                <w:szCs w:val="20"/>
              </w:rPr>
              <w:t xml:space="preserve"> </w:t>
            </w:r>
            <w:r w:rsidR="007C4F1E" w:rsidRPr="007C4F1E">
              <w:rPr>
                <w:rFonts w:ascii="Times New Roman" w:hAnsi="Times New Roman" w:cs="Times New Roman"/>
                <w:b/>
                <w:sz w:val="20"/>
                <w:szCs w:val="20"/>
              </w:rPr>
              <w:t>1. Социально-коммуникативное развитие:</w:t>
            </w:r>
          </w:p>
          <w:p w:rsidR="007C4F1E" w:rsidRPr="007C4F1E" w:rsidRDefault="007C4F1E" w:rsidP="002E4222">
            <w:pPr>
              <w:pStyle w:val="a5"/>
              <w:numPr>
                <w:ilvl w:val="0"/>
                <w:numId w:val="169"/>
              </w:numPr>
              <w:spacing w:after="200" w:line="276" w:lineRule="auto"/>
              <w:jc w:val="both"/>
              <w:rPr>
                <w:rFonts w:ascii="Times New Roman" w:hAnsi="Times New Roman" w:cs="Times New Roman"/>
                <w:sz w:val="20"/>
                <w:szCs w:val="20"/>
              </w:rPr>
            </w:pPr>
            <w:r w:rsidRPr="007C4F1E">
              <w:rPr>
                <w:rFonts w:ascii="Times New Roman" w:hAnsi="Times New Roman" w:cs="Times New Roman"/>
                <w:sz w:val="20"/>
                <w:szCs w:val="20"/>
              </w:rPr>
              <w:t>Приобщение дошкольников к труду. Практическое пособие для старших воспитателей, методистов и педагогов ДОУ. – Авт.-сост.: Бондаренко Т.М., Воронеж: ООО «Метода», 2014 – 208 с.</w:t>
            </w:r>
          </w:p>
          <w:p w:rsidR="007E3953" w:rsidRPr="007C4F1E" w:rsidRDefault="007C4F1E" w:rsidP="002E4222">
            <w:pPr>
              <w:pStyle w:val="a5"/>
              <w:numPr>
                <w:ilvl w:val="0"/>
                <w:numId w:val="169"/>
              </w:numPr>
              <w:jc w:val="both"/>
              <w:rPr>
                <w:rFonts w:ascii="Times New Roman" w:hAnsi="Times New Roman" w:cs="Times New Roman"/>
                <w:sz w:val="20"/>
                <w:szCs w:val="20"/>
              </w:rPr>
            </w:pPr>
            <w:proofErr w:type="spellStart"/>
            <w:r w:rsidRPr="007C4F1E">
              <w:rPr>
                <w:rFonts w:ascii="Times New Roman" w:hAnsi="Times New Roman" w:cs="Times New Roman"/>
                <w:sz w:val="20"/>
                <w:szCs w:val="20"/>
              </w:rPr>
              <w:t>Янчук</w:t>
            </w:r>
            <w:proofErr w:type="spellEnd"/>
            <w:r w:rsidRPr="007C4F1E">
              <w:rPr>
                <w:rFonts w:ascii="Times New Roman" w:hAnsi="Times New Roman" w:cs="Times New Roman"/>
                <w:sz w:val="20"/>
                <w:szCs w:val="20"/>
              </w:rPr>
              <w:t xml:space="preserve"> М.В. </w:t>
            </w:r>
            <w:proofErr w:type="spellStart"/>
            <w:r w:rsidRPr="007C4F1E">
              <w:rPr>
                <w:rFonts w:ascii="Times New Roman" w:hAnsi="Times New Roman" w:cs="Times New Roman"/>
                <w:sz w:val="20"/>
                <w:szCs w:val="20"/>
              </w:rPr>
              <w:t>Игротренинги</w:t>
            </w:r>
            <w:proofErr w:type="spellEnd"/>
            <w:r w:rsidRPr="007C4F1E">
              <w:rPr>
                <w:rFonts w:ascii="Times New Roman" w:hAnsi="Times New Roman" w:cs="Times New Roman"/>
                <w:sz w:val="20"/>
                <w:szCs w:val="20"/>
              </w:rPr>
              <w:t xml:space="preserve"> с использованием сенсорных модулей. Старшая и подготовительная группы. – Волгоград: Учитель, 2014 – 127 с.</w:t>
            </w:r>
          </w:p>
        </w:tc>
      </w:tr>
      <w:tr w:rsidR="007E3953" w:rsidRPr="007C4F1E" w:rsidTr="003660D3">
        <w:tc>
          <w:tcPr>
            <w:tcW w:w="9571" w:type="dxa"/>
          </w:tcPr>
          <w:p w:rsidR="007C4F1E" w:rsidRPr="007C4F1E" w:rsidRDefault="007C4F1E" w:rsidP="007C4F1E">
            <w:pPr>
              <w:spacing w:line="276" w:lineRule="auto"/>
              <w:jc w:val="both"/>
              <w:rPr>
                <w:rFonts w:ascii="Times New Roman" w:hAnsi="Times New Roman" w:cs="Times New Roman"/>
                <w:b/>
                <w:sz w:val="20"/>
                <w:szCs w:val="20"/>
              </w:rPr>
            </w:pPr>
            <w:r w:rsidRPr="007C4F1E">
              <w:rPr>
                <w:rFonts w:ascii="Times New Roman" w:hAnsi="Times New Roman" w:cs="Times New Roman"/>
                <w:b/>
                <w:sz w:val="20"/>
                <w:szCs w:val="20"/>
              </w:rPr>
              <w:t>2. Познавательное развитие:</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Белая К.Ю. Картотека воспитателя. Тематические дни в детском саду. 40 карточек для планирования и проведения тематических дней с детьми дошкольного возраста. - М.: ООО «Русское слово – учебник», 2019. – 40 карточек</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Белая К.Ю. Картотека воспитателя. Тематические недели в детском саду. 40 карточек для планирования и проведения тематических недель с детьми дошкольного возраста. - М.: ООО «Русское слово – учебник», 2018. – 40 карточек</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 xml:space="preserve">Белая К.Ю., </w:t>
            </w:r>
            <w:proofErr w:type="spellStart"/>
            <w:r w:rsidRPr="007C4F1E">
              <w:rPr>
                <w:rFonts w:ascii="Times New Roman" w:hAnsi="Times New Roman" w:cs="Times New Roman"/>
                <w:sz w:val="20"/>
                <w:szCs w:val="20"/>
              </w:rPr>
              <w:t>Каралашвили</w:t>
            </w:r>
            <w:proofErr w:type="spellEnd"/>
            <w:r w:rsidRPr="007C4F1E">
              <w:rPr>
                <w:rFonts w:ascii="Times New Roman" w:hAnsi="Times New Roman" w:cs="Times New Roman"/>
                <w:sz w:val="20"/>
                <w:szCs w:val="20"/>
              </w:rPr>
              <w:t xml:space="preserve"> Е.А., Павлова Л.И. Картотека воспитателя. Образовательные проекты в детском саду. 40 интересных проектов для совместной деятельности с детьми старшего дошкольного возраста. - М.: ООО «Русское слово – учебник», 2020. – 40 карточек</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 xml:space="preserve">Белая К.Ю., </w:t>
            </w:r>
            <w:proofErr w:type="spellStart"/>
            <w:r w:rsidRPr="007C4F1E">
              <w:rPr>
                <w:rFonts w:ascii="Times New Roman" w:hAnsi="Times New Roman" w:cs="Times New Roman"/>
                <w:sz w:val="20"/>
                <w:szCs w:val="20"/>
              </w:rPr>
              <w:t>Каралашвили</w:t>
            </w:r>
            <w:proofErr w:type="spellEnd"/>
            <w:r w:rsidRPr="007C4F1E">
              <w:rPr>
                <w:rFonts w:ascii="Times New Roman" w:hAnsi="Times New Roman" w:cs="Times New Roman"/>
                <w:sz w:val="20"/>
                <w:szCs w:val="20"/>
              </w:rPr>
              <w:t xml:space="preserve"> Е.А., Павлова Л.И. Картотека воспитателя. Тематические прогулки с дошкольниками. 40 интересных </w:t>
            </w:r>
            <w:proofErr w:type="spellStart"/>
            <w:proofErr w:type="gramStart"/>
            <w:r w:rsidRPr="007C4F1E">
              <w:rPr>
                <w:rFonts w:ascii="Times New Roman" w:hAnsi="Times New Roman" w:cs="Times New Roman"/>
                <w:sz w:val="20"/>
                <w:szCs w:val="20"/>
              </w:rPr>
              <w:t>интересных</w:t>
            </w:r>
            <w:proofErr w:type="spellEnd"/>
            <w:proofErr w:type="gramEnd"/>
            <w:r w:rsidRPr="007C4F1E">
              <w:rPr>
                <w:rFonts w:ascii="Times New Roman" w:hAnsi="Times New Roman" w:cs="Times New Roman"/>
                <w:sz w:val="20"/>
                <w:szCs w:val="20"/>
              </w:rPr>
              <w:t xml:space="preserve"> и веселых прогулок с детьми дошкольного возраста. - М.: ООО «Русское слово – учебник», 2019. – 40 карточек</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 xml:space="preserve">Колесникова Е.В. Я решаю логические задачи: Математика для детей 5-7 лет. – М.: ТЦ Сфера, 2015. – 48 с. </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 xml:space="preserve">Костылева Н.Ю., Лебедева А.С. Учебно-игровой комплект для детей 5-8 лет «Времена года». – М.: ТЦ Сфера, 2015 </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 xml:space="preserve">Познавательно-исследовательская деятельность детей. Опыты и эксперименты с веществами и материалами. Комплект из 16 карт. – Волгоград: Учитель, 2015 </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Рыжакова Н.А. Картотека воспитателя. Исследование природы в детском саду в двух частях. Часть 1. 43 карточки для планирования и организации исследований природы с детьми старшего дошкольного возраста. - М.: ООО «Русское слово – учебник», 2019. – 43 карточки</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Рыжакова Н.А. Картотека воспитателя. Исследование природы в детском саду в двух частях. Часть 2. 40 карточек для планирования и организации исследований природы с детьми старшего дошкольного возраста. - М.: ООО «Русское слово – учебник», 2019. – 40 карточек</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 xml:space="preserve">Тематические плакаты «Времена года» с методическими рекомендациями. – Волгоград: Учитель, 2015 </w:t>
            </w:r>
          </w:p>
          <w:p w:rsidR="007C4F1E" w:rsidRPr="007C4F1E" w:rsidRDefault="007C4F1E" w:rsidP="002E4222">
            <w:pPr>
              <w:numPr>
                <w:ilvl w:val="0"/>
                <w:numId w:val="181"/>
              </w:numPr>
              <w:contextualSpacing/>
              <w:jc w:val="both"/>
              <w:rPr>
                <w:rFonts w:ascii="Times New Roman" w:hAnsi="Times New Roman" w:cs="Times New Roman"/>
                <w:sz w:val="20"/>
                <w:szCs w:val="20"/>
              </w:rPr>
            </w:pPr>
            <w:r w:rsidRPr="007C4F1E">
              <w:rPr>
                <w:rFonts w:ascii="Times New Roman" w:hAnsi="Times New Roman" w:cs="Times New Roman"/>
                <w:sz w:val="20"/>
                <w:szCs w:val="20"/>
              </w:rPr>
              <w:t xml:space="preserve">Тематические плакаты «Временные явления» с методическими рекомендациями. – Волгоград: Учитель, 2015 </w:t>
            </w:r>
          </w:p>
          <w:p w:rsidR="007E3953" w:rsidRPr="007C4F1E" w:rsidRDefault="007C4F1E" w:rsidP="007C4F1E">
            <w:pPr>
              <w:pStyle w:val="a5"/>
              <w:jc w:val="both"/>
              <w:rPr>
                <w:rFonts w:ascii="Times New Roman" w:hAnsi="Times New Roman" w:cs="Times New Roman"/>
                <w:sz w:val="20"/>
                <w:szCs w:val="20"/>
              </w:rPr>
            </w:pPr>
            <w:r w:rsidRPr="007C4F1E">
              <w:rPr>
                <w:rFonts w:ascii="Times New Roman" w:hAnsi="Times New Roman" w:cs="Times New Roman"/>
                <w:sz w:val="20"/>
                <w:szCs w:val="20"/>
              </w:rPr>
              <w:t xml:space="preserve">Тематические плакаты «Изучаем время». – Волгоград: Учитель, 2015 </w:t>
            </w:r>
            <w:r w:rsidR="007E3953" w:rsidRPr="007C4F1E">
              <w:rPr>
                <w:rFonts w:ascii="Times New Roman" w:hAnsi="Times New Roman" w:cs="Times New Roman"/>
                <w:sz w:val="20"/>
                <w:szCs w:val="20"/>
              </w:rPr>
              <w:t xml:space="preserve"> </w:t>
            </w:r>
          </w:p>
        </w:tc>
      </w:tr>
      <w:tr w:rsidR="007E3953" w:rsidRPr="007C4F1E" w:rsidTr="003660D3">
        <w:tc>
          <w:tcPr>
            <w:tcW w:w="9571" w:type="dxa"/>
          </w:tcPr>
          <w:p w:rsidR="007C4F1E" w:rsidRPr="007C4F1E" w:rsidRDefault="007E3953" w:rsidP="007C4F1E">
            <w:pPr>
              <w:jc w:val="both"/>
              <w:rPr>
                <w:rFonts w:ascii="Times New Roman" w:hAnsi="Times New Roman" w:cs="Times New Roman"/>
                <w:b/>
                <w:sz w:val="20"/>
                <w:szCs w:val="20"/>
              </w:rPr>
            </w:pPr>
            <w:r w:rsidRPr="007C4F1E">
              <w:rPr>
                <w:rFonts w:ascii="Times New Roman" w:hAnsi="Times New Roman" w:cs="Times New Roman"/>
                <w:sz w:val="20"/>
                <w:szCs w:val="20"/>
              </w:rPr>
              <w:t xml:space="preserve"> </w:t>
            </w:r>
            <w:r w:rsidR="007C4F1E" w:rsidRPr="007C4F1E">
              <w:rPr>
                <w:rFonts w:ascii="Times New Roman" w:hAnsi="Times New Roman" w:cs="Times New Roman"/>
                <w:b/>
                <w:sz w:val="20"/>
                <w:szCs w:val="20"/>
              </w:rPr>
              <w:t>3. Речевое развитие:</w:t>
            </w:r>
          </w:p>
          <w:p w:rsidR="007E3953" w:rsidRPr="007C4F1E" w:rsidRDefault="007C4F1E" w:rsidP="007C4F1E">
            <w:pPr>
              <w:pStyle w:val="a5"/>
              <w:ind w:hanging="294"/>
              <w:jc w:val="both"/>
              <w:rPr>
                <w:rFonts w:ascii="Times New Roman" w:hAnsi="Times New Roman" w:cs="Times New Roman"/>
                <w:sz w:val="20"/>
                <w:szCs w:val="20"/>
              </w:rPr>
            </w:pPr>
            <w:r w:rsidRPr="007C4F1E">
              <w:rPr>
                <w:rFonts w:ascii="Times New Roman" w:hAnsi="Times New Roman" w:cs="Times New Roman"/>
                <w:sz w:val="20"/>
                <w:szCs w:val="20"/>
              </w:rPr>
              <w:t xml:space="preserve">1. </w:t>
            </w:r>
            <w:proofErr w:type="spellStart"/>
            <w:r w:rsidRPr="007C4F1E">
              <w:rPr>
                <w:rFonts w:ascii="Times New Roman" w:hAnsi="Times New Roman" w:cs="Times New Roman"/>
                <w:sz w:val="20"/>
                <w:szCs w:val="20"/>
              </w:rPr>
              <w:t>Нищева</w:t>
            </w:r>
            <w:proofErr w:type="spellEnd"/>
            <w:r w:rsidRPr="007C4F1E">
              <w:rPr>
                <w:rFonts w:ascii="Times New Roman" w:hAnsi="Times New Roman" w:cs="Times New Roman"/>
                <w:sz w:val="20"/>
                <w:szCs w:val="20"/>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Pr="007C4F1E">
              <w:rPr>
                <w:rFonts w:ascii="Times New Roman" w:hAnsi="Times New Roman" w:cs="Times New Roman"/>
                <w:sz w:val="20"/>
                <w:szCs w:val="20"/>
              </w:rPr>
              <w:t>перераб</w:t>
            </w:r>
            <w:proofErr w:type="spellEnd"/>
            <w:r w:rsidRPr="007C4F1E">
              <w:rPr>
                <w:rFonts w:ascii="Times New Roman" w:hAnsi="Times New Roman" w:cs="Times New Roman"/>
                <w:sz w:val="20"/>
                <w:szCs w:val="20"/>
              </w:rPr>
              <w:t xml:space="preserve">. и доп. </w:t>
            </w:r>
            <w:r w:rsidRPr="007C4F1E">
              <w:rPr>
                <w:rFonts w:ascii="Times New Roman" w:hAnsi="Times New Roman" w:cs="Times New Roman"/>
                <w:sz w:val="20"/>
                <w:szCs w:val="20"/>
              </w:rPr>
              <w:lastRenderedPageBreak/>
              <w:t xml:space="preserve">В соответствии с ФГОС </w:t>
            </w:r>
            <w:proofErr w:type="gramStart"/>
            <w:r w:rsidRPr="007C4F1E">
              <w:rPr>
                <w:rFonts w:ascii="Times New Roman" w:hAnsi="Times New Roman" w:cs="Times New Roman"/>
                <w:sz w:val="20"/>
                <w:szCs w:val="20"/>
              </w:rPr>
              <w:t>ДО</w:t>
            </w:r>
            <w:proofErr w:type="gramEnd"/>
            <w:r w:rsidRPr="007C4F1E">
              <w:rPr>
                <w:rFonts w:ascii="Times New Roman" w:hAnsi="Times New Roman" w:cs="Times New Roman"/>
                <w:sz w:val="20"/>
                <w:szCs w:val="20"/>
              </w:rPr>
              <w:t xml:space="preserve">. – СПб.: ДЕТСТВО-ПРЕСС, 2015. – 240 </w:t>
            </w:r>
            <w:proofErr w:type="gramStart"/>
            <w:r w:rsidRPr="007C4F1E">
              <w:rPr>
                <w:rFonts w:ascii="Times New Roman" w:hAnsi="Times New Roman" w:cs="Times New Roman"/>
                <w:sz w:val="20"/>
                <w:szCs w:val="20"/>
              </w:rPr>
              <w:t>с</w:t>
            </w:r>
            <w:proofErr w:type="gramEnd"/>
            <w:r w:rsidRPr="007C4F1E">
              <w:rPr>
                <w:rFonts w:ascii="Times New Roman" w:hAnsi="Times New Roman" w:cs="Times New Roman"/>
                <w:sz w:val="20"/>
                <w:szCs w:val="20"/>
              </w:rPr>
              <w:t>.</w:t>
            </w:r>
          </w:p>
        </w:tc>
      </w:tr>
      <w:tr w:rsidR="007E3953" w:rsidRPr="007C4F1E" w:rsidTr="003660D3">
        <w:tc>
          <w:tcPr>
            <w:tcW w:w="9571" w:type="dxa"/>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lastRenderedPageBreak/>
              <w:t>4. Художественно-эстетическое развитие:</w:t>
            </w:r>
          </w:p>
          <w:p w:rsidR="007E3953" w:rsidRPr="007C4F1E" w:rsidRDefault="007E3953" w:rsidP="002E4222">
            <w:pPr>
              <w:pStyle w:val="a5"/>
              <w:numPr>
                <w:ilvl w:val="0"/>
                <w:numId w:val="183"/>
              </w:numPr>
              <w:jc w:val="both"/>
              <w:rPr>
                <w:rFonts w:ascii="Times New Roman" w:hAnsi="Times New Roman" w:cs="Times New Roman"/>
                <w:b/>
                <w:sz w:val="20"/>
                <w:szCs w:val="20"/>
              </w:rPr>
            </w:pPr>
            <w:r w:rsidRPr="007C4F1E">
              <w:rPr>
                <w:rFonts w:ascii="Times New Roman" w:hAnsi="Times New Roman" w:cs="Times New Roman"/>
                <w:sz w:val="20"/>
                <w:szCs w:val="20"/>
              </w:rPr>
              <w:t xml:space="preserve">Художественно-эстетическое развитие детей 5-6 лет. Занятия пластилинографией/авт-сост. Т.В. Смирнова. – Волгоград: Учитель, 2015. – 47 с. </w:t>
            </w:r>
          </w:p>
        </w:tc>
      </w:tr>
      <w:tr w:rsidR="007E3953" w:rsidRPr="007C4F1E" w:rsidTr="003660D3">
        <w:tc>
          <w:tcPr>
            <w:tcW w:w="9571" w:type="dxa"/>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t>5. Физическое развитие:</w:t>
            </w:r>
          </w:p>
          <w:p w:rsidR="007E3953" w:rsidRPr="007C4F1E" w:rsidRDefault="007E3953" w:rsidP="002E4222">
            <w:pPr>
              <w:pStyle w:val="a5"/>
              <w:numPr>
                <w:ilvl w:val="0"/>
                <w:numId w:val="171"/>
              </w:numPr>
              <w:jc w:val="both"/>
              <w:rPr>
                <w:rFonts w:ascii="Times New Roman" w:hAnsi="Times New Roman" w:cs="Times New Roman"/>
                <w:sz w:val="20"/>
                <w:szCs w:val="20"/>
              </w:rPr>
            </w:pPr>
            <w:r w:rsidRPr="007C4F1E">
              <w:rPr>
                <w:rFonts w:ascii="Times New Roman" w:hAnsi="Times New Roman" w:cs="Times New Roman"/>
                <w:sz w:val="20"/>
                <w:szCs w:val="20"/>
              </w:rPr>
              <w:t>Вольская В., Турбин Р. Здоровье ребенка. Беседы и игры с детьми 3-7 лет. Демонстрационный материал. М.: ТЦ Сфера, 2013</w:t>
            </w:r>
          </w:p>
          <w:p w:rsidR="007E3953" w:rsidRPr="007C4F1E" w:rsidRDefault="007E3953" w:rsidP="002E4222">
            <w:pPr>
              <w:pStyle w:val="a5"/>
              <w:numPr>
                <w:ilvl w:val="0"/>
                <w:numId w:val="171"/>
              </w:numPr>
              <w:jc w:val="both"/>
              <w:rPr>
                <w:rFonts w:ascii="Times New Roman" w:hAnsi="Times New Roman" w:cs="Times New Roman"/>
                <w:sz w:val="20"/>
                <w:szCs w:val="20"/>
              </w:rPr>
            </w:pPr>
            <w:r w:rsidRPr="007C4F1E">
              <w:rPr>
                <w:rFonts w:ascii="Times New Roman" w:hAnsi="Times New Roman" w:cs="Times New Roman"/>
                <w:sz w:val="20"/>
                <w:szCs w:val="20"/>
              </w:rPr>
              <w:t>Зенина Т.Н. Играем вместе, играем всей семьей! Методическое пособие. – М.: Центр педагогического образования, 2016. – 64 с.</w:t>
            </w:r>
          </w:p>
          <w:p w:rsidR="007E3953" w:rsidRPr="007C4F1E" w:rsidRDefault="007E3953" w:rsidP="002E4222">
            <w:pPr>
              <w:pStyle w:val="a5"/>
              <w:numPr>
                <w:ilvl w:val="0"/>
                <w:numId w:val="171"/>
              </w:numPr>
              <w:jc w:val="both"/>
              <w:rPr>
                <w:rFonts w:ascii="Times New Roman" w:hAnsi="Times New Roman" w:cs="Times New Roman"/>
                <w:sz w:val="20"/>
                <w:szCs w:val="20"/>
              </w:rPr>
            </w:pPr>
            <w:r w:rsidRPr="007C4F1E">
              <w:rPr>
                <w:rFonts w:ascii="Times New Roman" w:hAnsi="Times New Roman" w:cs="Times New Roman"/>
                <w:sz w:val="20"/>
                <w:szCs w:val="20"/>
              </w:rPr>
              <w:t xml:space="preserve">Правила закаливания. Наглядно-оформительские плакаты. – Волгоград: Учитель, 2015 </w:t>
            </w:r>
          </w:p>
          <w:p w:rsidR="007E3953" w:rsidRPr="007C4F1E" w:rsidRDefault="007E3953" w:rsidP="002E4222">
            <w:pPr>
              <w:pStyle w:val="a5"/>
              <w:numPr>
                <w:ilvl w:val="0"/>
                <w:numId w:val="171"/>
              </w:numPr>
              <w:jc w:val="both"/>
              <w:rPr>
                <w:rFonts w:ascii="Times New Roman" w:hAnsi="Times New Roman" w:cs="Times New Roman"/>
                <w:sz w:val="20"/>
                <w:szCs w:val="20"/>
              </w:rPr>
            </w:pPr>
            <w:r w:rsidRPr="007C4F1E">
              <w:rPr>
                <w:rFonts w:ascii="Times New Roman" w:hAnsi="Times New Roman" w:cs="Times New Roman"/>
                <w:sz w:val="20"/>
                <w:szCs w:val="20"/>
              </w:rPr>
              <w:t xml:space="preserve">Соколова Л.А. Комплексы сюжетных утренних гимнастик для дошкольников. – СПб.: ООО «ИЗДАТЕЛЬСТВО «ДЕТСТВО-ПРЕСС», 2015. – 80 </w:t>
            </w:r>
            <w:proofErr w:type="gramStart"/>
            <w:r w:rsidRPr="007C4F1E">
              <w:rPr>
                <w:rFonts w:ascii="Times New Roman" w:hAnsi="Times New Roman" w:cs="Times New Roman"/>
                <w:sz w:val="20"/>
                <w:szCs w:val="20"/>
              </w:rPr>
              <w:t>с</w:t>
            </w:r>
            <w:proofErr w:type="gramEnd"/>
            <w:r w:rsidRPr="007C4F1E">
              <w:rPr>
                <w:rFonts w:ascii="Times New Roman" w:hAnsi="Times New Roman" w:cs="Times New Roman"/>
                <w:sz w:val="20"/>
                <w:szCs w:val="20"/>
              </w:rPr>
              <w:t>.</w:t>
            </w:r>
          </w:p>
          <w:p w:rsidR="007E3953" w:rsidRPr="007C4F1E" w:rsidRDefault="007E3953" w:rsidP="002E4222">
            <w:pPr>
              <w:pStyle w:val="a5"/>
              <w:numPr>
                <w:ilvl w:val="0"/>
                <w:numId w:val="171"/>
              </w:numPr>
              <w:jc w:val="both"/>
              <w:rPr>
                <w:rFonts w:ascii="Times New Roman" w:hAnsi="Times New Roman" w:cs="Times New Roman"/>
                <w:sz w:val="20"/>
                <w:szCs w:val="20"/>
              </w:rPr>
            </w:pPr>
            <w:r w:rsidRPr="007C4F1E">
              <w:rPr>
                <w:rFonts w:ascii="Times New Roman" w:hAnsi="Times New Roman" w:cs="Times New Roman"/>
                <w:sz w:val="20"/>
                <w:szCs w:val="20"/>
              </w:rPr>
              <w:t xml:space="preserve">Физкультура в играх/авт.-сост. Н.Н. Гладышева. – Волгоград: Учитель, 2015 </w:t>
            </w:r>
          </w:p>
        </w:tc>
      </w:tr>
      <w:tr w:rsidR="007E3953" w:rsidRPr="007C4F1E" w:rsidTr="003660D3">
        <w:tc>
          <w:tcPr>
            <w:tcW w:w="9571" w:type="dxa"/>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t>Педагогический мониторинг:</w:t>
            </w:r>
          </w:p>
          <w:p w:rsidR="007E3953" w:rsidRPr="007C4F1E" w:rsidRDefault="007E3953" w:rsidP="002E4222">
            <w:pPr>
              <w:pStyle w:val="a5"/>
              <w:numPr>
                <w:ilvl w:val="0"/>
                <w:numId w:val="184"/>
              </w:numPr>
              <w:jc w:val="both"/>
              <w:rPr>
                <w:rFonts w:ascii="Times New Roman" w:hAnsi="Times New Roman" w:cs="Times New Roman"/>
                <w:b/>
                <w:sz w:val="20"/>
                <w:szCs w:val="20"/>
              </w:rPr>
            </w:pPr>
            <w:proofErr w:type="spellStart"/>
            <w:r w:rsidRPr="007C4F1E">
              <w:rPr>
                <w:rFonts w:ascii="Times New Roman" w:hAnsi="Times New Roman" w:cs="Times New Roman"/>
                <w:sz w:val="20"/>
                <w:szCs w:val="20"/>
              </w:rPr>
              <w:t>Афонькина</w:t>
            </w:r>
            <w:proofErr w:type="spellEnd"/>
            <w:r w:rsidRPr="007C4F1E">
              <w:rPr>
                <w:rFonts w:ascii="Times New Roman" w:hAnsi="Times New Roman" w:cs="Times New Roman"/>
                <w:sz w:val="20"/>
                <w:szCs w:val="20"/>
              </w:rPr>
              <w:t xml:space="preserve"> Ю.А. Педагогический мониторинг в новом контексте образовательной деятельности. Изучение индивидуального развития детей. Старшая группа. – Волгоград: Учитель, 2016. – 59 с. </w:t>
            </w:r>
          </w:p>
        </w:tc>
      </w:tr>
      <w:tr w:rsidR="007E3953" w:rsidRPr="007C4F1E" w:rsidTr="003660D3">
        <w:tc>
          <w:tcPr>
            <w:tcW w:w="9571" w:type="dxa"/>
            <w:tcBorders>
              <w:bottom w:val="single" w:sz="12" w:space="0" w:color="auto"/>
            </w:tcBorders>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t>Работа с родителями:</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Информационно-деловое оснащение ДОО. Нормативно-законодательная база современного дошкольного образования для родителей/сост. Н.В. Верещагина. – </w:t>
            </w:r>
            <w:r w:rsidR="00257BBE" w:rsidRPr="007C4F1E">
              <w:rPr>
                <w:rFonts w:ascii="Times New Roman" w:hAnsi="Times New Roman" w:cs="Times New Roman"/>
                <w:sz w:val="20"/>
                <w:szCs w:val="20"/>
              </w:rPr>
              <w:t xml:space="preserve">СПб.: ИЗДАТЕЛЬСТВО «ДЕТСТВО-ПРЕСС», 2015. – 8 </w:t>
            </w:r>
            <w:proofErr w:type="gramStart"/>
            <w:r w:rsidR="00257BBE" w:rsidRPr="007C4F1E">
              <w:rPr>
                <w:rFonts w:ascii="Times New Roman" w:hAnsi="Times New Roman" w:cs="Times New Roman"/>
                <w:sz w:val="20"/>
                <w:szCs w:val="20"/>
              </w:rPr>
              <w:t>с</w:t>
            </w:r>
            <w:proofErr w:type="gramEnd"/>
            <w:r w:rsidR="00257BBE" w:rsidRPr="007C4F1E">
              <w:rPr>
                <w:rFonts w:ascii="Times New Roman" w:hAnsi="Times New Roman" w:cs="Times New Roman"/>
                <w:sz w:val="20"/>
                <w:szCs w:val="20"/>
              </w:rPr>
              <w:t>.</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Мультимедийное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7E3953" w:rsidRPr="007C4F1E" w:rsidRDefault="007E3953" w:rsidP="002E4222">
            <w:pPr>
              <w:pStyle w:val="a5"/>
              <w:numPr>
                <w:ilvl w:val="0"/>
                <w:numId w:val="185"/>
              </w:numPr>
              <w:jc w:val="both"/>
              <w:rPr>
                <w:rFonts w:ascii="Times New Roman" w:hAnsi="Times New Roman" w:cs="Times New Roman"/>
                <w:b/>
                <w:sz w:val="20"/>
                <w:szCs w:val="20"/>
              </w:rPr>
            </w:pPr>
            <w:r w:rsidRPr="007C4F1E">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Осень.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Зима.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Весна.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Пришла волшебница зима.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К нам пришла осень.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Безопасность ребенка.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Здоровый образ жизни семьи.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Здравствуй, детский сад.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Игрушки и речевое развитие.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p>
          <w:p w:rsidR="007E3953" w:rsidRPr="007C4F1E" w:rsidRDefault="007E3953" w:rsidP="002E4222">
            <w:pPr>
              <w:pStyle w:val="a5"/>
              <w:numPr>
                <w:ilvl w:val="0"/>
                <w:numId w:val="185"/>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p>
          <w:p w:rsidR="007E3953" w:rsidRPr="007C4F1E" w:rsidRDefault="007E3953" w:rsidP="002E4222">
            <w:pPr>
              <w:pStyle w:val="a5"/>
              <w:numPr>
                <w:ilvl w:val="0"/>
                <w:numId w:val="185"/>
              </w:numPr>
              <w:jc w:val="both"/>
              <w:rPr>
                <w:rFonts w:ascii="Times New Roman" w:hAnsi="Times New Roman" w:cs="Times New Roman"/>
                <w:b/>
                <w:sz w:val="20"/>
                <w:szCs w:val="20"/>
              </w:rPr>
            </w:pPr>
            <w:r w:rsidRPr="007C4F1E">
              <w:rPr>
                <w:rFonts w:ascii="Times New Roman" w:hAnsi="Times New Roman" w:cs="Times New Roman"/>
                <w:sz w:val="20"/>
                <w:szCs w:val="20"/>
              </w:rPr>
              <w:t xml:space="preserve">Наглядно-тематический родительский уголок в ДОО. Развитие речи дошкольника в семье. – Волгоград: Учитель, 2015 </w:t>
            </w:r>
          </w:p>
          <w:p w:rsidR="007E3953" w:rsidRPr="007C4F1E" w:rsidRDefault="007E3953" w:rsidP="002E4222">
            <w:pPr>
              <w:pStyle w:val="a5"/>
              <w:numPr>
                <w:ilvl w:val="0"/>
                <w:numId w:val="185"/>
              </w:numPr>
              <w:jc w:val="both"/>
              <w:rPr>
                <w:rFonts w:ascii="Times New Roman" w:hAnsi="Times New Roman" w:cs="Times New Roman"/>
                <w:b/>
                <w:sz w:val="20"/>
                <w:szCs w:val="20"/>
              </w:rPr>
            </w:pPr>
            <w:r w:rsidRPr="007C4F1E">
              <w:rPr>
                <w:rFonts w:ascii="Times New Roman" w:hAnsi="Times New Roman" w:cs="Times New Roman"/>
                <w:sz w:val="20"/>
                <w:szCs w:val="20"/>
              </w:rPr>
              <w:t xml:space="preserve">Наглядно-тематический родительский уголок. </w:t>
            </w:r>
            <w:r w:rsidR="00257BBE" w:rsidRPr="007C4F1E">
              <w:rPr>
                <w:rFonts w:ascii="Times New Roman" w:hAnsi="Times New Roman" w:cs="Times New Roman"/>
                <w:sz w:val="20"/>
                <w:szCs w:val="20"/>
              </w:rPr>
              <w:t xml:space="preserve">ФГОС ДО. – Волгоград: </w:t>
            </w:r>
            <w:r w:rsidRPr="007C4F1E">
              <w:rPr>
                <w:rFonts w:ascii="Times New Roman" w:hAnsi="Times New Roman" w:cs="Times New Roman"/>
                <w:sz w:val="20"/>
                <w:szCs w:val="20"/>
              </w:rPr>
              <w:t xml:space="preserve">Учитель, 2015 </w:t>
            </w:r>
          </w:p>
        </w:tc>
      </w:tr>
      <w:tr w:rsidR="007E3953" w:rsidRPr="007C4F1E" w:rsidTr="003660D3">
        <w:tc>
          <w:tcPr>
            <w:tcW w:w="9571" w:type="dxa"/>
            <w:tcBorders>
              <w:top w:val="single" w:sz="12" w:space="0" w:color="auto"/>
            </w:tcBorders>
          </w:tcPr>
          <w:p w:rsidR="007E3953" w:rsidRPr="007C4F1E" w:rsidRDefault="007E3953" w:rsidP="003660D3">
            <w:pPr>
              <w:jc w:val="center"/>
              <w:rPr>
                <w:rFonts w:ascii="Times New Roman" w:hAnsi="Times New Roman" w:cs="Times New Roman"/>
                <w:b/>
                <w:sz w:val="20"/>
                <w:szCs w:val="20"/>
              </w:rPr>
            </w:pPr>
            <w:r w:rsidRPr="007C4F1E">
              <w:rPr>
                <w:rFonts w:ascii="Times New Roman" w:hAnsi="Times New Roman" w:cs="Times New Roman"/>
                <w:b/>
                <w:sz w:val="20"/>
                <w:szCs w:val="20"/>
              </w:rPr>
              <w:t>Подготовительная логопедическая группа</w:t>
            </w:r>
          </w:p>
        </w:tc>
      </w:tr>
      <w:tr w:rsidR="007E3953" w:rsidRPr="007C4F1E" w:rsidTr="003660D3">
        <w:tc>
          <w:tcPr>
            <w:tcW w:w="9571" w:type="dxa"/>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t>1. Социально-коммуникативное развитие:</w:t>
            </w:r>
          </w:p>
          <w:p w:rsidR="007E3953" w:rsidRPr="007C4F1E" w:rsidRDefault="007E3953" w:rsidP="002E4222">
            <w:pPr>
              <w:pStyle w:val="a5"/>
              <w:numPr>
                <w:ilvl w:val="0"/>
                <w:numId w:val="186"/>
              </w:numPr>
              <w:jc w:val="both"/>
              <w:rPr>
                <w:rFonts w:ascii="Times New Roman" w:hAnsi="Times New Roman" w:cs="Times New Roman"/>
                <w:sz w:val="20"/>
                <w:szCs w:val="20"/>
              </w:rPr>
            </w:pPr>
            <w:r w:rsidRPr="007C4F1E">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7E3953" w:rsidRPr="007C4F1E" w:rsidRDefault="007E3953" w:rsidP="002E4222">
            <w:pPr>
              <w:pStyle w:val="a5"/>
              <w:numPr>
                <w:ilvl w:val="0"/>
                <w:numId w:val="186"/>
              </w:numPr>
              <w:jc w:val="both"/>
              <w:rPr>
                <w:rFonts w:ascii="Times New Roman" w:hAnsi="Times New Roman" w:cs="Times New Roman"/>
                <w:sz w:val="20"/>
                <w:szCs w:val="20"/>
              </w:rPr>
            </w:pPr>
            <w:r w:rsidRPr="007C4F1E">
              <w:rPr>
                <w:rFonts w:ascii="Times New Roman" w:hAnsi="Times New Roman" w:cs="Times New Roman"/>
                <w:sz w:val="20"/>
                <w:szCs w:val="20"/>
              </w:rPr>
              <w:t>Приобщение дошкольников к труду. Практическое пособие для старших воспитателей, методистов и педагогов ДОУ. – Авт.-сост.: Бондаренко Т.М., Воронеж: ООО «Метода», 2014 – 208 с.</w:t>
            </w:r>
          </w:p>
          <w:p w:rsidR="007E3953" w:rsidRPr="007C4F1E" w:rsidRDefault="007E3953" w:rsidP="002E4222">
            <w:pPr>
              <w:pStyle w:val="a5"/>
              <w:numPr>
                <w:ilvl w:val="0"/>
                <w:numId w:val="186"/>
              </w:numPr>
              <w:jc w:val="both"/>
              <w:rPr>
                <w:rFonts w:ascii="Times New Roman" w:hAnsi="Times New Roman" w:cs="Times New Roman"/>
                <w:sz w:val="20"/>
                <w:szCs w:val="20"/>
              </w:rPr>
            </w:pPr>
            <w:proofErr w:type="spellStart"/>
            <w:r w:rsidRPr="007C4F1E">
              <w:rPr>
                <w:rFonts w:ascii="Times New Roman" w:hAnsi="Times New Roman" w:cs="Times New Roman"/>
                <w:sz w:val="20"/>
                <w:szCs w:val="20"/>
              </w:rPr>
              <w:t>Янчук</w:t>
            </w:r>
            <w:proofErr w:type="spellEnd"/>
            <w:r w:rsidRPr="007C4F1E">
              <w:rPr>
                <w:rFonts w:ascii="Times New Roman" w:hAnsi="Times New Roman" w:cs="Times New Roman"/>
                <w:sz w:val="20"/>
                <w:szCs w:val="20"/>
              </w:rPr>
              <w:t xml:space="preserve"> М.В. </w:t>
            </w:r>
            <w:proofErr w:type="spellStart"/>
            <w:r w:rsidRPr="007C4F1E">
              <w:rPr>
                <w:rFonts w:ascii="Times New Roman" w:hAnsi="Times New Roman" w:cs="Times New Roman"/>
                <w:sz w:val="20"/>
                <w:szCs w:val="20"/>
              </w:rPr>
              <w:t>Игротренинги</w:t>
            </w:r>
            <w:proofErr w:type="spellEnd"/>
            <w:r w:rsidRPr="007C4F1E">
              <w:rPr>
                <w:rFonts w:ascii="Times New Roman" w:hAnsi="Times New Roman" w:cs="Times New Roman"/>
                <w:sz w:val="20"/>
                <w:szCs w:val="20"/>
              </w:rPr>
              <w:t xml:space="preserve"> с использованием сенсорных модулей. Старшая и подготовительная группы. – Волгоград: Учитель, 2014 – 127 с. </w:t>
            </w:r>
          </w:p>
        </w:tc>
      </w:tr>
      <w:tr w:rsidR="007E3953" w:rsidRPr="007C4F1E" w:rsidTr="003660D3">
        <w:tc>
          <w:tcPr>
            <w:tcW w:w="9571" w:type="dxa"/>
          </w:tcPr>
          <w:p w:rsidR="007C4F1E" w:rsidRPr="007C4F1E" w:rsidRDefault="007C4F1E" w:rsidP="007C4F1E">
            <w:pPr>
              <w:jc w:val="both"/>
              <w:rPr>
                <w:rFonts w:ascii="Times New Roman" w:hAnsi="Times New Roman" w:cs="Times New Roman"/>
                <w:b/>
                <w:sz w:val="20"/>
                <w:szCs w:val="20"/>
              </w:rPr>
            </w:pPr>
            <w:r w:rsidRPr="007C4F1E">
              <w:rPr>
                <w:rFonts w:ascii="Times New Roman" w:hAnsi="Times New Roman" w:cs="Times New Roman"/>
                <w:b/>
                <w:sz w:val="20"/>
                <w:szCs w:val="20"/>
              </w:rPr>
              <w:t>Познавательное развитие:</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Белая К.Ю. Картотека воспитателя. Тематические дни в детском саду. 40 карточек для </w:t>
            </w:r>
            <w:r w:rsidRPr="007C4F1E">
              <w:rPr>
                <w:rFonts w:ascii="Times New Roman" w:hAnsi="Times New Roman" w:cs="Times New Roman"/>
                <w:sz w:val="20"/>
                <w:szCs w:val="20"/>
              </w:rPr>
              <w:lastRenderedPageBreak/>
              <w:t>планирования и проведения тематических дней с детьми дошкольного возраста. - М.: ООО «Русское слово – учебник», 2019. – 40 карточек</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Белая К.Ю. Картотека воспитателя. Тематические недели в детском саду. 40 карточек для планирования и проведения тематических недель с детьми дошкольного возраста. - М.: ООО «Русское слово – учебник», 2018. – 40 карточек</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Белая К.Ю., </w:t>
            </w:r>
            <w:proofErr w:type="spellStart"/>
            <w:r w:rsidRPr="007C4F1E">
              <w:rPr>
                <w:rFonts w:ascii="Times New Roman" w:hAnsi="Times New Roman" w:cs="Times New Roman"/>
                <w:sz w:val="20"/>
                <w:szCs w:val="20"/>
              </w:rPr>
              <w:t>Каралашвили</w:t>
            </w:r>
            <w:proofErr w:type="spellEnd"/>
            <w:r w:rsidRPr="007C4F1E">
              <w:rPr>
                <w:rFonts w:ascii="Times New Roman" w:hAnsi="Times New Roman" w:cs="Times New Roman"/>
                <w:sz w:val="20"/>
                <w:szCs w:val="20"/>
              </w:rPr>
              <w:t xml:space="preserve"> Е.А., Павлова Л.И. Картотека воспитателя. Образовательные проекты в детском саду. 40 интересных проектов для совместной деятельности с детьми старшего дошкольного возраста. - М.: ООО «Русское слово – учебник», 2020. – 40 карточек</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Белая К.Ю., </w:t>
            </w:r>
            <w:proofErr w:type="spellStart"/>
            <w:r w:rsidRPr="007C4F1E">
              <w:rPr>
                <w:rFonts w:ascii="Times New Roman" w:hAnsi="Times New Roman" w:cs="Times New Roman"/>
                <w:sz w:val="20"/>
                <w:szCs w:val="20"/>
              </w:rPr>
              <w:t>Каралашвили</w:t>
            </w:r>
            <w:proofErr w:type="spellEnd"/>
            <w:r w:rsidRPr="007C4F1E">
              <w:rPr>
                <w:rFonts w:ascii="Times New Roman" w:hAnsi="Times New Roman" w:cs="Times New Roman"/>
                <w:sz w:val="20"/>
                <w:szCs w:val="20"/>
              </w:rPr>
              <w:t xml:space="preserve"> Е.А., Павлова Л.И. Картотека воспитателя. Тематические прогулки с дошкольниками. 40 интересных </w:t>
            </w:r>
            <w:proofErr w:type="spellStart"/>
            <w:proofErr w:type="gramStart"/>
            <w:r w:rsidRPr="007C4F1E">
              <w:rPr>
                <w:rFonts w:ascii="Times New Roman" w:hAnsi="Times New Roman" w:cs="Times New Roman"/>
                <w:sz w:val="20"/>
                <w:szCs w:val="20"/>
              </w:rPr>
              <w:t>интересных</w:t>
            </w:r>
            <w:proofErr w:type="spellEnd"/>
            <w:proofErr w:type="gramEnd"/>
            <w:r w:rsidRPr="007C4F1E">
              <w:rPr>
                <w:rFonts w:ascii="Times New Roman" w:hAnsi="Times New Roman" w:cs="Times New Roman"/>
                <w:sz w:val="20"/>
                <w:szCs w:val="20"/>
              </w:rPr>
              <w:t xml:space="preserve"> и веселых прогулок с детьми дошкольного возраста. - М.: ООО «Русское слово – учебник», 2019. – 40 карточек</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Колесникова Е.В. Я решаю логические задачи: Математика для детей 5-7 лет. – М.: ТЦ Сфера, 2015. – 48 с. </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Костылева Н.Ю., Лебедева А.С. Учебно-игровой комплект для детей 5-8 лет «Времена года». – М.: ТЦ Сфера, 2015 </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Математика в движении: планирование, оздоровительно-развивающие занятия, подвижно-дидактические игры. Подготовительная группа/авт.-сост. Н.В. </w:t>
            </w:r>
            <w:proofErr w:type="spellStart"/>
            <w:r w:rsidRPr="007C4F1E">
              <w:rPr>
                <w:rFonts w:ascii="Times New Roman" w:hAnsi="Times New Roman" w:cs="Times New Roman"/>
                <w:sz w:val="20"/>
                <w:szCs w:val="20"/>
              </w:rPr>
              <w:t>Финогенова</w:t>
            </w:r>
            <w:proofErr w:type="spellEnd"/>
            <w:r w:rsidRPr="007C4F1E">
              <w:rPr>
                <w:rFonts w:ascii="Times New Roman" w:hAnsi="Times New Roman" w:cs="Times New Roman"/>
                <w:sz w:val="20"/>
                <w:szCs w:val="20"/>
              </w:rPr>
              <w:t xml:space="preserve">, М.Ю. Рыбина, Е.В. </w:t>
            </w:r>
            <w:proofErr w:type="spellStart"/>
            <w:r w:rsidRPr="007C4F1E">
              <w:rPr>
                <w:rFonts w:ascii="Times New Roman" w:hAnsi="Times New Roman" w:cs="Times New Roman"/>
                <w:sz w:val="20"/>
                <w:szCs w:val="20"/>
              </w:rPr>
              <w:t>Ремизенко</w:t>
            </w:r>
            <w:proofErr w:type="spellEnd"/>
            <w:r w:rsidRPr="007C4F1E">
              <w:rPr>
                <w:rFonts w:ascii="Times New Roman" w:hAnsi="Times New Roman" w:cs="Times New Roman"/>
                <w:sz w:val="20"/>
                <w:szCs w:val="20"/>
              </w:rPr>
              <w:t xml:space="preserve">. – Волгоград: Учитель, 2014. – 165 с. </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Познавательно-исследовательская деятельность детей. Опыты и эксперименты с веществами и материалами. Комплект из 16 карт. – Волгоград: Учитель, 2015 </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Рыжакова Н.А. Картотека воспитателя. Исследование природы в детском саду в двух частях. Часть 1. 43 карточки для планирования и организации исследований природы с детьми старшего дошкольного возраста. - М.: ООО «Русское слово – учебник», 2019. – 43 карточки</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Рыжакова Н.А. Картотека воспитателя. Исследование природы в детском саду в двух частях. Часть 2. 40 карточек для планирования и организации исследований природы с детьми старшего дошкольного возраста. - М.: ООО «Русское слово – учебник», 2019. – 40 карточек</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Тематические плакаты «Времена года» с методическими рекомендациями. – Волгоград: Учитель, 2015 </w:t>
            </w:r>
          </w:p>
          <w:p w:rsidR="007C4F1E" w:rsidRPr="007C4F1E" w:rsidRDefault="007C4F1E" w:rsidP="002E4222">
            <w:pPr>
              <w:pStyle w:val="a5"/>
              <w:numPr>
                <w:ilvl w:val="0"/>
                <w:numId w:val="182"/>
              </w:numPr>
              <w:jc w:val="both"/>
              <w:rPr>
                <w:rFonts w:ascii="Times New Roman" w:hAnsi="Times New Roman" w:cs="Times New Roman"/>
                <w:sz w:val="20"/>
                <w:szCs w:val="20"/>
              </w:rPr>
            </w:pPr>
            <w:r w:rsidRPr="007C4F1E">
              <w:rPr>
                <w:rFonts w:ascii="Times New Roman" w:hAnsi="Times New Roman" w:cs="Times New Roman"/>
                <w:sz w:val="20"/>
                <w:szCs w:val="20"/>
              </w:rPr>
              <w:t xml:space="preserve">Тематические плакаты «Временные явления» с методическими рекомендациями. – Волгоград: Учитель, 2015 </w:t>
            </w:r>
          </w:p>
          <w:p w:rsidR="007E3953" w:rsidRPr="007C4F1E" w:rsidRDefault="007C4F1E" w:rsidP="007C4F1E">
            <w:pPr>
              <w:pStyle w:val="a5"/>
              <w:jc w:val="both"/>
              <w:rPr>
                <w:rFonts w:ascii="Times New Roman" w:hAnsi="Times New Roman" w:cs="Times New Roman"/>
                <w:sz w:val="20"/>
                <w:szCs w:val="20"/>
              </w:rPr>
            </w:pPr>
            <w:r w:rsidRPr="007C4F1E">
              <w:rPr>
                <w:rFonts w:ascii="Times New Roman" w:hAnsi="Times New Roman" w:cs="Times New Roman"/>
                <w:sz w:val="20"/>
                <w:szCs w:val="20"/>
              </w:rPr>
              <w:t>Тематические плакаты «Изучаем время». – Волгоград: Учитель, 2015</w:t>
            </w:r>
          </w:p>
        </w:tc>
      </w:tr>
      <w:tr w:rsidR="007E3953" w:rsidRPr="007C4F1E" w:rsidTr="003660D3">
        <w:tc>
          <w:tcPr>
            <w:tcW w:w="9571" w:type="dxa"/>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lastRenderedPageBreak/>
              <w:t>3. Речевое развитие:</w:t>
            </w:r>
          </w:p>
          <w:p w:rsidR="007E3953" w:rsidRPr="007C4F1E" w:rsidRDefault="007E3953" w:rsidP="002E4222">
            <w:pPr>
              <w:pStyle w:val="a5"/>
              <w:numPr>
                <w:ilvl w:val="0"/>
                <w:numId w:val="187"/>
              </w:numPr>
              <w:jc w:val="both"/>
              <w:rPr>
                <w:rFonts w:ascii="Times New Roman" w:hAnsi="Times New Roman" w:cs="Times New Roman"/>
                <w:b/>
                <w:sz w:val="20"/>
                <w:szCs w:val="20"/>
              </w:rPr>
            </w:pPr>
            <w:r w:rsidRPr="007C4F1E">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7E3953" w:rsidRPr="007C4F1E" w:rsidRDefault="007E3953" w:rsidP="002E4222">
            <w:pPr>
              <w:pStyle w:val="a5"/>
              <w:numPr>
                <w:ilvl w:val="0"/>
                <w:numId w:val="187"/>
              </w:numPr>
              <w:jc w:val="both"/>
              <w:rPr>
                <w:rFonts w:ascii="Times New Roman" w:hAnsi="Times New Roman" w:cs="Times New Roman"/>
                <w:b/>
                <w:sz w:val="20"/>
                <w:szCs w:val="20"/>
              </w:rPr>
            </w:pPr>
            <w:r w:rsidRPr="007C4F1E">
              <w:rPr>
                <w:rFonts w:ascii="Times New Roman" w:hAnsi="Times New Roman" w:cs="Times New Roman"/>
                <w:sz w:val="20"/>
                <w:szCs w:val="20"/>
              </w:rPr>
              <w:t>Мультимедийное сопровождение. Нищева Н.В. Подгрупповое логопедическое занятие из цикла «Четыре времени года» в подготовительной к школе группе для детей с ОНР. – СПб</w:t>
            </w:r>
            <w:proofErr w:type="gramStart"/>
            <w:r w:rsidRPr="007C4F1E">
              <w:rPr>
                <w:rFonts w:ascii="Times New Roman" w:hAnsi="Times New Roman" w:cs="Times New Roman"/>
                <w:sz w:val="20"/>
                <w:szCs w:val="20"/>
              </w:rPr>
              <w:t xml:space="preserve">.: </w:t>
            </w:r>
            <w:proofErr w:type="gramEnd"/>
            <w:r w:rsidRPr="007C4F1E">
              <w:rPr>
                <w:rFonts w:ascii="Times New Roman" w:hAnsi="Times New Roman" w:cs="Times New Roman"/>
                <w:sz w:val="20"/>
                <w:szCs w:val="20"/>
              </w:rPr>
              <w:t xml:space="preserve">ДЕТСТВО-ПРЕСС, 2015. </w:t>
            </w:r>
          </w:p>
          <w:p w:rsidR="007E3953" w:rsidRPr="007C4F1E" w:rsidRDefault="007E3953" w:rsidP="002E4222">
            <w:pPr>
              <w:pStyle w:val="a5"/>
              <w:numPr>
                <w:ilvl w:val="0"/>
                <w:numId w:val="187"/>
              </w:numPr>
              <w:jc w:val="both"/>
              <w:rPr>
                <w:rFonts w:ascii="Times New Roman" w:hAnsi="Times New Roman" w:cs="Times New Roman"/>
                <w:b/>
                <w:sz w:val="20"/>
                <w:szCs w:val="20"/>
              </w:rPr>
            </w:pPr>
            <w:r w:rsidRPr="007C4F1E">
              <w:rPr>
                <w:rFonts w:ascii="Times New Roman" w:hAnsi="Times New Roman" w:cs="Times New Roman"/>
                <w:sz w:val="20"/>
                <w:szCs w:val="20"/>
              </w:rPr>
              <w:t xml:space="preserve">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w:t>
            </w:r>
            <w:proofErr w:type="gramStart"/>
            <w:r w:rsidRPr="007C4F1E">
              <w:rPr>
                <w:rFonts w:ascii="Times New Roman" w:hAnsi="Times New Roman" w:cs="Times New Roman"/>
                <w:sz w:val="20"/>
                <w:szCs w:val="20"/>
              </w:rPr>
              <w:t>ДО</w:t>
            </w:r>
            <w:proofErr w:type="gramEnd"/>
            <w:r w:rsidRPr="007C4F1E">
              <w:rPr>
                <w:rFonts w:ascii="Times New Roman" w:hAnsi="Times New Roman" w:cs="Times New Roman"/>
                <w:sz w:val="20"/>
                <w:szCs w:val="20"/>
              </w:rPr>
              <w:t xml:space="preserve">. – СПб.: ДЕТСТВО-ПРЕСС, 2015. – 240 </w:t>
            </w:r>
            <w:proofErr w:type="gramStart"/>
            <w:r w:rsidRPr="007C4F1E">
              <w:rPr>
                <w:rFonts w:ascii="Times New Roman" w:hAnsi="Times New Roman" w:cs="Times New Roman"/>
                <w:sz w:val="20"/>
                <w:szCs w:val="20"/>
              </w:rPr>
              <w:t>с</w:t>
            </w:r>
            <w:proofErr w:type="gramEnd"/>
            <w:r w:rsidRPr="007C4F1E">
              <w:rPr>
                <w:rFonts w:ascii="Times New Roman" w:hAnsi="Times New Roman" w:cs="Times New Roman"/>
                <w:sz w:val="20"/>
                <w:szCs w:val="20"/>
              </w:rPr>
              <w:t xml:space="preserve">. </w:t>
            </w:r>
          </w:p>
          <w:p w:rsidR="007E3953" w:rsidRPr="007C4F1E" w:rsidRDefault="007E3953" w:rsidP="002E4222">
            <w:pPr>
              <w:pStyle w:val="a5"/>
              <w:numPr>
                <w:ilvl w:val="0"/>
                <w:numId w:val="187"/>
              </w:numPr>
              <w:jc w:val="both"/>
              <w:rPr>
                <w:rFonts w:ascii="Times New Roman" w:hAnsi="Times New Roman" w:cs="Times New Roman"/>
                <w:b/>
                <w:sz w:val="20"/>
                <w:szCs w:val="20"/>
              </w:rPr>
            </w:pPr>
            <w:r w:rsidRPr="007C4F1E">
              <w:rPr>
                <w:rFonts w:ascii="Times New Roman" w:hAnsi="Times New Roman" w:cs="Times New Roman"/>
                <w:sz w:val="20"/>
                <w:szCs w:val="20"/>
              </w:rPr>
              <w:t xml:space="preserve">Нищева Н.В.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Сентябрь-январь. – СПб.: ДЕТСТВО-ПРЕСС, 2016. – 448 </w:t>
            </w:r>
            <w:proofErr w:type="gramStart"/>
            <w:r w:rsidRPr="007C4F1E">
              <w:rPr>
                <w:rFonts w:ascii="Times New Roman" w:hAnsi="Times New Roman" w:cs="Times New Roman"/>
                <w:sz w:val="20"/>
                <w:szCs w:val="20"/>
              </w:rPr>
              <w:t>с</w:t>
            </w:r>
            <w:proofErr w:type="gramEnd"/>
          </w:p>
        </w:tc>
      </w:tr>
      <w:tr w:rsidR="007E3953" w:rsidRPr="007C4F1E" w:rsidTr="003660D3">
        <w:tc>
          <w:tcPr>
            <w:tcW w:w="9571" w:type="dxa"/>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t>4. Художественно-эстетическое развитие:</w:t>
            </w:r>
          </w:p>
          <w:p w:rsidR="007E3953" w:rsidRPr="007C4F1E" w:rsidRDefault="007E3953" w:rsidP="002E4222">
            <w:pPr>
              <w:pStyle w:val="a5"/>
              <w:numPr>
                <w:ilvl w:val="0"/>
                <w:numId w:val="188"/>
              </w:numPr>
              <w:jc w:val="both"/>
              <w:rPr>
                <w:rFonts w:ascii="Times New Roman" w:hAnsi="Times New Roman" w:cs="Times New Roman"/>
                <w:sz w:val="20"/>
                <w:szCs w:val="20"/>
              </w:rPr>
            </w:pPr>
            <w:r w:rsidRPr="007C4F1E">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tc>
      </w:tr>
      <w:tr w:rsidR="007E3953" w:rsidRPr="007C4F1E" w:rsidTr="003660D3">
        <w:tc>
          <w:tcPr>
            <w:tcW w:w="9571" w:type="dxa"/>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t>5. Физическое развитие:</w:t>
            </w:r>
          </w:p>
          <w:p w:rsidR="007E3953" w:rsidRPr="007C4F1E" w:rsidRDefault="007E3953" w:rsidP="002E4222">
            <w:pPr>
              <w:pStyle w:val="a5"/>
              <w:numPr>
                <w:ilvl w:val="0"/>
                <w:numId w:val="172"/>
              </w:numPr>
              <w:jc w:val="both"/>
              <w:rPr>
                <w:rFonts w:ascii="Times New Roman" w:hAnsi="Times New Roman" w:cs="Times New Roman"/>
                <w:sz w:val="20"/>
                <w:szCs w:val="20"/>
              </w:rPr>
            </w:pPr>
            <w:r w:rsidRPr="007C4F1E">
              <w:rPr>
                <w:rFonts w:ascii="Times New Roman" w:hAnsi="Times New Roman" w:cs="Times New Roman"/>
                <w:sz w:val="20"/>
                <w:szCs w:val="20"/>
              </w:rPr>
              <w:t>Вольская В., Турбин Р. Здоровье ребенка. Беседы и игры с детьми 3-7 лет. Демонстрационный материал. М.: ТЦ Сфера, 2013</w:t>
            </w:r>
          </w:p>
          <w:p w:rsidR="007E3953" w:rsidRPr="007C4F1E" w:rsidRDefault="007E3953" w:rsidP="002E4222">
            <w:pPr>
              <w:pStyle w:val="a5"/>
              <w:numPr>
                <w:ilvl w:val="0"/>
                <w:numId w:val="172"/>
              </w:numPr>
              <w:jc w:val="both"/>
              <w:rPr>
                <w:rFonts w:ascii="Times New Roman" w:hAnsi="Times New Roman" w:cs="Times New Roman"/>
                <w:sz w:val="20"/>
                <w:szCs w:val="20"/>
              </w:rPr>
            </w:pPr>
            <w:r w:rsidRPr="007C4F1E">
              <w:rPr>
                <w:rFonts w:ascii="Times New Roman" w:hAnsi="Times New Roman" w:cs="Times New Roman"/>
                <w:sz w:val="20"/>
                <w:szCs w:val="20"/>
              </w:rPr>
              <w:t>Зенина Т.Н. Играем вместе, играем всей семьей! Методическое пособие. – М.: Центр педагогического образования, 2016. – 64 с.</w:t>
            </w:r>
          </w:p>
          <w:p w:rsidR="007E3953" w:rsidRPr="007C4F1E" w:rsidRDefault="007E3953" w:rsidP="002E4222">
            <w:pPr>
              <w:pStyle w:val="a5"/>
              <w:numPr>
                <w:ilvl w:val="0"/>
                <w:numId w:val="172"/>
              </w:numPr>
              <w:jc w:val="both"/>
              <w:rPr>
                <w:rFonts w:ascii="Times New Roman" w:hAnsi="Times New Roman" w:cs="Times New Roman"/>
                <w:sz w:val="20"/>
                <w:szCs w:val="20"/>
              </w:rPr>
            </w:pPr>
            <w:r w:rsidRPr="007C4F1E">
              <w:rPr>
                <w:rFonts w:ascii="Times New Roman" w:hAnsi="Times New Roman" w:cs="Times New Roman"/>
                <w:sz w:val="20"/>
                <w:szCs w:val="20"/>
              </w:rPr>
              <w:t xml:space="preserve">Математика в движении: планирование, оздоровительно-развивающие занятия, подвижно-дидактические игры. Подготовительная группа/авт.-сост. Н.В. Финогенова, М.Ю. Рыбина, Е.В. Ремизенко. – Волгоград: Учитель, 2014. – 165 с. </w:t>
            </w:r>
          </w:p>
          <w:p w:rsidR="007E3953" w:rsidRPr="007C4F1E" w:rsidRDefault="007E3953" w:rsidP="002E4222">
            <w:pPr>
              <w:pStyle w:val="a5"/>
              <w:numPr>
                <w:ilvl w:val="0"/>
                <w:numId w:val="172"/>
              </w:numPr>
              <w:jc w:val="both"/>
              <w:rPr>
                <w:rFonts w:ascii="Times New Roman" w:hAnsi="Times New Roman" w:cs="Times New Roman"/>
                <w:sz w:val="20"/>
                <w:szCs w:val="20"/>
              </w:rPr>
            </w:pPr>
            <w:r w:rsidRPr="007C4F1E">
              <w:rPr>
                <w:rFonts w:ascii="Times New Roman" w:hAnsi="Times New Roman" w:cs="Times New Roman"/>
                <w:sz w:val="20"/>
                <w:szCs w:val="20"/>
              </w:rPr>
              <w:t xml:space="preserve">Мультимедийное сопровождение. 1С: Школа. Дошкольное образование, 6-7 лет. Электронное издание + книга методических рекомендаций. – М.: ООО «1С-Паблишинг», 2014 </w:t>
            </w:r>
          </w:p>
          <w:p w:rsidR="007E3953" w:rsidRPr="007C4F1E" w:rsidRDefault="007E3953" w:rsidP="002E4222">
            <w:pPr>
              <w:pStyle w:val="a5"/>
              <w:numPr>
                <w:ilvl w:val="0"/>
                <w:numId w:val="172"/>
              </w:numPr>
              <w:jc w:val="both"/>
              <w:rPr>
                <w:rFonts w:ascii="Times New Roman" w:hAnsi="Times New Roman" w:cs="Times New Roman"/>
                <w:sz w:val="20"/>
                <w:szCs w:val="20"/>
              </w:rPr>
            </w:pPr>
            <w:r w:rsidRPr="007C4F1E">
              <w:rPr>
                <w:rFonts w:ascii="Times New Roman" w:hAnsi="Times New Roman" w:cs="Times New Roman"/>
                <w:sz w:val="20"/>
                <w:szCs w:val="20"/>
              </w:rPr>
              <w:t xml:space="preserve">Правила закаливания. Наглядно-оформительские плакаты. – Волгоград: Учитель, 2015 </w:t>
            </w:r>
          </w:p>
          <w:p w:rsidR="007E3953" w:rsidRPr="007C4F1E" w:rsidRDefault="007E3953" w:rsidP="002E4222">
            <w:pPr>
              <w:pStyle w:val="a5"/>
              <w:numPr>
                <w:ilvl w:val="0"/>
                <w:numId w:val="172"/>
              </w:numPr>
              <w:jc w:val="both"/>
              <w:rPr>
                <w:rFonts w:ascii="Times New Roman" w:hAnsi="Times New Roman" w:cs="Times New Roman"/>
                <w:sz w:val="20"/>
                <w:szCs w:val="20"/>
              </w:rPr>
            </w:pPr>
            <w:r w:rsidRPr="007C4F1E">
              <w:rPr>
                <w:rFonts w:ascii="Times New Roman" w:hAnsi="Times New Roman" w:cs="Times New Roman"/>
                <w:sz w:val="20"/>
                <w:szCs w:val="20"/>
              </w:rPr>
              <w:t xml:space="preserve">Соколова Л.А. Комплексы сюжетных утренних гимнастик для дошкольников. – СПб.: ООО «ИЗДАТЕЛЬСТВО «ДЕТСТВО-ПРЕСС», 2015. – 80 </w:t>
            </w:r>
            <w:proofErr w:type="gramStart"/>
            <w:r w:rsidRPr="007C4F1E">
              <w:rPr>
                <w:rFonts w:ascii="Times New Roman" w:hAnsi="Times New Roman" w:cs="Times New Roman"/>
                <w:sz w:val="20"/>
                <w:szCs w:val="20"/>
              </w:rPr>
              <w:t>с</w:t>
            </w:r>
            <w:proofErr w:type="gramEnd"/>
            <w:r w:rsidRPr="007C4F1E">
              <w:rPr>
                <w:rFonts w:ascii="Times New Roman" w:hAnsi="Times New Roman" w:cs="Times New Roman"/>
                <w:sz w:val="20"/>
                <w:szCs w:val="20"/>
              </w:rPr>
              <w:t>.</w:t>
            </w:r>
          </w:p>
          <w:p w:rsidR="007E3953" w:rsidRPr="007C4F1E" w:rsidRDefault="007E3953" w:rsidP="002E4222">
            <w:pPr>
              <w:pStyle w:val="a5"/>
              <w:numPr>
                <w:ilvl w:val="0"/>
                <w:numId w:val="172"/>
              </w:numPr>
              <w:jc w:val="both"/>
              <w:rPr>
                <w:rFonts w:ascii="Times New Roman" w:hAnsi="Times New Roman" w:cs="Times New Roman"/>
                <w:sz w:val="20"/>
                <w:szCs w:val="20"/>
              </w:rPr>
            </w:pPr>
            <w:r w:rsidRPr="007C4F1E">
              <w:rPr>
                <w:rFonts w:ascii="Times New Roman" w:hAnsi="Times New Roman" w:cs="Times New Roman"/>
                <w:sz w:val="20"/>
                <w:szCs w:val="20"/>
              </w:rPr>
              <w:t xml:space="preserve">Физкультура в играх/авт.-сост. Н.Н. Гладышева. – Волгоград: Учитель, 2015 </w:t>
            </w:r>
          </w:p>
        </w:tc>
      </w:tr>
      <w:tr w:rsidR="007E3953" w:rsidRPr="007C4F1E" w:rsidTr="003660D3">
        <w:tc>
          <w:tcPr>
            <w:tcW w:w="9571" w:type="dxa"/>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lastRenderedPageBreak/>
              <w:t>Педагогический мониторинг:</w:t>
            </w:r>
          </w:p>
          <w:p w:rsidR="007E3953" w:rsidRPr="007C4F1E" w:rsidRDefault="007E3953" w:rsidP="002E4222">
            <w:pPr>
              <w:pStyle w:val="a5"/>
              <w:numPr>
                <w:ilvl w:val="0"/>
                <w:numId w:val="189"/>
              </w:numPr>
              <w:jc w:val="both"/>
              <w:rPr>
                <w:rFonts w:ascii="Times New Roman" w:hAnsi="Times New Roman" w:cs="Times New Roman"/>
                <w:sz w:val="20"/>
                <w:szCs w:val="20"/>
              </w:rPr>
            </w:pPr>
            <w:r w:rsidRPr="007C4F1E">
              <w:rPr>
                <w:rFonts w:ascii="Times New Roman" w:hAnsi="Times New Roman" w:cs="Times New Roman"/>
                <w:sz w:val="20"/>
                <w:szCs w:val="20"/>
              </w:rPr>
              <w:t xml:space="preserve">Афонькина Ю.А. Педагогический мониторинг в новом контексте образовательной деятельности. Изучение индивидуального развития детей. Подготовительная группа. – Волгоград: Учитель, 2016. – 61 с. </w:t>
            </w:r>
          </w:p>
        </w:tc>
      </w:tr>
      <w:tr w:rsidR="007E3953" w:rsidRPr="007C4F1E" w:rsidTr="003660D3">
        <w:tc>
          <w:tcPr>
            <w:tcW w:w="9571" w:type="dxa"/>
            <w:tcBorders>
              <w:bottom w:val="single" w:sz="12" w:space="0" w:color="auto"/>
            </w:tcBorders>
          </w:tcPr>
          <w:p w:rsidR="007E3953" w:rsidRPr="007C4F1E" w:rsidRDefault="007E3953" w:rsidP="003660D3">
            <w:pPr>
              <w:jc w:val="both"/>
              <w:rPr>
                <w:rFonts w:ascii="Times New Roman" w:hAnsi="Times New Roman" w:cs="Times New Roman"/>
                <w:b/>
                <w:sz w:val="20"/>
                <w:szCs w:val="20"/>
              </w:rPr>
            </w:pPr>
            <w:r w:rsidRPr="007C4F1E">
              <w:rPr>
                <w:rFonts w:ascii="Times New Roman" w:hAnsi="Times New Roman" w:cs="Times New Roman"/>
                <w:b/>
                <w:sz w:val="20"/>
                <w:szCs w:val="20"/>
              </w:rPr>
              <w:t>Работа с родителями:</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Информационно-деловое оснащение ДОО. Нормативно-законодательная база современного дошкольного образования для родителей/сост. Н.В. Верещагина. – </w:t>
            </w:r>
            <w:r w:rsidR="00257BBE" w:rsidRPr="007C4F1E">
              <w:rPr>
                <w:rFonts w:ascii="Times New Roman" w:hAnsi="Times New Roman" w:cs="Times New Roman"/>
                <w:sz w:val="20"/>
                <w:szCs w:val="20"/>
              </w:rPr>
              <w:t xml:space="preserve">СПб.: ИЗДАТЕЛЬСТВО «ДЕТСТВО-ПРЕСС», 2015. – 8 </w:t>
            </w:r>
            <w:proofErr w:type="gramStart"/>
            <w:r w:rsidR="00257BBE" w:rsidRPr="007C4F1E">
              <w:rPr>
                <w:rFonts w:ascii="Times New Roman" w:hAnsi="Times New Roman" w:cs="Times New Roman"/>
                <w:sz w:val="20"/>
                <w:szCs w:val="20"/>
              </w:rPr>
              <w:t>с</w:t>
            </w:r>
            <w:proofErr w:type="gramEnd"/>
            <w:r w:rsidR="00257BBE" w:rsidRPr="007C4F1E">
              <w:rPr>
                <w:rFonts w:ascii="Times New Roman" w:hAnsi="Times New Roman" w:cs="Times New Roman"/>
                <w:sz w:val="20"/>
                <w:szCs w:val="20"/>
              </w:rPr>
              <w:t>.</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Мультимедийное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7E3953" w:rsidRPr="007C4F1E" w:rsidRDefault="007E3953" w:rsidP="002E4222">
            <w:pPr>
              <w:pStyle w:val="a5"/>
              <w:numPr>
                <w:ilvl w:val="0"/>
                <w:numId w:val="190"/>
              </w:numPr>
              <w:jc w:val="both"/>
              <w:rPr>
                <w:rFonts w:ascii="Times New Roman" w:hAnsi="Times New Roman" w:cs="Times New Roman"/>
                <w:b/>
                <w:sz w:val="20"/>
                <w:szCs w:val="20"/>
              </w:rPr>
            </w:pPr>
            <w:r w:rsidRPr="007C4F1E">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Осень.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Зима.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Весна.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Пришла волшебница зима.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К нам пришла осень.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Наглядно-тематический родительский уголок в ДОО. Безопасность ребенка. – Волгоград: Учитель, 2015</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Здоровый образ жизни семьи.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Наглядно-тематический родительский уголок в ДОО. Здравствуй, детский сад. – Волгоград: Учитель, 2015</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Игрушки и речевое развитие.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p>
          <w:p w:rsidR="007E3953" w:rsidRPr="007C4F1E" w:rsidRDefault="007E3953" w:rsidP="002E4222">
            <w:pPr>
              <w:pStyle w:val="a5"/>
              <w:numPr>
                <w:ilvl w:val="0"/>
                <w:numId w:val="190"/>
              </w:numPr>
              <w:jc w:val="both"/>
              <w:rPr>
                <w:rFonts w:ascii="Times New Roman" w:hAnsi="Times New Roman" w:cs="Times New Roman"/>
                <w:sz w:val="20"/>
                <w:szCs w:val="20"/>
              </w:rPr>
            </w:pPr>
            <w:r w:rsidRPr="007C4F1E">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p>
          <w:p w:rsidR="007E3953" w:rsidRPr="007C4F1E" w:rsidRDefault="007E3953" w:rsidP="002E4222">
            <w:pPr>
              <w:pStyle w:val="a5"/>
              <w:numPr>
                <w:ilvl w:val="0"/>
                <w:numId w:val="190"/>
              </w:numPr>
              <w:jc w:val="both"/>
              <w:rPr>
                <w:rFonts w:ascii="Times New Roman" w:hAnsi="Times New Roman" w:cs="Times New Roman"/>
                <w:b/>
                <w:sz w:val="20"/>
                <w:szCs w:val="20"/>
              </w:rPr>
            </w:pPr>
            <w:r w:rsidRPr="007C4F1E">
              <w:rPr>
                <w:rFonts w:ascii="Times New Roman" w:hAnsi="Times New Roman" w:cs="Times New Roman"/>
                <w:sz w:val="20"/>
                <w:szCs w:val="20"/>
              </w:rPr>
              <w:t xml:space="preserve">Наглядно-тематический родительский уголок в ДОО. Развитие речи дошкольника в семье. – Волгоград: Учитель, 2015 </w:t>
            </w:r>
          </w:p>
          <w:p w:rsidR="007E3953" w:rsidRPr="007C4F1E" w:rsidRDefault="007E3953" w:rsidP="002E4222">
            <w:pPr>
              <w:pStyle w:val="a5"/>
              <w:numPr>
                <w:ilvl w:val="0"/>
                <w:numId w:val="190"/>
              </w:numPr>
              <w:jc w:val="both"/>
              <w:rPr>
                <w:rFonts w:ascii="Times New Roman" w:hAnsi="Times New Roman" w:cs="Times New Roman"/>
                <w:b/>
                <w:sz w:val="20"/>
                <w:szCs w:val="20"/>
              </w:rPr>
            </w:pPr>
            <w:r w:rsidRPr="007C4F1E">
              <w:rPr>
                <w:rFonts w:ascii="Times New Roman" w:hAnsi="Times New Roman" w:cs="Times New Roman"/>
                <w:sz w:val="20"/>
                <w:szCs w:val="20"/>
              </w:rPr>
              <w:t xml:space="preserve">Наглядно-тематический родительский уголок. </w:t>
            </w:r>
            <w:r w:rsidR="00257BBE" w:rsidRPr="007C4F1E">
              <w:rPr>
                <w:rFonts w:ascii="Times New Roman" w:hAnsi="Times New Roman" w:cs="Times New Roman"/>
                <w:sz w:val="20"/>
                <w:szCs w:val="20"/>
              </w:rPr>
              <w:t xml:space="preserve">ФГОС ДО. – Волгоград: </w:t>
            </w:r>
            <w:r w:rsidRPr="007C4F1E">
              <w:rPr>
                <w:rFonts w:ascii="Times New Roman" w:hAnsi="Times New Roman" w:cs="Times New Roman"/>
                <w:sz w:val="20"/>
                <w:szCs w:val="20"/>
              </w:rPr>
              <w:t xml:space="preserve">Учитель, 2015 </w:t>
            </w:r>
          </w:p>
        </w:tc>
      </w:tr>
      <w:tr w:rsidR="007E3953" w:rsidRPr="007C4F1E" w:rsidTr="003660D3">
        <w:tc>
          <w:tcPr>
            <w:tcW w:w="9571" w:type="dxa"/>
            <w:tcBorders>
              <w:top w:val="single" w:sz="12" w:space="0" w:color="auto"/>
            </w:tcBorders>
          </w:tcPr>
          <w:p w:rsidR="007E3953" w:rsidRPr="007C4F1E" w:rsidRDefault="007E3953" w:rsidP="003660D3">
            <w:pPr>
              <w:jc w:val="center"/>
              <w:rPr>
                <w:rFonts w:ascii="Times New Roman" w:hAnsi="Times New Roman" w:cs="Times New Roman"/>
                <w:b/>
                <w:sz w:val="20"/>
                <w:szCs w:val="20"/>
              </w:rPr>
            </w:pPr>
            <w:r w:rsidRPr="007C4F1E">
              <w:rPr>
                <w:rFonts w:ascii="Times New Roman" w:hAnsi="Times New Roman" w:cs="Times New Roman"/>
                <w:b/>
                <w:sz w:val="20"/>
                <w:szCs w:val="20"/>
              </w:rPr>
              <w:t>Методический кабинет</w:t>
            </w:r>
          </w:p>
        </w:tc>
      </w:tr>
      <w:tr w:rsidR="007E3953" w:rsidRPr="007C4F1E" w:rsidTr="003660D3">
        <w:tc>
          <w:tcPr>
            <w:tcW w:w="9571" w:type="dxa"/>
          </w:tcPr>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 xml:space="preserve">Аверин С.А., Коновалова Т.Г., Маркова В.А. Реализуем ФГОС </w:t>
            </w:r>
            <w:proofErr w:type="gramStart"/>
            <w:r w:rsidRPr="007C4F1E">
              <w:rPr>
                <w:rFonts w:ascii="Times New Roman" w:hAnsi="Times New Roman" w:cs="Times New Roman"/>
                <w:sz w:val="20"/>
                <w:szCs w:val="20"/>
              </w:rPr>
              <w:t>ДО</w:t>
            </w:r>
            <w:proofErr w:type="gramEnd"/>
            <w:r w:rsidRPr="007C4F1E">
              <w:rPr>
                <w:rFonts w:ascii="Times New Roman" w:hAnsi="Times New Roman" w:cs="Times New Roman"/>
                <w:sz w:val="20"/>
                <w:szCs w:val="20"/>
              </w:rPr>
              <w:t xml:space="preserve">: </w:t>
            </w:r>
            <w:proofErr w:type="gramStart"/>
            <w:r w:rsidRPr="007C4F1E">
              <w:rPr>
                <w:rFonts w:ascii="Times New Roman" w:hAnsi="Times New Roman" w:cs="Times New Roman"/>
                <w:sz w:val="20"/>
                <w:szCs w:val="20"/>
              </w:rPr>
              <w:t>моделирование</w:t>
            </w:r>
            <w:proofErr w:type="gramEnd"/>
            <w:r w:rsidRPr="007C4F1E">
              <w:rPr>
                <w:rFonts w:ascii="Times New Roman" w:hAnsi="Times New Roman" w:cs="Times New Roman"/>
                <w:sz w:val="20"/>
                <w:szCs w:val="20"/>
              </w:rPr>
              <w:t xml:space="preserve"> развивающей предметно-пространственной среды современной дошкольной образовательной организации. – М.: ЗАО «ЭЛТИ-КУДИЦ», 2014. – 116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Агурицева Е.А., Баландина Л.А. Комплексная безопасность в дошкольной образовательной организации. Информационно-методическое обеспечение: Практическое пособие</w:t>
            </w:r>
            <w:proofErr w:type="gramStart"/>
            <w:r w:rsidRPr="007C4F1E">
              <w:rPr>
                <w:rFonts w:ascii="Times New Roman" w:hAnsi="Times New Roman" w:cs="Times New Roman"/>
                <w:sz w:val="20"/>
                <w:szCs w:val="20"/>
              </w:rPr>
              <w:t>/П</w:t>
            </w:r>
            <w:proofErr w:type="gramEnd"/>
            <w:r w:rsidRPr="007C4F1E">
              <w:rPr>
                <w:rFonts w:ascii="Times New Roman" w:hAnsi="Times New Roman" w:cs="Times New Roman"/>
                <w:sz w:val="20"/>
                <w:szCs w:val="20"/>
              </w:rPr>
              <w:t>од ред. А.К. Сундуковой. – М.: ИД «Цветной мир», 2014. – 232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Введение ФГОС общего и профессионального образования: опыт и перспективы: Сборник материалов межрегиональной научно-практической конференции «Введение ФГОС общего и профессионального образования: опыт и перспективы». – Иваново: ИРОИО, 2015. – 355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 xml:space="preserve">Внедрение ФГОС </w:t>
            </w:r>
            <w:proofErr w:type="gramStart"/>
            <w:r w:rsidRPr="007C4F1E">
              <w:rPr>
                <w:rFonts w:ascii="Times New Roman" w:hAnsi="Times New Roman" w:cs="Times New Roman"/>
                <w:sz w:val="20"/>
                <w:szCs w:val="20"/>
              </w:rPr>
              <w:t>ДО</w:t>
            </w:r>
            <w:proofErr w:type="gramEnd"/>
            <w:r w:rsidRPr="007C4F1E">
              <w:rPr>
                <w:rFonts w:ascii="Times New Roman" w:hAnsi="Times New Roman" w:cs="Times New Roman"/>
                <w:sz w:val="20"/>
                <w:szCs w:val="20"/>
              </w:rPr>
              <w:t xml:space="preserve"> </w:t>
            </w:r>
            <w:proofErr w:type="gramStart"/>
            <w:r w:rsidRPr="007C4F1E">
              <w:rPr>
                <w:rFonts w:ascii="Times New Roman" w:hAnsi="Times New Roman" w:cs="Times New Roman"/>
                <w:sz w:val="20"/>
                <w:szCs w:val="20"/>
              </w:rPr>
              <w:t>в</w:t>
            </w:r>
            <w:proofErr w:type="gramEnd"/>
            <w:r w:rsidRPr="007C4F1E">
              <w:rPr>
                <w:rFonts w:ascii="Times New Roman" w:hAnsi="Times New Roman" w:cs="Times New Roman"/>
                <w:sz w:val="20"/>
                <w:szCs w:val="20"/>
              </w:rPr>
              <w:t xml:space="preserve"> практику работы дошкольных образовательных организаций/сост. Н.В. Нищева. – СПб.: ДЕТСТВО-ПРЕСС, 2014. – 384 </w:t>
            </w:r>
            <w:proofErr w:type="gramStart"/>
            <w:r w:rsidRPr="007C4F1E">
              <w:rPr>
                <w:rFonts w:ascii="Times New Roman" w:hAnsi="Times New Roman" w:cs="Times New Roman"/>
                <w:sz w:val="20"/>
                <w:szCs w:val="20"/>
              </w:rPr>
              <w:t>с</w:t>
            </w:r>
            <w:proofErr w:type="gramEnd"/>
            <w:r w:rsidRPr="007C4F1E">
              <w:rPr>
                <w:rFonts w:ascii="Times New Roman" w:hAnsi="Times New Roman" w:cs="Times New Roman"/>
                <w:sz w:val="20"/>
                <w:szCs w:val="20"/>
              </w:rPr>
              <w:t>.</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Годовой план работы дошкольной образовательной организации: организационно-управленческое сопровождение реализации ФГОС/авт.-сост. И.Н. Недомеркова. – Волгоград: Учитель, 2014. – 65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 xml:space="preserve">Голицына Н.С. Годовое комплексно-тематическое планирование в детском саду. Занятия. Деятельность в режиме дня. Подготовительная к школе группа. – М.: Скрипторий 2003, 2014. – 80 с. </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Дыбина О.В., Пенькова Л.А., Рахманова Н.П. Моделирование развивающей предметно-пространственной среды в детском саду: Методическое пособие/под ред. О.В. Дыбиной. – М.: ТЦ Сфера, 2015. – 128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Журнал контроля и оценки развивающей предметно-пространственной среды в ДОУ/ авт.-сост. Н.Н. Гладышева, Л.В. Чернова. – Волгоград: Учитель, 2014. – 147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 xml:space="preserve">Коломийченко  Л.В. Дорогою добра: Концепция и программа социально-коммуникативного </w:t>
            </w:r>
            <w:r w:rsidRPr="007C4F1E">
              <w:rPr>
                <w:rFonts w:ascii="Times New Roman" w:hAnsi="Times New Roman" w:cs="Times New Roman"/>
                <w:sz w:val="20"/>
                <w:szCs w:val="20"/>
              </w:rPr>
              <w:lastRenderedPageBreak/>
              <w:t>развития и социального воспитания дошкольников. – М.: ТЦ Сфера, 2015. – 160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Коломийченко Л.В., Чугаева Г.И., Югова Л.И. Дорогою добра. Занятия для детей 3-5 лет по социально-коммуникативному развитию и социальному воспитанию</w:t>
            </w:r>
            <w:proofErr w:type="gramStart"/>
            <w:r w:rsidRPr="007C4F1E">
              <w:rPr>
                <w:rFonts w:ascii="Times New Roman" w:hAnsi="Times New Roman" w:cs="Times New Roman"/>
                <w:sz w:val="20"/>
                <w:szCs w:val="20"/>
              </w:rPr>
              <w:t xml:space="preserve"> / П</w:t>
            </w:r>
            <w:proofErr w:type="gramEnd"/>
            <w:r w:rsidRPr="007C4F1E">
              <w:rPr>
                <w:rFonts w:ascii="Times New Roman" w:hAnsi="Times New Roman" w:cs="Times New Roman"/>
                <w:sz w:val="20"/>
                <w:szCs w:val="20"/>
              </w:rPr>
              <w:t>од ред. Л.В. Коломийченко. – М.: ТЦ Сфера, 2015. – 176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Коломийченко Л.В., Чугаева Г.И., Югова Л.И. Дорогою добра. Занятия для детей 6-7 лет по социально-коммуникативному развитию и социальному воспитанию</w:t>
            </w:r>
            <w:proofErr w:type="gramStart"/>
            <w:r w:rsidRPr="007C4F1E">
              <w:rPr>
                <w:rFonts w:ascii="Times New Roman" w:hAnsi="Times New Roman" w:cs="Times New Roman"/>
                <w:sz w:val="20"/>
                <w:szCs w:val="20"/>
              </w:rPr>
              <w:t xml:space="preserve"> / П</w:t>
            </w:r>
            <w:proofErr w:type="gramEnd"/>
            <w:r w:rsidRPr="007C4F1E">
              <w:rPr>
                <w:rFonts w:ascii="Times New Roman" w:hAnsi="Times New Roman" w:cs="Times New Roman"/>
                <w:sz w:val="20"/>
                <w:szCs w:val="20"/>
              </w:rPr>
              <w:t>од ред. Л.В. Коломийченко. – М.: ТЦ Сфера, 2015. – 320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Мультимедийное сопровождение. Проектирование образовательной программы дошкольного образования. Часть 1. Дополнительный раздел образовательной программы (краткая презентация). – Иваново, 2015</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Мультимедийное сопровождение. Проектирование образовательной программы дошкольного образования. Часть 2. Организационный раздел образовательной программы. – Иваново, 2015</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Мультимедийное сопровождение. Проектирование образовательной программы дошкольного образования. Часть 1. Дополнительный раздел образовательной программы (краткая презентация). – Иваново, 2015</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Образовательная программа дошкольного образования: технология проектирования на основе требований ФГОС</w:t>
            </w:r>
            <w:proofErr w:type="gramStart"/>
            <w:r w:rsidRPr="007C4F1E">
              <w:rPr>
                <w:rFonts w:ascii="Times New Roman" w:hAnsi="Times New Roman" w:cs="Times New Roman"/>
                <w:sz w:val="20"/>
                <w:szCs w:val="20"/>
              </w:rPr>
              <w:t>/ П</w:t>
            </w:r>
            <w:proofErr w:type="gramEnd"/>
            <w:r w:rsidRPr="007C4F1E">
              <w:rPr>
                <w:rFonts w:ascii="Times New Roman" w:hAnsi="Times New Roman" w:cs="Times New Roman"/>
                <w:sz w:val="20"/>
                <w:szCs w:val="20"/>
              </w:rPr>
              <w:t>од ред. А.А. Майера, А.М. Соломатина, Р.Г. Чураковой. – М.: Академкнига/Учебник, 2014. – 128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Погребняк Л.Н. Правовое обеспечение реализации ФГОС дошкольного образования. Учебно-методическое пособие. – М.: Педагогическое общество России, 2014. – 112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Путеводитель по ФГОС дошкольного образования в таблицах и схемах</w:t>
            </w:r>
            <w:proofErr w:type="gramStart"/>
            <w:r w:rsidRPr="007C4F1E">
              <w:rPr>
                <w:rFonts w:ascii="Times New Roman" w:hAnsi="Times New Roman" w:cs="Times New Roman"/>
                <w:sz w:val="20"/>
                <w:szCs w:val="20"/>
              </w:rPr>
              <w:t>/П</w:t>
            </w:r>
            <w:proofErr w:type="gramEnd"/>
            <w:r w:rsidRPr="007C4F1E">
              <w:rPr>
                <w:rFonts w:ascii="Times New Roman" w:hAnsi="Times New Roman" w:cs="Times New Roman"/>
                <w:sz w:val="20"/>
                <w:szCs w:val="20"/>
              </w:rPr>
              <w:t xml:space="preserve">од общ. Ред. М.Е. Верховкиной, А.Н. Атаровой. – СПб.: КАРО, 2014. – 112 </w:t>
            </w:r>
            <w:proofErr w:type="gramStart"/>
            <w:r w:rsidRPr="007C4F1E">
              <w:rPr>
                <w:rFonts w:ascii="Times New Roman" w:hAnsi="Times New Roman" w:cs="Times New Roman"/>
                <w:sz w:val="20"/>
                <w:szCs w:val="20"/>
              </w:rPr>
              <w:t>с</w:t>
            </w:r>
            <w:proofErr w:type="gramEnd"/>
            <w:r w:rsidRPr="007C4F1E">
              <w:rPr>
                <w:rFonts w:ascii="Times New Roman" w:hAnsi="Times New Roman" w:cs="Times New Roman"/>
                <w:sz w:val="20"/>
                <w:szCs w:val="20"/>
              </w:rPr>
              <w:t>.</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Скоролупова О.А. Введение ФГОС дошкольного образования: Разработка Образовательной программы ДОУ. – М.: Скрипторий 2003, 2014. – 172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Сулим Е.В. Детский фитнес. Физкультурные занятия для детей 5-7 лет. – М.: ТЦ Сфера, 2015, - 224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 xml:space="preserve">Учебно-методическое пособие для слушателей курсов педагогов дошкольных образовательных учреждений. – Владимир: </w:t>
            </w:r>
            <w:proofErr w:type="gramStart"/>
            <w:r w:rsidRPr="007C4F1E">
              <w:rPr>
                <w:rFonts w:ascii="Times New Roman" w:hAnsi="Times New Roman" w:cs="Times New Roman"/>
                <w:sz w:val="20"/>
                <w:szCs w:val="20"/>
              </w:rPr>
              <w:t>ГАОУ дополнительного профессионального образования (повышения квалификации) Владимирской области «Владимирский институт повышения квалификации работников образования имени Л.И. Новиковой).</w:t>
            </w:r>
            <w:proofErr w:type="gramEnd"/>
            <w:r w:rsidRPr="007C4F1E">
              <w:rPr>
                <w:rFonts w:ascii="Times New Roman" w:hAnsi="Times New Roman" w:cs="Times New Roman"/>
                <w:sz w:val="20"/>
                <w:szCs w:val="20"/>
              </w:rPr>
              <w:t xml:space="preserve"> Кафедра дошкольного образования, 2014. – 109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Ушакова О.С. Программа развития речи дошкольников. – М.: ТЦ Сфера, 2015 – 96 с.</w:t>
            </w:r>
          </w:p>
          <w:p w:rsidR="007E3953" w:rsidRPr="007C4F1E" w:rsidRDefault="007E3953" w:rsidP="002E4222">
            <w:pPr>
              <w:pStyle w:val="a5"/>
              <w:numPr>
                <w:ilvl w:val="0"/>
                <w:numId w:val="170"/>
              </w:numPr>
              <w:jc w:val="both"/>
              <w:rPr>
                <w:rFonts w:ascii="Times New Roman" w:hAnsi="Times New Roman" w:cs="Times New Roman"/>
                <w:sz w:val="20"/>
                <w:szCs w:val="20"/>
              </w:rPr>
            </w:pPr>
            <w:r w:rsidRPr="007C4F1E">
              <w:rPr>
                <w:rFonts w:ascii="Times New Roman" w:hAnsi="Times New Roman" w:cs="Times New Roman"/>
                <w:sz w:val="20"/>
                <w:szCs w:val="20"/>
              </w:rPr>
              <w:t>ФГОС дошкольного образования: первые результаты: материалы межрегиональной научно-практической конференции</w:t>
            </w:r>
            <w:proofErr w:type="gramStart"/>
            <w:r w:rsidRPr="007C4F1E">
              <w:rPr>
                <w:rFonts w:ascii="Times New Roman" w:hAnsi="Times New Roman" w:cs="Times New Roman"/>
                <w:sz w:val="20"/>
                <w:szCs w:val="20"/>
              </w:rPr>
              <w:t>/П</w:t>
            </w:r>
            <w:proofErr w:type="gramEnd"/>
            <w:r w:rsidRPr="007C4F1E">
              <w:rPr>
                <w:rFonts w:ascii="Times New Roman" w:hAnsi="Times New Roman" w:cs="Times New Roman"/>
                <w:sz w:val="20"/>
                <w:szCs w:val="20"/>
              </w:rPr>
              <w:t>од общей редакцией Е.В. Коточиговой. – Ярославль: ГОАУ ЯО ИРО, 2015. – 72 с.</w:t>
            </w:r>
          </w:p>
        </w:tc>
      </w:tr>
      <w:tr w:rsidR="007E3953" w:rsidRPr="007C4F1E" w:rsidTr="003660D3">
        <w:tc>
          <w:tcPr>
            <w:tcW w:w="9571" w:type="dxa"/>
          </w:tcPr>
          <w:p w:rsidR="007E3953" w:rsidRPr="007C4F1E" w:rsidRDefault="007E3953" w:rsidP="003660D3">
            <w:pPr>
              <w:jc w:val="center"/>
              <w:rPr>
                <w:rFonts w:ascii="Times New Roman" w:hAnsi="Times New Roman" w:cs="Times New Roman"/>
                <w:b/>
                <w:sz w:val="20"/>
                <w:szCs w:val="20"/>
              </w:rPr>
            </w:pPr>
            <w:r w:rsidRPr="007C4F1E">
              <w:rPr>
                <w:rFonts w:ascii="Times New Roman" w:hAnsi="Times New Roman" w:cs="Times New Roman"/>
                <w:b/>
                <w:sz w:val="20"/>
                <w:szCs w:val="20"/>
              </w:rPr>
              <w:lastRenderedPageBreak/>
              <w:t>Электронные образовательные ресурсы в сети Интернет</w:t>
            </w:r>
          </w:p>
        </w:tc>
      </w:tr>
      <w:tr w:rsidR="007E3953" w:rsidRPr="007C4F1E" w:rsidTr="003660D3">
        <w:tc>
          <w:tcPr>
            <w:tcW w:w="9571" w:type="dxa"/>
          </w:tcPr>
          <w:p w:rsidR="007E3953" w:rsidRPr="007C4F1E" w:rsidRDefault="00567BD4" w:rsidP="003660D3">
            <w:pPr>
              <w:pStyle w:val="a7"/>
              <w:spacing w:before="0" w:beforeAutospacing="0" w:after="0" w:afterAutospacing="0"/>
              <w:rPr>
                <w:sz w:val="20"/>
                <w:szCs w:val="20"/>
              </w:rPr>
            </w:pPr>
            <w:hyperlink r:id="rId12" w:tgtFrame="_top" w:history="1">
              <w:r w:rsidR="007E3953" w:rsidRPr="007C4F1E">
                <w:rPr>
                  <w:rStyle w:val="a6"/>
                  <w:sz w:val="20"/>
                  <w:szCs w:val="20"/>
                </w:rPr>
                <w:t>http://zakon.edu.ru/</w:t>
              </w:r>
            </w:hyperlink>
            <w:r w:rsidR="007E3953" w:rsidRPr="007C4F1E">
              <w:rPr>
                <w:color w:val="000000"/>
                <w:sz w:val="20"/>
                <w:szCs w:val="20"/>
              </w:rPr>
              <w:t> - САНПиН ДОУ</w:t>
            </w:r>
          </w:p>
          <w:p w:rsidR="007E3953" w:rsidRPr="007C4F1E" w:rsidRDefault="00567BD4" w:rsidP="003660D3">
            <w:pPr>
              <w:pStyle w:val="a7"/>
              <w:spacing w:before="0" w:beforeAutospacing="0" w:after="0" w:afterAutospacing="0"/>
              <w:jc w:val="both"/>
              <w:rPr>
                <w:sz w:val="20"/>
                <w:szCs w:val="20"/>
              </w:rPr>
            </w:pPr>
            <w:hyperlink r:id="rId13" w:tgtFrame="_top" w:history="1">
              <w:r w:rsidR="007E3953" w:rsidRPr="007C4F1E">
                <w:rPr>
                  <w:rStyle w:val="a6"/>
                  <w:sz w:val="20"/>
                  <w:szCs w:val="20"/>
                </w:rPr>
                <w:t>http://www.en.edu.ru</w:t>
              </w:r>
            </w:hyperlink>
            <w:r w:rsidR="007E3953" w:rsidRPr="007C4F1E">
              <w:rPr>
                <w:rStyle w:val="a8"/>
                <w:color w:val="000000"/>
                <w:sz w:val="20"/>
                <w:szCs w:val="20"/>
              </w:rPr>
              <w:t> - </w:t>
            </w:r>
            <w:r w:rsidR="007E3953" w:rsidRPr="007C4F1E">
              <w:rPr>
                <w:color w:val="000000"/>
                <w:sz w:val="20"/>
                <w:szCs w:val="20"/>
              </w:rPr>
              <w:t>Естественнонаучный образовательный портал</w:t>
            </w:r>
          </w:p>
          <w:p w:rsidR="007E3953" w:rsidRPr="007C4F1E" w:rsidRDefault="00567BD4" w:rsidP="003660D3">
            <w:pPr>
              <w:pStyle w:val="a7"/>
              <w:spacing w:before="0" w:beforeAutospacing="0" w:after="0" w:afterAutospacing="0"/>
              <w:jc w:val="both"/>
              <w:rPr>
                <w:sz w:val="20"/>
                <w:szCs w:val="20"/>
              </w:rPr>
            </w:pPr>
            <w:hyperlink r:id="rId14" w:tgtFrame="_top" w:history="1">
              <w:r w:rsidR="007E3953" w:rsidRPr="007C4F1E">
                <w:rPr>
                  <w:rStyle w:val="a6"/>
                  <w:sz w:val="20"/>
                  <w:szCs w:val="20"/>
                </w:rPr>
                <w:t>http://www.school.edu.ru</w:t>
              </w:r>
            </w:hyperlink>
            <w:r w:rsidR="007E3953" w:rsidRPr="007C4F1E">
              <w:rPr>
                <w:rStyle w:val="a8"/>
                <w:color w:val="000000"/>
                <w:sz w:val="20"/>
                <w:szCs w:val="20"/>
              </w:rPr>
              <w:t> - </w:t>
            </w:r>
            <w:r w:rsidR="007E3953" w:rsidRPr="007C4F1E">
              <w:rPr>
                <w:color w:val="000000"/>
                <w:sz w:val="20"/>
                <w:szCs w:val="20"/>
              </w:rPr>
              <w:t>Российский общеобразовательный портал</w:t>
            </w:r>
          </w:p>
          <w:p w:rsidR="007E3953" w:rsidRPr="007C4F1E" w:rsidRDefault="00567BD4" w:rsidP="003660D3">
            <w:pPr>
              <w:pStyle w:val="a7"/>
              <w:spacing w:before="0" w:beforeAutospacing="0" w:after="0" w:afterAutospacing="0"/>
              <w:jc w:val="both"/>
              <w:rPr>
                <w:sz w:val="20"/>
                <w:szCs w:val="20"/>
              </w:rPr>
            </w:pPr>
            <w:hyperlink r:id="rId15" w:tgtFrame="_top" w:history="1">
              <w:r w:rsidR="007E3953" w:rsidRPr="007C4F1E">
                <w:rPr>
                  <w:rStyle w:val="a6"/>
                  <w:sz w:val="20"/>
                  <w:szCs w:val="20"/>
                </w:rPr>
                <w:t>http://www.vidod.edu.ru</w:t>
              </w:r>
            </w:hyperlink>
            <w:r w:rsidR="007E3953" w:rsidRPr="007C4F1E">
              <w:rPr>
                <w:rStyle w:val="a8"/>
                <w:color w:val="000000"/>
                <w:sz w:val="20"/>
                <w:szCs w:val="20"/>
              </w:rPr>
              <w:t> - </w:t>
            </w:r>
            <w:r w:rsidR="007E3953" w:rsidRPr="007C4F1E">
              <w:rPr>
                <w:color w:val="000000"/>
                <w:sz w:val="20"/>
                <w:szCs w:val="20"/>
              </w:rPr>
              <w:t>Федеральный портал «Дополнительное образование детей»</w:t>
            </w:r>
          </w:p>
          <w:p w:rsidR="007E3953" w:rsidRPr="007C4F1E" w:rsidRDefault="00567BD4" w:rsidP="003660D3">
            <w:pPr>
              <w:pStyle w:val="a7"/>
              <w:spacing w:before="0" w:beforeAutospacing="0" w:after="0" w:afterAutospacing="0"/>
              <w:jc w:val="both"/>
              <w:rPr>
                <w:sz w:val="20"/>
                <w:szCs w:val="20"/>
              </w:rPr>
            </w:pPr>
            <w:hyperlink r:id="rId16" w:tgtFrame="_top" w:history="1">
              <w:r w:rsidR="007E3953" w:rsidRPr="007C4F1E">
                <w:rPr>
                  <w:rStyle w:val="a6"/>
                  <w:sz w:val="20"/>
                  <w:szCs w:val="20"/>
                </w:rPr>
                <w:t>www.school-collection.ru</w:t>
              </w:r>
            </w:hyperlink>
            <w:r w:rsidR="007E3953" w:rsidRPr="007C4F1E">
              <w:rPr>
                <w:color w:val="000000"/>
                <w:sz w:val="20"/>
                <w:szCs w:val="20"/>
              </w:rPr>
              <w:t> </w:t>
            </w:r>
            <w:r w:rsidR="007E3953" w:rsidRPr="007C4F1E">
              <w:rPr>
                <w:rStyle w:val="a8"/>
                <w:color w:val="000000"/>
                <w:sz w:val="20"/>
                <w:szCs w:val="20"/>
              </w:rPr>
              <w:t>- </w:t>
            </w:r>
            <w:r w:rsidR="007E3953" w:rsidRPr="007C4F1E">
              <w:rPr>
                <w:color w:val="000000"/>
                <w:sz w:val="20"/>
                <w:szCs w:val="20"/>
              </w:rPr>
              <w:t>Единая коллекция цифровых образовательных ресурсов</w:t>
            </w:r>
          </w:p>
          <w:p w:rsidR="007E3953" w:rsidRPr="007C4F1E" w:rsidRDefault="00567BD4" w:rsidP="003660D3">
            <w:pPr>
              <w:pStyle w:val="a7"/>
              <w:spacing w:before="0" w:beforeAutospacing="0" w:after="0" w:afterAutospacing="0"/>
              <w:jc w:val="both"/>
              <w:rPr>
                <w:sz w:val="20"/>
                <w:szCs w:val="20"/>
              </w:rPr>
            </w:pPr>
            <w:hyperlink r:id="rId17" w:tgtFrame="_top" w:history="1">
              <w:r w:rsidR="007E3953" w:rsidRPr="007C4F1E">
                <w:rPr>
                  <w:rStyle w:val="a6"/>
                  <w:sz w:val="20"/>
                  <w:szCs w:val="20"/>
                </w:rPr>
                <w:t>http://www.edu.ru</w:t>
              </w:r>
            </w:hyperlink>
            <w:r w:rsidR="007E3953" w:rsidRPr="007C4F1E">
              <w:rPr>
                <w:rStyle w:val="a8"/>
                <w:color w:val="000000"/>
                <w:sz w:val="20"/>
                <w:szCs w:val="20"/>
              </w:rPr>
              <w:t> - </w:t>
            </w:r>
            <w:r w:rsidR="007E3953" w:rsidRPr="007C4F1E">
              <w:rPr>
                <w:color w:val="000000"/>
                <w:sz w:val="20"/>
                <w:szCs w:val="20"/>
              </w:rPr>
              <w:t>Федеральный портал «Российское образование»</w:t>
            </w:r>
          </w:p>
          <w:p w:rsidR="007E3953" w:rsidRPr="007C4F1E" w:rsidRDefault="00567BD4" w:rsidP="003660D3">
            <w:pPr>
              <w:pStyle w:val="a7"/>
              <w:spacing w:before="0" w:beforeAutospacing="0" w:after="0" w:afterAutospacing="0"/>
              <w:jc w:val="both"/>
              <w:rPr>
                <w:sz w:val="20"/>
                <w:szCs w:val="20"/>
              </w:rPr>
            </w:pPr>
            <w:hyperlink r:id="rId18" w:tgtFrame="_top" w:history="1">
              <w:r w:rsidR="007E3953" w:rsidRPr="007C4F1E">
                <w:rPr>
                  <w:rStyle w:val="a6"/>
                  <w:sz w:val="20"/>
                  <w:szCs w:val="20"/>
                </w:rPr>
                <w:t>http://menobr.ru/</w:t>
              </w:r>
              <w:r w:rsidR="007E3953" w:rsidRPr="007C4F1E">
                <w:rPr>
                  <w:rStyle w:val="a6"/>
                  <w:color w:val="000000"/>
                  <w:sz w:val="20"/>
                  <w:szCs w:val="20"/>
                </w:rPr>
                <w:t>-</w:t>
              </w:r>
            </w:hyperlink>
            <w:r w:rsidR="007E3953" w:rsidRPr="007C4F1E">
              <w:rPr>
                <w:color w:val="000000"/>
                <w:sz w:val="20"/>
                <w:szCs w:val="20"/>
              </w:rPr>
              <w:t> Портал информационной поддержки руководителей образовательных учреждений</w:t>
            </w:r>
          </w:p>
          <w:p w:rsidR="007E3953" w:rsidRPr="007C4F1E" w:rsidRDefault="007E3953" w:rsidP="003660D3">
            <w:pPr>
              <w:pStyle w:val="a7"/>
              <w:spacing w:before="0" w:beforeAutospacing="0" w:after="0" w:afterAutospacing="0"/>
              <w:jc w:val="both"/>
              <w:rPr>
                <w:sz w:val="20"/>
                <w:szCs w:val="20"/>
              </w:rPr>
            </w:pPr>
            <w:r w:rsidRPr="007C4F1E">
              <w:rPr>
                <w:color w:val="0000FF"/>
                <w:sz w:val="20"/>
                <w:szCs w:val="20"/>
              </w:rPr>
              <w:t xml:space="preserve">http://www.ucheba.com/ </w:t>
            </w:r>
            <w:r w:rsidRPr="007C4F1E">
              <w:rPr>
                <w:color w:val="000000"/>
                <w:sz w:val="20"/>
                <w:szCs w:val="20"/>
              </w:rPr>
              <w:t>- Образовательный портал «Учёба»  раздел Дошкольное воспитание </w:t>
            </w:r>
          </w:p>
          <w:p w:rsidR="007E3953" w:rsidRPr="007C4F1E" w:rsidRDefault="00567BD4" w:rsidP="003660D3">
            <w:pPr>
              <w:pStyle w:val="a7"/>
              <w:spacing w:before="0" w:beforeAutospacing="0" w:after="0" w:afterAutospacing="0"/>
              <w:jc w:val="both"/>
              <w:rPr>
                <w:sz w:val="20"/>
                <w:szCs w:val="20"/>
              </w:rPr>
            </w:pPr>
            <w:hyperlink r:id="rId19" w:tgtFrame="_top" w:history="1">
              <w:r w:rsidR="007E3953" w:rsidRPr="007C4F1E">
                <w:rPr>
                  <w:rStyle w:val="a6"/>
                  <w:sz w:val="20"/>
                  <w:szCs w:val="20"/>
                </w:rPr>
                <w:t>http://katalog.iot.ru</w:t>
              </w:r>
              <w:r w:rsidR="007E3953" w:rsidRPr="007C4F1E">
                <w:rPr>
                  <w:rStyle w:val="a6"/>
                  <w:color w:val="000000"/>
                  <w:sz w:val="20"/>
                  <w:szCs w:val="20"/>
                </w:rPr>
                <w:t>-</w:t>
              </w:r>
            </w:hyperlink>
            <w:r w:rsidR="007E3953" w:rsidRPr="007C4F1E">
              <w:rPr>
                <w:color w:val="000000"/>
                <w:sz w:val="20"/>
                <w:szCs w:val="20"/>
              </w:rPr>
              <w:t> Каталог образовательных ресурсов сети Интернет </w:t>
            </w:r>
          </w:p>
          <w:p w:rsidR="007E3953" w:rsidRPr="007C4F1E" w:rsidRDefault="00567BD4" w:rsidP="003660D3">
            <w:pPr>
              <w:pStyle w:val="a7"/>
              <w:spacing w:before="0" w:beforeAutospacing="0" w:after="0" w:afterAutospacing="0"/>
              <w:jc w:val="both"/>
              <w:rPr>
                <w:sz w:val="20"/>
                <w:szCs w:val="20"/>
              </w:rPr>
            </w:pPr>
            <w:hyperlink r:id="rId20" w:tgtFrame="_top" w:history="1">
              <w:r w:rsidR="007E3953" w:rsidRPr="007C4F1E">
                <w:rPr>
                  <w:rStyle w:val="a6"/>
                  <w:sz w:val="20"/>
                  <w:szCs w:val="20"/>
                </w:rPr>
                <w:t>http://referats.allbest.ru/</w:t>
              </w:r>
              <w:r w:rsidR="007E3953" w:rsidRPr="007C4F1E">
                <w:rPr>
                  <w:rStyle w:val="a6"/>
                  <w:color w:val="000000"/>
                  <w:sz w:val="20"/>
                  <w:szCs w:val="20"/>
                </w:rPr>
                <w:t>- </w:t>
              </w:r>
            </w:hyperlink>
            <w:r w:rsidR="007E3953" w:rsidRPr="007C4F1E">
              <w:rPr>
                <w:color w:val="000000"/>
                <w:sz w:val="20"/>
                <w:szCs w:val="20"/>
              </w:rPr>
              <w:t> Каталог рефератов</w:t>
            </w:r>
          </w:p>
          <w:p w:rsidR="007E3953" w:rsidRPr="007C4F1E" w:rsidRDefault="00567BD4" w:rsidP="003660D3">
            <w:pPr>
              <w:pStyle w:val="a7"/>
              <w:spacing w:before="0" w:beforeAutospacing="0" w:after="0" w:afterAutospacing="0"/>
              <w:jc w:val="both"/>
              <w:rPr>
                <w:sz w:val="20"/>
                <w:szCs w:val="20"/>
              </w:rPr>
            </w:pPr>
            <w:hyperlink r:id="rId21" w:tgtFrame="_top" w:history="1">
              <w:r w:rsidR="007E3953" w:rsidRPr="007C4F1E">
                <w:rPr>
                  <w:rStyle w:val="a6"/>
                  <w:sz w:val="20"/>
                  <w:szCs w:val="20"/>
                </w:rPr>
                <w:t>http://www.obruch.ru/</w:t>
              </w:r>
            </w:hyperlink>
            <w:r w:rsidR="007E3953" w:rsidRPr="007C4F1E">
              <w:rPr>
                <w:color w:val="000000"/>
                <w:sz w:val="20"/>
                <w:szCs w:val="20"/>
              </w:rPr>
              <w:t>- Журнал "Обруч"</w:t>
            </w:r>
          </w:p>
          <w:p w:rsidR="007E3953" w:rsidRPr="007C4F1E" w:rsidRDefault="00567BD4" w:rsidP="003660D3">
            <w:pPr>
              <w:pStyle w:val="a7"/>
              <w:spacing w:before="0" w:beforeAutospacing="0" w:after="0" w:afterAutospacing="0"/>
              <w:jc w:val="both"/>
              <w:rPr>
                <w:sz w:val="20"/>
                <w:szCs w:val="20"/>
              </w:rPr>
            </w:pPr>
            <w:hyperlink r:id="rId22" w:tgtFrame="_top" w:history="1">
              <w:r w:rsidR="007E3953" w:rsidRPr="007C4F1E">
                <w:rPr>
                  <w:rStyle w:val="a6"/>
                  <w:sz w:val="20"/>
                  <w:szCs w:val="20"/>
                </w:rPr>
                <w:t>http://www.dovosp.ru</w:t>
              </w:r>
              <w:r w:rsidR="007E3953" w:rsidRPr="007C4F1E">
                <w:rPr>
                  <w:rStyle w:val="a6"/>
                  <w:color w:val="000000"/>
                  <w:sz w:val="20"/>
                  <w:szCs w:val="20"/>
                </w:rPr>
                <w:t>-</w:t>
              </w:r>
            </w:hyperlink>
            <w:r w:rsidR="007E3953" w:rsidRPr="007C4F1E">
              <w:rPr>
                <w:color w:val="000000"/>
                <w:sz w:val="20"/>
                <w:szCs w:val="20"/>
              </w:rPr>
              <w:t> Журнал Дошкольное воспитание</w:t>
            </w:r>
          </w:p>
          <w:p w:rsidR="007E3953" w:rsidRPr="007C4F1E" w:rsidRDefault="00567BD4" w:rsidP="003660D3">
            <w:pPr>
              <w:pStyle w:val="a7"/>
              <w:spacing w:before="0" w:beforeAutospacing="0" w:after="0" w:afterAutospacing="0"/>
              <w:jc w:val="both"/>
              <w:rPr>
                <w:sz w:val="20"/>
                <w:szCs w:val="20"/>
              </w:rPr>
            </w:pPr>
            <w:hyperlink r:id="rId23" w:tgtFrame="_top" w:history="1">
              <w:r w:rsidR="007E3953" w:rsidRPr="007C4F1E">
                <w:rPr>
                  <w:rStyle w:val="a6"/>
                  <w:sz w:val="20"/>
                  <w:szCs w:val="20"/>
                </w:rPr>
                <w:t>www.ivalex.vistcom.ru</w:t>
              </w:r>
              <w:r w:rsidR="007E3953" w:rsidRPr="007C4F1E">
                <w:rPr>
                  <w:rStyle w:val="a6"/>
                  <w:color w:val="000000"/>
                  <w:sz w:val="20"/>
                  <w:szCs w:val="20"/>
                </w:rPr>
                <w:t>-</w:t>
              </w:r>
            </w:hyperlink>
            <w:r w:rsidR="007E3953" w:rsidRPr="007C4F1E">
              <w:rPr>
                <w:color w:val="000000"/>
                <w:sz w:val="20"/>
                <w:szCs w:val="20"/>
              </w:rPr>
              <w:t> Сайт «Всё для детского сада»</w:t>
            </w:r>
          </w:p>
          <w:p w:rsidR="007E3953" w:rsidRPr="007C4F1E" w:rsidRDefault="00567BD4" w:rsidP="003660D3">
            <w:pPr>
              <w:pStyle w:val="a7"/>
              <w:spacing w:before="0" w:beforeAutospacing="0" w:after="0" w:afterAutospacing="0"/>
              <w:jc w:val="both"/>
              <w:rPr>
                <w:sz w:val="20"/>
                <w:szCs w:val="20"/>
              </w:rPr>
            </w:pPr>
            <w:hyperlink r:id="rId24" w:tgtFrame="_top" w:history="1">
              <w:r w:rsidR="007E3953" w:rsidRPr="007C4F1E">
                <w:rPr>
                  <w:rStyle w:val="a6"/>
                  <w:sz w:val="20"/>
                  <w:szCs w:val="20"/>
                </w:rPr>
                <w:t>http://doshkolnik.ru/scenary.php-</w:t>
              </w:r>
            </w:hyperlink>
            <w:r w:rsidR="007E3953" w:rsidRPr="007C4F1E">
              <w:rPr>
                <w:color w:val="000000"/>
                <w:sz w:val="20"/>
                <w:szCs w:val="20"/>
              </w:rPr>
              <w:t>Дошкольник</w:t>
            </w:r>
            <w:proofErr w:type="gramStart"/>
            <w:r w:rsidR="007E3953" w:rsidRPr="007C4F1E">
              <w:rPr>
                <w:color w:val="000000"/>
                <w:sz w:val="20"/>
                <w:szCs w:val="20"/>
              </w:rPr>
              <w:t>RU</w:t>
            </w:r>
            <w:proofErr w:type="gramEnd"/>
          </w:p>
          <w:p w:rsidR="007E3953" w:rsidRPr="007C4F1E" w:rsidRDefault="00567BD4" w:rsidP="003660D3">
            <w:pPr>
              <w:pStyle w:val="a7"/>
              <w:spacing w:before="0" w:beforeAutospacing="0" w:after="0" w:afterAutospacing="0"/>
              <w:jc w:val="both"/>
              <w:rPr>
                <w:sz w:val="20"/>
                <w:szCs w:val="20"/>
              </w:rPr>
            </w:pPr>
            <w:hyperlink r:id="rId25" w:tgtFrame="_top" w:history="1">
              <w:r w:rsidR="007E3953" w:rsidRPr="007C4F1E">
                <w:rPr>
                  <w:rStyle w:val="a6"/>
                  <w:sz w:val="20"/>
                  <w:szCs w:val="20"/>
                </w:rPr>
                <w:t>http://www.solnet.ee</w:t>
              </w:r>
            </w:hyperlink>
            <w:r w:rsidR="007E3953" w:rsidRPr="007C4F1E">
              <w:rPr>
                <w:color w:val="000000"/>
                <w:sz w:val="20"/>
                <w:szCs w:val="20"/>
              </w:rPr>
              <w:t> - Детский портал «СОЛНЫШКО»</w:t>
            </w:r>
          </w:p>
          <w:p w:rsidR="007E3953" w:rsidRPr="007C4F1E" w:rsidRDefault="007E3953" w:rsidP="003660D3">
            <w:pPr>
              <w:pStyle w:val="a7"/>
              <w:spacing w:before="0" w:beforeAutospacing="0" w:after="0" w:afterAutospacing="0"/>
              <w:rPr>
                <w:sz w:val="20"/>
                <w:szCs w:val="20"/>
              </w:rPr>
            </w:pPr>
            <w:r w:rsidRPr="007C4F1E">
              <w:rPr>
                <w:sz w:val="20"/>
                <w:szCs w:val="20"/>
                <w:u w:val="single"/>
              </w:rPr>
              <w:t>http://</w:t>
            </w:r>
            <w:hyperlink r:id="rId26" w:history="1">
              <w:r w:rsidRPr="007C4F1E">
                <w:rPr>
                  <w:rStyle w:val="a6"/>
                  <w:sz w:val="20"/>
                  <w:szCs w:val="20"/>
                </w:rPr>
                <w:t>www.detskiysad.ru</w:t>
              </w:r>
            </w:hyperlink>
            <w:r w:rsidRPr="007C4F1E">
              <w:rPr>
                <w:rStyle w:val="a8"/>
                <w:sz w:val="20"/>
                <w:szCs w:val="20"/>
              </w:rPr>
              <w:t> – «</w:t>
            </w:r>
            <w:r w:rsidRPr="007C4F1E">
              <w:rPr>
                <w:sz w:val="20"/>
                <w:szCs w:val="20"/>
              </w:rPr>
              <w:t>Детский сад</w:t>
            </w:r>
            <w:proofErr w:type="gramStart"/>
            <w:r w:rsidRPr="007C4F1E">
              <w:rPr>
                <w:sz w:val="20"/>
                <w:szCs w:val="20"/>
              </w:rPr>
              <w:t>.Р</w:t>
            </w:r>
            <w:proofErr w:type="gramEnd"/>
            <w:r w:rsidRPr="007C4F1E">
              <w:rPr>
                <w:sz w:val="20"/>
                <w:szCs w:val="20"/>
              </w:rPr>
              <w:t>у – взрослым о детях». Сайт для родителей и педагогов</w:t>
            </w:r>
          </w:p>
          <w:p w:rsidR="007E3953" w:rsidRPr="007C4F1E" w:rsidRDefault="00567BD4" w:rsidP="003660D3">
            <w:pPr>
              <w:pStyle w:val="a7"/>
              <w:spacing w:before="0" w:beforeAutospacing="0" w:after="0" w:afterAutospacing="0"/>
              <w:rPr>
                <w:sz w:val="20"/>
                <w:szCs w:val="20"/>
              </w:rPr>
            </w:pPr>
            <w:hyperlink r:id="rId27" w:history="1">
              <w:r w:rsidR="007E3953" w:rsidRPr="007C4F1E">
                <w:rPr>
                  <w:rStyle w:val="a6"/>
                  <w:sz w:val="20"/>
                  <w:szCs w:val="20"/>
                </w:rPr>
                <w:t>http://www.e-skazki.narod.ru</w:t>
              </w:r>
            </w:hyperlink>
            <w:r w:rsidR="007E3953" w:rsidRPr="007C4F1E">
              <w:rPr>
                <w:sz w:val="20"/>
                <w:szCs w:val="20"/>
              </w:rPr>
              <w:t> – «</w:t>
            </w:r>
            <w:hyperlink r:id="rId28" w:history="1">
              <w:r w:rsidR="007E3953" w:rsidRPr="007C4F1E">
                <w:rPr>
                  <w:rStyle w:val="a6"/>
                  <w:sz w:val="20"/>
                  <w:szCs w:val="20"/>
                </w:rPr>
                <w:t>Сказка для народа - новости мира сказок</w:t>
              </w:r>
            </w:hyperlink>
            <w:r w:rsidR="007E3953" w:rsidRPr="007C4F1E">
              <w:rPr>
                <w:sz w:val="20"/>
                <w:szCs w:val="20"/>
              </w:rPr>
              <w:t xml:space="preserve">» </w:t>
            </w:r>
          </w:p>
          <w:p w:rsidR="007E3953" w:rsidRPr="007C4F1E" w:rsidRDefault="00567BD4" w:rsidP="003660D3">
            <w:pPr>
              <w:pStyle w:val="a7"/>
              <w:spacing w:before="0" w:beforeAutospacing="0" w:after="0" w:afterAutospacing="0"/>
              <w:rPr>
                <w:sz w:val="20"/>
                <w:szCs w:val="20"/>
              </w:rPr>
            </w:pPr>
            <w:hyperlink r:id="rId29" w:history="1">
              <w:r w:rsidR="007E3953" w:rsidRPr="007C4F1E">
                <w:rPr>
                  <w:rStyle w:val="a6"/>
                  <w:sz w:val="20"/>
                  <w:szCs w:val="20"/>
                </w:rPr>
                <w:t>http://www.forkids.ru</w:t>
              </w:r>
            </w:hyperlink>
            <w:r w:rsidR="007E3953" w:rsidRPr="007C4F1E">
              <w:rPr>
                <w:sz w:val="20"/>
                <w:szCs w:val="20"/>
              </w:rPr>
              <w:t xml:space="preserve"> – «Отдых и досуг детей» </w:t>
            </w:r>
          </w:p>
          <w:p w:rsidR="007E3953" w:rsidRPr="007C4F1E" w:rsidRDefault="00567BD4" w:rsidP="003660D3">
            <w:pPr>
              <w:pStyle w:val="a7"/>
              <w:spacing w:before="0" w:beforeAutospacing="0" w:after="0" w:afterAutospacing="0"/>
              <w:rPr>
                <w:sz w:val="20"/>
                <w:szCs w:val="20"/>
              </w:rPr>
            </w:pPr>
            <w:hyperlink r:id="rId30" w:history="1">
              <w:r w:rsidR="007E3953" w:rsidRPr="007C4F1E">
                <w:rPr>
                  <w:rStyle w:val="a6"/>
                  <w:sz w:val="20"/>
                  <w:szCs w:val="20"/>
                </w:rPr>
                <w:t>http://www.juja.ru/</w:t>
              </w:r>
            </w:hyperlink>
            <w:r w:rsidR="007E3953" w:rsidRPr="007C4F1E">
              <w:rPr>
                <w:sz w:val="20"/>
                <w:szCs w:val="20"/>
              </w:rPr>
              <w:t xml:space="preserve"> - Ежедневная сказка для детей </w:t>
            </w:r>
          </w:p>
          <w:p w:rsidR="007E3953" w:rsidRPr="007C4F1E" w:rsidRDefault="00567BD4" w:rsidP="003660D3">
            <w:pPr>
              <w:pStyle w:val="a7"/>
              <w:spacing w:before="0" w:beforeAutospacing="0" w:after="0" w:afterAutospacing="0"/>
              <w:rPr>
                <w:sz w:val="20"/>
                <w:szCs w:val="20"/>
              </w:rPr>
            </w:pPr>
            <w:hyperlink r:id="rId31" w:history="1">
              <w:r w:rsidR="007E3953" w:rsidRPr="007C4F1E">
                <w:rPr>
                  <w:rStyle w:val="a6"/>
                  <w:sz w:val="20"/>
                  <w:szCs w:val="20"/>
                </w:rPr>
                <w:t>http://www.manners.ru</w:t>
              </w:r>
            </w:hyperlink>
            <w:r w:rsidR="007E3953" w:rsidRPr="007C4F1E">
              <w:rPr>
                <w:sz w:val="20"/>
                <w:szCs w:val="20"/>
              </w:rPr>
              <w:t> -  «Манеры</w:t>
            </w:r>
            <w:proofErr w:type="gramStart"/>
            <w:r w:rsidR="007E3953" w:rsidRPr="007C4F1E">
              <w:rPr>
                <w:sz w:val="20"/>
                <w:szCs w:val="20"/>
              </w:rPr>
              <w:t>.Р</w:t>
            </w:r>
            <w:proofErr w:type="gramEnd"/>
            <w:r w:rsidR="007E3953" w:rsidRPr="007C4F1E">
              <w:rPr>
                <w:sz w:val="20"/>
                <w:szCs w:val="20"/>
              </w:rPr>
              <w:t xml:space="preserve">у» </w:t>
            </w:r>
          </w:p>
          <w:p w:rsidR="007E3953" w:rsidRPr="007C4F1E" w:rsidRDefault="00567BD4" w:rsidP="003660D3">
            <w:pPr>
              <w:pStyle w:val="a7"/>
              <w:spacing w:before="0" w:beforeAutospacing="0" w:after="0" w:afterAutospacing="0"/>
              <w:rPr>
                <w:sz w:val="20"/>
                <w:szCs w:val="20"/>
              </w:rPr>
            </w:pPr>
            <w:hyperlink r:id="rId32" w:history="1">
              <w:r w:rsidR="007E3953" w:rsidRPr="007C4F1E">
                <w:rPr>
                  <w:rStyle w:val="a6"/>
                  <w:sz w:val="20"/>
                  <w:szCs w:val="20"/>
                </w:rPr>
                <w:t>http://www.medkrug.ru/community/show/30?from=adwords</w:t>
              </w:r>
            </w:hyperlink>
            <w:r w:rsidR="007E3953" w:rsidRPr="007C4F1E">
              <w:rPr>
                <w:sz w:val="20"/>
                <w:szCs w:val="20"/>
              </w:rPr>
              <w:t> – «МедКруг</w:t>
            </w:r>
            <w:proofErr w:type="gramStart"/>
            <w:r w:rsidR="007E3953" w:rsidRPr="007C4F1E">
              <w:rPr>
                <w:sz w:val="20"/>
                <w:szCs w:val="20"/>
              </w:rPr>
              <w:t>.Р</w:t>
            </w:r>
            <w:proofErr w:type="gramEnd"/>
            <w:r w:rsidR="007E3953" w:rsidRPr="007C4F1E">
              <w:rPr>
                <w:sz w:val="20"/>
                <w:szCs w:val="20"/>
              </w:rPr>
              <w:t xml:space="preserve">У» </w:t>
            </w:r>
          </w:p>
          <w:p w:rsidR="007E3953" w:rsidRPr="007C4F1E" w:rsidRDefault="00567BD4" w:rsidP="003660D3">
            <w:pPr>
              <w:pStyle w:val="a7"/>
              <w:spacing w:before="0" w:beforeAutospacing="0" w:after="0" w:afterAutospacing="0"/>
              <w:rPr>
                <w:sz w:val="20"/>
                <w:szCs w:val="20"/>
              </w:rPr>
            </w:pPr>
            <w:hyperlink r:id="rId33" w:history="1">
              <w:r w:rsidR="007E3953" w:rsidRPr="007C4F1E">
                <w:rPr>
                  <w:rStyle w:val="a6"/>
                  <w:sz w:val="20"/>
                  <w:szCs w:val="20"/>
                </w:rPr>
                <w:t>http://www.moi-detsad.ru</w:t>
              </w:r>
            </w:hyperlink>
            <w:r w:rsidR="007E3953" w:rsidRPr="007C4F1E">
              <w:rPr>
                <w:sz w:val="20"/>
                <w:szCs w:val="20"/>
              </w:rPr>
              <w:t>;  </w:t>
            </w:r>
            <w:hyperlink r:id="rId34" w:history="1">
              <w:r w:rsidR="007E3953" w:rsidRPr="007C4F1E">
                <w:rPr>
                  <w:rStyle w:val="a6"/>
                  <w:sz w:val="20"/>
                  <w:szCs w:val="20"/>
                </w:rPr>
                <w:t>http://ivalex.ucoz.ru</w:t>
              </w:r>
            </w:hyperlink>
            <w:r w:rsidR="007E3953" w:rsidRPr="007C4F1E">
              <w:rPr>
                <w:sz w:val="20"/>
                <w:szCs w:val="20"/>
              </w:rPr>
              <w:t xml:space="preserve"> - Все для детского сада. 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 </w:t>
            </w:r>
          </w:p>
          <w:p w:rsidR="007E3953" w:rsidRPr="007C4F1E" w:rsidRDefault="00567BD4" w:rsidP="003660D3">
            <w:pPr>
              <w:pStyle w:val="a7"/>
              <w:spacing w:before="0" w:beforeAutospacing="0" w:after="0" w:afterAutospacing="0"/>
              <w:rPr>
                <w:sz w:val="20"/>
                <w:szCs w:val="20"/>
              </w:rPr>
            </w:pPr>
            <w:hyperlink r:id="rId35" w:history="1">
              <w:r w:rsidR="007E3953" w:rsidRPr="007C4F1E">
                <w:rPr>
                  <w:rStyle w:val="a6"/>
                  <w:sz w:val="20"/>
                  <w:szCs w:val="20"/>
                </w:rPr>
                <w:t>http://www.mosdeti.ru</w:t>
              </w:r>
            </w:hyperlink>
            <w:r w:rsidR="007E3953" w:rsidRPr="007C4F1E">
              <w:rPr>
                <w:sz w:val="20"/>
                <w:szCs w:val="20"/>
              </w:rPr>
              <w:t> – Детский портал города Москвы</w:t>
            </w:r>
          </w:p>
          <w:p w:rsidR="007E3953" w:rsidRPr="007C4F1E" w:rsidRDefault="00567BD4" w:rsidP="003660D3">
            <w:pPr>
              <w:pStyle w:val="a7"/>
              <w:spacing w:before="0" w:beforeAutospacing="0" w:after="0" w:afterAutospacing="0"/>
              <w:rPr>
                <w:sz w:val="20"/>
                <w:szCs w:val="20"/>
              </w:rPr>
            </w:pPr>
            <w:hyperlink r:id="rId36" w:history="1">
              <w:r w:rsidR="007E3953" w:rsidRPr="007C4F1E">
                <w:rPr>
                  <w:rStyle w:val="a6"/>
                  <w:sz w:val="20"/>
                  <w:szCs w:val="20"/>
                </w:rPr>
                <w:t>http://www.moskids.ru</w:t>
              </w:r>
            </w:hyperlink>
            <w:r w:rsidR="007E3953" w:rsidRPr="007C4F1E">
              <w:rPr>
                <w:sz w:val="20"/>
                <w:szCs w:val="20"/>
              </w:rPr>
              <w:t xml:space="preserve"> – Портал для малышей города Москвы </w:t>
            </w:r>
          </w:p>
          <w:p w:rsidR="007E3953" w:rsidRPr="007C4F1E" w:rsidRDefault="00567BD4" w:rsidP="003660D3">
            <w:pPr>
              <w:pStyle w:val="a7"/>
              <w:spacing w:before="0" w:beforeAutospacing="0" w:after="0" w:afterAutospacing="0"/>
              <w:rPr>
                <w:sz w:val="20"/>
                <w:szCs w:val="20"/>
              </w:rPr>
            </w:pPr>
            <w:hyperlink r:id="rId37" w:history="1">
              <w:r w:rsidR="007E3953" w:rsidRPr="007C4F1E">
                <w:rPr>
                  <w:rStyle w:val="a6"/>
                  <w:sz w:val="20"/>
                  <w:szCs w:val="20"/>
                </w:rPr>
                <w:t>http://www.nanya.ru</w:t>
              </w:r>
            </w:hyperlink>
            <w:r w:rsidR="007E3953" w:rsidRPr="007C4F1E">
              <w:rPr>
                <w:sz w:val="20"/>
                <w:szCs w:val="20"/>
              </w:rPr>
              <w:t xml:space="preserve"> – «Няня». Главный семейный портал страны </w:t>
            </w:r>
          </w:p>
          <w:p w:rsidR="007E3953" w:rsidRPr="007C4F1E" w:rsidRDefault="007E3953" w:rsidP="003660D3">
            <w:pPr>
              <w:pStyle w:val="a7"/>
              <w:spacing w:before="0" w:beforeAutospacing="0" w:after="0" w:afterAutospacing="0"/>
              <w:rPr>
                <w:sz w:val="20"/>
                <w:szCs w:val="20"/>
              </w:rPr>
            </w:pPr>
            <w:r w:rsidRPr="007C4F1E">
              <w:rPr>
                <w:sz w:val="20"/>
                <w:szCs w:val="20"/>
                <w:u w:val="single"/>
              </w:rPr>
              <w:lastRenderedPageBreak/>
              <w:t>http://</w:t>
            </w:r>
            <w:hyperlink r:id="rId38" w:history="1">
              <w:r w:rsidRPr="007C4F1E">
                <w:rPr>
                  <w:rStyle w:val="a6"/>
                  <w:sz w:val="20"/>
                  <w:szCs w:val="20"/>
                </w:rPr>
                <w:t>www.psy.org.ru</w:t>
              </w:r>
            </w:hyperlink>
            <w:r w:rsidRPr="007C4F1E">
              <w:rPr>
                <w:sz w:val="20"/>
                <w:szCs w:val="20"/>
              </w:rPr>
              <w:t xml:space="preserve"> - Нейропсихология детского возраста. Сайт создан сотрудниками «Центра интеллектуального развития ребенка», основанного на базе кафедры клинической психологии Московского Психолого-Социального института </w:t>
            </w:r>
          </w:p>
          <w:p w:rsidR="007E3953" w:rsidRPr="007C4F1E" w:rsidRDefault="00567BD4" w:rsidP="003660D3">
            <w:pPr>
              <w:pStyle w:val="a7"/>
              <w:spacing w:before="0" w:beforeAutospacing="0" w:after="0" w:afterAutospacing="0"/>
              <w:rPr>
                <w:sz w:val="20"/>
                <w:szCs w:val="20"/>
              </w:rPr>
            </w:pPr>
            <w:hyperlink r:id="rId39" w:history="1">
              <w:r w:rsidR="007E3953" w:rsidRPr="007C4F1E">
                <w:rPr>
                  <w:rStyle w:val="a6"/>
                  <w:sz w:val="20"/>
                  <w:szCs w:val="20"/>
                </w:rPr>
                <w:t>http://www.semaclub.ru</w:t>
              </w:r>
            </w:hyperlink>
            <w:r w:rsidR="007E3953" w:rsidRPr="007C4F1E">
              <w:rPr>
                <w:sz w:val="20"/>
                <w:szCs w:val="20"/>
              </w:rPr>
              <w:t xml:space="preserve"> - Детский центр «Сёма». Сеть детских развивающих центров. Программы центров ориентированы на разные возрастные группы и включают самые различные техники и способы восприятия информации, всестороннее развитие и подготовку к школе. </w:t>
            </w:r>
          </w:p>
          <w:p w:rsidR="007E3953" w:rsidRPr="007C4F1E" w:rsidRDefault="00567BD4" w:rsidP="003660D3">
            <w:pPr>
              <w:pStyle w:val="a7"/>
              <w:spacing w:before="0" w:beforeAutospacing="0" w:after="0" w:afterAutospacing="0"/>
              <w:rPr>
                <w:sz w:val="20"/>
                <w:szCs w:val="20"/>
              </w:rPr>
            </w:pPr>
            <w:hyperlink r:id="rId40" w:history="1">
              <w:r w:rsidR="007E3953" w:rsidRPr="007C4F1E">
                <w:rPr>
                  <w:rStyle w:val="a6"/>
                  <w:sz w:val="20"/>
                  <w:szCs w:val="20"/>
                </w:rPr>
                <w:t>http://www.skazka.com.ru</w:t>
              </w:r>
            </w:hyperlink>
            <w:r w:rsidR="007E3953" w:rsidRPr="007C4F1E">
              <w:rPr>
                <w:sz w:val="20"/>
                <w:szCs w:val="20"/>
              </w:rPr>
              <w:t xml:space="preserve"> – «Сказка». На сайте представлены полные тексты 7015 народных и литературных сказок, мифов и легенд разных стран </w:t>
            </w:r>
          </w:p>
          <w:p w:rsidR="007E3953" w:rsidRPr="007C4F1E" w:rsidRDefault="007E3953" w:rsidP="003660D3">
            <w:pPr>
              <w:pStyle w:val="a7"/>
              <w:spacing w:before="0" w:beforeAutospacing="0" w:after="0" w:afterAutospacing="0"/>
              <w:rPr>
                <w:sz w:val="20"/>
                <w:szCs w:val="20"/>
              </w:rPr>
            </w:pPr>
            <w:r w:rsidRPr="007C4F1E">
              <w:rPr>
                <w:sz w:val="20"/>
                <w:szCs w:val="20"/>
                <w:u w:val="single"/>
              </w:rPr>
              <w:t>http://</w:t>
            </w:r>
            <w:hyperlink r:id="rId41" w:history="1">
              <w:r w:rsidRPr="007C4F1E">
                <w:rPr>
                  <w:rStyle w:val="a6"/>
                  <w:sz w:val="20"/>
                  <w:szCs w:val="20"/>
                </w:rPr>
                <w:t>www.solnet.ee</w:t>
              </w:r>
            </w:hyperlink>
            <w:r w:rsidRPr="007C4F1E">
              <w:rPr>
                <w:sz w:val="20"/>
                <w:szCs w:val="20"/>
              </w:rPr>
              <w:t xml:space="preserve"> – Детский портал «Солнышко» </w:t>
            </w:r>
          </w:p>
          <w:p w:rsidR="007E3953" w:rsidRPr="007C4F1E" w:rsidRDefault="007E3953" w:rsidP="003660D3">
            <w:pPr>
              <w:pStyle w:val="a7"/>
              <w:spacing w:before="0" w:beforeAutospacing="0" w:after="0" w:afterAutospacing="0"/>
              <w:rPr>
                <w:sz w:val="20"/>
                <w:szCs w:val="20"/>
              </w:rPr>
            </w:pPr>
            <w:proofErr w:type="gramStart"/>
            <w:r w:rsidRPr="007C4F1E">
              <w:rPr>
                <w:sz w:val="20"/>
                <w:szCs w:val="20"/>
                <w:u w:val="single"/>
              </w:rPr>
              <w:t>http://</w:t>
            </w:r>
            <w:hyperlink r:id="rId42" w:history="1">
              <w:r w:rsidRPr="007C4F1E">
                <w:rPr>
                  <w:rStyle w:val="a6"/>
                  <w:sz w:val="20"/>
                  <w:szCs w:val="20"/>
                </w:rPr>
                <w:t>www.solnet.ee/school/index.html </w:t>
              </w:r>
            </w:hyperlink>
            <w:r w:rsidRPr="007C4F1E">
              <w:rPr>
                <w:sz w:val="20"/>
                <w:szCs w:val="20"/>
              </w:rPr>
              <w:t>- Страница «Виртуальная школа» - уроки, тексты, иллюстрации по темам: готовность к школе, обучение истории, математике, русскому языку; рисование, лепка</w:t>
            </w:r>
            <w:proofErr w:type="gramEnd"/>
          </w:p>
          <w:p w:rsidR="007E3953" w:rsidRPr="007C4F1E" w:rsidRDefault="00567BD4" w:rsidP="003660D3">
            <w:pPr>
              <w:jc w:val="both"/>
              <w:rPr>
                <w:rFonts w:ascii="Times New Roman" w:hAnsi="Times New Roman" w:cs="Times New Roman"/>
                <w:sz w:val="20"/>
                <w:szCs w:val="20"/>
              </w:rPr>
            </w:pPr>
            <w:hyperlink r:id="rId43" w:history="1">
              <w:r w:rsidR="007E3953" w:rsidRPr="007C4F1E">
                <w:rPr>
                  <w:rStyle w:val="a6"/>
                  <w:sz w:val="20"/>
                  <w:szCs w:val="20"/>
                </w:rPr>
                <w:t>http://www.tikki.ru/skazki</w:t>
              </w:r>
            </w:hyperlink>
            <w:r w:rsidR="007E3953" w:rsidRPr="007C4F1E">
              <w:rPr>
                <w:rFonts w:ascii="Times New Roman" w:hAnsi="Times New Roman" w:cs="Times New Roman"/>
                <w:sz w:val="20"/>
                <w:szCs w:val="20"/>
              </w:rPr>
              <w:t> - </w:t>
            </w:r>
            <w:hyperlink r:id="rId44" w:history="1">
              <w:r w:rsidR="007E3953" w:rsidRPr="007C4F1E">
                <w:rPr>
                  <w:rStyle w:val="a6"/>
                  <w:sz w:val="20"/>
                  <w:szCs w:val="20"/>
                </w:rPr>
                <w:t>Сказки и детские песенки в MP3</w:t>
              </w:r>
            </w:hyperlink>
            <w:r w:rsidR="007E3953" w:rsidRPr="007C4F1E">
              <w:rPr>
                <w:rFonts w:ascii="Times New Roman" w:hAnsi="Times New Roman" w:cs="Times New Roman"/>
                <w:sz w:val="20"/>
                <w:szCs w:val="20"/>
              </w:rPr>
              <w:t>. Каталог сказок и детских песен, которые можно скачивать бесплатно</w:t>
            </w:r>
          </w:p>
        </w:tc>
      </w:tr>
      <w:tr w:rsidR="007E3953" w:rsidRPr="007C4F1E" w:rsidTr="003660D3">
        <w:tc>
          <w:tcPr>
            <w:tcW w:w="9571" w:type="dxa"/>
          </w:tcPr>
          <w:p w:rsidR="007E3953" w:rsidRPr="007C4F1E" w:rsidRDefault="007E3953" w:rsidP="003660D3">
            <w:pPr>
              <w:pStyle w:val="a7"/>
              <w:spacing w:before="0" w:beforeAutospacing="0" w:after="0" w:afterAutospacing="0"/>
              <w:jc w:val="center"/>
              <w:rPr>
                <w:b/>
                <w:sz w:val="20"/>
                <w:szCs w:val="20"/>
              </w:rPr>
            </w:pPr>
            <w:r w:rsidRPr="007C4F1E">
              <w:rPr>
                <w:b/>
                <w:sz w:val="20"/>
                <w:szCs w:val="20"/>
              </w:rPr>
              <w:lastRenderedPageBreak/>
              <w:t>Периодическая печать</w:t>
            </w:r>
          </w:p>
        </w:tc>
      </w:tr>
      <w:tr w:rsidR="007E3953" w:rsidRPr="007C4F1E" w:rsidTr="003660D3">
        <w:tc>
          <w:tcPr>
            <w:tcW w:w="9571" w:type="dxa"/>
          </w:tcPr>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Журнал «Воспитатель дошкольного образовательного учреждения»</w:t>
            </w:r>
          </w:p>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Журнал «Дошкольное воспитание»</w:t>
            </w:r>
          </w:p>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Журнал «Дошкольное образование»</w:t>
            </w:r>
          </w:p>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Журнал «Инструктор по физической культуре»</w:t>
            </w:r>
          </w:p>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Журнал «Коррекционная работа в ДОУ»</w:t>
            </w:r>
          </w:p>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Журнал «Логопед» с библиотекой и приложением</w:t>
            </w:r>
          </w:p>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Журнал «Музыкальная палитра»</w:t>
            </w:r>
          </w:p>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Журнал «Управление дошкольным образовательным учреждением» с приложением</w:t>
            </w:r>
          </w:p>
          <w:p w:rsidR="007E3953" w:rsidRPr="007C4F1E" w:rsidRDefault="007E3953" w:rsidP="002E4222">
            <w:pPr>
              <w:pStyle w:val="a7"/>
              <w:numPr>
                <w:ilvl w:val="0"/>
                <w:numId w:val="166"/>
              </w:numPr>
              <w:spacing w:before="0" w:beforeAutospacing="0" w:after="0" w:afterAutospacing="0"/>
              <w:rPr>
                <w:sz w:val="20"/>
                <w:szCs w:val="20"/>
              </w:rPr>
            </w:pPr>
            <w:r w:rsidRPr="007C4F1E">
              <w:rPr>
                <w:sz w:val="20"/>
                <w:szCs w:val="20"/>
              </w:rPr>
              <w:t>Комплект «Образцовый детский сад»:</w:t>
            </w:r>
          </w:p>
          <w:p w:rsidR="007E3953" w:rsidRPr="007C4F1E" w:rsidRDefault="007E3953" w:rsidP="002E4222">
            <w:pPr>
              <w:pStyle w:val="a7"/>
              <w:numPr>
                <w:ilvl w:val="0"/>
                <w:numId w:val="167"/>
              </w:numPr>
              <w:spacing w:before="0" w:beforeAutospacing="0" w:after="0" w:afterAutospacing="0"/>
              <w:rPr>
                <w:sz w:val="20"/>
                <w:szCs w:val="20"/>
              </w:rPr>
            </w:pPr>
            <w:r w:rsidRPr="007C4F1E">
              <w:rPr>
                <w:sz w:val="20"/>
                <w:szCs w:val="20"/>
              </w:rPr>
              <w:t>журнал «Медицинское обслуживание и организация питания в ДОУ»;</w:t>
            </w:r>
          </w:p>
          <w:p w:rsidR="007E3953" w:rsidRPr="007C4F1E" w:rsidRDefault="007E3953" w:rsidP="002E4222">
            <w:pPr>
              <w:pStyle w:val="a7"/>
              <w:numPr>
                <w:ilvl w:val="0"/>
                <w:numId w:val="167"/>
              </w:numPr>
              <w:spacing w:before="0" w:beforeAutospacing="0" w:after="0" w:afterAutospacing="0"/>
              <w:rPr>
                <w:sz w:val="20"/>
                <w:szCs w:val="20"/>
              </w:rPr>
            </w:pPr>
            <w:r w:rsidRPr="007C4F1E">
              <w:rPr>
                <w:sz w:val="20"/>
                <w:szCs w:val="20"/>
              </w:rPr>
              <w:t>журнал «Нормативные документы образовательного учреждения»;</w:t>
            </w:r>
          </w:p>
          <w:p w:rsidR="007E3953" w:rsidRPr="007C4F1E" w:rsidRDefault="007E3953" w:rsidP="002E4222">
            <w:pPr>
              <w:pStyle w:val="a7"/>
              <w:numPr>
                <w:ilvl w:val="0"/>
                <w:numId w:val="167"/>
              </w:numPr>
              <w:spacing w:before="0" w:beforeAutospacing="0" w:after="0" w:afterAutospacing="0"/>
              <w:rPr>
                <w:sz w:val="20"/>
                <w:szCs w:val="20"/>
              </w:rPr>
            </w:pPr>
            <w:r w:rsidRPr="007C4F1E">
              <w:rPr>
                <w:sz w:val="20"/>
                <w:szCs w:val="20"/>
              </w:rPr>
              <w:t>журнал «Справочник музыкального руководителя»;</w:t>
            </w:r>
          </w:p>
          <w:p w:rsidR="007E3953" w:rsidRPr="007C4F1E" w:rsidRDefault="007E3953" w:rsidP="002E4222">
            <w:pPr>
              <w:pStyle w:val="a7"/>
              <w:numPr>
                <w:ilvl w:val="0"/>
                <w:numId w:val="167"/>
              </w:numPr>
              <w:spacing w:before="0" w:beforeAutospacing="0" w:after="0" w:afterAutospacing="0"/>
              <w:rPr>
                <w:sz w:val="20"/>
                <w:szCs w:val="20"/>
              </w:rPr>
            </w:pPr>
            <w:r w:rsidRPr="007C4F1E">
              <w:rPr>
                <w:sz w:val="20"/>
                <w:szCs w:val="20"/>
              </w:rPr>
              <w:t>журнал «Справочник педагога-психолога. Детский сад»;</w:t>
            </w:r>
          </w:p>
          <w:p w:rsidR="007E3953" w:rsidRPr="007C4F1E" w:rsidRDefault="007E3953" w:rsidP="002E4222">
            <w:pPr>
              <w:pStyle w:val="a7"/>
              <w:numPr>
                <w:ilvl w:val="0"/>
                <w:numId w:val="167"/>
              </w:numPr>
              <w:spacing w:before="0" w:beforeAutospacing="0" w:after="0" w:afterAutospacing="0"/>
              <w:rPr>
                <w:sz w:val="20"/>
                <w:szCs w:val="20"/>
              </w:rPr>
            </w:pPr>
            <w:r w:rsidRPr="007C4F1E">
              <w:rPr>
                <w:sz w:val="20"/>
                <w:szCs w:val="20"/>
              </w:rPr>
              <w:t>журнал «Справочник руководителя дошкольного учреждения»;</w:t>
            </w:r>
          </w:p>
          <w:p w:rsidR="007E3953" w:rsidRPr="007C4F1E" w:rsidRDefault="007E3953" w:rsidP="002E4222">
            <w:pPr>
              <w:pStyle w:val="a7"/>
              <w:numPr>
                <w:ilvl w:val="0"/>
                <w:numId w:val="167"/>
              </w:numPr>
              <w:spacing w:before="0" w:beforeAutospacing="0" w:after="0" w:afterAutospacing="0"/>
              <w:rPr>
                <w:sz w:val="20"/>
                <w:szCs w:val="20"/>
              </w:rPr>
            </w:pPr>
            <w:r w:rsidRPr="007C4F1E">
              <w:rPr>
                <w:sz w:val="20"/>
                <w:szCs w:val="20"/>
              </w:rPr>
              <w:t>журнал «Справочник старшего воспитателя дошкольного учреждения»;</w:t>
            </w:r>
          </w:p>
          <w:p w:rsidR="007E3953" w:rsidRPr="007C4F1E" w:rsidRDefault="007E3953" w:rsidP="002E4222">
            <w:pPr>
              <w:pStyle w:val="a7"/>
              <w:numPr>
                <w:ilvl w:val="0"/>
                <w:numId w:val="167"/>
              </w:numPr>
              <w:spacing w:before="0" w:beforeAutospacing="0" w:after="0" w:afterAutospacing="0"/>
              <w:rPr>
                <w:sz w:val="20"/>
                <w:szCs w:val="20"/>
              </w:rPr>
            </w:pPr>
            <w:r w:rsidRPr="007C4F1E">
              <w:rPr>
                <w:sz w:val="20"/>
                <w:szCs w:val="20"/>
              </w:rPr>
              <w:t>журнал «Управление образовательным учреждением в вопросах и ответах»</w:t>
            </w:r>
          </w:p>
          <w:p w:rsidR="007E3953" w:rsidRPr="007C4F1E" w:rsidRDefault="007E3953" w:rsidP="007E3953">
            <w:pPr>
              <w:pStyle w:val="a7"/>
              <w:spacing w:before="0" w:beforeAutospacing="0" w:after="0" w:afterAutospacing="0"/>
              <w:ind w:left="1440"/>
              <w:rPr>
                <w:sz w:val="20"/>
                <w:szCs w:val="20"/>
              </w:rPr>
            </w:pPr>
          </w:p>
        </w:tc>
      </w:tr>
      <w:tr w:rsidR="007E3953" w:rsidRPr="007C4F1E" w:rsidTr="003660D3">
        <w:tc>
          <w:tcPr>
            <w:tcW w:w="9571" w:type="dxa"/>
          </w:tcPr>
          <w:p w:rsidR="007E3953" w:rsidRPr="007C4F1E" w:rsidRDefault="007E3953" w:rsidP="003660D3">
            <w:pPr>
              <w:pStyle w:val="a7"/>
              <w:spacing w:before="0" w:beforeAutospacing="0" w:after="0" w:afterAutospacing="0"/>
              <w:jc w:val="center"/>
              <w:rPr>
                <w:b/>
                <w:sz w:val="20"/>
                <w:szCs w:val="20"/>
              </w:rPr>
            </w:pPr>
            <w:r w:rsidRPr="007C4F1E">
              <w:rPr>
                <w:b/>
                <w:sz w:val="20"/>
                <w:szCs w:val="20"/>
              </w:rPr>
              <w:t xml:space="preserve">Медиатека </w:t>
            </w:r>
          </w:p>
        </w:tc>
      </w:tr>
      <w:tr w:rsidR="007E3953" w:rsidRPr="007C4F1E" w:rsidTr="003660D3">
        <w:tc>
          <w:tcPr>
            <w:tcW w:w="9571" w:type="dxa"/>
          </w:tcPr>
          <w:p w:rsidR="007E3953" w:rsidRPr="007C4F1E" w:rsidRDefault="007E3953" w:rsidP="002E4222">
            <w:pPr>
              <w:pStyle w:val="a7"/>
              <w:numPr>
                <w:ilvl w:val="0"/>
                <w:numId w:val="168"/>
              </w:numPr>
              <w:spacing w:before="0" w:beforeAutospacing="0" w:after="0" w:afterAutospacing="0"/>
              <w:rPr>
                <w:sz w:val="20"/>
                <w:szCs w:val="20"/>
              </w:rPr>
            </w:pPr>
            <w:r w:rsidRPr="007C4F1E">
              <w:rPr>
                <w:sz w:val="20"/>
                <w:szCs w:val="20"/>
              </w:rPr>
              <w:t>Медиатека инструктора по физической культуре</w:t>
            </w:r>
          </w:p>
          <w:p w:rsidR="007E3953" w:rsidRPr="007C4F1E" w:rsidRDefault="007E3953" w:rsidP="002E4222">
            <w:pPr>
              <w:pStyle w:val="a7"/>
              <w:numPr>
                <w:ilvl w:val="0"/>
                <w:numId w:val="168"/>
              </w:numPr>
              <w:spacing w:before="0" w:beforeAutospacing="0" w:after="0" w:afterAutospacing="0"/>
              <w:rPr>
                <w:sz w:val="20"/>
                <w:szCs w:val="20"/>
              </w:rPr>
            </w:pPr>
            <w:r w:rsidRPr="007C4F1E">
              <w:rPr>
                <w:sz w:val="20"/>
                <w:szCs w:val="20"/>
              </w:rPr>
              <w:t>Медиатека музыкальных руководителей</w:t>
            </w:r>
          </w:p>
          <w:p w:rsidR="007E3953" w:rsidRPr="007C4F1E" w:rsidRDefault="007E3953" w:rsidP="002E4222">
            <w:pPr>
              <w:pStyle w:val="a7"/>
              <w:numPr>
                <w:ilvl w:val="0"/>
                <w:numId w:val="168"/>
              </w:numPr>
              <w:spacing w:before="0" w:beforeAutospacing="0" w:after="0" w:afterAutospacing="0"/>
              <w:rPr>
                <w:sz w:val="20"/>
                <w:szCs w:val="20"/>
              </w:rPr>
            </w:pPr>
            <w:r w:rsidRPr="007C4F1E">
              <w:rPr>
                <w:sz w:val="20"/>
                <w:szCs w:val="20"/>
              </w:rPr>
              <w:t>Медиатека в методическом кабинете</w:t>
            </w:r>
          </w:p>
          <w:p w:rsidR="007E3953" w:rsidRPr="007C4F1E" w:rsidRDefault="007E3953" w:rsidP="002E4222">
            <w:pPr>
              <w:pStyle w:val="a7"/>
              <w:numPr>
                <w:ilvl w:val="0"/>
                <w:numId w:val="168"/>
              </w:numPr>
              <w:spacing w:before="0" w:beforeAutospacing="0" w:after="0" w:afterAutospacing="0"/>
              <w:rPr>
                <w:sz w:val="20"/>
                <w:szCs w:val="20"/>
              </w:rPr>
            </w:pPr>
            <w:r w:rsidRPr="007C4F1E">
              <w:rPr>
                <w:sz w:val="20"/>
                <w:szCs w:val="20"/>
              </w:rPr>
              <w:t>Медиатека учителей-логопедов:</w:t>
            </w:r>
          </w:p>
          <w:p w:rsidR="007E3953" w:rsidRPr="007C4F1E" w:rsidRDefault="007E3953" w:rsidP="002E4222">
            <w:pPr>
              <w:pStyle w:val="a7"/>
              <w:numPr>
                <w:ilvl w:val="0"/>
                <w:numId w:val="173"/>
              </w:numPr>
              <w:spacing w:before="0" w:beforeAutospacing="0" w:after="0" w:afterAutospacing="0"/>
              <w:rPr>
                <w:sz w:val="20"/>
                <w:szCs w:val="20"/>
              </w:rPr>
            </w:pPr>
            <w:r w:rsidRPr="007C4F1E">
              <w:rPr>
                <w:sz w:val="20"/>
                <w:szCs w:val="20"/>
              </w:rPr>
              <w:t>Взаимосвязь с воспитателями</w:t>
            </w:r>
          </w:p>
          <w:p w:rsidR="007E3953" w:rsidRPr="007C4F1E" w:rsidRDefault="007E3953" w:rsidP="002E4222">
            <w:pPr>
              <w:pStyle w:val="a7"/>
              <w:numPr>
                <w:ilvl w:val="0"/>
                <w:numId w:val="173"/>
              </w:numPr>
              <w:spacing w:before="0" w:beforeAutospacing="0" w:after="0" w:afterAutospacing="0"/>
              <w:rPr>
                <w:sz w:val="20"/>
                <w:szCs w:val="20"/>
              </w:rPr>
            </w:pPr>
            <w:r w:rsidRPr="007C4F1E">
              <w:rPr>
                <w:sz w:val="20"/>
                <w:szCs w:val="20"/>
              </w:rPr>
              <w:t>Диски для занятий</w:t>
            </w:r>
          </w:p>
          <w:p w:rsidR="007E3953" w:rsidRPr="007C4F1E" w:rsidRDefault="007E3953" w:rsidP="002E4222">
            <w:pPr>
              <w:pStyle w:val="a7"/>
              <w:numPr>
                <w:ilvl w:val="0"/>
                <w:numId w:val="173"/>
              </w:numPr>
              <w:spacing w:before="0" w:beforeAutospacing="0" w:after="0" w:afterAutospacing="0"/>
              <w:rPr>
                <w:sz w:val="20"/>
                <w:szCs w:val="20"/>
              </w:rPr>
            </w:pPr>
            <w:r w:rsidRPr="007C4F1E">
              <w:rPr>
                <w:sz w:val="20"/>
                <w:szCs w:val="20"/>
              </w:rPr>
              <w:t>Методическая литература</w:t>
            </w:r>
          </w:p>
          <w:p w:rsidR="007E3953" w:rsidRPr="007C4F1E" w:rsidRDefault="007E3953" w:rsidP="002E4222">
            <w:pPr>
              <w:pStyle w:val="a7"/>
              <w:numPr>
                <w:ilvl w:val="0"/>
                <w:numId w:val="173"/>
              </w:numPr>
              <w:spacing w:before="0" w:beforeAutospacing="0" w:after="0" w:afterAutospacing="0"/>
              <w:rPr>
                <w:sz w:val="20"/>
                <w:szCs w:val="20"/>
              </w:rPr>
            </w:pPr>
            <w:r w:rsidRPr="007C4F1E">
              <w:rPr>
                <w:sz w:val="20"/>
                <w:szCs w:val="20"/>
              </w:rPr>
              <w:t>Мониторинг и отчет</w:t>
            </w:r>
          </w:p>
          <w:p w:rsidR="007E3953" w:rsidRPr="007C4F1E" w:rsidRDefault="007E3953" w:rsidP="002E4222">
            <w:pPr>
              <w:pStyle w:val="a7"/>
              <w:numPr>
                <w:ilvl w:val="0"/>
                <w:numId w:val="173"/>
              </w:numPr>
              <w:spacing w:before="0" w:beforeAutospacing="0" w:after="0" w:afterAutospacing="0"/>
              <w:rPr>
                <w:sz w:val="20"/>
                <w:szCs w:val="20"/>
              </w:rPr>
            </w:pPr>
            <w:r w:rsidRPr="007C4F1E">
              <w:rPr>
                <w:sz w:val="20"/>
                <w:szCs w:val="20"/>
              </w:rPr>
              <w:t>Номативно-правовые документы</w:t>
            </w:r>
          </w:p>
          <w:p w:rsidR="007E3953" w:rsidRPr="007C4F1E" w:rsidRDefault="007E3953" w:rsidP="002E4222">
            <w:pPr>
              <w:pStyle w:val="a7"/>
              <w:numPr>
                <w:ilvl w:val="0"/>
                <w:numId w:val="173"/>
              </w:numPr>
              <w:spacing w:before="0" w:beforeAutospacing="0" w:after="0" w:afterAutospacing="0"/>
              <w:rPr>
                <w:sz w:val="20"/>
                <w:szCs w:val="20"/>
              </w:rPr>
            </w:pPr>
            <w:r w:rsidRPr="007C4F1E">
              <w:rPr>
                <w:sz w:val="20"/>
                <w:szCs w:val="20"/>
              </w:rPr>
              <w:t xml:space="preserve">Презентации </w:t>
            </w:r>
          </w:p>
          <w:p w:rsidR="007E3953" w:rsidRPr="007C4F1E" w:rsidRDefault="007E3953" w:rsidP="002E4222">
            <w:pPr>
              <w:pStyle w:val="a7"/>
              <w:numPr>
                <w:ilvl w:val="0"/>
                <w:numId w:val="173"/>
              </w:numPr>
              <w:spacing w:before="0" w:beforeAutospacing="0" w:after="0" w:afterAutospacing="0"/>
              <w:rPr>
                <w:sz w:val="20"/>
                <w:szCs w:val="20"/>
              </w:rPr>
            </w:pPr>
            <w:r w:rsidRPr="007C4F1E">
              <w:rPr>
                <w:sz w:val="20"/>
                <w:szCs w:val="20"/>
              </w:rPr>
              <w:t>Работа с семьей</w:t>
            </w:r>
          </w:p>
        </w:tc>
      </w:tr>
    </w:tbl>
    <w:p w:rsidR="00C04333" w:rsidRDefault="00C04333" w:rsidP="00452E2A">
      <w:pPr>
        <w:spacing w:after="0"/>
        <w:jc w:val="center"/>
        <w:rPr>
          <w:rFonts w:ascii="Times New Roman" w:hAnsi="Times New Roman" w:cs="Times New Roman"/>
          <w:b/>
          <w:sz w:val="28"/>
          <w:szCs w:val="28"/>
        </w:rPr>
      </w:pPr>
    </w:p>
    <w:p w:rsidR="00452E2A" w:rsidRDefault="00452E2A" w:rsidP="00452E2A">
      <w:pPr>
        <w:spacing w:after="0"/>
        <w:jc w:val="center"/>
        <w:rPr>
          <w:rFonts w:ascii="Times New Roman" w:hAnsi="Times New Roman" w:cs="Times New Roman"/>
          <w:b/>
          <w:sz w:val="28"/>
          <w:szCs w:val="28"/>
        </w:rPr>
      </w:pPr>
      <w:r w:rsidRPr="001B291C">
        <w:rPr>
          <w:rFonts w:ascii="Times New Roman" w:hAnsi="Times New Roman" w:cs="Times New Roman"/>
          <w:b/>
          <w:sz w:val="28"/>
          <w:szCs w:val="28"/>
        </w:rPr>
        <w:t>3.</w:t>
      </w:r>
      <w:r w:rsidR="009C599C">
        <w:rPr>
          <w:rFonts w:ascii="Times New Roman" w:hAnsi="Times New Roman" w:cs="Times New Roman"/>
          <w:b/>
          <w:sz w:val="28"/>
          <w:szCs w:val="28"/>
        </w:rPr>
        <w:t>3</w:t>
      </w:r>
      <w:r w:rsidRPr="001B291C">
        <w:rPr>
          <w:rFonts w:ascii="Times New Roman" w:hAnsi="Times New Roman" w:cs="Times New Roman"/>
          <w:b/>
          <w:sz w:val="28"/>
          <w:szCs w:val="28"/>
        </w:rPr>
        <w:t xml:space="preserve">. </w:t>
      </w:r>
      <w:r>
        <w:rPr>
          <w:rFonts w:ascii="Times New Roman" w:hAnsi="Times New Roman" w:cs="Times New Roman"/>
          <w:b/>
          <w:sz w:val="28"/>
          <w:szCs w:val="28"/>
        </w:rPr>
        <w:t>Обеспеченность</w:t>
      </w:r>
      <w:r w:rsidRPr="001B291C">
        <w:rPr>
          <w:rFonts w:ascii="Times New Roman" w:hAnsi="Times New Roman" w:cs="Times New Roman"/>
          <w:b/>
          <w:sz w:val="28"/>
          <w:szCs w:val="28"/>
        </w:rPr>
        <w:t xml:space="preserve"> Программы</w:t>
      </w:r>
      <w:r>
        <w:rPr>
          <w:rFonts w:ascii="Times New Roman" w:hAnsi="Times New Roman" w:cs="Times New Roman"/>
          <w:b/>
          <w:sz w:val="28"/>
          <w:szCs w:val="28"/>
        </w:rPr>
        <w:t xml:space="preserve"> средствами обучения и воспитания</w:t>
      </w:r>
    </w:p>
    <w:p w:rsidR="00C04333" w:rsidRDefault="00C04333" w:rsidP="00D716AD">
      <w:pPr>
        <w:spacing w:after="0"/>
        <w:ind w:firstLine="567"/>
        <w:jc w:val="both"/>
        <w:rPr>
          <w:rFonts w:ascii="Times New Roman" w:hAnsi="Times New Roman" w:cs="Times New Roman"/>
          <w:sz w:val="24"/>
          <w:szCs w:val="24"/>
        </w:rPr>
      </w:pPr>
    </w:p>
    <w:p w:rsidR="00452E2A" w:rsidRPr="001B291C" w:rsidRDefault="00D716AD" w:rsidP="00D716AD">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Помещения для коррекционной работы с детьми с ТНР</w:t>
      </w:r>
      <w:r w:rsidR="00452E2A" w:rsidRPr="001B291C">
        <w:rPr>
          <w:rFonts w:ascii="Times New Roman" w:hAnsi="Times New Roman" w:cs="Times New Roman"/>
          <w:sz w:val="24"/>
          <w:szCs w:val="24"/>
        </w:rPr>
        <w:t xml:space="preserve"> </w:t>
      </w:r>
      <w:r w:rsidR="00452E2A">
        <w:rPr>
          <w:rFonts w:ascii="Times New Roman" w:hAnsi="Times New Roman" w:cs="Times New Roman"/>
          <w:sz w:val="24"/>
          <w:szCs w:val="24"/>
        </w:rPr>
        <w:t xml:space="preserve">достаточно </w:t>
      </w:r>
      <w:r w:rsidR="00452E2A" w:rsidRPr="001B291C">
        <w:rPr>
          <w:rFonts w:ascii="Times New Roman" w:hAnsi="Times New Roman" w:cs="Times New Roman"/>
          <w:sz w:val="24"/>
          <w:szCs w:val="24"/>
        </w:rPr>
        <w:t>оснащен</w:t>
      </w:r>
      <w:r>
        <w:rPr>
          <w:rFonts w:ascii="Times New Roman" w:hAnsi="Times New Roman" w:cs="Times New Roman"/>
          <w:sz w:val="24"/>
          <w:szCs w:val="24"/>
        </w:rPr>
        <w:t>ы</w:t>
      </w:r>
      <w:r w:rsidR="00452E2A" w:rsidRPr="001B291C">
        <w:rPr>
          <w:rFonts w:ascii="Times New Roman" w:hAnsi="Times New Roman" w:cs="Times New Roman"/>
          <w:sz w:val="24"/>
          <w:szCs w:val="24"/>
        </w:rPr>
        <w:t xml:space="preserve"> современным оборудованием: </w:t>
      </w:r>
    </w:p>
    <w:p w:rsidR="00D716AD" w:rsidRDefault="00452E2A" w:rsidP="002E4222">
      <w:pPr>
        <w:pStyle w:val="a5"/>
        <w:numPr>
          <w:ilvl w:val="0"/>
          <w:numId w:val="1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716AD">
        <w:rPr>
          <w:rFonts w:ascii="Times New Roman" w:hAnsi="Times New Roman" w:cs="Times New Roman"/>
          <w:sz w:val="24"/>
          <w:szCs w:val="24"/>
        </w:rPr>
        <w:t>автоматизированные рабочие места педагогов (компьютер + принтер) – 3 шт.</w:t>
      </w:r>
    </w:p>
    <w:p w:rsidR="00452E2A" w:rsidRDefault="00452E2A" w:rsidP="002E4222">
      <w:pPr>
        <w:pStyle w:val="a5"/>
        <w:numPr>
          <w:ilvl w:val="0"/>
          <w:numId w:val="1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персональные </w:t>
      </w:r>
      <w:r w:rsidRPr="001B291C">
        <w:rPr>
          <w:rFonts w:ascii="Times New Roman" w:hAnsi="Times New Roman" w:cs="Times New Roman"/>
          <w:sz w:val="24"/>
          <w:szCs w:val="24"/>
        </w:rPr>
        <w:t xml:space="preserve">компьютеры </w:t>
      </w:r>
      <w:r>
        <w:rPr>
          <w:rFonts w:ascii="Times New Roman" w:hAnsi="Times New Roman" w:cs="Times New Roman"/>
          <w:sz w:val="24"/>
          <w:szCs w:val="24"/>
        </w:rPr>
        <w:t xml:space="preserve">– </w:t>
      </w:r>
      <w:r w:rsidR="00D716AD">
        <w:rPr>
          <w:rFonts w:ascii="Times New Roman" w:hAnsi="Times New Roman" w:cs="Times New Roman"/>
          <w:sz w:val="24"/>
          <w:szCs w:val="24"/>
        </w:rPr>
        <w:t>3</w:t>
      </w:r>
      <w:r w:rsidRPr="001B291C">
        <w:rPr>
          <w:rFonts w:ascii="Times New Roman" w:hAnsi="Times New Roman" w:cs="Times New Roman"/>
          <w:sz w:val="24"/>
          <w:szCs w:val="24"/>
        </w:rPr>
        <w:t xml:space="preserve"> шт.;</w:t>
      </w:r>
    </w:p>
    <w:p w:rsidR="00452E2A" w:rsidRPr="001B291C" w:rsidRDefault="00D716AD" w:rsidP="002E4222">
      <w:pPr>
        <w:pStyle w:val="a5"/>
        <w:numPr>
          <w:ilvl w:val="0"/>
          <w:numId w:val="1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ноутбуки – 6</w:t>
      </w:r>
      <w:r w:rsidR="00452E2A">
        <w:rPr>
          <w:rFonts w:ascii="Times New Roman" w:hAnsi="Times New Roman" w:cs="Times New Roman"/>
          <w:sz w:val="24"/>
          <w:szCs w:val="24"/>
        </w:rPr>
        <w:t xml:space="preserve"> шт.</w:t>
      </w:r>
    </w:p>
    <w:p w:rsidR="00452E2A" w:rsidRPr="001B291C" w:rsidRDefault="00452E2A" w:rsidP="002E4222">
      <w:pPr>
        <w:pStyle w:val="a5"/>
        <w:numPr>
          <w:ilvl w:val="0"/>
          <w:numId w:val="1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интерактивная доска – 1 шт.;</w:t>
      </w:r>
    </w:p>
    <w:p w:rsidR="00452E2A" w:rsidRPr="001B291C" w:rsidRDefault="00452E2A" w:rsidP="002E4222">
      <w:pPr>
        <w:pStyle w:val="a5"/>
        <w:numPr>
          <w:ilvl w:val="0"/>
          <w:numId w:val="1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 xml:space="preserve">мультимедийный  проектор – </w:t>
      </w:r>
      <w:r w:rsidR="00D716AD">
        <w:rPr>
          <w:rFonts w:ascii="Times New Roman" w:hAnsi="Times New Roman" w:cs="Times New Roman"/>
          <w:sz w:val="24"/>
          <w:szCs w:val="24"/>
        </w:rPr>
        <w:t>3</w:t>
      </w:r>
      <w:r w:rsidRPr="001B291C">
        <w:rPr>
          <w:rFonts w:ascii="Times New Roman" w:hAnsi="Times New Roman" w:cs="Times New Roman"/>
          <w:sz w:val="24"/>
          <w:szCs w:val="24"/>
        </w:rPr>
        <w:t xml:space="preserve"> шт.;</w:t>
      </w:r>
    </w:p>
    <w:p w:rsidR="00452E2A" w:rsidRPr="001B291C" w:rsidRDefault="00452E2A" w:rsidP="002E4222">
      <w:pPr>
        <w:pStyle w:val="a5"/>
        <w:numPr>
          <w:ilvl w:val="0"/>
          <w:numId w:val="1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МФУ, принтеры, ксероксы  –</w:t>
      </w:r>
      <w:r w:rsidR="00D716AD">
        <w:rPr>
          <w:rFonts w:ascii="Times New Roman" w:hAnsi="Times New Roman" w:cs="Times New Roman"/>
          <w:sz w:val="24"/>
          <w:szCs w:val="24"/>
        </w:rPr>
        <w:t xml:space="preserve"> 8</w:t>
      </w:r>
      <w:r w:rsidRPr="001B291C">
        <w:rPr>
          <w:rFonts w:ascii="Times New Roman" w:hAnsi="Times New Roman" w:cs="Times New Roman"/>
          <w:sz w:val="24"/>
          <w:szCs w:val="24"/>
        </w:rPr>
        <w:t xml:space="preserve"> шт.;</w:t>
      </w:r>
    </w:p>
    <w:p w:rsidR="00452E2A" w:rsidRPr="001B291C" w:rsidRDefault="00452E2A" w:rsidP="002E4222">
      <w:pPr>
        <w:pStyle w:val="a5"/>
        <w:numPr>
          <w:ilvl w:val="0"/>
          <w:numId w:val="1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видеокамера – 2 шт.;</w:t>
      </w:r>
    </w:p>
    <w:p w:rsidR="00452E2A" w:rsidRPr="001B291C" w:rsidRDefault="00452E2A" w:rsidP="002E4222">
      <w:pPr>
        <w:pStyle w:val="a5"/>
        <w:numPr>
          <w:ilvl w:val="0"/>
          <w:numId w:val="1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музы</w:t>
      </w:r>
      <w:r w:rsidR="00D716AD">
        <w:rPr>
          <w:rFonts w:ascii="Times New Roman" w:hAnsi="Times New Roman" w:cs="Times New Roman"/>
          <w:sz w:val="24"/>
          <w:szCs w:val="24"/>
        </w:rPr>
        <w:t>кальные центры и магнитофоны – 3</w:t>
      </w:r>
      <w:r w:rsidRPr="001B291C">
        <w:rPr>
          <w:rFonts w:ascii="Times New Roman" w:hAnsi="Times New Roman" w:cs="Times New Roman"/>
          <w:sz w:val="24"/>
          <w:szCs w:val="24"/>
        </w:rPr>
        <w:t xml:space="preserve"> шт.; </w:t>
      </w:r>
    </w:p>
    <w:p w:rsidR="00452E2A" w:rsidRPr="00892F04" w:rsidRDefault="00452E2A" w:rsidP="002E4222">
      <w:pPr>
        <w:pStyle w:val="a5"/>
        <w:numPr>
          <w:ilvl w:val="0"/>
          <w:numId w:val="121"/>
        </w:numPr>
        <w:spacing w:after="0"/>
        <w:ind w:left="0" w:firstLine="567"/>
        <w:jc w:val="both"/>
        <w:rPr>
          <w:rFonts w:ascii="Times New Roman" w:hAnsi="Times New Roman"/>
          <w:sz w:val="28"/>
          <w:szCs w:val="28"/>
        </w:rPr>
      </w:pPr>
      <w:r w:rsidRPr="001B291C">
        <w:rPr>
          <w:rFonts w:ascii="Times New Roman" w:hAnsi="Times New Roman" w:cs="Times New Roman"/>
          <w:sz w:val="24"/>
          <w:szCs w:val="24"/>
        </w:rPr>
        <w:lastRenderedPageBreak/>
        <w:t xml:space="preserve">  микрофоны – 2 шт.</w:t>
      </w:r>
    </w:p>
    <w:p w:rsidR="00D716AD" w:rsidRDefault="00D716AD" w:rsidP="00452E2A">
      <w:pPr>
        <w:spacing w:before="30" w:after="30"/>
        <w:ind w:firstLine="567"/>
        <w:jc w:val="both"/>
        <w:rPr>
          <w:rFonts w:ascii="Times New Roman" w:eastAsia="Times New Roman" w:hAnsi="Times New Roman" w:cs="Times New Roman"/>
          <w:sz w:val="24"/>
          <w:szCs w:val="24"/>
          <w:lang w:eastAsia="ru-RU"/>
        </w:rPr>
      </w:pPr>
    </w:p>
    <w:p w:rsidR="00C04333" w:rsidRDefault="008718A3" w:rsidP="008718A3">
      <w:pPr>
        <w:spacing w:after="0"/>
        <w:jc w:val="center"/>
        <w:rPr>
          <w:rFonts w:ascii="Times New Roman" w:hAnsi="Times New Roman" w:cs="Times New Roman"/>
          <w:b/>
          <w:sz w:val="28"/>
          <w:szCs w:val="28"/>
        </w:rPr>
      </w:pPr>
      <w:r w:rsidRPr="001B291C">
        <w:rPr>
          <w:rFonts w:ascii="Times New Roman" w:hAnsi="Times New Roman" w:cs="Times New Roman"/>
          <w:b/>
          <w:sz w:val="28"/>
          <w:szCs w:val="28"/>
        </w:rPr>
        <w:t>3.</w:t>
      </w:r>
      <w:r w:rsidR="00452E2A">
        <w:rPr>
          <w:rFonts w:ascii="Times New Roman" w:hAnsi="Times New Roman" w:cs="Times New Roman"/>
          <w:b/>
          <w:sz w:val="28"/>
          <w:szCs w:val="28"/>
        </w:rPr>
        <w:t>4</w:t>
      </w:r>
      <w:r w:rsidRPr="001B291C">
        <w:rPr>
          <w:rFonts w:ascii="Times New Roman" w:hAnsi="Times New Roman" w:cs="Times New Roman"/>
          <w:b/>
          <w:sz w:val="28"/>
          <w:szCs w:val="28"/>
        </w:rPr>
        <w:t xml:space="preserve">. </w:t>
      </w:r>
      <w:r>
        <w:rPr>
          <w:rFonts w:ascii="Times New Roman" w:hAnsi="Times New Roman" w:cs="Times New Roman"/>
          <w:b/>
          <w:sz w:val="28"/>
          <w:szCs w:val="28"/>
        </w:rPr>
        <w:t>Режим дня</w:t>
      </w:r>
    </w:p>
    <w:p w:rsidR="008718A3" w:rsidRDefault="008718A3" w:rsidP="008718A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718A3" w:rsidRPr="008718A3" w:rsidRDefault="00DF2C47" w:rsidP="008718A3">
      <w:pPr>
        <w:spacing w:after="0"/>
        <w:ind w:firstLine="851"/>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При разработке режима дня (ежедневной организации</w:t>
      </w:r>
      <w:r w:rsidR="008718A3" w:rsidRPr="008718A3">
        <w:rPr>
          <w:rFonts w:ascii="Times New Roman" w:eastAsia="Times New Roman" w:hAnsi="Times New Roman" w:cs="Times New Roman"/>
          <w:bCs/>
          <w:sz w:val="24"/>
          <w:szCs w:val="24"/>
          <w:lang w:eastAsia="ru-RU"/>
        </w:rPr>
        <w:t xml:space="preserve"> жизни и деятельности детей</w:t>
      </w:r>
      <w:r>
        <w:rPr>
          <w:rFonts w:ascii="Times New Roman" w:eastAsia="Times New Roman" w:hAnsi="Times New Roman" w:cs="Times New Roman"/>
          <w:bCs/>
          <w:sz w:val="24"/>
          <w:szCs w:val="24"/>
          <w:lang w:eastAsia="ru-RU"/>
        </w:rPr>
        <w:t>) учитывались</w:t>
      </w:r>
      <w:r w:rsidR="008718A3" w:rsidRPr="008718A3">
        <w:rPr>
          <w:rFonts w:ascii="Times New Roman" w:hAnsi="Times New Roman" w:cs="Times New Roman"/>
          <w:sz w:val="24"/>
          <w:szCs w:val="24"/>
        </w:rPr>
        <w:t>:</w:t>
      </w:r>
    </w:p>
    <w:p w:rsidR="00F861A4" w:rsidRPr="008718A3" w:rsidRDefault="00DF2C47" w:rsidP="00D716AD">
      <w:pPr>
        <w:pStyle w:val="a5"/>
        <w:numPr>
          <w:ilvl w:val="0"/>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возрастные</w:t>
      </w:r>
      <w:r w:rsidR="00F861A4" w:rsidRPr="008718A3">
        <w:rPr>
          <w:rFonts w:ascii="Times New Roman" w:hAnsi="Times New Roman" w:cs="Times New Roman"/>
          <w:sz w:val="24"/>
          <w:szCs w:val="24"/>
        </w:rPr>
        <w:t xml:space="preserve"> </w:t>
      </w:r>
      <w:r w:rsidR="00F861A4">
        <w:rPr>
          <w:rFonts w:ascii="Times New Roman" w:hAnsi="Times New Roman" w:cs="Times New Roman"/>
          <w:sz w:val="24"/>
          <w:szCs w:val="24"/>
        </w:rPr>
        <w:t>и индивидуальн</w:t>
      </w:r>
      <w:r>
        <w:rPr>
          <w:rFonts w:ascii="Times New Roman" w:hAnsi="Times New Roman" w:cs="Times New Roman"/>
          <w:sz w:val="24"/>
          <w:szCs w:val="24"/>
        </w:rPr>
        <w:t>ые</w:t>
      </w:r>
      <w:r w:rsidR="00F861A4">
        <w:rPr>
          <w:rFonts w:ascii="Times New Roman" w:hAnsi="Times New Roman" w:cs="Times New Roman"/>
          <w:sz w:val="24"/>
          <w:szCs w:val="24"/>
        </w:rPr>
        <w:t xml:space="preserve"> </w:t>
      </w:r>
      <w:r w:rsidR="00F861A4" w:rsidRPr="008718A3">
        <w:rPr>
          <w:rFonts w:ascii="Times New Roman" w:hAnsi="Times New Roman" w:cs="Times New Roman"/>
          <w:sz w:val="24"/>
          <w:szCs w:val="24"/>
        </w:rPr>
        <w:t>особенност</w:t>
      </w:r>
      <w:r>
        <w:rPr>
          <w:rFonts w:ascii="Times New Roman" w:hAnsi="Times New Roman" w:cs="Times New Roman"/>
          <w:sz w:val="24"/>
          <w:szCs w:val="24"/>
        </w:rPr>
        <w:t>и</w:t>
      </w:r>
      <w:r w:rsidR="00F861A4" w:rsidRPr="008718A3">
        <w:rPr>
          <w:rFonts w:ascii="Times New Roman" w:hAnsi="Times New Roman" w:cs="Times New Roman"/>
          <w:sz w:val="24"/>
          <w:szCs w:val="24"/>
        </w:rPr>
        <w:t xml:space="preserve"> детей</w:t>
      </w:r>
      <w:r w:rsidR="00D716AD">
        <w:rPr>
          <w:rFonts w:ascii="Times New Roman" w:hAnsi="Times New Roman" w:cs="Times New Roman"/>
          <w:sz w:val="24"/>
          <w:szCs w:val="24"/>
        </w:rPr>
        <w:t xml:space="preserve"> с ТНР</w:t>
      </w:r>
      <w:r w:rsidR="00F861A4" w:rsidRPr="008718A3">
        <w:rPr>
          <w:rFonts w:ascii="Times New Roman" w:hAnsi="Times New Roman" w:cs="Times New Roman"/>
          <w:sz w:val="24"/>
          <w:szCs w:val="24"/>
        </w:rPr>
        <w:t>;</w:t>
      </w:r>
    </w:p>
    <w:p w:rsidR="00DF2C47" w:rsidRPr="008718A3" w:rsidRDefault="00DF2C47" w:rsidP="00D716AD">
      <w:pPr>
        <w:pStyle w:val="a5"/>
        <w:numPr>
          <w:ilvl w:val="0"/>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социальный заказ</w:t>
      </w:r>
      <w:r w:rsidRPr="008718A3">
        <w:rPr>
          <w:rFonts w:ascii="Times New Roman" w:hAnsi="Times New Roman" w:cs="Times New Roman"/>
          <w:sz w:val="24"/>
          <w:szCs w:val="24"/>
        </w:rPr>
        <w:t xml:space="preserve"> родителей;</w:t>
      </w:r>
    </w:p>
    <w:p w:rsidR="00DF2C47" w:rsidRDefault="00DF2C47" w:rsidP="00D716AD">
      <w:pPr>
        <w:pStyle w:val="a5"/>
        <w:numPr>
          <w:ilvl w:val="0"/>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Постановление Главного государственного санитарного врача РФ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F2C47" w:rsidRDefault="00DF2C47" w:rsidP="00D716AD">
      <w:pPr>
        <w:pStyle w:val="a5"/>
        <w:numPr>
          <w:ilvl w:val="0"/>
          <w:numId w:val="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приказ Минобрнауки РФ от 17.10.2013 г. №1155 «Об утверждении федерального государственного образовательного стандарта дошкольного образования»;</w:t>
      </w:r>
    </w:p>
    <w:p w:rsidR="00DF2C47" w:rsidRDefault="00DF2C47" w:rsidP="00D716AD">
      <w:pPr>
        <w:pStyle w:val="a5"/>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приказ Минобрнауки РФ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DF2C47" w:rsidRDefault="008718A3" w:rsidP="008718A3">
      <w:pPr>
        <w:ind w:firstLine="567"/>
        <w:jc w:val="both"/>
        <w:rPr>
          <w:rFonts w:ascii="Times New Roman" w:eastAsia="Times New Roman" w:hAnsi="Times New Roman" w:cs="Times New Roman"/>
          <w:sz w:val="24"/>
          <w:szCs w:val="24"/>
          <w:lang w:eastAsia="ru-RU"/>
        </w:rPr>
      </w:pPr>
      <w:r w:rsidRPr="008718A3">
        <w:rPr>
          <w:rFonts w:ascii="Times New Roman" w:eastAsia="Times New Roman" w:hAnsi="Times New Roman" w:cs="Times New Roman"/>
          <w:sz w:val="24"/>
          <w:szCs w:val="24"/>
          <w:lang w:eastAsia="ru-RU"/>
        </w:rPr>
        <w:t xml:space="preserve">Режим </w:t>
      </w:r>
      <w:r w:rsidR="00D716AD">
        <w:rPr>
          <w:rFonts w:ascii="Times New Roman" w:eastAsia="Times New Roman" w:hAnsi="Times New Roman" w:cs="Times New Roman"/>
          <w:sz w:val="24"/>
          <w:szCs w:val="24"/>
          <w:lang w:eastAsia="ru-RU"/>
        </w:rPr>
        <w:t>рассчитан</w:t>
      </w:r>
      <w:r w:rsidRPr="008718A3">
        <w:rPr>
          <w:rFonts w:ascii="Times New Roman" w:eastAsia="Times New Roman" w:hAnsi="Times New Roman" w:cs="Times New Roman"/>
          <w:sz w:val="24"/>
          <w:szCs w:val="24"/>
          <w:lang w:eastAsia="ru-RU"/>
        </w:rPr>
        <w:t xml:space="preserve"> на 12-часовое пребывание ребёнка в детском саду. В понятие «суточный режим» включается длительность, организация и распределение в течение дня всех видов деятельности, отдыха, приемов пищи. </w:t>
      </w:r>
    </w:p>
    <w:p w:rsidR="004B1CD6" w:rsidRDefault="008718A3" w:rsidP="00F41A44">
      <w:pPr>
        <w:spacing w:after="0"/>
        <w:ind w:firstLine="567"/>
        <w:jc w:val="both"/>
        <w:rPr>
          <w:rFonts w:ascii="Times New Roman" w:eastAsia="Calibri" w:hAnsi="Times New Roman" w:cs="Times New Roman"/>
          <w:sz w:val="24"/>
          <w:szCs w:val="24"/>
        </w:rPr>
      </w:pPr>
      <w:r w:rsidRPr="008718A3">
        <w:rPr>
          <w:rFonts w:ascii="Times New Roman" w:eastAsia="Times New Roman" w:hAnsi="Times New Roman" w:cs="Times New Roman"/>
          <w:sz w:val="24"/>
          <w:szCs w:val="24"/>
          <w:lang w:eastAsia="ru-RU"/>
        </w:rPr>
        <w:t xml:space="preserve">При организации режима учитываются сезонные особенности. Поэтому в </w:t>
      </w:r>
      <w:r w:rsidR="00D716AD">
        <w:rPr>
          <w:rFonts w:ascii="Times New Roman" w:eastAsia="Times New Roman" w:hAnsi="Times New Roman" w:cs="Times New Roman"/>
          <w:sz w:val="24"/>
          <w:szCs w:val="24"/>
          <w:lang w:eastAsia="ru-RU"/>
        </w:rPr>
        <w:t>группах компенсирующей направленности</w:t>
      </w:r>
      <w:r w:rsidRPr="008718A3">
        <w:rPr>
          <w:rFonts w:ascii="Times New Roman" w:eastAsia="Times New Roman" w:hAnsi="Times New Roman" w:cs="Times New Roman"/>
          <w:sz w:val="24"/>
          <w:szCs w:val="24"/>
          <w:lang w:eastAsia="ru-RU"/>
        </w:rPr>
        <w:t xml:space="preserve"> имеется два гибких сезонных режима (теплый и холодный период года) с постепенным переходом от одного к другому. В</w:t>
      </w:r>
      <w:r w:rsidRPr="008718A3">
        <w:rPr>
          <w:rFonts w:ascii="Times New Roman" w:eastAsia="Calibri" w:hAnsi="Times New Roman" w:cs="Times New Roman"/>
          <w:sz w:val="24"/>
          <w:szCs w:val="24"/>
        </w:rPr>
        <w:t xml:space="preserve"> </w:t>
      </w:r>
      <w:r w:rsidRPr="008718A3">
        <w:rPr>
          <w:rFonts w:ascii="Times New Roman" w:hAnsi="Times New Roman" w:cs="Times New Roman"/>
          <w:sz w:val="24"/>
          <w:szCs w:val="24"/>
        </w:rPr>
        <w:t>режим</w:t>
      </w:r>
      <w:r w:rsidRPr="008718A3">
        <w:rPr>
          <w:rFonts w:ascii="Times New Roman" w:eastAsia="Calibri" w:hAnsi="Times New Roman" w:cs="Times New Roman"/>
          <w:sz w:val="24"/>
          <w:szCs w:val="24"/>
        </w:rPr>
        <w:t xml:space="preserve"> могут вноситься  изменения исходя из особенностей сезона, индивидуальных особенн</w:t>
      </w:r>
      <w:r w:rsidR="009B5EF4">
        <w:rPr>
          <w:rFonts w:ascii="Times New Roman" w:eastAsia="Calibri" w:hAnsi="Times New Roman" w:cs="Times New Roman"/>
          <w:sz w:val="24"/>
          <w:szCs w:val="24"/>
        </w:rPr>
        <w:t>остей детей, состояния здоровья, влияния социума.</w:t>
      </w:r>
    </w:p>
    <w:p w:rsidR="00DE42EC" w:rsidRDefault="00DE42EC" w:rsidP="00EC2FA6">
      <w:pPr>
        <w:spacing w:after="0"/>
        <w:ind w:firstLine="567"/>
        <w:jc w:val="right"/>
        <w:rPr>
          <w:rFonts w:ascii="Times New Roman" w:eastAsia="Calibri" w:hAnsi="Times New Roman" w:cs="Times New Roman"/>
          <w:sz w:val="24"/>
          <w:szCs w:val="24"/>
        </w:rPr>
      </w:pPr>
      <w:r w:rsidRPr="00F41A44">
        <w:rPr>
          <w:rFonts w:ascii="Times New Roman" w:hAnsi="Times New Roman" w:cs="Times New Roman"/>
          <w:sz w:val="24"/>
          <w:szCs w:val="24"/>
        </w:rPr>
        <w:t>Таблица</w:t>
      </w:r>
      <w:r w:rsidR="002F5914">
        <w:rPr>
          <w:rFonts w:ascii="Times New Roman" w:hAnsi="Times New Roman" w:cs="Times New Roman"/>
          <w:sz w:val="24"/>
          <w:szCs w:val="24"/>
        </w:rPr>
        <w:t xml:space="preserve"> 50</w:t>
      </w:r>
      <w:r w:rsidRPr="00F41A44">
        <w:rPr>
          <w:rFonts w:ascii="Times New Roman" w:hAnsi="Times New Roman" w:cs="Times New Roman"/>
          <w:sz w:val="24"/>
          <w:szCs w:val="24"/>
        </w:rPr>
        <w:t xml:space="preserve"> </w:t>
      </w:r>
      <w:r w:rsidR="00F41A44">
        <w:rPr>
          <w:rFonts w:ascii="Times New Roman" w:eastAsia="Calibri" w:hAnsi="Times New Roman" w:cs="Times New Roman"/>
          <w:sz w:val="24"/>
          <w:szCs w:val="24"/>
        </w:rPr>
        <w:t xml:space="preserve">                                                                                                          </w:t>
      </w:r>
      <w:r w:rsidR="00F91BED">
        <w:rPr>
          <w:rFonts w:ascii="Times New Roman" w:eastAsia="Calibri" w:hAnsi="Times New Roman" w:cs="Times New Roman"/>
          <w:sz w:val="24"/>
          <w:szCs w:val="24"/>
        </w:rPr>
        <w:t xml:space="preserve">         </w:t>
      </w:r>
    </w:p>
    <w:p w:rsidR="00F41A44" w:rsidRDefault="00F41A44" w:rsidP="00EF38CA">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в </w:t>
      </w:r>
      <w:r>
        <w:rPr>
          <w:rFonts w:ascii="Times New Roman" w:eastAsia="Times New Roman" w:hAnsi="Times New Roman" w:cs="Times New Roman"/>
          <w:b/>
          <w:iCs/>
          <w:sz w:val="24"/>
          <w:szCs w:val="24"/>
          <w:lang w:eastAsia="ru-RU"/>
        </w:rPr>
        <w:t>холодный период года (старшая</w:t>
      </w:r>
      <w:r w:rsidRPr="00D04242">
        <w:rPr>
          <w:rFonts w:ascii="Times New Roman" w:eastAsia="Times New Roman" w:hAnsi="Times New Roman" w:cs="Times New Roman"/>
          <w:b/>
          <w:iCs/>
          <w:sz w:val="24"/>
          <w:szCs w:val="24"/>
          <w:lang w:eastAsia="ru-RU"/>
        </w:rPr>
        <w:t xml:space="preserve">  </w:t>
      </w:r>
      <w:r w:rsidR="00D716AD">
        <w:rPr>
          <w:rFonts w:ascii="Times New Roman" w:eastAsia="Times New Roman" w:hAnsi="Times New Roman" w:cs="Times New Roman"/>
          <w:b/>
          <w:iCs/>
          <w:sz w:val="24"/>
          <w:szCs w:val="24"/>
          <w:lang w:eastAsia="ru-RU"/>
        </w:rPr>
        <w:t xml:space="preserve">логопедическая </w:t>
      </w:r>
      <w:r w:rsidRPr="00D04242">
        <w:rPr>
          <w:rFonts w:ascii="Times New Roman" w:eastAsia="Times New Roman" w:hAnsi="Times New Roman" w:cs="Times New Roman"/>
          <w:b/>
          <w:iCs/>
          <w:sz w:val="24"/>
          <w:szCs w:val="24"/>
          <w:lang w:eastAsia="ru-RU"/>
        </w:rPr>
        <w:t>групп</w:t>
      </w:r>
      <w:r>
        <w:rPr>
          <w:rFonts w:ascii="Times New Roman" w:eastAsia="Times New Roman" w:hAnsi="Times New Roman" w:cs="Times New Roman"/>
          <w:b/>
          <w:iCs/>
          <w:sz w:val="24"/>
          <w:szCs w:val="24"/>
          <w:lang w:eastAsia="ru-RU"/>
        </w:rPr>
        <w:t>а)</w:t>
      </w:r>
    </w:p>
    <w:tbl>
      <w:tblPr>
        <w:tblW w:w="9606" w:type="dxa"/>
        <w:tblCellMar>
          <w:left w:w="0" w:type="dxa"/>
          <w:right w:w="0" w:type="dxa"/>
        </w:tblCellMar>
        <w:tblLook w:val="04A0"/>
      </w:tblPr>
      <w:tblGrid>
        <w:gridCol w:w="7763"/>
        <w:gridCol w:w="1843"/>
      </w:tblGrid>
      <w:tr w:rsidR="00EF6DED" w:rsidRPr="00F17971" w:rsidTr="00CD63F3">
        <w:trPr>
          <w:trHeight w:val="352"/>
        </w:trPr>
        <w:tc>
          <w:tcPr>
            <w:tcW w:w="77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Организация жизни детей</w:t>
            </w:r>
          </w:p>
        </w:tc>
        <w:tc>
          <w:tcPr>
            <w:tcW w:w="1843" w:type="dxa"/>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время</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Приём детей</w:t>
            </w:r>
            <w:r w:rsidR="00257BBE" w:rsidRPr="00EF6DED">
              <w:rPr>
                <w:rFonts w:ascii="Times New Roman" w:eastAsia="Times New Roman" w:hAnsi="Times New Roman" w:cs="Times New Roman"/>
                <w:color w:val="000000" w:themeColor="text1"/>
                <w:sz w:val="20"/>
                <w:szCs w:val="20"/>
                <w:bdr w:val="none" w:sz="0" w:space="0" w:color="auto" w:frame="1"/>
                <w:lang w:eastAsia="ru-RU"/>
              </w:rPr>
              <w:t xml:space="preserve">, </w:t>
            </w:r>
            <w:r w:rsidRPr="00EF6DED">
              <w:rPr>
                <w:rFonts w:ascii="Times New Roman" w:eastAsia="Times New Roman" w:hAnsi="Times New Roman" w:cs="Times New Roman"/>
                <w:color w:val="000000" w:themeColor="text1"/>
                <w:sz w:val="20"/>
                <w:szCs w:val="20"/>
                <w:bdr w:val="none" w:sz="0" w:space="0" w:color="auto" w:frame="1"/>
                <w:lang w:eastAsia="ru-RU"/>
              </w:rPr>
              <w:t>игры, самостоятельная деятельность</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7.00 - 8.20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Утренняя гимнастика</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8.20 - 8.30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Подготовка к завтраку, приобщение детей к общепринятым нормам поведения во время еды; завтрак</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8.20 -  8.50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Самостоятельная деятельность, игры, подготовка к непосредственно образовательной деятельности</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8.50 - 9.00</w:t>
            </w:r>
          </w:p>
        </w:tc>
      </w:tr>
      <w:tr w:rsidR="00EF6DED" w:rsidRPr="00F17971" w:rsidTr="00CD63F3">
        <w:trPr>
          <w:trHeight w:val="569"/>
        </w:trPr>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xml:space="preserve">Непрерывная образовательная деятельность </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lang w:eastAsia="ru-RU"/>
              </w:rPr>
              <w:t>9.00 – 10.05</w:t>
            </w:r>
          </w:p>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Игры, детская деятельность в ходе режимных моментов, подготовка к прогулке: приобщение детей к общепринятым нормам самообслуживания, второй завтрак</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10.35 - 10.45</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Прогулка: приобщение к нормам коммуникации, игры, труд, наблюдения, практическая деятельность (применение новых знаний), экспериментирование, самостоятельная деятельность.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                                                </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10.45 - 12.15</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Возвращение с прогулки: приобщение детей к общепринятым нормам коммуникации и самообслуживания, подготовка к обеду</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12.15 - 12.30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12.30 – 12.50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lastRenderedPageBreak/>
              <w:t>Дневной сон</w:t>
            </w:r>
          </w:p>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12.50 - 15.00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Постепенный подъем приобщение детей к общепринятым нормам самообслуживания: закаливающие процедуры, подготовка к полднику: приобщение детей к общепринятым нормам поведения во время еды, полдник</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15.00 - 15.30</w:t>
            </w: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Совместная деятельность воспитателя с детьми: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приобщение детей к общепринятым нормам коммуникации, дидактические игры, наблюдение, экспериментирование, досуги, чтение книг, рассматривание картин и иллюстраций,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продуктивная деятельность, самостоятельная деятельность, игры, подготовка к вечерней прогулке: приобщение детей к общепринятым нормам самообслуживания; непрерывная образовательная деятельность; платные образовательные услуг</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15.20 - 17.15</w:t>
            </w:r>
          </w:p>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EF6DED" w:rsidRPr="00F17971" w:rsidTr="00CD63F3">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lang w:eastAsia="ru-RU"/>
              </w:rPr>
              <w:t>Подготовка к ужину, ужин</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17.00 - 17.30</w:t>
            </w:r>
          </w:p>
        </w:tc>
      </w:tr>
      <w:tr w:rsidR="00EF6DED" w:rsidRPr="00F17971" w:rsidTr="00CD63F3">
        <w:tc>
          <w:tcPr>
            <w:tcW w:w="7763"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w:t>
            </w:r>
          </w:p>
        </w:tc>
        <w:tc>
          <w:tcPr>
            <w:tcW w:w="1843"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17.30 - 19.00</w:t>
            </w:r>
          </w:p>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bl>
    <w:p w:rsidR="00B703D0" w:rsidRDefault="00B703D0" w:rsidP="00F41A44">
      <w:pPr>
        <w:spacing w:after="0" w:line="240" w:lineRule="auto"/>
        <w:ind w:firstLine="851"/>
        <w:jc w:val="right"/>
        <w:rPr>
          <w:rFonts w:ascii="Times New Roman" w:hAnsi="Times New Roman" w:cs="Times New Roman"/>
          <w:i/>
          <w:sz w:val="24"/>
          <w:szCs w:val="24"/>
        </w:rPr>
      </w:pPr>
    </w:p>
    <w:p w:rsidR="00F41A44" w:rsidRPr="00EC2FA6" w:rsidRDefault="00F41A44" w:rsidP="00F41A44">
      <w:pPr>
        <w:spacing w:after="0" w:line="240" w:lineRule="auto"/>
        <w:ind w:firstLine="851"/>
        <w:jc w:val="right"/>
        <w:rPr>
          <w:rFonts w:ascii="Times New Roman" w:eastAsia="Times New Roman" w:hAnsi="Times New Roman" w:cs="Times New Roman"/>
          <w:b/>
          <w:iCs/>
          <w:sz w:val="24"/>
          <w:szCs w:val="24"/>
          <w:lang w:eastAsia="ru-RU"/>
        </w:rPr>
      </w:pPr>
      <w:r w:rsidRPr="00EC2FA6">
        <w:rPr>
          <w:rFonts w:ascii="Times New Roman" w:hAnsi="Times New Roman" w:cs="Times New Roman"/>
          <w:sz w:val="24"/>
          <w:szCs w:val="24"/>
        </w:rPr>
        <w:t>Таблица</w:t>
      </w:r>
      <w:r w:rsidR="00EC2FA6">
        <w:rPr>
          <w:rFonts w:ascii="Times New Roman" w:eastAsia="Times New Roman" w:hAnsi="Times New Roman" w:cs="Times New Roman"/>
          <w:b/>
          <w:iCs/>
          <w:sz w:val="24"/>
          <w:szCs w:val="24"/>
          <w:lang w:eastAsia="ru-RU"/>
        </w:rPr>
        <w:t xml:space="preserve"> </w:t>
      </w:r>
      <w:r w:rsidR="00EF38CA">
        <w:rPr>
          <w:rFonts w:ascii="Times New Roman" w:eastAsia="Times New Roman" w:hAnsi="Times New Roman" w:cs="Times New Roman"/>
          <w:iCs/>
          <w:sz w:val="24"/>
          <w:szCs w:val="24"/>
          <w:lang w:eastAsia="ru-RU"/>
        </w:rPr>
        <w:t>5</w:t>
      </w:r>
      <w:r w:rsidR="002F5914">
        <w:rPr>
          <w:rFonts w:ascii="Times New Roman" w:eastAsia="Times New Roman" w:hAnsi="Times New Roman" w:cs="Times New Roman"/>
          <w:iCs/>
          <w:sz w:val="24"/>
          <w:szCs w:val="24"/>
          <w:lang w:eastAsia="ru-RU"/>
        </w:rPr>
        <w:t>1</w:t>
      </w:r>
      <w:r w:rsidRPr="00EC2FA6">
        <w:rPr>
          <w:rFonts w:ascii="Times New Roman" w:eastAsia="Times New Roman" w:hAnsi="Times New Roman" w:cs="Times New Roman"/>
          <w:iCs/>
          <w:sz w:val="24"/>
          <w:szCs w:val="24"/>
          <w:lang w:eastAsia="ru-RU"/>
        </w:rPr>
        <w:t xml:space="preserve">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w:t>
      </w:r>
      <w:r>
        <w:rPr>
          <w:rFonts w:ascii="Times New Roman" w:eastAsia="Times New Roman" w:hAnsi="Times New Roman" w:cs="Times New Roman"/>
          <w:b/>
          <w:iCs/>
          <w:sz w:val="24"/>
          <w:szCs w:val="24"/>
          <w:lang w:eastAsia="ru-RU"/>
        </w:rPr>
        <w:t xml:space="preserve">в холодный период года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w:t>
      </w:r>
      <w:r w:rsidRPr="00D04242">
        <w:rPr>
          <w:rFonts w:ascii="Times New Roman" w:eastAsia="Times New Roman" w:hAnsi="Times New Roman" w:cs="Times New Roman"/>
          <w:b/>
          <w:iCs/>
          <w:sz w:val="24"/>
          <w:szCs w:val="24"/>
          <w:lang w:eastAsia="ru-RU"/>
        </w:rPr>
        <w:t>подготовительн</w:t>
      </w:r>
      <w:r>
        <w:rPr>
          <w:rFonts w:ascii="Times New Roman" w:eastAsia="Times New Roman" w:hAnsi="Times New Roman" w:cs="Times New Roman"/>
          <w:b/>
          <w:iCs/>
          <w:sz w:val="24"/>
          <w:szCs w:val="24"/>
          <w:lang w:eastAsia="ru-RU"/>
        </w:rPr>
        <w:t>ая</w:t>
      </w:r>
      <w:r w:rsidRPr="00D04242">
        <w:rPr>
          <w:rFonts w:ascii="Times New Roman" w:eastAsia="Times New Roman" w:hAnsi="Times New Roman" w:cs="Times New Roman"/>
          <w:b/>
          <w:iCs/>
          <w:sz w:val="24"/>
          <w:szCs w:val="24"/>
          <w:lang w:eastAsia="ru-RU"/>
        </w:rPr>
        <w:t xml:space="preserve"> </w:t>
      </w:r>
      <w:r w:rsidR="00D716AD">
        <w:rPr>
          <w:rFonts w:ascii="Times New Roman" w:eastAsia="Times New Roman" w:hAnsi="Times New Roman" w:cs="Times New Roman"/>
          <w:b/>
          <w:iCs/>
          <w:sz w:val="24"/>
          <w:szCs w:val="24"/>
          <w:lang w:eastAsia="ru-RU"/>
        </w:rPr>
        <w:t xml:space="preserve">логопедическая </w:t>
      </w:r>
      <w:r>
        <w:rPr>
          <w:rFonts w:ascii="Times New Roman" w:eastAsia="Times New Roman" w:hAnsi="Times New Roman" w:cs="Times New Roman"/>
          <w:b/>
          <w:iCs/>
          <w:sz w:val="24"/>
          <w:szCs w:val="24"/>
          <w:lang w:eastAsia="ru-RU"/>
        </w:rPr>
        <w:t>группа)</w:t>
      </w:r>
    </w:p>
    <w:tbl>
      <w:tblPr>
        <w:tblW w:w="9498" w:type="dxa"/>
        <w:tblInd w:w="108" w:type="dxa"/>
        <w:tblCellMar>
          <w:left w:w="0" w:type="dxa"/>
          <w:right w:w="0" w:type="dxa"/>
        </w:tblCellMar>
        <w:tblLook w:val="04A0"/>
      </w:tblPr>
      <w:tblGrid>
        <w:gridCol w:w="7655"/>
        <w:gridCol w:w="1843"/>
      </w:tblGrid>
      <w:tr w:rsidR="00EF6DED" w:rsidRPr="00F17971" w:rsidTr="00CD63F3">
        <w:trPr>
          <w:trHeight w:val="364"/>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                                                         </w:t>
            </w:r>
            <w:r w:rsidRPr="00EF6DED">
              <w:rPr>
                <w:rFonts w:ascii="Times New Roman" w:eastAsia="Times New Roman" w:hAnsi="Times New Roman" w:cs="Times New Roman"/>
                <w:bCs/>
                <w:color w:val="000000" w:themeColor="text1"/>
                <w:sz w:val="20"/>
                <w:szCs w:val="20"/>
                <w:lang w:eastAsia="ru-RU"/>
              </w:rPr>
              <w:t> </w:t>
            </w:r>
            <w:r w:rsidRPr="00EF6DED">
              <w:rPr>
                <w:rFonts w:ascii="Times New Roman" w:eastAsia="Times New Roman" w:hAnsi="Times New Roman" w:cs="Times New Roman"/>
                <w:bCs/>
                <w:color w:val="000000" w:themeColor="text1"/>
                <w:sz w:val="20"/>
                <w:szCs w:val="20"/>
                <w:bdr w:val="none" w:sz="0" w:space="0" w:color="auto" w:frame="1"/>
                <w:lang w:eastAsia="ru-RU"/>
              </w:rPr>
              <w:t>Организация жизни детей</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                 </w:t>
            </w:r>
            <w:r w:rsidRPr="00EF6DED">
              <w:rPr>
                <w:rFonts w:ascii="Times New Roman" w:eastAsia="Times New Roman" w:hAnsi="Times New Roman" w:cs="Times New Roman"/>
                <w:bCs/>
                <w:color w:val="000000" w:themeColor="text1"/>
                <w:sz w:val="20"/>
                <w:szCs w:val="20"/>
                <w:lang w:eastAsia="ru-RU"/>
              </w:rPr>
              <w:t> </w:t>
            </w:r>
            <w:r w:rsidRPr="00EF6DED">
              <w:rPr>
                <w:rFonts w:ascii="Times New Roman" w:eastAsia="Times New Roman" w:hAnsi="Times New Roman" w:cs="Times New Roman"/>
                <w:bCs/>
                <w:color w:val="000000" w:themeColor="text1"/>
                <w:sz w:val="20"/>
                <w:szCs w:val="20"/>
                <w:bdr w:val="none" w:sz="0" w:space="0" w:color="auto" w:frame="1"/>
                <w:lang w:eastAsia="ru-RU"/>
              </w:rPr>
              <w:t>Время</w:t>
            </w:r>
          </w:p>
        </w:tc>
      </w:tr>
      <w:tr w:rsidR="00EF6DED" w:rsidRPr="00F17971" w:rsidTr="00CD63F3">
        <w:trPr>
          <w:trHeight w:val="32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Приём детей</w:t>
            </w:r>
            <w:r w:rsidR="00257BBE" w:rsidRPr="00EF6DED">
              <w:rPr>
                <w:rFonts w:ascii="Times New Roman" w:eastAsia="Times New Roman" w:hAnsi="Times New Roman" w:cs="Times New Roman"/>
                <w:color w:val="000000" w:themeColor="text1"/>
                <w:sz w:val="20"/>
                <w:szCs w:val="20"/>
                <w:bdr w:val="none" w:sz="0" w:space="0" w:color="auto" w:frame="1"/>
                <w:lang w:eastAsia="ru-RU"/>
              </w:rPr>
              <w:t xml:space="preserve">, </w:t>
            </w:r>
            <w:r w:rsidRPr="00EF6DED">
              <w:rPr>
                <w:rFonts w:ascii="Times New Roman" w:eastAsia="Times New Roman" w:hAnsi="Times New Roman" w:cs="Times New Roman"/>
                <w:color w:val="000000" w:themeColor="text1"/>
                <w:sz w:val="20"/>
                <w:szCs w:val="20"/>
                <w:bdr w:val="none" w:sz="0" w:space="0" w:color="auto" w:frame="1"/>
                <w:lang w:eastAsia="ru-RU"/>
              </w:rPr>
              <w:t>игры, самостоятельная деятельность</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7.00 - 8.30</w:t>
            </w:r>
          </w:p>
        </w:tc>
      </w:tr>
      <w:tr w:rsidR="00EF6DED" w:rsidRPr="00F17971" w:rsidTr="00CD63F3">
        <w:trPr>
          <w:trHeight w:val="32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Утренняя гимнастика</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8.30 – 8.40</w:t>
            </w:r>
          </w:p>
        </w:tc>
      </w:tr>
      <w:tr w:rsidR="00EF6DED" w:rsidRPr="00F17971" w:rsidTr="00CD63F3">
        <w:trPr>
          <w:trHeight w:val="18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Подготовка к завтраку, приобщение детей к общепринятым нормам поведения во время еды;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8.35 - 8.50</w:t>
            </w:r>
          </w:p>
        </w:tc>
      </w:tr>
      <w:tr w:rsidR="00EF6DED" w:rsidRPr="00F17971" w:rsidTr="00CD63F3">
        <w:trPr>
          <w:trHeight w:val="206"/>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Самостоятельная деятельность, игры, подготовка к непосредственно образовательной деятельности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8.50 - 9.00</w:t>
            </w:r>
          </w:p>
        </w:tc>
      </w:tr>
      <w:tr w:rsidR="00EF6DED" w:rsidRPr="00F17971" w:rsidTr="00CD63F3">
        <w:trPr>
          <w:trHeight w:val="718"/>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xml:space="preserve">Непрерывная образовательная деятельность </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100" w:afterAutospacing="1" w:line="240" w:lineRule="auto"/>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lang w:eastAsia="ru-RU"/>
              </w:rPr>
              <w:t xml:space="preserve">      9.00 – 11.00</w:t>
            </w:r>
          </w:p>
        </w:tc>
      </w:tr>
      <w:tr w:rsidR="00EF6DED" w:rsidRPr="00F17971" w:rsidTr="00CD63F3">
        <w:trPr>
          <w:trHeight w:val="24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Игры, детская деятельность в ходе режимных моментов, подготовка к прогулке: приобщение детей к общепринятым нормам самообслуживания, второй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11.00.- 11.10</w:t>
            </w:r>
          </w:p>
        </w:tc>
      </w:tr>
      <w:tr w:rsidR="00EF6DED" w:rsidRPr="00F17971" w:rsidTr="00CD63F3">
        <w:trPr>
          <w:trHeight w:val="280"/>
        </w:trPr>
        <w:tc>
          <w:tcPr>
            <w:tcW w:w="765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Прогулка: приобщение к нормам коммуникации, игры, труд, наблюдения, практическая деятельность (применение новых знаний), экспериментирование, самостоятельная деятельность.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                  </w:t>
            </w:r>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11.10 - 12.30</w:t>
            </w:r>
          </w:p>
        </w:tc>
      </w:tr>
      <w:tr w:rsidR="00EF6DED" w:rsidRPr="00F17971" w:rsidTr="00CD63F3">
        <w:trPr>
          <w:trHeight w:val="33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Возвращение с прогулки: приобщение детей к общепринятым нормам коммуникации и самообслуживания, подготовка к обеду</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12.30 - 12.40</w:t>
            </w:r>
          </w:p>
        </w:tc>
      </w:tr>
      <w:tr w:rsidR="00EF6DED" w:rsidRPr="00F17971" w:rsidTr="00CD63F3">
        <w:trPr>
          <w:trHeight w:val="17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12.40 - 13.00</w:t>
            </w:r>
          </w:p>
        </w:tc>
      </w:tr>
      <w:tr w:rsidR="00EF6DED" w:rsidRPr="00F17971" w:rsidTr="00CD63F3">
        <w:trPr>
          <w:trHeight w:val="458"/>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Дневной сон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13.00 - 15.00</w:t>
            </w:r>
          </w:p>
        </w:tc>
      </w:tr>
      <w:tr w:rsidR="00EF6DED" w:rsidRPr="00F17971" w:rsidTr="00CD63F3">
        <w:trPr>
          <w:trHeight w:val="239"/>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Постепенный подъем приобщение детей к общепринятым нормам самообслуживания: закаливающие процедуры, подготовка к полднику: приобщение детей к общепринятым нормам поведения во время еды, полдник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15.00 – 15.30</w:t>
            </w:r>
          </w:p>
        </w:tc>
      </w:tr>
      <w:tr w:rsidR="00EF6DED" w:rsidRPr="00F17971" w:rsidTr="00CD63F3">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Совместная деятельность воспитателя с детьми: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приобщение детей к общепринятым нормам коммуникации, дидактические игры, наблюдение, экспериментирование, досуги, чтение книг, рассматривание картин и иллюстраций,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продуктивная деятельность, самостоятельная деятельность, игры, подготовка к вечерней прогулке: приобщение детей к общепринятым нормам самообслуживания; непрерывная образовательная деятельность; платные образовательные услуги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15.30 - 17.10</w:t>
            </w:r>
          </w:p>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 </w:t>
            </w:r>
          </w:p>
        </w:tc>
      </w:tr>
      <w:tr w:rsidR="00EF6DED" w:rsidRPr="00F17971" w:rsidTr="00CD63F3">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17.10  - 17.40</w:t>
            </w:r>
          </w:p>
        </w:tc>
      </w:tr>
      <w:tr w:rsidR="00EF6DED" w:rsidRPr="00F17971" w:rsidTr="00CD63F3">
        <w:trPr>
          <w:trHeight w:val="32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257BBE"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Вечерняя прогулка: приобщение к нормам коммуникации, игры, наблюдения, практическая деятельность (применение новых знаний), экспериментировани</w:t>
            </w:r>
            <w:r>
              <w:rPr>
                <w:rFonts w:ascii="Times New Roman" w:eastAsia="Times New Roman" w:hAnsi="Times New Roman" w:cs="Times New Roman"/>
                <w:color w:val="000000" w:themeColor="text1"/>
                <w:sz w:val="20"/>
                <w:szCs w:val="20"/>
                <w:bdr w:val="none" w:sz="0" w:space="0" w:color="auto" w:frame="1"/>
                <w:lang w:eastAsia="ru-RU"/>
              </w:rPr>
              <w:t>е, самостоятельная деятельность</w:t>
            </w:r>
            <w:r w:rsidRPr="00EF6DED">
              <w:rPr>
                <w:rFonts w:ascii="Times New Roman" w:eastAsia="Times New Roman" w:hAnsi="Times New Roman" w:cs="Times New Roman"/>
                <w:color w:val="000000" w:themeColor="text1"/>
                <w:sz w:val="20"/>
                <w:szCs w:val="20"/>
                <w:bdr w:val="none" w:sz="0" w:space="0" w:color="auto" w:frame="1"/>
                <w:lang w:eastAsia="ru-RU"/>
              </w:rPr>
              <w:t>, уход детей домой: индивидуальный контакт с родителями.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17.40 - 19.00</w:t>
            </w:r>
          </w:p>
        </w:tc>
      </w:tr>
    </w:tbl>
    <w:p w:rsidR="002F5914" w:rsidRDefault="002F5914" w:rsidP="00F41A44">
      <w:pPr>
        <w:spacing w:after="0" w:line="240" w:lineRule="auto"/>
        <w:ind w:firstLine="851"/>
        <w:jc w:val="right"/>
        <w:rPr>
          <w:rFonts w:ascii="Times New Roman" w:hAnsi="Times New Roman" w:cs="Times New Roman"/>
          <w:sz w:val="24"/>
          <w:szCs w:val="24"/>
        </w:rPr>
      </w:pPr>
    </w:p>
    <w:p w:rsidR="002F5914" w:rsidRDefault="002F5914" w:rsidP="00F41A44">
      <w:pPr>
        <w:spacing w:after="0" w:line="240" w:lineRule="auto"/>
        <w:ind w:firstLine="851"/>
        <w:jc w:val="right"/>
        <w:rPr>
          <w:rFonts w:ascii="Times New Roman" w:hAnsi="Times New Roman" w:cs="Times New Roman"/>
          <w:sz w:val="24"/>
          <w:szCs w:val="24"/>
        </w:rPr>
      </w:pPr>
    </w:p>
    <w:p w:rsidR="00F41A44" w:rsidRPr="00B703D0" w:rsidRDefault="00F41A44" w:rsidP="00F41A44">
      <w:pPr>
        <w:spacing w:after="0" w:line="240" w:lineRule="auto"/>
        <w:ind w:firstLine="851"/>
        <w:jc w:val="right"/>
        <w:rPr>
          <w:rFonts w:ascii="Times New Roman" w:hAnsi="Times New Roman" w:cs="Times New Roman"/>
          <w:sz w:val="24"/>
          <w:szCs w:val="24"/>
        </w:rPr>
      </w:pPr>
      <w:r w:rsidRPr="00B703D0">
        <w:rPr>
          <w:rFonts w:ascii="Times New Roman" w:hAnsi="Times New Roman" w:cs="Times New Roman"/>
          <w:sz w:val="24"/>
          <w:szCs w:val="24"/>
        </w:rPr>
        <w:lastRenderedPageBreak/>
        <w:t>Таблица</w:t>
      </w:r>
      <w:r w:rsidR="00EF38CA">
        <w:rPr>
          <w:rFonts w:ascii="Times New Roman" w:hAnsi="Times New Roman" w:cs="Times New Roman"/>
          <w:sz w:val="24"/>
          <w:szCs w:val="24"/>
        </w:rPr>
        <w:t xml:space="preserve"> 5</w:t>
      </w:r>
      <w:r w:rsidR="002F5914">
        <w:rPr>
          <w:rFonts w:ascii="Times New Roman" w:hAnsi="Times New Roman" w:cs="Times New Roman"/>
          <w:sz w:val="24"/>
          <w:szCs w:val="24"/>
        </w:rPr>
        <w:t>2</w:t>
      </w:r>
      <w:r w:rsidRPr="00B703D0">
        <w:rPr>
          <w:rFonts w:ascii="Times New Roman" w:hAnsi="Times New Roman" w:cs="Times New Roman"/>
          <w:sz w:val="24"/>
          <w:szCs w:val="24"/>
        </w:rPr>
        <w:t xml:space="preserve">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w:t>
      </w:r>
      <w:r>
        <w:rPr>
          <w:rFonts w:ascii="Times New Roman" w:eastAsia="Times New Roman" w:hAnsi="Times New Roman" w:cs="Times New Roman"/>
          <w:b/>
          <w:iCs/>
          <w:sz w:val="24"/>
          <w:szCs w:val="24"/>
          <w:lang w:eastAsia="ru-RU"/>
        </w:rPr>
        <w:t xml:space="preserve">в теплый период года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(старший дошкольный возраст)</w:t>
      </w:r>
    </w:p>
    <w:tbl>
      <w:tblPr>
        <w:tblW w:w="9498" w:type="dxa"/>
        <w:tblInd w:w="108" w:type="dxa"/>
        <w:tblCellMar>
          <w:left w:w="0" w:type="dxa"/>
          <w:right w:w="0" w:type="dxa"/>
        </w:tblCellMar>
        <w:tblLook w:val="04A0"/>
      </w:tblPr>
      <w:tblGrid>
        <w:gridCol w:w="7655"/>
        <w:gridCol w:w="1843"/>
      </w:tblGrid>
      <w:tr w:rsidR="00EF6DED" w:rsidRPr="00EF6DED" w:rsidTr="00CD63F3">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 Режимные моменты</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bCs/>
                <w:color w:val="000000" w:themeColor="text1"/>
                <w:sz w:val="20"/>
                <w:szCs w:val="20"/>
                <w:bdr w:val="none" w:sz="0" w:space="0" w:color="auto" w:frame="1"/>
                <w:lang w:eastAsia="ru-RU"/>
              </w:rPr>
              <w:t>Время</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Прием детей (на воздухе). Игровая деятельность детей.</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7.00-8.30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Утренняя гимнастика (двигательная активность 10 мин) на улице</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8.20- 8.30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Подготовка к завтраку, воспитание культурно-гигиенических навыков</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8.30- 8.35</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Завтрак: обучение правильно держать столовые приборы, обучение культуре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8.35- </w:t>
            </w:r>
            <w:r w:rsidRPr="00EF6DED">
              <w:rPr>
                <w:rFonts w:ascii="Times New Roman" w:eastAsia="Times New Roman" w:hAnsi="Times New Roman" w:cs="Times New Roman"/>
                <w:color w:val="000000" w:themeColor="text1"/>
                <w:sz w:val="20"/>
                <w:szCs w:val="20"/>
                <w:lang w:eastAsia="ru-RU"/>
              </w:rPr>
              <w:t> 9.00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Образовательная деятельность (музыка, физкультура) на свежем воздухе</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9.00 10.00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2 завтрак, подготовка к прогулке</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10.00 – 10.10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Прогулка, труд.</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10.10- 12.40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Игры детей. Подготовка к обеду, воспитание культурно-гигиенических навыков, Обед: обучение правильно держать столовые приборы, культуре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12.40 – 13.15</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Дневной сон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13.15 – 15.00</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Подъем, </w:t>
            </w:r>
            <w:r w:rsidRPr="00EF6DED">
              <w:rPr>
                <w:rFonts w:ascii="Times New Roman" w:eastAsia="Times New Roman" w:hAnsi="Times New Roman" w:cs="Times New Roman"/>
                <w:color w:val="000000" w:themeColor="text1"/>
                <w:sz w:val="20"/>
                <w:szCs w:val="20"/>
                <w:lang w:eastAsia="ru-RU"/>
              </w:rPr>
              <w:t> </w:t>
            </w:r>
            <w:r w:rsidRPr="00EF6DED">
              <w:rPr>
                <w:rFonts w:ascii="Times New Roman" w:eastAsia="Times New Roman" w:hAnsi="Times New Roman" w:cs="Times New Roman"/>
                <w:color w:val="000000" w:themeColor="text1"/>
                <w:sz w:val="20"/>
                <w:szCs w:val="20"/>
                <w:bdr w:val="none" w:sz="0" w:space="0" w:color="auto" w:frame="1"/>
                <w:lang w:eastAsia="ru-RU"/>
              </w:rPr>
              <w:t>закаливающие процедуры, гимнастика после сна в группе. Полдник. Воспитание культуры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15.00-15.30</w:t>
            </w:r>
          </w:p>
        </w:tc>
      </w:tr>
      <w:tr w:rsidR="00EF6DED" w:rsidRPr="00EF6DED" w:rsidTr="00EF6DED">
        <w:tc>
          <w:tcPr>
            <w:tcW w:w="765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p>
        </w:tc>
        <w:tc>
          <w:tcPr>
            <w:tcW w:w="1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EF6DED" w:rsidRPr="00EF6DED" w:rsidTr="00EF6DED">
        <w:tc>
          <w:tcPr>
            <w:tcW w:w="765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Индивидуальная работа с детьми, беседы с детьми по патриотическому воспитанию, ОБЖ, социальному развитию, трудовая деятельность, игры, в т.ч. на прогулке</w:t>
            </w:r>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15.30 – 17.15</w:t>
            </w:r>
          </w:p>
        </w:tc>
      </w:tr>
      <w:tr w:rsidR="00EF6DED" w:rsidRPr="00EF6DED" w:rsidTr="00CD63F3">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bdr w:val="none" w:sz="0" w:space="0" w:color="auto" w:frame="1"/>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17.00 – 17.30</w:t>
            </w:r>
          </w:p>
        </w:tc>
      </w:tr>
      <w:tr w:rsidR="00EF6DED" w:rsidRPr="00EF6DED" w:rsidTr="00CD63F3">
        <w:tc>
          <w:tcPr>
            <w:tcW w:w="765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Обучение навыкам самообслуживания. Прогулка, уход детей домой</w:t>
            </w:r>
          </w:p>
        </w:tc>
        <w:tc>
          <w:tcPr>
            <w:tcW w:w="1843"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EF6DED" w:rsidRPr="00EF6DED" w:rsidRDefault="00EF6DED" w:rsidP="00CD63F3">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EF6DED">
              <w:rPr>
                <w:rFonts w:ascii="Times New Roman" w:eastAsia="Times New Roman" w:hAnsi="Times New Roman" w:cs="Times New Roman"/>
                <w:color w:val="000000" w:themeColor="text1"/>
                <w:sz w:val="20"/>
                <w:szCs w:val="20"/>
                <w:bdr w:val="none" w:sz="0" w:space="0" w:color="auto" w:frame="1"/>
                <w:lang w:eastAsia="ru-RU"/>
              </w:rPr>
              <w:t>17.30 – 19.00</w:t>
            </w:r>
          </w:p>
        </w:tc>
      </w:tr>
    </w:tbl>
    <w:p w:rsidR="008C2FB9" w:rsidRDefault="008C2FB9" w:rsidP="0012704F">
      <w:pPr>
        <w:jc w:val="center"/>
        <w:rPr>
          <w:rFonts w:ascii="Times New Roman" w:hAnsi="Times New Roman" w:cs="Times New Roman"/>
          <w:b/>
          <w:sz w:val="28"/>
          <w:szCs w:val="28"/>
        </w:rPr>
      </w:pPr>
    </w:p>
    <w:p w:rsidR="0012704F" w:rsidRDefault="0012704F" w:rsidP="0012704F">
      <w:pPr>
        <w:jc w:val="center"/>
        <w:rPr>
          <w:rFonts w:ascii="Times New Roman" w:hAnsi="Times New Roman" w:cs="Times New Roman"/>
          <w:b/>
          <w:sz w:val="28"/>
          <w:szCs w:val="28"/>
        </w:rPr>
      </w:pPr>
      <w:r w:rsidRPr="001B291C">
        <w:rPr>
          <w:rFonts w:ascii="Times New Roman" w:hAnsi="Times New Roman" w:cs="Times New Roman"/>
          <w:b/>
          <w:sz w:val="28"/>
          <w:szCs w:val="28"/>
        </w:rPr>
        <w:t>3.</w:t>
      </w:r>
      <w:r w:rsidR="00452E2A">
        <w:rPr>
          <w:rFonts w:ascii="Times New Roman" w:hAnsi="Times New Roman" w:cs="Times New Roman"/>
          <w:b/>
          <w:sz w:val="28"/>
          <w:szCs w:val="28"/>
        </w:rPr>
        <w:t>5</w:t>
      </w:r>
      <w:r w:rsidRPr="001B291C">
        <w:rPr>
          <w:rFonts w:ascii="Times New Roman" w:hAnsi="Times New Roman" w:cs="Times New Roman"/>
          <w:b/>
          <w:sz w:val="28"/>
          <w:szCs w:val="28"/>
        </w:rPr>
        <w:t xml:space="preserve">. </w:t>
      </w:r>
      <w:r>
        <w:rPr>
          <w:rFonts w:ascii="Times New Roman" w:hAnsi="Times New Roman" w:cs="Times New Roman"/>
          <w:b/>
          <w:sz w:val="28"/>
          <w:szCs w:val="28"/>
        </w:rPr>
        <w:t>Осо</w:t>
      </w:r>
      <w:r w:rsidR="00947673">
        <w:rPr>
          <w:rFonts w:ascii="Times New Roman" w:hAnsi="Times New Roman" w:cs="Times New Roman"/>
          <w:b/>
          <w:sz w:val="28"/>
          <w:szCs w:val="28"/>
        </w:rPr>
        <w:t>бенности т</w:t>
      </w:r>
      <w:r>
        <w:rPr>
          <w:rFonts w:ascii="Times New Roman" w:hAnsi="Times New Roman" w:cs="Times New Roman"/>
          <w:b/>
          <w:sz w:val="28"/>
          <w:szCs w:val="28"/>
        </w:rPr>
        <w:t xml:space="preserve">радиционных событий, праздников, мероприятий </w:t>
      </w:r>
    </w:p>
    <w:p w:rsidR="00F74DEC" w:rsidRPr="00F74DEC" w:rsidRDefault="00D716AD" w:rsidP="001E4BA4">
      <w:pPr>
        <w:ind w:firstLine="567"/>
        <w:jc w:val="both"/>
        <w:rPr>
          <w:rFonts w:ascii="Times New Roman" w:hAnsi="Times New Roman" w:cs="Times New Roman"/>
          <w:sz w:val="24"/>
          <w:szCs w:val="24"/>
        </w:rPr>
      </w:pPr>
      <w:r>
        <w:rPr>
          <w:rFonts w:ascii="Times New Roman" w:hAnsi="Times New Roman" w:cs="Times New Roman"/>
          <w:sz w:val="24"/>
          <w:szCs w:val="24"/>
        </w:rPr>
        <w:t xml:space="preserve">В группах компенсирующей направленности </w:t>
      </w:r>
      <w:r w:rsidR="00F74DEC">
        <w:rPr>
          <w:rFonts w:ascii="Times New Roman" w:hAnsi="Times New Roman" w:cs="Times New Roman"/>
          <w:sz w:val="24"/>
          <w:szCs w:val="24"/>
        </w:rPr>
        <w:t>сложилась своя система традиционных праздников, событий, мероприятий</w:t>
      </w:r>
      <w:r>
        <w:rPr>
          <w:rFonts w:ascii="Times New Roman" w:hAnsi="Times New Roman" w:cs="Times New Roman"/>
          <w:sz w:val="24"/>
          <w:szCs w:val="24"/>
        </w:rPr>
        <w:t xml:space="preserve">. </w:t>
      </w:r>
      <w:r w:rsidR="00514654">
        <w:rPr>
          <w:rFonts w:ascii="Times New Roman" w:hAnsi="Times New Roman" w:cs="Times New Roman"/>
          <w:sz w:val="24"/>
          <w:szCs w:val="24"/>
        </w:rPr>
        <w:t xml:space="preserve">Они способствуют тесному </w:t>
      </w:r>
      <w:r w:rsidR="00514654">
        <w:rPr>
          <w:rFonts w:ascii="Times New Roman" w:hAnsi="Times New Roman" w:cs="Times New Roman"/>
          <w:color w:val="000000"/>
          <w:sz w:val="24"/>
          <w:szCs w:val="24"/>
        </w:rPr>
        <w:t xml:space="preserve"> взаимодействию</w:t>
      </w:r>
      <w:r w:rsidR="00514654" w:rsidRPr="00514654">
        <w:rPr>
          <w:rFonts w:ascii="Times New Roman" w:hAnsi="Times New Roman" w:cs="Times New Roman"/>
          <w:color w:val="000000"/>
          <w:sz w:val="24"/>
          <w:szCs w:val="24"/>
        </w:rPr>
        <w:t xml:space="preserve"> всех</w:t>
      </w:r>
      <w:r w:rsidR="00514654" w:rsidRPr="00514654">
        <w:rPr>
          <w:rStyle w:val="apple-converted-space"/>
          <w:rFonts w:ascii="Times New Roman" w:hAnsi="Times New Roman" w:cs="Times New Roman"/>
          <w:color w:val="000000"/>
          <w:sz w:val="24"/>
          <w:szCs w:val="24"/>
        </w:rPr>
        <w:t> </w:t>
      </w:r>
      <w:r w:rsidR="00514654" w:rsidRPr="00514654">
        <w:rPr>
          <w:rFonts w:ascii="Times New Roman" w:hAnsi="Times New Roman" w:cs="Times New Roman"/>
          <w:color w:val="000000"/>
          <w:sz w:val="24"/>
          <w:szCs w:val="24"/>
        </w:rPr>
        <w:t xml:space="preserve">участников </w:t>
      </w:r>
      <w:r w:rsidR="00514654">
        <w:rPr>
          <w:rFonts w:ascii="Times New Roman" w:hAnsi="Times New Roman" w:cs="Times New Roman"/>
          <w:color w:val="000000"/>
          <w:sz w:val="24"/>
          <w:szCs w:val="24"/>
        </w:rPr>
        <w:t>образовательных отношений</w:t>
      </w:r>
      <w:r w:rsidR="00514654" w:rsidRPr="00514654">
        <w:rPr>
          <w:rFonts w:ascii="Times New Roman" w:hAnsi="Times New Roman" w:cs="Times New Roman"/>
          <w:color w:val="000000"/>
          <w:sz w:val="24"/>
          <w:szCs w:val="24"/>
        </w:rPr>
        <w:t>: детей</w:t>
      </w:r>
      <w:r>
        <w:rPr>
          <w:rFonts w:ascii="Times New Roman" w:hAnsi="Times New Roman" w:cs="Times New Roman"/>
          <w:color w:val="000000"/>
          <w:sz w:val="24"/>
          <w:szCs w:val="24"/>
        </w:rPr>
        <w:t xml:space="preserve"> с ТНР</w:t>
      </w:r>
      <w:r w:rsidR="00514654" w:rsidRPr="00514654">
        <w:rPr>
          <w:rFonts w:ascii="Times New Roman" w:hAnsi="Times New Roman" w:cs="Times New Roman"/>
          <w:color w:val="000000"/>
          <w:sz w:val="24"/>
          <w:szCs w:val="24"/>
        </w:rPr>
        <w:t>, педагогов, родителей</w:t>
      </w:r>
      <w:r w:rsidR="00514654">
        <w:rPr>
          <w:rFonts w:ascii="Times New Roman" w:hAnsi="Times New Roman" w:cs="Times New Roman"/>
          <w:color w:val="000000"/>
          <w:sz w:val="24"/>
          <w:szCs w:val="24"/>
        </w:rPr>
        <w:t xml:space="preserve"> (законных представителей).</w:t>
      </w:r>
      <w:r w:rsidR="001E4BA4">
        <w:rPr>
          <w:rFonts w:ascii="Times New Roman" w:hAnsi="Times New Roman" w:cs="Times New Roman"/>
          <w:color w:val="000000"/>
          <w:sz w:val="24"/>
          <w:szCs w:val="24"/>
        </w:rPr>
        <w:t xml:space="preserve"> </w:t>
      </w:r>
      <w:r w:rsidR="00514654">
        <w:rPr>
          <w:rFonts w:ascii="Times New Roman" w:hAnsi="Times New Roman" w:cs="Times New Roman"/>
          <w:sz w:val="24"/>
          <w:szCs w:val="24"/>
        </w:rPr>
        <w:t>Количество мероприятий может меняться в зависимости от их актуальности, потребности воспитанников</w:t>
      </w:r>
      <w:r>
        <w:rPr>
          <w:rFonts w:ascii="Times New Roman" w:hAnsi="Times New Roman" w:cs="Times New Roman"/>
          <w:sz w:val="24"/>
          <w:szCs w:val="24"/>
        </w:rPr>
        <w:t xml:space="preserve"> с ТНР</w:t>
      </w:r>
      <w:r w:rsidR="00514654">
        <w:rPr>
          <w:rFonts w:ascii="Times New Roman" w:hAnsi="Times New Roman" w:cs="Times New Roman"/>
          <w:sz w:val="24"/>
          <w:szCs w:val="24"/>
        </w:rPr>
        <w:t>, условий для их проведения.</w:t>
      </w:r>
    </w:p>
    <w:p w:rsidR="0012704F" w:rsidRDefault="001C7E5D" w:rsidP="001E4BA4">
      <w:pPr>
        <w:spacing w:after="0"/>
        <w:jc w:val="right"/>
        <w:rPr>
          <w:rFonts w:ascii="Times New Roman" w:hAnsi="Times New Roman" w:cs="Times New Roman"/>
          <w:sz w:val="24"/>
          <w:szCs w:val="24"/>
        </w:rPr>
      </w:pPr>
      <w:r>
        <w:rPr>
          <w:rFonts w:ascii="Times New Roman" w:hAnsi="Times New Roman" w:cs="Times New Roman"/>
          <w:sz w:val="24"/>
          <w:szCs w:val="24"/>
        </w:rPr>
        <w:t>Таблица</w:t>
      </w:r>
      <w:r w:rsidR="00EF38CA">
        <w:rPr>
          <w:rFonts w:ascii="Times New Roman" w:hAnsi="Times New Roman" w:cs="Times New Roman"/>
          <w:sz w:val="24"/>
          <w:szCs w:val="24"/>
        </w:rPr>
        <w:t xml:space="preserve"> 5</w:t>
      </w:r>
      <w:r w:rsidR="002F5914">
        <w:rPr>
          <w:rFonts w:ascii="Times New Roman" w:hAnsi="Times New Roman" w:cs="Times New Roman"/>
          <w:sz w:val="24"/>
          <w:szCs w:val="24"/>
        </w:rPr>
        <w:t>3</w:t>
      </w:r>
    </w:p>
    <w:p w:rsidR="00514654" w:rsidRDefault="00514654" w:rsidP="001E4BA4">
      <w:pPr>
        <w:spacing w:after="0"/>
        <w:jc w:val="center"/>
        <w:rPr>
          <w:rFonts w:ascii="Times New Roman" w:hAnsi="Times New Roman" w:cs="Times New Roman"/>
          <w:b/>
          <w:sz w:val="24"/>
          <w:szCs w:val="24"/>
        </w:rPr>
      </w:pPr>
      <w:r>
        <w:rPr>
          <w:rFonts w:ascii="Times New Roman" w:hAnsi="Times New Roman" w:cs="Times New Roman"/>
          <w:b/>
          <w:sz w:val="24"/>
          <w:szCs w:val="24"/>
        </w:rPr>
        <w:t>Традиционные события, праздники, мероприятия МБДОУ</w:t>
      </w:r>
    </w:p>
    <w:tbl>
      <w:tblPr>
        <w:tblStyle w:val="afb"/>
        <w:tblW w:w="9571" w:type="dxa"/>
        <w:tblLook w:val="04A0"/>
      </w:tblPr>
      <w:tblGrid>
        <w:gridCol w:w="716"/>
        <w:gridCol w:w="3503"/>
        <w:gridCol w:w="3091"/>
        <w:gridCol w:w="2261"/>
      </w:tblGrid>
      <w:tr w:rsidR="006C4BE1" w:rsidTr="00AD22A5">
        <w:tc>
          <w:tcPr>
            <w:tcW w:w="716" w:type="dxa"/>
          </w:tcPr>
          <w:p w:rsidR="006C4BE1" w:rsidRPr="006C2EA6" w:rsidRDefault="006C4BE1" w:rsidP="006C2EA6">
            <w:pPr>
              <w:pStyle w:val="62"/>
              <w:shd w:val="clear" w:color="auto" w:fill="auto"/>
              <w:spacing w:line="202" w:lineRule="exact"/>
              <w:ind w:firstLine="0"/>
              <w:jc w:val="center"/>
              <w:rPr>
                <w:b/>
              </w:rPr>
            </w:pPr>
            <w:r>
              <w:rPr>
                <w:b/>
              </w:rPr>
              <w:t>№ п/п</w:t>
            </w:r>
          </w:p>
        </w:tc>
        <w:tc>
          <w:tcPr>
            <w:tcW w:w="3503" w:type="dxa"/>
          </w:tcPr>
          <w:p w:rsidR="006C4BE1" w:rsidRPr="006C2EA6" w:rsidRDefault="006C4BE1" w:rsidP="006C2EA6">
            <w:pPr>
              <w:pStyle w:val="62"/>
              <w:shd w:val="clear" w:color="auto" w:fill="auto"/>
              <w:spacing w:line="202" w:lineRule="exact"/>
              <w:ind w:firstLine="0"/>
              <w:jc w:val="center"/>
              <w:rPr>
                <w:b/>
              </w:rPr>
            </w:pPr>
            <w:r w:rsidRPr="006C2EA6">
              <w:rPr>
                <w:b/>
              </w:rPr>
              <w:t xml:space="preserve">Название </w:t>
            </w:r>
            <w:r>
              <w:rPr>
                <w:b/>
              </w:rPr>
              <w:t>мероприятия (</w:t>
            </w:r>
            <w:r w:rsidRPr="006C2EA6">
              <w:rPr>
                <w:b/>
              </w:rPr>
              <w:t>праздника</w:t>
            </w:r>
            <w:r>
              <w:rPr>
                <w:b/>
              </w:rPr>
              <w:t xml:space="preserve">, </w:t>
            </w:r>
            <w:r w:rsidRPr="006C2EA6">
              <w:rPr>
                <w:b/>
              </w:rPr>
              <w:t>события)</w:t>
            </w:r>
          </w:p>
        </w:tc>
        <w:tc>
          <w:tcPr>
            <w:tcW w:w="3091" w:type="dxa"/>
          </w:tcPr>
          <w:p w:rsidR="006C4BE1" w:rsidRDefault="006C4BE1" w:rsidP="006C2EA6">
            <w:pPr>
              <w:pStyle w:val="62"/>
              <w:shd w:val="clear" w:color="auto" w:fill="auto"/>
              <w:ind w:firstLine="0"/>
              <w:jc w:val="center"/>
              <w:rPr>
                <w:b/>
              </w:rPr>
            </w:pPr>
            <w:r>
              <w:rPr>
                <w:b/>
              </w:rPr>
              <w:t>Форма проведения</w:t>
            </w:r>
          </w:p>
        </w:tc>
        <w:tc>
          <w:tcPr>
            <w:tcW w:w="2261" w:type="dxa"/>
          </w:tcPr>
          <w:p w:rsidR="006C4BE1" w:rsidRPr="006C2EA6" w:rsidRDefault="006C4BE1" w:rsidP="006C2EA6">
            <w:pPr>
              <w:pStyle w:val="62"/>
              <w:shd w:val="clear" w:color="auto" w:fill="auto"/>
              <w:ind w:firstLine="0"/>
              <w:jc w:val="center"/>
              <w:rPr>
                <w:b/>
              </w:rPr>
            </w:pPr>
            <w:r>
              <w:rPr>
                <w:b/>
              </w:rPr>
              <w:t>В</w:t>
            </w:r>
            <w:r w:rsidRPr="006C2EA6">
              <w:rPr>
                <w:b/>
              </w:rPr>
              <w:t>ремя проведе</w:t>
            </w:r>
            <w:r w:rsidRPr="006C2EA6">
              <w:rPr>
                <w:b/>
              </w:rPr>
              <w:softHyphen/>
              <w:t>ния</w:t>
            </w:r>
            <w:r>
              <w:rPr>
                <w:b/>
              </w:rPr>
              <w:t xml:space="preserve"> мероприятия (</w:t>
            </w:r>
            <w:r w:rsidRPr="006C2EA6">
              <w:rPr>
                <w:b/>
              </w:rPr>
              <w:t>праздника</w:t>
            </w:r>
            <w:r>
              <w:rPr>
                <w:b/>
              </w:rPr>
              <w:t xml:space="preserve">, </w:t>
            </w:r>
            <w:r w:rsidRPr="006C2EA6">
              <w:rPr>
                <w:b/>
              </w:rPr>
              <w:t>события)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знаний</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 развлечения, экскурсия в школу</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1 сентября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Тематическая неделя по безопасности дорожного движения</w:t>
            </w:r>
          </w:p>
        </w:tc>
        <w:tc>
          <w:tcPr>
            <w:tcW w:w="3091" w:type="dxa"/>
          </w:tcPr>
          <w:p w:rsidR="006C4BE1" w:rsidRDefault="00F74DEC" w:rsidP="001C7E5D">
            <w:pPr>
              <w:jc w:val="both"/>
              <w:rPr>
                <w:rFonts w:ascii="Times New Roman" w:hAnsi="Times New Roman" w:cs="Times New Roman"/>
                <w:sz w:val="20"/>
                <w:szCs w:val="20"/>
              </w:rPr>
            </w:pPr>
            <w:r>
              <w:rPr>
                <w:rFonts w:ascii="Times New Roman" w:hAnsi="Times New Roman" w:cs="Times New Roman"/>
                <w:sz w:val="20"/>
                <w:szCs w:val="20"/>
              </w:rPr>
              <w:t>Встречи с сотрудниками ГИБДД, т</w:t>
            </w:r>
            <w:r w:rsidR="006C4BE1">
              <w:rPr>
                <w:rFonts w:ascii="Times New Roman" w:hAnsi="Times New Roman" w:cs="Times New Roman"/>
                <w:sz w:val="20"/>
                <w:szCs w:val="20"/>
              </w:rPr>
              <w:t>ематические занятия, досуги, развлечения, викторины, конкурсы, соревнования и т.д.</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 xml:space="preserve"> 2 неделя сентября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Участие в культурно-спортивном празднике «Ситцевая верста»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Соревнования, семейные старты</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2 неделя сентября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 xml:space="preserve">Международный день красоты </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3 неделя сентября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дошкольного работника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w:t>
            </w:r>
            <w:r w:rsidR="00AD22A5">
              <w:rPr>
                <w:rFonts w:ascii="Times New Roman" w:hAnsi="Times New Roman" w:cs="Times New Roman"/>
                <w:sz w:val="20"/>
                <w:szCs w:val="20"/>
              </w:rPr>
              <w:t>.</w:t>
            </w:r>
          </w:p>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Выставка рисунков «Мой воспитатель самый лучший»</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27 сентября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музыки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октября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Тематическая неделя по ГО и ЧС</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 викторины, конкурсы, соревнования и т.д.</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2 неделя октября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народного единства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ноября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 осени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Осенние утренники</w:t>
            </w:r>
          </w:p>
          <w:p w:rsidR="006C4BE1" w:rsidRDefault="006C4BE1" w:rsidP="00D716AD">
            <w:pPr>
              <w:jc w:val="both"/>
              <w:rPr>
                <w:rFonts w:ascii="Times New Roman" w:hAnsi="Times New Roman" w:cs="Times New Roman"/>
                <w:sz w:val="20"/>
                <w:szCs w:val="20"/>
              </w:rPr>
            </w:pPr>
            <w:r>
              <w:rPr>
                <w:rFonts w:ascii="Times New Roman" w:hAnsi="Times New Roman" w:cs="Times New Roman"/>
                <w:sz w:val="20"/>
                <w:szCs w:val="20"/>
              </w:rPr>
              <w:t xml:space="preserve">Выставка поделок из овощей и фруктов </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ноября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Default="006C4BE1" w:rsidP="006C4BE1">
            <w:pPr>
              <w:jc w:val="both"/>
              <w:rPr>
                <w:rFonts w:ascii="Times New Roman" w:hAnsi="Times New Roman" w:cs="Times New Roman"/>
                <w:sz w:val="20"/>
                <w:szCs w:val="20"/>
              </w:rPr>
            </w:pPr>
            <w:r>
              <w:rPr>
                <w:rFonts w:ascii="Times New Roman" w:hAnsi="Times New Roman" w:cs="Times New Roman"/>
                <w:sz w:val="20"/>
                <w:szCs w:val="20"/>
              </w:rPr>
              <w:t>Городская спартакиада «Малышок»</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Соревнования по ОФП</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3 неделя ноября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матери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4 неделя ноября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Новый год</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Конкурс на лучшее украшение группы к новому году</w:t>
            </w:r>
            <w:r w:rsidR="00AD22A5">
              <w:rPr>
                <w:rFonts w:ascii="Times New Roman" w:hAnsi="Times New Roman" w:cs="Times New Roman"/>
                <w:sz w:val="20"/>
                <w:szCs w:val="20"/>
              </w:rPr>
              <w:t>.</w:t>
            </w:r>
          </w:p>
          <w:p w:rsidR="00E105E4" w:rsidRDefault="00E105E4" w:rsidP="00E105E4">
            <w:pPr>
              <w:jc w:val="both"/>
              <w:rPr>
                <w:rFonts w:ascii="Times New Roman" w:hAnsi="Times New Roman" w:cs="Times New Roman"/>
                <w:sz w:val="20"/>
                <w:szCs w:val="20"/>
              </w:rPr>
            </w:pPr>
            <w:r>
              <w:rPr>
                <w:rFonts w:ascii="Times New Roman" w:hAnsi="Times New Roman" w:cs="Times New Roman"/>
                <w:sz w:val="20"/>
                <w:szCs w:val="20"/>
              </w:rPr>
              <w:t>Конкурс поделок.</w:t>
            </w:r>
          </w:p>
          <w:p w:rsidR="00AD22A5" w:rsidRDefault="00AD22A5" w:rsidP="00E105E4">
            <w:pPr>
              <w:jc w:val="both"/>
              <w:rPr>
                <w:rFonts w:ascii="Times New Roman" w:hAnsi="Times New Roman" w:cs="Times New Roman"/>
                <w:sz w:val="20"/>
                <w:szCs w:val="20"/>
              </w:rPr>
            </w:pPr>
            <w:r>
              <w:rPr>
                <w:rFonts w:ascii="Times New Roman" w:hAnsi="Times New Roman" w:cs="Times New Roman"/>
                <w:sz w:val="20"/>
                <w:szCs w:val="20"/>
              </w:rPr>
              <w:t>Новогодние утренники</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3 – 4 неделя декабря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Неделя вежливости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4 неделя января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доброты</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февраля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родного языка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2 неделя февраля</w:t>
            </w:r>
          </w:p>
        </w:tc>
      </w:tr>
      <w:tr w:rsidR="006C4BE1" w:rsidTr="00AD22A5">
        <w:tc>
          <w:tcPr>
            <w:tcW w:w="716" w:type="dxa"/>
          </w:tcPr>
          <w:p w:rsidR="006C4BE1" w:rsidRPr="006C2EA6" w:rsidRDefault="006C4BE1" w:rsidP="002E4222">
            <w:pPr>
              <w:pStyle w:val="a5"/>
              <w:numPr>
                <w:ilvl w:val="0"/>
                <w:numId w:val="122"/>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защитника отечества</w:t>
            </w:r>
          </w:p>
        </w:tc>
        <w:tc>
          <w:tcPr>
            <w:tcW w:w="3091" w:type="dxa"/>
          </w:tcPr>
          <w:p w:rsidR="006C4BE1" w:rsidRDefault="00AD22A5"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3 неделя февраля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Городская спартакиада «Малышок»</w:t>
            </w:r>
          </w:p>
        </w:tc>
        <w:tc>
          <w:tcPr>
            <w:tcW w:w="309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Соревнования «Зимний Триатлоша»</w:t>
            </w:r>
          </w:p>
        </w:tc>
        <w:tc>
          <w:tcPr>
            <w:tcW w:w="226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 xml:space="preserve"> 1 неделя марта</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женский день</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Утренники</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марта</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Pr="006C4BE1" w:rsidRDefault="00F74DEC" w:rsidP="001C7E5D">
            <w:pPr>
              <w:jc w:val="both"/>
              <w:rPr>
                <w:rFonts w:ascii="Times New Roman" w:hAnsi="Times New Roman" w:cs="Times New Roman"/>
                <w:sz w:val="20"/>
                <w:szCs w:val="20"/>
              </w:rPr>
            </w:pPr>
            <w:r w:rsidRPr="006C4BE1">
              <w:rPr>
                <w:rFonts w:ascii="Times New Roman" w:hAnsi="Times New Roman" w:cs="Times New Roman"/>
                <w:sz w:val="20"/>
                <w:szCs w:val="20"/>
              </w:rPr>
              <w:t>Всемирный день</w:t>
            </w:r>
            <w:r w:rsidRPr="006C4BE1">
              <w:rPr>
                <w:rStyle w:val="12"/>
                <w:rFonts w:eastAsiaTheme="minorHAnsi"/>
              </w:rPr>
              <w:t xml:space="preserve"> </w:t>
            </w:r>
            <w:r w:rsidRPr="006C4BE1">
              <w:rPr>
                <w:rFonts w:ascii="Times New Roman" w:hAnsi="Times New Roman" w:cs="Times New Roman"/>
                <w:sz w:val="20"/>
                <w:szCs w:val="20"/>
              </w:rPr>
              <w:t>Земли и Всемир</w:t>
            </w:r>
            <w:r w:rsidRPr="006C4BE1">
              <w:rPr>
                <w:rFonts w:ascii="Times New Roman" w:hAnsi="Times New Roman" w:cs="Times New Roman"/>
                <w:sz w:val="20"/>
                <w:szCs w:val="20"/>
              </w:rPr>
              <w:softHyphen/>
              <w:t>ный день водных</w:t>
            </w:r>
            <w:r w:rsidRPr="006C4BE1">
              <w:rPr>
                <w:rStyle w:val="12"/>
                <w:rFonts w:eastAsiaTheme="minorHAnsi"/>
              </w:rPr>
              <w:t xml:space="preserve"> </w:t>
            </w:r>
            <w:r w:rsidRPr="006C4BE1">
              <w:rPr>
                <w:rFonts w:ascii="Times New Roman" w:hAnsi="Times New Roman" w:cs="Times New Roman"/>
                <w:sz w:val="20"/>
                <w:szCs w:val="20"/>
              </w:rPr>
              <w:t>ресурсов</w:t>
            </w:r>
          </w:p>
        </w:tc>
        <w:tc>
          <w:tcPr>
            <w:tcW w:w="3091" w:type="dxa"/>
          </w:tcPr>
          <w:p w:rsidR="00F74DEC" w:rsidRDefault="00F74DEC" w:rsidP="006C4BE1">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2-3 неделя марта</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театра</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4 неделя марта</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птиц</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апреля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Неделя здоровья</w:t>
            </w:r>
          </w:p>
        </w:tc>
        <w:tc>
          <w:tcPr>
            <w:tcW w:w="3091" w:type="dxa"/>
          </w:tcPr>
          <w:p w:rsidR="00F74DEC" w:rsidRDefault="00E105E4" w:rsidP="00E105E4">
            <w:pPr>
              <w:jc w:val="both"/>
              <w:rPr>
                <w:rFonts w:ascii="Times New Roman" w:hAnsi="Times New Roman" w:cs="Times New Roman"/>
                <w:sz w:val="20"/>
                <w:szCs w:val="20"/>
              </w:rPr>
            </w:pPr>
            <w:r>
              <w:rPr>
                <w:rFonts w:ascii="Times New Roman" w:hAnsi="Times New Roman" w:cs="Times New Roman"/>
                <w:sz w:val="20"/>
                <w:szCs w:val="20"/>
              </w:rPr>
              <w:t>Спортивные</w:t>
            </w:r>
            <w:r w:rsidR="00F74DEC">
              <w:rPr>
                <w:rFonts w:ascii="Times New Roman" w:hAnsi="Times New Roman" w:cs="Times New Roman"/>
                <w:sz w:val="20"/>
                <w:szCs w:val="20"/>
              </w:rPr>
              <w:t xml:space="preserve"> праздник</w:t>
            </w:r>
            <w:r>
              <w:rPr>
                <w:rFonts w:ascii="Times New Roman" w:hAnsi="Times New Roman" w:cs="Times New Roman"/>
                <w:sz w:val="20"/>
                <w:szCs w:val="20"/>
              </w:rPr>
              <w:t xml:space="preserve">и, соревнования, </w:t>
            </w:r>
            <w:r w:rsidR="00F74DEC">
              <w:rPr>
                <w:rFonts w:ascii="Times New Roman" w:hAnsi="Times New Roman" w:cs="Times New Roman"/>
                <w:sz w:val="20"/>
                <w:szCs w:val="20"/>
              </w:rPr>
              <w:t>тематические занятия, досуги, развлечения, викторины, конкурсы, соревнования и т.д.</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апреля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Pr="006C2EA6" w:rsidRDefault="00E105E4" w:rsidP="001C7E5D">
            <w:pPr>
              <w:jc w:val="both"/>
              <w:rPr>
                <w:rFonts w:ascii="Times New Roman" w:hAnsi="Times New Roman" w:cs="Times New Roman"/>
                <w:sz w:val="20"/>
                <w:szCs w:val="20"/>
              </w:rPr>
            </w:pPr>
            <w:r>
              <w:rPr>
                <w:rFonts w:ascii="Times New Roman" w:hAnsi="Times New Roman" w:cs="Times New Roman"/>
                <w:sz w:val="20"/>
                <w:szCs w:val="20"/>
              </w:rPr>
              <w:t>Н</w:t>
            </w:r>
            <w:r w:rsidR="00F74DEC">
              <w:rPr>
                <w:rFonts w:ascii="Times New Roman" w:hAnsi="Times New Roman" w:cs="Times New Roman"/>
                <w:sz w:val="20"/>
                <w:szCs w:val="20"/>
              </w:rPr>
              <w:t>еделя детской книги</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 викторины, конкурсы, соревнования и т.д.</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апреля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Pr="006C2EA6" w:rsidRDefault="00E105E4" w:rsidP="001C7E5D">
            <w:pPr>
              <w:jc w:val="both"/>
              <w:rPr>
                <w:rFonts w:ascii="Times New Roman" w:hAnsi="Times New Roman" w:cs="Times New Roman"/>
                <w:sz w:val="20"/>
                <w:szCs w:val="20"/>
              </w:rPr>
            </w:pPr>
            <w:r>
              <w:rPr>
                <w:rFonts w:ascii="Times New Roman" w:hAnsi="Times New Roman" w:cs="Times New Roman"/>
                <w:sz w:val="20"/>
                <w:szCs w:val="20"/>
              </w:rPr>
              <w:t>День</w:t>
            </w:r>
            <w:r w:rsidR="00F74DEC">
              <w:rPr>
                <w:rFonts w:ascii="Times New Roman" w:hAnsi="Times New Roman" w:cs="Times New Roman"/>
                <w:sz w:val="20"/>
                <w:szCs w:val="20"/>
              </w:rPr>
              <w:t xml:space="preserve"> космонавтики</w:t>
            </w:r>
          </w:p>
        </w:tc>
        <w:tc>
          <w:tcPr>
            <w:tcW w:w="309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 викторины, конкурсы, соревнования и т.д.</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апреля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День открытых дверей для родителей</w:t>
            </w:r>
          </w:p>
        </w:tc>
        <w:tc>
          <w:tcPr>
            <w:tcW w:w="309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Открытые занятия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3 неделя апреля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Праздник весны и туда</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мая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День Победы</w:t>
            </w:r>
          </w:p>
        </w:tc>
        <w:tc>
          <w:tcPr>
            <w:tcW w:w="3091" w:type="dxa"/>
          </w:tcPr>
          <w:p w:rsidR="00F74DEC" w:rsidRPr="00AD22A5" w:rsidRDefault="00F74DEC" w:rsidP="00AD22A5">
            <w:pPr>
              <w:pStyle w:val="131"/>
              <w:shd w:val="clear" w:color="auto" w:fill="auto"/>
              <w:tabs>
                <w:tab w:val="left" w:pos="283"/>
              </w:tabs>
              <w:spacing w:line="197" w:lineRule="exact"/>
              <w:jc w:val="left"/>
            </w:pPr>
            <w:r>
              <w:t>Праздник, э</w:t>
            </w:r>
            <w:r w:rsidRPr="00AD22A5">
              <w:t>кскурсия к</w:t>
            </w:r>
            <w:r w:rsidRPr="00AD22A5">
              <w:rPr>
                <w:rStyle w:val="12"/>
              </w:rPr>
              <w:t xml:space="preserve"> </w:t>
            </w:r>
            <w:r>
              <w:rPr>
                <w:rStyle w:val="12"/>
              </w:rPr>
              <w:t xml:space="preserve">памятнику труженикам фронта и тыла, </w:t>
            </w:r>
            <w:r w:rsidRPr="00AD22A5">
              <w:t>встреча с л</w:t>
            </w:r>
            <w:r>
              <w:t>юдь</w:t>
            </w:r>
            <w:r>
              <w:softHyphen/>
              <w:t>ми, переживши</w:t>
            </w:r>
            <w:r>
              <w:softHyphen/>
              <w:t xml:space="preserve">ми годы войны, </w:t>
            </w:r>
          </w:p>
          <w:p w:rsidR="00F74DEC" w:rsidRDefault="00F74DEC" w:rsidP="00AD22A5">
            <w:pPr>
              <w:rPr>
                <w:rFonts w:ascii="Times New Roman" w:hAnsi="Times New Roman" w:cs="Times New Roman"/>
                <w:sz w:val="20"/>
                <w:szCs w:val="20"/>
              </w:rPr>
            </w:pPr>
            <w:r w:rsidRPr="00AD22A5">
              <w:rPr>
                <w:rFonts w:ascii="Times New Roman" w:hAnsi="Times New Roman" w:cs="Times New Roman"/>
                <w:sz w:val="20"/>
                <w:szCs w:val="20"/>
              </w:rPr>
              <w:t>беседа о ге</w:t>
            </w:r>
            <w:r w:rsidRPr="00AD22A5">
              <w:rPr>
                <w:rFonts w:ascii="Times New Roman" w:hAnsi="Times New Roman" w:cs="Times New Roman"/>
                <w:sz w:val="20"/>
                <w:szCs w:val="20"/>
              </w:rPr>
              <w:softHyphen/>
              <w:t>роях-земляках</w:t>
            </w:r>
            <w:r w:rsidRPr="00AD22A5">
              <w:rPr>
                <w:rStyle w:val="12"/>
                <w:rFonts w:eastAsiaTheme="minorHAnsi"/>
              </w:rPr>
              <w:t xml:space="preserve"> </w:t>
            </w:r>
            <w:r w:rsidRPr="00AD22A5">
              <w:rPr>
                <w:rFonts w:ascii="Times New Roman" w:hAnsi="Times New Roman" w:cs="Times New Roman"/>
                <w:sz w:val="20"/>
                <w:szCs w:val="20"/>
              </w:rPr>
              <w:t>или участниках</w:t>
            </w:r>
            <w:r w:rsidRPr="00AD22A5">
              <w:rPr>
                <w:rStyle w:val="12"/>
                <w:rFonts w:eastAsiaTheme="minorHAnsi"/>
              </w:rPr>
              <w:t xml:space="preserve"> </w:t>
            </w:r>
            <w:r>
              <w:rPr>
                <w:rFonts w:ascii="Times New Roman" w:hAnsi="Times New Roman" w:cs="Times New Roman"/>
                <w:sz w:val="20"/>
                <w:szCs w:val="20"/>
              </w:rPr>
              <w:t>Великой Отече</w:t>
            </w:r>
            <w:r w:rsidRPr="00AD22A5">
              <w:rPr>
                <w:rFonts w:ascii="Times New Roman" w:hAnsi="Times New Roman" w:cs="Times New Roman"/>
                <w:sz w:val="20"/>
                <w:szCs w:val="20"/>
              </w:rPr>
              <w:t>ственной войны</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мая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Городская спартакиада «Малышок»</w:t>
            </w:r>
          </w:p>
        </w:tc>
        <w:tc>
          <w:tcPr>
            <w:tcW w:w="309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Соревнования по туризму</w:t>
            </w:r>
          </w:p>
        </w:tc>
        <w:tc>
          <w:tcPr>
            <w:tcW w:w="226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3 неделя мая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Праздник «До свидания, детский сад!»</w:t>
            </w:r>
          </w:p>
        </w:tc>
        <w:tc>
          <w:tcPr>
            <w:tcW w:w="3091" w:type="dxa"/>
          </w:tcPr>
          <w:p w:rsidR="00F74DEC" w:rsidRDefault="00F74DEC" w:rsidP="00AD22A5">
            <w:pPr>
              <w:pStyle w:val="131"/>
              <w:shd w:val="clear" w:color="auto" w:fill="auto"/>
              <w:tabs>
                <w:tab w:val="left" w:pos="283"/>
              </w:tabs>
              <w:spacing w:line="197" w:lineRule="exact"/>
              <w:jc w:val="left"/>
            </w:pPr>
            <w:r>
              <w:t>Выпускные утренники</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4 неделя мая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День защиты детей</w:t>
            </w:r>
          </w:p>
        </w:tc>
        <w:tc>
          <w:tcPr>
            <w:tcW w:w="3091" w:type="dxa"/>
          </w:tcPr>
          <w:p w:rsidR="00F74DEC" w:rsidRDefault="00F74DEC" w:rsidP="00AD22A5">
            <w:pPr>
              <w:pStyle w:val="131"/>
              <w:shd w:val="clear" w:color="auto" w:fill="auto"/>
              <w:tabs>
                <w:tab w:val="left" w:pos="283"/>
              </w:tabs>
              <w:spacing w:line="197" w:lineRule="exact"/>
              <w:jc w:val="left"/>
            </w:pPr>
            <w:r>
              <w:t>Праздник, развлечения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1 июня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Пушкинский день</w:t>
            </w:r>
          </w:p>
        </w:tc>
        <w:tc>
          <w:tcPr>
            <w:tcW w:w="3091" w:type="dxa"/>
          </w:tcPr>
          <w:p w:rsidR="00F74DEC" w:rsidRDefault="00F74DEC" w:rsidP="00F74DEC">
            <w:pPr>
              <w:pStyle w:val="131"/>
              <w:shd w:val="clear" w:color="auto" w:fill="auto"/>
              <w:tabs>
                <w:tab w:val="left" w:pos="283"/>
              </w:tabs>
              <w:spacing w:line="197" w:lineRule="exact"/>
              <w:jc w:val="left"/>
            </w:pPr>
            <w:r>
              <w:t>Тематические занятия, досуги, развлечения</w:t>
            </w:r>
          </w:p>
        </w:tc>
        <w:tc>
          <w:tcPr>
            <w:tcW w:w="226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1 неделя июня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Конкурс «Лучший прогулочный участок»</w:t>
            </w:r>
          </w:p>
        </w:tc>
        <w:tc>
          <w:tcPr>
            <w:tcW w:w="3091" w:type="dxa"/>
          </w:tcPr>
          <w:p w:rsidR="00F74DEC" w:rsidRDefault="00F74DEC" w:rsidP="00AD22A5">
            <w:pPr>
              <w:pStyle w:val="131"/>
              <w:shd w:val="clear" w:color="auto" w:fill="auto"/>
              <w:tabs>
                <w:tab w:val="left" w:pos="283"/>
              </w:tabs>
              <w:spacing w:line="197" w:lineRule="exact"/>
              <w:jc w:val="left"/>
            </w:pPr>
            <w:r>
              <w:t>Конкурс</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июня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День России</w:t>
            </w:r>
          </w:p>
        </w:tc>
        <w:tc>
          <w:tcPr>
            <w:tcW w:w="3091" w:type="dxa"/>
          </w:tcPr>
          <w:p w:rsidR="00F74DEC" w:rsidRDefault="00F74DEC" w:rsidP="00AD22A5">
            <w:pPr>
              <w:pStyle w:val="131"/>
              <w:shd w:val="clear" w:color="auto" w:fill="auto"/>
              <w:tabs>
                <w:tab w:val="left" w:pos="283"/>
              </w:tabs>
              <w:spacing w:line="197" w:lineRule="exact"/>
              <w:jc w:val="left"/>
            </w:pPr>
            <w:r>
              <w:t>Праздник</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июня</w:t>
            </w:r>
          </w:p>
        </w:tc>
      </w:tr>
      <w:tr w:rsidR="00F74DEC" w:rsidTr="00AD22A5">
        <w:tc>
          <w:tcPr>
            <w:tcW w:w="716" w:type="dxa"/>
          </w:tcPr>
          <w:p w:rsidR="00F74DEC" w:rsidRPr="006C2EA6" w:rsidRDefault="00F74DEC" w:rsidP="002E4222">
            <w:pPr>
              <w:pStyle w:val="a5"/>
              <w:numPr>
                <w:ilvl w:val="0"/>
                <w:numId w:val="122"/>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друзей</w:t>
            </w:r>
          </w:p>
        </w:tc>
        <w:tc>
          <w:tcPr>
            <w:tcW w:w="3091" w:type="dxa"/>
          </w:tcPr>
          <w:p w:rsidR="00F74DEC" w:rsidRDefault="00F74DEC" w:rsidP="00AD22A5">
            <w:pPr>
              <w:pStyle w:val="131"/>
              <w:shd w:val="clear" w:color="auto" w:fill="auto"/>
              <w:tabs>
                <w:tab w:val="left" w:pos="283"/>
              </w:tabs>
              <w:spacing w:line="197" w:lineRule="exact"/>
              <w:jc w:val="left"/>
            </w:pPr>
            <w:r>
              <w:t>Досуги, развлечения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3 неделя июня</w:t>
            </w:r>
          </w:p>
        </w:tc>
      </w:tr>
    </w:tbl>
    <w:p w:rsidR="001C7E5D" w:rsidRPr="001C7E5D" w:rsidRDefault="001C7E5D" w:rsidP="001C7E5D">
      <w:pPr>
        <w:spacing w:after="0"/>
        <w:jc w:val="both"/>
        <w:rPr>
          <w:rFonts w:ascii="Times New Roman" w:hAnsi="Times New Roman" w:cs="Times New Roman"/>
          <w:sz w:val="24"/>
          <w:szCs w:val="24"/>
        </w:rPr>
      </w:pPr>
    </w:p>
    <w:p w:rsidR="00452E2A" w:rsidRDefault="001A11A8" w:rsidP="005A2E8A">
      <w:pPr>
        <w:spacing w:after="0" w:line="240" w:lineRule="auto"/>
        <w:jc w:val="center"/>
        <w:rPr>
          <w:rFonts w:ascii="Times New Roman" w:hAnsi="Times New Roman" w:cs="Times New Roman"/>
          <w:b/>
          <w:sz w:val="28"/>
          <w:szCs w:val="28"/>
        </w:rPr>
      </w:pPr>
      <w:r w:rsidRPr="001B291C">
        <w:rPr>
          <w:rFonts w:ascii="Times New Roman" w:hAnsi="Times New Roman" w:cs="Times New Roman"/>
          <w:b/>
          <w:sz w:val="28"/>
          <w:szCs w:val="28"/>
        </w:rPr>
        <w:t>3.</w:t>
      </w:r>
      <w:r w:rsidR="007C7914">
        <w:rPr>
          <w:rFonts w:ascii="Times New Roman" w:hAnsi="Times New Roman" w:cs="Times New Roman"/>
          <w:b/>
          <w:sz w:val="28"/>
          <w:szCs w:val="28"/>
        </w:rPr>
        <w:t>6</w:t>
      </w:r>
      <w:r w:rsidRPr="001B291C">
        <w:rPr>
          <w:rFonts w:ascii="Times New Roman" w:hAnsi="Times New Roman" w:cs="Times New Roman"/>
          <w:b/>
          <w:sz w:val="28"/>
          <w:szCs w:val="28"/>
        </w:rPr>
        <w:t xml:space="preserve">. </w:t>
      </w:r>
      <w:r>
        <w:rPr>
          <w:rFonts w:ascii="Times New Roman" w:hAnsi="Times New Roman" w:cs="Times New Roman"/>
          <w:b/>
          <w:sz w:val="28"/>
          <w:szCs w:val="28"/>
        </w:rPr>
        <w:t xml:space="preserve">Особенности организации развивающей </w:t>
      </w:r>
    </w:p>
    <w:p w:rsidR="001A11A8" w:rsidRDefault="001A11A8" w:rsidP="005A2E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предметно-пространственной  среды</w:t>
      </w:r>
    </w:p>
    <w:p w:rsidR="00E105E4" w:rsidRDefault="00E105E4" w:rsidP="005A2E8A">
      <w:pPr>
        <w:spacing w:after="0" w:line="240" w:lineRule="auto"/>
        <w:jc w:val="center"/>
        <w:rPr>
          <w:rFonts w:ascii="Times New Roman" w:hAnsi="Times New Roman" w:cs="Times New Roman"/>
          <w:b/>
          <w:sz w:val="28"/>
          <w:szCs w:val="28"/>
        </w:rPr>
      </w:pPr>
    </w:p>
    <w:p w:rsidR="007A7CEE" w:rsidRPr="00F17B1A" w:rsidRDefault="00947673" w:rsidP="00947673">
      <w:pPr>
        <w:spacing w:after="0"/>
        <w:ind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Развивающая п</w:t>
      </w:r>
      <w:r w:rsidR="007A7CEE" w:rsidRPr="00F17B1A">
        <w:rPr>
          <w:rFonts w:ascii="Times New Roman" w:eastAsia="Times New Roman" w:hAnsi="Times New Roman" w:cs="Times New Roman"/>
          <w:bCs/>
          <w:iCs/>
          <w:sz w:val="24"/>
          <w:szCs w:val="24"/>
          <w:bdr w:val="none" w:sz="0" w:space="0" w:color="auto" w:frame="1"/>
          <w:lang w:eastAsia="ru-RU"/>
        </w:rPr>
        <w:t xml:space="preserve">редметно-пространственная среда </w:t>
      </w:r>
      <w:r w:rsidR="007A7CEE" w:rsidRPr="005C2B15">
        <w:rPr>
          <w:rFonts w:ascii="Times New Roman" w:eastAsia="Times New Roman" w:hAnsi="Times New Roman" w:cs="Times New Roman"/>
          <w:b/>
          <w:bCs/>
          <w:iCs/>
          <w:sz w:val="24"/>
          <w:szCs w:val="24"/>
          <w:bdr w:val="none" w:sz="0" w:space="0" w:color="auto" w:frame="1"/>
          <w:lang w:eastAsia="ru-RU"/>
        </w:rPr>
        <w:t>обеспечивает:</w:t>
      </w:r>
    </w:p>
    <w:p w:rsidR="007A7CEE" w:rsidRPr="00F17B1A" w:rsidRDefault="00F17B1A" w:rsidP="002E4222">
      <w:pPr>
        <w:pStyle w:val="a5"/>
        <w:numPr>
          <w:ilvl w:val="0"/>
          <w:numId w:val="124"/>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w:t>
      </w:r>
      <w:r w:rsidR="007A7CEE" w:rsidRPr="00F17B1A">
        <w:rPr>
          <w:rFonts w:ascii="Times New Roman" w:eastAsia="Times New Roman" w:hAnsi="Times New Roman" w:cs="Times New Roman"/>
          <w:bCs/>
          <w:iCs/>
          <w:sz w:val="24"/>
          <w:szCs w:val="24"/>
          <w:bdr w:val="none" w:sz="0" w:space="0" w:color="auto" w:frame="1"/>
          <w:lang w:eastAsia="ru-RU"/>
        </w:rPr>
        <w:t xml:space="preserve">реализацию </w:t>
      </w:r>
      <w:r w:rsidRPr="00F17B1A">
        <w:rPr>
          <w:rFonts w:ascii="Times New Roman" w:eastAsia="Times New Roman" w:hAnsi="Times New Roman" w:cs="Times New Roman"/>
          <w:bCs/>
          <w:iCs/>
          <w:sz w:val="24"/>
          <w:szCs w:val="24"/>
          <w:bdr w:val="none" w:sz="0" w:space="0" w:color="auto" w:frame="1"/>
          <w:lang w:eastAsia="ru-RU"/>
        </w:rPr>
        <w:t>П</w:t>
      </w:r>
      <w:r w:rsidR="007A7CEE" w:rsidRPr="00F17B1A">
        <w:rPr>
          <w:rFonts w:ascii="Times New Roman" w:eastAsia="Times New Roman" w:hAnsi="Times New Roman" w:cs="Times New Roman"/>
          <w:bCs/>
          <w:iCs/>
          <w:sz w:val="24"/>
          <w:szCs w:val="24"/>
          <w:bdr w:val="none" w:sz="0" w:space="0" w:color="auto" w:frame="1"/>
          <w:lang w:eastAsia="ru-RU"/>
        </w:rPr>
        <w:t>рограммы;</w:t>
      </w:r>
    </w:p>
    <w:p w:rsidR="007A7CEE" w:rsidRPr="00F17B1A" w:rsidRDefault="00F17B1A" w:rsidP="002E4222">
      <w:pPr>
        <w:pStyle w:val="a5"/>
        <w:numPr>
          <w:ilvl w:val="0"/>
          <w:numId w:val="124"/>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w:t>
      </w:r>
      <w:r w:rsidR="007A7CEE" w:rsidRPr="00F17B1A">
        <w:rPr>
          <w:rFonts w:ascii="Times New Roman" w:eastAsia="Times New Roman" w:hAnsi="Times New Roman" w:cs="Times New Roman"/>
          <w:bCs/>
          <w:iCs/>
          <w:sz w:val="24"/>
          <w:szCs w:val="24"/>
          <w:bdr w:val="none" w:sz="0" w:space="0" w:color="auto" w:frame="1"/>
          <w:lang w:eastAsia="ru-RU"/>
        </w:rPr>
        <w:t>учёт национально-культурных, климатических условий, в которых осуществляется образовательная деятельность;</w:t>
      </w:r>
    </w:p>
    <w:p w:rsidR="007A7CEE" w:rsidRPr="00F17B1A" w:rsidRDefault="00F17B1A" w:rsidP="002E4222">
      <w:pPr>
        <w:pStyle w:val="a5"/>
        <w:numPr>
          <w:ilvl w:val="0"/>
          <w:numId w:val="124"/>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w:t>
      </w:r>
      <w:r w:rsidR="007A7CEE" w:rsidRPr="00F17B1A">
        <w:rPr>
          <w:rFonts w:ascii="Times New Roman" w:eastAsia="Times New Roman" w:hAnsi="Times New Roman" w:cs="Times New Roman"/>
          <w:bCs/>
          <w:iCs/>
          <w:sz w:val="24"/>
          <w:szCs w:val="24"/>
          <w:bdr w:val="none" w:sz="0" w:space="0" w:color="auto" w:frame="1"/>
          <w:lang w:eastAsia="ru-RU"/>
        </w:rPr>
        <w:t>учё</w:t>
      </w:r>
      <w:r w:rsidRPr="00F17B1A">
        <w:rPr>
          <w:rFonts w:ascii="Times New Roman" w:eastAsia="Times New Roman" w:hAnsi="Times New Roman" w:cs="Times New Roman"/>
          <w:bCs/>
          <w:iCs/>
          <w:sz w:val="24"/>
          <w:szCs w:val="24"/>
          <w:bdr w:val="none" w:sz="0" w:space="0" w:color="auto" w:frame="1"/>
          <w:lang w:eastAsia="ru-RU"/>
        </w:rPr>
        <w:t>т возрастных особенностей детей</w:t>
      </w:r>
      <w:r w:rsidR="00E105E4">
        <w:rPr>
          <w:rFonts w:ascii="Times New Roman" w:eastAsia="Times New Roman" w:hAnsi="Times New Roman" w:cs="Times New Roman"/>
          <w:bCs/>
          <w:iCs/>
          <w:sz w:val="24"/>
          <w:szCs w:val="24"/>
          <w:bdr w:val="none" w:sz="0" w:space="0" w:color="auto" w:frame="1"/>
          <w:lang w:eastAsia="ru-RU"/>
        </w:rPr>
        <w:t xml:space="preserve"> с ТНР</w:t>
      </w:r>
      <w:r w:rsidRPr="00F17B1A">
        <w:rPr>
          <w:rFonts w:ascii="Times New Roman" w:eastAsia="Times New Roman" w:hAnsi="Times New Roman" w:cs="Times New Roman"/>
          <w:bCs/>
          <w:iCs/>
          <w:sz w:val="24"/>
          <w:szCs w:val="24"/>
          <w:bdr w:val="none" w:sz="0" w:space="0" w:color="auto" w:frame="1"/>
          <w:lang w:eastAsia="ru-RU"/>
        </w:rPr>
        <w:t>;</w:t>
      </w:r>
    </w:p>
    <w:p w:rsidR="00F17B1A" w:rsidRPr="00F17B1A" w:rsidRDefault="00F17B1A" w:rsidP="002E4222">
      <w:pPr>
        <w:pStyle w:val="a5"/>
        <w:numPr>
          <w:ilvl w:val="0"/>
          <w:numId w:val="124"/>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возможность общения и совместной деятельности детей </w:t>
      </w:r>
      <w:r w:rsidR="00E105E4">
        <w:rPr>
          <w:rFonts w:ascii="Times New Roman" w:eastAsia="Times New Roman" w:hAnsi="Times New Roman" w:cs="Times New Roman"/>
          <w:bCs/>
          <w:iCs/>
          <w:sz w:val="24"/>
          <w:szCs w:val="24"/>
          <w:bdr w:val="none" w:sz="0" w:space="0" w:color="auto" w:frame="1"/>
          <w:lang w:eastAsia="ru-RU"/>
        </w:rPr>
        <w:t xml:space="preserve">с ТНР </w:t>
      </w:r>
      <w:r w:rsidRPr="00F17B1A">
        <w:rPr>
          <w:rFonts w:ascii="Times New Roman" w:eastAsia="Times New Roman" w:hAnsi="Times New Roman" w:cs="Times New Roman"/>
          <w:bCs/>
          <w:iCs/>
          <w:sz w:val="24"/>
          <w:szCs w:val="24"/>
          <w:bdr w:val="none" w:sz="0" w:space="0" w:color="auto" w:frame="1"/>
          <w:lang w:eastAsia="ru-RU"/>
        </w:rPr>
        <w:t>и взрослых;</w:t>
      </w:r>
    </w:p>
    <w:p w:rsidR="00F17B1A" w:rsidRPr="00F17B1A" w:rsidRDefault="00F17B1A" w:rsidP="002E4222">
      <w:pPr>
        <w:pStyle w:val="a5"/>
        <w:numPr>
          <w:ilvl w:val="0"/>
          <w:numId w:val="124"/>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возможность двигательной активности детей </w:t>
      </w:r>
      <w:r w:rsidR="00E105E4">
        <w:rPr>
          <w:rFonts w:ascii="Times New Roman" w:eastAsia="Times New Roman" w:hAnsi="Times New Roman" w:cs="Times New Roman"/>
          <w:bCs/>
          <w:iCs/>
          <w:sz w:val="24"/>
          <w:szCs w:val="24"/>
          <w:bdr w:val="none" w:sz="0" w:space="0" w:color="auto" w:frame="1"/>
          <w:lang w:eastAsia="ru-RU"/>
        </w:rPr>
        <w:t xml:space="preserve">с ТНР </w:t>
      </w:r>
      <w:r w:rsidRPr="00F17B1A">
        <w:rPr>
          <w:rFonts w:ascii="Times New Roman" w:eastAsia="Times New Roman" w:hAnsi="Times New Roman" w:cs="Times New Roman"/>
          <w:bCs/>
          <w:iCs/>
          <w:sz w:val="24"/>
          <w:szCs w:val="24"/>
          <w:bdr w:val="none" w:sz="0" w:space="0" w:color="auto" w:frame="1"/>
          <w:lang w:eastAsia="ru-RU"/>
        </w:rPr>
        <w:t>и их уединения.</w:t>
      </w:r>
    </w:p>
    <w:p w:rsidR="00E105E4" w:rsidRDefault="00E105E4" w:rsidP="00F17B1A">
      <w:pPr>
        <w:pStyle w:val="a5"/>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p>
    <w:p w:rsidR="00CC7BE4" w:rsidRPr="00F17B1A" w:rsidRDefault="00F17B1A" w:rsidP="00F17B1A">
      <w:pPr>
        <w:pStyle w:val="a5"/>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Развивающая п</w:t>
      </w:r>
      <w:r w:rsidR="00CC7BE4" w:rsidRPr="00F17B1A">
        <w:rPr>
          <w:rFonts w:ascii="Times New Roman" w:eastAsia="Times New Roman" w:hAnsi="Times New Roman" w:cs="Times New Roman"/>
          <w:bCs/>
          <w:iCs/>
          <w:sz w:val="24"/>
          <w:szCs w:val="24"/>
          <w:bdr w:val="none" w:sz="0" w:space="0" w:color="auto" w:frame="1"/>
          <w:lang w:eastAsia="ru-RU"/>
        </w:rPr>
        <w:t xml:space="preserve">редметно-пространственная среда </w:t>
      </w:r>
      <w:r w:rsidRPr="00F17B1A">
        <w:rPr>
          <w:rFonts w:ascii="Times New Roman" w:eastAsia="Times New Roman" w:hAnsi="Times New Roman" w:cs="Times New Roman"/>
          <w:bCs/>
          <w:iCs/>
          <w:sz w:val="24"/>
          <w:szCs w:val="24"/>
          <w:bdr w:val="none" w:sz="0" w:space="0" w:color="auto" w:frame="1"/>
          <w:lang w:eastAsia="ru-RU"/>
        </w:rPr>
        <w:t>МБ</w:t>
      </w:r>
      <w:r w:rsidR="005C2B15">
        <w:rPr>
          <w:rFonts w:ascii="Times New Roman" w:eastAsia="Times New Roman" w:hAnsi="Times New Roman" w:cs="Times New Roman"/>
          <w:bCs/>
          <w:iCs/>
          <w:sz w:val="24"/>
          <w:szCs w:val="24"/>
          <w:bdr w:val="none" w:sz="0" w:space="0" w:color="auto" w:frame="1"/>
          <w:lang w:eastAsia="ru-RU"/>
        </w:rPr>
        <w:t xml:space="preserve">ДОУ имеет </w:t>
      </w:r>
      <w:r w:rsidR="005C2B15" w:rsidRPr="005C2B15">
        <w:rPr>
          <w:rFonts w:ascii="Times New Roman" w:eastAsia="Times New Roman" w:hAnsi="Times New Roman" w:cs="Times New Roman"/>
          <w:b/>
          <w:bCs/>
          <w:iCs/>
          <w:sz w:val="24"/>
          <w:szCs w:val="24"/>
          <w:bdr w:val="none" w:sz="0" w:space="0" w:color="auto" w:frame="1"/>
          <w:lang w:eastAsia="ru-RU"/>
        </w:rPr>
        <w:t>свойства:</w:t>
      </w:r>
    </w:p>
    <w:p w:rsidR="00F17B1A" w:rsidRDefault="00F17B1A" w:rsidP="002E4222">
      <w:pPr>
        <w:pStyle w:val="a5"/>
        <w:numPr>
          <w:ilvl w:val="1"/>
          <w:numId w:val="125"/>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Содержательн</w:t>
      </w:r>
      <w:r w:rsidR="005C2B15">
        <w:rPr>
          <w:rFonts w:ascii="Times New Roman" w:eastAsia="Times New Roman" w:hAnsi="Times New Roman" w:cs="Times New Roman"/>
          <w:bCs/>
          <w:iCs/>
          <w:sz w:val="24"/>
          <w:szCs w:val="24"/>
          <w:bdr w:val="none" w:sz="0" w:space="0" w:color="auto" w:frame="1"/>
          <w:lang w:eastAsia="ru-RU"/>
        </w:rPr>
        <w:t>ая</w:t>
      </w:r>
      <w:r w:rsidRPr="00F17B1A">
        <w:rPr>
          <w:rFonts w:ascii="Times New Roman" w:eastAsia="Times New Roman" w:hAnsi="Times New Roman" w:cs="Times New Roman"/>
          <w:bCs/>
          <w:iCs/>
          <w:sz w:val="24"/>
          <w:szCs w:val="24"/>
          <w:bdr w:val="none" w:sz="0" w:space="0" w:color="auto" w:frame="1"/>
          <w:lang w:eastAsia="ru-RU"/>
        </w:rPr>
        <w:t xml:space="preserve"> насыщенност</w:t>
      </w:r>
      <w:r w:rsidR="005C2B15">
        <w:rPr>
          <w:rFonts w:ascii="Times New Roman" w:eastAsia="Times New Roman" w:hAnsi="Times New Roman" w:cs="Times New Roman"/>
          <w:bCs/>
          <w:iCs/>
          <w:sz w:val="24"/>
          <w:szCs w:val="24"/>
          <w:bdr w:val="none" w:sz="0" w:space="0" w:color="auto" w:frame="1"/>
          <w:lang w:eastAsia="ru-RU"/>
        </w:rPr>
        <w:t>ь</w:t>
      </w:r>
      <w:r w:rsidRPr="00F17B1A">
        <w:rPr>
          <w:rFonts w:ascii="Times New Roman" w:eastAsia="Times New Roman" w:hAnsi="Times New Roman" w:cs="Times New Roman"/>
          <w:bCs/>
          <w:iCs/>
          <w:sz w:val="24"/>
          <w:szCs w:val="24"/>
          <w:bdr w:val="none" w:sz="0" w:space="0" w:color="auto" w:frame="1"/>
          <w:lang w:eastAsia="ru-RU"/>
        </w:rPr>
        <w:t xml:space="preserve"> пространства</w:t>
      </w:r>
      <w:r>
        <w:rPr>
          <w:rFonts w:ascii="Times New Roman" w:eastAsia="Times New Roman" w:hAnsi="Times New Roman" w:cs="Times New Roman"/>
          <w:bCs/>
          <w:iCs/>
          <w:sz w:val="24"/>
          <w:szCs w:val="24"/>
          <w:bdr w:val="none" w:sz="0" w:space="0" w:color="auto" w:frame="1"/>
          <w:lang w:eastAsia="ru-RU"/>
        </w:rPr>
        <w:t xml:space="preserve"> – организация образовательного пространства и разнообразие материалов, оборудования и инвентаря в группах и на прогулочных участках обеспечивают:</w:t>
      </w:r>
    </w:p>
    <w:p w:rsidR="005C2B15" w:rsidRPr="00E105E4" w:rsidRDefault="00E105E4" w:rsidP="002E4222">
      <w:pPr>
        <w:pStyle w:val="a5"/>
        <w:numPr>
          <w:ilvl w:val="0"/>
          <w:numId w:val="126"/>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все виды детской деятельности согласно ФГОС дошкольного образования</w:t>
      </w:r>
      <w:r w:rsidR="005C2B15" w:rsidRPr="00E105E4">
        <w:rPr>
          <w:rFonts w:ascii="Times New Roman" w:eastAsia="Times New Roman" w:hAnsi="Times New Roman" w:cs="Times New Roman"/>
          <w:bCs/>
          <w:iCs/>
          <w:sz w:val="24"/>
          <w:szCs w:val="24"/>
          <w:bdr w:val="none" w:sz="0" w:space="0" w:color="auto" w:frame="1"/>
          <w:lang w:eastAsia="ru-RU"/>
        </w:rPr>
        <w:t>;</w:t>
      </w:r>
    </w:p>
    <w:p w:rsidR="00E105E4" w:rsidRDefault="005C2B15" w:rsidP="002E4222">
      <w:pPr>
        <w:pStyle w:val="a5"/>
        <w:numPr>
          <w:ilvl w:val="0"/>
          <w:numId w:val="126"/>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E105E4">
        <w:rPr>
          <w:rFonts w:ascii="Times New Roman" w:eastAsia="Times New Roman" w:hAnsi="Times New Roman" w:cs="Times New Roman"/>
          <w:bCs/>
          <w:iCs/>
          <w:sz w:val="24"/>
          <w:szCs w:val="24"/>
          <w:bdr w:val="none" w:sz="0" w:space="0" w:color="auto" w:frame="1"/>
          <w:lang w:eastAsia="ru-RU"/>
        </w:rPr>
        <w:t>эмоциональное благополучие детей</w:t>
      </w:r>
      <w:r w:rsidR="00E105E4" w:rsidRPr="00E105E4">
        <w:rPr>
          <w:rFonts w:ascii="Times New Roman" w:eastAsia="Times New Roman" w:hAnsi="Times New Roman" w:cs="Times New Roman"/>
          <w:bCs/>
          <w:iCs/>
          <w:sz w:val="24"/>
          <w:szCs w:val="24"/>
          <w:bdr w:val="none" w:sz="0" w:space="0" w:color="auto" w:frame="1"/>
          <w:lang w:eastAsia="ru-RU"/>
        </w:rPr>
        <w:t>;</w:t>
      </w:r>
      <w:r w:rsidRPr="00E105E4">
        <w:rPr>
          <w:rFonts w:ascii="Times New Roman" w:eastAsia="Times New Roman" w:hAnsi="Times New Roman" w:cs="Times New Roman"/>
          <w:bCs/>
          <w:iCs/>
          <w:sz w:val="24"/>
          <w:szCs w:val="24"/>
          <w:bdr w:val="none" w:sz="0" w:space="0" w:color="auto" w:frame="1"/>
          <w:lang w:eastAsia="ru-RU"/>
        </w:rPr>
        <w:t xml:space="preserve"> </w:t>
      </w:r>
    </w:p>
    <w:p w:rsidR="005C2B15" w:rsidRPr="00E105E4" w:rsidRDefault="005C2B15" w:rsidP="002E4222">
      <w:pPr>
        <w:pStyle w:val="a5"/>
        <w:numPr>
          <w:ilvl w:val="0"/>
          <w:numId w:val="126"/>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E105E4">
        <w:rPr>
          <w:rFonts w:ascii="Times New Roman" w:eastAsia="Times New Roman" w:hAnsi="Times New Roman" w:cs="Times New Roman"/>
          <w:bCs/>
          <w:iCs/>
          <w:sz w:val="24"/>
          <w:szCs w:val="24"/>
          <w:bdr w:val="none" w:sz="0" w:space="0" w:color="auto" w:frame="1"/>
          <w:lang w:eastAsia="ru-RU"/>
        </w:rPr>
        <w:t>возможность самовыражения детей.</w:t>
      </w:r>
    </w:p>
    <w:p w:rsidR="00CC7BE4" w:rsidRPr="00F17B1A" w:rsidRDefault="00F17B1A" w:rsidP="002E4222">
      <w:pPr>
        <w:pStyle w:val="a5"/>
        <w:numPr>
          <w:ilvl w:val="1"/>
          <w:numId w:val="125"/>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Трансформируемост</w:t>
      </w:r>
      <w:r w:rsidR="005C2B15">
        <w:rPr>
          <w:rFonts w:ascii="Times New Roman" w:eastAsia="Times New Roman" w:hAnsi="Times New Roman" w:cs="Times New Roman"/>
          <w:bCs/>
          <w:iCs/>
          <w:sz w:val="24"/>
          <w:szCs w:val="24"/>
          <w:bdr w:val="none" w:sz="0" w:space="0" w:color="auto" w:frame="1"/>
          <w:lang w:eastAsia="ru-RU"/>
        </w:rPr>
        <w:t>ь</w:t>
      </w:r>
      <w:r w:rsidRPr="00F17B1A">
        <w:rPr>
          <w:rFonts w:ascii="Times New Roman" w:eastAsia="Times New Roman" w:hAnsi="Times New Roman" w:cs="Times New Roman"/>
          <w:bCs/>
          <w:iCs/>
          <w:sz w:val="24"/>
          <w:szCs w:val="24"/>
          <w:bdr w:val="none" w:sz="0" w:space="0" w:color="auto" w:frame="1"/>
          <w:lang w:eastAsia="ru-RU"/>
        </w:rPr>
        <w:t xml:space="preserve"> пространства</w:t>
      </w:r>
      <w:r w:rsidR="005C2B15">
        <w:rPr>
          <w:rFonts w:ascii="Times New Roman" w:eastAsia="Times New Roman" w:hAnsi="Times New Roman" w:cs="Times New Roman"/>
          <w:bCs/>
          <w:iCs/>
          <w:sz w:val="24"/>
          <w:szCs w:val="24"/>
          <w:bdr w:val="none" w:sz="0" w:space="0" w:color="auto" w:frame="1"/>
          <w:lang w:eastAsia="ru-RU"/>
        </w:rPr>
        <w:t xml:space="preserve"> – возможность изменения в зависимости от образовательной ситуации, в том числе от меняющихся интересов и возможностей детей.</w:t>
      </w:r>
    </w:p>
    <w:p w:rsidR="00CC7BE4" w:rsidRDefault="000D6885" w:rsidP="002E4222">
      <w:pPr>
        <w:pStyle w:val="a5"/>
        <w:numPr>
          <w:ilvl w:val="1"/>
          <w:numId w:val="125"/>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Поли</w:t>
      </w:r>
      <w:r w:rsidR="00F17B1A">
        <w:rPr>
          <w:rFonts w:ascii="Times New Roman" w:eastAsia="Times New Roman" w:hAnsi="Times New Roman" w:cs="Times New Roman"/>
          <w:bCs/>
          <w:iCs/>
          <w:sz w:val="24"/>
          <w:szCs w:val="24"/>
          <w:bdr w:val="none" w:sz="0" w:space="0" w:color="auto" w:frame="1"/>
          <w:lang w:eastAsia="ru-RU"/>
        </w:rPr>
        <w:t>функциональност</w:t>
      </w:r>
      <w:r w:rsidR="005C2B15">
        <w:rPr>
          <w:rFonts w:ascii="Times New Roman" w:eastAsia="Times New Roman" w:hAnsi="Times New Roman" w:cs="Times New Roman"/>
          <w:bCs/>
          <w:iCs/>
          <w:sz w:val="24"/>
          <w:szCs w:val="24"/>
          <w:bdr w:val="none" w:sz="0" w:space="0" w:color="auto" w:frame="1"/>
          <w:lang w:eastAsia="ru-RU"/>
        </w:rPr>
        <w:t>ь</w:t>
      </w:r>
      <w:r w:rsidR="00CC7BE4" w:rsidRPr="00F17B1A">
        <w:rPr>
          <w:rFonts w:ascii="Times New Roman" w:eastAsia="Times New Roman" w:hAnsi="Times New Roman" w:cs="Times New Roman"/>
          <w:bCs/>
          <w:iCs/>
          <w:sz w:val="24"/>
          <w:szCs w:val="24"/>
          <w:bdr w:val="none" w:sz="0" w:space="0" w:color="auto" w:frame="1"/>
          <w:lang w:eastAsia="ru-RU"/>
        </w:rPr>
        <w:t xml:space="preserve"> материалов</w:t>
      </w:r>
      <w:r w:rsidR="005C2B15">
        <w:rPr>
          <w:rFonts w:ascii="Times New Roman" w:eastAsia="Times New Roman" w:hAnsi="Times New Roman" w:cs="Times New Roman"/>
          <w:bCs/>
          <w:iCs/>
          <w:sz w:val="24"/>
          <w:szCs w:val="24"/>
          <w:bdr w:val="none" w:sz="0" w:space="0" w:color="auto" w:frame="1"/>
          <w:lang w:eastAsia="ru-RU"/>
        </w:rPr>
        <w:t>:</w:t>
      </w:r>
    </w:p>
    <w:p w:rsidR="005C2B15" w:rsidRDefault="005C2B15" w:rsidP="002E4222">
      <w:pPr>
        <w:pStyle w:val="a5"/>
        <w:numPr>
          <w:ilvl w:val="0"/>
          <w:numId w:val="127"/>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w:t>
      </w:r>
      <w:r w:rsidR="000D6885">
        <w:rPr>
          <w:rFonts w:ascii="Times New Roman" w:eastAsia="Times New Roman" w:hAnsi="Times New Roman" w:cs="Times New Roman"/>
          <w:bCs/>
          <w:iCs/>
          <w:sz w:val="24"/>
          <w:szCs w:val="24"/>
          <w:bdr w:val="none" w:sz="0" w:space="0" w:color="auto" w:frame="1"/>
          <w:lang w:eastAsia="ru-RU"/>
        </w:rPr>
        <w:t>в</w:t>
      </w:r>
      <w:r>
        <w:rPr>
          <w:rFonts w:ascii="Times New Roman" w:eastAsia="Times New Roman" w:hAnsi="Times New Roman" w:cs="Times New Roman"/>
          <w:bCs/>
          <w:iCs/>
          <w:sz w:val="24"/>
          <w:szCs w:val="24"/>
          <w:bdr w:val="none" w:sz="0" w:space="0" w:color="auto" w:frame="1"/>
          <w:lang w:eastAsia="ru-RU"/>
        </w:rPr>
        <w:t>озможность разнообразного использования</w:t>
      </w:r>
      <w:r w:rsidR="000D6885">
        <w:rPr>
          <w:rFonts w:ascii="Times New Roman" w:eastAsia="Times New Roman" w:hAnsi="Times New Roman" w:cs="Times New Roman"/>
          <w:bCs/>
          <w:iCs/>
          <w:sz w:val="24"/>
          <w:szCs w:val="24"/>
          <w:bdr w:val="none" w:sz="0" w:space="0" w:color="auto" w:frame="1"/>
          <w:lang w:eastAsia="ru-RU"/>
        </w:rPr>
        <w:t xml:space="preserve"> различных составляющих </w:t>
      </w:r>
      <w:r w:rsidR="00E105E4">
        <w:rPr>
          <w:rFonts w:ascii="Times New Roman" w:eastAsia="Times New Roman" w:hAnsi="Times New Roman" w:cs="Times New Roman"/>
          <w:bCs/>
          <w:iCs/>
          <w:sz w:val="24"/>
          <w:szCs w:val="24"/>
          <w:bdr w:val="none" w:sz="0" w:space="0" w:color="auto" w:frame="1"/>
          <w:lang w:eastAsia="ru-RU"/>
        </w:rPr>
        <w:t xml:space="preserve">развивающей </w:t>
      </w:r>
      <w:r w:rsidR="000D6885">
        <w:rPr>
          <w:rFonts w:ascii="Times New Roman" w:eastAsia="Times New Roman" w:hAnsi="Times New Roman" w:cs="Times New Roman"/>
          <w:bCs/>
          <w:iCs/>
          <w:sz w:val="24"/>
          <w:szCs w:val="24"/>
          <w:bdr w:val="none" w:sz="0" w:space="0" w:color="auto" w:frame="1"/>
          <w:lang w:eastAsia="ru-RU"/>
        </w:rPr>
        <w:t>предметно</w:t>
      </w:r>
      <w:r w:rsidR="00E105E4">
        <w:rPr>
          <w:rFonts w:ascii="Times New Roman" w:eastAsia="Times New Roman" w:hAnsi="Times New Roman" w:cs="Times New Roman"/>
          <w:bCs/>
          <w:iCs/>
          <w:sz w:val="24"/>
          <w:szCs w:val="24"/>
          <w:bdr w:val="none" w:sz="0" w:space="0" w:color="auto" w:frame="1"/>
          <w:lang w:eastAsia="ru-RU"/>
        </w:rPr>
        <w:t>-</w:t>
      </w:r>
      <w:r w:rsidR="00257BBE">
        <w:rPr>
          <w:rFonts w:ascii="Times New Roman" w:eastAsia="Times New Roman" w:hAnsi="Times New Roman" w:cs="Times New Roman"/>
          <w:bCs/>
          <w:iCs/>
          <w:sz w:val="24"/>
          <w:szCs w:val="24"/>
          <w:bdr w:val="none" w:sz="0" w:space="0" w:color="auto" w:frame="1"/>
          <w:lang w:eastAsia="ru-RU"/>
        </w:rPr>
        <w:t>пространственной</w:t>
      </w:r>
      <w:r w:rsidR="000D6885">
        <w:rPr>
          <w:rFonts w:ascii="Times New Roman" w:eastAsia="Times New Roman" w:hAnsi="Times New Roman" w:cs="Times New Roman"/>
          <w:bCs/>
          <w:iCs/>
          <w:sz w:val="24"/>
          <w:szCs w:val="24"/>
          <w:bdr w:val="none" w:sz="0" w:space="0" w:color="auto" w:frame="1"/>
          <w:lang w:eastAsia="ru-RU"/>
        </w:rPr>
        <w:t xml:space="preserve"> среды – детской мебели, мягких модулей и т.д.;</w:t>
      </w:r>
    </w:p>
    <w:p w:rsidR="000D6885" w:rsidRPr="00F17B1A" w:rsidRDefault="000D6885" w:rsidP="002E4222">
      <w:pPr>
        <w:pStyle w:val="a5"/>
        <w:numPr>
          <w:ilvl w:val="0"/>
          <w:numId w:val="127"/>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60C81" w:rsidRDefault="00660C81" w:rsidP="002E4222">
      <w:pPr>
        <w:pStyle w:val="a5"/>
        <w:numPr>
          <w:ilvl w:val="1"/>
          <w:numId w:val="125"/>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Вариативност</w:t>
      </w:r>
      <w:r>
        <w:rPr>
          <w:rFonts w:ascii="Times New Roman" w:eastAsia="Times New Roman" w:hAnsi="Times New Roman" w:cs="Times New Roman"/>
          <w:bCs/>
          <w:iCs/>
          <w:sz w:val="24"/>
          <w:szCs w:val="24"/>
          <w:bdr w:val="none" w:sz="0" w:space="0" w:color="auto" w:frame="1"/>
          <w:lang w:eastAsia="ru-RU"/>
        </w:rPr>
        <w:t>ь</w:t>
      </w:r>
      <w:r w:rsidR="000D6885">
        <w:rPr>
          <w:rFonts w:ascii="Times New Roman" w:eastAsia="Times New Roman" w:hAnsi="Times New Roman" w:cs="Times New Roman"/>
          <w:bCs/>
          <w:iCs/>
          <w:sz w:val="24"/>
          <w:szCs w:val="24"/>
          <w:bdr w:val="none" w:sz="0" w:space="0" w:color="auto" w:frame="1"/>
          <w:lang w:eastAsia="ru-RU"/>
        </w:rPr>
        <w:t>:</w:t>
      </w:r>
    </w:p>
    <w:p w:rsidR="000D6885" w:rsidRDefault="000D6885" w:rsidP="002E4222">
      <w:pPr>
        <w:pStyle w:val="a5"/>
        <w:numPr>
          <w:ilvl w:val="0"/>
          <w:numId w:val="1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D6885" w:rsidRDefault="000D6885" w:rsidP="002E4222">
      <w:pPr>
        <w:pStyle w:val="a5"/>
        <w:numPr>
          <w:ilvl w:val="0"/>
          <w:numId w:val="1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60C81" w:rsidRDefault="00660C81" w:rsidP="002E4222">
      <w:pPr>
        <w:pStyle w:val="a5"/>
        <w:numPr>
          <w:ilvl w:val="1"/>
          <w:numId w:val="125"/>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Доступност</w:t>
      </w:r>
      <w:r>
        <w:rPr>
          <w:rFonts w:ascii="Times New Roman" w:eastAsia="Times New Roman" w:hAnsi="Times New Roman" w:cs="Times New Roman"/>
          <w:bCs/>
          <w:iCs/>
          <w:sz w:val="24"/>
          <w:szCs w:val="24"/>
          <w:bdr w:val="none" w:sz="0" w:space="0" w:color="auto" w:frame="1"/>
          <w:lang w:eastAsia="ru-RU"/>
        </w:rPr>
        <w:t>ь</w:t>
      </w:r>
      <w:r w:rsidR="000D6885">
        <w:rPr>
          <w:rFonts w:ascii="Times New Roman" w:eastAsia="Times New Roman" w:hAnsi="Times New Roman" w:cs="Times New Roman"/>
          <w:bCs/>
          <w:iCs/>
          <w:sz w:val="24"/>
          <w:szCs w:val="24"/>
          <w:bdr w:val="none" w:sz="0" w:space="0" w:color="auto" w:frame="1"/>
          <w:lang w:eastAsia="ru-RU"/>
        </w:rPr>
        <w:t>:</w:t>
      </w:r>
    </w:p>
    <w:p w:rsidR="000D6885" w:rsidRDefault="000D6885" w:rsidP="002E4222">
      <w:pPr>
        <w:pStyle w:val="a5"/>
        <w:numPr>
          <w:ilvl w:val="0"/>
          <w:numId w:val="129"/>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доступность для детей</w:t>
      </w:r>
      <w:r w:rsidR="00F66110">
        <w:rPr>
          <w:rFonts w:ascii="Times New Roman" w:eastAsia="Times New Roman" w:hAnsi="Times New Roman" w:cs="Times New Roman"/>
          <w:bCs/>
          <w:iCs/>
          <w:sz w:val="24"/>
          <w:szCs w:val="24"/>
          <w:bdr w:val="none" w:sz="0" w:space="0" w:color="auto" w:frame="1"/>
          <w:lang w:eastAsia="ru-RU"/>
        </w:rPr>
        <w:t xml:space="preserve"> всех помещений, где осуществляется образовательная деятельность;</w:t>
      </w:r>
    </w:p>
    <w:p w:rsidR="00F66110" w:rsidRDefault="00F66110" w:rsidP="002E4222">
      <w:pPr>
        <w:pStyle w:val="a5"/>
        <w:numPr>
          <w:ilvl w:val="0"/>
          <w:numId w:val="129"/>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свободный доступ детей к играм, игрушкам, материалам, пособиям, обеспечивающим все основные виды детской активности;</w:t>
      </w:r>
    </w:p>
    <w:p w:rsidR="00F66110" w:rsidRDefault="00F66110" w:rsidP="002E4222">
      <w:pPr>
        <w:pStyle w:val="a5"/>
        <w:numPr>
          <w:ilvl w:val="0"/>
          <w:numId w:val="129"/>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исправность и сохранность материалов и оборудования.</w:t>
      </w:r>
    </w:p>
    <w:p w:rsidR="008C2FB9" w:rsidRDefault="000D6885" w:rsidP="002E4222">
      <w:pPr>
        <w:pStyle w:val="a5"/>
        <w:numPr>
          <w:ilvl w:val="1"/>
          <w:numId w:val="125"/>
        </w:numPr>
        <w:tabs>
          <w:tab w:val="left" w:pos="142"/>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8C2FB9">
        <w:rPr>
          <w:rFonts w:ascii="Times New Roman" w:eastAsia="Times New Roman" w:hAnsi="Times New Roman" w:cs="Times New Roman"/>
          <w:bCs/>
          <w:iCs/>
          <w:sz w:val="24"/>
          <w:szCs w:val="24"/>
          <w:bdr w:val="none" w:sz="0" w:space="0" w:color="auto" w:frame="1"/>
          <w:lang w:eastAsia="ru-RU"/>
        </w:rPr>
        <w:t>Безопасность</w:t>
      </w:r>
      <w:r w:rsidR="00F66110" w:rsidRPr="008C2FB9">
        <w:rPr>
          <w:rFonts w:ascii="Times New Roman" w:eastAsia="Times New Roman" w:hAnsi="Times New Roman" w:cs="Times New Roman"/>
          <w:bCs/>
          <w:iCs/>
          <w:sz w:val="24"/>
          <w:szCs w:val="24"/>
          <w:bdr w:val="none" w:sz="0" w:space="0" w:color="auto" w:frame="1"/>
          <w:lang w:eastAsia="ru-RU"/>
        </w:rPr>
        <w:t xml:space="preserve"> – соответствие всех элементов среды требованиям по обеспечению надежности и безопасности их использования.</w:t>
      </w:r>
      <w:r w:rsidR="008C2FB9" w:rsidRPr="008C2FB9">
        <w:rPr>
          <w:rFonts w:ascii="Times New Roman" w:eastAsia="Times New Roman" w:hAnsi="Times New Roman" w:cs="Times New Roman"/>
          <w:bCs/>
          <w:iCs/>
          <w:sz w:val="24"/>
          <w:szCs w:val="24"/>
          <w:bdr w:val="none" w:sz="0" w:space="0" w:color="auto" w:frame="1"/>
          <w:lang w:eastAsia="ru-RU"/>
        </w:rPr>
        <w:t xml:space="preserve"> </w:t>
      </w:r>
    </w:p>
    <w:p w:rsidR="00EF38CA" w:rsidRDefault="00EF38CA" w:rsidP="008C2FB9">
      <w:pPr>
        <w:pStyle w:val="a5"/>
        <w:tabs>
          <w:tab w:val="left" w:pos="567"/>
        </w:tabs>
        <w:spacing w:after="0"/>
        <w:ind w:left="1134"/>
        <w:jc w:val="right"/>
        <w:textAlignment w:val="baseline"/>
        <w:rPr>
          <w:rFonts w:ascii="Times New Roman" w:eastAsia="Times New Roman" w:hAnsi="Times New Roman" w:cs="Times New Roman"/>
          <w:bCs/>
          <w:iCs/>
          <w:sz w:val="24"/>
          <w:szCs w:val="24"/>
          <w:bdr w:val="none" w:sz="0" w:space="0" w:color="auto" w:frame="1"/>
          <w:lang w:eastAsia="ru-RU"/>
        </w:rPr>
        <w:sectPr w:rsidR="00EF38CA" w:rsidSect="00600C02">
          <w:pgSz w:w="11906" w:h="16838"/>
          <w:pgMar w:top="1134" w:right="850" w:bottom="1134" w:left="1701" w:header="708" w:footer="708" w:gutter="0"/>
          <w:cols w:space="708"/>
          <w:docGrid w:linePitch="360"/>
        </w:sectPr>
      </w:pPr>
    </w:p>
    <w:p w:rsidR="00F66110" w:rsidRPr="008C2FB9" w:rsidRDefault="008C2FB9" w:rsidP="008C2FB9">
      <w:pPr>
        <w:pStyle w:val="a5"/>
        <w:tabs>
          <w:tab w:val="left" w:pos="567"/>
        </w:tabs>
        <w:spacing w:after="0"/>
        <w:ind w:left="1134"/>
        <w:jc w:val="right"/>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lastRenderedPageBreak/>
        <w:t>Сх</w:t>
      </w:r>
      <w:r w:rsidR="005A2E8A" w:rsidRPr="008C2FB9">
        <w:rPr>
          <w:rFonts w:ascii="Times New Roman" w:eastAsia="Times New Roman" w:hAnsi="Times New Roman" w:cs="Times New Roman"/>
          <w:bCs/>
          <w:iCs/>
          <w:sz w:val="24"/>
          <w:szCs w:val="24"/>
          <w:bdr w:val="none" w:sz="0" w:space="0" w:color="auto" w:frame="1"/>
          <w:lang w:eastAsia="ru-RU"/>
        </w:rPr>
        <w:t>е</w:t>
      </w:r>
      <w:r w:rsidR="00F66110" w:rsidRPr="008C2FB9">
        <w:rPr>
          <w:rFonts w:ascii="Times New Roman" w:eastAsia="Times New Roman" w:hAnsi="Times New Roman" w:cs="Times New Roman"/>
          <w:bCs/>
          <w:iCs/>
          <w:sz w:val="24"/>
          <w:szCs w:val="24"/>
          <w:bdr w:val="none" w:sz="0" w:space="0" w:color="auto" w:frame="1"/>
          <w:lang w:eastAsia="ru-RU"/>
        </w:rPr>
        <w:t xml:space="preserve">ма </w:t>
      </w:r>
      <w:r w:rsidR="008561CC" w:rsidRPr="008C2FB9">
        <w:rPr>
          <w:rFonts w:ascii="Times New Roman" w:eastAsia="Times New Roman" w:hAnsi="Times New Roman" w:cs="Times New Roman"/>
          <w:bCs/>
          <w:iCs/>
          <w:sz w:val="24"/>
          <w:szCs w:val="24"/>
          <w:bdr w:val="none" w:sz="0" w:space="0" w:color="auto" w:frame="1"/>
          <w:lang w:eastAsia="ru-RU"/>
        </w:rPr>
        <w:t>9</w: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sz w:val="24"/>
          <w:szCs w:val="24"/>
          <w:bdr w:val="none" w:sz="0" w:space="0" w:color="auto" w:frame="1"/>
          <w:lang w:eastAsia="ru-RU"/>
        </w:rPr>
        <w:t xml:space="preserve">Развивающая предметно-пространственная среда </w:t>
      </w: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5" type="#_x0000_t202" style="position:absolute;left:0;text-align:left;margin-left:173.7pt;margin-top:11.5pt;width:124.5pt;height:76.5pt;z-index:251824128">
            <v:shadow on="t" opacity=".5" offset="-6pt,-6pt"/>
            <v:textbox style="mso-next-textbox:#_x0000_s1485">
              <w:txbxContent>
                <w:p w:rsidR="006B1181" w:rsidRPr="00F66110" w:rsidRDefault="006B1181"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Физкультурно-оздоровительно-образовательный Центр «Планета радости»</w:t>
                  </w:r>
                </w:p>
              </w:txbxContent>
            </v:textbox>
          </v:shape>
        </w:pict>
      </w:r>
      <w:r>
        <w:rPr>
          <w:rFonts w:ascii="Times New Roman" w:eastAsia="Times New Roman" w:hAnsi="Times New Roman" w:cs="Times New Roman"/>
          <w:b/>
          <w:bCs/>
          <w:iCs/>
          <w:noProof/>
          <w:sz w:val="24"/>
          <w:szCs w:val="24"/>
          <w:lang w:eastAsia="ru-RU"/>
        </w:rPr>
        <w:pict>
          <v:shape id="_x0000_s1480" type="#_x0000_t202" style="position:absolute;left:0;text-align:left;margin-left:340.2pt;margin-top:15.15pt;width:124.5pt;height:39pt;z-index:251819008">
            <v:shadow on="t" opacity=".5" offset="6pt,-6pt"/>
            <v:textbox style="mso-next-textbox:#_x0000_s1480">
              <w:txbxContent>
                <w:p w:rsidR="006B1181" w:rsidRPr="00F66110" w:rsidRDefault="006B1181" w:rsidP="00E971B4">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iCs/>
                      <w:sz w:val="24"/>
                      <w:szCs w:val="24"/>
                      <w:bdr w:val="none" w:sz="0" w:space="0" w:color="auto" w:frame="1"/>
                      <w:lang w:eastAsia="ru-RU"/>
                    </w:rPr>
                    <w:t xml:space="preserve">Прогулочные участки </w:t>
                  </w:r>
                </w:p>
              </w:txbxContent>
            </v:textbox>
          </v:shape>
        </w:pict>
      </w:r>
      <w:r>
        <w:rPr>
          <w:rFonts w:ascii="Times New Roman" w:eastAsia="Times New Roman" w:hAnsi="Times New Roman" w:cs="Times New Roman"/>
          <w:b/>
          <w:bCs/>
          <w:iCs/>
          <w:noProof/>
          <w:sz w:val="24"/>
          <w:szCs w:val="24"/>
          <w:lang w:eastAsia="ru-RU"/>
        </w:rPr>
        <w:pict>
          <v:shape id="_x0000_s1479" type="#_x0000_t202" style="position:absolute;left:0;text-align:left;margin-left:10.95pt;margin-top:15.15pt;width:124.5pt;height:39pt;z-index:251817984">
            <v:shadow on="t" opacity=".5" offset="-6pt,-6pt"/>
            <v:textbox style="mso-next-textbox:#_x0000_s1479">
              <w:txbxContent>
                <w:p w:rsidR="006B1181" w:rsidRPr="00F66110" w:rsidRDefault="006B1181" w:rsidP="00E971B4">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iCs/>
                      <w:sz w:val="24"/>
                      <w:szCs w:val="24"/>
                      <w:bdr w:val="none" w:sz="0" w:space="0" w:color="auto" w:frame="1"/>
                      <w:lang w:eastAsia="ru-RU"/>
                    </w:rPr>
                    <w:t xml:space="preserve"> Групповые помещения</w:t>
                  </w:r>
                </w:p>
              </w:txbxContent>
            </v:textbox>
          </v:shape>
        </w:pict>
      </w: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4" type="#_x0000_t32" style="position:absolute;left:0;text-align:left;margin-left:316.45pt;margin-top:13.95pt;width:0;height:597.1pt;z-index:251843584" o:connectortype="straight"/>
        </w:pict>
      </w:r>
      <w:r>
        <w:rPr>
          <w:rFonts w:ascii="Times New Roman" w:eastAsia="Times New Roman" w:hAnsi="Times New Roman" w:cs="Times New Roman"/>
          <w:b/>
          <w:bCs/>
          <w:iCs/>
          <w:noProof/>
          <w:sz w:val="24"/>
          <w:szCs w:val="24"/>
          <w:lang w:eastAsia="ru-RU"/>
        </w:rPr>
        <w:pict>
          <v:shape id="_x0000_s1503" type="#_x0000_t32" style="position:absolute;left:0;text-align:left;margin-left:157.55pt;margin-top:13.95pt;width:0;height:597.1pt;z-index:251842560" o:connectortype="straight"/>
        </w:pict>
      </w:r>
      <w:r>
        <w:rPr>
          <w:rFonts w:ascii="Times New Roman" w:eastAsia="Times New Roman" w:hAnsi="Times New Roman" w:cs="Times New Roman"/>
          <w:b/>
          <w:bCs/>
          <w:iCs/>
          <w:noProof/>
          <w:sz w:val="24"/>
          <w:szCs w:val="24"/>
          <w:lang w:eastAsia="ru-RU"/>
        </w:rPr>
        <w:pict>
          <v:shape id="_x0000_s1528" type="#_x0000_t32" style="position:absolute;left:0;text-align:left;margin-left:298.2pt;margin-top:13.95pt;width:42pt;height:0;z-index:251866112" o:connectortype="straight"/>
        </w:pict>
      </w:r>
      <w:r>
        <w:rPr>
          <w:rFonts w:ascii="Times New Roman" w:eastAsia="Times New Roman" w:hAnsi="Times New Roman" w:cs="Times New Roman"/>
          <w:b/>
          <w:bCs/>
          <w:iCs/>
          <w:noProof/>
          <w:sz w:val="24"/>
          <w:szCs w:val="24"/>
          <w:lang w:eastAsia="ru-RU"/>
        </w:rPr>
        <w:pict>
          <v:shape id="_x0000_s1508" type="#_x0000_t32" style="position:absolute;left:0;text-align:left;margin-left:135.45pt;margin-top:13.95pt;width:38.25pt;height:0;z-index:251846656"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6" type="#_x0000_t202" style="position:absolute;left:0;text-align:left;margin-left:340.2pt;margin-top:8.7pt;width:124.5pt;height:37.5pt;z-index:251825152">
            <v:shadow on="t" opacity=".5" offset="6pt,-6pt"/>
            <v:textbox style="mso-next-textbox:#_x0000_s1486">
              <w:txbxContent>
                <w:p w:rsidR="006B1181" w:rsidRPr="00F66110" w:rsidRDefault="006B1181"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Спортивная площадка на улице</w:t>
                  </w:r>
                </w:p>
              </w:txbxContent>
            </v:textbox>
          </v:shape>
        </w:pict>
      </w:r>
      <w:r>
        <w:rPr>
          <w:rFonts w:ascii="Times New Roman" w:eastAsia="Times New Roman" w:hAnsi="Times New Roman" w:cs="Times New Roman"/>
          <w:b/>
          <w:bCs/>
          <w:iCs/>
          <w:noProof/>
          <w:sz w:val="24"/>
          <w:szCs w:val="24"/>
          <w:lang w:eastAsia="ru-RU"/>
        </w:rPr>
        <w:pict>
          <v:shape id="_x0000_s1484" type="#_x0000_t202" style="position:absolute;left:0;text-align:left;margin-left:10.95pt;margin-top:8.7pt;width:124.5pt;height:39.75pt;z-index:251823104">
            <v:shadow on="t" opacity=".5" offset="-6pt,-6pt"/>
            <v:textbox style="mso-next-textbox:#_x0000_s1484">
              <w:txbxContent>
                <w:p w:rsidR="006B1181" w:rsidRPr="00F66110" w:rsidRDefault="006B1181"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Музыкальный зал</w:t>
                  </w:r>
                </w:p>
                <w:p w:rsidR="006B1181" w:rsidRDefault="006B1181"/>
              </w:txbxContent>
            </v:textbox>
          </v:shape>
        </w:pict>
      </w: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6" type="#_x0000_t32" style="position:absolute;left:0;text-align:left;margin-left:233.45pt;margin-top:8.65pt;width:0;height:194.6pt;z-index:251844608" o:connectortype="straight"/>
        </w:pict>
      </w:r>
      <w:r>
        <w:rPr>
          <w:rFonts w:ascii="Times New Roman" w:eastAsia="Times New Roman" w:hAnsi="Times New Roman" w:cs="Times New Roman"/>
          <w:b/>
          <w:bCs/>
          <w:iCs/>
          <w:noProof/>
          <w:sz w:val="24"/>
          <w:szCs w:val="24"/>
          <w:lang w:eastAsia="ru-RU"/>
        </w:rPr>
        <w:pict>
          <v:shape id="_x0000_s1527" type="#_x0000_t32" style="position:absolute;left:0;text-align:left;margin-left:316.45pt;margin-top:14.6pt;width:23.75pt;height:.05pt;z-index:251865088" o:connectortype="straight"/>
        </w:pict>
      </w:r>
      <w:r>
        <w:rPr>
          <w:rFonts w:ascii="Times New Roman" w:eastAsia="Times New Roman" w:hAnsi="Times New Roman" w:cs="Times New Roman"/>
          <w:b/>
          <w:bCs/>
          <w:iCs/>
          <w:noProof/>
          <w:sz w:val="24"/>
          <w:szCs w:val="24"/>
          <w:lang w:eastAsia="ru-RU"/>
        </w:rPr>
        <w:pict>
          <v:shape id="_x0000_s1509" type="#_x0000_t32" style="position:absolute;left:0;text-align:left;margin-left:135.45pt;margin-top:14.6pt;width:22.1pt;height:0;z-index:251847680"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4" type="#_x0000_t202" style="position:absolute;left:0;text-align:left;margin-left:10.95pt;margin-top:-.05pt;width:124.5pt;height:52.5pt;z-index:251833344">
            <v:shadow on="t" opacity=".5" offset="-6pt,-6pt"/>
            <v:textbox style="mso-next-textbox:#_x0000_s1494">
              <w:txbxContent>
                <w:p w:rsidR="006B1181" w:rsidRPr="00F66110" w:rsidRDefault="006B1181"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Комната патриотического воспитания</w:t>
                  </w:r>
                </w:p>
              </w:txbxContent>
            </v:textbox>
          </v:shape>
        </w:pict>
      </w:r>
      <w:r>
        <w:rPr>
          <w:rFonts w:ascii="Times New Roman" w:eastAsia="Times New Roman" w:hAnsi="Times New Roman" w:cs="Times New Roman"/>
          <w:b/>
          <w:bCs/>
          <w:iCs/>
          <w:noProof/>
          <w:sz w:val="24"/>
          <w:szCs w:val="24"/>
          <w:lang w:eastAsia="ru-RU"/>
        </w:rPr>
        <w:pict>
          <v:shape id="_x0000_s1487" type="#_x0000_t202" style="position:absolute;left:0;text-align:left;margin-left:340.2pt;margin-top:2.2pt;width:124.5pt;height:50.25pt;z-index:251826176">
            <v:shadow on="t" opacity=".5" offset="6pt,-6pt"/>
            <v:textbox style="mso-next-textbox:#_x0000_s1487">
              <w:txbxContent>
                <w:p w:rsidR="006B1181" w:rsidRPr="00F66110" w:rsidRDefault="006B1181"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Игровая детская автоплощадка на улице</w:t>
                  </w:r>
                </w:p>
              </w:txbxContent>
            </v:textbox>
          </v:shape>
        </w:pict>
      </w: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6" type="#_x0000_t32" style="position:absolute;left:0;text-align:left;margin-left:316.45pt;margin-top:11.45pt;width:23.75pt;height:.05pt;z-index:251864064" o:connectortype="straight"/>
        </w:pict>
      </w:r>
      <w:r>
        <w:rPr>
          <w:rFonts w:ascii="Times New Roman" w:eastAsia="Times New Roman" w:hAnsi="Times New Roman" w:cs="Times New Roman"/>
          <w:b/>
          <w:bCs/>
          <w:iCs/>
          <w:noProof/>
          <w:sz w:val="24"/>
          <w:szCs w:val="24"/>
          <w:lang w:eastAsia="ru-RU"/>
        </w:rPr>
        <w:pict>
          <v:shape id="_x0000_s1510" type="#_x0000_t32" style="position:absolute;left:0;text-align:left;margin-left:135.45pt;margin-top:11.45pt;width:22.1pt;height:0;z-index:251848704"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8" type="#_x0000_t202" style="position:absolute;left:0;text-align:left;margin-left:340.2pt;margin-top:7pt;width:124.5pt;height:41.25pt;z-index:251827200">
            <v:shadow on="t" opacity=".5" offset="6pt,-6pt"/>
            <v:textbox style="mso-next-textbox:#_x0000_s1488">
              <w:txbxContent>
                <w:p w:rsidR="006B1181" w:rsidRPr="00F66110" w:rsidRDefault="006B1181"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Метеорологическая площадка на улице</w:t>
                  </w:r>
                </w:p>
              </w:txbxContent>
            </v:textbox>
          </v:shape>
        </w:pict>
      </w:r>
      <w:r>
        <w:rPr>
          <w:rFonts w:ascii="Times New Roman" w:eastAsia="Times New Roman" w:hAnsi="Times New Roman" w:cs="Times New Roman"/>
          <w:b/>
          <w:bCs/>
          <w:iCs/>
          <w:noProof/>
          <w:sz w:val="24"/>
          <w:szCs w:val="24"/>
          <w:lang w:eastAsia="ru-RU"/>
        </w:rPr>
        <w:pict>
          <v:shape id="_x0000_s1482" type="#_x0000_t202" style="position:absolute;left:0;text-align:left;margin-left:10.95pt;margin-top:7pt;width:124.5pt;height:40.5pt;z-index:251821056">
            <v:shadow on="t" opacity=".5" offset="-6pt,-6pt"/>
            <v:textbox style="mso-next-textbox:#_x0000_s1482">
              <w:txbxContent>
                <w:p w:rsidR="006B1181" w:rsidRDefault="006B1181"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Кабинет </w:t>
                  </w:r>
                </w:p>
                <w:p w:rsidR="006B1181" w:rsidRPr="00F66110" w:rsidRDefault="006B1181"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педагога-психолога</w:t>
                  </w:r>
                </w:p>
              </w:txbxContent>
            </v:textbox>
          </v:shape>
        </w:pict>
      </w: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5" type="#_x0000_t32" style="position:absolute;left:0;text-align:left;margin-left:316.45pt;margin-top:13.65pt;width:23.75pt;height:.05pt;z-index:251863040" o:connectortype="straight"/>
        </w:pict>
      </w:r>
      <w:r>
        <w:rPr>
          <w:rFonts w:ascii="Times New Roman" w:eastAsia="Times New Roman" w:hAnsi="Times New Roman" w:cs="Times New Roman"/>
          <w:b/>
          <w:bCs/>
          <w:iCs/>
          <w:noProof/>
          <w:sz w:val="24"/>
          <w:szCs w:val="24"/>
          <w:lang w:eastAsia="ru-RU"/>
        </w:rPr>
        <w:pict>
          <v:shape id="_x0000_s1512" type="#_x0000_t32" style="position:absolute;left:0;text-align:left;margin-left:135.45pt;margin-top:13.65pt;width:22.1pt;height:0;z-index:251849728"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9" type="#_x0000_t202" style="position:absolute;left:0;text-align:left;margin-left:340.2pt;margin-top:4.25pt;width:124.5pt;height:40.5pt;z-index:251828224">
            <v:shadow on="t" opacity=".5" offset="6pt,-6pt"/>
            <v:textbox style="mso-next-textbox:#_x0000_s1489">
              <w:txbxContent>
                <w:p w:rsidR="006B1181" w:rsidRPr="00F66110" w:rsidRDefault="006B1181"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Экологическая тропа</w:t>
                  </w:r>
                </w:p>
              </w:txbxContent>
            </v:textbox>
          </v:shape>
        </w:pict>
      </w:r>
      <w:r>
        <w:rPr>
          <w:rFonts w:ascii="Times New Roman" w:eastAsia="Times New Roman" w:hAnsi="Times New Roman" w:cs="Times New Roman"/>
          <w:b/>
          <w:bCs/>
          <w:iCs/>
          <w:noProof/>
          <w:sz w:val="24"/>
          <w:szCs w:val="24"/>
          <w:lang w:eastAsia="ru-RU"/>
        </w:rPr>
        <w:pict>
          <v:shape id="_x0000_s1483" type="#_x0000_t202" style="position:absolute;left:0;text-align:left;margin-left:10.95pt;margin-top:5pt;width:124.5pt;height:39.75pt;z-index:251822080">
            <v:shadow on="t" opacity=".5" offset="-6pt,-6pt"/>
            <v:textbox style="mso-next-textbox:#_x0000_s1483">
              <w:txbxContent>
                <w:p w:rsidR="006B1181" w:rsidRDefault="006B1181"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Кабинеты </w:t>
                  </w:r>
                </w:p>
                <w:p w:rsidR="006B1181" w:rsidRPr="00F66110" w:rsidRDefault="006B1181"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учителей-логопедов</w:t>
                  </w:r>
                </w:p>
              </w:txbxContent>
            </v:textbox>
          </v:shape>
        </w:pict>
      </w: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4" type="#_x0000_t32" style="position:absolute;left:0;text-align:left;margin-left:316.45pt;margin-top:8.15pt;width:23.75pt;height:.05pt;z-index:251862016" o:connectortype="straight"/>
        </w:pict>
      </w:r>
      <w:r>
        <w:rPr>
          <w:rFonts w:ascii="Times New Roman" w:eastAsia="Times New Roman" w:hAnsi="Times New Roman" w:cs="Times New Roman"/>
          <w:b/>
          <w:bCs/>
          <w:iCs/>
          <w:noProof/>
          <w:sz w:val="24"/>
          <w:szCs w:val="24"/>
          <w:lang w:eastAsia="ru-RU"/>
        </w:rPr>
        <w:pict>
          <v:shape id="_x0000_s1477" type="#_x0000_t202" style="position:absolute;left:0;text-align:left;margin-left:176.95pt;margin-top:12.85pt;width:124.5pt;height:69.75pt;z-index:251816960">
            <v:shadow on="t" opacity=".5" offset="-6pt,-6pt"/>
            <v:textbox style="mso-next-textbox:#_x0000_s1477">
              <w:txbxContent>
                <w:p w:rsidR="006B1181" w:rsidRPr="00F66110" w:rsidRDefault="006B1181" w:rsidP="00E971B4">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iCs/>
                      <w:sz w:val="24"/>
                      <w:szCs w:val="24"/>
                      <w:bdr w:val="none" w:sz="0" w:space="0" w:color="auto" w:frame="1"/>
                      <w:lang w:eastAsia="ru-RU"/>
                    </w:rPr>
                    <w:t xml:space="preserve">Развивающая предметно-пространственная среда </w:t>
                  </w:r>
                </w:p>
              </w:txbxContent>
            </v:textbox>
          </v:shape>
        </w:pict>
      </w:r>
      <w:r>
        <w:rPr>
          <w:rFonts w:ascii="Times New Roman" w:eastAsia="Times New Roman" w:hAnsi="Times New Roman" w:cs="Times New Roman"/>
          <w:b/>
          <w:bCs/>
          <w:iCs/>
          <w:noProof/>
          <w:sz w:val="24"/>
          <w:szCs w:val="24"/>
          <w:lang w:eastAsia="ru-RU"/>
        </w:rPr>
        <w:pict>
          <v:shape id="_x0000_s1513" type="#_x0000_t32" style="position:absolute;left:0;text-align:left;margin-left:135.45pt;margin-top:12.85pt;width:22.1pt;height:0;z-index:251850752"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2" type="#_x0000_t32" style="position:absolute;left:0;text-align:left;margin-left:301.45pt;margin-top:15.2pt;width:15pt;height:0;flip:x;z-index:251841536" o:connectortype="straight"/>
        </w:pict>
      </w:r>
      <w:r>
        <w:rPr>
          <w:rFonts w:ascii="Times New Roman" w:eastAsia="Times New Roman" w:hAnsi="Times New Roman" w:cs="Times New Roman"/>
          <w:b/>
          <w:bCs/>
          <w:iCs/>
          <w:noProof/>
          <w:sz w:val="24"/>
          <w:szCs w:val="24"/>
          <w:lang w:eastAsia="ru-RU"/>
        </w:rPr>
        <w:pict>
          <v:shape id="_x0000_s1501" type="#_x0000_t32" style="position:absolute;left:0;text-align:left;margin-left:157.55pt;margin-top:15.15pt;width:19.4pt;height:.05pt;flip:x;z-index:251840512" o:connectortype="straight"/>
        </w:pict>
      </w:r>
      <w:r>
        <w:rPr>
          <w:rFonts w:ascii="Times New Roman" w:eastAsia="Times New Roman" w:hAnsi="Times New Roman" w:cs="Times New Roman"/>
          <w:b/>
          <w:bCs/>
          <w:iCs/>
          <w:noProof/>
          <w:sz w:val="24"/>
          <w:szCs w:val="24"/>
          <w:lang w:eastAsia="ru-RU"/>
        </w:rPr>
        <w:pict>
          <v:shape id="_x0000_s1490" type="#_x0000_t202" style="position:absolute;left:0;text-align:left;margin-left:10.95pt;margin-top:15.15pt;width:124.5pt;height:50.25pt;z-index:251829248">
            <v:shadow on="t" opacity=".5" offset="-6pt,-6pt"/>
            <v:textbox style="mso-next-textbox:#_x0000_s1490">
              <w:txbxContent>
                <w:p w:rsidR="006B1181" w:rsidRPr="00F66110" w:rsidRDefault="006B1181" w:rsidP="008F1D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ИЗО-студия «Волшебная кисточка»</w:t>
                  </w:r>
                </w:p>
              </w:txbxContent>
            </v:textbox>
          </v:shape>
        </w:pict>
      </w: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2" type="#_x0000_t202" style="position:absolute;left:0;text-align:left;margin-left:340.2pt;margin-top:3.05pt;width:124.5pt;height:51pt;z-index:251831296">
            <v:shadow on="t" opacity=".5" offset="6pt,-6pt"/>
            <v:textbox style="mso-next-textbox:#_x0000_s1492">
              <w:txbxContent>
                <w:p w:rsidR="006B1181" w:rsidRPr="00F66110" w:rsidRDefault="006B1181"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Музыкально-театральная студия «Волшебный мир»</w:t>
                  </w:r>
                </w:p>
              </w:txbxContent>
            </v:textbox>
          </v:shape>
        </w:pict>
      </w: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3" type="#_x0000_t32" style="position:absolute;left:0;text-align:left;margin-left:316.45pt;margin-top:9.6pt;width:23.75pt;height:.05pt;z-index:251860992" o:connectortype="straight"/>
        </w:pict>
      </w:r>
      <w:r>
        <w:rPr>
          <w:rFonts w:ascii="Times New Roman" w:eastAsia="Times New Roman" w:hAnsi="Times New Roman" w:cs="Times New Roman"/>
          <w:b/>
          <w:bCs/>
          <w:iCs/>
          <w:noProof/>
          <w:sz w:val="24"/>
          <w:szCs w:val="24"/>
          <w:lang w:eastAsia="ru-RU"/>
        </w:rPr>
        <w:pict>
          <v:shape id="_x0000_s1514" type="#_x0000_t32" style="position:absolute;left:0;text-align:left;margin-left:135.45pt;margin-top:9.6pt;width:22.1pt;height:0;z-index:251851776" o:connectortype="straight"/>
        </w:pict>
      </w: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7" type="#_x0000_t32" style="position:absolute;left:0;text-align:left;margin-left:233.45pt;margin-top:3.25pt;width:3.3pt;height:248.55pt;z-index:251845632"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7" type="#_x0000_t202" style="position:absolute;left:0;text-align:left;margin-left:340.2pt;margin-top:7.8pt;width:124.5pt;height:54.75pt;z-index:251836416">
            <v:shadow on="t" opacity=".5" offset="6pt,-6pt"/>
            <v:textbox style="mso-next-textbox:#_x0000_s1497">
              <w:txbxContent>
                <w:p w:rsidR="006B1181" w:rsidRPr="00F66110" w:rsidRDefault="006B1181" w:rsidP="00B94E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Комната  развивающих игр «Умка»</w:t>
                  </w:r>
                </w:p>
              </w:txbxContent>
            </v:textbox>
          </v:shape>
        </w:pict>
      </w:r>
      <w:r>
        <w:rPr>
          <w:rFonts w:ascii="Times New Roman" w:eastAsia="Times New Roman" w:hAnsi="Times New Roman" w:cs="Times New Roman"/>
          <w:b/>
          <w:bCs/>
          <w:iCs/>
          <w:noProof/>
          <w:sz w:val="24"/>
          <w:szCs w:val="24"/>
          <w:lang w:eastAsia="ru-RU"/>
        </w:rPr>
        <w:pict>
          <v:shape id="_x0000_s1491" type="#_x0000_t202" style="position:absolute;left:0;text-align:left;margin-left:10.95pt;margin-top:7.8pt;width:124.5pt;height:53.25pt;z-index:251830272">
            <v:shadow on="t" opacity=".5" offset="-6pt,-6pt"/>
            <v:textbox style="mso-next-textbox:#_x0000_s1491">
              <w:txbxContent>
                <w:p w:rsidR="006B1181" w:rsidRPr="00F66110" w:rsidRDefault="006B1181" w:rsidP="008F1D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Комната конструирования «Город мастеров»</w:t>
                  </w:r>
                </w:p>
              </w:txbxContent>
            </v:textbox>
          </v:shape>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2" type="#_x0000_t32" style="position:absolute;left:0;text-align:left;margin-left:316.45pt;margin-top:4.6pt;width:23.75pt;height:.05pt;z-index:251859968" o:connectortype="straight"/>
        </w:pict>
      </w:r>
      <w:r>
        <w:rPr>
          <w:rFonts w:ascii="Times New Roman" w:eastAsia="Times New Roman" w:hAnsi="Times New Roman" w:cs="Times New Roman"/>
          <w:b/>
          <w:bCs/>
          <w:iCs/>
          <w:noProof/>
          <w:sz w:val="24"/>
          <w:szCs w:val="24"/>
          <w:lang w:eastAsia="ru-RU"/>
        </w:rPr>
        <w:pict>
          <v:shape id="_x0000_s1515" type="#_x0000_t32" style="position:absolute;left:0;text-align:left;margin-left:135.45pt;margin-top:4.6pt;width:22.1pt;height:0;z-index:251852800"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5" type="#_x0000_t202" style="position:absolute;left:0;text-align:left;margin-left:10.95pt;margin-top:3.45pt;width:124.5pt;height:54.75pt;z-index:251834368">
            <v:shadow on="t" opacity=".5" offset="-6pt,-6pt"/>
            <v:textbox style="mso-next-textbox:#_x0000_s1495">
              <w:txbxContent>
                <w:p w:rsidR="006B1181" w:rsidRPr="00F66110" w:rsidRDefault="006B1181"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Сенсорная комната «Светлячок»</w:t>
                  </w:r>
                </w:p>
              </w:txbxContent>
            </v:textbox>
          </v:shape>
        </w:pict>
      </w:r>
      <w:r>
        <w:rPr>
          <w:rFonts w:ascii="Times New Roman" w:eastAsia="Times New Roman" w:hAnsi="Times New Roman" w:cs="Times New Roman"/>
          <w:b/>
          <w:bCs/>
          <w:iCs/>
          <w:noProof/>
          <w:sz w:val="24"/>
          <w:szCs w:val="24"/>
          <w:lang w:eastAsia="ru-RU"/>
        </w:rPr>
        <w:pict>
          <v:shape id="_x0000_s1493" type="#_x0000_t202" style="position:absolute;left:0;text-align:left;margin-left:340.2pt;margin-top:3.45pt;width:124.5pt;height:67.5pt;z-index:251832320">
            <v:shadow on="t" opacity=".5" offset="6pt,-6pt"/>
            <v:textbox style="mso-next-textbox:#_x0000_s1493">
              <w:txbxContent>
                <w:p w:rsidR="006B1181" w:rsidRPr="00F66110" w:rsidRDefault="006B1181"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Игровой и обучающий Центр «Светофорчик» с мини-музеем</w:t>
                  </w:r>
                </w:p>
              </w:txbxContent>
            </v:textbox>
          </v:shape>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1" type="#_x0000_t32" style="position:absolute;left:0;text-align:left;margin-left:316.45pt;margin-top:2.7pt;width:23.75pt;height:.05pt;z-index:251858944" o:connectortype="straight"/>
        </w:pict>
      </w:r>
      <w:r>
        <w:rPr>
          <w:rFonts w:ascii="Times New Roman" w:eastAsia="Times New Roman" w:hAnsi="Times New Roman" w:cs="Times New Roman"/>
          <w:b/>
          <w:bCs/>
          <w:iCs/>
          <w:noProof/>
          <w:sz w:val="24"/>
          <w:szCs w:val="24"/>
          <w:lang w:eastAsia="ru-RU"/>
        </w:rPr>
        <w:pict>
          <v:shape id="_x0000_s1516" type="#_x0000_t32" style="position:absolute;left:0;text-align:left;margin-left:135.45pt;margin-top:2.7pt;width:22.1pt;height:0;z-index:251853824"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6" type="#_x0000_t202" style="position:absolute;left:0;text-align:left;margin-left:10.95pt;margin-top:11.25pt;width:124.5pt;height:41.25pt;z-index:251835392">
            <v:shadow on="t" opacity=".5" offset="-6pt,-6pt"/>
            <v:textbox style="mso-next-textbox:#_x0000_s1496">
              <w:txbxContent>
                <w:p w:rsidR="006B1181" w:rsidRPr="00F66110" w:rsidRDefault="006B1181" w:rsidP="004772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Экологическая  комната «Тополек»</w:t>
                  </w:r>
                </w:p>
              </w:txbxContent>
            </v:textbox>
          </v:shape>
        </w:pict>
      </w: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98" type="#_x0000_t202" style="position:absolute;left:0;text-align:left;margin-left:340.2pt;margin-top:8.1pt;width:124.5pt;height:40.5pt;z-index:251837440">
            <v:shadow on="t" opacity=".5" offset="6pt,-6pt"/>
            <v:textbox style="mso-next-textbox:#_x0000_s1498">
              <w:txbxContent>
                <w:p w:rsidR="006B1181" w:rsidRPr="00F66110" w:rsidRDefault="006B1181" w:rsidP="005B6B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Кабинет английского языка</w:t>
                  </w:r>
                </w:p>
              </w:txbxContent>
            </v:textbox>
          </v:shape>
        </w:pict>
      </w: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20" type="#_x0000_t32" style="position:absolute;left:0;text-align:left;margin-left:316.45pt;margin-top:12.85pt;width:23.75pt;height:.05pt;z-index:251857920" o:connectortype="straight"/>
        </w:pict>
      </w:r>
      <w:r>
        <w:rPr>
          <w:rFonts w:ascii="Times New Roman" w:eastAsia="Times New Roman" w:hAnsi="Times New Roman" w:cs="Times New Roman"/>
          <w:b/>
          <w:bCs/>
          <w:iCs/>
          <w:noProof/>
          <w:sz w:val="24"/>
          <w:szCs w:val="24"/>
          <w:lang w:eastAsia="ru-RU"/>
        </w:rPr>
        <w:pict>
          <v:shape id="_x0000_s1517" type="#_x0000_t32" style="position:absolute;left:0;text-align:left;margin-left:135.45pt;margin-top:.3pt;width:22.1pt;height:0;z-index:251854848" o:connectortype="straight"/>
        </w:pict>
      </w:r>
    </w:p>
    <w:p w:rsidR="00F66110" w:rsidRDefault="00F66110"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p>
    <w:p w:rsid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481" type="#_x0000_t202" style="position:absolute;left:0;text-align:left;margin-left:173.7pt;margin-top:13.75pt;width:124.5pt;height:51.75pt;z-index:251820032">
            <v:shadow on="t" opacity=".5" offset="-6pt,-6pt"/>
            <v:textbox style="mso-next-textbox:#_x0000_s1481">
              <w:txbxContent>
                <w:p w:rsidR="006B1181" w:rsidRPr="00F66110" w:rsidRDefault="006B1181" w:rsidP="00E97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Сенсорный маршрут в коридорах МБДОУ</w:t>
                  </w:r>
                </w:p>
              </w:txbxContent>
            </v:textbox>
          </v:shape>
        </w:pict>
      </w:r>
      <w:r>
        <w:rPr>
          <w:rFonts w:ascii="Times New Roman" w:eastAsia="Times New Roman" w:hAnsi="Times New Roman" w:cs="Times New Roman"/>
          <w:b/>
          <w:bCs/>
          <w:iCs/>
          <w:noProof/>
          <w:sz w:val="24"/>
          <w:szCs w:val="24"/>
          <w:lang w:eastAsia="ru-RU"/>
        </w:rPr>
        <w:pict>
          <v:shape id="_x0000_s1499" type="#_x0000_t202" style="position:absolute;left:0;text-align:left;margin-left:10.95pt;margin-top:11.5pt;width:124.5pt;height:54.75pt;z-index:251838464">
            <v:shadow on="t" opacity=".5" offset="-6pt,-6pt"/>
            <v:textbox style="mso-next-textbox:#_x0000_s1499">
              <w:txbxContent>
                <w:p w:rsidR="006B1181" w:rsidRPr="00F66110" w:rsidRDefault="006B1181" w:rsidP="005B6B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Мини-музей русского быта</w:t>
                  </w:r>
                </w:p>
              </w:txbxContent>
            </v:textbox>
          </v:shape>
        </w:pict>
      </w:r>
    </w:p>
    <w:p w:rsidR="00F66110" w:rsidRPr="00F66110" w:rsidRDefault="00567BD4" w:rsidP="00F66110">
      <w:pPr>
        <w:pStyle w:val="a5"/>
        <w:tabs>
          <w:tab w:val="left" w:pos="567"/>
        </w:tabs>
        <w:spacing w:after="0"/>
        <w:ind w:left="567"/>
        <w:jc w:val="center"/>
        <w:textAlignment w:val="baseline"/>
        <w:rPr>
          <w:rFonts w:ascii="Times New Roman" w:eastAsia="Times New Roman" w:hAnsi="Times New Roman" w:cs="Times New Roman"/>
          <w:b/>
          <w:bCs/>
          <w:iCs/>
          <w:sz w:val="24"/>
          <w:szCs w:val="24"/>
          <w:bdr w:val="none" w:sz="0" w:space="0" w:color="auto" w:frame="1"/>
          <w:lang w:eastAsia="ru-RU"/>
        </w:rPr>
      </w:pPr>
      <w:r>
        <w:rPr>
          <w:rFonts w:ascii="Times New Roman" w:eastAsia="Times New Roman" w:hAnsi="Times New Roman" w:cs="Times New Roman"/>
          <w:b/>
          <w:bCs/>
          <w:iCs/>
          <w:noProof/>
          <w:sz w:val="24"/>
          <w:szCs w:val="24"/>
          <w:lang w:eastAsia="ru-RU"/>
        </w:rPr>
        <w:pict>
          <v:shape id="_x0000_s1500" type="#_x0000_t202" style="position:absolute;left:0;text-align:left;margin-left:340.2pt;margin-top:13.65pt;width:124.5pt;height:36pt;z-index:251839488">
            <v:shadow on="t" opacity=".5" offset="6pt,-6pt"/>
            <v:textbox style="mso-next-textbox:#_x0000_s1500">
              <w:txbxContent>
                <w:p w:rsidR="006B1181" w:rsidRPr="00F66110" w:rsidRDefault="006B1181" w:rsidP="005B6B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Библиотека с медиатекой</w:t>
                  </w:r>
                </w:p>
              </w:txbxContent>
            </v:textbox>
          </v:shape>
        </w:pict>
      </w:r>
    </w:p>
    <w:p w:rsidR="000D6885" w:rsidRPr="00D05D3C" w:rsidRDefault="00567BD4" w:rsidP="000D6885">
      <w:pPr>
        <w:tabs>
          <w:tab w:val="num" w:pos="1440"/>
        </w:tabs>
        <w:spacing w:after="0"/>
        <w:ind w:firstLine="851"/>
        <w:jc w:val="both"/>
        <w:rPr>
          <w:rFonts w:ascii="Times New Roman" w:eastAsia="Calibri" w:hAnsi="Times New Roman" w:cs="Times New Roman"/>
          <w:sz w:val="24"/>
          <w:szCs w:val="24"/>
        </w:rPr>
      </w:pPr>
      <w:r w:rsidRPr="00567BD4">
        <w:rPr>
          <w:rFonts w:ascii="Times New Roman" w:eastAsia="Calibri" w:hAnsi="Times New Roman" w:cs="Times New Roman"/>
          <w:i/>
          <w:noProof/>
          <w:sz w:val="24"/>
          <w:szCs w:val="24"/>
          <w:lang w:eastAsia="ru-RU"/>
        </w:rPr>
        <w:pict>
          <v:shape id="_x0000_s1519" type="#_x0000_t32" style="position:absolute;left:0;text-align:left;margin-left:298.2pt;margin-top:8pt;width:42pt;height:0;z-index:251856896" o:connectortype="straight"/>
        </w:pict>
      </w:r>
      <w:r w:rsidRPr="00567BD4">
        <w:rPr>
          <w:rFonts w:ascii="Times New Roman" w:eastAsia="Calibri" w:hAnsi="Times New Roman" w:cs="Times New Roman"/>
          <w:i/>
          <w:noProof/>
          <w:sz w:val="24"/>
          <w:szCs w:val="24"/>
          <w:lang w:eastAsia="ru-RU"/>
        </w:rPr>
        <w:pict>
          <v:shape id="_x0000_s1518" type="#_x0000_t32" style="position:absolute;left:0;text-align:left;margin-left:135.45pt;margin-top:8pt;width:38.25pt;height:0;z-index:251855872" o:connectortype="straight"/>
        </w:pict>
      </w:r>
      <w:r w:rsidR="000D6885" w:rsidRPr="00D05D3C">
        <w:rPr>
          <w:rFonts w:ascii="Times New Roman" w:eastAsia="Calibri" w:hAnsi="Times New Roman" w:cs="Times New Roman"/>
          <w:i/>
          <w:sz w:val="24"/>
          <w:szCs w:val="24"/>
        </w:rPr>
        <w:t>:</w:t>
      </w:r>
      <w:r w:rsidR="000D6885" w:rsidRPr="00D05D3C">
        <w:rPr>
          <w:rFonts w:ascii="Times New Roman" w:eastAsia="Calibri" w:hAnsi="Times New Roman" w:cs="Times New Roman"/>
          <w:sz w:val="24"/>
          <w:szCs w:val="24"/>
        </w:rPr>
        <w:t xml:space="preserve"> </w:t>
      </w:r>
    </w:p>
    <w:p w:rsidR="00727B98" w:rsidRPr="008561CC" w:rsidRDefault="008C2FB9" w:rsidP="008561CC">
      <w:pPr>
        <w:tabs>
          <w:tab w:val="left" w:pos="1357"/>
        </w:tabs>
        <w:spacing w:after="0" w:line="240" w:lineRule="auto"/>
        <w:ind w:left="568"/>
        <w:jc w:val="right"/>
        <w:rPr>
          <w:rFonts w:ascii="Times New Roman" w:hAnsi="Times New Roman" w:cs="Times New Roman"/>
          <w:sz w:val="24"/>
          <w:szCs w:val="24"/>
        </w:rPr>
      </w:pPr>
      <w:r>
        <w:rPr>
          <w:rFonts w:ascii="Times New Roman" w:hAnsi="Times New Roman" w:cs="Times New Roman"/>
          <w:sz w:val="24"/>
          <w:szCs w:val="24"/>
        </w:rPr>
        <w:t>Таблица 44</w:t>
      </w:r>
    </w:p>
    <w:p w:rsidR="00E105E4" w:rsidRDefault="00E105E4" w:rsidP="007B6256">
      <w:pPr>
        <w:tabs>
          <w:tab w:val="left" w:pos="1357"/>
        </w:tabs>
        <w:spacing w:after="0" w:line="240" w:lineRule="auto"/>
        <w:ind w:left="568"/>
        <w:jc w:val="center"/>
        <w:rPr>
          <w:rFonts w:ascii="Times New Roman" w:hAnsi="Times New Roman" w:cs="Times New Roman"/>
          <w:b/>
          <w:sz w:val="24"/>
          <w:szCs w:val="24"/>
        </w:rPr>
      </w:pPr>
    </w:p>
    <w:p w:rsidR="00E105E4" w:rsidRDefault="00E105E4" w:rsidP="007B6256">
      <w:pPr>
        <w:tabs>
          <w:tab w:val="left" w:pos="1357"/>
        </w:tabs>
        <w:spacing w:after="0" w:line="240" w:lineRule="auto"/>
        <w:ind w:left="568"/>
        <w:jc w:val="center"/>
        <w:rPr>
          <w:rFonts w:ascii="Times New Roman" w:hAnsi="Times New Roman" w:cs="Times New Roman"/>
          <w:b/>
          <w:sz w:val="24"/>
          <w:szCs w:val="24"/>
        </w:rPr>
      </w:pPr>
    </w:p>
    <w:p w:rsidR="00E105E4" w:rsidRDefault="00E105E4" w:rsidP="007B6256">
      <w:pPr>
        <w:tabs>
          <w:tab w:val="left" w:pos="1357"/>
        </w:tabs>
        <w:spacing w:after="0" w:line="240" w:lineRule="auto"/>
        <w:ind w:left="568"/>
        <w:jc w:val="center"/>
        <w:rPr>
          <w:rFonts w:ascii="Times New Roman" w:hAnsi="Times New Roman" w:cs="Times New Roman"/>
          <w:b/>
          <w:sz w:val="24"/>
          <w:szCs w:val="24"/>
        </w:rPr>
      </w:pPr>
    </w:p>
    <w:p w:rsidR="00E105E4" w:rsidRDefault="00EF38CA" w:rsidP="00E105E4">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Таблица 5</w:t>
      </w:r>
      <w:r w:rsidR="002F5914">
        <w:rPr>
          <w:rFonts w:ascii="Times New Roman" w:hAnsi="Times New Roman" w:cs="Times New Roman"/>
          <w:sz w:val="24"/>
          <w:szCs w:val="24"/>
        </w:rPr>
        <w:t>4</w:t>
      </w:r>
    </w:p>
    <w:p w:rsidR="007B6256" w:rsidRDefault="007B6256" w:rsidP="007B6256">
      <w:pPr>
        <w:tabs>
          <w:tab w:val="left" w:pos="1357"/>
        </w:tabs>
        <w:spacing w:after="0" w:line="240" w:lineRule="auto"/>
        <w:ind w:left="568"/>
        <w:jc w:val="center"/>
        <w:rPr>
          <w:rFonts w:ascii="Times New Roman" w:hAnsi="Times New Roman" w:cs="Times New Roman"/>
          <w:b/>
          <w:sz w:val="24"/>
          <w:szCs w:val="24"/>
        </w:rPr>
      </w:pPr>
      <w:r w:rsidRPr="007B6256">
        <w:rPr>
          <w:rFonts w:ascii="Times New Roman" w:hAnsi="Times New Roman" w:cs="Times New Roman"/>
          <w:b/>
          <w:sz w:val="24"/>
          <w:szCs w:val="24"/>
        </w:rPr>
        <w:t xml:space="preserve">Развивающая предметно-пространственная среда  </w:t>
      </w:r>
    </w:p>
    <w:p w:rsidR="007B6256" w:rsidRDefault="007B6256" w:rsidP="007B6256">
      <w:pPr>
        <w:tabs>
          <w:tab w:val="left" w:pos="1357"/>
        </w:tabs>
        <w:spacing w:after="0" w:line="240" w:lineRule="auto"/>
        <w:ind w:left="568"/>
        <w:jc w:val="center"/>
        <w:rPr>
          <w:rFonts w:ascii="Times New Roman" w:hAnsi="Times New Roman" w:cs="Times New Roman"/>
          <w:b/>
          <w:sz w:val="24"/>
          <w:szCs w:val="24"/>
        </w:rPr>
      </w:pPr>
      <w:r w:rsidRPr="007B6256">
        <w:rPr>
          <w:rFonts w:ascii="Times New Roman" w:hAnsi="Times New Roman" w:cs="Times New Roman"/>
          <w:b/>
          <w:sz w:val="24"/>
          <w:szCs w:val="24"/>
        </w:rPr>
        <w:t xml:space="preserve">в соответствии с видами </w:t>
      </w:r>
      <w:r>
        <w:rPr>
          <w:rFonts w:ascii="Times New Roman" w:hAnsi="Times New Roman" w:cs="Times New Roman"/>
          <w:b/>
          <w:sz w:val="24"/>
          <w:szCs w:val="24"/>
        </w:rPr>
        <w:t>детской деятельности</w:t>
      </w:r>
    </w:p>
    <w:tbl>
      <w:tblPr>
        <w:tblStyle w:val="afb"/>
        <w:tblW w:w="0" w:type="auto"/>
        <w:tblInd w:w="250" w:type="dxa"/>
        <w:tblLayout w:type="fixed"/>
        <w:tblLook w:val="04A0"/>
      </w:tblPr>
      <w:tblGrid>
        <w:gridCol w:w="1843"/>
        <w:gridCol w:w="142"/>
        <w:gridCol w:w="3543"/>
        <w:gridCol w:w="54"/>
        <w:gridCol w:w="3739"/>
      </w:tblGrid>
      <w:tr w:rsidR="007B6256" w:rsidTr="00727B98">
        <w:tc>
          <w:tcPr>
            <w:tcW w:w="1843" w:type="dxa"/>
          </w:tcPr>
          <w:p w:rsid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 xml:space="preserve">Направления </w:t>
            </w:r>
          </w:p>
          <w:p w:rsid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 xml:space="preserve">образовательной </w:t>
            </w:r>
          </w:p>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деятельности</w:t>
            </w:r>
          </w:p>
        </w:tc>
        <w:tc>
          <w:tcPr>
            <w:tcW w:w="3739" w:type="dxa"/>
            <w:gridSpan w:val="3"/>
          </w:tcPr>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Виды помещений</w:t>
            </w:r>
          </w:p>
        </w:tc>
        <w:tc>
          <w:tcPr>
            <w:tcW w:w="3739" w:type="dxa"/>
          </w:tcPr>
          <w:p w:rsidR="007B6256" w:rsidRPr="007B6256" w:rsidRDefault="007B6256" w:rsidP="00D51634">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Оснащение</w:t>
            </w:r>
            <w:r w:rsidR="00D51634">
              <w:rPr>
                <w:rFonts w:ascii="Times New Roman" w:hAnsi="Times New Roman" w:cs="Times New Roman"/>
                <w:b/>
                <w:sz w:val="20"/>
                <w:szCs w:val="20"/>
              </w:rPr>
              <w:t xml:space="preserve"> </w:t>
            </w:r>
          </w:p>
        </w:tc>
      </w:tr>
      <w:tr w:rsidR="007B6256" w:rsidTr="00727B98">
        <w:tc>
          <w:tcPr>
            <w:tcW w:w="9321" w:type="dxa"/>
            <w:gridSpan w:val="5"/>
          </w:tcPr>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Познавательно-исследовательская деятельность</w:t>
            </w:r>
          </w:p>
        </w:tc>
      </w:tr>
      <w:tr w:rsidR="007B6256" w:rsidTr="00727B98">
        <w:tc>
          <w:tcPr>
            <w:tcW w:w="1843" w:type="dxa"/>
          </w:tcPr>
          <w:p w:rsidR="007B6256" w:rsidRPr="007B6256" w:rsidRDefault="007B6256" w:rsidP="00B92EF9">
            <w:pPr>
              <w:tabs>
                <w:tab w:val="left" w:pos="1357"/>
              </w:tabs>
              <w:rPr>
                <w:rFonts w:ascii="Times New Roman" w:hAnsi="Times New Roman" w:cs="Times New Roman"/>
                <w:sz w:val="20"/>
                <w:szCs w:val="20"/>
              </w:rPr>
            </w:pPr>
            <w:r>
              <w:rPr>
                <w:rFonts w:ascii="Times New Roman" w:hAnsi="Times New Roman" w:cs="Times New Roman"/>
                <w:sz w:val="20"/>
                <w:szCs w:val="20"/>
              </w:rPr>
              <w:t>Сенсорное развитие</w:t>
            </w:r>
          </w:p>
        </w:tc>
        <w:tc>
          <w:tcPr>
            <w:tcW w:w="3739" w:type="dxa"/>
            <w:gridSpan w:val="3"/>
          </w:tcPr>
          <w:p w:rsidR="007B6256" w:rsidRPr="007B6256" w:rsidRDefault="008513B6" w:rsidP="008513B6">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B6256">
              <w:rPr>
                <w:rFonts w:ascii="Times New Roman" w:hAnsi="Times New Roman" w:cs="Times New Roman"/>
                <w:sz w:val="20"/>
                <w:szCs w:val="20"/>
              </w:rPr>
              <w:t>рупповые помещения, сенсорный маршрут в коридоре, сенсорная комната «Светлячок», кабинет педагога-психолога, кабинеты учителей-логопедов, ИЗО-студия «Волшебная кисточка», комната конструирования «Город мастеров», комната развивающих игр «Умка», физкультурно-оздоровительно-образовательный Центр «Планета радости», игровой и об</w:t>
            </w:r>
            <w:r>
              <w:rPr>
                <w:rFonts w:ascii="Times New Roman" w:hAnsi="Times New Roman" w:cs="Times New Roman"/>
                <w:sz w:val="20"/>
                <w:szCs w:val="20"/>
              </w:rPr>
              <w:t>учающий Центр «Светофорчик», методический кабинет</w:t>
            </w:r>
          </w:p>
        </w:tc>
        <w:tc>
          <w:tcPr>
            <w:tcW w:w="3739" w:type="dxa"/>
          </w:tcPr>
          <w:p w:rsidR="007B6256" w:rsidRDefault="008513B6"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 xml:space="preserve">объекты для исследования в действии (мозаика, </w:t>
            </w:r>
            <w:r w:rsidR="00E105E4">
              <w:rPr>
                <w:rFonts w:ascii="Times New Roman" w:hAnsi="Times New Roman" w:cs="Times New Roman"/>
                <w:sz w:val="20"/>
                <w:szCs w:val="20"/>
              </w:rPr>
              <w:t>кубики</w:t>
            </w:r>
            <w:r>
              <w:rPr>
                <w:rFonts w:ascii="Times New Roman" w:hAnsi="Times New Roman" w:cs="Times New Roman"/>
                <w:sz w:val="20"/>
                <w:szCs w:val="20"/>
              </w:rPr>
              <w:t xml:space="preserve"> и др.);</w:t>
            </w:r>
          </w:p>
          <w:p w:rsidR="008513B6" w:rsidRDefault="008513B6"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дидактические игры на развитие психических функций – мышления, внимания, памяти, воображения</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4C724C" w:rsidRPr="008513B6" w:rsidRDefault="004C724C" w:rsidP="004C724C">
            <w:pPr>
              <w:pStyle w:val="a5"/>
              <w:tabs>
                <w:tab w:val="left" w:pos="323"/>
                <w:tab w:val="left" w:pos="1357"/>
              </w:tabs>
              <w:ind w:left="33"/>
              <w:rPr>
                <w:rFonts w:ascii="Times New Roman" w:hAnsi="Times New Roman" w:cs="Times New Roman"/>
                <w:sz w:val="20"/>
                <w:szCs w:val="20"/>
              </w:rPr>
            </w:pPr>
          </w:p>
        </w:tc>
      </w:tr>
      <w:tr w:rsidR="007B6256" w:rsidTr="00727B98">
        <w:tc>
          <w:tcPr>
            <w:tcW w:w="1843" w:type="dxa"/>
          </w:tcPr>
          <w:p w:rsidR="007B6256" w:rsidRPr="007B6256" w:rsidRDefault="008513B6" w:rsidP="00B92EF9">
            <w:pPr>
              <w:tabs>
                <w:tab w:val="left" w:pos="1357"/>
              </w:tabs>
              <w:rPr>
                <w:rFonts w:ascii="Times New Roman" w:hAnsi="Times New Roman" w:cs="Times New Roman"/>
                <w:sz w:val="20"/>
                <w:szCs w:val="20"/>
              </w:rPr>
            </w:pPr>
            <w:r>
              <w:rPr>
                <w:rFonts w:ascii="Times New Roman" w:hAnsi="Times New Roman" w:cs="Times New Roman"/>
                <w:sz w:val="20"/>
                <w:szCs w:val="20"/>
              </w:rPr>
              <w:t>Познавательное развитие</w:t>
            </w:r>
          </w:p>
        </w:tc>
        <w:tc>
          <w:tcPr>
            <w:tcW w:w="3739" w:type="dxa"/>
            <w:gridSpan w:val="3"/>
          </w:tcPr>
          <w:p w:rsidR="007B6256" w:rsidRPr="007B6256" w:rsidRDefault="00E541B4" w:rsidP="008513B6">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кабинет педагога-психолога, кабинеты учителей-логопедов, комната конструирования «Город мастеров», комната развивающих игр «Умка», комната патриотического воспитания, экологическая комната «Тополек», мини-музей русского быта, физкультурно-оздоровительно-образовательный Центр «Планета радости», прогулочные участки, метеорологическая станция на улице, экологическая тропа, кабинет английского языка, библиотека с медиатекой, методический кабинет</w:t>
            </w:r>
          </w:p>
        </w:tc>
        <w:tc>
          <w:tcPr>
            <w:tcW w:w="3739" w:type="dxa"/>
          </w:tcPr>
          <w:p w:rsidR="007B6256" w:rsidRDefault="008513B6" w:rsidP="002E4222">
            <w:pPr>
              <w:pStyle w:val="a5"/>
              <w:numPr>
                <w:ilvl w:val="0"/>
                <w:numId w:val="131"/>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объекты для исследования в действии (наборы для опытов с водой, </w:t>
            </w:r>
            <w:r w:rsidR="00E541B4">
              <w:rPr>
                <w:rFonts w:ascii="Times New Roman" w:hAnsi="Times New Roman" w:cs="Times New Roman"/>
                <w:sz w:val="20"/>
                <w:szCs w:val="20"/>
              </w:rPr>
              <w:t>воздухом</w:t>
            </w:r>
            <w:r>
              <w:rPr>
                <w:rFonts w:ascii="Times New Roman" w:hAnsi="Times New Roman" w:cs="Times New Roman"/>
                <w:sz w:val="20"/>
                <w:szCs w:val="20"/>
              </w:rPr>
              <w:t>, светом, магнитами, песком, коллекции);</w:t>
            </w:r>
          </w:p>
          <w:p w:rsidR="008513B6" w:rsidRDefault="008513B6" w:rsidP="002E4222">
            <w:pPr>
              <w:pStyle w:val="a5"/>
              <w:numPr>
                <w:ilvl w:val="0"/>
                <w:numId w:val="131"/>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(наборы картинок, календари погоды и природы, карты, атласы, глобусы и т.д.);</w:t>
            </w:r>
          </w:p>
          <w:p w:rsidR="008513B6" w:rsidRDefault="008513B6" w:rsidP="002E4222">
            <w:pPr>
              <w:pStyle w:val="a5"/>
              <w:numPr>
                <w:ilvl w:val="0"/>
                <w:numId w:val="131"/>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8513B6" w:rsidRDefault="004C724C" w:rsidP="002E4222">
            <w:pPr>
              <w:pStyle w:val="a5"/>
              <w:numPr>
                <w:ilvl w:val="0"/>
                <w:numId w:val="131"/>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8513B6" w:rsidTr="00727B98">
        <w:tc>
          <w:tcPr>
            <w:tcW w:w="1843" w:type="dxa"/>
          </w:tcPr>
          <w:p w:rsidR="008513B6" w:rsidRPr="007B6256" w:rsidRDefault="008513B6"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элементарных математических представлений</w:t>
            </w:r>
          </w:p>
        </w:tc>
        <w:tc>
          <w:tcPr>
            <w:tcW w:w="3739" w:type="dxa"/>
            <w:gridSpan w:val="3"/>
          </w:tcPr>
          <w:p w:rsidR="008513B6" w:rsidRPr="007B6256" w:rsidRDefault="004C4F66" w:rsidP="0053233E">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8513B6">
              <w:rPr>
                <w:rFonts w:ascii="Times New Roman" w:hAnsi="Times New Roman" w:cs="Times New Roman"/>
                <w:sz w:val="20"/>
                <w:szCs w:val="20"/>
              </w:rPr>
              <w:t>рупповые помещения, сенсорная комната «Светлячок», кабинет педагога-психолога, кабинеты учителей-логопедов, комната конструирования «Город мастеров», комната развивающих игр «Умка», физкультурно-оздоровительно-образовательный Центр «Планета радости», прогулочные участки, методический кабинет</w:t>
            </w:r>
          </w:p>
        </w:tc>
        <w:tc>
          <w:tcPr>
            <w:tcW w:w="3739" w:type="dxa"/>
          </w:tcPr>
          <w:p w:rsidR="008513B6" w:rsidRDefault="0053233E" w:rsidP="002E4222">
            <w:pPr>
              <w:pStyle w:val="a5"/>
              <w:numPr>
                <w:ilvl w:val="0"/>
                <w:numId w:val="132"/>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объекты для исследования в действии (палочки Кюизенера, блоки Дьенеша и др.);</w:t>
            </w:r>
          </w:p>
          <w:p w:rsidR="0053233E" w:rsidRDefault="0053233E" w:rsidP="002E4222">
            <w:pPr>
              <w:pStyle w:val="a5"/>
              <w:numPr>
                <w:ilvl w:val="0"/>
                <w:numId w:val="132"/>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(головоломки, лабиринты);</w:t>
            </w:r>
          </w:p>
          <w:p w:rsidR="0053233E" w:rsidRDefault="0053233E" w:rsidP="002E4222">
            <w:pPr>
              <w:pStyle w:val="a5"/>
              <w:numPr>
                <w:ilvl w:val="0"/>
                <w:numId w:val="132"/>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нормативно-знаковый материал (календарь, карточки, кубики с цифрами, линейки и т.д.);</w:t>
            </w:r>
          </w:p>
          <w:p w:rsidR="0053233E" w:rsidRDefault="0053233E" w:rsidP="002E4222">
            <w:pPr>
              <w:pStyle w:val="a5"/>
              <w:numPr>
                <w:ilvl w:val="0"/>
                <w:numId w:val="132"/>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развивающие игры с математическим содержанием;</w:t>
            </w:r>
          </w:p>
          <w:p w:rsidR="0053233E" w:rsidRDefault="0053233E" w:rsidP="002E4222">
            <w:pPr>
              <w:pStyle w:val="a5"/>
              <w:numPr>
                <w:ilvl w:val="0"/>
                <w:numId w:val="132"/>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домино, шашки, шахматы</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53233E" w:rsidRDefault="004C724C" w:rsidP="002E4222">
            <w:pPr>
              <w:pStyle w:val="a5"/>
              <w:numPr>
                <w:ilvl w:val="0"/>
                <w:numId w:val="132"/>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8513B6" w:rsidTr="00727B98">
        <w:tc>
          <w:tcPr>
            <w:tcW w:w="1843" w:type="dxa"/>
          </w:tcPr>
          <w:p w:rsidR="008513B6" w:rsidRPr="007B6256" w:rsidRDefault="0053233E"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целостной картины мира, расширение кругозора детей</w:t>
            </w:r>
          </w:p>
        </w:tc>
        <w:tc>
          <w:tcPr>
            <w:tcW w:w="3739" w:type="dxa"/>
            <w:gridSpan w:val="3"/>
          </w:tcPr>
          <w:p w:rsidR="008513B6" w:rsidRPr="007B6256" w:rsidRDefault="00E541B4" w:rsidP="00743D9D">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кабинет педагога-психолога, комната развивающих игр «Умка», экологическая комната «Тополек», физкультурно-оздоровительно-образовательный Центр «Планета радости», прогулочные участки, метеорологическая станция на улице, экологическая тропа, библиотека  с медиатекой, методический кабинет</w:t>
            </w:r>
          </w:p>
        </w:tc>
        <w:tc>
          <w:tcPr>
            <w:tcW w:w="3739" w:type="dxa"/>
          </w:tcPr>
          <w:p w:rsidR="008513B6" w:rsidRDefault="0053233E" w:rsidP="002E4222">
            <w:pPr>
              <w:pStyle w:val="a5"/>
              <w:numPr>
                <w:ilvl w:val="0"/>
                <w:numId w:val="133"/>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w:t>
            </w:r>
          </w:p>
          <w:p w:rsidR="0053233E" w:rsidRDefault="0053233E" w:rsidP="002E4222">
            <w:pPr>
              <w:pStyle w:val="a5"/>
              <w:numPr>
                <w:ilvl w:val="0"/>
                <w:numId w:val="133"/>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p>
          <w:p w:rsidR="0053233E" w:rsidRDefault="0053233E" w:rsidP="002E4222">
            <w:pPr>
              <w:pStyle w:val="a5"/>
              <w:numPr>
                <w:ilvl w:val="0"/>
                <w:numId w:val="133"/>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коллекции;</w:t>
            </w:r>
          </w:p>
          <w:p w:rsidR="0053233E" w:rsidRDefault="0053233E" w:rsidP="002E4222">
            <w:pPr>
              <w:pStyle w:val="a5"/>
              <w:numPr>
                <w:ilvl w:val="0"/>
                <w:numId w:val="133"/>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настольно-печатные игры;</w:t>
            </w:r>
          </w:p>
          <w:p w:rsidR="0053233E" w:rsidRDefault="0053233E" w:rsidP="002E4222">
            <w:pPr>
              <w:pStyle w:val="a5"/>
              <w:numPr>
                <w:ilvl w:val="0"/>
                <w:numId w:val="133"/>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электронные материалы (видеофильмы, слайд-шоу различной тематики);</w:t>
            </w:r>
          </w:p>
          <w:p w:rsidR="0053233E" w:rsidRDefault="0053233E" w:rsidP="002E4222">
            <w:pPr>
              <w:pStyle w:val="a5"/>
              <w:numPr>
                <w:ilvl w:val="0"/>
                <w:numId w:val="133"/>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справочная литература (энциклопедии)</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Default="004C724C" w:rsidP="002E4222">
            <w:pPr>
              <w:pStyle w:val="a5"/>
              <w:numPr>
                <w:ilvl w:val="0"/>
                <w:numId w:val="133"/>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E21C21" w:rsidRPr="0053233E" w:rsidRDefault="00E21C21" w:rsidP="00E21C21">
            <w:pPr>
              <w:pStyle w:val="a5"/>
              <w:tabs>
                <w:tab w:val="left" w:pos="299"/>
                <w:tab w:val="left" w:pos="1357"/>
              </w:tabs>
              <w:ind w:left="34"/>
              <w:rPr>
                <w:rFonts w:ascii="Times New Roman" w:hAnsi="Times New Roman" w:cs="Times New Roman"/>
                <w:sz w:val="20"/>
                <w:szCs w:val="20"/>
              </w:rPr>
            </w:pPr>
          </w:p>
        </w:tc>
      </w:tr>
      <w:tr w:rsidR="0053233E" w:rsidTr="00727B98">
        <w:tc>
          <w:tcPr>
            <w:tcW w:w="9321" w:type="dxa"/>
            <w:gridSpan w:val="5"/>
          </w:tcPr>
          <w:p w:rsidR="0053233E" w:rsidRPr="0053233E" w:rsidRDefault="00743D9D" w:rsidP="004C4F6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lastRenderedPageBreak/>
              <w:t>Коммуникативная деятельность</w:t>
            </w:r>
          </w:p>
        </w:tc>
      </w:tr>
      <w:tr w:rsidR="00743D9D" w:rsidTr="00727B98">
        <w:tc>
          <w:tcPr>
            <w:tcW w:w="1985" w:type="dxa"/>
            <w:gridSpan w:val="2"/>
          </w:tcPr>
          <w:p w:rsidR="00743D9D" w:rsidRPr="007B6256" w:rsidRDefault="00743D9D"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свободного общения со взрослыми и детьми</w:t>
            </w:r>
          </w:p>
        </w:tc>
        <w:tc>
          <w:tcPr>
            <w:tcW w:w="3543" w:type="dxa"/>
          </w:tcPr>
          <w:p w:rsidR="00743D9D" w:rsidRPr="007B6256" w:rsidRDefault="004C4F66" w:rsidP="00743D9D">
            <w:pPr>
              <w:tabs>
                <w:tab w:val="left" w:pos="1357"/>
              </w:tabs>
              <w:rPr>
                <w:rFonts w:ascii="Times New Roman" w:hAnsi="Times New Roman" w:cs="Times New Roman"/>
                <w:sz w:val="20"/>
                <w:szCs w:val="20"/>
              </w:rPr>
            </w:pPr>
            <w:r>
              <w:rPr>
                <w:rFonts w:ascii="Times New Roman" w:hAnsi="Times New Roman" w:cs="Times New Roman"/>
                <w:sz w:val="20"/>
                <w:szCs w:val="20"/>
              </w:rPr>
              <w:t>в</w:t>
            </w:r>
            <w:r w:rsidR="00743D9D">
              <w:rPr>
                <w:rFonts w:ascii="Times New Roman" w:hAnsi="Times New Roman" w:cs="Times New Roman"/>
                <w:sz w:val="20"/>
                <w:szCs w:val="20"/>
              </w:rPr>
              <w:t>се пространство детского сада</w:t>
            </w:r>
          </w:p>
        </w:tc>
        <w:tc>
          <w:tcPr>
            <w:tcW w:w="3793" w:type="dxa"/>
            <w:gridSpan w:val="2"/>
            <w:vMerge w:val="restart"/>
          </w:tcPr>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словесных игр;</w:t>
            </w:r>
          </w:p>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(лото, домино);</w:t>
            </w:r>
          </w:p>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p>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развитие мелкой моторики;</w:t>
            </w:r>
          </w:p>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игры, в т.ч. шнуровки, вкладыши;</w:t>
            </w:r>
          </w:p>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алгоритмы (схемы) для обучения рассказыванию, мнемотаблицы для заучивания стихов;</w:t>
            </w:r>
          </w:p>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картины, иллюстративный материал, плакаты для рассматривания;</w:t>
            </w:r>
          </w:p>
          <w:p w:rsidR="00743D9D" w:rsidRDefault="00743D9D"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игры-забавы</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43D9D" w:rsidRDefault="004C724C"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43D9D" w:rsidRDefault="00743D9D" w:rsidP="00B92EF9">
            <w:pPr>
              <w:tabs>
                <w:tab w:val="left" w:pos="1357"/>
              </w:tabs>
              <w:rPr>
                <w:rFonts w:ascii="Times New Roman" w:hAnsi="Times New Roman" w:cs="Times New Roman"/>
                <w:sz w:val="20"/>
                <w:szCs w:val="20"/>
              </w:rPr>
            </w:pPr>
            <w:r w:rsidRPr="00743D9D">
              <w:rPr>
                <w:rFonts w:ascii="Times New Roman" w:hAnsi="Times New Roman" w:cs="Times New Roman"/>
                <w:sz w:val="20"/>
                <w:szCs w:val="20"/>
              </w:rPr>
              <w:t>Развитие всех компонентов устной речи детей</w:t>
            </w:r>
          </w:p>
        </w:tc>
        <w:tc>
          <w:tcPr>
            <w:tcW w:w="3543" w:type="dxa"/>
          </w:tcPr>
          <w:p w:rsidR="00743D9D" w:rsidRPr="007B6256" w:rsidRDefault="00E541B4" w:rsidP="00743D9D">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сенсорный маршрут в коридоре, сенсорная комната «Светлячок», кабинет педагога-психолога, кабинеты учителей-логопедов, ИЗО-студия «Волшебная кисточка», комната развивающих игр «Умка», музыкальный зал, мини-музей русского быта, прогулочные участки, музыкально-театральная студия «Волшебный мир»,  библиотека с медиатекой, методический кабинет</w:t>
            </w:r>
          </w:p>
        </w:tc>
        <w:tc>
          <w:tcPr>
            <w:tcW w:w="3793" w:type="dxa"/>
            <w:gridSpan w:val="2"/>
            <w:vMerge/>
          </w:tcPr>
          <w:p w:rsidR="00743D9D" w:rsidRPr="007B6256" w:rsidRDefault="00743D9D" w:rsidP="007B6256">
            <w:pPr>
              <w:tabs>
                <w:tab w:val="left" w:pos="1357"/>
              </w:tabs>
              <w:rPr>
                <w:rFonts w:ascii="Times New Roman" w:hAnsi="Times New Roman" w:cs="Times New Roman"/>
                <w:sz w:val="20"/>
                <w:szCs w:val="20"/>
              </w:rPr>
            </w:pPr>
          </w:p>
        </w:tc>
      </w:tr>
      <w:tr w:rsidR="00B92EF9" w:rsidTr="00727B98">
        <w:tc>
          <w:tcPr>
            <w:tcW w:w="9321" w:type="dxa"/>
            <w:gridSpan w:val="5"/>
          </w:tcPr>
          <w:p w:rsidR="00B92EF9" w:rsidRPr="00B92EF9" w:rsidRDefault="00B92EF9" w:rsidP="00B92EF9">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Восприятие художественной литературы и фольклора</w:t>
            </w:r>
          </w:p>
        </w:tc>
      </w:tr>
      <w:tr w:rsidR="00B92EF9" w:rsidTr="00727B98">
        <w:trPr>
          <w:trHeight w:val="1427"/>
        </w:trPr>
        <w:tc>
          <w:tcPr>
            <w:tcW w:w="1985" w:type="dxa"/>
            <w:gridSpan w:val="2"/>
            <w:tcBorders>
              <w:bottom w:val="single" w:sz="4" w:space="0" w:color="auto"/>
            </w:tcBorders>
          </w:tcPr>
          <w:p w:rsidR="00B92EF9" w:rsidRPr="007B6256" w:rsidRDefault="00B92EF9"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целостной картины мира, в том числе первичных представлений</w:t>
            </w:r>
          </w:p>
        </w:tc>
        <w:tc>
          <w:tcPr>
            <w:tcW w:w="3543" w:type="dxa"/>
            <w:vMerge w:val="restart"/>
          </w:tcPr>
          <w:p w:rsidR="00B92EF9" w:rsidRPr="007B6256" w:rsidRDefault="004C4F66" w:rsidP="005571BB">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B92EF9">
              <w:rPr>
                <w:rFonts w:ascii="Times New Roman" w:hAnsi="Times New Roman" w:cs="Times New Roman"/>
                <w:sz w:val="20"/>
                <w:szCs w:val="20"/>
              </w:rPr>
              <w:t>рупповые помещения, сенсорная комната «Светлячок», кабинет педагога-психолога, кабинеты учителей-логопедов</w:t>
            </w:r>
            <w:r w:rsidR="005571BB">
              <w:rPr>
                <w:rFonts w:ascii="Times New Roman" w:hAnsi="Times New Roman" w:cs="Times New Roman"/>
                <w:sz w:val="20"/>
                <w:szCs w:val="20"/>
              </w:rPr>
              <w:t xml:space="preserve">, </w:t>
            </w:r>
            <w:r w:rsidR="00B92EF9">
              <w:rPr>
                <w:rFonts w:ascii="Times New Roman" w:hAnsi="Times New Roman" w:cs="Times New Roman"/>
                <w:sz w:val="20"/>
                <w:szCs w:val="20"/>
              </w:rPr>
              <w:t>комната развивающих игр «Умка», музыкальный зал, мини-музей русского быта, физкультурно-оздоровительно-образовательный Центр «Планета радости», музыкально-театральная студия «Волшебный мир», библиотека</w:t>
            </w:r>
            <w:r w:rsidR="005571BB">
              <w:rPr>
                <w:rFonts w:ascii="Times New Roman" w:hAnsi="Times New Roman" w:cs="Times New Roman"/>
                <w:sz w:val="20"/>
                <w:szCs w:val="20"/>
              </w:rPr>
              <w:t xml:space="preserve"> с медиатекой</w:t>
            </w:r>
            <w:r w:rsidR="00B92EF9">
              <w:rPr>
                <w:rFonts w:ascii="Times New Roman" w:hAnsi="Times New Roman" w:cs="Times New Roman"/>
                <w:sz w:val="20"/>
                <w:szCs w:val="20"/>
              </w:rPr>
              <w:t>, методический кабинет</w:t>
            </w:r>
          </w:p>
        </w:tc>
        <w:tc>
          <w:tcPr>
            <w:tcW w:w="3793" w:type="dxa"/>
            <w:gridSpan w:val="2"/>
            <w:vMerge w:val="restart"/>
          </w:tcPr>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справочная литература (энциклопедии);</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аудио- и видеозаписи литературных произведений;</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в т.ч. пазлы;</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различные виды театров;</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ширма для кукольного театра;</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детские театральные костюмы, атрибуты для костюмов и постановок;</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ориентирования;</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алгоритмы (схемы) для обучения рассказыванию, мнемотаблицы для заучивания стихов;</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подвижных игр со словами;</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словесных игр;</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загадок, пословиц и других форм литературного творчества;</w:t>
            </w:r>
          </w:p>
          <w:p w:rsidR="00B92EF9" w:rsidRDefault="00B92EF9"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B6256" w:rsidRDefault="004C724C"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B92EF9" w:rsidTr="00727B98">
        <w:trPr>
          <w:trHeight w:val="778"/>
        </w:trPr>
        <w:tc>
          <w:tcPr>
            <w:tcW w:w="1985" w:type="dxa"/>
            <w:gridSpan w:val="2"/>
            <w:tcBorders>
              <w:top w:val="single" w:sz="4" w:space="0" w:color="auto"/>
              <w:bottom w:val="single" w:sz="4" w:space="0" w:color="auto"/>
            </w:tcBorders>
          </w:tcPr>
          <w:p w:rsidR="00B92EF9" w:rsidRDefault="00B92EF9"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литературной речи</w:t>
            </w:r>
          </w:p>
        </w:tc>
        <w:tc>
          <w:tcPr>
            <w:tcW w:w="3543" w:type="dxa"/>
            <w:vMerge/>
          </w:tcPr>
          <w:p w:rsidR="00B92EF9" w:rsidRDefault="00B92EF9" w:rsidP="00743D9D">
            <w:pPr>
              <w:tabs>
                <w:tab w:val="left" w:pos="1357"/>
              </w:tabs>
              <w:rPr>
                <w:rFonts w:ascii="Times New Roman" w:hAnsi="Times New Roman" w:cs="Times New Roman"/>
                <w:sz w:val="20"/>
                <w:szCs w:val="20"/>
              </w:rPr>
            </w:pPr>
          </w:p>
        </w:tc>
        <w:tc>
          <w:tcPr>
            <w:tcW w:w="3793" w:type="dxa"/>
            <w:gridSpan w:val="2"/>
            <w:vMerge/>
          </w:tcPr>
          <w:p w:rsidR="00B92EF9" w:rsidRPr="007B6256" w:rsidRDefault="00B92EF9" w:rsidP="007B6256">
            <w:pPr>
              <w:tabs>
                <w:tab w:val="left" w:pos="1357"/>
              </w:tabs>
              <w:rPr>
                <w:rFonts w:ascii="Times New Roman" w:hAnsi="Times New Roman" w:cs="Times New Roman"/>
                <w:sz w:val="20"/>
                <w:szCs w:val="20"/>
              </w:rPr>
            </w:pPr>
          </w:p>
        </w:tc>
      </w:tr>
      <w:tr w:rsidR="00B92EF9" w:rsidTr="00727B98">
        <w:trPr>
          <w:trHeight w:val="2154"/>
        </w:trPr>
        <w:tc>
          <w:tcPr>
            <w:tcW w:w="1985" w:type="dxa"/>
            <w:gridSpan w:val="2"/>
            <w:tcBorders>
              <w:top w:val="single" w:sz="4" w:space="0" w:color="auto"/>
            </w:tcBorders>
          </w:tcPr>
          <w:p w:rsidR="00B92EF9" w:rsidRDefault="00B92EF9" w:rsidP="00B92EF9">
            <w:pPr>
              <w:tabs>
                <w:tab w:val="left" w:pos="1357"/>
              </w:tabs>
              <w:rPr>
                <w:rFonts w:ascii="Times New Roman" w:hAnsi="Times New Roman" w:cs="Times New Roman"/>
                <w:sz w:val="20"/>
                <w:szCs w:val="20"/>
              </w:rPr>
            </w:pPr>
            <w:r>
              <w:rPr>
                <w:rFonts w:ascii="Times New Roman" w:hAnsi="Times New Roman" w:cs="Times New Roman"/>
                <w:sz w:val="20"/>
                <w:szCs w:val="20"/>
              </w:rPr>
              <w:t>Приобщение к словесному искусству</w:t>
            </w:r>
          </w:p>
        </w:tc>
        <w:tc>
          <w:tcPr>
            <w:tcW w:w="3543" w:type="dxa"/>
            <w:vMerge/>
          </w:tcPr>
          <w:p w:rsidR="00B92EF9" w:rsidRDefault="00B92EF9" w:rsidP="00743D9D">
            <w:pPr>
              <w:tabs>
                <w:tab w:val="left" w:pos="1357"/>
              </w:tabs>
              <w:rPr>
                <w:rFonts w:ascii="Times New Roman" w:hAnsi="Times New Roman" w:cs="Times New Roman"/>
                <w:sz w:val="20"/>
                <w:szCs w:val="20"/>
              </w:rPr>
            </w:pPr>
          </w:p>
        </w:tc>
        <w:tc>
          <w:tcPr>
            <w:tcW w:w="3793" w:type="dxa"/>
            <w:gridSpan w:val="2"/>
            <w:vMerge/>
          </w:tcPr>
          <w:p w:rsidR="00B92EF9" w:rsidRPr="007B6256" w:rsidRDefault="00B92EF9" w:rsidP="007B6256">
            <w:pPr>
              <w:tabs>
                <w:tab w:val="left" w:pos="1357"/>
              </w:tabs>
              <w:rPr>
                <w:rFonts w:ascii="Times New Roman" w:hAnsi="Times New Roman" w:cs="Times New Roman"/>
                <w:sz w:val="20"/>
                <w:szCs w:val="20"/>
              </w:rPr>
            </w:pPr>
          </w:p>
        </w:tc>
      </w:tr>
      <w:tr w:rsidR="005571BB" w:rsidTr="00727B98">
        <w:trPr>
          <w:trHeight w:val="277"/>
        </w:trPr>
        <w:tc>
          <w:tcPr>
            <w:tcW w:w="9321" w:type="dxa"/>
            <w:gridSpan w:val="5"/>
            <w:tcBorders>
              <w:top w:val="single" w:sz="4" w:space="0" w:color="auto"/>
            </w:tcBorders>
          </w:tcPr>
          <w:p w:rsidR="005571BB" w:rsidRPr="005571BB" w:rsidRDefault="005571BB" w:rsidP="005571BB">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Игровая деятельность</w:t>
            </w:r>
          </w:p>
        </w:tc>
      </w:tr>
      <w:tr w:rsidR="00743D9D" w:rsidTr="00727B98">
        <w:tc>
          <w:tcPr>
            <w:tcW w:w="1985" w:type="dxa"/>
            <w:gridSpan w:val="2"/>
          </w:tcPr>
          <w:p w:rsidR="00743D9D" w:rsidRPr="007B6256" w:rsidRDefault="005D047F"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игровой деятельности</w:t>
            </w:r>
          </w:p>
        </w:tc>
        <w:tc>
          <w:tcPr>
            <w:tcW w:w="3543" w:type="dxa"/>
          </w:tcPr>
          <w:p w:rsidR="00743D9D" w:rsidRPr="007B6256" w:rsidRDefault="004C4F66" w:rsidP="005D047F">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рупповые помещения</w:t>
            </w:r>
            <w:r w:rsidR="005D047F">
              <w:rPr>
                <w:rFonts w:ascii="Times New Roman" w:hAnsi="Times New Roman" w:cs="Times New Roman"/>
                <w:sz w:val="20"/>
                <w:szCs w:val="20"/>
              </w:rPr>
              <w:t xml:space="preserve"> </w:t>
            </w:r>
            <w:r w:rsidR="00743D9D">
              <w:rPr>
                <w:rFonts w:ascii="Times New Roman" w:hAnsi="Times New Roman" w:cs="Times New Roman"/>
                <w:sz w:val="20"/>
                <w:szCs w:val="20"/>
              </w:rPr>
              <w:t>сенсорная комната «Светлячок», кабинет педагога-психолога, кабинеты учителей-логопедов, комната конструирования «Город мастеров», музыкальный зал</w:t>
            </w:r>
            <w:r w:rsidR="005D047F">
              <w:rPr>
                <w:rFonts w:ascii="Times New Roman" w:hAnsi="Times New Roman" w:cs="Times New Roman"/>
                <w:sz w:val="20"/>
                <w:szCs w:val="20"/>
              </w:rPr>
              <w:t xml:space="preserve">, </w:t>
            </w:r>
            <w:r w:rsidR="00743D9D">
              <w:rPr>
                <w:rFonts w:ascii="Times New Roman" w:hAnsi="Times New Roman" w:cs="Times New Roman"/>
                <w:sz w:val="20"/>
                <w:szCs w:val="20"/>
              </w:rPr>
              <w:t>физкультурно-оздоровительно-образовательный Центр «Планета радости», прогулочные участки музыкально-театральная студия «Волшебный мир», методический кабинет</w:t>
            </w:r>
          </w:p>
        </w:tc>
        <w:tc>
          <w:tcPr>
            <w:tcW w:w="3793" w:type="dxa"/>
            <w:gridSpan w:val="2"/>
          </w:tcPr>
          <w:p w:rsidR="00743D9D" w:rsidRDefault="00E541B4"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5D047F">
              <w:rPr>
                <w:rFonts w:ascii="Times New Roman" w:hAnsi="Times New Roman" w:cs="Times New Roman"/>
                <w:sz w:val="20"/>
                <w:szCs w:val="20"/>
              </w:rPr>
              <w:t xml:space="preserve"> и ролевые атрибуты;</w:t>
            </w:r>
          </w:p>
          <w:p w:rsidR="005D047F" w:rsidRDefault="005D047F"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 – предметы ориентирования;</w:t>
            </w:r>
          </w:p>
          <w:p w:rsidR="005D047F" w:rsidRDefault="005D047F"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w:t>
            </w:r>
          </w:p>
          <w:p w:rsidR="005D047F" w:rsidRDefault="005D047F"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5D047F" w:rsidRDefault="005D047F"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строительные материалы;</w:t>
            </w:r>
          </w:p>
          <w:p w:rsidR="005D047F" w:rsidRDefault="005D047F"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конструкторы;</w:t>
            </w:r>
          </w:p>
          <w:p w:rsidR="005D047F" w:rsidRDefault="005D047F"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5D047F" w:rsidRDefault="004C724C"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5D047F" w:rsidTr="00727B98">
        <w:tc>
          <w:tcPr>
            <w:tcW w:w="1985" w:type="dxa"/>
            <w:gridSpan w:val="2"/>
          </w:tcPr>
          <w:p w:rsidR="005D047F" w:rsidRDefault="005D047F" w:rsidP="00B92EF9">
            <w:pPr>
              <w:tabs>
                <w:tab w:val="left" w:pos="1357"/>
              </w:tabs>
              <w:rPr>
                <w:rFonts w:ascii="Times New Roman" w:hAnsi="Times New Roman" w:cs="Times New Roman"/>
                <w:sz w:val="20"/>
                <w:szCs w:val="20"/>
              </w:rPr>
            </w:pPr>
            <w:r>
              <w:rPr>
                <w:rFonts w:ascii="Times New Roman" w:hAnsi="Times New Roman" w:cs="Times New Roman"/>
                <w:sz w:val="20"/>
                <w:szCs w:val="20"/>
              </w:rPr>
              <w:t xml:space="preserve">Приобщение к элементарным </w:t>
            </w:r>
            <w:r>
              <w:rPr>
                <w:rFonts w:ascii="Times New Roman" w:hAnsi="Times New Roman" w:cs="Times New Roman"/>
                <w:sz w:val="20"/>
                <w:szCs w:val="20"/>
              </w:rPr>
              <w:lastRenderedPageBreak/>
              <w:t>общепринятым нормам и правилам взаимоотношения со сверстниками и взрослыми (в т.ч. моральными)</w:t>
            </w:r>
          </w:p>
        </w:tc>
        <w:tc>
          <w:tcPr>
            <w:tcW w:w="3543" w:type="dxa"/>
          </w:tcPr>
          <w:p w:rsidR="005D047F" w:rsidRDefault="005D047F" w:rsidP="005D047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все пространство детского сада</w:t>
            </w:r>
          </w:p>
        </w:tc>
        <w:tc>
          <w:tcPr>
            <w:tcW w:w="3793" w:type="dxa"/>
            <w:gridSpan w:val="2"/>
          </w:tcPr>
          <w:p w:rsidR="005D047F" w:rsidRDefault="005D047F"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5D047F" w:rsidRDefault="005D047F"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lastRenderedPageBreak/>
              <w:t>настольные игры соответствующей тематики;</w:t>
            </w:r>
          </w:p>
          <w:p w:rsidR="005D047F" w:rsidRDefault="005D047F"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альбомы «Правила группы», «Правила безопасности»;</w:t>
            </w:r>
          </w:p>
          <w:p w:rsidR="005D047F" w:rsidRDefault="00E541B4"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5D047F">
              <w:rPr>
                <w:rFonts w:ascii="Times New Roman" w:hAnsi="Times New Roman" w:cs="Times New Roman"/>
                <w:sz w:val="20"/>
                <w:szCs w:val="20"/>
              </w:rPr>
              <w:t xml:space="preserve"> и ролевые атрибуты;</w:t>
            </w:r>
          </w:p>
          <w:p w:rsidR="005D047F" w:rsidRDefault="005D047F"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5D047F" w:rsidRDefault="005D047F"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w:t>
            </w:r>
          </w:p>
          <w:p w:rsidR="005D047F" w:rsidRDefault="005D047F"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Default="004C724C"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B6256" w:rsidRDefault="005D047F"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Формирование гендерной, семейной, гражданской принадлежности</w:t>
            </w:r>
          </w:p>
        </w:tc>
        <w:tc>
          <w:tcPr>
            <w:tcW w:w="3543" w:type="dxa"/>
          </w:tcPr>
          <w:p w:rsidR="00743D9D" w:rsidRPr="007B6256" w:rsidRDefault="004C4F66" w:rsidP="002366B2">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 xml:space="preserve">рупповые </w:t>
            </w:r>
            <w:r w:rsidR="00E541B4">
              <w:rPr>
                <w:rFonts w:ascii="Times New Roman" w:hAnsi="Times New Roman" w:cs="Times New Roman"/>
                <w:sz w:val="20"/>
                <w:szCs w:val="20"/>
              </w:rPr>
              <w:t>помещения, кабинет</w:t>
            </w:r>
            <w:r w:rsidR="00743D9D">
              <w:rPr>
                <w:rFonts w:ascii="Times New Roman" w:hAnsi="Times New Roman" w:cs="Times New Roman"/>
                <w:sz w:val="20"/>
                <w:szCs w:val="20"/>
              </w:rPr>
              <w:t xml:space="preserve"> педагога-психолога, комната патриотического воспитания, мини-музей русского быта музыкально-театральная студия «Волшебный мир»,  библиотека</w:t>
            </w:r>
            <w:r w:rsidR="002366B2">
              <w:rPr>
                <w:rFonts w:ascii="Times New Roman" w:hAnsi="Times New Roman" w:cs="Times New Roman"/>
                <w:sz w:val="20"/>
                <w:szCs w:val="20"/>
              </w:rPr>
              <w:t xml:space="preserve"> с медиатекой</w:t>
            </w:r>
            <w:r w:rsidR="00743D9D">
              <w:rPr>
                <w:rFonts w:ascii="Times New Roman" w:hAnsi="Times New Roman" w:cs="Times New Roman"/>
                <w:sz w:val="20"/>
                <w:szCs w:val="20"/>
              </w:rPr>
              <w:t>, методический кабинет</w:t>
            </w:r>
          </w:p>
        </w:tc>
        <w:tc>
          <w:tcPr>
            <w:tcW w:w="3793" w:type="dxa"/>
            <w:gridSpan w:val="2"/>
          </w:tcPr>
          <w:p w:rsidR="00743D9D" w:rsidRDefault="005D047F"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w:t>
            </w:r>
            <w:r w:rsidR="002366B2">
              <w:rPr>
                <w:rFonts w:ascii="Times New Roman" w:hAnsi="Times New Roman" w:cs="Times New Roman"/>
                <w:sz w:val="20"/>
                <w:szCs w:val="20"/>
              </w:rPr>
              <w:t>, плакаты для рассматривания;</w:t>
            </w:r>
          </w:p>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сюжетно-ролевых игр («Семья», «Поликлиника» и др.);</w:t>
            </w:r>
          </w:p>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уголок ряжения;</w:t>
            </w:r>
          </w:p>
          <w:p w:rsidR="002366B2" w:rsidRDefault="00E541B4"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2366B2">
              <w:rPr>
                <w:rFonts w:ascii="Times New Roman" w:hAnsi="Times New Roman" w:cs="Times New Roman"/>
                <w:sz w:val="20"/>
                <w:szCs w:val="20"/>
              </w:rPr>
              <w:t xml:space="preserve"> и ролевые атрибуты;</w:t>
            </w:r>
          </w:p>
          <w:p w:rsidR="002366B2" w:rsidRDefault="002366B2"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фотоальбомы воспитанников;</w:t>
            </w:r>
          </w:p>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5D047F" w:rsidRDefault="004C724C"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B6256" w:rsidRDefault="002366B2"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патриотических чувств</w:t>
            </w:r>
          </w:p>
        </w:tc>
        <w:tc>
          <w:tcPr>
            <w:tcW w:w="3543" w:type="dxa"/>
          </w:tcPr>
          <w:p w:rsidR="00743D9D" w:rsidRPr="007B6256" w:rsidRDefault="004C4F66" w:rsidP="008B6B9C">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рупповые помещения, комната патриотического воспитания, мини-музей русского быта, библиотека</w:t>
            </w:r>
            <w:r w:rsidR="008B6B9C">
              <w:rPr>
                <w:rFonts w:ascii="Times New Roman" w:hAnsi="Times New Roman" w:cs="Times New Roman"/>
                <w:sz w:val="20"/>
                <w:szCs w:val="20"/>
              </w:rPr>
              <w:t xml:space="preserve"> с медиатекой</w:t>
            </w:r>
            <w:r w:rsidR="00743D9D">
              <w:rPr>
                <w:rFonts w:ascii="Times New Roman" w:hAnsi="Times New Roman" w:cs="Times New Roman"/>
                <w:sz w:val="20"/>
                <w:szCs w:val="20"/>
              </w:rPr>
              <w:t>, методический кабинет</w:t>
            </w:r>
          </w:p>
        </w:tc>
        <w:tc>
          <w:tcPr>
            <w:tcW w:w="3793" w:type="dxa"/>
            <w:gridSpan w:val="2"/>
          </w:tcPr>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плакаты для рассматривания;</w:t>
            </w:r>
          </w:p>
          <w:p w:rsidR="002366B2" w:rsidRDefault="002366B2" w:rsidP="002E4222">
            <w:pPr>
              <w:pStyle w:val="a5"/>
              <w:numPr>
                <w:ilvl w:val="0"/>
                <w:numId w:val="134"/>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дидактические наборы соответствующей тематики;</w:t>
            </w:r>
          </w:p>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фотоальбомы воспитанников;</w:t>
            </w:r>
          </w:p>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коллекции;</w:t>
            </w:r>
          </w:p>
          <w:p w:rsidR="002366B2"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743D9D" w:rsidRDefault="002366B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B6256" w:rsidRDefault="004C724C"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B6256" w:rsidRDefault="003B321E"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чувства принадлежности к мировому сообществу</w:t>
            </w:r>
          </w:p>
        </w:tc>
        <w:tc>
          <w:tcPr>
            <w:tcW w:w="3543" w:type="dxa"/>
          </w:tcPr>
          <w:p w:rsidR="00743D9D" w:rsidRPr="007B6256" w:rsidRDefault="004C4F66" w:rsidP="003B321E">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рупповые помещения, комната патриотического воспитания, экологическая комната «Тополек», мини-музей русского быта, игровая детская автоплощадка на улице, музыкально-театральная студия «Волшебный мир», кабинет английского языка, библиотека</w:t>
            </w:r>
            <w:r w:rsidR="003B321E">
              <w:rPr>
                <w:rFonts w:ascii="Times New Roman" w:hAnsi="Times New Roman" w:cs="Times New Roman"/>
                <w:sz w:val="20"/>
                <w:szCs w:val="20"/>
              </w:rPr>
              <w:t xml:space="preserve"> с медиатекой</w:t>
            </w:r>
            <w:r w:rsidR="00743D9D">
              <w:rPr>
                <w:rFonts w:ascii="Times New Roman" w:hAnsi="Times New Roman" w:cs="Times New Roman"/>
                <w:sz w:val="20"/>
                <w:szCs w:val="20"/>
              </w:rPr>
              <w:t>, методический кабинет</w:t>
            </w:r>
          </w:p>
        </w:tc>
        <w:tc>
          <w:tcPr>
            <w:tcW w:w="3793" w:type="dxa"/>
            <w:gridSpan w:val="2"/>
          </w:tcPr>
          <w:p w:rsidR="00743D9D" w:rsidRDefault="003B321E" w:rsidP="002E4222">
            <w:pPr>
              <w:pStyle w:val="a5"/>
              <w:numPr>
                <w:ilvl w:val="0"/>
                <w:numId w:val="137"/>
              </w:numPr>
              <w:tabs>
                <w:tab w:val="left" w:pos="216"/>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художественная литература для чтения детям и чтения самими детьми;</w:t>
            </w:r>
          </w:p>
          <w:p w:rsidR="003B321E" w:rsidRDefault="003B321E" w:rsidP="002E4222">
            <w:pPr>
              <w:pStyle w:val="a5"/>
              <w:numPr>
                <w:ilvl w:val="0"/>
                <w:numId w:val="137"/>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3B321E" w:rsidRDefault="003B321E" w:rsidP="002E4222">
            <w:pPr>
              <w:pStyle w:val="a5"/>
              <w:numPr>
                <w:ilvl w:val="0"/>
                <w:numId w:val="137"/>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справочная литература;</w:t>
            </w:r>
          </w:p>
          <w:p w:rsidR="003B321E" w:rsidRDefault="003B321E"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3B321E" w:rsidRDefault="003B321E"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фотоальбомы воспитанников;</w:t>
            </w:r>
          </w:p>
          <w:p w:rsidR="003B321E" w:rsidRDefault="003B321E"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коллекции;</w:t>
            </w:r>
          </w:p>
          <w:p w:rsidR="003B321E" w:rsidRDefault="003B321E"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3B321E" w:rsidRDefault="004C724C"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3B321E" w:rsidTr="00727B98">
        <w:tc>
          <w:tcPr>
            <w:tcW w:w="1985" w:type="dxa"/>
            <w:gridSpan w:val="2"/>
          </w:tcPr>
          <w:p w:rsidR="003B321E" w:rsidRDefault="003B321E" w:rsidP="00B92EF9">
            <w:pPr>
              <w:tabs>
                <w:tab w:val="left" w:pos="1357"/>
              </w:tabs>
              <w:rPr>
                <w:rFonts w:ascii="Times New Roman" w:hAnsi="Times New Roman" w:cs="Times New Roman"/>
                <w:sz w:val="20"/>
                <w:szCs w:val="20"/>
              </w:rPr>
            </w:pPr>
            <w:r>
              <w:rPr>
                <w:rFonts w:ascii="Times New Roman" w:hAnsi="Times New Roman" w:cs="Times New Roman"/>
                <w:sz w:val="20"/>
                <w:szCs w:val="20"/>
              </w:rPr>
              <w:t xml:space="preserve">Формирование представлений об </w:t>
            </w:r>
            <w:r>
              <w:rPr>
                <w:rFonts w:ascii="Times New Roman" w:hAnsi="Times New Roman" w:cs="Times New Roman"/>
                <w:sz w:val="20"/>
                <w:szCs w:val="20"/>
              </w:rPr>
              <w:lastRenderedPageBreak/>
              <w:t>опасных для человека и окружающего мира природы ситуациях и способах поведения в них; приобщение к правилам безопасного поведения</w:t>
            </w:r>
          </w:p>
        </w:tc>
        <w:tc>
          <w:tcPr>
            <w:tcW w:w="3543" w:type="dxa"/>
          </w:tcPr>
          <w:p w:rsidR="003B321E" w:rsidRDefault="00F80C22" w:rsidP="003B321E">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Все пространство детского сада (коридоры, холлы и пр.), прогулочные </w:t>
            </w:r>
            <w:r>
              <w:rPr>
                <w:rFonts w:ascii="Times New Roman" w:hAnsi="Times New Roman" w:cs="Times New Roman"/>
                <w:sz w:val="20"/>
                <w:szCs w:val="20"/>
              </w:rPr>
              <w:lastRenderedPageBreak/>
              <w:t>участки</w:t>
            </w:r>
          </w:p>
        </w:tc>
        <w:tc>
          <w:tcPr>
            <w:tcW w:w="3793" w:type="dxa"/>
            <w:gridSpan w:val="2"/>
          </w:tcPr>
          <w:p w:rsidR="003B321E" w:rsidRDefault="003B321E"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lastRenderedPageBreak/>
              <w:t>иллюстративный материал, картины, плакаты для рассматривания;</w:t>
            </w:r>
          </w:p>
          <w:p w:rsidR="003B321E" w:rsidRDefault="003B321E"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lastRenderedPageBreak/>
              <w:t>видеофильмы для детей;</w:t>
            </w:r>
          </w:p>
          <w:p w:rsidR="003B321E" w:rsidRDefault="003B321E" w:rsidP="002E4222">
            <w:pPr>
              <w:pStyle w:val="a5"/>
              <w:numPr>
                <w:ilvl w:val="0"/>
                <w:numId w:val="137"/>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3B321E" w:rsidRDefault="003B321E" w:rsidP="002E4222">
            <w:pPr>
              <w:pStyle w:val="a5"/>
              <w:numPr>
                <w:ilvl w:val="0"/>
                <w:numId w:val="137"/>
              </w:numPr>
              <w:tabs>
                <w:tab w:val="left" w:pos="216"/>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художественная литература для чтения детям и чтения самими детьми;</w:t>
            </w:r>
          </w:p>
          <w:p w:rsidR="003B321E" w:rsidRDefault="003B321E" w:rsidP="002E4222">
            <w:pPr>
              <w:pStyle w:val="a5"/>
              <w:numPr>
                <w:ilvl w:val="0"/>
                <w:numId w:val="137"/>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энциклопедии;</w:t>
            </w:r>
          </w:p>
          <w:p w:rsidR="003B321E" w:rsidRDefault="003B321E" w:rsidP="002E4222">
            <w:pPr>
              <w:pStyle w:val="a5"/>
              <w:numPr>
                <w:ilvl w:val="0"/>
                <w:numId w:val="137"/>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3B321E" w:rsidRDefault="00E541B4" w:rsidP="002E4222">
            <w:pPr>
              <w:pStyle w:val="a5"/>
              <w:numPr>
                <w:ilvl w:val="0"/>
                <w:numId w:val="135"/>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3B321E">
              <w:rPr>
                <w:rFonts w:ascii="Times New Roman" w:hAnsi="Times New Roman" w:cs="Times New Roman"/>
                <w:sz w:val="20"/>
                <w:szCs w:val="20"/>
              </w:rPr>
              <w:t xml:space="preserve"> и ролевые атрибуты;</w:t>
            </w:r>
          </w:p>
          <w:p w:rsidR="003B321E" w:rsidRDefault="00F80C22" w:rsidP="002E4222">
            <w:pPr>
              <w:pStyle w:val="a5"/>
              <w:numPr>
                <w:ilvl w:val="0"/>
                <w:numId w:val="137"/>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 с учетом правил безопасности</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3B321E" w:rsidRDefault="004C724C" w:rsidP="002E4222">
            <w:pPr>
              <w:pStyle w:val="a5"/>
              <w:numPr>
                <w:ilvl w:val="0"/>
                <w:numId w:val="137"/>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743D9D" w:rsidTr="00727B98">
        <w:tc>
          <w:tcPr>
            <w:tcW w:w="1985" w:type="dxa"/>
            <w:gridSpan w:val="2"/>
          </w:tcPr>
          <w:p w:rsidR="00743D9D" w:rsidRPr="007B6256" w:rsidRDefault="00F80C22"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Передача детям знаний о правилах безопасности дорожного движения</w:t>
            </w:r>
          </w:p>
        </w:tc>
        <w:tc>
          <w:tcPr>
            <w:tcW w:w="3543" w:type="dxa"/>
          </w:tcPr>
          <w:p w:rsidR="00743D9D" w:rsidRPr="007B6256" w:rsidRDefault="004C4F66" w:rsidP="006E7946">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рупповые помещения, комната конструирования «Город мастеров», физкультурно-оздоровительно-образовательный Центр «Планета радости», прогулочные участки, спортивная площадка на улице, игровая детская автоплощадка на улице, игровой и обучающий Центр «Светофорчик</w:t>
            </w:r>
            <w:r w:rsidR="006E7946">
              <w:rPr>
                <w:rFonts w:ascii="Times New Roman" w:hAnsi="Times New Roman" w:cs="Times New Roman"/>
                <w:sz w:val="20"/>
                <w:szCs w:val="20"/>
              </w:rPr>
              <w:t xml:space="preserve">», </w:t>
            </w:r>
            <w:r w:rsidR="00743D9D">
              <w:rPr>
                <w:rFonts w:ascii="Times New Roman" w:hAnsi="Times New Roman" w:cs="Times New Roman"/>
                <w:sz w:val="20"/>
                <w:szCs w:val="20"/>
              </w:rPr>
              <w:t xml:space="preserve"> библиотека</w:t>
            </w:r>
            <w:r w:rsidR="006E7946">
              <w:rPr>
                <w:rFonts w:ascii="Times New Roman" w:hAnsi="Times New Roman" w:cs="Times New Roman"/>
                <w:sz w:val="20"/>
                <w:szCs w:val="20"/>
              </w:rPr>
              <w:t xml:space="preserve"> с медиатекой</w:t>
            </w:r>
            <w:r w:rsidR="00743D9D">
              <w:rPr>
                <w:rFonts w:ascii="Times New Roman" w:hAnsi="Times New Roman" w:cs="Times New Roman"/>
                <w:sz w:val="20"/>
                <w:szCs w:val="20"/>
              </w:rPr>
              <w:t>, методический кабинет</w:t>
            </w:r>
          </w:p>
        </w:tc>
        <w:tc>
          <w:tcPr>
            <w:tcW w:w="3793" w:type="dxa"/>
            <w:gridSpan w:val="2"/>
          </w:tcPr>
          <w:p w:rsidR="00F80C22" w:rsidRDefault="00F80C2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 для рассматривания;</w:t>
            </w:r>
          </w:p>
          <w:p w:rsidR="00F80C22" w:rsidRDefault="00F80C2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видеофильмы для детей;</w:t>
            </w:r>
          </w:p>
          <w:p w:rsidR="00F80C22" w:rsidRDefault="00F80C22" w:rsidP="002E4222">
            <w:pPr>
              <w:pStyle w:val="a5"/>
              <w:numPr>
                <w:ilvl w:val="0"/>
                <w:numId w:val="137"/>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F80C22" w:rsidRDefault="00F80C22" w:rsidP="002E4222">
            <w:pPr>
              <w:pStyle w:val="a5"/>
              <w:numPr>
                <w:ilvl w:val="0"/>
                <w:numId w:val="137"/>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743D9D" w:rsidRDefault="00E541B4"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r w:rsidR="00F80C22">
              <w:rPr>
                <w:rFonts w:ascii="Times New Roman" w:hAnsi="Times New Roman" w:cs="Times New Roman"/>
                <w:sz w:val="20"/>
                <w:szCs w:val="20"/>
              </w:rPr>
              <w:t xml:space="preserve"> и ролевые атрибуты;</w:t>
            </w:r>
          </w:p>
          <w:p w:rsidR="00F80C22" w:rsidRDefault="00F80C2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F80C22" w:rsidRDefault="00F80C2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 («Правила дорожного движения», домино «Дорожные знаки»);</w:t>
            </w:r>
          </w:p>
          <w:p w:rsidR="00F80C22" w:rsidRDefault="00F80C2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строительный материал;</w:t>
            </w:r>
          </w:p>
          <w:p w:rsidR="00F80C22" w:rsidRDefault="00F80C22"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конструкторы;</w:t>
            </w:r>
          </w:p>
          <w:p w:rsidR="00F80C22" w:rsidRDefault="00F80C22" w:rsidP="002E4222">
            <w:pPr>
              <w:pStyle w:val="a5"/>
              <w:numPr>
                <w:ilvl w:val="0"/>
                <w:numId w:val="136"/>
              </w:numPr>
              <w:tabs>
                <w:tab w:val="left" w:pos="280"/>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 xml:space="preserve">художественная литература для чтения детям и </w:t>
            </w:r>
            <w:r>
              <w:rPr>
                <w:rFonts w:ascii="Times New Roman" w:hAnsi="Times New Roman" w:cs="Times New Roman"/>
                <w:sz w:val="20"/>
                <w:szCs w:val="20"/>
              </w:rPr>
              <w:t>рассматривания</w:t>
            </w:r>
            <w:r w:rsidRPr="003B321E">
              <w:rPr>
                <w:rFonts w:ascii="Times New Roman" w:hAnsi="Times New Roman" w:cs="Times New Roman"/>
                <w:sz w:val="20"/>
                <w:szCs w:val="20"/>
              </w:rPr>
              <w:t xml:space="preserve"> самими детьми</w:t>
            </w:r>
            <w:r>
              <w:rPr>
                <w:rFonts w:ascii="Times New Roman" w:hAnsi="Times New Roman" w:cs="Times New Roman"/>
                <w:sz w:val="20"/>
                <w:szCs w:val="20"/>
              </w:rPr>
              <w:t xml:space="preserve"> по теме «Безопасность»</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B6256" w:rsidRDefault="004C724C"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2C3361" w:rsidTr="00727B98">
        <w:tc>
          <w:tcPr>
            <w:tcW w:w="1985" w:type="dxa"/>
            <w:gridSpan w:val="2"/>
          </w:tcPr>
          <w:p w:rsidR="002C3361" w:rsidRPr="007B6256" w:rsidRDefault="002C3361"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осторожного и осмотрительного отношения к потенциально опасным для человека и окружающего мира природы ситуациям</w:t>
            </w:r>
          </w:p>
        </w:tc>
        <w:tc>
          <w:tcPr>
            <w:tcW w:w="3543" w:type="dxa"/>
          </w:tcPr>
          <w:p w:rsidR="002C3361" w:rsidRDefault="002C3361" w:rsidP="00D17DB0">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(коридоры, холлы и пр.), прогулочные участки</w:t>
            </w:r>
          </w:p>
        </w:tc>
        <w:tc>
          <w:tcPr>
            <w:tcW w:w="3793" w:type="dxa"/>
            <w:gridSpan w:val="2"/>
          </w:tcPr>
          <w:p w:rsidR="002C3361" w:rsidRDefault="002C3361"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 для рассматривания;</w:t>
            </w:r>
          </w:p>
          <w:p w:rsidR="002C3361" w:rsidRDefault="002C3361" w:rsidP="002E4222">
            <w:pPr>
              <w:pStyle w:val="a5"/>
              <w:numPr>
                <w:ilvl w:val="0"/>
                <w:numId w:val="137"/>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2C3361" w:rsidRDefault="002C3361" w:rsidP="002E4222">
            <w:pPr>
              <w:pStyle w:val="a5"/>
              <w:numPr>
                <w:ilvl w:val="0"/>
                <w:numId w:val="137"/>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 xml:space="preserve">художественная литература для чтения детям и </w:t>
            </w:r>
            <w:r>
              <w:rPr>
                <w:rFonts w:ascii="Times New Roman" w:hAnsi="Times New Roman" w:cs="Times New Roman"/>
                <w:sz w:val="20"/>
                <w:szCs w:val="20"/>
              </w:rPr>
              <w:t>чтения</w:t>
            </w:r>
            <w:r w:rsidRPr="003B321E">
              <w:rPr>
                <w:rFonts w:ascii="Times New Roman" w:hAnsi="Times New Roman" w:cs="Times New Roman"/>
                <w:sz w:val="20"/>
                <w:szCs w:val="20"/>
              </w:rPr>
              <w:t xml:space="preserve"> самими детьми</w:t>
            </w:r>
            <w:r>
              <w:rPr>
                <w:rFonts w:ascii="Times New Roman" w:hAnsi="Times New Roman" w:cs="Times New Roman"/>
                <w:sz w:val="20"/>
                <w:szCs w:val="20"/>
              </w:rPr>
              <w:t>;</w:t>
            </w:r>
          </w:p>
          <w:p w:rsidR="002C3361" w:rsidRDefault="002C3361" w:rsidP="002E4222">
            <w:pPr>
              <w:pStyle w:val="a5"/>
              <w:numPr>
                <w:ilvl w:val="0"/>
                <w:numId w:val="137"/>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энциклопедии;</w:t>
            </w:r>
          </w:p>
          <w:p w:rsidR="002C3361" w:rsidRDefault="002C3361" w:rsidP="002E4222">
            <w:pPr>
              <w:pStyle w:val="a5"/>
              <w:numPr>
                <w:ilvl w:val="0"/>
                <w:numId w:val="137"/>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2C3361" w:rsidRDefault="00E541B4"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r w:rsidR="002C3361">
              <w:rPr>
                <w:rFonts w:ascii="Times New Roman" w:hAnsi="Times New Roman" w:cs="Times New Roman"/>
                <w:sz w:val="20"/>
                <w:szCs w:val="20"/>
              </w:rPr>
              <w:t xml:space="preserve"> и ролевые атрибуты;</w:t>
            </w:r>
          </w:p>
          <w:p w:rsidR="002C3361" w:rsidRDefault="002C3361" w:rsidP="002E4222">
            <w:pPr>
              <w:pStyle w:val="a5"/>
              <w:numPr>
                <w:ilvl w:val="0"/>
                <w:numId w:val="137"/>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w:t>
            </w:r>
          </w:p>
          <w:p w:rsidR="002C3361" w:rsidRDefault="002C3361"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строительный материал;</w:t>
            </w:r>
          </w:p>
          <w:p w:rsidR="002C3361" w:rsidRDefault="002C3361"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конструкторы;</w:t>
            </w:r>
          </w:p>
          <w:p w:rsidR="002C3361" w:rsidRDefault="002C3361" w:rsidP="002E4222">
            <w:pPr>
              <w:pStyle w:val="a5"/>
              <w:numPr>
                <w:ilvl w:val="0"/>
                <w:numId w:val="137"/>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 информационно-деловое оснащение МБДОУ («Безопасность»);</w:t>
            </w:r>
          </w:p>
          <w:p w:rsidR="002C3361" w:rsidRDefault="002C3361" w:rsidP="002E4222">
            <w:pPr>
              <w:pStyle w:val="a5"/>
              <w:numPr>
                <w:ilvl w:val="0"/>
                <w:numId w:val="137"/>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7B6256" w:rsidRDefault="004C724C" w:rsidP="002E4222">
            <w:pPr>
              <w:pStyle w:val="a5"/>
              <w:numPr>
                <w:ilvl w:val="0"/>
                <w:numId w:val="137"/>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2C3361" w:rsidTr="00727B98">
        <w:tc>
          <w:tcPr>
            <w:tcW w:w="9321" w:type="dxa"/>
            <w:gridSpan w:val="5"/>
          </w:tcPr>
          <w:p w:rsidR="002C3361" w:rsidRPr="002C3361" w:rsidRDefault="002C3361" w:rsidP="002C3361">
            <w:pPr>
              <w:pStyle w:val="a5"/>
              <w:tabs>
                <w:tab w:val="left" w:pos="280"/>
                <w:tab w:val="left" w:pos="1357"/>
              </w:tabs>
              <w:ind w:left="0"/>
              <w:jc w:val="center"/>
              <w:rPr>
                <w:rFonts w:ascii="Times New Roman" w:hAnsi="Times New Roman" w:cs="Times New Roman"/>
                <w:b/>
                <w:sz w:val="20"/>
                <w:szCs w:val="20"/>
              </w:rPr>
            </w:pPr>
            <w:r>
              <w:rPr>
                <w:rFonts w:ascii="Times New Roman" w:hAnsi="Times New Roman" w:cs="Times New Roman"/>
                <w:b/>
                <w:sz w:val="20"/>
                <w:szCs w:val="20"/>
              </w:rPr>
              <w:t>Конструирование из разного материала</w:t>
            </w:r>
          </w:p>
        </w:tc>
      </w:tr>
      <w:tr w:rsidR="002C3361" w:rsidTr="00727B98">
        <w:tc>
          <w:tcPr>
            <w:tcW w:w="1985" w:type="dxa"/>
            <w:gridSpan w:val="2"/>
          </w:tcPr>
          <w:p w:rsidR="002C3361" w:rsidRPr="007B6256" w:rsidRDefault="002C3361" w:rsidP="002C3361">
            <w:pPr>
              <w:tabs>
                <w:tab w:val="left" w:pos="1357"/>
              </w:tabs>
              <w:rPr>
                <w:rFonts w:ascii="Times New Roman" w:hAnsi="Times New Roman" w:cs="Times New Roman"/>
                <w:sz w:val="20"/>
                <w:szCs w:val="20"/>
              </w:rPr>
            </w:pPr>
            <w:r>
              <w:rPr>
                <w:rFonts w:ascii="Times New Roman" w:hAnsi="Times New Roman" w:cs="Times New Roman"/>
                <w:sz w:val="20"/>
                <w:szCs w:val="20"/>
              </w:rPr>
              <w:t xml:space="preserve">Развитие навыков и умений конструктивной </w:t>
            </w:r>
            <w:r>
              <w:rPr>
                <w:rFonts w:ascii="Times New Roman" w:hAnsi="Times New Roman" w:cs="Times New Roman"/>
                <w:sz w:val="20"/>
                <w:szCs w:val="20"/>
              </w:rPr>
              <w:lastRenderedPageBreak/>
              <w:t>деятельности</w:t>
            </w:r>
          </w:p>
        </w:tc>
        <w:tc>
          <w:tcPr>
            <w:tcW w:w="3543" w:type="dxa"/>
          </w:tcPr>
          <w:p w:rsidR="002C3361" w:rsidRPr="007B6256" w:rsidRDefault="00E541B4" w:rsidP="002C3361">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групповые помещения, кабинет педагога-психолога, кабинеты учителей-логопедов, комната </w:t>
            </w:r>
            <w:r>
              <w:rPr>
                <w:rFonts w:ascii="Times New Roman" w:hAnsi="Times New Roman" w:cs="Times New Roman"/>
                <w:sz w:val="20"/>
                <w:szCs w:val="20"/>
              </w:rPr>
              <w:lastRenderedPageBreak/>
              <w:t>конструирования «Город мастеров»,  физкультурно-оздоровительно-образовательный Центр «Планета радости», прогулочные участки, библиотека с медиатекой, методический кабинет</w:t>
            </w:r>
          </w:p>
        </w:tc>
        <w:tc>
          <w:tcPr>
            <w:tcW w:w="3793" w:type="dxa"/>
            <w:gridSpan w:val="2"/>
          </w:tcPr>
          <w:p w:rsidR="002C3361" w:rsidRDefault="002C3361" w:rsidP="002E4222">
            <w:pPr>
              <w:pStyle w:val="a5"/>
              <w:numPr>
                <w:ilvl w:val="0"/>
                <w:numId w:val="138"/>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lastRenderedPageBreak/>
              <w:t>образно-символический материал (наборы картинок, календари погоды, природы, карты, атласы, глобусы и т.д.);</w:t>
            </w:r>
          </w:p>
          <w:p w:rsidR="002C3361" w:rsidRDefault="002C3361" w:rsidP="002E4222">
            <w:pPr>
              <w:pStyle w:val="a5"/>
              <w:numPr>
                <w:ilvl w:val="0"/>
                <w:numId w:val="138"/>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lastRenderedPageBreak/>
              <w:t>строительный материал;</w:t>
            </w:r>
          </w:p>
          <w:p w:rsidR="002C3361" w:rsidRDefault="002C3361" w:rsidP="002E4222">
            <w:pPr>
              <w:pStyle w:val="a5"/>
              <w:numPr>
                <w:ilvl w:val="0"/>
                <w:numId w:val="138"/>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конструкторы напольные;</w:t>
            </w:r>
          </w:p>
          <w:p w:rsidR="002C3361" w:rsidRDefault="002C3361" w:rsidP="002E4222">
            <w:pPr>
              <w:pStyle w:val="a5"/>
              <w:numPr>
                <w:ilvl w:val="0"/>
                <w:numId w:val="138"/>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детали конструктора настольного;</w:t>
            </w:r>
          </w:p>
          <w:p w:rsidR="002C3361" w:rsidRDefault="002C3361" w:rsidP="002E4222">
            <w:pPr>
              <w:pStyle w:val="a5"/>
              <w:numPr>
                <w:ilvl w:val="0"/>
                <w:numId w:val="138"/>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плоскостные конструкторы;</w:t>
            </w:r>
          </w:p>
          <w:p w:rsidR="002C3361" w:rsidRDefault="002C3361" w:rsidP="002E4222">
            <w:pPr>
              <w:pStyle w:val="a5"/>
              <w:numPr>
                <w:ilvl w:val="0"/>
                <w:numId w:val="138"/>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бумага, природные и бросовые материалы;</w:t>
            </w:r>
          </w:p>
          <w:p w:rsidR="002C3361" w:rsidRDefault="002C3361" w:rsidP="002E4222">
            <w:pPr>
              <w:pStyle w:val="a5"/>
              <w:numPr>
                <w:ilvl w:val="0"/>
                <w:numId w:val="138"/>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4C724C" w:rsidRDefault="004C724C"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2C3361" w:rsidRDefault="004C724C" w:rsidP="002E4222">
            <w:pPr>
              <w:pStyle w:val="a5"/>
              <w:numPr>
                <w:ilvl w:val="0"/>
                <w:numId w:val="138"/>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2C3361" w:rsidTr="00727B98">
        <w:tc>
          <w:tcPr>
            <w:tcW w:w="9321" w:type="dxa"/>
            <w:gridSpan w:val="5"/>
          </w:tcPr>
          <w:p w:rsidR="002C3361" w:rsidRPr="002C3361" w:rsidRDefault="002C3361" w:rsidP="002C3361">
            <w:pPr>
              <w:pStyle w:val="a5"/>
              <w:tabs>
                <w:tab w:val="left" w:pos="216"/>
                <w:tab w:val="left" w:pos="1357"/>
              </w:tabs>
              <w:ind w:left="0"/>
              <w:jc w:val="center"/>
              <w:rPr>
                <w:rFonts w:ascii="Times New Roman" w:hAnsi="Times New Roman" w:cs="Times New Roman"/>
                <w:b/>
                <w:sz w:val="20"/>
                <w:szCs w:val="20"/>
              </w:rPr>
            </w:pPr>
            <w:r>
              <w:rPr>
                <w:rFonts w:ascii="Times New Roman" w:hAnsi="Times New Roman" w:cs="Times New Roman"/>
                <w:b/>
                <w:sz w:val="20"/>
                <w:szCs w:val="20"/>
              </w:rPr>
              <w:lastRenderedPageBreak/>
              <w:t>Самообслуживание и элементарный бытовой труд</w:t>
            </w:r>
          </w:p>
        </w:tc>
      </w:tr>
      <w:tr w:rsidR="002C3361" w:rsidTr="00727B98">
        <w:tc>
          <w:tcPr>
            <w:tcW w:w="1985" w:type="dxa"/>
            <w:gridSpan w:val="2"/>
          </w:tcPr>
          <w:p w:rsidR="002C3361" w:rsidRPr="007B6256" w:rsidRDefault="002C3361"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трудовой деятельности (самообслуживание, хозяйственно-бытовой труд, труд в природе)</w:t>
            </w:r>
          </w:p>
        </w:tc>
        <w:tc>
          <w:tcPr>
            <w:tcW w:w="3543" w:type="dxa"/>
          </w:tcPr>
          <w:p w:rsidR="002C3361" w:rsidRPr="007B6256" w:rsidRDefault="002C3361" w:rsidP="003752B7">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сенсорная комната «Светлячок», кабинет педагога-психолога, ИЗО-студия «Волшебная кисточка», комната конструирования «Город мастеров», музыкальный зал, физкультурно-оздоровительно-образовательный Центр «Планета радости», прогулочные участки, библиотека</w:t>
            </w:r>
            <w:r w:rsidR="003752B7">
              <w:rPr>
                <w:rFonts w:ascii="Times New Roman" w:hAnsi="Times New Roman" w:cs="Times New Roman"/>
                <w:sz w:val="20"/>
                <w:szCs w:val="20"/>
              </w:rPr>
              <w:t xml:space="preserve"> с медиатекой</w:t>
            </w:r>
            <w:r>
              <w:rPr>
                <w:rFonts w:ascii="Times New Roman" w:hAnsi="Times New Roman" w:cs="Times New Roman"/>
                <w:sz w:val="20"/>
                <w:szCs w:val="20"/>
              </w:rPr>
              <w:t>, методический кабинет</w:t>
            </w:r>
          </w:p>
        </w:tc>
        <w:tc>
          <w:tcPr>
            <w:tcW w:w="3793" w:type="dxa"/>
            <w:gridSpan w:val="2"/>
          </w:tcPr>
          <w:p w:rsidR="002C3361" w:rsidRDefault="002C3361"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3752B7" w:rsidRDefault="003752B7" w:rsidP="002E4222">
            <w:pPr>
              <w:pStyle w:val="a5"/>
              <w:numPr>
                <w:ilvl w:val="0"/>
                <w:numId w:val="137"/>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w:t>
            </w:r>
          </w:p>
          <w:p w:rsidR="003752B7" w:rsidRDefault="003752B7"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сюжетно-ролевых игр «Семья», «Магазин», «Парикмахерская», «Больница», «Ателье», «Библиотека», «Школа» и др.;</w:t>
            </w:r>
          </w:p>
          <w:p w:rsidR="003752B7" w:rsidRDefault="003752B7"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3752B7" w:rsidRDefault="003752B7"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для аппликации, конструирования из бумаги;</w:t>
            </w:r>
          </w:p>
          <w:p w:rsidR="003752B7" w:rsidRDefault="003752B7"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природные, бросовые материалы;</w:t>
            </w:r>
          </w:p>
          <w:p w:rsidR="003752B7" w:rsidRDefault="003752B7"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4C724C" w:rsidRPr="002C3361" w:rsidRDefault="007C3660"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3752B7" w:rsidTr="00727B98">
        <w:tc>
          <w:tcPr>
            <w:tcW w:w="1985" w:type="dxa"/>
            <w:gridSpan w:val="2"/>
          </w:tcPr>
          <w:p w:rsidR="003752B7" w:rsidRPr="007B6256" w:rsidRDefault="003752B7" w:rsidP="00D17DB0">
            <w:pPr>
              <w:tabs>
                <w:tab w:val="left" w:pos="1357"/>
              </w:tabs>
              <w:rPr>
                <w:rFonts w:ascii="Times New Roman" w:hAnsi="Times New Roman" w:cs="Times New Roman"/>
                <w:sz w:val="20"/>
                <w:szCs w:val="20"/>
              </w:rPr>
            </w:pPr>
            <w:r>
              <w:rPr>
                <w:rFonts w:ascii="Times New Roman" w:hAnsi="Times New Roman" w:cs="Times New Roman"/>
                <w:sz w:val="20"/>
                <w:szCs w:val="20"/>
              </w:rPr>
              <w:t>Воспитание ценностного отношения к собственному труду, труду других людей и его результатам</w:t>
            </w:r>
          </w:p>
        </w:tc>
        <w:tc>
          <w:tcPr>
            <w:tcW w:w="3543" w:type="dxa"/>
          </w:tcPr>
          <w:p w:rsidR="003752B7" w:rsidRDefault="003752B7" w:rsidP="00D17DB0">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(коридоры, холлы и пр.), прогулочные участки</w:t>
            </w:r>
          </w:p>
        </w:tc>
        <w:tc>
          <w:tcPr>
            <w:tcW w:w="3793" w:type="dxa"/>
            <w:gridSpan w:val="2"/>
          </w:tcPr>
          <w:p w:rsidR="00E65472" w:rsidRDefault="00E65472"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3752B7" w:rsidRDefault="00E65472" w:rsidP="00E65472">
            <w:pPr>
              <w:pStyle w:val="a5"/>
              <w:tabs>
                <w:tab w:val="left" w:pos="230"/>
                <w:tab w:val="left" w:pos="1357"/>
              </w:tabs>
              <w:ind w:left="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w:t>
            </w:r>
          </w:p>
          <w:p w:rsidR="00A74936" w:rsidRDefault="00A74936"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E65472" w:rsidRDefault="00A74936"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(виды профессий и т.д.);</w:t>
            </w:r>
          </w:p>
          <w:p w:rsidR="00E65472" w:rsidRDefault="00A74936"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настольно-печатные игры (лото, «Профессии», «Кто что делает?»);</w:t>
            </w:r>
          </w:p>
          <w:p w:rsidR="00A74936" w:rsidRDefault="00A74936"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7C3660">
              <w:rPr>
                <w:rFonts w:ascii="Times New Roman" w:hAnsi="Times New Roman" w:cs="Times New Roman"/>
                <w:sz w:val="20"/>
                <w:szCs w:val="20"/>
              </w:rPr>
              <w:t>;</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7C3660" w:rsidRDefault="007C3660" w:rsidP="002E4222">
            <w:pPr>
              <w:pStyle w:val="a5"/>
              <w:numPr>
                <w:ilvl w:val="0"/>
                <w:numId w:val="139"/>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A74936" w:rsidTr="00727B98">
        <w:tc>
          <w:tcPr>
            <w:tcW w:w="9321" w:type="dxa"/>
            <w:gridSpan w:val="5"/>
          </w:tcPr>
          <w:p w:rsidR="00A74936" w:rsidRPr="00A74936" w:rsidRDefault="00A74936" w:rsidP="00A74936">
            <w:pPr>
              <w:tabs>
                <w:tab w:val="left" w:pos="230"/>
                <w:tab w:val="left" w:pos="1357"/>
              </w:tabs>
              <w:jc w:val="center"/>
              <w:rPr>
                <w:rFonts w:ascii="Times New Roman" w:hAnsi="Times New Roman" w:cs="Times New Roman"/>
                <w:b/>
                <w:sz w:val="20"/>
                <w:szCs w:val="20"/>
              </w:rPr>
            </w:pPr>
            <w:r>
              <w:rPr>
                <w:rFonts w:ascii="Times New Roman" w:hAnsi="Times New Roman" w:cs="Times New Roman"/>
                <w:b/>
                <w:sz w:val="20"/>
                <w:szCs w:val="20"/>
              </w:rPr>
              <w:t>Музыкальная деятельность</w:t>
            </w:r>
          </w:p>
        </w:tc>
      </w:tr>
      <w:tr w:rsidR="00A74936" w:rsidTr="00727B98">
        <w:trPr>
          <w:trHeight w:val="1220"/>
        </w:trPr>
        <w:tc>
          <w:tcPr>
            <w:tcW w:w="1985" w:type="dxa"/>
            <w:gridSpan w:val="2"/>
            <w:tcBorders>
              <w:bottom w:val="single" w:sz="8" w:space="0" w:color="auto"/>
            </w:tcBorders>
          </w:tcPr>
          <w:p w:rsidR="00A74936" w:rsidRPr="007B6256" w:rsidRDefault="00A74936"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музыкально-художественной деятельности</w:t>
            </w:r>
          </w:p>
        </w:tc>
        <w:tc>
          <w:tcPr>
            <w:tcW w:w="3543" w:type="dxa"/>
            <w:vMerge w:val="restart"/>
          </w:tcPr>
          <w:p w:rsidR="00A74936" w:rsidRPr="007B6256" w:rsidRDefault="00A74936" w:rsidP="00A74936">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кабинет педагога-психолога, музыкальный зал, физкультурно-оздоровительно-образовательный Центр «Планета радости», музыкально-театральная студия «Волшебный мир», библиотека с медиатекой, методический кабинет</w:t>
            </w:r>
          </w:p>
        </w:tc>
        <w:tc>
          <w:tcPr>
            <w:tcW w:w="3793" w:type="dxa"/>
            <w:gridSpan w:val="2"/>
            <w:vMerge w:val="restart"/>
          </w:tcPr>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пианино;</w:t>
            </w:r>
          </w:p>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разнообразные музыкальные инструменты для детей;</w:t>
            </w:r>
          </w:p>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подборка аудиозаписей с музыкальными произведениями;</w:t>
            </w:r>
          </w:p>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пособия, игрушки и атрибуты;</w:t>
            </w:r>
          </w:p>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различные виды театров;</w:t>
            </w:r>
          </w:p>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ширма для кукольного театра;</w:t>
            </w:r>
          </w:p>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sidRPr="00A74936">
              <w:rPr>
                <w:rFonts w:ascii="Times New Roman" w:hAnsi="Times New Roman" w:cs="Times New Roman"/>
                <w:sz w:val="20"/>
                <w:szCs w:val="20"/>
              </w:rPr>
              <w:t>детские и взрослые костюмы;</w:t>
            </w:r>
          </w:p>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шумовые коробочки;</w:t>
            </w:r>
          </w:p>
          <w:p w:rsidR="00A74936" w:rsidRDefault="00A74936" w:rsidP="002E4222">
            <w:pPr>
              <w:pStyle w:val="a5"/>
              <w:numPr>
                <w:ilvl w:val="0"/>
                <w:numId w:val="140"/>
              </w:numPr>
              <w:tabs>
                <w:tab w:val="left" w:pos="191"/>
                <w:tab w:val="left" w:pos="1357"/>
              </w:tabs>
              <w:ind w:left="-82" w:firstLine="0"/>
              <w:rPr>
                <w:rFonts w:ascii="Times New Roman" w:hAnsi="Times New Roman" w:cs="Times New Roman"/>
                <w:sz w:val="20"/>
                <w:szCs w:val="20"/>
              </w:rPr>
            </w:pPr>
            <w:r w:rsidRPr="00A74936">
              <w:rPr>
                <w:rFonts w:ascii="Times New Roman" w:hAnsi="Times New Roman" w:cs="Times New Roman"/>
                <w:sz w:val="20"/>
                <w:szCs w:val="20"/>
              </w:rPr>
              <w:t>дидактические наборы («Музыкальные инструменты», «Русские композиторы»)</w:t>
            </w:r>
            <w:r w:rsidR="004C724C">
              <w:rPr>
                <w:rFonts w:ascii="Times New Roman" w:hAnsi="Times New Roman" w:cs="Times New Roman"/>
                <w:sz w:val="20"/>
                <w:szCs w:val="20"/>
              </w:rPr>
              <w:t>;</w:t>
            </w:r>
          </w:p>
          <w:p w:rsidR="004C724C" w:rsidRDefault="004C724C"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r w:rsidR="007C3660">
              <w:rPr>
                <w:rFonts w:ascii="Times New Roman" w:hAnsi="Times New Roman" w:cs="Times New Roman"/>
                <w:sz w:val="20"/>
                <w:szCs w:val="20"/>
              </w:rPr>
              <w:t>;</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7C3660" w:rsidRDefault="007C3660" w:rsidP="002E4222">
            <w:pPr>
              <w:pStyle w:val="a5"/>
              <w:numPr>
                <w:ilvl w:val="0"/>
                <w:numId w:val="140"/>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E21C21" w:rsidRPr="00A74936" w:rsidRDefault="00E21C21" w:rsidP="00E21C21">
            <w:pPr>
              <w:pStyle w:val="a5"/>
              <w:tabs>
                <w:tab w:val="left" w:pos="191"/>
                <w:tab w:val="left" w:pos="1357"/>
              </w:tabs>
              <w:ind w:left="-82"/>
              <w:rPr>
                <w:rFonts w:ascii="Times New Roman" w:hAnsi="Times New Roman" w:cs="Times New Roman"/>
                <w:sz w:val="20"/>
                <w:szCs w:val="20"/>
              </w:rPr>
            </w:pPr>
          </w:p>
        </w:tc>
      </w:tr>
      <w:tr w:rsidR="00A74936" w:rsidTr="00727B98">
        <w:trPr>
          <w:trHeight w:val="2090"/>
        </w:trPr>
        <w:tc>
          <w:tcPr>
            <w:tcW w:w="1985" w:type="dxa"/>
            <w:gridSpan w:val="2"/>
            <w:tcBorders>
              <w:top w:val="single" w:sz="8" w:space="0" w:color="auto"/>
            </w:tcBorders>
          </w:tcPr>
          <w:p w:rsidR="00A74936" w:rsidRDefault="00A74936" w:rsidP="00B92EF9">
            <w:pPr>
              <w:tabs>
                <w:tab w:val="left" w:pos="1357"/>
              </w:tabs>
              <w:rPr>
                <w:rFonts w:ascii="Times New Roman" w:hAnsi="Times New Roman" w:cs="Times New Roman"/>
                <w:sz w:val="20"/>
                <w:szCs w:val="20"/>
              </w:rPr>
            </w:pPr>
            <w:r>
              <w:rPr>
                <w:rFonts w:ascii="Times New Roman" w:hAnsi="Times New Roman" w:cs="Times New Roman"/>
                <w:sz w:val="20"/>
                <w:szCs w:val="20"/>
              </w:rPr>
              <w:t>Приобщение к музыкальному искусству</w:t>
            </w:r>
          </w:p>
        </w:tc>
        <w:tc>
          <w:tcPr>
            <w:tcW w:w="3543" w:type="dxa"/>
            <w:vMerge/>
          </w:tcPr>
          <w:p w:rsidR="00A74936" w:rsidRDefault="00A74936" w:rsidP="00743D9D">
            <w:pPr>
              <w:tabs>
                <w:tab w:val="left" w:pos="1357"/>
              </w:tabs>
              <w:rPr>
                <w:rFonts w:ascii="Times New Roman" w:hAnsi="Times New Roman" w:cs="Times New Roman"/>
                <w:sz w:val="20"/>
                <w:szCs w:val="20"/>
              </w:rPr>
            </w:pPr>
          </w:p>
        </w:tc>
        <w:tc>
          <w:tcPr>
            <w:tcW w:w="3793" w:type="dxa"/>
            <w:gridSpan w:val="2"/>
            <w:vMerge/>
          </w:tcPr>
          <w:p w:rsidR="00A74936" w:rsidRPr="007B6256" w:rsidRDefault="00A74936" w:rsidP="007B6256">
            <w:pPr>
              <w:tabs>
                <w:tab w:val="left" w:pos="1357"/>
              </w:tabs>
              <w:rPr>
                <w:rFonts w:ascii="Times New Roman" w:hAnsi="Times New Roman" w:cs="Times New Roman"/>
                <w:sz w:val="20"/>
                <w:szCs w:val="20"/>
              </w:rPr>
            </w:pPr>
          </w:p>
        </w:tc>
      </w:tr>
      <w:tr w:rsidR="00A74936" w:rsidTr="00727B98">
        <w:trPr>
          <w:trHeight w:val="264"/>
        </w:trPr>
        <w:tc>
          <w:tcPr>
            <w:tcW w:w="9321" w:type="dxa"/>
            <w:gridSpan w:val="5"/>
            <w:tcBorders>
              <w:top w:val="single" w:sz="8" w:space="0" w:color="auto"/>
            </w:tcBorders>
          </w:tcPr>
          <w:p w:rsidR="00A74936" w:rsidRPr="00A74936" w:rsidRDefault="00A74936" w:rsidP="00A7493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Изобразительная деятельность</w:t>
            </w:r>
          </w:p>
        </w:tc>
      </w:tr>
      <w:tr w:rsidR="00C50E40" w:rsidTr="00727B98">
        <w:tc>
          <w:tcPr>
            <w:tcW w:w="1985" w:type="dxa"/>
            <w:gridSpan w:val="2"/>
          </w:tcPr>
          <w:p w:rsidR="00C50E40" w:rsidRPr="007B6256" w:rsidRDefault="00C50E40" w:rsidP="00B92EF9">
            <w:pPr>
              <w:tabs>
                <w:tab w:val="left" w:pos="1357"/>
              </w:tabs>
              <w:rPr>
                <w:rFonts w:ascii="Times New Roman" w:hAnsi="Times New Roman" w:cs="Times New Roman"/>
                <w:sz w:val="20"/>
                <w:szCs w:val="20"/>
              </w:rPr>
            </w:pPr>
            <w:r>
              <w:rPr>
                <w:rFonts w:ascii="Times New Roman" w:hAnsi="Times New Roman" w:cs="Times New Roman"/>
                <w:sz w:val="20"/>
                <w:szCs w:val="20"/>
              </w:rPr>
              <w:t xml:space="preserve">Развитие навыков и умений </w:t>
            </w:r>
            <w:r>
              <w:rPr>
                <w:rFonts w:ascii="Times New Roman" w:hAnsi="Times New Roman" w:cs="Times New Roman"/>
                <w:sz w:val="20"/>
                <w:szCs w:val="20"/>
              </w:rPr>
              <w:lastRenderedPageBreak/>
              <w:t>изобразительной деятельности (рисование, лепка, аппликация, художественное конструирование)</w:t>
            </w:r>
          </w:p>
        </w:tc>
        <w:tc>
          <w:tcPr>
            <w:tcW w:w="3543" w:type="dxa"/>
          </w:tcPr>
          <w:p w:rsidR="00C50E40" w:rsidRPr="007B6256" w:rsidRDefault="00C50E40" w:rsidP="00C50E40">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групповые помещения, сенсорная комната «Светлячок», кабинет </w:t>
            </w:r>
            <w:r>
              <w:rPr>
                <w:rFonts w:ascii="Times New Roman" w:hAnsi="Times New Roman" w:cs="Times New Roman"/>
                <w:sz w:val="20"/>
                <w:szCs w:val="20"/>
              </w:rPr>
              <w:lastRenderedPageBreak/>
              <w:t>педагога-психолога, кабинеты учителей-логопедов, ИЗО-студия «Волшебная кисточка», экологическая комната «Тополек», мини-музей русского быта, прогулочные участки, музыкально-театральная студия «Волшебный мир», библиотека с медиатекой, методический кабинет</w:t>
            </w:r>
          </w:p>
        </w:tc>
        <w:tc>
          <w:tcPr>
            <w:tcW w:w="3793" w:type="dxa"/>
            <w:gridSpan w:val="2"/>
            <w:vMerge w:val="restart"/>
          </w:tcPr>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lastRenderedPageBreak/>
              <w:t>слайды с репродукциями картин;</w:t>
            </w:r>
          </w:p>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 xml:space="preserve">материалы и оборудование для </w:t>
            </w:r>
            <w:r>
              <w:rPr>
                <w:rFonts w:ascii="Times New Roman" w:hAnsi="Times New Roman" w:cs="Times New Roman"/>
                <w:sz w:val="20"/>
                <w:szCs w:val="20"/>
              </w:rPr>
              <w:lastRenderedPageBreak/>
              <w:t>продуктивной деятельности (аппликации, рисования, лепки);</w:t>
            </w:r>
          </w:p>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природный бросовый материал;</w:t>
            </w:r>
          </w:p>
          <w:p w:rsidR="00C50E40" w:rsidRDefault="00C50E40"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настольно-печатные игры («Цвет», «Форма», «Ассоциация» и др.);</w:t>
            </w:r>
          </w:p>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альбомы художественных произведений;</w:t>
            </w:r>
          </w:p>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с иллюстрациями;</w:t>
            </w:r>
          </w:p>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изделия народных промыслов (Дымково, Городец, Гжель, Хохлома, Палех, Жостово, матрешки, богородские игрушки);</w:t>
            </w:r>
          </w:p>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скульптуры малых форм (глина, дерево);</w:t>
            </w:r>
          </w:p>
          <w:p w:rsidR="00C50E40" w:rsidRDefault="00C50E4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игрушки, муляжи, гербарии, коллекции семян растений</w:t>
            </w:r>
            <w:r w:rsidR="007C3660">
              <w:rPr>
                <w:rFonts w:ascii="Times New Roman" w:hAnsi="Times New Roman" w:cs="Times New Roman"/>
                <w:sz w:val="20"/>
                <w:szCs w:val="20"/>
              </w:rPr>
              <w:t>;</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7C3660" w:rsidRPr="00C50E40" w:rsidRDefault="007C366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C50E40" w:rsidTr="00727B98">
        <w:tc>
          <w:tcPr>
            <w:tcW w:w="1985" w:type="dxa"/>
            <w:gridSpan w:val="2"/>
          </w:tcPr>
          <w:p w:rsidR="00C50E40" w:rsidRPr="007B6256" w:rsidRDefault="00C50E40"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Развитие детского творчества</w:t>
            </w:r>
          </w:p>
        </w:tc>
        <w:tc>
          <w:tcPr>
            <w:tcW w:w="3543" w:type="dxa"/>
          </w:tcPr>
          <w:p w:rsidR="00C50E40" w:rsidRPr="007B6256" w:rsidRDefault="00C50E40" w:rsidP="00C50E40">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прогулочные участки</w:t>
            </w:r>
          </w:p>
        </w:tc>
        <w:tc>
          <w:tcPr>
            <w:tcW w:w="3793" w:type="dxa"/>
            <w:gridSpan w:val="2"/>
            <w:vMerge/>
          </w:tcPr>
          <w:p w:rsidR="00C50E40" w:rsidRPr="007B6256" w:rsidRDefault="00C50E40" w:rsidP="007B6256">
            <w:pPr>
              <w:tabs>
                <w:tab w:val="left" w:pos="1357"/>
              </w:tabs>
              <w:rPr>
                <w:rFonts w:ascii="Times New Roman" w:hAnsi="Times New Roman" w:cs="Times New Roman"/>
                <w:sz w:val="20"/>
                <w:szCs w:val="20"/>
              </w:rPr>
            </w:pPr>
          </w:p>
        </w:tc>
      </w:tr>
      <w:tr w:rsidR="004C724C" w:rsidTr="00727B98">
        <w:trPr>
          <w:trHeight w:val="1862"/>
        </w:trPr>
        <w:tc>
          <w:tcPr>
            <w:tcW w:w="1985" w:type="dxa"/>
            <w:gridSpan w:val="2"/>
          </w:tcPr>
          <w:p w:rsidR="004C724C" w:rsidRPr="007B6256" w:rsidRDefault="004C724C" w:rsidP="00B92EF9">
            <w:pPr>
              <w:tabs>
                <w:tab w:val="left" w:pos="1357"/>
              </w:tabs>
              <w:rPr>
                <w:rFonts w:ascii="Times New Roman" w:hAnsi="Times New Roman" w:cs="Times New Roman"/>
                <w:sz w:val="20"/>
                <w:szCs w:val="20"/>
              </w:rPr>
            </w:pPr>
            <w:r>
              <w:rPr>
                <w:rFonts w:ascii="Times New Roman" w:hAnsi="Times New Roman" w:cs="Times New Roman"/>
                <w:sz w:val="20"/>
                <w:szCs w:val="20"/>
              </w:rPr>
              <w:t>Приобщение к изобразительному искусству</w:t>
            </w:r>
          </w:p>
        </w:tc>
        <w:tc>
          <w:tcPr>
            <w:tcW w:w="3543" w:type="dxa"/>
          </w:tcPr>
          <w:p w:rsidR="004C724C" w:rsidRPr="007B6256" w:rsidRDefault="004C724C" w:rsidP="004C724C">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ИЗО-студия «Волшебная кисточка», мини-музей русского быта, прогулочные участки, музыкально-театральная студия «Волшебный мир», библиотека с медиатекой, методический кабинет</w:t>
            </w:r>
          </w:p>
        </w:tc>
        <w:tc>
          <w:tcPr>
            <w:tcW w:w="3793" w:type="dxa"/>
            <w:gridSpan w:val="2"/>
          </w:tcPr>
          <w:p w:rsidR="004C724C" w:rsidRDefault="004C724C"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слайды с репродукциями картин;</w:t>
            </w:r>
          </w:p>
          <w:p w:rsidR="004C724C" w:rsidRDefault="004C724C" w:rsidP="002E4222">
            <w:pPr>
              <w:pStyle w:val="a5"/>
              <w:numPr>
                <w:ilvl w:val="0"/>
                <w:numId w:val="142"/>
              </w:numPr>
              <w:tabs>
                <w:tab w:val="left" w:pos="179"/>
                <w:tab w:val="left" w:pos="1357"/>
              </w:tabs>
              <w:ind w:left="-82" w:firstLine="0"/>
              <w:rPr>
                <w:rFonts w:ascii="Times New Roman" w:hAnsi="Times New Roman" w:cs="Times New Roman"/>
                <w:sz w:val="20"/>
                <w:szCs w:val="20"/>
              </w:rPr>
            </w:pPr>
            <w:r>
              <w:rPr>
                <w:rFonts w:ascii="Times New Roman" w:hAnsi="Times New Roman" w:cs="Times New Roman"/>
                <w:sz w:val="20"/>
                <w:szCs w:val="20"/>
              </w:rPr>
              <w:t>альбомы художественных произведений;</w:t>
            </w:r>
          </w:p>
          <w:p w:rsidR="004C724C" w:rsidRDefault="004C724C" w:rsidP="002E4222">
            <w:pPr>
              <w:pStyle w:val="a5"/>
              <w:numPr>
                <w:ilvl w:val="0"/>
                <w:numId w:val="142"/>
              </w:numPr>
              <w:tabs>
                <w:tab w:val="left" w:pos="179"/>
                <w:tab w:val="left" w:pos="1357"/>
              </w:tabs>
              <w:ind w:left="-82"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с иллюстрациями;</w:t>
            </w:r>
          </w:p>
          <w:p w:rsidR="004C724C" w:rsidRDefault="004C724C"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4C724C" w:rsidRDefault="004C724C"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изделия народных промыслов (Дымково, Городец, Гжель, Хохлома, Палех, Жостово, матрешки, богородские игрушки);</w:t>
            </w:r>
          </w:p>
          <w:p w:rsidR="004C724C" w:rsidRDefault="004C724C"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скульптуры малых форм (глина, дерево)</w:t>
            </w:r>
            <w:r w:rsidR="007C3660">
              <w:rPr>
                <w:rFonts w:ascii="Times New Roman" w:hAnsi="Times New Roman" w:cs="Times New Roman"/>
                <w:sz w:val="20"/>
                <w:szCs w:val="20"/>
              </w:rPr>
              <w:t>;</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7C3660" w:rsidRDefault="007C366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7C3660" w:rsidRDefault="007C3660" w:rsidP="002E4222">
            <w:pPr>
              <w:pStyle w:val="a5"/>
              <w:numPr>
                <w:ilvl w:val="0"/>
                <w:numId w:val="141"/>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4C724C" w:rsidRPr="00C50E40" w:rsidRDefault="004C724C" w:rsidP="004C724C">
            <w:pPr>
              <w:pStyle w:val="a5"/>
              <w:tabs>
                <w:tab w:val="left" w:pos="179"/>
                <w:tab w:val="left" w:pos="1357"/>
              </w:tabs>
              <w:ind w:left="-82"/>
              <w:rPr>
                <w:rFonts w:ascii="Times New Roman" w:hAnsi="Times New Roman" w:cs="Times New Roman"/>
                <w:sz w:val="20"/>
                <w:szCs w:val="20"/>
              </w:rPr>
            </w:pPr>
          </w:p>
        </w:tc>
      </w:tr>
      <w:tr w:rsidR="004C724C" w:rsidTr="00727B98">
        <w:trPr>
          <w:trHeight w:val="191"/>
        </w:trPr>
        <w:tc>
          <w:tcPr>
            <w:tcW w:w="9321" w:type="dxa"/>
            <w:gridSpan w:val="5"/>
          </w:tcPr>
          <w:p w:rsidR="004C724C" w:rsidRPr="004C724C" w:rsidRDefault="004C724C" w:rsidP="004C724C">
            <w:pPr>
              <w:pStyle w:val="a5"/>
              <w:tabs>
                <w:tab w:val="left" w:pos="62"/>
                <w:tab w:val="left" w:pos="425"/>
                <w:tab w:val="left" w:pos="1357"/>
              </w:tabs>
              <w:ind w:left="-82"/>
              <w:jc w:val="center"/>
              <w:rPr>
                <w:rFonts w:ascii="Times New Roman" w:hAnsi="Times New Roman" w:cs="Times New Roman"/>
                <w:b/>
                <w:sz w:val="20"/>
                <w:szCs w:val="20"/>
              </w:rPr>
            </w:pPr>
            <w:r>
              <w:rPr>
                <w:rFonts w:ascii="Times New Roman" w:hAnsi="Times New Roman" w:cs="Times New Roman"/>
                <w:b/>
                <w:sz w:val="20"/>
                <w:szCs w:val="20"/>
              </w:rPr>
              <w:t>Двигательная деятельность</w:t>
            </w:r>
          </w:p>
        </w:tc>
      </w:tr>
      <w:tr w:rsidR="004C724C" w:rsidTr="00727B98">
        <w:trPr>
          <w:trHeight w:val="1492"/>
        </w:trPr>
        <w:tc>
          <w:tcPr>
            <w:tcW w:w="1985" w:type="dxa"/>
            <w:gridSpan w:val="2"/>
            <w:tcBorders>
              <w:bottom w:val="single" w:sz="8" w:space="0" w:color="auto"/>
            </w:tcBorders>
          </w:tcPr>
          <w:p w:rsidR="004C724C" w:rsidRPr="007B6256" w:rsidRDefault="004C724C"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физических качеств (скоростных, силовых, гибкости, выносливости и координации)</w:t>
            </w:r>
          </w:p>
        </w:tc>
        <w:tc>
          <w:tcPr>
            <w:tcW w:w="3543" w:type="dxa"/>
            <w:vMerge w:val="restart"/>
          </w:tcPr>
          <w:p w:rsidR="004C724C" w:rsidRPr="007B6256" w:rsidRDefault="004C724C" w:rsidP="00367D7F">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музыкальный зал, физкультурно-оздоровительно-образовательный Центр «Планета радости», прогулочные участки, спортивная площадка на улице, игровая детская автоплощадка на улице, библиотека с медиатекой, методический кабинет</w:t>
            </w:r>
          </w:p>
        </w:tc>
        <w:tc>
          <w:tcPr>
            <w:tcW w:w="3793" w:type="dxa"/>
            <w:gridSpan w:val="2"/>
            <w:vMerge w:val="restart"/>
          </w:tcPr>
          <w:p w:rsidR="004C724C" w:rsidRDefault="004C724C"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музыкальный центр;</w:t>
            </w:r>
          </w:p>
          <w:p w:rsidR="004C724C"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оборудование (для ходьбы, бега, равновесия, прыжков, катания, бросания, ловли, ползания и лазания; общеразвивающих умений);</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подвижных игр;</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«Игры, которые лечат»;</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ловкость (кегли и т.д.);</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тренажеры;</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спортивных игр (хоккей, бадминтон и др.);</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игровые комплексы;</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p>
          <w:p w:rsidR="00367D7F" w:rsidRDefault="00367D7F"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367D7F" w:rsidRDefault="00367D7F"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367D7F" w:rsidRPr="004C724C"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4C724C" w:rsidTr="00727B98">
        <w:trPr>
          <w:trHeight w:val="2481"/>
        </w:trPr>
        <w:tc>
          <w:tcPr>
            <w:tcW w:w="1985" w:type="dxa"/>
            <w:gridSpan w:val="2"/>
            <w:tcBorders>
              <w:top w:val="single" w:sz="8" w:space="0" w:color="auto"/>
            </w:tcBorders>
          </w:tcPr>
          <w:p w:rsidR="004C724C" w:rsidRDefault="004C724C" w:rsidP="00B92EF9">
            <w:pPr>
              <w:tabs>
                <w:tab w:val="left" w:pos="1357"/>
              </w:tabs>
              <w:rPr>
                <w:rFonts w:ascii="Times New Roman" w:hAnsi="Times New Roman" w:cs="Times New Roman"/>
                <w:sz w:val="20"/>
                <w:szCs w:val="20"/>
              </w:rPr>
            </w:pPr>
            <w:r>
              <w:rPr>
                <w:rFonts w:ascii="Times New Roman" w:hAnsi="Times New Roman" w:cs="Times New Roman"/>
                <w:sz w:val="20"/>
                <w:szCs w:val="20"/>
              </w:rPr>
              <w:t>Накопление и обогащение двигательного опыта детей (овладение основными движениями)</w:t>
            </w:r>
          </w:p>
        </w:tc>
        <w:tc>
          <w:tcPr>
            <w:tcW w:w="3543" w:type="dxa"/>
            <w:vMerge/>
          </w:tcPr>
          <w:p w:rsidR="004C724C" w:rsidRDefault="004C724C" w:rsidP="002366B2">
            <w:pPr>
              <w:tabs>
                <w:tab w:val="left" w:pos="1357"/>
              </w:tabs>
              <w:rPr>
                <w:rFonts w:ascii="Times New Roman" w:hAnsi="Times New Roman" w:cs="Times New Roman"/>
                <w:sz w:val="20"/>
                <w:szCs w:val="20"/>
              </w:rPr>
            </w:pPr>
          </w:p>
        </w:tc>
        <w:tc>
          <w:tcPr>
            <w:tcW w:w="3793" w:type="dxa"/>
            <w:gridSpan w:val="2"/>
            <w:vMerge/>
          </w:tcPr>
          <w:p w:rsidR="004C724C" w:rsidRPr="007B6256" w:rsidRDefault="004C724C" w:rsidP="007B6256">
            <w:pPr>
              <w:tabs>
                <w:tab w:val="left" w:pos="1357"/>
              </w:tabs>
              <w:rPr>
                <w:rFonts w:ascii="Times New Roman" w:hAnsi="Times New Roman" w:cs="Times New Roman"/>
                <w:sz w:val="20"/>
                <w:szCs w:val="20"/>
              </w:rPr>
            </w:pPr>
          </w:p>
        </w:tc>
      </w:tr>
      <w:tr w:rsidR="004C724C" w:rsidTr="00727B98">
        <w:trPr>
          <w:trHeight w:val="3520"/>
        </w:trPr>
        <w:tc>
          <w:tcPr>
            <w:tcW w:w="1985" w:type="dxa"/>
            <w:gridSpan w:val="2"/>
          </w:tcPr>
          <w:p w:rsidR="004C724C" w:rsidRPr="007B6256" w:rsidRDefault="00367D7F"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у </w:t>
            </w:r>
            <w:r w:rsidR="00E541B4">
              <w:rPr>
                <w:rFonts w:ascii="Times New Roman" w:hAnsi="Times New Roman" w:cs="Times New Roman"/>
                <w:sz w:val="20"/>
                <w:szCs w:val="20"/>
              </w:rPr>
              <w:t>воспитанников</w:t>
            </w:r>
            <w:r>
              <w:rPr>
                <w:rFonts w:ascii="Times New Roman" w:hAnsi="Times New Roman" w:cs="Times New Roman"/>
                <w:sz w:val="20"/>
                <w:szCs w:val="20"/>
              </w:rPr>
              <w:t xml:space="preserve"> потребности в двигательной активности и физическом совершенствовании</w:t>
            </w:r>
          </w:p>
        </w:tc>
        <w:tc>
          <w:tcPr>
            <w:tcW w:w="3543" w:type="dxa"/>
          </w:tcPr>
          <w:p w:rsidR="004C724C" w:rsidRPr="007B6256" w:rsidRDefault="00955CC0" w:rsidP="002366B2">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музыкальный зал, физкультурно-оздоровительно-образовательный Центр «Планета радости», прогулочные участки, спортивная площадка на улице, игровая детская автоплощадка на улице, библиотека с медиатекой, методический кабинет</w:t>
            </w:r>
          </w:p>
        </w:tc>
        <w:tc>
          <w:tcPr>
            <w:tcW w:w="3793" w:type="dxa"/>
            <w:gridSpan w:val="2"/>
          </w:tcPr>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оборудование (для ходьбы, бега, равновесия, прыжков, катания, бросания, ловли, ползания и лазания; общеразвивающих умений);</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настольно-печатные игры («Виды спорта» и др.);</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ловкость (кегли и т.д.);</w:t>
            </w:r>
          </w:p>
          <w:p w:rsidR="00367D7F" w:rsidRDefault="00367D7F"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тренажеры;</w:t>
            </w:r>
          </w:p>
          <w:p w:rsidR="00367D7F"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фитболы;</w:t>
            </w:r>
          </w:p>
          <w:p w:rsid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спортивных игр (хоккей, бадминтон и др.);</w:t>
            </w:r>
          </w:p>
          <w:p w:rsid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игровые комплексы;</w:t>
            </w:r>
          </w:p>
          <w:p w:rsidR="00955CC0" w:rsidRDefault="00955CC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955CC0" w:rsidRDefault="00955CC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p w:rsidR="004C724C" w:rsidRPr="007B6256" w:rsidRDefault="004C724C" w:rsidP="007B6256">
            <w:pPr>
              <w:tabs>
                <w:tab w:val="left" w:pos="1357"/>
              </w:tabs>
              <w:rPr>
                <w:rFonts w:ascii="Times New Roman" w:hAnsi="Times New Roman" w:cs="Times New Roman"/>
                <w:sz w:val="20"/>
                <w:szCs w:val="20"/>
              </w:rPr>
            </w:pPr>
          </w:p>
        </w:tc>
      </w:tr>
      <w:tr w:rsidR="00955CC0" w:rsidTr="00E21C21">
        <w:trPr>
          <w:trHeight w:val="4408"/>
        </w:trPr>
        <w:tc>
          <w:tcPr>
            <w:tcW w:w="1985" w:type="dxa"/>
            <w:gridSpan w:val="2"/>
          </w:tcPr>
          <w:p w:rsidR="00955CC0" w:rsidRPr="007B6256" w:rsidRDefault="00955CC0" w:rsidP="00B92EF9">
            <w:pPr>
              <w:tabs>
                <w:tab w:val="left" w:pos="1357"/>
              </w:tabs>
              <w:rPr>
                <w:rFonts w:ascii="Times New Roman" w:hAnsi="Times New Roman" w:cs="Times New Roman"/>
                <w:sz w:val="20"/>
                <w:szCs w:val="20"/>
              </w:rPr>
            </w:pPr>
            <w:r>
              <w:rPr>
                <w:rFonts w:ascii="Times New Roman" w:hAnsi="Times New Roman" w:cs="Times New Roman"/>
                <w:sz w:val="20"/>
                <w:szCs w:val="20"/>
              </w:rPr>
              <w:t>Сохранение и укрепление физического и психического здоровья детей</w:t>
            </w:r>
          </w:p>
        </w:tc>
        <w:tc>
          <w:tcPr>
            <w:tcW w:w="3543" w:type="dxa"/>
          </w:tcPr>
          <w:p w:rsidR="00955CC0" w:rsidRPr="007B6256" w:rsidRDefault="00955CC0" w:rsidP="00E513F9">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прогулочные участки</w:t>
            </w:r>
          </w:p>
        </w:tc>
        <w:tc>
          <w:tcPr>
            <w:tcW w:w="3793" w:type="dxa"/>
            <w:gridSpan w:val="2"/>
          </w:tcPr>
          <w:p w:rsidR="00955CC0" w:rsidRDefault="00955CC0"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игры;</w:t>
            </w:r>
          </w:p>
          <w:p w:rsidR="00955CC0" w:rsidRDefault="00955CC0"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p w:rsidR="00955CC0" w:rsidRDefault="00955CC0"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ловкость;</w:t>
            </w:r>
          </w:p>
          <w:p w:rsidR="00955CC0" w:rsidRDefault="00955CC0"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дидактические игры на развитие психических функций (мышления, внимания, памяти, воображения);</w:t>
            </w:r>
          </w:p>
          <w:p w:rsid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оборудование (для ходьбы, бега, равновесия, прыжков, катания, бросания, ловли, ползания и лазания; общеразвивающих умений);</w:t>
            </w:r>
          </w:p>
          <w:p w:rsidR="00955CC0" w:rsidRDefault="00955CC0"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подвижных игр;</w:t>
            </w:r>
          </w:p>
          <w:p w:rsid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«Игры, которые лечат»;</w:t>
            </w:r>
          </w:p>
          <w:p w:rsid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тренажеры;</w:t>
            </w:r>
          </w:p>
          <w:p w:rsid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спортивных игр (хоккей, бадминтон и др.);</w:t>
            </w:r>
          </w:p>
          <w:p w:rsid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игровые комплексы;</w:t>
            </w:r>
          </w:p>
          <w:p w:rsidR="00955CC0" w:rsidRDefault="00955CC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955CC0" w:rsidRDefault="00955CC0"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955CC0" w:rsidRPr="00955CC0" w:rsidRDefault="00955CC0"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955CC0" w:rsidTr="00727B98">
        <w:trPr>
          <w:trHeight w:val="1437"/>
        </w:trPr>
        <w:tc>
          <w:tcPr>
            <w:tcW w:w="1985" w:type="dxa"/>
            <w:gridSpan w:val="2"/>
          </w:tcPr>
          <w:p w:rsidR="00955CC0" w:rsidRDefault="00955CC0" w:rsidP="00B92EF9">
            <w:pPr>
              <w:tabs>
                <w:tab w:val="left" w:pos="1357"/>
              </w:tabs>
              <w:rPr>
                <w:rFonts w:ascii="Times New Roman" w:hAnsi="Times New Roman" w:cs="Times New Roman"/>
                <w:sz w:val="20"/>
                <w:szCs w:val="20"/>
              </w:rPr>
            </w:pPr>
            <w:r>
              <w:rPr>
                <w:rFonts w:ascii="Times New Roman" w:hAnsi="Times New Roman" w:cs="Times New Roman"/>
                <w:sz w:val="20"/>
                <w:szCs w:val="20"/>
              </w:rPr>
              <w:t>Воспитание культурно-гигиенических навыков</w:t>
            </w:r>
          </w:p>
        </w:tc>
        <w:tc>
          <w:tcPr>
            <w:tcW w:w="3543" w:type="dxa"/>
          </w:tcPr>
          <w:p w:rsidR="00955CC0" w:rsidRPr="007B6256" w:rsidRDefault="00BC0B99" w:rsidP="00E513F9">
            <w:pPr>
              <w:tabs>
                <w:tab w:val="left" w:pos="1357"/>
              </w:tabs>
              <w:rPr>
                <w:rFonts w:ascii="Times New Roman" w:hAnsi="Times New Roman" w:cs="Times New Roman"/>
                <w:sz w:val="20"/>
                <w:szCs w:val="20"/>
              </w:rPr>
            </w:pPr>
            <w:r>
              <w:rPr>
                <w:rFonts w:ascii="Times New Roman" w:hAnsi="Times New Roman" w:cs="Times New Roman"/>
                <w:sz w:val="20"/>
                <w:szCs w:val="20"/>
              </w:rPr>
              <w:t>Все помещения детского сада, прогулочные участки</w:t>
            </w:r>
          </w:p>
        </w:tc>
        <w:tc>
          <w:tcPr>
            <w:tcW w:w="3793" w:type="dxa"/>
            <w:gridSpan w:val="2"/>
          </w:tcPr>
          <w:p w:rsidR="00955CC0" w:rsidRDefault="00955CC0"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алгоритмы для запоминания</w:t>
            </w:r>
            <w:r w:rsidR="00BC0B99">
              <w:rPr>
                <w:rFonts w:ascii="Times New Roman" w:hAnsi="Times New Roman" w:cs="Times New Roman"/>
                <w:sz w:val="20"/>
                <w:szCs w:val="20"/>
              </w:rPr>
              <w:t xml:space="preserve"> последовательности культурно-гигиенических навыков;</w:t>
            </w:r>
          </w:p>
          <w:p w:rsidR="00BC0B99" w:rsidRDefault="00BC0B99"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p w:rsidR="00BC0B99" w:rsidRDefault="00BC0B99"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p>
          <w:p w:rsidR="00BC0B99" w:rsidRDefault="00BC0B99"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BC0B99" w:rsidRDefault="00BC0B99"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w:t>
            </w:r>
          </w:p>
          <w:p w:rsidR="00BC0B99" w:rsidRDefault="00BC0B99"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BC0B99" w:rsidRDefault="00BC0B99"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BC0B99" w:rsidRDefault="00BC0B99"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BC0B99" w:rsidRDefault="00BC0B99"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BC0B99" w:rsidRPr="00BC0B99" w:rsidRDefault="00BC0B99"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r w:rsidR="00955CC0" w:rsidTr="00E21C21">
        <w:trPr>
          <w:trHeight w:val="4414"/>
        </w:trPr>
        <w:tc>
          <w:tcPr>
            <w:tcW w:w="1985" w:type="dxa"/>
            <w:gridSpan w:val="2"/>
          </w:tcPr>
          <w:p w:rsidR="00955CC0" w:rsidRPr="007B6256" w:rsidRDefault="00BC0B99"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Формирование начальных представлений о здоровом образе жизни</w:t>
            </w:r>
          </w:p>
        </w:tc>
        <w:tc>
          <w:tcPr>
            <w:tcW w:w="3543" w:type="dxa"/>
          </w:tcPr>
          <w:p w:rsidR="00955CC0" w:rsidRPr="007B6256" w:rsidRDefault="00BC0B99" w:rsidP="002366B2">
            <w:pPr>
              <w:tabs>
                <w:tab w:val="left" w:pos="1357"/>
              </w:tabs>
              <w:rPr>
                <w:rFonts w:ascii="Times New Roman" w:hAnsi="Times New Roman" w:cs="Times New Roman"/>
                <w:sz w:val="20"/>
                <w:szCs w:val="20"/>
              </w:rPr>
            </w:pPr>
            <w:r>
              <w:rPr>
                <w:rFonts w:ascii="Times New Roman" w:hAnsi="Times New Roman" w:cs="Times New Roman"/>
                <w:sz w:val="20"/>
                <w:szCs w:val="20"/>
              </w:rPr>
              <w:t>Все помещения детского сада, прогулочные участки</w:t>
            </w:r>
          </w:p>
        </w:tc>
        <w:tc>
          <w:tcPr>
            <w:tcW w:w="3793" w:type="dxa"/>
            <w:gridSpan w:val="2"/>
          </w:tcPr>
          <w:p w:rsidR="00BC0B99" w:rsidRDefault="00BC0B99"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BC0B99" w:rsidRDefault="00BC0B99"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BC0B99" w:rsidRDefault="00BC0B99" w:rsidP="002E4222">
            <w:pPr>
              <w:pStyle w:val="a5"/>
              <w:numPr>
                <w:ilvl w:val="0"/>
                <w:numId w:val="136"/>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рассматривания самими детьми;</w:t>
            </w:r>
          </w:p>
          <w:p w:rsidR="00BC0B99" w:rsidRDefault="00BC0B99"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p>
          <w:p w:rsidR="00BC0B99" w:rsidRDefault="00BC0B99"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BC0B99" w:rsidRDefault="00BC0B99"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физкультурно-игровое оборудование</w:t>
            </w:r>
            <w:r w:rsidR="00826955">
              <w:rPr>
                <w:rFonts w:ascii="Times New Roman" w:hAnsi="Times New Roman" w:cs="Times New Roman"/>
                <w:sz w:val="20"/>
                <w:szCs w:val="20"/>
              </w:rPr>
              <w:t>;</w:t>
            </w:r>
          </w:p>
          <w:p w:rsidR="00826955" w:rsidRDefault="00826955"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оборудование (для ходьбы, бега, равновесия, прыжков, катания, бросания, ловли, ползания и лазания; общеразвивающих умений);</w:t>
            </w:r>
          </w:p>
          <w:p w:rsidR="00826955" w:rsidRDefault="00826955"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подвижных игр;</w:t>
            </w:r>
          </w:p>
          <w:p w:rsidR="00826955" w:rsidRDefault="00826955" w:rsidP="002E4222">
            <w:pPr>
              <w:pStyle w:val="a5"/>
              <w:numPr>
                <w:ilvl w:val="0"/>
                <w:numId w:val="143"/>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«Игры, которые лечат»;</w:t>
            </w:r>
          </w:p>
          <w:p w:rsidR="00826955" w:rsidRDefault="00826955"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мультимедийный проектор;</w:t>
            </w:r>
          </w:p>
          <w:p w:rsidR="00826955" w:rsidRDefault="00826955" w:rsidP="002E4222">
            <w:pPr>
              <w:pStyle w:val="a5"/>
              <w:numPr>
                <w:ilvl w:val="0"/>
                <w:numId w:val="130"/>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интерактивная доска;</w:t>
            </w:r>
          </w:p>
          <w:p w:rsidR="00955CC0" w:rsidRPr="007B6256" w:rsidRDefault="00826955" w:rsidP="002E4222">
            <w:pPr>
              <w:pStyle w:val="a5"/>
              <w:numPr>
                <w:ilvl w:val="0"/>
                <w:numId w:val="143"/>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компьютерные игры</w:t>
            </w:r>
          </w:p>
        </w:tc>
      </w:tr>
    </w:tbl>
    <w:p w:rsidR="007B6256" w:rsidRDefault="007B6256" w:rsidP="007B6256">
      <w:pPr>
        <w:tabs>
          <w:tab w:val="left" w:pos="1357"/>
        </w:tabs>
        <w:spacing w:after="0" w:line="240" w:lineRule="auto"/>
        <w:ind w:left="568"/>
        <w:jc w:val="both"/>
        <w:rPr>
          <w:rFonts w:ascii="Times New Roman" w:hAnsi="Times New Roman" w:cs="Times New Roman"/>
          <w:b/>
          <w:sz w:val="24"/>
          <w:szCs w:val="24"/>
        </w:rPr>
      </w:pPr>
    </w:p>
    <w:p w:rsidR="007B6256" w:rsidRPr="007B6256" w:rsidRDefault="007B6256" w:rsidP="007B6256">
      <w:pPr>
        <w:tabs>
          <w:tab w:val="left" w:pos="1357"/>
        </w:tabs>
        <w:spacing w:after="0" w:line="240" w:lineRule="auto"/>
        <w:ind w:left="568"/>
        <w:jc w:val="center"/>
        <w:rPr>
          <w:rFonts w:ascii="Times New Roman" w:hAnsi="Times New Roman" w:cs="Times New Roman"/>
          <w:b/>
          <w:sz w:val="24"/>
          <w:szCs w:val="24"/>
        </w:rPr>
      </w:pPr>
    </w:p>
    <w:p w:rsidR="000D2CB9" w:rsidRPr="000D2CB9" w:rsidRDefault="000D2CB9" w:rsidP="000D2CB9">
      <w:pPr>
        <w:tabs>
          <w:tab w:val="left" w:pos="1357"/>
        </w:tabs>
        <w:spacing w:after="0" w:line="240" w:lineRule="auto"/>
        <w:ind w:left="568"/>
        <w:jc w:val="right"/>
        <w:rPr>
          <w:rFonts w:ascii="Times New Roman" w:hAnsi="Times New Roman" w:cs="Times New Roman"/>
          <w:sz w:val="24"/>
          <w:szCs w:val="24"/>
        </w:rPr>
      </w:pPr>
    </w:p>
    <w:p w:rsidR="00CC7BE4" w:rsidRPr="00F17B1A" w:rsidRDefault="00CC7BE4" w:rsidP="000D6885">
      <w:pPr>
        <w:pStyle w:val="a5"/>
        <w:spacing w:after="0"/>
        <w:ind w:left="610"/>
        <w:jc w:val="both"/>
        <w:textAlignment w:val="baseline"/>
        <w:rPr>
          <w:rFonts w:ascii="Times New Roman" w:eastAsia="Times New Roman" w:hAnsi="Times New Roman" w:cs="Times New Roman"/>
          <w:bCs/>
          <w:iCs/>
          <w:sz w:val="24"/>
          <w:szCs w:val="24"/>
          <w:bdr w:val="none" w:sz="0" w:space="0" w:color="auto" w:frame="1"/>
          <w:lang w:eastAsia="ru-RU"/>
        </w:rPr>
      </w:pPr>
    </w:p>
    <w:p w:rsidR="00E513F9" w:rsidRDefault="00E513F9" w:rsidP="00180A28">
      <w:pPr>
        <w:tabs>
          <w:tab w:val="left" w:pos="1357"/>
        </w:tabs>
        <w:spacing w:after="0" w:line="240" w:lineRule="auto"/>
        <w:ind w:left="568"/>
        <w:jc w:val="right"/>
        <w:rPr>
          <w:rFonts w:ascii="Times New Roman" w:hAnsi="Times New Roman" w:cs="Times New Roman"/>
          <w:i/>
          <w:sz w:val="24"/>
          <w:szCs w:val="24"/>
        </w:rPr>
        <w:sectPr w:rsidR="00E513F9" w:rsidSect="00600C02">
          <w:pgSz w:w="11906" w:h="16838"/>
          <w:pgMar w:top="1134" w:right="850" w:bottom="1134" w:left="1701" w:header="708" w:footer="708" w:gutter="0"/>
          <w:cols w:space="708"/>
          <w:docGrid w:linePitch="360"/>
        </w:sectPr>
      </w:pPr>
    </w:p>
    <w:p w:rsidR="00180A28" w:rsidRDefault="00180A28" w:rsidP="00180A28">
      <w:pPr>
        <w:tabs>
          <w:tab w:val="left" w:pos="1357"/>
        </w:tabs>
        <w:spacing w:after="0" w:line="240" w:lineRule="auto"/>
        <w:ind w:left="568"/>
        <w:jc w:val="right"/>
        <w:rPr>
          <w:rFonts w:ascii="Times New Roman" w:hAnsi="Times New Roman" w:cs="Times New Roman"/>
          <w:sz w:val="24"/>
          <w:szCs w:val="24"/>
        </w:rPr>
      </w:pPr>
      <w:r w:rsidRPr="00E513F9">
        <w:rPr>
          <w:rFonts w:ascii="Times New Roman" w:hAnsi="Times New Roman" w:cs="Times New Roman"/>
          <w:sz w:val="24"/>
          <w:szCs w:val="24"/>
        </w:rPr>
        <w:lastRenderedPageBreak/>
        <w:t xml:space="preserve">Таблица </w:t>
      </w:r>
      <w:r w:rsidR="00EF38CA">
        <w:rPr>
          <w:rFonts w:ascii="Times New Roman" w:hAnsi="Times New Roman" w:cs="Times New Roman"/>
          <w:sz w:val="24"/>
          <w:szCs w:val="24"/>
        </w:rPr>
        <w:t xml:space="preserve"> 54</w:t>
      </w:r>
    </w:p>
    <w:p w:rsidR="00841DBF" w:rsidRDefault="00841DBF" w:rsidP="00841DBF">
      <w:pPr>
        <w:tabs>
          <w:tab w:val="left" w:pos="1357"/>
        </w:tabs>
        <w:spacing w:after="0" w:line="240" w:lineRule="auto"/>
        <w:ind w:left="568"/>
        <w:jc w:val="center"/>
        <w:rPr>
          <w:rFonts w:ascii="Times New Roman" w:hAnsi="Times New Roman" w:cs="Times New Roman"/>
          <w:b/>
          <w:sz w:val="24"/>
          <w:szCs w:val="24"/>
        </w:rPr>
      </w:pPr>
      <w:r>
        <w:rPr>
          <w:rFonts w:ascii="Times New Roman" w:hAnsi="Times New Roman" w:cs="Times New Roman"/>
          <w:b/>
          <w:sz w:val="24"/>
          <w:szCs w:val="24"/>
        </w:rPr>
        <w:t>Содержание развивающей предметно-пространственной среды</w:t>
      </w:r>
      <w:r w:rsidR="001433B5">
        <w:rPr>
          <w:rFonts w:ascii="Times New Roman" w:hAnsi="Times New Roman" w:cs="Times New Roman"/>
          <w:b/>
          <w:sz w:val="24"/>
          <w:szCs w:val="24"/>
        </w:rPr>
        <w:t xml:space="preserve"> в группах</w:t>
      </w:r>
    </w:p>
    <w:tbl>
      <w:tblPr>
        <w:tblStyle w:val="afb"/>
        <w:tblW w:w="0" w:type="auto"/>
        <w:tblInd w:w="568" w:type="dxa"/>
        <w:tblLook w:val="04A0"/>
      </w:tblPr>
      <w:tblGrid>
        <w:gridCol w:w="1950"/>
        <w:gridCol w:w="6134"/>
        <w:gridCol w:w="6134"/>
      </w:tblGrid>
      <w:tr w:rsidR="008C2FB9" w:rsidTr="000D4AF3">
        <w:tc>
          <w:tcPr>
            <w:tcW w:w="1950" w:type="dxa"/>
          </w:tcPr>
          <w:p w:rsidR="008C2FB9" w:rsidRPr="00841DBF" w:rsidRDefault="00D51634"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Центры детской активности</w:t>
            </w:r>
          </w:p>
        </w:tc>
        <w:tc>
          <w:tcPr>
            <w:tcW w:w="6134" w:type="dxa"/>
          </w:tcPr>
          <w:p w:rsidR="008C2FB9" w:rsidRPr="00841DBF" w:rsidRDefault="001D05D9"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Старшая логопедическая группа</w:t>
            </w:r>
          </w:p>
        </w:tc>
        <w:tc>
          <w:tcPr>
            <w:tcW w:w="6134" w:type="dxa"/>
          </w:tcPr>
          <w:p w:rsidR="008C2FB9" w:rsidRPr="00841DBF" w:rsidRDefault="001D05D9" w:rsidP="001D05D9">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Подготовительная логопедическая группа</w:t>
            </w:r>
          </w:p>
        </w:tc>
      </w:tr>
      <w:tr w:rsidR="008C2FB9" w:rsidTr="00EF38CA">
        <w:trPr>
          <w:trHeight w:val="2105"/>
        </w:trPr>
        <w:tc>
          <w:tcPr>
            <w:tcW w:w="1950" w:type="dxa"/>
          </w:tcPr>
          <w:p w:rsidR="008C2FB9" w:rsidRPr="00841DBF" w:rsidRDefault="008C2FB9" w:rsidP="00841DBF">
            <w:pPr>
              <w:tabs>
                <w:tab w:val="left" w:pos="1357"/>
              </w:tabs>
              <w:rPr>
                <w:rFonts w:ascii="Times New Roman" w:hAnsi="Times New Roman" w:cs="Times New Roman"/>
                <w:sz w:val="20"/>
                <w:szCs w:val="20"/>
              </w:rPr>
            </w:pPr>
            <w:r w:rsidRPr="00841DBF">
              <w:rPr>
                <w:rFonts w:ascii="Times New Roman" w:hAnsi="Times New Roman" w:cs="Times New Roman"/>
                <w:sz w:val="20"/>
                <w:szCs w:val="20"/>
              </w:rPr>
              <w:t xml:space="preserve">1. </w:t>
            </w:r>
            <w:r w:rsidR="00D51634">
              <w:rPr>
                <w:rFonts w:ascii="Times New Roman" w:hAnsi="Times New Roman" w:cs="Times New Roman"/>
                <w:sz w:val="20"/>
                <w:szCs w:val="20"/>
              </w:rPr>
              <w:t>Центр познавательного развития</w:t>
            </w:r>
          </w:p>
        </w:tc>
        <w:tc>
          <w:tcPr>
            <w:tcW w:w="6134" w:type="dxa"/>
          </w:tcPr>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лото, домино в картинках;</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предметные и сюжетные картинки, тематические наборы картинок (одежда, обувь, мебель, посуда, овощи, животные, игрушки, транспорт, профессии);</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макеты предметов ближайшего окружения, изготовленные из разных материалов, разного цвета, прочности, тяжести;</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копии реальных предметов бытовой техники, используемых дома и в детском саду (пылесос, мясорубка, стиральная машина и т.д.);</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изображением частей суток и их последовательности;</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мелкая и крупная геометрическая мозаика;</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«Чудесные мешочки» («Ящик ощущений»);</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игры для интеллектуального развития;</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наглядно-дидактические пособия, серия «Мир в картинках»:</w:t>
            </w:r>
          </w:p>
          <w:p w:rsidR="008C2FB9" w:rsidRDefault="008C2FB9" w:rsidP="002E4222">
            <w:pPr>
              <w:pStyle w:val="a5"/>
              <w:numPr>
                <w:ilvl w:val="0"/>
                <w:numId w:val="145"/>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«Инструменты домашнего мастера»;</w:t>
            </w:r>
          </w:p>
          <w:p w:rsidR="008C2FB9" w:rsidRDefault="008C2FB9" w:rsidP="002E4222">
            <w:pPr>
              <w:pStyle w:val="a5"/>
              <w:numPr>
                <w:ilvl w:val="0"/>
                <w:numId w:val="145"/>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«Бытовая техника»;</w:t>
            </w:r>
          </w:p>
          <w:p w:rsidR="008C2FB9" w:rsidRDefault="008C2FB9" w:rsidP="002E4222">
            <w:pPr>
              <w:pStyle w:val="a5"/>
              <w:numPr>
                <w:ilvl w:val="0"/>
                <w:numId w:val="145"/>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 xml:space="preserve"> «Посуда»;</w:t>
            </w:r>
          </w:p>
          <w:p w:rsidR="008C2FB9" w:rsidRDefault="008C2FB9" w:rsidP="002E4222">
            <w:pPr>
              <w:pStyle w:val="a5"/>
              <w:numPr>
                <w:ilvl w:val="0"/>
                <w:numId w:val="145"/>
              </w:numPr>
              <w:tabs>
                <w:tab w:val="left" w:pos="210"/>
                <w:tab w:val="left" w:pos="1357"/>
              </w:tabs>
              <w:ind w:left="0" w:hanging="12"/>
              <w:rPr>
                <w:rFonts w:ascii="Times New Roman" w:hAnsi="Times New Roman" w:cs="Times New Roman"/>
                <w:sz w:val="16"/>
                <w:szCs w:val="16"/>
              </w:rPr>
            </w:pPr>
            <w:r>
              <w:rPr>
                <w:rFonts w:ascii="Times New Roman" w:hAnsi="Times New Roman" w:cs="Times New Roman"/>
                <w:sz w:val="16"/>
                <w:szCs w:val="16"/>
              </w:rPr>
              <w:t>«Мой дом»;</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наглядно-дидактические пособия, серия «Рассказы по картинкам»: «Профессии»;</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фланелеграф;</w:t>
            </w:r>
          </w:p>
          <w:p w:rsidR="008C2FB9" w:rsidRDefault="008C2FB9" w:rsidP="00207906">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коробочка с условными символами «Рукотворный мир» и «Природный мир» и соответствующими материалами в них;</w:t>
            </w:r>
          </w:p>
          <w:p w:rsidR="008C2FB9" w:rsidRDefault="008C2FB9" w:rsidP="00207906">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карточки с изображением предметов, изготовленных из разных материалов: бумаги, ткани, глины и т.д.;</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алгоритм линейных и разветвленных типов;</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контурные и цветные изображения предметов;</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однородные и разнородные предметы, различные по форме, длине, высоте, ширине;</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нахождения сходства и различия;</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составления целого из частей;</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пазлы; </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схемы звукового состава слов, состоящие из клеток без картинок;</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пособие для обучения чтению «Окошечки» (в них вставляются полоски с буквами, которые можно двигать вверх и вниз);</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материалы для развития у детей графических  навыков;</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доска, мел, указка;</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фабульным развитием сюжета (с последовательно развивающимся действием);</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макет комнаты с плоскостными изображениями предметов мебели;</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спиралевидные модели на познание временных отношений;</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изображением космического пространства, планет, звезд, космического корабля;</w:t>
            </w:r>
          </w:p>
          <w:p w:rsidR="008C2FB9"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шашки;</w:t>
            </w:r>
          </w:p>
          <w:p w:rsidR="008C2FB9" w:rsidRPr="009462AF" w:rsidRDefault="008C2FB9" w:rsidP="00207906">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недели</w:t>
            </w:r>
          </w:p>
        </w:tc>
        <w:tc>
          <w:tcPr>
            <w:tcW w:w="6134" w:type="dxa"/>
          </w:tcPr>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лото, домино в картинках;</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предметные и сюжетные картинки, тематические наборы картинок;</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макеты предметов ближайшего окружения, изготовленные из разных материалов, разного цвета, прочности, тяжести;</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копии реальных предметов бытовой техники, используемых дома и в детском саду;</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схемы, модели слов и предложений, дидактические игры по обучению грамоте, касса букв с цветовым обозначением гласных, согласных, твердых и мягких звуков;</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мелкая геометрическая мозаика;</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наборы разрезных картинок;</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«Чудесные мешочки» («Ящик ощущений»);</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настольно-печатные игры разнообразной тематики и содержания;</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фланелеграф;</w:t>
            </w:r>
          </w:p>
          <w:p w:rsidR="008C2FB9" w:rsidRDefault="008C2FB9" w:rsidP="004B7688">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коробочка с условными символами «Рукотворный мир» и «Природный мир» и соответствующими материалами в них;</w:t>
            </w:r>
          </w:p>
          <w:p w:rsidR="008C2FB9" w:rsidRDefault="008C2FB9" w:rsidP="004B7688">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алгоритм описания предмета: принадлежность к природному или рукотворному миру, цвет, форма, основные части, размер, вес (легкий или тяжелый), материал, назначение;</w:t>
            </w:r>
          </w:p>
          <w:p w:rsidR="008C2FB9" w:rsidRDefault="008C2FB9" w:rsidP="004B7688">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карточки с изображением предметов, изготовленных из разных материалов: бумаги, ткани, глины, дерева;</w:t>
            </w:r>
          </w:p>
          <w:p w:rsidR="008C2FB9" w:rsidRDefault="008C2FB9" w:rsidP="004B7688">
            <w:pPr>
              <w:tabs>
                <w:tab w:val="left" w:pos="210"/>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хозяйственно-бытового труда детей и взрослых дома и в детском саду;</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алгоритм линейных и разветвленных типов;</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контурные и цветные изображения предметов;</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нахождения сходства и различия;</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схемы звукового состава слов, состоящие из клеток без картинок;</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смешанные модели слов;</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пособие для обучения чтению «Окошечки» (в них вставляются полоски с буквами, которые можно двигать вверх и вниз);</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пособия для развития у детей графических  навыков;</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доска, мел, указка;</w:t>
            </w:r>
          </w:p>
          <w:p w:rsidR="008C2FB9" w:rsidRDefault="008C2FB9" w:rsidP="004B7688">
            <w:pPr>
              <w:tabs>
                <w:tab w:val="left" w:pos="1357"/>
              </w:tabs>
              <w:rPr>
                <w:rFonts w:ascii="Times New Roman" w:hAnsi="Times New Roman" w:cs="Times New Roman"/>
                <w:sz w:val="16"/>
                <w:szCs w:val="16"/>
              </w:rPr>
            </w:pPr>
            <w:r>
              <w:rPr>
                <w:rFonts w:ascii="Times New Roman" w:hAnsi="Times New Roman" w:cs="Times New Roman"/>
                <w:sz w:val="16"/>
                <w:szCs w:val="16"/>
              </w:rPr>
              <w:t>- карточки с буквами;</w:t>
            </w:r>
          </w:p>
          <w:p w:rsidR="008C2FB9" w:rsidRDefault="008C2FB9" w:rsidP="00D661CF">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фабульным развитием сюжета (с последовательно развивающимся действием);</w:t>
            </w:r>
          </w:p>
          <w:p w:rsidR="008C2FB9" w:rsidRDefault="008C2FB9" w:rsidP="00D661CF">
            <w:pPr>
              <w:tabs>
                <w:tab w:val="left" w:pos="1357"/>
              </w:tabs>
              <w:rPr>
                <w:rFonts w:ascii="Times New Roman" w:hAnsi="Times New Roman" w:cs="Times New Roman"/>
                <w:sz w:val="16"/>
                <w:szCs w:val="16"/>
              </w:rPr>
            </w:pPr>
            <w:r>
              <w:rPr>
                <w:rFonts w:ascii="Times New Roman" w:hAnsi="Times New Roman" w:cs="Times New Roman"/>
                <w:sz w:val="16"/>
                <w:szCs w:val="16"/>
              </w:rPr>
              <w:t>- шашки;</w:t>
            </w:r>
          </w:p>
          <w:p w:rsidR="008C2FB9" w:rsidRDefault="008C2FB9" w:rsidP="00D661CF">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недели</w:t>
            </w:r>
          </w:p>
          <w:p w:rsidR="008C2FB9" w:rsidRDefault="008C2FB9" w:rsidP="00D661CF">
            <w:pPr>
              <w:tabs>
                <w:tab w:val="left" w:pos="1357"/>
              </w:tabs>
              <w:rPr>
                <w:rFonts w:ascii="Times New Roman" w:hAnsi="Times New Roman" w:cs="Times New Roman"/>
                <w:sz w:val="16"/>
                <w:szCs w:val="16"/>
              </w:rPr>
            </w:pPr>
            <w:r>
              <w:rPr>
                <w:rFonts w:ascii="Times New Roman" w:hAnsi="Times New Roman" w:cs="Times New Roman"/>
                <w:sz w:val="16"/>
                <w:szCs w:val="16"/>
              </w:rPr>
              <w:t>- картинки с изображением космического пространства, планет, звезд, космического корабля;</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детские энциклопедии и познавательная детская литература, содержащие знания по истории, географии, об особенностях организма человека;</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глобус;</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географические карты;</w:t>
            </w:r>
          </w:p>
          <w:p w:rsidR="008C2FB9" w:rsidRDefault="008C2FB9" w:rsidP="004B7688">
            <w:pPr>
              <w:rPr>
                <w:rFonts w:ascii="Times New Roman" w:hAnsi="Times New Roman" w:cs="Times New Roman"/>
                <w:sz w:val="16"/>
                <w:szCs w:val="16"/>
              </w:rPr>
            </w:pPr>
            <w:r>
              <w:rPr>
                <w:rFonts w:ascii="Times New Roman" w:hAnsi="Times New Roman" w:cs="Times New Roman"/>
                <w:sz w:val="16"/>
                <w:szCs w:val="16"/>
              </w:rPr>
              <w:t>- планы группы, детского сада, района, города Иванова, Ивановской области;</w:t>
            </w:r>
          </w:p>
          <w:p w:rsidR="008C2FB9" w:rsidRDefault="008C2FB9" w:rsidP="00D661CF">
            <w:pPr>
              <w:rPr>
                <w:rFonts w:ascii="Times New Roman" w:hAnsi="Times New Roman" w:cs="Times New Roman"/>
                <w:sz w:val="16"/>
                <w:szCs w:val="16"/>
              </w:rPr>
            </w:pPr>
            <w:r>
              <w:rPr>
                <w:rFonts w:ascii="Times New Roman" w:hAnsi="Times New Roman" w:cs="Times New Roman"/>
                <w:sz w:val="16"/>
                <w:szCs w:val="16"/>
              </w:rPr>
              <w:t xml:space="preserve">- иллюстрации, изображающие одежду (зимнюю, демисезонную, летнюю), головные уборы, обувь (кожаную, резиновую), постельное белье, транспорт, посуду (чайную, </w:t>
            </w:r>
            <w:r>
              <w:rPr>
                <w:rFonts w:ascii="Times New Roman" w:hAnsi="Times New Roman" w:cs="Times New Roman"/>
                <w:sz w:val="16"/>
                <w:szCs w:val="16"/>
              </w:rPr>
              <w:lastRenderedPageBreak/>
              <w:t>столовую, кухонную);</w:t>
            </w:r>
          </w:p>
          <w:p w:rsidR="008C2FB9" w:rsidRDefault="008C2FB9" w:rsidP="00D661CF">
            <w:pPr>
              <w:rPr>
                <w:rFonts w:ascii="Times New Roman" w:hAnsi="Times New Roman" w:cs="Times New Roman"/>
                <w:sz w:val="16"/>
                <w:szCs w:val="16"/>
              </w:rPr>
            </w:pPr>
            <w:r>
              <w:rPr>
                <w:rFonts w:ascii="Times New Roman" w:hAnsi="Times New Roman" w:cs="Times New Roman"/>
                <w:sz w:val="16"/>
                <w:szCs w:val="16"/>
              </w:rPr>
              <w:t>- иллюстрации, изображающие разные вида производительного и обслуживающего труда, характерного для Ивановской области, разнообразные профессии людей, занятых на одном производстве (швейная фабрика: модельер, закройщик, швея) и на разных производствах (машиностроители – фермеры, фермеры – работники пищевой промышленности – продавцы), где ярко выражен обмен результатами труда;</w:t>
            </w:r>
          </w:p>
          <w:p w:rsidR="008C2FB9" w:rsidRDefault="008C2FB9" w:rsidP="00D661CF">
            <w:pPr>
              <w:rPr>
                <w:rFonts w:ascii="Times New Roman" w:hAnsi="Times New Roman" w:cs="Times New Roman"/>
                <w:sz w:val="16"/>
                <w:szCs w:val="16"/>
              </w:rPr>
            </w:pPr>
            <w:r>
              <w:rPr>
                <w:rFonts w:ascii="Times New Roman" w:hAnsi="Times New Roman" w:cs="Times New Roman"/>
                <w:sz w:val="16"/>
                <w:szCs w:val="16"/>
              </w:rPr>
              <w:t>- 2-3 вида азбук;</w:t>
            </w:r>
          </w:p>
          <w:p w:rsidR="008C2FB9" w:rsidRDefault="008C2FB9" w:rsidP="00D661CF">
            <w:pPr>
              <w:rPr>
                <w:rFonts w:ascii="Times New Roman" w:hAnsi="Times New Roman" w:cs="Times New Roman"/>
                <w:sz w:val="16"/>
                <w:szCs w:val="16"/>
              </w:rPr>
            </w:pPr>
            <w:r>
              <w:rPr>
                <w:rFonts w:ascii="Times New Roman" w:hAnsi="Times New Roman" w:cs="Times New Roman"/>
                <w:sz w:val="16"/>
                <w:szCs w:val="16"/>
              </w:rPr>
              <w:t>- календарь по знакомству с временными отношениями (сутки, неделя, дни недели, месяц, минута, час; неделя – месяц, месяц – год);</w:t>
            </w:r>
          </w:p>
          <w:p w:rsidR="008C2FB9" w:rsidRDefault="008C2FB9" w:rsidP="00D661CF">
            <w:pPr>
              <w:rPr>
                <w:rFonts w:ascii="Times New Roman" w:hAnsi="Times New Roman" w:cs="Times New Roman"/>
                <w:sz w:val="16"/>
                <w:szCs w:val="16"/>
              </w:rPr>
            </w:pPr>
            <w:r>
              <w:rPr>
                <w:rFonts w:ascii="Times New Roman" w:hAnsi="Times New Roman" w:cs="Times New Roman"/>
                <w:sz w:val="16"/>
                <w:szCs w:val="16"/>
              </w:rPr>
              <w:t>- тетради в клетку и в линейку;</w:t>
            </w:r>
          </w:p>
          <w:p w:rsidR="008C2FB9" w:rsidRPr="004B7688" w:rsidRDefault="008C2FB9" w:rsidP="00D661CF">
            <w:pPr>
              <w:rPr>
                <w:rFonts w:ascii="Times New Roman" w:hAnsi="Times New Roman" w:cs="Times New Roman"/>
                <w:sz w:val="16"/>
                <w:szCs w:val="16"/>
              </w:rPr>
            </w:pPr>
            <w:r>
              <w:rPr>
                <w:rFonts w:ascii="Times New Roman" w:hAnsi="Times New Roman" w:cs="Times New Roman"/>
                <w:sz w:val="16"/>
                <w:szCs w:val="16"/>
              </w:rPr>
              <w:t>- циферблат часов</w:t>
            </w:r>
          </w:p>
        </w:tc>
      </w:tr>
      <w:tr w:rsidR="001D05D9" w:rsidTr="001D05D9">
        <w:trPr>
          <w:trHeight w:val="5482"/>
        </w:trPr>
        <w:tc>
          <w:tcPr>
            <w:tcW w:w="1950" w:type="dxa"/>
          </w:tcPr>
          <w:p w:rsidR="001D05D9" w:rsidRPr="00841DBF" w:rsidRDefault="001D05D9" w:rsidP="00D51634">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2. Центр «Воды и песка»</w:t>
            </w:r>
          </w:p>
          <w:p w:rsidR="001D05D9" w:rsidRPr="00841DBF" w:rsidRDefault="001D05D9" w:rsidP="00D51634">
            <w:pPr>
              <w:tabs>
                <w:tab w:val="left" w:pos="1357"/>
              </w:tabs>
              <w:rPr>
                <w:rFonts w:ascii="Times New Roman" w:hAnsi="Times New Roman" w:cs="Times New Roman"/>
                <w:sz w:val="20"/>
                <w:szCs w:val="20"/>
              </w:rPr>
            </w:pPr>
          </w:p>
        </w:tc>
        <w:tc>
          <w:tcPr>
            <w:tcW w:w="6134" w:type="dxa"/>
          </w:tcPr>
          <w:p w:rsidR="001D05D9" w:rsidRDefault="001D05D9" w:rsidP="00DD1D2D">
            <w:pPr>
              <w:tabs>
                <w:tab w:val="left" w:pos="1357"/>
              </w:tabs>
              <w:jc w:val="center"/>
              <w:rPr>
                <w:rFonts w:ascii="Times New Roman" w:hAnsi="Times New Roman" w:cs="Times New Roman"/>
                <w:sz w:val="16"/>
                <w:szCs w:val="16"/>
              </w:rPr>
            </w:pP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снег, лед (зимой), земля разного состава: чернозем, песок, глина, камни, остатки частей растений;</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измерения, пересыпания, исследования, хранения;</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стол с клеенкой;</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подносы;</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пластичные материалы, интересные для исследования и наблюдения предметы;</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формочки для изготовления цветных льдинок;</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«волшебный мешочек» («ящик ощущений);</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игрушка «Мыльные пузыри»;</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маленькие зеркала;</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магниты;</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электрические фонарики;</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бумага, фольга;</w:t>
            </w:r>
          </w:p>
          <w:p w:rsidR="001D05D9" w:rsidRDefault="001D05D9" w:rsidP="00F53450">
            <w:pPr>
              <w:tabs>
                <w:tab w:val="left" w:pos="1357"/>
              </w:tabs>
              <w:rPr>
                <w:rFonts w:ascii="Times New Roman" w:hAnsi="Times New Roman" w:cs="Times New Roman"/>
                <w:sz w:val="16"/>
                <w:szCs w:val="16"/>
              </w:rPr>
            </w:pPr>
            <w:r>
              <w:rPr>
                <w:rFonts w:ascii="Times New Roman" w:hAnsi="Times New Roman" w:cs="Times New Roman"/>
                <w:sz w:val="16"/>
                <w:szCs w:val="16"/>
              </w:rPr>
              <w:t>- театр теней;</w:t>
            </w:r>
          </w:p>
          <w:p w:rsidR="001D05D9" w:rsidRDefault="001D05D9" w:rsidP="00F53450">
            <w:pPr>
              <w:rPr>
                <w:rFonts w:ascii="Times New Roman" w:hAnsi="Times New Roman" w:cs="Times New Roman"/>
                <w:sz w:val="16"/>
                <w:szCs w:val="16"/>
              </w:rPr>
            </w:pPr>
            <w:r>
              <w:rPr>
                <w:rFonts w:ascii="Times New Roman" w:hAnsi="Times New Roman" w:cs="Times New Roman"/>
                <w:sz w:val="16"/>
                <w:szCs w:val="16"/>
              </w:rPr>
              <w:t>- подкрашенная вода разных цветов и оттенков;</w:t>
            </w:r>
          </w:p>
          <w:p w:rsidR="001D05D9" w:rsidRDefault="001D05D9" w:rsidP="00F53450">
            <w:pPr>
              <w:rPr>
                <w:rFonts w:ascii="Times New Roman" w:hAnsi="Times New Roman" w:cs="Times New Roman"/>
                <w:sz w:val="16"/>
                <w:szCs w:val="16"/>
              </w:rPr>
            </w:pPr>
            <w:r>
              <w:rPr>
                <w:rFonts w:ascii="Times New Roman" w:hAnsi="Times New Roman" w:cs="Times New Roman"/>
                <w:sz w:val="16"/>
                <w:szCs w:val="16"/>
              </w:rPr>
              <w:t>- пипетки, краски разной густоты и насыщенности;</w:t>
            </w:r>
          </w:p>
          <w:p w:rsidR="001D05D9" w:rsidRDefault="001D05D9" w:rsidP="00F53450">
            <w:pPr>
              <w:rPr>
                <w:rFonts w:ascii="Times New Roman" w:hAnsi="Times New Roman" w:cs="Times New Roman"/>
                <w:sz w:val="16"/>
                <w:szCs w:val="16"/>
              </w:rPr>
            </w:pPr>
            <w:r>
              <w:rPr>
                <w:rFonts w:ascii="Times New Roman" w:hAnsi="Times New Roman" w:cs="Times New Roman"/>
                <w:sz w:val="16"/>
                <w:szCs w:val="16"/>
              </w:rPr>
              <w:t>- деревянные катушки из-под ниток;</w:t>
            </w:r>
          </w:p>
          <w:p w:rsidR="001D05D9" w:rsidRDefault="001D05D9" w:rsidP="00F53450">
            <w:pPr>
              <w:rPr>
                <w:rFonts w:ascii="Times New Roman" w:hAnsi="Times New Roman" w:cs="Times New Roman"/>
                <w:sz w:val="16"/>
                <w:szCs w:val="16"/>
              </w:rPr>
            </w:pPr>
            <w:r>
              <w:rPr>
                <w:rFonts w:ascii="Times New Roman" w:hAnsi="Times New Roman" w:cs="Times New Roman"/>
                <w:sz w:val="16"/>
                <w:szCs w:val="16"/>
              </w:rPr>
              <w:t>- стекла разного цвета;</w:t>
            </w:r>
          </w:p>
          <w:p w:rsidR="001D05D9" w:rsidRDefault="001D05D9" w:rsidP="00F53450">
            <w:pPr>
              <w:rPr>
                <w:rFonts w:ascii="Times New Roman" w:hAnsi="Times New Roman" w:cs="Times New Roman"/>
                <w:sz w:val="16"/>
                <w:szCs w:val="16"/>
              </w:rPr>
            </w:pPr>
            <w:r>
              <w:rPr>
                <w:rFonts w:ascii="Times New Roman" w:hAnsi="Times New Roman" w:cs="Times New Roman"/>
                <w:sz w:val="16"/>
                <w:szCs w:val="16"/>
              </w:rPr>
              <w:t>- увеличительное стекло;</w:t>
            </w:r>
          </w:p>
          <w:p w:rsidR="001D05D9" w:rsidRDefault="001D05D9" w:rsidP="00F53450">
            <w:pPr>
              <w:rPr>
                <w:rFonts w:ascii="Times New Roman" w:hAnsi="Times New Roman" w:cs="Times New Roman"/>
                <w:sz w:val="16"/>
                <w:szCs w:val="16"/>
              </w:rPr>
            </w:pPr>
            <w:r>
              <w:rPr>
                <w:rFonts w:ascii="Times New Roman" w:hAnsi="Times New Roman" w:cs="Times New Roman"/>
                <w:sz w:val="16"/>
                <w:szCs w:val="16"/>
              </w:rPr>
              <w:t>- поролоновые губки разного размера, цвета, формы;</w:t>
            </w:r>
          </w:p>
          <w:p w:rsidR="001D05D9" w:rsidRDefault="001D05D9" w:rsidP="00F53450">
            <w:pPr>
              <w:rPr>
                <w:rFonts w:ascii="Times New Roman" w:hAnsi="Times New Roman" w:cs="Times New Roman"/>
                <w:sz w:val="16"/>
                <w:szCs w:val="16"/>
              </w:rPr>
            </w:pPr>
            <w:r>
              <w:rPr>
                <w:rFonts w:ascii="Times New Roman" w:hAnsi="Times New Roman" w:cs="Times New Roman"/>
                <w:sz w:val="16"/>
                <w:szCs w:val="16"/>
              </w:rPr>
              <w:t>- набор для экспериментирования с водой и песком: емкости 2-3 размеров и разной формы, предметы – орудия для переливания и пересыпания, плавающие и тонущие игрушки и предметы;</w:t>
            </w:r>
          </w:p>
          <w:p w:rsidR="001D05D9" w:rsidRDefault="001D05D9" w:rsidP="00841DBF">
            <w:pPr>
              <w:tabs>
                <w:tab w:val="left" w:pos="1357"/>
              </w:tabs>
              <w:rPr>
                <w:rFonts w:ascii="Times New Roman" w:hAnsi="Times New Roman" w:cs="Times New Roman"/>
                <w:sz w:val="16"/>
                <w:szCs w:val="16"/>
              </w:rPr>
            </w:pPr>
            <w:r>
              <w:rPr>
                <w:rFonts w:ascii="Times New Roman" w:hAnsi="Times New Roman" w:cs="Times New Roman"/>
                <w:sz w:val="16"/>
                <w:szCs w:val="16"/>
              </w:rPr>
              <w:t>- леечки, кулечки, ведерки с отверстиями, брызгалки;</w:t>
            </w:r>
          </w:p>
          <w:p w:rsidR="001D05D9" w:rsidRPr="009462AF" w:rsidRDefault="001D05D9" w:rsidP="00841DBF">
            <w:pPr>
              <w:tabs>
                <w:tab w:val="left" w:pos="1357"/>
              </w:tabs>
              <w:rPr>
                <w:rFonts w:ascii="Times New Roman" w:hAnsi="Times New Roman" w:cs="Times New Roman"/>
                <w:sz w:val="16"/>
                <w:szCs w:val="16"/>
              </w:rPr>
            </w:pPr>
            <w:r>
              <w:rPr>
                <w:rFonts w:ascii="Times New Roman" w:hAnsi="Times New Roman" w:cs="Times New Roman"/>
                <w:sz w:val="16"/>
                <w:szCs w:val="16"/>
              </w:rPr>
              <w:t>- защитная одежда для детей (халаты, фартуки, нарукавники)</w:t>
            </w:r>
          </w:p>
        </w:tc>
        <w:tc>
          <w:tcPr>
            <w:tcW w:w="6134" w:type="dxa"/>
          </w:tcPr>
          <w:p w:rsidR="001D05D9" w:rsidRDefault="001D05D9" w:rsidP="00DD1D2D">
            <w:pPr>
              <w:tabs>
                <w:tab w:val="left" w:pos="1357"/>
              </w:tabs>
              <w:jc w:val="center"/>
              <w:rPr>
                <w:rFonts w:ascii="Times New Roman" w:hAnsi="Times New Roman" w:cs="Times New Roman"/>
                <w:sz w:val="16"/>
                <w:szCs w:val="16"/>
              </w:rPr>
            </w:pP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земля разного состава: чернозем, песок, глина, камни, остатки частей растений;</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измерения, пересыпания, исследования, хранения;</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стол с клеенкой;</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подносы;</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пластичные материалы, интересные для исследования и наблюдения предметы;</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формочки для изготовления цветных льдинок;</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«волшебный мешочек»;</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игрушка «Мыльные пузыри»;</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маленькие зеркала;</w:t>
            </w:r>
          </w:p>
          <w:p w:rsidR="001D05D9" w:rsidRDefault="001D05D9" w:rsidP="00E73CB1">
            <w:pPr>
              <w:tabs>
                <w:tab w:val="left" w:pos="1357"/>
              </w:tabs>
              <w:rPr>
                <w:rFonts w:ascii="Times New Roman" w:hAnsi="Times New Roman" w:cs="Times New Roman"/>
                <w:sz w:val="16"/>
                <w:szCs w:val="16"/>
              </w:rPr>
            </w:pPr>
            <w:r>
              <w:rPr>
                <w:rFonts w:ascii="Times New Roman" w:hAnsi="Times New Roman" w:cs="Times New Roman"/>
                <w:sz w:val="16"/>
                <w:szCs w:val="16"/>
              </w:rPr>
              <w:t>- магниты, металлические фигурки, предметы: шпильки, проволочные человечки;</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электрические фонарики;</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бумага, фольга;</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театр теней;</w:t>
            </w:r>
          </w:p>
          <w:p w:rsidR="001D05D9" w:rsidRDefault="001D05D9" w:rsidP="00E77870">
            <w:pPr>
              <w:rPr>
                <w:rFonts w:ascii="Times New Roman" w:hAnsi="Times New Roman" w:cs="Times New Roman"/>
                <w:sz w:val="16"/>
                <w:szCs w:val="16"/>
              </w:rPr>
            </w:pPr>
            <w:r>
              <w:rPr>
                <w:rFonts w:ascii="Times New Roman" w:hAnsi="Times New Roman" w:cs="Times New Roman"/>
                <w:sz w:val="16"/>
                <w:szCs w:val="16"/>
              </w:rPr>
              <w:t>- подкрашенная вода разных цветов и оттенков;</w:t>
            </w:r>
          </w:p>
          <w:p w:rsidR="001D05D9" w:rsidRDefault="001D05D9" w:rsidP="00E77870">
            <w:pPr>
              <w:rPr>
                <w:rFonts w:ascii="Times New Roman" w:hAnsi="Times New Roman" w:cs="Times New Roman"/>
                <w:sz w:val="16"/>
                <w:szCs w:val="16"/>
              </w:rPr>
            </w:pPr>
            <w:r>
              <w:rPr>
                <w:rFonts w:ascii="Times New Roman" w:hAnsi="Times New Roman" w:cs="Times New Roman"/>
                <w:sz w:val="16"/>
                <w:szCs w:val="16"/>
              </w:rPr>
              <w:t>- пипетки, краски разной густоты и насыщенности;</w:t>
            </w:r>
          </w:p>
          <w:p w:rsidR="001D05D9" w:rsidRDefault="001D05D9" w:rsidP="00E77870">
            <w:pPr>
              <w:rPr>
                <w:rFonts w:ascii="Times New Roman" w:hAnsi="Times New Roman" w:cs="Times New Roman"/>
                <w:sz w:val="16"/>
                <w:szCs w:val="16"/>
              </w:rPr>
            </w:pPr>
            <w:r>
              <w:rPr>
                <w:rFonts w:ascii="Times New Roman" w:hAnsi="Times New Roman" w:cs="Times New Roman"/>
                <w:sz w:val="16"/>
                <w:szCs w:val="16"/>
              </w:rPr>
              <w:t>- стекла разного цвета;</w:t>
            </w:r>
          </w:p>
          <w:p w:rsidR="001D05D9" w:rsidRDefault="001D05D9" w:rsidP="00E77870">
            <w:pPr>
              <w:rPr>
                <w:rFonts w:ascii="Times New Roman" w:hAnsi="Times New Roman" w:cs="Times New Roman"/>
                <w:sz w:val="16"/>
                <w:szCs w:val="16"/>
              </w:rPr>
            </w:pPr>
            <w:r>
              <w:rPr>
                <w:rFonts w:ascii="Times New Roman" w:hAnsi="Times New Roman" w:cs="Times New Roman"/>
                <w:sz w:val="16"/>
                <w:szCs w:val="16"/>
              </w:rPr>
              <w:t>- увеличительное стекло;</w:t>
            </w:r>
          </w:p>
          <w:p w:rsidR="001D05D9" w:rsidRDefault="001D05D9" w:rsidP="00E77870">
            <w:pPr>
              <w:rPr>
                <w:rFonts w:ascii="Times New Roman" w:hAnsi="Times New Roman" w:cs="Times New Roman"/>
                <w:sz w:val="16"/>
                <w:szCs w:val="16"/>
              </w:rPr>
            </w:pPr>
            <w:r>
              <w:rPr>
                <w:rFonts w:ascii="Times New Roman" w:hAnsi="Times New Roman" w:cs="Times New Roman"/>
                <w:sz w:val="16"/>
                <w:szCs w:val="16"/>
              </w:rPr>
              <w:t>- поролоновые губки разного размера, цвета, формы;</w:t>
            </w:r>
          </w:p>
          <w:p w:rsidR="001D05D9" w:rsidRDefault="001D05D9" w:rsidP="00E77870">
            <w:pPr>
              <w:rPr>
                <w:rFonts w:ascii="Times New Roman" w:hAnsi="Times New Roman" w:cs="Times New Roman"/>
                <w:sz w:val="16"/>
                <w:szCs w:val="16"/>
              </w:rPr>
            </w:pPr>
            <w:r>
              <w:rPr>
                <w:rFonts w:ascii="Times New Roman" w:hAnsi="Times New Roman" w:cs="Times New Roman"/>
                <w:sz w:val="16"/>
                <w:szCs w:val="16"/>
              </w:rPr>
              <w:t>- набор для экспериментирования с водой и песком: емкости 2-3 размеров и разной формы, предметы – орудия для переливания и пересыпания, плавающие и тонущие игрушки и предметы;</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леечки, кулечки, ведерки с отверстиями, брызгалки;</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защитная одежда для детей (халаты, фартуки, нарукавники);</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марля, сетка, </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солевой раствор, веточки деревьев и кустарников;</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сосуды с узким и широким горлом, воронки, мензурки, шприцы без игл;</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кораблики из бумаги, ореховой скорлупы, коробок, пластмассы, дерева;</w:t>
            </w:r>
          </w:p>
          <w:p w:rsidR="001D05D9"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свеча; </w:t>
            </w:r>
          </w:p>
          <w:p w:rsidR="001D05D9" w:rsidRPr="009462AF" w:rsidRDefault="001D05D9" w:rsidP="00E77870">
            <w:pPr>
              <w:tabs>
                <w:tab w:val="left" w:pos="1357"/>
              </w:tabs>
              <w:rPr>
                <w:rFonts w:ascii="Times New Roman" w:hAnsi="Times New Roman" w:cs="Times New Roman"/>
                <w:sz w:val="16"/>
                <w:szCs w:val="16"/>
              </w:rPr>
            </w:pPr>
            <w:r>
              <w:rPr>
                <w:rFonts w:ascii="Times New Roman" w:hAnsi="Times New Roman" w:cs="Times New Roman"/>
                <w:sz w:val="16"/>
                <w:szCs w:val="16"/>
              </w:rPr>
              <w:t>- копировальная бумага разного цвета</w:t>
            </w:r>
          </w:p>
        </w:tc>
      </w:tr>
      <w:tr w:rsidR="008C2FB9" w:rsidTr="000D4AF3">
        <w:tc>
          <w:tcPr>
            <w:tcW w:w="1950" w:type="dxa"/>
          </w:tcPr>
          <w:p w:rsidR="008C2FB9" w:rsidRPr="00841DBF" w:rsidRDefault="001D05D9" w:rsidP="00D51634">
            <w:pPr>
              <w:tabs>
                <w:tab w:val="left" w:pos="1357"/>
              </w:tabs>
              <w:rPr>
                <w:rFonts w:ascii="Times New Roman" w:hAnsi="Times New Roman" w:cs="Times New Roman"/>
                <w:sz w:val="20"/>
                <w:szCs w:val="20"/>
              </w:rPr>
            </w:pPr>
            <w:r>
              <w:rPr>
                <w:rFonts w:ascii="Times New Roman" w:hAnsi="Times New Roman" w:cs="Times New Roman"/>
                <w:sz w:val="20"/>
                <w:szCs w:val="20"/>
              </w:rPr>
              <w:t>3</w:t>
            </w:r>
            <w:r w:rsidR="00D51634">
              <w:rPr>
                <w:rFonts w:ascii="Times New Roman" w:hAnsi="Times New Roman" w:cs="Times New Roman"/>
                <w:sz w:val="20"/>
                <w:szCs w:val="20"/>
              </w:rPr>
              <w:t xml:space="preserve">. </w:t>
            </w:r>
            <w:r w:rsidR="008C2FB9">
              <w:rPr>
                <w:rFonts w:ascii="Times New Roman" w:hAnsi="Times New Roman" w:cs="Times New Roman"/>
                <w:sz w:val="20"/>
                <w:szCs w:val="20"/>
              </w:rPr>
              <w:t xml:space="preserve">Центр </w:t>
            </w:r>
            <w:r w:rsidR="00D51634">
              <w:rPr>
                <w:rFonts w:ascii="Times New Roman" w:hAnsi="Times New Roman" w:cs="Times New Roman"/>
                <w:sz w:val="20"/>
                <w:szCs w:val="20"/>
              </w:rPr>
              <w:t>«Природа и наука</w:t>
            </w:r>
            <w:r w:rsidR="008C2FB9">
              <w:rPr>
                <w:rFonts w:ascii="Times New Roman" w:hAnsi="Times New Roman" w:cs="Times New Roman"/>
                <w:sz w:val="20"/>
                <w:szCs w:val="20"/>
              </w:rPr>
              <w:t>»</w:t>
            </w:r>
          </w:p>
        </w:tc>
        <w:tc>
          <w:tcPr>
            <w:tcW w:w="6134" w:type="dxa"/>
          </w:tcPr>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макеты природно-климатических зон;</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макет-панорама леса в разные времена года: «Лес зимой», «Лес весной», «Лес летом», «Лес осенью»;</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коллекции камней, ракушек, семян;</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библиотека познавательной природоведческой литературы, энциклопедии;</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признаков сезона, отражающие состояние живой и неживой природы, особенности явлений погоды, типичные виды сезонного труда и отдыха;</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растения, требующие разных способов ухода;</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цветущие комнатные растения (3-4 вида);</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муляжи овощей и фруктов;</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погоды;</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природы;</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дневники наблюдений;</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инвентарь для ухода за растениями (лейки, брызгалки, салфетки, щеточки, кисточки, палочки с заостренными концами, совки);</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«зеленый огород» в поддонах на окне;</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«Зимний огород» для проращивания луковиц, крупных и мелких семян;</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модели для обобщения объектов природы по определенным признакам;</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семена цветочных растений и овощей для посадок на грядках;</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иллюстрации, изображающие условия, необходимые для роста и развития растений и животных;</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растений различных мест произрастания (комнатных, сада, огорода, цветника, луга, леса, парка) – кустов, деревьев, трав;</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иллюстрации с изображением частей растений (корень, стебель, листья, цветок, плод);</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иллюстрации и изображением признаков хорошего и неудовлетворительного состояния растений и животных, за которыми ухаживают дети;</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деревянные брусочки (спилы) различных пород дерева разных размеров;</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кормушки и корм для птиц;</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иллюстрации с изображением животных жарких стран и Севера, перелетных, зимующих, кочующих птиц;</w:t>
            </w:r>
          </w:p>
          <w:p w:rsidR="008C2FB9" w:rsidRDefault="008C2FB9" w:rsidP="0088159C">
            <w:pPr>
              <w:rPr>
                <w:rFonts w:ascii="Times New Roman" w:hAnsi="Times New Roman" w:cs="Times New Roman"/>
                <w:sz w:val="16"/>
                <w:szCs w:val="16"/>
              </w:rPr>
            </w:pPr>
            <w:r>
              <w:rPr>
                <w:rFonts w:ascii="Times New Roman" w:hAnsi="Times New Roman" w:cs="Times New Roman"/>
                <w:sz w:val="16"/>
                <w:szCs w:val="16"/>
              </w:rPr>
              <w:t>- дидактические игры на освоение основных правил поведения человека в экосистемах, обеспечивающих сохранение их целостности;</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энциклопедии на природоведческую тематику;</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жизненные функции растений и животных (получение питания и его дальнейшее усвоение);</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о росте, развитии и размножении живых существ, о стадиях роста и развития хорошо знакомых детям растений и животных разных сред обитания, о цикличности роста и развития на каждой стадии, о зависимости состояния живых существ от соответствия условий потребностям;</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о взаимодействии живых организмов в сообществах, о составе сообщества (водоема, леса, луга);</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роль человека в нарушении и сохранении целостности экосистем;</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наземной, воздушной, наземно-воздушной среды обитания и их представителей;</w:t>
            </w:r>
          </w:p>
          <w:p w:rsidR="008C2FB9"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или схемы, изображающие цепи питания;</w:t>
            </w:r>
          </w:p>
          <w:p w:rsidR="008C2FB9" w:rsidRPr="009462AF" w:rsidRDefault="008C2FB9" w:rsidP="0088159C">
            <w:pPr>
              <w:tabs>
                <w:tab w:val="left" w:pos="1357"/>
              </w:tabs>
              <w:rPr>
                <w:rFonts w:ascii="Times New Roman" w:hAnsi="Times New Roman" w:cs="Times New Roman"/>
                <w:sz w:val="16"/>
                <w:szCs w:val="16"/>
              </w:rPr>
            </w:pPr>
            <w:r>
              <w:rPr>
                <w:rFonts w:ascii="Times New Roman" w:hAnsi="Times New Roman" w:cs="Times New Roman"/>
                <w:sz w:val="16"/>
                <w:szCs w:val="16"/>
              </w:rPr>
              <w:t>- дидактические игры на природоведческую тематику</w:t>
            </w:r>
          </w:p>
        </w:tc>
        <w:tc>
          <w:tcPr>
            <w:tcW w:w="6134" w:type="dxa"/>
          </w:tcPr>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макеты природно-климатических зон;</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макет-панорама леса в разные времена года: «Лес зимой», «Лес весной», «Лес летом», «Лес осенью»;</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коллекции камней, ракушек, семян;</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игротека экологических развивающих игр;</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библиотека познавательной природоведческой литературы;</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растения, требующие разных способов ухода;</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цветущие комнатные растения (3-4 вида);</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муляжи овощей и фруктов;</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календарь погоды;</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календарь природы;</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дневники наблюдений;</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инвентарь для ухода за растениями (лейки, брызгалки, салфетки, щеточки, кисточки, палочки с заостренными концами, совки);</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«зеленый огород» в поддонах на окне;</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«Зимний огород» для проращивания луковиц, крупных и мелких семян;</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модели для обобщения объектов природы по определенным признакам;</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семена цветочных культур и овощей;</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изображающие условия, необходимые для роста и развития растений и животных;</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иллюстрации растений различных мест произрастания (комнатных, сада, огорода, цветника, луга, леса, парка) – </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кустов, деревьев, трав;</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с изображением частей растений (корень, стебель, листья, цветок, плод);</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и изображением признаков хорошего и неудовлетворительного состояния растений и животных, за которыми ухаживают дети;</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деревянные брусочки (спилы) различных пород дерева разных размеров;</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кормушки и корм для птиц;</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птиц (перелетных, зимующих, кочующих);</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дидактические игры на освоение основных правил поведения человека в экосистемах, обеспечивающих сохранение их целостности;</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жизненные функции растений и животных (получение питания и его дальнейшее усвоение);</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о росте, развитии и размножении живых существ, о стадиях роста и развития хорошо знакомых детям растений и животных разных сред обитания, о цикличности роста и развития на каждой стадии, о зависимости состояния живых существ от соответствия условий потребностям;</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о взаимодействии живых организмов в сообществах, о составе сообщества (водоема, леса, луга);</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изображающие роль человека в нарушении и сохранении целостности экосистем;</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наземной, воздушной, наземно-воздушной среды обитания и их представителей;</w:t>
            </w:r>
          </w:p>
          <w:p w:rsidR="008C2FB9" w:rsidRDefault="008C2FB9" w:rsidP="001D029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или схемы, изображающие цепи питания;</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растений и комнатные растения, имеющие видоизмененные стебли, листья, корни, корнеплоды, разное расположение частей – стеблей, листьев, многообразие цвета листьев, стеблей, цветков и т.д.;</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представителей животных не только родного края, но и жителей степей, пустынь, крайнего Севера и тундры, морей, океанов, тропиков и субтропиков;</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схемы потребностей растений и животных как живых организмов (температура, свет, тепло, влага, место обитания, пища);</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иллюстрации о проявлении животными чувств, схожих с чувствами человека (боль, радость, голод, привязанность);</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схемы биологических потребностей человека;</w:t>
            </w:r>
          </w:p>
          <w:p w:rsidR="008C2FB9" w:rsidRDefault="008C2FB9" w:rsidP="001D0290">
            <w:pPr>
              <w:rPr>
                <w:rFonts w:ascii="Times New Roman" w:hAnsi="Times New Roman" w:cs="Times New Roman"/>
                <w:sz w:val="16"/>
                <w:szCs w:val="16"/>
              </w:rPr>
            </w:pPr>
            <w:r>
              <w:rPr>
                <w:rFonts w:ascii="Times New Roman" w:hAnsi="Times New Roman" w:cs="Times New Roman"/>
                <w:sz w:val="16"/>
                <w:szCs w:val="16"/>
              </w:rPr>
              <w:t>- схемы основных жизненных циклов человека, растений, животных;</w:t>
            </w:r>
          </w:p>
          <w:p w:rsidR="008C2FB9" w:rsidRPr="001D0290" w:rsidRDefault="008C2FB9" w:rsidP="001D0290">
            <w:pPr>
              <w:rPr>
                <w:rFonts w:ascii="Times New Roman" w:hAnsi="Times New Roman" w:cs="Times New Roman"/>
                <w:sz w:val="16"/>
                <w:szCs w:val="16"/>
              </w:rPr>
            </w:pPr>
            <w:r>
              <w:rPr>
                <w:rFonts w:ascii="Times New Roman" w:hAnsi="Times New Roman" w:cs="Times New Roman"/>
                <w:sz w:val="16"/>
                <w:szCs w:val="16"/>
              </w:rPr>
              <w:t xml:space="preserve">- иллюстрации, изображающие признаки сезона (состояние неживой природы, основные явления погоды, типичные для данного сезона, системы приспособительных особенностей растений, животных и человека к сезонным </w:t>
            </w:r>
            <w:r>
              <w:rPr>
                <w:rFonts w:ascii="Times New Roman" w:hAnsi="Times New Roman" w:cs="Times New Roman"/>
                <w:sz w:val="16"/>
                <w:szCs w:val="16"/>
              </w:rPr>
              <w:lastRenderedPageBreak/>
              <w:t>изменениям факторов среды, типичных для времени года видов труда и отдыха)</w:t>
            </w:r>
          </w:p>
        </w:tc>
      </w:tr>
      <w:tr w:rsidR="008C2FB9" w:rsidTr="000D4AF3">
        <w:tc>
          <w:tcPr>
            <w:tcW w:w="1950" w:type="dxa"/>
          </w:tcPr>
          <w:p w:rsidR="008C2FB9" w:rsidRPr="00841DBF" w:rsidRDefault="001D05D9" w:rsidP="001D05D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4</w:t>
            </w:r>
            <w:r w:rsidR="00D51634">
              <w:rPr>
                <w:rFonts w:ascii="Times New Roman" w:hAnsi="Times New Roman" w:cs="Times New Roman"/>
                <w:sz w:val="20"/>
                <w:szCs w:val="20"/>
              </w:rPr>
              <w:t xml:space="preserve">. </w:t>
            </w:r>
            <w:r w:rsidR="008C2FB9">
              <w:rPr>
                <w:rFonts w:ascii="Times New Roman" w:hAnsi="Times New Roman" w:cs="Times New Roman"/>
                <w:sz w:val="20"/>
                <w:szCs w:val="20"/>
              </w:rPr>
              <w:t>Центр конструирования</w:t>
            </w:r>
          </w:p>
        </w:tc>
        <w:tc>
          <w:tcPr>
            <w:tcW w:w="6134" w:type="dxa"/>
          </w:tcPr>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конструкторы разного размера;</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мягкие (поролоновые) крупные модули;</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фигурки людей, диких и домашних животных и их детенышей, птиц (для поделок «Зоопарк», «Птичий двор»), для обыгрывания построек;</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образцы построек разной сложности;</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 бытовой тематики;</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природный и разнообразный полифункциональный материал: шишки, бруски и т.д.; клей, пластилин, бумага;</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крупные и мелкие объемные  формы (бруски, кирпичики, призмы, цилиндры, перекрытия и т.д.);</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тематические конструкторы (деревянный, пластмассовый, металлический);</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строительный материал из коробок разной величины;</w:t>
            </w:r>
          </w:p>
          <w:p w:rsidR="008C2FB9" w:rsidRPr="009462AF"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транспортные игрушки, светофор</w:t>
            </w:r>
          </w:p>
        </w:tc>
        <w:tc>
          <w:tcPr>
            <w:tcW w:w="6134" w:type="dxa"/>
          </w:tcPr>
          <w:p w:rsidR="008C2FB9" w:rsidRDefault="008C2FB9" w:rsidP="00566429">
            <w:pPr>
              <w:tabs>
                <w:tab w:val="left" w:pos="1357"/>
              </w:tabs>
              <w:rPr>
                <w:rFonts w:ascii="Times New Roman" w:hAnsi="Times New Roman" w:cs="Times New Roman"/>
                <w:sz w:val="16"/>
                <w:szCs w:val="16"/>
              </w:rPr>
            </w:pPr>
            <w:r>
              <w:rPr>
                <w:rFonts w:ascii="Times New Roman" w:hAnsi="Times New Roman" w:cs="Times New Roman"/>
                <w:sz w:val="16"/>
                <w:szCs w:val="16"/>
              </w:rPr>
              <w:t>- конструкторы разного размера напольные и настольные);</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мягкие (поролоновые) крупные модули;</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фигурки для обыгрывания: наборы диких и домашних животных и их детенышей, птиц (постройки «Зоопарк», «Птичий двор»), фигурки людей и т.д.;</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образцы построек разной сложности;</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игрушки бытовой тематики;</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разнообразный полифункциональный материал: коробки, пробки, бруски, спичечные коробки, катушки, пластмассовые банки, клубок ниток, проволока и т.д.; </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крупные и мелкие объемные  формы (бруски, кирпичики, призмы, цилиндры, перекрытия);</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тематические конструкторы (деревянный, пластмассовый, металлический);</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природный материал (сучки, плоды, шишки, семена, коренья, сухие листья и т.д.), клей, пластилин, бумага;</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строительный материал из коробок разной величины;</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однотонное напольное покрытие, приглушающее звук ударов об пол деталей крупного  строительного конструктора;</w:t>
            </w:r>
          </w:p>
          <w:p w:rsidR="008C2FB9" w:rsidRPr="005E06A5" w:rsidRDefault="008C2FB9" w:rsidP="005E06A5">
            <w:pPr>
              <w:rPr>
                <w:rFonts w:ascii="Times New Roman" w:hAnsi="Times New Roman" w:cs="Times New Roman"/>
                <w:sz w:val="16"/>
                <w:szCs w:val="16"/>
              </w:rPr>
            </w:pPr>
            <w:r>
              <w:rPr>
                <w:rFonts w:ascii="Times New Roman" w:hAnsi="Times New Roman" w:cs="Times New Roman"/>
                <w:sz w:val="16"/>
                <w:szCs w:val="16"/>
              </w:rPr>
              <w:t>- ножницы, иголка, шило, линейка</w:t>
            </w:r>
          </w:p>
        </w:tc>
      </w:tr>
      <w:tr w:rsidR="008C2FB9" w:rsidTr="000D4AF3">
        <w:tc>
          <w:tcPr>
            <w:tcW w:w="1950" w:type="dxa"/>
          </w:tcPr>
          <w:p w:rsidR="008C2FB9" w:rsidRPr="00841DBF" w:rsidRDefault="001D05D9" w:rsidP="00841DBF">
            <w:pPr>
              <w:tabs>
                <w:tab w:val="left" w:pos="1357"/>
              </w:tabs>
              <w:rPr>
                <w:rFonts w:ascii="Times New Roman" w:hAnsi="Times New Roman" w:cs="Times New Roman"/>
                <w:sz w:val="20"/>
                <w:szCs w:val="20"/>
              </w:rPr>
            </w:pPr>
            <w:r>
              <w:rPr>
                <w:rFonts w:ascii="Times New Roman" w:hAnsi="Times New Roman" w:cs="Times New Roman"/>
                <w:sz w:val="20"/>
                <w:szCs w:val="20"/>
              </w:rPr>
              <w:t>5</w:t>
            </w:r>
            <w:r w:rsidR="00D51634">
              <w:rPr>
                <w:rFonts w:ascii="Times New Roman" w:hAnsi="Times New Roman" w:cs="Times New Roman"/>
                <w:sz w:val="20"/>
                <w:szCs w:val="20"/>
              </w:rPr>
              <w:t xml:space="preserve">. </w:t>
            </w:r>
            <w:r w:rsidR="008C2FB9">
              <w:rPr>
                <w:rFonts w:ascii="Times New Roman" w:hAnsi="Times New Roman" w:cs="Times New Roman"/>
                <w:sz w:val="20"/>
                <w:szCs w:val="20"/>
              </w:rPr>
              <w:t>Центр соци</w:t>
            </w:r>
            <w:r w:rsidR="00D51634">
              <w:rPr>
                <w:rFonts w:ascii="Times New Roman" w:hAnsi="Times New Roman" w:cs="Times New Roman"/>
                <w:sz w:val="20"/>
                <w:szCs w:val="20"/>
              </w:rPr>
              <w:t>ально-коммуникативного развития</w:t>
            </w:r>
          </w:p>
        </w:tc>
        <w:tc>
          <w:tcPr>
            <w:tcW w:w="6134" w:type="dxa"/>
          </w:tcPr>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ярко выраженным эмоциональным состоянием у взрослых и детей, животных;</w:t>
            </w:r>
          </w:p>
          <w:p w:rsidR="008C2FB9" w:rsidRDefault="008C2FB9" w:rsidP="00022B3B">
            <w:pPr>
              <w:rPr>
                <w:rFonts w:ascii="Times New Roman" w:hAnsi="Times New Roman" w:cs="Times New Roman"/>
                <w:sz w:val="16"/>
                <w:szCs w:val="16"/>
              </w:rPr>
            </w:pPr>
            <w:r>
              <w:rPr>
                <w:rFonts w:ascii="Times New Roman" w:hAnsi="Times New Roman" w:cs="Times New Roman"/>
                <w:sz w:val="16"/>
                <w:szCs w:val="16"/>
              </w:rPr>
              <w:t>- фотоальбомы детей группы, отражающие жизнь группы и детского сада;</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система зеркал разной величины и формы;</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набор фигурок, изображающих взрослых разного возраста и детей;</w:t>
            </w:r>
          </w:p>
          <w:p w:rsidR="008C2FB9" w:rsidRDefault="008C2FB9" w:rsidP="00022B3B">
            <w:pPr>
              <w:rPr>
                <w:rFonts w:ascii="Times New Roman" w:hAnsi="Times New Roman" w:cs="Times New Roman"/>
                <w:sz w:val="16"/>
                <w:szCs w:val="16"/>
              </w:rPr>
            </w:pPr>
            <w:r>
              <w:rPr>
                <w:rFonts w:ascii="Times New Roman" w:hAnsi="Times New Roman" w:cs="Times New Roman"/>
                <w:sz w:val="16"/>
                <w:szCs w:val="16"/>
              </w:rPr>
              <w:t>- иллюстрации с изображением детей разного возраста и пола, их типичных занятий и игрушек, одежды;</w:t>
            </w:r>
          </w:p>
          <w:p w:rsidR="008C2FB9" w:rsidRDefault="008C2FB9" w:rsidP="00022B3B">
            <w:pPr>
              <w:rPr>
                <w:rFonts w:ascii="Times New Roman" w:hAnsi="Times New Roman" w:cs="Times New Roman"/>
                <w:sz w:val="16"/>
                <w:szCs w:val="16"/>
              </w:rPr>
            </w:pPr>
            <w:r>
              <w:rPr>
                <w:rFonts w:ascii="Times New Roman" w:hAnsi="Times New Roman" w:cs="Times New Roman"/>
                <w:sz w:val="16"/>
                <w:szCs w:val="16"/>
              </w:rPr>
              <w:t>- картинки, фотографии, скульптурные композиции, отражающие сюжеты общения, совместные дела, любовь, нежность детей и взрослых;</w:t>
            </w:r>
          </w:p>
          <w:p w:rsidR="008C2FB9" w:rsidRDefault="008C2FB9" w:rsidP="00022B3B">
            <w:pPr>
              <w:rPr>
                <w:rFonts w:ascii="Times New Roman" w:hAnsi="Times New Roman" w:cs="Times New Roman"/>
                <w:sz w:val="16"/>
                <w:szCs w:val="16"/>
              </w:rPr>
            </w:pPr>
            <w:r>
              <w:rPr>
                <w:rFonts w:ascii="Times New Roman" w:hAnsi="Times New Roman" w:cs="Times New Roman"/>
                <w:sz w:val="16"/>
                <w:szCs w:val="16"/>
              </w:rPr>
              <w:t>- энциклопедии, дидактические игры, пособия, содержащие знания по валеологии;</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«Сундучок мастера» для мальчиков, «Сумочка модницы» для девочек;</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наглядный материал и игрушки, способствующие развитию толерантности (картинки и куклы, изображающие представителей разных рас и национальностей; изображающих болеющих детей и животных);</w:t>
            </w:r>
          </w:p>
          <w:p w:rsidR="008C2FB9" w:rsidRDefault="008C2FB9" w:rsidP="00022B3B">
            <w:pPr>
              <w:tabs>
                <w:tab w:val="left" w:pos="1357"/>
              </w:tabs>
              <w:rPr>
                <w:rFonts w:ascii="Times New Roman" w:hAnsi="Times New Roman" w:cs="Times New Roman"/>
                <w:sz w:val="16"/>
                <w:szCs w:val="16"/>
              </w:rPr>
            </w:pPr>
            <w:r>
              <w:rPr>
                <w:rFonts w:ascii="Times New Roman" w:hAnsi="Times New Roman" w:cs="Times New Roman"/>
                <w:sz w:val="16"/>
                <w:szCs w:val="16"/>
              </w:rPr>
              <w:t>- аудио-, видеоматериалы о жизни детей и взрослых;</w:t>
            </w:r>
          </w:p>
          <w:p w:rsidR="008C2FB9" w:rsidRDefault="008C2FB9" w:rsidP="00990AE9">
            <w:pPr>
              <w:rPr>
                <w:rFonts w:ascii="Times New Roman" w:hAnsi="Times New Roman" w:cs="Times New Roman"/>
                <w:sz w:val="16"/>
                <w:szCs w:val="16"/>
              </w:rPr>
            </w:pPr>
            <w:r>
              <w:rPr>
                <w:rFonts w:ascii="Times New Roman" w:hAnsi="Times New Roman" w:cs="Times New Roman"/>
                <w:sz w:val="16"/>
                <w:szCs w:val="16"/>
              </w:rPr>
              <w:t>- иллюстрации, фотографии, скульптура с изображением взрослых людей разного пола и профессий;</w:t>
            </w:r>
          </w:p>
          <w:p w:rsidR="008C2FB9" w:rsidRDefault="008C2FB9" w:rsidP="00990AE9">
            <w:pPr>
              <w:rPr>
                <w:rFonts w:ascii="Times New Roman" w:hAnsi="Times New Roman" w:cs="Times New Roman"/>
                <w:sz w:val="16"/>
                <w:szCs w:val="16"/>
              </w:rPr>
            </w:pPr>
            <w:r>
              <w:rPr>
                <w:rFonts w:ascii="Times New Roman" w:hAnsi="Times New Roman" w:cs="Times New Roman"/>
                <w:sz w:val="16"/>
                <w:szCs w:val="16"/>
              </w:rPr>
              <w:t>- иллюстрации с изображением заботливого отношения взрослых к детям, животным и детей к старшим;</w:t>
            </w:r>
          </w:p>
          <w:p w:rsidR="008C2FB9" w:rsidRDefault="008C2FB9" w:rsidP="00022B3B">
            <w:pPr>
              <w:rPr>
                <w:rFonts w:ascii="Times New Roman" w:hAnsi="Times New Roman" w:cs="Times New Roman"/>
                <w:sz w:val="16"/>
                <w:szCs w:val="16"/>
              </w:rPr>
            </w:pPr>
            <w:r>
              <w:rPr>
                <w:rFonts w:ascii="Times New Roman" w:hAnsi="Times New Roman" w:cs="Times New Roman"/>
                <w:sz w:val="16"/>
                <w:szCs w:val="16"/>
              </w:rPr>
              <w:t>- семейные фотографии воспитанников;</w:t>
            </w:r>
          </w:p>
          <w:p w:rsidR="008C2FB9" w:rsidRPr="00022B3B" w:rsidRDefault="008C2FB9" w:rsidP="00022B3B">
            <w:pPr>
              <w:rPr>
                <w:rFonts w:ascii="Times New Roman" w:hAnsi="Times New Roman" w:cs="Times New Roman"/>
                <w:sz w:val="16"/>
                <w:szCs w:val="16"/>
              </w:rPr>
            </w:pPr>
            <w:r>
              <w:rPr>
                <w:rFonts w:ascii="Times New Roman" w:hAnsi="Times New Roman" w:cs="Times New Roman"/>
                <w:sz w:val="16"/>
                <w:szCs w:val="16"/>
              </w:rPr>
              <w:t>- фотографии каждого ребенка</w:t>
            </w:r>
          </w:p>
        </w:tc>
        <w:tc>
          <w:tcPr>
            <w:tcW w:w="6134" w:type="dxa"/>
          </w:tcPr>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фотоальбомы детей группы, отражающие жизнь группы и детского сада;</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система зеркал разной величины и формы;</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набор фигурок, изображающих взрослых разного возраста и детей;</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иллюстрации с изображением детей разного возраста и пола, их типичных занятий и игрушек, одежды;</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картинки, фотографии, скульптурные композиции, отражающие сюжеты общения, совместные дела, любовь, нежность детей и взрослых;</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«Сундучок мастера» для мальчиков, «Сумочка модницы» для девочек;</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наглядный материал и игрушки, способствующие развитию толерантности;</w:t>
            </w:r>
          </w:p>
          <w:p w:rsidR="008C2FB9" w:rsidRDefault="008C2FB9" w:rsidP="005E06A5">
            <w:pPr>
              <w:tabs>
                <w:tab w:val="left" w:pos="1357"/>
              </w:tabs>
              <w:rPr>
                <w:rFonts w:ascii="Times New Roman" w:hAnsi="Times New Roman" w:cs="Times New Roman"/>
                <w:sz w:val="16"/>
                <w:szCs w:val="16"/>
              </w:rPr>
            </w:pPr>
            <w:r>
              <w:rPr>
                <w:rFonts w:ascii="Times New Roman" w:hAnsi="Times New Roman" w:cs="Times New Roman"/>
                <w:sz w:val="16"/>
                <w:szCs w:val="16"/>
              </w:rPr>
              <w:t>- аудио-, видеоматериалы о жизни детей и взрослых;</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иллюстрации с изображением заботливого отношения взрослых к детям, животным и детей к старшим;</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семейные фотографии воспитанников;</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фотографии каждого ребенка;</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иллюстрации, фотографии, скульптура, изображающие ход возрастного развития человека: младенец – дошкольник – школьник – молодой человек – пожилой человек; возрастные и гендерные особенности во внешнем облике людей (черты лица, одежда, прическа, обувь), особенности профессии, многообразие социальных ролей, выполняемых взрослыми;</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иллюстрации, изображающие людей различной национальности и народов мира (белой, черной, желтой расы), особенности их внешнего вида, национальную одежду, типичные занятия;</w:t>
            </w:r>
          </w:p>
          <w:p w:rsidR="008C2FB9" w:rsidRDefault="008C2FB9" w:rsidP="005E06A5">
            <w:pPr>
              <w:rPr>
                <w:rFonts w:ascii="Times New Roman" w:hAnsi="Times New Roman" w:cs="Times New Roman"/>
                <w:sz w:val="16"/>
                <w:szCs w:val="16"/>
              </w:rPr>
            </w:pPr>
            <w:r>
              <w:rPr>
                <w:rFonts w:ascii="Times New Roman" w:hAnsi="Times New Roman" w:cs="Times New Roman"/>
                <w:sz w:val="16"/>
                <w:szCs w:val="16"/>
              </w:rPr>
              <w:t>- иллюстрации, изображающие различные эмоциональные состояния людей, материнскую любовь к детям, настроения: радость, огорчение, удивление, обида, доброта, нежность, сочувствие, восхищение;</w:t>
            </w:r>
          </w:p>
          <w:p w:rsidR="008C2FB9" w:rsidRPr="005E06A5" w:rsidRDefault="008C2FB9" w:rsidP="005E06A5">
            <w:pPr>
              <w:rPr>
                <w:rFonts w:ascii="Times New Roman" w:hAnsi="Times New Roman" w:cs="Times New Roman"/>
                <w:sz w:val="16"/>
                <w:szCs w:val="16"/>
              </w:rPr>
            </w:pPr>
            <w:r>
              <w:rPr>
                <w:rFonts w:ascii="Times New Roman" w:hAnsi="Times New Roman" w:cs="Times New Roman"/>
                <w:sz w:val="16"/>
                <w:szCs w:val="16"/>
              </w:rPr>
              <w:t>- иллюстрации, изображающие жизнь детей других стран и национальностей (игры, любимые занятия)</w:t>
            </w:r>
          </w:p>
        </w:tc>
      </w:tr>
      <w:tr w:rsidR="008C2FB9" w:rsidTr="000D4AF3">
        <w:tc>
          <w:tcPr>
            <w:tcW w:w="1950" w:type="dxa"/>
          </w:tcPr>
          <w:p w:rsidR="008C2FB9" w:rsidRPr="00841DBF" w:rsidRDefault="001D05D9" w:rsidP="00D51634">
            <w:pPr>
              <w:tabs>
                <w:tab w:val="left" w:pos="1357"/>
              </w:tabs>
              <w:rPr>
                <w:rFonts w:ascii="Times New Roman" w:hAnsi="Times New Roman" w:cs="Times New Roman"/>
                <w:sz w:val="20"/>
                <w:szCs w:val="20"/>
              </w:rPr>
            </w:pPr>
            <w:r>
              <w:rPr>
                <w:rFonts w:ascii="Times New Roman" w:hAnsi="Times New Roman" w:cs="Times New Roman"/>
                <w:sz w:val="20"/>
                <w:szCs w:val="20"/>
              </w:rPr>
              <w:t>6</w:t>
            </w:r>
            <w:r w:rsidR="00D51634">
              <w:rPr>
                <w:rFonts w:ascii="Times New Roman" w:hAnsi="Times New Roman" w:cs="Times New Roman"/>
                <w:sz w:val="20"/>
                <w:szCs w:val="20"/>
              </w:rPr>
              <w:t xml:space="preserve">. </w:t>
            </w:r>
            <w:r w:rsidR="008C2FB9">
              <w:rPr>
                <w:rFonts w:ascii="Times New Roman" w:hAnsi="Times New Roman" w:cs="Times New Roman"/>
                <w:sz w:val="20"/>
                <w:szCs w:val="20"/>
              </w:rPr>
              <w:t xml:space="preserve">Центр </w:t>
            </w:r>
            <w:r w:rsidR="00D51634">
              <w:rPr>
                <w:rFonts w:ascii="Times New Roman" w:hAnsi="Times New Roman" w:cs="Times New Roman"/>
                <w:sz w:val="20"/>
                <w:szCs w:val="20"/>
              </w:rPr>
              <w:t>крупной моторики</w:t>
            </w:r>
          </w:p>
        </w:tc>
        <w:tc>
          <w:tcPr>
            <w:tcW w:w="6134" w:type="dxa"/>
          </w:tcPr>
          <w:p w:rsidR="008C2FB9" w:rsidRDefault="008C2FB9" w:rsidP="00DB1084">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ходьбы, бега, тренировки равновесия: валик мягкий (длина 1500 мм, диаметр 200 мм); коврики, дорожки массажные  (180×40 см), горка детская, шнур длинный, мешочки с песком;</w:t>
            </w:r>
          </w:p>
          <w:p w:rsidR="008C2FB9" w:rsidRDefault="008C2FB9" w:rsidP="00DB1084">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прыжков: мат, куб деревянный малый (ребро 15-30 см), обруч плоский цветной (диаметр 40-50 см), палка гимнастическая длинная (длина 150 см, </w:t>
            </w:r>
            <w:r>
              <w:rPr>
                <w:rFonts w:ascii="Times New Roman" w:hAnsi="Times New Roman" w:cs="Times New Roman"/>
                <w:sz w:val="16"/>
                <w:szCs w:val="16"/>
              </w:rPr>
              <w:lastRenderedPageBreak/>
              <w:t>сечение 3 см); шнур короткий плетеный (длина 75 см);</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ползания и лазания: лесенка-стремянка двухпролетная, лабиринт игровой (трансформер), ящики для влезания, складирующиеся один в другой;</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общеразвивающих упражнений: мяч массажный (диаметр 6-8см),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резиновой большое (диаметр 18 см);</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к подвижным играм (шапочки, медальоны, напульсники);</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скамейка, бревно;</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разнообразные игрушки, стимулирующие двигательную активность: мячи, флажки, платочки, султанчики, кубики,  шишки, шары, палки, ленты, шарики на резинке, скакалки;</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плоскостные дорожки, ребристая доска;</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дуги, кегли, воротца;</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стенка, шведская стенка с матрасиком (для проведения упражнений только под контролем взрослого);</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наклонная лестница, наклонная доска, скат;</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массажеры механические;</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диски здоровья;</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мягкие легкие модули, туннели;</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горизонтальная мишень;</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вертикальная мишень;</w:t>
            </w:r>
          </w:p>
          <w:p w:rsidR="008C2FB9" w:rsidRDefault="008C2FB9" w:rsidP="006A7F06">
            <w:pPr>
              <w:tabs>
                <w:tab w:val="left" w:pos="1357"/>
              </w:tabs>
              <w:rPr>
                <w:rFonts w:ascii="Times New Roman" w:hAnsi="Times New Roman" w:cs="Times New Roman"/>
                <w:sz w:val="16"/>
                <w:szCs w:val="16"/>
              </w:rPr>
            </w:pPr>
            <w:r>
              <w:rPr>
                <w:rFonts w:ascii="Times New Roman" w:hAnsi="Times New Roman" w:cs="Times New Roman"/>
                <w:sz w:val="16"/>
                <w:szCs w:val="16"/>
              </w:rPr>
              <w:t>- санки;</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лыжи;</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трехколесный  и двухколесный велосипеды, самокат;</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пособия (бумажные снежинки, вертушки) для дыхательной гимнастики;</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коврики для массажа стоп, с наклеенными на основу формами из меха, кожи, резины, пуговиц разного диаметра, пробок от пластиковых бутылок;</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гантели (150 г);</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веревочные лестницы, канат, шест;</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оборудование к спортивным играм «Баскетбол», «Бадминтон», «Футбол», «Городки» (биты, ворота, воланы, ракетки, сетки);</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доска гладкая с зацепами (длина 2500 мм, ширина 200 мм, высота 30 мм);</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кольцеброс;</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мешочки с грузом малые (масса 150-200 г), 20 шт.;</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мешочки с грузом большие (масса 400 г), 2 шт.</w:t>
            </w:r>
          </w:p>
          <w:p w:rsidR="008C2FB9" w:rsidRDefault="008C2FB9" w:rsidP="006A7F06">
            <w:pPr>
              <w:rPr>
                <w:rFonts w:ascii="Times New Roman" w:hAnsi="Times New Roman" w:cs="Times New Roman"/>
                <w:sz w:val="16"/>
                <w:szCs w:val="16"/>
              </w:rPr>
            </w:pPr>
            <w:r>
              <w:rPr>
                <w:rFonts w:ascii="Times New Roman" w:hAnsi="Times New Roman" w:cs="Times New Roman"/>
                <w:sz w:val="16"/>
                <w:szCs w:val="16"/>
              </w:rPr>
              <w:t>- серсо;</w:t>
            </w:r>
          </w:p>
          <w:p w:rsidR="008C2FB9" w:rsidRPr="006A7F06" w:rsidRDefault="008C2FB9" w:rsidP="006A7F06">
            <w:pPr>
              <w:rPr>
                <w:rFonts w:ascii="Times New Roman" w:hAnsi="Times New Roman" w:cs="Times New Roman"/>
                <w:sz w:val="16"/>
                <w:szCs w:val="16"/>
              </w:rPr>
            </w:pPr>
            <w:r>
              <w:rPr>
                <w:rFonts w:ascii="Times New Roman" w:hAnsi="Times New Roman" w:cs="Times New Roman"/>
                <w:sz w:val="16"/>
                <w:szCs w:val="16"/>
              </w:rPr>
              <w:t>- шары цветные фибропластиковые (диаметр 200-250 мм и 14-30 мм)</w:t>
            </w:r>
          </w:p>
        </w:tc>
        <w:tc>
          <w:tcPr>
            <w:tcW w:w="6134" w:type="dxa"/>
          </w:tcPr>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оборудование для ходьбы, бега, тренировки равновесия: валик мягкий (длина 1500 мм, диаметр 200 мм); коврики, коврики массажные  (180×40 см), горка детская, шнур длинный, мешочки с песком;</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оборудование для прыжков: мат, куб деревянный малый (ребро 15-30 см), обруч плоский цветной (диаметр 40-50 см), палка гимнастическая длинная (длина 150 см, </w:t>
            </w:r>
            <w:r>
              <w:rPr>
                <w:rFonts w:ascii="Times New Roman" w:hAnsi="Times New Roman" w:cs="Times New Roman"/>
                <w:sz w:val="16"/>
                <w:szCs w:val="16"/>
              </w:rPr>
              <w:lastRenderedPageBreak/>
              <w:t>сечение 3 см); шнур короткий плетеный (длина 75 см);</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ползания и лазания: лесенка-стремянка двухпролетная, лабиринт игровой (трансформер), ящики для влезания, складирующиеся один в другой;</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оборудование для общеразвивающих упражнений: мяч массажный (диаметр 6-8см),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резиновой большое (диаметр 18 см);</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нестандартное  оборудование;</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к подвижным играм (шапочки, медальоны, напульсники);</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скамейка, бревно, доска гладкая с зацепами (длина 2500 мм, ширина 200 мм, высота 30 мм);</w:t>
            </w:r>
          </w:p>
          <w:p w:rsidR="008C2FB9" w:rsidRDefault="008C2FB9" w:rsidP="00EB4CCF">
            <w:pPr>
              <w:tabs>
                <w:tab w:val="left" w:pos="1357"/>
              </w:tabs>
              <w:rPr>
                <w:rFonts w:ascii="Times New Roman" w:hAnsi="Times New Roman" w:cs="Times New Roman"/>
                <w:sz w:val="16"/>
                <w:szCs w:val="16"/>
              </w:rPr>
            </w:pPr>
            <w:r>
              <w:rPr>
                <w:rFonts w:ascii="Times New Roman" w:hAnsi="Times New Roman" w:cs="Times New Roman"/>
                <w:sz w:val="16"/>
                <w:szCs w:val="16"/>
              </w:rPr>
              <w:t>- разнообразные пособия и материалы, стимулирующие двигательную активность: мячи, флажки, платочки, султанчики, кубики,  шишки, шары, палки, ленты, легкие поролоновые шарики для метания вдаль, мячи большие и теннисные;</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сухой бассейн;</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ребристая доска;</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дуги, кегли, воротца;</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гимнастическая стенка, шведская стенка с матрасиком (для проведения упражнений только под контролем взрослого);</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наклонная лестница, скат;</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массажеры механические;</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диски здоровья;</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мягкие легкие модули, туннели;</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горизонтальная мишень;</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вертикальная мишень;</w:t>
            </w:r>
          </w:p>
          <w:p w:rsidR="008C2FB9" w:rsidRDefault="008C2FB9" w:rsidP="00277AAD">
            <w:pPr>
              <w:tabs>
                <w:tab w:val="left" w:pos="1357"/>
              </w:tabs>
              <w:rPr>
                <w:rFonts w:ascii="Times New Roman" w:hAnsi="Times New Roman" w:cs="Times New Roman"/>
                <w:sz w:val="16"/>
                <w:szCs w:val="16"/>
              </w:rPr>
            </w:pPr>
            <w:r>
              <w:rPr>
                <w:rFonts w:ascii="Times New Roman" w:hAnsi="Times New Roman" w:cs="Times New Roman"/>
                <w:sz w:val="16"/>
                <w:szCs w:val="16"/>
              </w:rPr>
              <w:t>- санки;</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лыжи;</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наклонная доска;</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трехколесный  и двухколесный велосипеды, самокат;</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пособия (бумажные снежинки, вертушки) для дыхательной гимнастики;</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коврики для массажа стоп, с наклеенными на основу формами из меха, кожи, резины, пуговиц разного диаметра, пробок от пластиковых бутылок;</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гантели (150 г);</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«Пеньки»;</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скакалки</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веревочные лестницы, канат, шест;</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оборудование к спортивным играм «Баскетбол», «Бадминтон», «Футбол», «Городки», «Хоккей», «Настольный теннис» (биты, ворота, воланы, ракетки, сетки);</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бум напольный (длина 2000 мм, высота 300 мм);</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валик мягкий (длина 1500 мм, диаметр 200 мм);</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кольцеброс;</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мешочки с грузом малые (масса 150-200 г), 20 шт.;</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мешочки с грузом большие (масса 400 г), 2 шт.</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серсо;</w:t>
            </w:r>
          </w:p>
          <w:p w:rsidR="008C2FB9" w:rsidRDefault="008C2FB9" w:rsidP="00277AAD">
            <w:pPr>
              <w:rPr>
                <w:rFonts w:ascii="Times New Roman" w:hAnsi="Times New Roman" w:cs="Times New Roman"/>
                <w:sz w:val="16"/>
                <w:szCs w:val="16"/>
              </w:rPr>
            </w:pPr>
            <w:r>
              <w:rPr>
                <w:rFonts w:ascii="Times New Roman" w:hAnsi="Times New Roman" w:cs="Times New Roman"/>
                <w:sz w:val="16"/>
                <w:szCs w:val="16"/>
              </w:rPr>
              <w:t>- шарики на резинке;</w:t>
            </w:r>
          </w:p>
          <w:p w:rsidR="008C2FB9" w:rsidRPr="00277AAD" w:rsidRDefault="008C2FB9" w:rsidP="00277AAD">
            <w:pPr>
              <w:rPr>
                <w:rFonts w:ascii="Times New Roman" w:hAnsi="Times New Roman" w:cs="Times New Roman"/>
                <w:sz w:val="16"/>
                <w:szCs w:val="16"/>
              </w:rPr>
            </w:pPr>
            <w:r>
              <w:rPr>
                <w:rFonts w:ascii="Times New Roman" w:hAnsi="Times New Roman" w:cs="Times New Roman"/>
                <w:sz w:val="16"/>
                <w:szCs w:val="16"/>
              </w:rPr>
              <w:t>- шары цветные фибропластиковые (диаметр 200-250 мм и 14-30 мм)</w:t>
            </w:r>
          </w:p>
        </w:tc>
      </w:tr>
      <w:tr w:rsidR="008C2FB9" w:rsidTr="000D4AF3">
        <w:tc>
          <w:tcPr>
            <w:tcW w:w="1950" w:type="dxa"/>
          </w:tcPr>
          <w:p w:rsidR="008C2FB9" w:rsidRPr="00841DBF" w:rsidRDefault="001D05D9" w:rsidP="00F9751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7</w:t>
            </w:r>
            <w:r w:rsidR="00D51634">
              <w:rPr>
                <w:rFonts w:ascii="Times New Roman" w:hAnsi="Times New Roman" w:cs="Times New Roman"/>
                <w:sz w:val="20"/>
                <w:szCs w:val="20"/>
              </w:rPr>
              <w:t xml:space="preserve">. </w:t>
            </w:r>
            <w:r w:rsidR="008C2FB9">
              <w:rPr>
                <w:rFonts w:ascii="Times New Roman" w:hAnsi="Times New Roman" w:cs="Times New Roman"/>
                <w:sz w:val="20"/>
                <w:szCs w:val="20"/>
              </w:rPr>
              <w:t xml:space="preserve">Центр </w:t>
            </w:r>
            <w:r w:rsidR="00F9751F">
              <w:rPr>
                <w:rFonts w:ascii="Times New Roman" w:hAnsi="Times New Roman" w:cs="Times New Roman"/>
                <w:sz w:val="20"/>
                <w:szCs w:val="20"/>
              </w:rPr>
              <w:t xml:space="preserve">игры </w:t>
            </w:r>
          </w:p>
        </w:tc>
        <w:tc>
          <w:tcPr>
            <w:tcW w:w="6134" w:type="dxa"/>
          </w:tcPr>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игрушки, изображающие животных и их детенышей;</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игрушки транспортные разного вида и назначения (легковые, грузовые, автофургоны, пожарная, скорая помощь и т.д.);</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игрушки, изображающие предметы труда и быта (телефон, сумочки, корзинки  и т.д.);</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шаржеобразные и мультяшные игрушки;</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куклы, представляющие различные профессии (клоун, врач, солдат, моряк, повар и др.);</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представителей разных народов (имеющие характерные черты лица, цвет кожи, одежду);</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людей разного пола, со сгибающимися руками и ногами, пальцами на руках;</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людей разного возраста (ребенок, дедушка и т.д.);</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набор посуды, соответствующий размеру куклы;</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коробки-комнаты для кукол Барби;</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 выполненные в народном стиле;</w:t>
            </w:r>
          </w:p>
          <w:p w:rsidR="008C2FB9" w:rsidRDefault="008C2FB9" w:rsidP="00462A85">
            <w:pPr>
              <w:rPr>
                <w:rFonts w:ascii="Times New Roman" w:hAnsi="Times New Roman" w:cs="Times New Roman"/>
                <w:sz w:val="16"/>
                <w:szCs w:val="16"/>
              </w:rPr>
            </w:pPr>
            <w:r>
              <w:rPr>
                <w:rFonts w:ascii="Times New Roman" w:hAnsi="Times New Roman" w:cs="Times New Roman"/>
                <w:sz w:val="16"/>
                <w:szCs w:val="16"/>
              </w:rPr>
              <w:t>- многофункциональные ширмы;</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модули-макеты игрового пространства;</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большие и маленькие коробки с прорезями в виде окон, из которых можно сделать поезда, туннели, дома и пр.;</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разграниченные зоны для разнообразных сюжетных игр: приготовления куклам еды, купания игрушек, игры в больницу и т.д.;</w:t>
            </w:r>
          </w:p>
          <w:p w:rsidR="008C2FB9" w:rsidRDefault="008C2FB9" w:rsidP="00462A85">
            <w:pPr>
              <w:tabs>
                <w:tab w:val="left" w:pos="1357"/>
              </w:tabs>
              <w:rPr>
                <w:rFonts w:ascii="Times New Roman" w:hAnsi="Times New Roman" w:cs="Times New Roman"/>
                <w:b/>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 xml:space="preserve">кукольный уголок: </w:t>
            </w:r>
          </w:p>
          <w:p w:rsidR="008C2FB9" w:rsidRPr="00121A86" w:rsidRDefault="008C2FB9" w:rsidP="002E4222">
            <w:pPr>
              <w:pStyle w:val="a5"/>
              <w:numPr>
                <w:ilvl w:val="0"/>
                <w:numId w:val="144"/>
              </w:numPr>
              <w:tabs>
                <w:tab w:val="left" w:pos="208"/>
                <w:tab w:val="left" w:pos="1357"/>
              </w:tabs>
              <w:ind w:left="0" w:firstLine="0"/>
              <w:rPr>
                <w:rFonts w:ascii="Times New Roman" w:hAnsi="Times New Roman" w:cs="Times New Roman"/>
                <w:sz w:val="16"/>
                <w:szCs w:val="16"/>
              </w:rPr>
            </w:pPr>
            <w:r>
              <w:rPr>
                <w:rFonts w:ascii="Times New Roman" w:hAnsi="Times New Roman" w:cs="Times New Roman"/>
                <w:b/>
                <w:sz w:val="16"/>
                <w:szCs w:val="16"/>
              </w:rPr>
              <w:t>«К</w:t>
            </w:r>
            <w:r w:rsidRPr="00121A86">
              <w:rPr>
                <w:rFonts w:ascii="Times New Roman" w:hAnsi="Times New Roman" w:cs="Times New Roman"/>
                <w:b/>
                <w:sz w:val="16"/>
                <w:szCs w:val="16"/>
              </w:rPr>
              <w:t>омната</w:t>
            </w:r>
            <w:r>
              <w:rPr>
                <w:rFonts w:ascii="Times New Roman" w:hAnsi="Times New Roman" w:cs="Times New Roman"/>
                <w:b/>
                <w:sz w:val="16"/>
                <w:szCs w:val="16"/>
              </w:rPr>
              <w:t>»</w:t>
            </w:r>
            <w:r w:rsidRPr="00121A86">
              <w:rPr>
                <w:rFonts w:ascii="Times New Roman" w:hAnsi="Times New Roman" w:cs="Times New Roman"/>
                <w:sz w:val="16"/>
                <w:szCs w:val="16"/>
              </w:rPr>
              <w:t xml:space="preserve"> (для игровых действий с куклами): стол, стулья, сервант, мягкая мебель; атрибутика для создания 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т.п.; куклы мягконабивные и пластмассовые, имитирующие ребенка 2-3 лет (ростом 40-50 см), с подвижными частями тела – мальчик, девочка; куклы, имитирующие ребенка-младенца (голыши); куклы-животные; коляски для кукол;</w:t>
            </w:r>
          </w:p>
          <w:p w:rsidR="008C2FB9" w:rsidRDefault="008C2FB9" w:rsidP="002E4222">
            <w:pPr>
              <w:pStyle w:val="a5"/>
              <w:numPr>
                <w:ilvl w:val="0"/>
                <w:numId w:val="144"/>
              </w:numPr>
              <w:tabs>
                <w:tab w:val="left" w:pos="199"/>
                <w:tab w:val="left" w:pos="1357"/>
              </w:tabs>
              <w:ind w:left="34" w:firstLine="0"/>
              <w:rPr>
                <w:rFonts w:ascii="Times New Roman" w:hAnsi="Times New Roman" w:cs="Times New Roman"/>
                <w:sz w:val="16"/>
                <w:szCs w:val="16"/>
              </w:rPr>
            </w:pPr>
            <w:r>
              <w:rPr>
                <w:rFonts w:ascii="Times New Roman" w:hAnsi="Times New Roman" w:cs="Times New Roman"/>
                <w:b/>
                <w:sz w:val="16"/>
                <w:szCs w:val="16"/>
              </w:rPr>
              <w:t>«С</w:t>
            </w:r>
            <w:r w:rsidRPr="00121A86">
              <w:rPr>
                <w:rFonts w:ascii="Times New Roman" w:hAnsi="Times New Roman" w:cs="Times New Roman"/>
                <w:b/>
                <w:sz w:val="16"/>
                <w:szCs w:val="16"/>
              </w:rPr>
              <w:t>пальня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
          <w:p w:rsidR="008C2FB9" w:rsidRDefault="008C2FB9" w:rsidP="002E4222">
            <w:pPr>
              <w:pStyle w:val="a5"/>
              <w:numPr>
                <w:ilvl w:val="0"/>
                <w:numId w:val="144"/>
              </w:numPr>
              <w:tabs>
                <w:tab w:val="left" w:pos="208"/>
                <w:tab w:val="left" w:pos="1357"/>
              </w:tabs>
              <w:ind w:left="34" w:hanging="34"/>
              <w:rPr>
                <w:rFonts w:ascii="Times New Roman" w:hAnsi="Times New Roman" w:cs="Times New Roman"/>
                <w:sz w:val="16"/>
                <w:szCs w:val="16"/>
              </w:rPr>
            </w:pPr>
            <w:r>
              <w:rPr>
                <w:rFonts w:ascii="Times New Roman" w:hAnsi="Times New Roman" w:cs="Times New Roman"/>
                <w:b/>
                <w:sz w:val="16"/>
                <w:szCs w:val="16"/>
              </w:rPr>
              <w:t>«К</w:t>
            </w:r>
            <w:r w:rsidRPr="00121A86">
              <w:rPr>
                <w:rFonts w:ascii="Times New Roman" w:hAnsi="Times New Roman" w:cs="Times New Roman"/>
                <w:b/>
                <w:sz w:val="16"/>
                <w:szCs w:val="16"/>
              </w:rPr>
              <w:t>ухня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кухонный стол, стулья, кран, плита, шкаф для посуды, холодильник, набор кухонной посуды (маленькая кастрюлька, ковшик и т.д.), набор овощей и фруктов;</w:t>
            </w:r>
          </w:p>
          <w:p w:rsidR="008C2FB9" w:rsidRPr="00121A86" w:rsidRDefault="008C2FB9" w:rsidP="002E4222">
            <w:pPr>
              <w:pStyle w:val="a5"/>
              <w:numPr>
                <w:ilvl w:val="0"/>
                <w:numId w:val="144"/>
              </w:numPr>
              <w:tabs>
                <w:tab w:val="left" w:pos="208"/>
                <w:tab w:val="left" w:pos="1357"/>
              </w:tabs>
              <w:ind w:left="34" w:hanging="34"/>
              <w:rPr>
                <w:rFonts w:ascii="Times New Roman" w:hAnsi="Times New Roman" w:cs="Times New Roman"/>
                <w:sz w:val="16"/>
                <w:szCs w:val="16"/>
              </w:rPr>
            </w:pPr>
            <w:r>
              <w:rPr>
                <w:rFonts w:ascii="Times New Roman" w:hAnsi="Times New Roman" w:cs="Times New Roman"/>
                <w:b/>
                <w:sz w:val="16"/>
                <w:szCs w:val="16"/>
              </w:rPr>
              <w:t xml:space="preserve">Ванная комната» </w:t>
            </w:r>
            <w:r>
              <w:rPr>
                <w:rFonts w:ascii="Times New Roman" w:hAnsi="Times New Roman" w:cs="Times New Roman"/>
                <w:sz w:val="16"/>
                <w:szCs w:val="16"/>
              </w:rPr>
              <w:t>(для игровых действий с куклами): ванночка для купания кукол, тазик, ведро, ковшик, полотенце, заместитель мыла (деревянный кубик, кирпичик), пеленальный столик, пеленки, веревка для белья, прищепки, веник, щеточка, совок для уборки помещения, игрушечный пылесос и т.д.;</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«Прачечная</w:t>
            </w:r>
            <w:r>
              <w:rPr>
                <w:rFonts w:ascii="Times New Roman" w:hAnsi="Times New Roman" w:cs="Times New Roman"/>
                <w:sz w:val="16"/>
                <w:szCs w:val="16"/>
              </w:rPr>
              <w:t>»: гладильная доска, утюжки;</w:t>
            </w:r>
          </w:p>
          <w:p w:rsidR="008C2FB9" w:rsidRDefault="008C2FB9" w:rsidP="00462A85">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«Парикмахерская</w:t>
            </w:r>
            <w:r>
              <w:rPr>
                <w:rFonts w:ascii="Times New Roman" w:hAnsi="Times New Roman" w:cs="Times New Roman"/>
                <w:b/>
                <w:sz w:val="16"/>
                <w:szCs w:val="16"/>
              </w:rPr>
              <w:t xml:space="preserve"> или салон красоты</w:t>
            </w:r>
            <w:r>
              <w:rPr>
                <w:rFonts w:ascii="Times New Roman" w:hAnsi="Times New Roman" w:cs="Times New Roman"/>
                <w:sz w:val="16"/>
                <w:szCs w:val="16"/>
              </w:rPr>
              <w:t>» (для игровых действий с куклами): трюмо с зеркалом, расчески, щетки (из картона, фанеры, линолеума), игрушечные наборы для парикмахерских (зеркало, ножницы, накидки);</w:t>
            </w:r>
          </w:p>
          <w:p w:rsidR="008C2FB9" w:rsidRDefault="008C2FB9" w:rsidP="00B27829">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«Магазин</w:t>
            </w:r>
            <w:r>
              <w:rPr>
                <w:rFonts w:ascii="Times New Roman" w:hAnsi="Times New Roman" w:cs="Times New Roman"/>
                <w:sz w:val="16"/>
                <w:szCs w:val="16"/>
              </w:rPr>
              <w:t xml:space="preserve">»: весы, баночки, бутылочки маленьких размеров из пластика, картона; </w:t>
            </w:r>
            <w:r>
              <w:rPr>
                <w:rFonts w:ascii="Times New Roman" w:hAnsi="Times New Roman" w:cs="Times New Roman"/>
                <w:sz w:val="16"/>
                <w:szCs w:val="16"/>
              </w:rPr>
              <w:lastRenderedPageBreak/>
              <w:t>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т.д.);</w:t>
            </w:r>
          </w:p>
          <w:p w:rsidR="008C2FB9" w:rsidRDefault="008C2FB9" w:rsidP="00B27829">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«Больница»</w:t>
            </w:r>
            <w:r>
              <w:rPr>
                <w:rFonts w:ascii="Times New Roman" w:hAnsi="Times New Roman" w:cs="Times New Roman"/>
                <w:sz w:val="16"/>
                <w:szCs w:val="16"/>
              </w:rPr>
              <w:t>: кукла-доктор в профессиональной одежде, игрушечные фонендоскоп, градусник и т.д.;</w:t>
            </w:r>
          </w:p>
          <w:p w:rsidR="008C2FB9" w:rsidRDefault="008C2FB9" w:rsidP="00B27829">
            <w:pP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«Гараж»</w:t>
            </w:r>
            <w:r>
              <w:rPr>
                <w:rFonts w:ascii="Times New Roman" w:hAnsi="Times New Roman" w:cs="Times New Roman"/>
                <w:sz w:val="16"/>
                <w:szCs w:val="16"/>
              </w:rPr>
              <w:t>: различные машины, набор «инструментов»: гаечный ключ, молоток, отвертки, насос, шланг;</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xml:space="preserve">- </w:t>
            </w:r>
            <w:r w:rsidRPr="000616E6">
              <w:rPr>
                <w:rFonts w:ascii="Times New Roman" w:hAnsi="Times New Roman" w:cs="Times New Roman"/>
                <w:b/>
                <w:sz w:val="16"/>
                <w:szCs w:val="16"/>
              </w:rPr>
              <w:t>«Мастерская»</w:t>
            </w:r>
            <w:r>
              <w:rPr>
                <w:rFonts w:ascii="Times New Roman" w:hAnsi="Times New Roman" w:cs="Times New Roman"/>
                <w:b/>
                <w:sz w:val="16"/>
                <w:szCs w:val="16"/>
              </w:rPr>
              <w:t>:</w:t>
            </w:r>
            <w:r w:rsidRPr="00B27829">
              <w:rPr>
                <w:rFonts w:ascii="Times New Roman" w:hAnsi="Times New Roman" w:cs="Times New Roman"/>
                <w:sz w:val="16"/>
                <w:szCs w:val="16"/>
              </w:rPr>
              <w:t xml:space="preserve"> набор</w:t>
            </w:r>
            <w:r>
              <w:rPr>
                <w:rFonts w:ascii="Times New Roman" w:hAnsi="Times New Roman" w:cs="Times New Roman"/>
                <w:sz w:val="16"/>
                <w:szCs w:val="16"/>
              </w:rPr>
              <w:t xml:space="preserve"> игрушечных «инструментов»: гаечный ключ, молоток, ножницы, отвертки и др.;</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Моряки»: </w:t>
            </w:r>
            <w:r>
              <w:rPr>
                <w:rFonts w:ascii="Times New Roman" w:hAnsi="Times New Roman" w:cs="Times New Roman"/>
                <w:sz w:val="16"/>
                <w:szCs w:val="16"/>
              </w:rPr>
              <w:t>штурвал, матросские шапочки, бинокли, флажки;</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Космонавты»: </w:t>
            </w:r>
            <w:r>
              <w:rPr>
                <w:rFonts w:ascii="Times New Roman" w:hAnsi="Times New Roman" w:cs="Times New Roman"/>
                <w:sz w:val="16"/>
                <w:szCs w:val="16"/>
              </w:rPr>
              <w:t>шлемы, пульты передач;</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sidRPr="00B27829">
              <w:rPr>
                <w:rFonts w:ascii="Times New Roman" w:hAnsi="Times New Roman" w:cs="Times New Roman"/>
                <w:b/>
                <w:sz w:val="16"/>
                <w:szCs w:val="16"/>
              </w:rPr>
              <w:t>Телестудия»:</w:t>
            </w:r>
            <w:r>
              <w:rPr>
                <w:rFonts w:ascii="Times New Roman" w:hAnsi="Times New Roman" w:cs="Times New Roman"/>
                <w:b/>
                <w:sz w:val="16"/>
                <w:szCs w:val="16"/>
              </w:rPr>
              <w:t xml:space="preserve"> </w:t>
            </w:r>
            <w:r w:rsidRPr="00B27829">
              <w:rPr>
                <w:rFonts w:ascii="Times New Roman" w:hAnsi="Times New Roman" w:cs="Times New Roman"/>
                <w:sz w:val="16"/>
                <w:szCs w:val="16"/>
              </w:rPr>
              <w:t>микрофоны, ширмы;</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Редакция газеты/журнала</w:t>
            </w:r>
            <w:r>
              <w:rPr>
                <w:rFonts w:ascii="Times New Roman" w:hAnsi="Times New Roman" w:cs="Times New Roman"/>
                <w:sz w:val="16"/>
                <w:szCs w:val="16"/>
              </w:rPr>
              <w:t>»: бумага, «печати», карандаши, шариковые ручки;</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Школа</w:t>
            </w:r>
            <w:r>
              <w:rPr>
                <w:rFonts w:ascii="Times New Roman" w:hAnsi="Times New Roman" w:cs="Times New Roman"/>
                <w:sz w:val="16"/>
                <w:szCs w:val="16"/>
              </w:rPr>
              <w:t>»: школьные принадлежности, ранец;</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Кафе</w:t>
            </w:r>
            <w:r>
              <w:rPr>
                <w:rFonts w:ascii="Times New Roman" w:hAnsi="Times New Roman" w:cs="Times New Roman"/>
                <w:sz w:val="16"/>
                <w:szCs w:val="16"/>
              </w:rPr>
              <w:t>»: посуда, столы, стулья, меню, касса, деньги;</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Гипермаркет»: </w:t>
            </w:r>
            <w:r>
              <w:rPr>
                <w:rFonts w:ascii="Times New Roman" w:hAnsi="Times New Roman" w:cs="Times New Roman"/>
                <w:sz w:val="16"/>
                <w:szCs w:val="16"/>
              </w:rPr>
              <w:t>муляжи продуктов, коробки, касса, деньги, одежда для продавцов, витрины;</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Экскурсионное бюро</w:t>
            </w:r>
            <w:r>
              <w:rPr>
                <w:rFonts w:ascii="Times New Roman" w:hAnsi="Times New Roman" w:cs="Times New Roman"/>
                <w:sz w:val="16"/>
                <w:szCs w:val="16"/>
              </w:rPr>
              <w:t>»: экскурсионные буклеты, слайды, касса, чеки;</w:t>
            </w:r>
          </w:p>
          <w:p w:rsidR="008C2FB9" w:rsidRDefault="008C2FB9" w:rsidP="00EA08A4">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Почта»: </w:t>
            </w:r>
            <w:r>
              <w:rPr>
                <w:rFonts w:ascii="Times New Roman" w:hAnsi="Times New Roman" w:cs="Times New Roman"/>
                <w:sz w:val="16"/>
                <w:szCs w:val="16"/>
              </w:rPr>
              <w:t>посылки, штемпели, печати, письма, открытки, почтовые ящики, сумка почтальона, квитанции, бланки;</w:t>
            </w:r>
          </w:p>
          <w:p w:rsidR="008C2FB9" w:rsidRDefault="008C2FB9" w:rsidP="00EA08A4">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большое количество реальных предметов;</w:t>
            </w:r>
          </w:p>
          <w:p w:rsidR="008C2FB9" w:rsidRDefault="008C2FB9" w:rsidP="00EA08A4">
            <w:pPr>
              <w:tabs>
                <w:tab w:val="left" w:pos="1357"/>
              </w:tabs>
              <w:rPr>
                <w:rFonts w:ascii="Times New Roman" w:hAnsi="Times New Roman" w:cs="Times New Roman"/>
                <w:sz w:val="16"/>
                <w:szCs w:val="16"/>
              </w:rPr>
            </w:pPr>
            <w:r>
              <w:rPr>
                <w:rFonts w:ascii="Times New Roman" w:hAnsi="Times New Roman" w:cs="Times New Roman"/>
                <w:sz w:val="16"/>
                <w:szCs w:val="16"/>
              </w:rPr>
              <w:t>- одежда для ряжения  (для надевания на себя): узорчатые цветные воротники, различные юбки, платья, фартучки, кофточки, ленты, косынки и т.д.;</w:t>
            </w:r>
          </w:p>
          <w:p w:rsidR="008C2FB9" w:rsidRDefault="008C2FB9" w:rsidP="00EA08A4">
            <w:pPr>
              <w:tabs>
                <w:tab w:val="left" w:pos="1357"/>
              </w:tabs>
              <w:rPr>
                <w:rFonts w:ascii="Times New Roman" w:hAnsi="Times New Roman" w:cs="Times New Roman"/>
                <w:sz w:val="16"/>
                <w:szCs w:val="16"/>
              </w:rPr>
            </w:pPr>
            <w:r>
              <w:rPr>
                <w:rFonts w:ascii="Times New Roman" w:hAnsi="Times New Roman" w:cs="Times New Roman"/>
                <w:sz w:val="16"/>
                <w:szCs w:val="16"/>
              </w:rPr>
              <w:t>- стойка, плечики для одежды или сундучок для хранения одежды, расписанный в народном стиле;</w:t>
            </w:r>
          </w:p>
          <w:p w:rsidR="008C2FB9" w:rsidRDefault="008C2FB9" w:rsidP="00EA08A4">
            <w:pPr>
              <w:tabs>
                <w:tab w:val="left" w:pos="1357"/>
              </w:tabs>
              <w:rPr>
                <w:rFonts w:ascii="Times New Roman" w:hAnsi="Times New Roman" w:cs="Times New Roman"/>
                <w:sz w:val="16"/>
                <w:szCs w:val="16"/>
              </w:rPr>
            </w:pPr>
            <w:r>
              <w:rPr>
                <w:rFonts w:ascii="Times New Roman" w:hAnsi="Times New Roman" w:cs="Times New Roman"/>
                <w:sz w:val="16"/>
                <w:szCs w:val="16"/>
              </w:rPr>
              <w:t>- зеркало (в рост или в полроста ребенка);</w:t>
            </w:r>
          </w:p>
          <w:p w:rsidR="008C2FB9" w:rsidRDefault="008C2FB9" w:rsidP="00EA08A4">
            <w:pPr>
              <w:tabs>
                <w:tab w:val="left" w:pos="1357"/>
              </w:tabs>
              <w:rPr>
                <w:rFonts w:ascii="Times New Roman" w:hAnsi="Times New Roman" w:cs="Times New Roman"/>
                <w:sz w:val="16"/>
                <w:szCs w:val="16"/>
              </w:rPr>
            </w:pPr>
            <w:r>
              <w:rPr>
                <w:rFonts w:ascii="Times New Roman" w:hAnsi="Times New Roman" w:cs="Times New Roman"/>
                <w:sz w:val="16"/>
                <w:szCs w:val="16"/>
              </w:rPr>
              <w:t>- бижутерия из различных (не опасных для жизни и здоровья ребенка) материалов;</w:t>
            </w:r>
          </w:p>
          <w:p w:rsidR="008C2FB9" w:rsidRPr="00076D66" w:rsidRDefault="008C2FB9" w:rsidP="00EA08A4">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игровые поля;</w:t>
            </w:r>
          </w:p>
          <w:p w:rsidR="008C2FB9" w:rsidRDefault="008C2FB9" w:rsidP="00B27829">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набор атрибутов для разнообразных игр: сотовые телефоны, наушники, диски, бинокли, пульт дистанционного управления и т.д.;</w:t>
            </w:r>
          </w:p>
          <w:p w:rsidR="008C2FB9" w:rsidRPr="00B27829" w:rsidRDefault="008C2FB9" w:rsidP="00EA08A4">
            <w:pPr>
              <w:pStyle w:val="a5"/>
              <w:tabs>
                <w:tab w:val="left" w:pos="199"/>
                <w:tab w:val="left" w:pos="1357"/>
              </w:tabs>
              <w:ind w:left="34"/>
            </w:pPr>
            <w:r>
              <w:rPr>
                <w:rFonts w:ascii="Times New Roman" w:hAnsi="Times New Roman" w:cs="Times New Roman"/>
                <w:sz w:val="16"/>
                <w:szCs w:val="16"/>
              </w:rPr>
              <w:t>- полные сюжетообразующие наборы-макеты</w:t>
            </w:r>
          </w:p>
        </w:tc>
        <w:tc>
          <w:tcPr>
            <w:tcW w:w="6134" w:type="dxa"/>
          </w:tcPr>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сюжетные игрушки, изображающие животных и их детенышей;</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игрушки транспортные разного вида и назначения (легковые, грузовые, автофургоны, пожарная, скорая помощь и т.д.);</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игрушки, изображающие предметы труда и быта (телефон, сумочки, корзинки  и т.д.);</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предметы-заместители (счетные палочки вместо ложек, пластмассовые круги вместо тарелок и т.д.);</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шаржеобразные и мультяшные игрушки;</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куклы, представляющие различные профессии (клоун, врач, солдат, моряк, повар и др.);</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куклы, изображающие представителей разных народов (имеющие характерные черты лица, цвет кожи, одежду);</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куклы разного пола, со сгибающимися руками и ногами, пальцами на руках;</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куклы разного возраста (ребенок, дедушка и т.д.);</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набор посуды, соответствующий размеру куклы;</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коробки-комнаты для кукол Барби;</w:t>
            </w:r>
          </w:p>
          <w:p w:rsidR="008C2FB9" w:rsidRDefault="008C2FB9" w:rsidP="00146F29">
            <w:pPr>
              <w:rPr>
                <w:rFonts w:ascii="Times New Roman" w:hAnsi="Times New Roman" w:cs="Times New Roman"/>
                <w:sz w:val="16"/>
                <w:szCs w:val="16"/>
              </w:rPr>
            </w:pPr>
            <w:r>
              <w:rPr>
                <w:rFonts w:ascii="Times New Roman" w:hAnsi="Times New Roman" w:cs="Times New Roman"/>
                <w:sz w:val="16"/>
                <w:szCs w:val="16"/>
              </w:rPr>
              <w:t>- многофункциональные ширмы;</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модули-макеты игрового пространства;</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большие и маленькие коробки с прорезями в виде окон, из которых можно сделать поезда, туннели, дома и пр.;</w:t>
            </w:r>
          </w:p>
          <w:p w:rsidR="008C2FB9" w:rsidRDefault="008C2FB9" w:rsidP="00146F29">
            <w:pPr>
              <w:tabs>
                <w:tab w:val="left" w:pos="1357"/>
              </w:tabs>
              <w:rPr>
                <w:rFonts w:ascii="Times New Roman" w:hAnsi="Times New Roman" w:cs="Times New Roman"/>
                <w:sz w:val="16"/>
                <w:szCs w:val="16"/>
              </w:rPr>
            </w:pPr>
            <w:r>
              <w:rPr>
                <w:rFonts w:ascii="Times New Roman" w:hAnsi="Times New Roman" w:cs="Times New Roman"/>
                <w:sz w:val="16"/>
                <w:szCs w:val="16"/>
              </w:rPr>
              <w:t>- разграниченные зоны для разнообразных сюжетных игр: приготовления куклам еды, купания игрушек, игры в больницу и т.д.;</w:t>
            </w:r>
          </w:p>
          <w:p w:rsidR="008C2FB9" w:rsidRDefault="008C2FB9" w:rsidP="007E672F">
            <w:pPr>
              <w:tabs>
                <w:tab w:val="left" w:pos="1357"/>
              </w:tabs>
              <w:rPr>
                <w:rFonts w:ascii="Times New Roman" w:hAnsi="Times New Roman" w:cs="Times New Roman"/>
                <w:b/>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 xml:space="preserve">кукольный уголок: </w:t>
            </w:r>
          </w:p>
          <w:p w:rsidR="008C2FB9" w:rsidRPr="00121A86" w:rsidRDefault="008C2FB9" w:rsidP="002E4222">
            <w:pPr>
              <w:pStyle w:val="a5"/>
              <w:numPr>
                <w:ilvl w:val="0"/>
                <w:numId w:val="144"/>
              </w:numPr>
              <w:tabs>
                <w:tab w:val="left" w:pos="208"/>
                <w:tab w:val="left" w:pos="1357"/>
              </w:tabs>
              <w:ind w:left="0" w:firstLine="0"/>
              <w:rPr>
                <w:rFonts w:ascii="Times New Roman" w:hAnsi="Times New Roman" w:cs="Times New Roman"/>
                <w:sz w:val="16"/>
                <w:szCs w:val="16"/>
              </w:rPr>
            </w:pPr>
            <w:r>
              <w:rPr>
                <w:rFonts w:ascii="Times New Roman" w:hAnsi="Times New Roman" w:cs="Times New Roman"/>
                <w:b/>
                <w:sz w:val="16"/>
                <w:szCs w:val="16"/>
              </w:rPr>
              <w:t>«К</w:t>
            </w:r>
            <w:r w:rsidRPr="00121A86">
              <w:rPr>
                <w:rFonts w:ascii="Times New Roman" w:hAnsi="Times New Roman" w:cs="Times New Roman"/>
                <w:b/>
                <w:sz w:val="16"/>
                <w:szCs w:val="16"/>
              </w:rPr>
              <w:t>омната</w:t>
            </w:r>
            <w:r>
              <w:rPr>
                <w:rFonts w:ascii="Times New Roman" w:hAnsi="Times New Roman" w:cs="Times New Roman"/>
                <w:b/>
                <w:sz w:val="16"/>
                <w:szCs w:val="16"/>
              </w:rPr>
              <w:t>»</w:t>
            </w:r>
            <w:r w:rsidRPr="00121A86">
              <w:rPr>
                <w:rFonts w:ascii="Times New Roman" w:hAnsi="Times New Roman" w:cs="Times New Roman"/>
                <w:sz w:val="16"/>
                <w:szCs w:val="16"/>
              </w:rPr>
              <w:t xml:space="preserve"> (для игровых действий с куклами): стол, стулья, сервант, мягкая мебель; атрибутика для создания 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т.п.; куклы мягконабивные и пластмассовые, имитирующие ребенка 2-3 лет (ростом 40-50 см), с подвижными частями тела – мальчик, девочка; куклы, имитирующие ребенка-младенца (голыши); куклы-животные; коляски для кукол;</w:t>
            </w:r>
          </w:p>
          <w:p w:rsidR="008C2FB9" w:rsidRDefault="008C2FB9" w:rsidP="002E4222">
            <w:pPr>
              <w:pStyle w:val="a5"/>
              <w:numPr>
                <w:ilvl w:val="0"/>
                <w:numId w:val="144"/>
              </w:numPr>
              <w:tabs>
                <w:tab w:val="left" w:pos="199"/>
                <w:tab w:val="left" w:pos="1357"/>
              </w:tabs>
              <w:ind w:left="34" w:firstLine="0"/>
              <w:rPr>
                <w:rFonts w:ascii="Times New Roman" w:hAnsi="Times New Roman" w:cs="Times New Roman"/>
                <w:sz w:val="16"/>
                <w:szCs w:val="16"/>
              </w:rPr>
            </w:pPr>
            <w:r>
              <w:rPr>
                <w:rFonts w:ascii="Times New Roman" w:hAnsi="Times New Roman" w:cs="Times New Roman"/>
                <w:b/>
                <w:sz w:val="16"/>
                <w:szCs w:val="16"/>
              </w:rPr>
              <w:t>«С</w:t>
            </w:r>
            <w:r w:rsidRPr="00121A86">
              <w:rPr>
                <w:rFonts w:ascii="Times New Roman" w:hAnsi="Times New Roman" w:cs="Times New Roman"/>
                <w:b/>
                <w:sz w:val="16"/>
                <w:szCs w:val="16"/>
              </w:rPr>
              <w:t>пальня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
          <w:p w:rsidR="008C2FB9" w:rsidRDefault="008C2FB9" w:rsidP="002E4222">
            <w:pPr>
              <w:pStyle w:val="a5"/>
              <w:numPr>
                <w:ilvl w:val="0"/>
                <w:numId w:val="144"/>
              </w:numPr>
              <w:tabs>
                <w:tab w:val="left" w:pos="208"/>
                <w:tab w:val="left" w:pos="1357"/>
              </w:tabs>
              <w:ind w:left="34" w:hanging="34"/>
              <w:rPr>
                <w:rFonts w:ascii="Times New Roman" w:hAnsi="Times New Roman" w:cs="Times New Roman"/>
                <w:sz w:val="16"/>
                <w:szCs w:val="16"/>
              </w:rPr>
            </w:pPr>
            <w:r>
              <w:rPr>
                <w:rFonts w:ascii="Times New Roman" w:hAnsi="Times New Roman" w:cs="Times New Roman"/>
                <w:b/>
                <w:sz w:val="16"/>
                <w:szCs w:val="16"/>
              </w:rPr>
              <w:t>«К</w:t>
            </w:r>
            <w:r w:rsidRPr="00121A86">
              <w:rPr>
                <w:rFonts w:ascii="Times New Roman" w:hAnsi="Times New Roman" w:cs="Times New Roman"/>
                <w:b/>
                <w:sz w:val="16"/>
                <w:szCs w:val="16"/>
              </w:rPr>
              <w:t>ухня</w:t>
            </w:r>
            <w:r>
              <w:rPr>
                <w:rFonts w:ascii="Times New Roman" w:hAnsi="Times New Roman" w:cs="Times New Roman"/>
                <w:b/>
                <w:sz w:val="16"/>
                <w:szCs w:val="16"/>
              </w:rPr>
              <w:t>»</w:t>
            </w:r>
            <w:r w:rsidRPr="00121A86">
              <w:rPr>
                <w:rFonts w:ascii="Times New Roman" w:hAnsi="Times New Roman" w:cs="Times New Roman"/>
                <w:b/>
                <w:sz w:val="16"/>
                <w:szCs w:val="16"/>
              </w:rPr>
              <w:t xml:space="preserve"> </w:t>
            </w:r>
            <w:r w:rsidRPr="00121A86">
              <w:rPr>
                <w:rFonts w:ascii="Times New Roman" w:hAnsi="Times New Roman" w:cs="Times New Roman"/>
                <w:sz w:val="16"/>
                <w:szCs w:val="16"/>
              </w:rPr>
              <w:t>(для игровых действий с куклами): кухонный стол, стулья, кран, плита, шкаф для посуды, холодильник, набор кухонной посуды (маленькая кастрюлька, ковшик и т.д.), набор овощей и фруктов;</w:t>
            </w:r>
          </w:p>
          <w:p w:rsidR="008C2FB9" w:rsidRPr="00121A86" w:rsidRDefault="008C2FB9" w:rsidP="002E4222">
            <w:pPr>
              <w:pStyle w:val="a5"/>
              <w:numPr>
                <w:ilvl w:val="0"/>
                <w:numId w:val="144"/>
              </w:numPr>
              <w:tabs>
                <w:tab w:val="left" w:pos="208"/>
                <w:tab w:val="left" w:pos="1357"/>
              </w:tabs>
              <w:ind w:left="34" w:hanging="34"/>
              <w:rPr>
                <w:rFonts w:ascii="Times New Roman" w:hAnsi="Times New Roman" w:cs="Times New Roman"/>
                <w:sz w:val="16"/>
                <w:szCs w:val="16"/>
              </w:rPr>
            </w:pPr>
            <w:r>
              <w:rPr>
                <w:rFonts w:ascii="Times New Roman" w:hAnsi="Times New Roman" w:cs="Times New Roman"/>
                <w:b/>
                <w:sz w:val="16"/>
                <w:szCs w:val="16"/>
              </w:rPr>
              <w:t xml:space="preserve">Ванная комната» </w:t>
            </w:r>
            <w:r>
              <w:rPr>
                <w:rFonts w:ascii="Times New Roman" w:hAnsi="Times New Roman" w:cs="Times New Roman"/>
                <w:sz w:val="16"/>
                <w:szCs w:val="16"/>
              </w:rPr>
              <w:t>(для игровых действий с куклами): ванночка для купания кукол, тазик, ведро, ковшик, полотенце, заместитель мыла (деревянный кубик, кирпичик), пеленальный столик, пеленки, веревка для белья, прищепки, веник, щеточка, совок для уборки помещения, игрушечный пылесос и т.д.;</w:t>
            </w:r>
          </w:p>
          <w:p w:rsidR="008C2FB9" w:rsidRDefault="008C2FB9" w:rsidP="007E672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«Прачечная</w:t>
            </w:r>
            <w:r>
              <w:rPr>
                <w:rFonts w:ascii="Times New Roman" w:hAnsi="Times New Roman" w:cs="Times New Roman"/>
                <w:sz w:val="16"/>
                <w:szCs w:val="16"/>
              </w:rPr>
              <w:t>»: гладильная доска, утюжки;</w:t>
            </w:r>
          </w:p>
          <w:p w:rsidR="008C2FB9" w:rsidRDefault="008C2FB9" w:rsidP="007E672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sidRPr="00121A86">
              <w:rPr>
                <w:rFonts w:ascii="Times New Roman" w:hAnsi="Times New Roman" w:cs="Times New Roman"/>
                <w:b/>
                <w:sz w:val="16"/>
                <w:szCs w:val="16"/>
              </w:rPr>
              <w:t>«Парикмахерская</w:t>
            </w:r>
            <w:r>
              <w:rPr>
                <w:rFonts w:ascii="Times New Roman" w:hAnsi="Times New Roman" w:cs="Times New Roman"/>
                <w:b/>
                <w:sz w:val="16"/>
                <w:szCs w:val="16"/>
              </w:rPr>
              <w:t xml:space="preserve"> или салон красоты</w:t>
            </w:r>
            <w:r>
              <w:rPr>
                <w:rFonts w:ascii="Times New Roman" w:hAnsi="Times New Roman" w:cs="Times New Roman"/>
                <w:sz w:val="16"/>
                <w:szCs w:val="16"/>
              </w:rPr>
              <w:t>» (для игровых действий с куклами): трюмо с зеркалом (из картона, фанеры, линолеума), игрушечные наборы для парикмахерских (зеркало, ножницы, расчески, щетки, накидки, парфюмерные наборы);</w:t>
            </w:r>
          </w:p>
          <w:p w:rsidR="008C2FB9" w:rsidRDefault="008C2FB9" w:rsidP="007E672F">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121A86">
              <w:rPr>
                <w:rFonts w:ascii="Times New Roman" w:hAnsi="Times New Roman" w:cs="Times New Roman"/>
                <w:b/>
                <w:sz w:val="16"/>
                <w:szCs w:val="16"/>
              </w:rPr>
              <w:t>«Магазин</w:t>
            </w:r>
            <w:r>
              <w:rPr>
                <w:rFonts w:ascii="Times New Roman" w:hAnsi="Times New Roman" w:cs="Times New Roman"/>
                <w:sz w:val="16"/>
                <w:szCs w:val="16"/>
              </w:rPr>
              <w:t>»: весы, баночки, бутылочки маленьких размеров из пластика, картона; 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т.д.);</w:t>
            </w:r>
          </w:p>
          <w:p w:rsidR="008C2FB9" w:rsidRDefault="008C2FB9" w:rsidP="007E672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«Больница»</w:t>
            </w:r>
            <w:r>
              <w:rPr>
                <w:rFonts w:ascii="Times New Roman" w:hAnsi="Times New Roman" w:cs="Times New Roman"/>
                <w:sz w:val="16"/>
                <w:szCs w:val="16"/>
              </w:rPr>
              <w:t>: кукла-доктор в профессиональной одежде, игрушечные фонендоскоп, градусник и т.д.;</w:t>
            </w:r>
          </w:p>
          <w:p w:rsidR="008C2FB9" w:rsidRDefault="008C2FB9" w:rsidP="007E672F">
            <w:pP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sz w:val="16"/>
                <w:szCs w:val="16"/>
              </w:rPr>
              <w:t>«Гараж»</w:t>
            </w:r>
            <w:r>
              <w:rPr>
                <w:rFonts w:ascii="Times New Roman" w:hAnsi="Times New Roman" w:cs="Times New Roman"/>
                <w:sz w:val="16"/>
                <w:szCs w:val="16"/>
              </w:rPr>
              <w:t>: различные машины, набор «инструментов»: гаечный ключ, молоток, отвертки, насос, шланг;</w:t>
            </w:r>
          </w:p>
          <w:p w:rsidR="008C2FB9" w:rsidRDefault="008C2FB9"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xml:space="preserve">- </w:t>
            </w:r>
            <w:r w:rsidRPr="000616E6">
              <w:rPr>
                <w:rFonts w:ascii="Times New Roman" w:hAnsi="Times New Roman" w:cs="Times New Roman"/>
                <w:b/>
                <w:sz w:val="16"/>
                <w:szCs w:val="16"/>
              </w:rPr>
              <w:t>«Мастерская»</w:t>
            </w:r>
            <w:r>
              <w:rPr>
                <w:rFonts w:ascii="Times New Roman" w:hAnsi="Times New Roman" w:cs="Times New Roman"/>
                <w:b/>
                <w:sz w:val="16"/>
                <w:szCs w:val="16"/>
              </w:rPr>
              <w:t>:</w:t>
            </w:r>
            <w:r w:rsidRPr="00B27829">
              <w:rPr>
                <w:rFonts w:ascii="Times New Roman" w:hAnsi="Times New Roman" w:cs="Times New Roman"/>
                <w:sz w:val="16"/>
                <w:szCs w:val="16"/>
              </w:rPr>
              <w:t xml:space="preserve"> набор</w:t>
            </w:r>
            <w:r>
              <w:rPr>
                <w:rFonts w:ascii="Times New Roman" w:hAnsi="Times New Roman" w:cs="Times New Roman"/>
                <w:sz w:val="16"/>
                <w:szCs w:val="16"/>
              </w:rPr>
              <w:t xml:space="preserve"> игрушечных «инструментов»: гаечный ключ, молоток, ножницы, отвертки и др.;</w:t>
            </w:r>
          </w:p>
          <w:p w:rsidR="008C2FB9" w:rsidRDefault="008C2FB9"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Моряки»: </w:t>
            </w:r>
            <w:r>
              <w:rPr>
                <w:rFonts w:ascii="Times New Roman" w:hAnsi="Times New Roman" w:cs="Times New Roman"/>
                <w:sz w:val="16"/>
                <w:szCs w:val="16"/>
              </w:rPr>
              <w:t>штурвал, матросские шапочки, бинокли, флажки;</w:t>
            </w:r>
          </w:p>
          <w:p w:rsidR="008C2FB9" w:rsidRDefault="008C2FB9"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Космонавты»: </w:t>
            </w:r>
            <w:r>
              <w:rPr>
                <w:rFonts w:ascii="Times New Roman" w:hAnsi="Times New Roman" w:cs="Times New Roman"/>
                <w:sz w:val="16"/>
                <w:szCs w:val="16"/>
              </w:rPr>
              <w:t>шлемы, пульты передач;</w:t>
            </w:r>
          </w:p>
          <w:p w:rsidR="008C2FB9" w:rsidRDefault="008C2FB9"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sidRPr="00B27829">
              <w:rPr>
                <w:rFonts w:ascii="Times New Roman" w:hAnsi="Times New Roman" w:cs="Times New Roman"/>
                <w:b/>
                <w:sz w:val="16"/>
                <w:szCs w:val="16"/>
              </w:rPr>
              <w:t>Телестудия»:</w:t>
            </w:r>
            <w:r>
              <w:rPr>
                <w:rFonts w:ascii="Times New Roman" w:hAnsi="Times New Roman" w:cs="Times New Roman"/>
                <w:b/>
                <w:sz w:val="16"/>
                <w:szCs w:val="16"/>
              </w:rPr>
              <w:t xml:space="preserve"> </w:t>
            </w:r>
            <w:r w:rsidRPr="00B27829">
              <w:rPr>
                <w:rFonts w:ascii="Times New Roman" w:hAnsi="Times New Roman" w:cs="Times New Roman"/>
                <w:sz w:val="16"/>
                <w:szCs w:val="16"/>
              </w:rPr>
              <w:t>микрофоны, ширмы;</w:t>
            </w:r>
          </w:p>
          <w:p w:rsidR="008C2FB9" w:rsidRDefault="008C2FB9" w:rsidP="007E672F">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Редакция газеты/журнала</w:t>
            </w:r>
            <w:r>
              <w:rPr>
                <w:rFonts w:ascii="Times New Roman" w:hAnsi="Times New Roman" w:cs="Times New Roman"/>
                <w:sz w:val="16"/>
                <w:szCs w:val="16"/>
              </w:rPr>
              <w:t>»: необходимые атрибуты;</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Школа</w:t>
            </w:r>
            <w:r>
              <w:rPr>
                <w:rFonts w:ascii="Times New Roman" w:hAnsi="Times New Roman" w:cs="Times New Roman"/>
                <w:sz w:val="16"/>
                <w:szCs w:val="16"/>
              </w:rPr>
              <w:t>»: школьные принадлежности, ранец;</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Кафе</w:t>
            </w:r>
            <w:r>
              <w:rPr>
                <w:rFonts w:ascii="Times New Roman" w:hAnsi="Times New Roman" w:cs="Times New Roman"/>
                <w:sz w:val="16"/>
                <w:szCs w:val="16"/>
              </w:rPr>
              <w:t>»: посуда, столы, стулья, меню, касса, деньги;</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Гипермаркет»: </w:t>
            </w:r>
            <w:r>
              <w:rPr>
                <w:rFonts w:ascii="Times New Roman" w:hAnsi="Times New Roman" w:cs="Times New Roman"/>
                <w:sz w:val="16"/>
                <w:szCs w:val="16"/>
              </w:rPr>
              <w:t>муляжи продуктов, коробки, касса, деньги, одежда для продавцов, витрины;</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Экскурсионное бюро</w:t>
            </w:r>
            <w:r>
              <w:rPr>
                <w:rFonts w:ascii="Times New Roman" w:hAnsi="Times New Roman" w:cs="Times New Roman"/>
                <w:sz w:val="16"/>
                <w:szCs w:val="16"/>
              </w:rPr>
              <w:t>»: экскурсионные буклеты, слайды, касса, чеки;</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b/>
                <w:sz w:val="16"/>
                <w:szCs w:val="16"/>
              </w:rPr>
              <w:t xml:space="preserve">Почта»: </w:t>
            </w:r>
            <w:r>
              <w:rPr>
                <w:rFonts w:ascii="Times New Roman" w:hAnsi="Times New Roman" w:cs="Times New Roman"/>
                <w:sz w:val="16"/>
                <w:szCs w:val="16"/>
              </w:rPr>
              <w:t>посылки, штемпели, печати, письма, открытки, почтовые ящики, сумка почтальона, квитанции, бланки;</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большое количество реальных предметов;</w:t>
            </w:r>
          </w:p>
          <w:p w:rsidR="008C2FB9"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одежда для ряжения  (для надевания на себя): узорчатые цветные воротники, различные юбки, платья, фартучки, кофточки, ленты, косынки и т.д.;</w:t>
            </w:r>
          </w:p>
          <w:p w:rsidR="008C2FB9"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стойка, плечики для одежды или сундучок для хранения одежды, расписанный в народном стиле;</w:t>
            </w:r>
          </w:p>
          <w:p w:rsidR="008C2FB9"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зеркало (в рост или в полроста ребенка);</w:t>
            </w:r>
          </w:p>
          <w:p w:rsidR="008C2FB9"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бижутерия из различных (не опасных для жизни и здоровья ребенка) материалов;</w:t>
            </w:r>
          </w:p>
          <w:p w:rsidR="008C2FB9" w:rsidRPr="00076D66"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игровые поля;</w:t>
            </w:r>
          </w:p>
          <w:p w:rsidR="008C2FB9" w:rsidRDefault="008C2FB9" w:rsidP="00577DB5">
            <w:pPr>
              <w:pStyle w:val="a5"/>
              <w:tabs>
                <w:tab w:val="left" w:pos="199"/>
                <w:tab w:val="left" w:pos="1357"/>
              </w:tabs>
              <w:ind w:left="34"/>
              <w:rPr>
                <w:rFonts w:ascii="Times New Roman" w:hAnsi="Times New Roman" w:cs="Times New Roman"/>
                <w:sz w:val="16"/>
                <w:szCs w:val="16"/>
              </w:rPr>
            </w:pPr>
            <w:r>
              <w:rPr>
                <w:rFonts w:ascii="Times New Roman" w:hAnsi="Times New Roman" w:cs="Times New Roman"/>
                <w:sz w:val="16"/>
                <w:szCs w:val="16"/>
              </w:rPr>
              <w:t>- набор атрибутов для разнообразных игр: сотовые телефоны, наушники, диски, бинокли, пульт дистанционного управления и т.д.;</w:t>
            </w:r>
          </w:p>
          <w:p w:rsidR="008C2FB9"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полные сюжетообразующие наборы-макеты;</w:t>
            </w:r>
          </w:p>
          <w:p w:rsidR="008C2FB9" w:rsidRPr="009462AF" w:rsidRDefault="008C2FB9" w:rsidP="00577DB5">
            <w:pPr>
              <w:tabs>
                <w:tab w:val="left" w:pos="1357"/>
              </w:tabs>
              <w:rPr>
                <w:rFonts w:ascii="Times New Roman" w:hAnsi="Times New Roman" w:cs="Times New Roman"/>
                <w:sz w:val="16"/>
                <w:szCs w:val="16"/>
              </w:rPr>
            </w:pPr>
            <w:r>
              <w:rPr>
                <w:rFonts w:ascii="Times New Roman" w:hAnsi="Times New Roman" w:cs="Times New Roman"/>
                <w:sz w:val="16"/>
                <w:szCs w:val="16"/>
              </w:rPr>
              <w:t>- игрушки-самоделки</w:t>
            </w:r>
          </w:p>
        </w:tc>
      </w:tr>
      <w:tr w:rsidR="008C2FB9" w:rsidTr="000D4AF3">
        <w:tc>
          <w:tcPr>
            <w:tcW w:w="1950" w:type="dxa"/>
          </w:tcPr>
          <w:p w:rsidR="008C2FB9" w:rsidRPr="00841DBF" w:rsidRDefault="001D05D9" w:rsidP="00841DB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8</w:t>
            </w:r>
            <w:r w:rsidR="00D51634">
              <w:rPr>
                <w:rFonts w:ascii="Times New Roman" w:hAnsi="Times New Roman" w:cs="Times New Roman"/>
                <w:sz w:val="20"/>
                <w:szCs w:val="20"/>
              </w:rPr>
              <w:t>. Центр театра</w:t>
            </w:r>
          </w:p>
        </w:tc>
        <w:tc>
          <w:tcPr>
            <w:tcW w:w="6134" w:type="dxa"/>
          </w:tcPr>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разные виды театра: настольный, на ширме, на фланелеграфе, тростевой, теневой, магнитный, бибабо, «живая рука», пальчиковый, ложковый, перчаточный;</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игрушки-забавы;</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маски, шапочки;</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декорации, театральные атрибуты;</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ширмы;</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фланелеграф;</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домик (избушка) для показа фольклорных произведений;</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для ярмарки;</w:t>
            </w:r>
          </w:p>
          <w:p w:rsidR="008C2FB9" w:rsidRPr="009462AF"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аксессуары сказочных персонажей</w:t>
            </w:r>
          </w:p>
        </w:tc>
        <w:tc>
          <w:tcPr>
            <w:tcW w:w="6134" w:type="dxa"/>
          </w:tcPr>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разные виды театра: настольный, на ширме, на фланелеграфе, тростевой, теневой, магнитный, бибабо, «живая рука», пальчиковый, ложковый, перчаточный;</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игрушки-забавы;</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маски, шапочки;</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декорации, театральные атрибуты;</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ширмы;</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фланелеграф;</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домик (избушка) для показа фольклорных произведений;</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атрибуты для ярмарки;</w:t>
            </w:r>
          </w:p>
          <w:p w:rsidR="008C2FB9" w:rsidRPr="009462AF"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аксессуары сказочных персонажей</w:t>
            </w:r>
          </w:p>
        </w:tc>
      </w:tr>
      <w:tr w:rsidR="008C2FB9" w:rsidTr="000D4AF3">
        <w:tc>
          <w:tcPr>
            <w:tcW w:w="1950" w:type="dxa"/>
          </w:tcPr>
          <w:p w:rsidR="008C2FB9" w:rsidRPr="00841DBF" w:rsidRDefault="001D05D9" w:rsidP="001D05D9">
            <w:pPr>
              <w:tabs>
                <w:tab w:val="left" w:pos="1357"/>
              </w:tabs>
              <w:rPr>
                <w:rFonts w:ascii="Times New Roman" w:hAnsi="Times New Roman" w:cs="Times New Roman"/>
                <w:sz w:val="20"/>
                <w:szCs w:val="20"/>
              </w:rPr>
            </w:pPr>
            <w:r>
              <w:rPr>
                <w:rFonts w:ascii="Times New Roman" w:hAnsi="Times New Roman" w:cs="Times New Roman"/>
                <w:sz w:val="20"/>
                <w:szCs w:val="20"/>
              </w:rPr>
              <w:t>9</w:t>
            </w:r>
            <w:r w:rsidR="00D51634">
              <w:rPr>
                <w:rFonts w:ascii="Times New Roman" w:hAnsi="Times New Roman" w:cs="Times New Roman"/>
                <w:sz w:val="20"/>
                <w:szCs w:val="20"/>
              </w:rPr>
              <w:t xml:space="preserve">.  </w:t>
            </w:r>
            <w:r w:rsidR="008C2FB9">
              <w:rPr>
                <w:rFonts w:ascii="Times New Roman" w:hAnsi="Times New Roman" w:cs="Times New Roman"/>
                <w:sz w:val="20"/>
                <w:szCs w:val="20"/>
              </w:rPr>
              <w:t>Центр музыки</w:t>
            </w:r>
          </w:p>
        </w:tc>
        <w:tc>
          <w:tcPr>
            <w:tcW w:w="6134" w:type="dxa"/>
          </w:tcPr>
          <w:p w:rsidR="008C2FB9" w:rsidRDefault="00257BBE" w:rsidP="00A429E0">
            <w:pPr>
              <w:tabs>
                <w:tab w:val="left" w:pos="1357"/>
              </w:tabs>
              <w:rPr>
                <w:rFonts w:ascii="Times New Roman" w:hAnsi="Times New Roman" w:cs="Times New Roman"/>
                <w:sz w:val="16"/>
                <w:szCs w:val="16"/>
              </w:rPr>
            </w:pPr>
            <w:r>
              <w:rPr>
                <w:rFonts w:ascii="Times New Roman" w:hAnsi="Times New Roman" w:cs="Times New Roman"/>
                <w:sz w:val="16"/>
                <w:szCs w:val="16"/>
              </w:rPr>
              <w:t>- игрушки - музыкальные инструменты (крупногабаритное пианино,  гармошка, гитара, соразмерные руке ребенка, не озвученные или с фиксированной мелодией (1-2 шт.), погремушка (10 шт.),  барабан, бубен, дудочка, металлофон, треугольники, ритмические палочки, колокольчики, свирель, рожок, балалайка);</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картинки к песням, исполняемым на музыкальных занятиях;</w:t>
            </w:r>
          </w:p>
          <w:p w:rsidR="008C2FB9" w:rsidRDefault="008C2FB9" w:rsidP="00A429E0">
            <w:pPr>
              <w:rPr>
                <w:rFonts w:ascii="Times New Roman" w:hAnsi="Times New Roman" w:cs="Times New Roman"/>
                <w:sz w:val="16"/>
                <w:szCs w:val="16"/>
              </w:rPr>
            </w:pPr>
            <w:r>
              <w:rPr>
                <w:rFonts w:ascii="Times New Roman" w:hAnsi="Times New Roman" w:cs="Times New Roman"/>
                <w:sz w:val="16"/>
                <w:szCs w:val="16"/>
              </w:rPr>
              <w:t>- музыкальные игрушки:  музыкальные молоточки, шарманки, шумелки, стучалки, музыкальный волчок;</w:t>
            </w:r>
          </w:p>
          <w:p w:rsidR="008C2FB9" w:rsidRDefault="008C2FB9" w:rsidP="00A429E0">
            <w:pPr>
              <w:rPr>
                <w:rFonts w:ascii="Times New Roman" w:hAnsi="Times New Roman" w:cs="Times New Roman"/>
                <w:sz w:val="16"/>
                <w:szCs w:val="16"/>
              </w:rPr>
            </w:pPr>
            <w:r>
              <w:rPr>
                <w:rFonts w:ascii="Times New Roman" w:hAnsi="Times New Roman" w:cs="Times New Roman"/>
                <w:sz w:val="16"/>
                <w:szCs w:val="16"/>
              </w:rPr>
              <w:lastRenderedPageBreak/>
              <w:t>- магнитофон;</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набор шумовых коробочек;</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8C2FB9" w:rsidRDefault="008C2FB9" w:rsidP="00A429E0">
            <w:pPr>
              <w:rPr>
                <w:rFonts w:ascii="Times New Roman" w:hAnsi="Times New Roman" w:cs="Times New Roman"/>
                <w:sz w:val="16"/>
                <w:szCs w:val="16"/>
              </w:rPr>
            </w:pPr>
            <w:r>
              <w:rPr>
                <w:rFonts w:ascii="Times New Roman" w:hAnsi="Times New Roman" w:cs="Times New Roman"/>
                <w:sz w:val="16"/>
                <w:szCs w:val="16"/>
              </w:rPr>
              <w:t>- альбомы с изображением музыкальных инструментов;</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игрушки с фиксированной мелодией (музыкальные шкатулки,  электромузыкальные игрушки с наборами мелодий, звуковые книжки и открытки);</w:t>
            </w:r>
          </w:p>
          <w:p w:rsidR="008C2FB9" w:rsidRPr="009462AF"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народные музыкальные игрушки и инструменты</w:t>
            </w:r>
          </w:p>
        </w:tc>
        <w:tc>
          <w:tcPr>
            <w:tcW w:w="6134" w:type="dxa"/>
          </w:tcPr>
          <w:p w:rsidR="008C2FB9" w:rsidRDefault="00257BBE" w:rsidP="00377B66">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игрушки - музыкальные инструменты (крупногабаритное пианино,  гармошка, гитара, соразмерные руке ребенка, не озвученные или с фиксированной мелодией (1-2 шт.), погремушка (10 шт.),  барабан, бубен, дудочка, металлофон, треугольники, ритмические палочки, колокольчики, свирель, рожок, балалайка);</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картинки к песням, исполняемым на музыкальных занятиях;</w:t>
            </w:r>
          </w:p>
          <w:p w:rsidR="008C2FB9" w:rsidRDefault="008C2FB9" w:rsidP="00377B66">
            <w:pPr>
              <w:rPr>
                <w:rFonts w:ascii="Times New Roman" w:hAnsi="Times New Roman" w:cs="Times New Roman"/>
                <w:sz w:val="16"/>
                <w:szCs w:val="16"/>
              </w:rPr>
            </w:pPr>
            <w:r>
              <w:rPr>
                <w:rFonts w:ascii="Times New Roman" w:hAnsi="Times New Roman" w:cs="Times New Roman"/>
                <w:sz w:val="16"/>
                <w:szCs w:val="16"/>
              </w:rPr>
              <w:t>- музыкальные игрушки:  музыкальные молоточки, шарманки, шумелки, стучалки, музыкальный волчок;</w:t>
            </w:r>
          </w:p>
          <w:p w:rsidR="008C2FB9" w:rsidRDefault="008C2FB9" w:rsidP="00377B66">
            <w:pPr>
              <w:rPr>
                <w:rFonts w:ascii="Times New Roman" w:hAnsi="Times New Roman" w:cs="Times New Roman"/>
                <w:sz w:val="16"/>
                <w:szCs w:val="16"/>
              </w:rPr>
            </w:pPr>
            <w:r>
              <w:rPr>
                <w:rFonts w:ascii="Times New Roman" w:hAnsi="Times New Roman" w:cs="Times New Roman"/>
                <w:sz w:val="16"/>
                <w:szCs w:val="16"/>
              </w:rPr>
              <w:lastRenderedPageBreak/>
              <w:t>- магнитофон;</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набор шумовых коробочек;</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игрушки с фиксированной мелодией (музыкальные шкатулки,  электромузыкальные игрушки с наборами мелодий, звуковые книжки и открытки);</w:t>
            </w:r>
          </w:p>
          <w:p w:rsidR="008C2FB9" w:rsidRDefault="008C2FB9" w:rsidP="00377B66">
            <w:pPr>
              <w:tabs>
                <w:tab w:val="left" w:pos="1357"/>
              </w:tabs>
              <w:rPr>
                <w:rFonts w:ascii="Times New Roman" w:hAnsi="Times New Roman" w:cs="Times New Roman"/>
                <w:sz w:val="16"/>
                <w:szCs w:val="16"/>
              </w:rPr>
            </w:pPr>
            <w:r>
              <w:rPr>
                <w:rFonts w:ascii="Times New Roman" w:hAnsi="Times New Roman" w:cs="Times New Roman"/>
                <w:sz w:val="16"/>
                <w:szCs w:val="16"/>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8C2FB9" w:rsidRDefault="008C2FB9" w:rsidP="00377B66">
            <w:pPr>
              <w:rPr>
                <w:rFonts w:ascii="Times New Roman" w:hAnsi="Times New Roman" w:cs="Times New Roman"/>
                <w:sz w:val="16"/>
                <w:szCs w:val="16"/>
              </w:rPr>
            </w:pPr>
            <w:r>
              <w:rPr>
                <w:rFonts w:ascii="Times New Roman" w:hAnsi="Times New Roman" w:cs="Times New Roman"/>
                <w:sz w:val="16"/>
                <w:szCs w:val="16"/>
              </w:rPr>
              <w:t>- альбомы с изображением музыкальных инструментов;</w:t>
            </w:r>
          </w:p>
          <w:p w:rsidR="008C2FB9" w:rsidRPr="009462AF"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народные музыкальные игрушки и инструменты</w:t>
            </w:r>
          </w:p>
        </w:tc>
      </w:tr>
      <w:tr w:rsidR="008C2FB9" w:rsidTr="000D4AF3">
        <w:tc>
          <w:tcPr>
            <w:tcW w:w="1950" w:type="dxa"/>
          </w:tcPr>
          <w:p w:rsidR="008C2FB9" w:rsidRPr="00841DBF" w:rsidRDefault="00D51634" w:rsidP="001D05D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1</w:t>
            </w:r>
            <w:r w:rsidR="001D05D9">
              <w:rPr>
                <w:rFonts w:ascii="Times New Roman" w:hAnsi="Times New Roman" w:cs="Times New Roman"/>
                <w:sz w:val="20"/>
                <w:szCs w:val="20"/>
              </w:rPr>
              <w:t>0</w:t>
            </w:r>
            <w:r>
              <w:rPr>
                <w:rFonts w:ascii="Times New Roman" w:hAnsi="Times New Roman" w:cs="Times New Roman"/>
                <w:sz w:val="20"/>
                <w:szCs w:val="20"/>
              </w:rPr>
              <w:t>. Центр речевого развития</w:t>
            </w:r>
          </w:p>
        </w:tc>
        <w:tc>
          <w:tcPr>
            <w:tcW w:w="6134" w:type="dxa"/>
          </w:tcPr>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детские книги: произведения русского фольклора (частушки, потешки, песенки, обрядовые песни и прибаутки, докучные сказки, небылицы (народные и авторские); народные и литературные сказки, произведения русской и зарубежной классики, рассказы, сказки, стихи современных авторов, загадки;</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фланелеграф, картинки на фланелеграфе;</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детским произведениям, игрушки, изображающие сказочных персонажей;</w:t>
            </w:r>
          </w:p>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картинки;</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выставки: книги одного автора или одно произведение в иллюстрациях разных художников;</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литературные игры, игры с грамматическим содержанием;</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писателей и поэтов;</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книжки-раскраски;</w:t>
            </w:r>
          </w:p>
          <w:p w:rsidR="008C2FB9" w:rsidRDefault="008C2FB9" w:rsidP="00A429E0">
            <w:pPr>
              <w:tabs>
                <w:tab w:val="left" w:pos="1357"/>
              </w:tabs>
              <w:rPr>
                <w:rFonts w:ascii="Times New Roman" w:hAnsi="Times New Roman" w:cs="Times New Roman"/>
                <w:sz w:val="16"/>
                <w:szCs w:val="16"/>
              </w:rPr>
            </w:pPr>
            <w:r>
              <w:rPr>
                <w:rFonts w:ascii="Times New Roman" w:hAnsi="Times New Roman" w:cs="Times New Roman"/>
                <w:sz w:val="16"/>
                <w:szCs w:val="16"/>
              </w:rPr>
              <w:t>- книжные иллюстрации с последовательным изображением сюжета сказки;</w:t>
            </w:r>
          </w:p>
          <w:p w:rsidR="008C2FB9" w:rsidRDefault="008C2FB9" w:rsidP="007B330C">
            <w:pPr>
              <w:tabs>
                <w:tab w:val="left" w:pos="1357"/>
              </w:tabs>
              <w:rPr>
                <w:rFonts w:ascii="Times New Roman" w:hAnsi="Times New Roman" w:cs="Times New Roman"/>
                <w:sz w:val="16"/>
                <w:szCs w:val="16"/>
              </w:rPr>
            </w:pPr>
            <w:r>
              <w:rPr>
                <w:rFonts w:ascii="Times New Roman" w:hAnsi="Times New Roman" w:cs="Times New Roman"/>
                <w:sz w:val="16"/>
                <w:szCs w:val="16"/>
              </w:rPr>
              <w:t>- столики для детей для рассматривания детских книг и иллюстраций;</w:t>
            </w:r>
          </w:p>
          <w:p w:rsidR="008C2FB9" w:rsidRDefault="008C2FB9" w:rsidP="007B330C">
            <w:pPr>
              <w:tabs>
                <w:tab w:val="left" w:pos="1357"/>
              </w:tabs>
              <w:rPr>
                <w:rFonts w:ascii="Times New Roman" w:hAnsi="Times New Roman" w:cs="Times New Roman"/>
                <w:sz w:val="16"/>
                <w:szCs w:val="16"/>
              </w:rPr>
            </w:pPr>
            <w:r>
              <w:rPr>
                <w:rFonts w:ascii="Times New Roman" w:hAnsi="Times New Roman" w:cs="Times New Roman"/>
                <w:sz w:val="16"/>
                <w:szCs w:val="16"/>
              </w:rPr>
              <w:t>- рисунки детей к литературным произведениям;</w:t>
            </w:r>
          </w:p>
          <w:p w:rsidR="008C2FB9" w:rsidRDefault="008C2FB9" w:rsidP="007B330C">
            <w:pPr>
              <w:rPr>
                <w:rFonts w:ascii="Times New Roman" w:hAnsi="Times New Roman" w:cs="Times New Roman"/>
                <w:sz w:val="16"/>
                <w:szCs w:val="16"/>
              </w:rPr>
            </w:pPr>
            <w:r>
              <w:rPr>
                <w:rFonts w:ascii="Times New Roman" w:hAnsi="Times New Roman" w:cs="Times New Roman"/>
                <w:sz w:val="16"/>
                <w:szCs w:val="16"/>
              </w:rPr>
              <w:t>- цветные карандаши, бумага;</w:t>
            </w:r>
          </w:p>
          <w:p w:rsidR="008C2FB9" w:rsidRPr="00A429E0" w:rsidRDefault="008C2FB9" w:rsidP="007B330C">
            <w:pPr>
              <w:rPr>
                <w:rFonts w:ascii="Times New Roman" w:hAnsi="Times New Roman" w:cs="Times New Roman"/>
                <w:sz w:val="16"/>
                <w:szCs w:val="16"/>
              </w:rPr>
            </w:pPr>
            <w:r>
              <w:rPr>
                <w:rFonts w:ascii="Times New Roman" w:hAnsi="Times New Roman" w:cs="Times New Roman"/>
                <w:sz w:val="16"/>
                <w:szCs w:val="16"/>
              </w:rPr>
              <w:t>- необычные предметы, которые упоминаются в произведении, находящемся в книжном уголке или недавно прочитанном</w:t>
            </w:r>
          </w:p>
        </w:tc>
        <w:tc>
          <w:tcPr>
            <w:tcW w:w="6134" w:type="dxa"/>
          </w:tcPr>
          <w:p w:rsidR="008C2FB9" w:rsidRDefault="008C2FB9" w:rsidP="00841DBF">
            <w:pPr>
              <w:tabs>
                <w:tab w:val="left" w:pos="1357"/>
              </w:tabs>
              <w:rPr>
                <w:rFonts w:ascii="Times New Roman" w:hAnsi="Times New Roman" w:cs="Times New Roman"/>
                <w:sz w:val="16"/>
                <w:szCs w:val="16"/>
              </w:rPr>
            </w:pPr>
            <w:r>
              <w:rPr>
                <w:rFonts w:ascii="Times New Roman" w:hAnsi="Times New Roman" w:cs="Times New Roman"/>
                <w:sz w:val="16"/>
                <w:szCs w:val="16"/>
              </w:rPr>
              <w:t>- детские книги: произведения русского фольклора (частушки, потешки, песенки, обрядовые песни и прибаутки, докучные сказки, небылицы (народные и авторские); народные и литературные сказки, произведения русской и зарубежной классики, рассказы, сказки, стихи современных авторов, загадки;</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фланелеграф, картинки на фланелеграфе;</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детским произведениям, игрушки, изображающие сказочных персонажей;</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сюжетные картинки;</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выставки: книги одного автора или одно произведение в иллюстрациях разных художников;</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литературные игры, игры с грамматическим содержанием;</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писателей и поэтов;</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книжки-раскраски;</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книжные иллюстрации с последовательным изображением сюжета сказки;</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столики для детей для рассматривания детских книг и иллюстраций;</w:t>
            </w:r>
          </w:p>
          <w:p w:rsidR="008C2FB9" w:rsidRDefault="008C2FB9" w:rsidP="004B3294">
            <w:pPr>
              <w:tabs>
                <w:tab w:val="left" w:pos="1357"/>
              </w:tabs>
              <w:rPr>
                <w:rFonts w:ascii="Times New Roman" w:hAnsi="Times New Roman" w:cs="Times New Roman"/>
                <w:sz w:val="16"/>
                <w:szCs w:val="16"/>
              </w:rPr>
            </w:pPr>
            <w:r>
              <w:rPr>
                <w:rFonts w:ascii="Times New Roman" w:hAnsi="Times New Roman" w:cs="Times New Roman"/>
                <w:sz w:val="16"/>
                <w:szCs w:val="16"/>
              </w:rPr>
              <w:t>- рисунки детей к литературным произведениям;</w:t>
            </w:r>
          </w:p>
          <w:p w:rsidR="008C2FB9" w:rsidRDefault="008C2FB9" w:rsidP="004B3294">
            <w:pPr>
              <w:rPr>
                <w:rFonts w:ascii="Times New Roman" w:hAnsi="Times New Roman" w:cs="Times New Roman"/>
                <w:sz w:val="16"/>
                <w:szCs w:val="16"/>
              </w:rPr>
            </w:pPr>
            <w:r>
              <w:rPr>
                <w:rFonts w:ascii="Times New Roman" w:hAnsi="Times New Roman" w:cs="Times New Roman"/>
                <w:sz w:val="16"/>
                <w:szCs w:val="16"/>
              </w:rPr>
              <w:t>- цветные карандаши, бумага;</w:t>
            </w:r>
          </w:p>
          <w:p w:rsidR="008C2FB9" w:rsidRDefault="008C2FB9" w:rsidP="004B3294">
            <w:pPr>
              <w:rPr>
                <w:rFonts w:ascii="Times New Roman" w:hAnsi="Times New Roman" w:cs="Times New Roman"/>
                <w:sz w:val="16"/>
                <w:szCs w:val="16"/>
              </w:rPr>
            </w:pPr>
            <w:r>
              <w:rPr>
                <w:rFonts w:ascii="Times New Roman" w:hAnsi="Times New Roman" w:cs="Times New Roman"/>
                <w:sz w:val="16"/>
                <w:szCs w:val="16"/>
              </w:rPr>
              <w:t>- необычные предметы, которые упоминаются в произведении, находящемся в книжном уголке или недавно прочитанном;</w:t>
            </w:r>
          </w:p>
          <w:p w:rsidR="008C2FB9" w:rsidRPr="004B3294" w:rsidRDefault="008C2FB9" w:rsidP="004B3294">
            <w:pPr>
              <w:rPr>
                <w:rFonts w:ascii="Times New Roman" w:hAnsi="Times New Roman" w:cs="Times New Roman"/>
                <w:sz w:val="16"/>
                <w:szCs w:val="16"/>
              </w:rPr>
            </w:pPr>
            <w:r>
              <w:rPr>
                <w:rFonts w:ascii="Times New Roman" w:hAnsi="Times New Roman" w:cs="Times New Roman"/>
                <w:sz w:val="16"/>
                <w:szCs w:val="16"/>
              </w:rPr>
              <w:t>- книги-рассказы в картинках</w:t>
            </w:r>
          </w:p>
        </w:tc>
      </w:tr>
      <w:tr w:rsidR="008C2FB9" w:rsidTr="000D4AF3">
        <w:tc>
          <w:tcPr>
            <w:tcW w:w="1950" w:type="dxa"/>
          </w:tcPr>
          <w:p w:rsidR="008C2FB9" w:rsidRPr="00841DBF" w:rsidRDefault="00D51634" w:rsidP="001D05D9">
            <w:pPr>
              <w:tabs>
                <w:tab w:val="left" w:pos="1357"/>
              </w:tabs>
              <w:rPr>
                <w:rFonts w:ascii="Times New Roman" w:hAnsi="Times New Roman" w:cs="Times New Roman"/>
                <w:sz w:val="20"/>
                <w:szCs w:val="20"/>
              </w:rPr>
            </w:pPr>
            <w:r>
              <w:rPr>
                <w:rFonts w:ascii="Times New Roman" w:hAnsi="Times New Roman" w:cs="Times New Roman"/>
                <w:sz w:val="20"/>
                <w:szCs w:val="20"/>
              </w:rPr>
              <w:t>1</w:t>
            </w:r>
            <w:r w:rsidR="001D05D9">
              <w:rPr>
                <w:rFonts w:ascii="Times New Roman" w:hAnsi="Times New Roman" w:cs="Times New Roman"/>
                <w:sz w:val="20"/>
                <w:szCs w:val="20"/>
              </w:rPr>
              <w:t>1</w:t>
            </w:r>
            <w:r>
              <w:rPr>
                <w:rFonts w:ascii="Times New Roman" w:hAnsi="Times New Roman" w:cs="Times New Roman"/>
                <w:sz w:val="20"/>
                <w:szCs w:val="20"/>
              </w:rPr>
              <w:t xml:space="preserve">. </w:t>
            </w:r>
            <w:r w:rsidR="008C2FB9">
              <w:rPr>
                <w:rFonts w:ascii="Times New Roman" w:hAnsi="Times New Roman" w:cs="Times New Roman"/>
                <w:sz w:val="20"/>
                <w:szCs w:val="20"/>
              </w:rPr>
              <w:t xml:space="preserve">Центр </w:t>
            </w:r>
            <w:r w:rsidR="001D05D9">
              <w:rPr>
                <w:rFonts w:ascii="Times New Roman" w:hAnsi="Times New Roman" w:cs="Times New Roman"/>
                <w:sz w:val="20"/>
                <w:szCs w:val="20"/>
              </w:rPr>
              <w:t>«Искусство»</w:t>
            </w:r>
          </w:p>
        </w:tc>
        <w:tc>
          <w:tcPr>
            <w:tcW w:w="6134" w:type="dxa"/>
          </w:tcPr>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произведения народного искусства или альбомы с рисунками или фотографии произведений декоративно-прикладного искусства: народные глиняные игрушки (филимоновские, дымковские, каргопольские, тверские, вятские, рязанские, жбанниковские, гриневские, абашевская русская), игрушки из дерева (богородская, семеновская, полхов-майдановская, архангельские птицы из щепы), предметы из резной березы (короба, шкатулки архангельские, шамаготские), расписные разделочные доски (Городец), подносы (Жостово), кружево (вологодское, каширское, вятское), вышивка (владимирский шов и др.), игрушки из соломы, расписная посуда (новгородская, псковская, вятская;</w:t>
            </w:r>
          </w:p>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альбомы с рисунками и фотографиями произведений декоративно-прикладного искусства;</w:t>
            </w:r>
          </w:p>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декоративно-оформительское искусство (иллюстрации оформления комнат, выставок, поздравительных открыток, атрибутов для игр и т.д.);</w:t>
            </w:r>
          </w:p>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графика (книжная, станковая, прикладная, плакат);</w:t>
            </w:r>
          </w:p>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произведения живописи (репродукции): натюрморт, его виды (цветы, плоды, овощи, предметы быта); пейзаж, его виды (природные ландшафты в разные сезоны, городской, морской пейзажи); портрет детский, женский, мужской; разные по композиции портреты: только лицо, погрудные, портреты с изображением человека в разных позах, разные по колориту); жанровая живопись, ее виды (о детях, о животных, о спорте, сказочный жанр);</w:t>
            </w:r>
          </w:p>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скульптура: малых форм, монументальная, декоративная, станковая, объемная и </w:t>
            </w:r>
            <w:r>
              <w:rPr>
                <w:rFonts w:ascii="Times New Roman" w:hAnsi="Times New Roman" w:cs="Times New Roman"/>
                <w:sz w:val="16"/>
                <w:szCs w:val="16"/>
              </w:rPr>
              <w:lastRenderedPageBreak/>
              <w:t>рельефная;</w:t>
            </w:r>
          </w:p>
          <w:p w:rsidR="008C2FB9" w:rsidRDefault="008C2FB9" w:rsidP="00032DAB">
            <w:pPr>
              <w:tabs>
                <w:tab w:val="left" w:pos="1357"/>
              </w:tabs>
              <w:rPr>
                <w:rFonts w:ascii="Times New Roman" w:hAnsi="Times New Roman" w:cs="Times New Roman"/>
                <w:sz w:val="16"/>
                <w:szCs w:val="16"/>
              </w:rPr>
            </w:pPr>
            <w:r>
              <w:rPr>
                <w:rFonts w:ascii="Times New Roman" w:hAnsi="Times New Roman" w:cs="Times New Roman"/>
                <w:sz w:val="16"/>
                <w:szCs w:val="16"/>
              </w:rPr>
              <w:t>- фотографии, иллюстрации различных сооружений и разных видов архитектуры (промышленной, общественной, гражданской: жилые дома, мосты, магазины, декоративное оформление площадей, набережных, памятников);</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таблица основных цветов и их тонов; контрастная гамма цветов;</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заготовки для рисования, вырезанные по какой-либо форме (деревья, цветы и т.д.);</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бумага тонкая и плотная, рулон простых белых обоев, картон;</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цветные карандаши, гуашь, сангина, угольный карандаш, белила;</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круглые кисти (беличьи, колонковые), подставка под кисти;</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цветные мелки, восковые мелки, уголь; доски для рисования мелом, фломастеры;</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глина, салфетки из ткани, хорошо впитывающие воду (30×30 см), для вытирания рук по время лепки;</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восковые доски с палочкой для рисования</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фартуки и нарукавники для детей;</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светлая магнитная доска для демонстрации рисунков детей, магниты;</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промывания ворса кистей от краски;</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салфетки из ткани, хорошо впитывающей воду, для осушения кистей после промывания и приклеивания готовых форм;</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готовые бумажные, картонные, тканевые формы для выкладывания и наклеивания;</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щетинные кисти для клея, розетки для клея;</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печатки, губки, ватные тампоны для нанесения узоров;</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пластины, на которые дети кладут фигуры для намазывания клеем;</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стена творчества (для рисования);</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стенка для детских работ со сменной экспозицией;</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палочки для нанесения рисунка на глиняных поделках;</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- 2-3 мольберта;</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грифельная доска;</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линолеумная доска;</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w:t>
            </w:r>
          </w:p>
          <w:p w:rsidR="008C2FB9" w:rsidRDefault="008C2FB9" w:rsidP="001F1689">
            <w:pPr>
              <w:tabs>
                <w:tab w:val="left" w:pos="1357"/>
              </w:tabs>
              <w:rPr>
                <w:rFonts w:ascii="Times New Roman" w:hAnsi="Times New Roman" w:cs="Times New Roman"/>
                <w:sz w:val="16"/>
                <w:szCs w:val="16"/>
              </w:rPr>
            </w:pPr>
            <w:r>
              <w:rPr>
                <w:rFonts w:ascii="Times New Roman" w:hAnsi="Times New Roman" w:cs="Times New Roman"/>
                <w:sz w:val="16"/>
                <w:szCs w:val="16"/>
              </w:rPr>
              <w:t>- заостренные палочки для рисования на песке или снегу;</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ножницы, клей;</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фоны разного цвета, размера и формы (прямоугольник, круг, овал);</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вата для смачивания бумаги перед работой акварелью;</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инвентарь для уборки рабочего места: ведро для мусора, тазик, тряпочки;</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скалка для раскатывания глины;</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бумага, картон разного качества и размера в контейнере с разделителями для разных сортов и размеров бумаги;</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силуэты дымковских игрушек, птиц и животных по мотивам народных произведений, вырезанные из белой бумаги, шаблоны разделочных досок, образцы узоров на полосе;</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вылепленные из глины нераскрашенные фигурки народных игрушек, кувшины;</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бросовый материал для ручного труда: коробки, крышки, обертки, проволока, обрезки бумаги, кусочки тканей и т.д.;</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разнообразные поздравительные открытки с простыми, доступными детям изображениями;</w:t>
            </w:r>
          </w:p>
          <w:p w:rsidR="008C2FB9" w:rsidRDefault="008C2FB9" w:rsidP="001F1689">
            <w:pPr>
              <w:rPr>
                <w:rFonts w:ascii="Times New Roman" w:hAnsi="Times New Roman" w:cs="Times New Roman"/>
                <w:sz w:val="16"/>
                <w:szCs w:val="16"/>
              </w:rPr>
            </w:pPr>
            <w:r>
              <w:rPr>
                <w:rFonts w:ascii="Times New Roman" w:hAnsi="Times New Roman" w:cs="Times New Roman"/>
                <w:sz w:val="16"/>
                <w:szCs w:val="16"/>
              </w:rPr>
              <w:t>- обрезки цветной бумаги, ткани, иллюстрированные вырезки из журналов для создания коллажей;</w:t>
            </w:r>
          </w:p>
          <w:p w:rsidR="008C2FB9" w:rsidRPr="001F1689" w:rsidRDefault="008C2FB9" w:rsidP="001F1689">
            <w:pPr>
              <w:rPr>
                <w:rFonts w:ascii="Times New Roman" w:hAnsi="Times New Roman" w:cs="Times New Roman"/>
                <w:sz w:val="16"/>
                <w:szCs w:val="16"/>
              </w:rPr>
            </w:pPr>
            <w:r>
              <w:rPr>
                <w:rFonts w:ascii="Times New Roman" w:hAnsi="Times New Roman" w:cs="Times New Roman"/>
                <w:sz w:val="16"/>
                <w:szCs w:val="16"/>
              </w:rPr>
              <w:t>- краски с добавлением мыльной стружки для рисования пальцами и ладошками</w:t>
            </w:r>
          </w:p>
        </w:tc>
        <w:tc>
          <w:tcPr>
            <w:tcW w:w="6134" w:type="dxa"/>
          </w:tcPr>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lastRenderedPageBreak/>
              <w:t>- произведения народного искусства или альбомы с рисунками или фотографии произведений декоративно-прикладного искусства: народные глиняные игрушки (филимоновские, дымковские, каргопольские, тверские, вятские, рязанские, жбанниковские, гриневские, абашевская русская, белорусская, молдавская, таджикская, татарская, узбекская), игрушки из дерева (богородская, семеновская, полхов-майдановская, архангельские птицы из щепы), предметы из резной березы (короба, шкатулки архангельские, шамаготские), расписные разделочные доски (Городец), подносы (Жостово), кружево (вологодское, каширское, вятское, киширское, елецкое), предметы быта из бересты (печорские, мезенские, пинежские, олонецкие шкатулки, посуда, прялки, разделочные доски); расписная посуда (новгородская, псковская, вятская; керамическая посуда Пскова, Новгорода, Гжели, Украины, Молдавии, Узбекистана и др.; вышивка из разных областей России, игрушки из соломы; ткачество и ковроткачество бывших союзных республик; плетение, чеканка;</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графика (книжная, станковая, прикладная, плакат);</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декоративно-оформительское искусство (иллюстрации оформления комнат, выставок, поздравительных открыток, атрибутов для игр и т.д.);</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произведения живописи: натюрморт, его виды (изображение предметов одного порядка, смешанный, сюжетный); пейзаж, его виды (природные ландшафты в разные сезоны и времена суток, городской, морской, архитектурный, индустриальный, горный, космический); портрет детский, женский, мужской; разные по композиции </w:t>
            </w:r>
            <w:r>
              <w:rPr>
                <w:rFonts w:ascii="Times New Roman" w:hAnsi="Times New Roman" w:cs="Times New Roman"/>
                <w:sz w:val="16"/>
                <w:szCs w:val="16"/>
              </w:rPr>
              <w:lastRenderedPageBreak/>
              <w:t>портреты: только лицо, погрудные, портреты с изображением человека в разных позах, разные по колориту, передающему яркие эмоциональные состояния, семейный, парадный, социальный, исторический); жанровая живопись, ее виды (о детях, о животных, о спорте, сказочный жанр, былины, батальная живопись, на бытовые сюжеты);</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скульптура, ее виды (малая пластика, декоративная, несложная жанровая – по знакомым сюжетам бытового и сказочного характера, декоративная, станковая, монументальная, объемная и рельефная);</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фотографии, иллюстрации различных сооружений и разных видов архитектуры (промышленной, общественной, гражданской: жилые дома, мосты, магазины, декоративное оформление площадей, набережных, памятников);</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таблица основных цветов и их тонов; контрастная гамма цветов;</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палитра;</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заготовки для рисования, вырезанные по какой-либо форме (деревья, цветы и т.д.);</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цветные карандаши, гуашь, сангина, угольный карандаш, белила, фломастеры, пастель;</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круглые кисти (беличьи, колонковые), подставка под кисти;</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цветные мелки, восковые мелки, уголь; доски для рисования мелом;</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тушь, перо;</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глина, салфетки из ткани, хорошо впитывающие воду (30×30 см), для вытирания рук по время лепки, скалка для раскатывания глины;</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восковые доски с палочкой для рисования</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фартуки и нарукавники для детей;</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светлая магнитная доска для демонстрации рисунков детей, магниты;</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емкости для промывания ворса кистей от краски;</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салфетки из ткани, хорошо впитывающей воду, для осушения кистей после промывания и приклеивания готовых форм;</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щетинные кисти для клея, розетки для клея;</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печатки, губки, ватные тампоны для нанесения узоров;</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пластины, на которые дети кладут фигуры для намазывания клеем;</w:t>
            </w:r>
          </w:p>
          <w:p w:rsidR="008C2FB9" w:rsidRDefault="008C2FB9" w:rsidP="009F6618">
            <w:pPr>
              <w:tabs>
                <w:tab w:val="left" w:pos="1357"/>
              </w:tabs>
              <w:rPr>
                <w:rFonts w:ascii="Times New Roman" w:hAnsi="Times New Roman" w:cs="Times New Roman"/>
                <w:sz w:val="16"/>
                <w:szCs w:val="16"/>
              </w:rPr>
            </w:pPr>
            <w:r>
              <w:rPr>
                <w:rFonts w:ascii="Times New Roman" w:hAnsi="Times New Roman" w:cs="Times New Roman"/>
                <w:sz w:val="16"/>
                <w:szCs w:val="16"/>
              </w:rPr>
              <w:t>- стена творчества (для рисования);</w:t>
            </w:r>
          </w:p>
          <w:p w:rsidR="008C2FB9" w:rsidRDefault="008C2FB9" w:rsidP="009F6618">
            <w:pPr>
              <w:rPr>
                <w:rFonts w:ascii="Times New Roman" w:hAnsi="Times New Roman" w:cs="Times New Roman"/>
                <w:sz w:val="16"/>
                <w:szCs w:val="16"/>
              </w:rPr>
            </w:pPr>
            <w:r>
              <w:rPr>
                <w:rFonts w:ascii="Times New Roman" w:hAnsi="Times New Roman" w:cs="Times New Roman"/>
                <w:sz w:val="16"/>
                <w:szCs w:val="16"/>
              </w:rPr>
              <w:t>- стенка для детских работ со сменной экспозицией;</w:t>
            </w:r>
          </w:p>
          <w:p w:rsidR="008C2FB9" w:rsidRDefault="008C2FB9" w:rsidP="009F6618">
            <w:pPr>
              <w:rPr>
                <w:rFonts w:ascii="Times New Roman" w:hAnsi="Times New Roman" w:cs="Times New Roman"/>
                <w:sz w:val="16"/>
                <w:szCs w:val="16"/>
              </w:rPr>
            </w:pPr>
            <w:r>
              <w:rPr>
                <w:rFonts w:ascii="Times New Roman" w:hAnsi="Times New Roman" w:cs="Times New Roman"/>
                <w:sz w:val="16"/>
                <w:szCs w:val="16"/>
              </w:rPr>
              <w:t>- палочки для нанесения рисунка на глине;</w:t>
            </w:r>
          </w:p>
          <w:p w:rsidR="008C2FB9"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- 2-3 мольберта;</w:t>
            </w:r>
          </w:p>
          <w:p w:rsidR="008C2FB9"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грифельная доска;</w:t>
            </w:r>
          </w:p>
          <w:p w:rsidR="008C2FB9"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линолеумная доска;</w:t>
            </w:r>
          </w:p>
          <w:p w:rsidR="008C2FB9"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w:t>
            </w:r>
          </w:p>
          <w:p w:rsidR="008C2FB9"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заостренные палочки для рисования на песке или снегу;</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ножницы, клей;</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вата для смачивания бумаги перед работой акварелью;</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инвентарь для уборки рабочего места: ведро для мусора, тазик, тряпочки;</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бумага, картон разного качества и размера в контейнере с разделителями для разных сортов и размеров бумаги;</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рулон простых белых обоев;</w:t>
            </w:r>
          </w:p>
          <w:p w:rsidR="008C2FB9" w:rsidRDefault="008C2FB9" w:rsidP="006233A2">
            <w:pPr>
              <w:tabs>
                <w:tab w:val="left" w:pos="1357"/>
              </w:tabs>
              <w:rPr>
                <w:rFonts w:ascii="Times New Roman" w:hAnsi="Times New Roman" w:cs="Times New Roman"/>
                <w:sz w:val="16"/>
                <w:szCs w:val="16"/>
              </w:rPr>
            </w:pPr>
            <w:r>
              <w:rPr>
                <w:rFonts w:ascii="Times New Roman" w:hAnsi="Times New Roman" w:cs="Times New Roman"/>
                <w:sz w:val="16"/>
                <w:szCs w:val="16"/>
              </w:rPr>
              <w:t>- природный материал: засушенные листья, цветы, соломка, кора деревьев, пух, семена растений и др.;</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силуэты дымковских игрушек, птиц и животных по мотивам народных произведений, вырезанные из белой бумаги, шаблоны разделочных досок, образцы узоров на полосе;</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вылепленные из глины нераскрашенные фигурки народных игрушек, белила;</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lastRenderedPageBreak/>
              <w:t>- бросовый материал для ручного труда: коробки, крышки, обертки, проволока, обрезки бумаги, кусочки тканей и т.д.;</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разнообразные поздравительные открытки с простыми, доступными детям изображениями;</w:t>
            </w:r>
          </w:p>
          <w:p w:rsidR="008C2FB9" w:rsidRDefault="008C2FB9" w:rsidP="00CF50A9">
            <w:pPr>
              <w:rPr>
                <w:rFonts w:ascii="Times New Roman" w:hAnsi="Times New Roman" w:cs="Times New Roman"/>
                <w:sz w:val="16"/>
                <w:szCs w:val="16"/>
              </w:rPr>
            </w:pPr>
            <w:r>
              <w:rPr>
                <w:rFonts w:ascii="Times New Roman" w:hAnsi="Times New Roman" w:cs="Times New Roman"/>
                <w:sz w:val="16"/>
                <w:szCs w:val="16"/>
              </w:rPr>
              <w:t>- обрезки цветной бумаги, ткани, иллюстрированные вырезки из журналов для создания коллажей;</w:t>
            </w:r>
          </w:p>
          <w:p w:rsidR="008C2FB9" w:rsidRPr="009462AF" w:rsidRDefault="008C2FB9" w:rsidP="00CF50A9">
            <w:pPr>
              <w:tabs>
                <w:tab w:val="left" w:pos="1357"/>
              </w:tabs>
              <w:rPr>
                <w:rFonts w:ascii="Times New Roman" w:hAnsi="Times New Roman" w:cs="Times New Roman"/>
                <w:sz w:val="16"/>
                <w:szCs w:val="16"/>
              </w:rPr>
            </w:pPr>
            <w:r>
              <w:rPr>
                <w:rFonts w:ascii="Times New Roman" w:hAnsi="Times New Roman" w:cs="Times New Roman"/>
                <w:sz w:val="16"/>
                <w:szCs w:val="16"/>
              </w:rPr>
              <w:t>- краски с добавлением мыльной стружки для рисования пальцами и ладошками</w:t>
            </w:r>
          </w:p>
        </w:tc>
      </w:tr>
      <w:tr w:rsidR="000D4AF3" w:rsidTr="000D4AF3">
        <w:tc>
          <w:tcPr>
            <w:tcW w:w="1950" w:type="dxa"/>
          </w:tcPr>
          <w:p w:rsidR="000D4AF3" w:rsidRPr="00841DBF" w:rsidRDefault="000D4AF3" w:rsidP="00F9751F">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1</w:t>
            </w:r>
            <w:r w:rsidR="001D05D9">
              <w:rPr>
                <w:rFonts w:ascii="Times New Roman" w:hAnsi="Times New Roman" w:cs="Times New Roman"/>
                <w:sz w:val="20"/>
                <w:szCs w:val="20"/>
              </w:rPr>
              <w:t xml:space="preserve">2. </w:t>
            </w:r>
            <w:r>
              <w:rPr>
                <w:rFonts w:ascii="Times New Roman" w:hAnsi="Times New Roman" w:cs="Times New Roman"/>
                <w:sz w:val="20"/>
                <w:szCs w:val="20"/>
              </w:rPr>
              <w:t>Цент</w:t>
            </w:r>
            <w:r w:rsidR="001D05D9">
              <w:rPr>
                <w:rFonts w:ascii="Times New Roman" w:hAnsi="Times New Roman" w:cs="Times New Roman"/>
                <w:sz w:val="20"/>
                <w:szCs w:val="20"/>
              </w:rPr>
              <w:t xml:space="preserve">р </w:t>
            </w:r>
            <w:r w:rsidR="00F9751F">
              <w:rPr>
                <w:rFonts w:ascii="Times New Roman" w:hAnsi="Times New Roman" w:cs="Times New Roman"/>
                <w:sz w:val="20"/>
                <w:szCs w:val="20"/>
              </w:rPr>
              <w:t>«Безопасность»</w:t>
            </w:r>
          </w:p>
        </w:tc>
        <w:tc>
          <w:tcPr>
            <w:tcW w:w="6134" w:type="dxa"/>
          </w:tcPr>
          <w:p w:rsidR="000D4AF3"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игры, связанные с тематикой по ОБЖ и ПДД;</w:t>
            </w:r>
          </w:p>
          <w:p w:rsidR="000D4AF3"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красочно оформленных ближайших улиц и зданий;</w:t>
            </w:r>
          </w:p>
          <w:p w:rsidR="000D4AF3"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макет проезжей части;</w:t>
            </w:r>
          </w:p>
          <w:p w:rsidR="000D4AF3"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макет светофора, дорожных знаков;</w:t>
            </w:r>
          </w:p>
          <w:p w:rsidR="000D4AF3"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схемы, планы группы, микрорайона;</w:t>
            </w:r>
          </w:p>
          <w:p w:rsidR="000D4AF3" w:rsidRPr="009462AF" w:rsidRDefault="000D4AF3" w:rsidP="006D6C0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предметы, изображающие опасные инструменты и опасные ситуации</w:t>
            </w:r>
          </w:p>
        </w:tc>
        <w:tc>
          <w:tcPr>
            <w:tcW w:w="6134" w:type="dxa"/>
          </w:tcPr>
          <w:p w:rsidR="000D4AF3" w:rsidRPr="004A62D3" w:rsidRDefault="000D4AF3" w:rsidP="00121BEE">
            <w:pPr>
              <w:pStyle w:val="a5"/>
              <w:tabs>
                <w:tab w:val="left" w:pos="258"/>
                <w:tab w:val="left" w:pos="1357"/>
              </w:tabs>
              <w:ind w:left="0"/>
              <w:rPr>
                <w:rFonts w:ascii="Times New Roman" w:hAnsi="Times New Roman" w:cs="Times New Roman"/>
                <w:sz w:val="16"/>
                <w:szCs w:val="16"/>
              </w:rPr>
            </w:pPr>
            <w:r>
              <w:rPr>
                <w:rFonts w:ascii="Times New Roman" w:hAnsi="Times New Roman" w:cs="Times New Roman"/>
                <w:sz w:val="16"/>
                <w:szCs w:val="16"/>
              </w:rPr>
              <w:t>- материалы, связанные с тематикой по ОБЖ и ПДД (иллюстрации, игры и пособия по правилам безопасного поведения на улице и в помещении, в экстремальных или опасных ситуациях, ситуациях, типичных для различных времен года (гроза, пожар, гололед, наводнение и т.д.);</w:t>
            </w:r>
          </w:p>
          <w:p w:rsidR="000D4AF3" w:rsidRDefault="000D4AF3" w:rsidP="00121BEE">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ближайших улиц и зданий;</w:t>
            </w:r>
          </w:p>
          <w:p w:rsidR="000D4AF3" w:rsidRDefault="000D4AF3" w:rsidP="00121BEE">
            <w:pPr>
              <w:tabs>
                <w:tab w:val="left" w:pos="1357"/>
              </w:tabs>
              <w:rPr>
                <w:rFonts w:ascii="Times New Roman" w:hAnsi="Times New Roman" w:cs="Times New Roman"/>
                <w:sz w:val="16"/>
                <w:szCs w:val="16"/>
              </w:rPr>
            </w:pPr>
            <w:r>
              <w:rPr>
                <w:rFonts w:ascii="Times New Roman" w:hAnsi="Times New Roman" w:cs="Times New Roman"/>
                <w:sz w:val="16"/>
                <w:szCs w:val="16"/>
              </w:rPr>
              <w:t>- макет проезжей части;</w:t>
            </w:r>
          </w:p>
          <w:p w:rsidR="000D4AF3" w:rsidRDefault="000D4AF3" w:rsidP="00121BEE">
            <w:pPr>
              <w:tabs>
                <w:tab w:val="left" w:pos="1357"/>
              </w:tabs>
              <w:rPr>
                <w:rFonts w:ascii="Times New Roman" w:hAnsi="Times New Roman" w:cs="Times New Roman"/>
                <w:sz w:val="16"/>
                <w:szCs w:val="16"/>
              </w:rPr>
            </w:pPr>
            <w:r>
              <w:rPr>
                <w:rFonts w:ascii="Times New Roman" w:hAnsi="Times New Roman" w:cs="Times New Roman"/>
                <w:sz w:val="16"/>
                <w:szCs w:val="16"/>
              </w:rPr>
              <w:t>- макет светофора, дорожных знаков;</w:t>
            </w:r>
          </w:p>
          <w:p w:rsidR="000D4AF3" w:rsidRDefault="000D4AF3" w:rsidP="00121BEE">
            <w:pPr>
              <w:tabs>
                <w:tab w:val="left" w:pos="1357"/>
              </w:tabs>
              <w:rPr>
                <w:rFonts w:ascii="Times New Roman" w:hAnsi="Times New Roman" w:cs="Times New Roman"/>
                <w:sz w:val="16"/>
                <w:szCs w:val="16"/>
              </w:rPr>
            </w:pPr>
            <w:r>
              <w:rPr>
                <w:rFonts w:ascii="Times New Roman" w:hAnsi="Times New Roman" w:cs="Times New Roman"/>
                <w:sz w:val="16"/>
                <w:szCs w:val="16"/>
              </w:rPr>
              <w:t>- образцы, схемы, планы группы, микрорайона;</w:t>
            </w:r>
          </w:p>
          <w:p w:rsidR="000D4AF3" w:rsidRDefault="000D4AF3" w:rsidP="00121BEE">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предметы, изображающие опасные инструменты (ножницы, иголки и т.д.);</w:t>
            </w:r>
          </w:p>
          <w:p w:rsidR="000D4AF3" w:rsidRPr="009462AF"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энциклопедии, дидактические игры, пособия, содержащие знания по валеологии</w:t>
            </w:r>
          </w:p>
        </w:tc>
      </w:tr>
      <w:tr w:rsidR="000D4AF3" w:rsidTr="000D4AF3">
        <w:tc>
          <w:tcPr>
            <w:tcW w:w="1950" w:type="dxa"/>
          </w:tcPr>
          <w:p w:rsidR="000D4AF3" w:rsidRPr="00841DBF" w:rsidRDefault="000D4AF3" w:rsidP="001D05D9">
            <w:pPr>
              <w:tabs>
                <w:tab w:val="left" w:pos="1357"/>
              </w:tabs>
              <w:rPr>
                <w:rFonts w:ascii="Times New Roman" w:hAnsi="Times New Roman" w:cs="Times New Roman"/>
                <w:sz w:val="20"/>
                <w:szCs w:val="20"/>
              </w:rPr>
            </w:pPr>
            <w:r>
              <w:rPr>
                <w:rFonts w:ascii="Times New Roman" w:hAnsi="Times New Roman" w:cs="Times New Roman"/>
                <w:sz w:val="20"/>
                <w:szCs w:val="20"/>
              </w:rPr>
              <w:t>1</w:t>
            </w:r>
            <w:r w:rsidR="001D05D9">
              <w:rPr>
                <w:rFonts w:ascii="Times New Roman" w:hAnsi="Times New Roman" w:cs="Times New Roman"/>
                <w:sz w:val="20"/>
                <w:szCs w:val="20"/>
              </w:rPr>
              <w:t xml:space="preserve">3. </w:t>
            </w:r>
            <w:r>
              <w:rPr>
                <w:rFonts w:ascii="Times New Roman" w:hAnsi="Times New Roman" w:cs="Times New Roman"/>
                <w:sz w:val="20"/>
                <w:szCs w:val="20"/>
              </w:rPr>
              <w:t xml:space="preserve">Центр </w:t>
            </w:r>
            <w:r w:rsidR="001D05D9">
              <w:rPr>
                <w:rFonts w:ascii="Times New Roman" w:hAnsi="Times New Roman" w:cs="Times New Roman"/>
                <w:sz w:val="20"/>
                <w:szCs w:val="20"/>
              </w:rPr>
              <w:t>«Математика»</w:t>
            </w:r>
          </w:p>
        </w:tc>
        <w:tc>
          <w:tcPr>
            <w:tcW w:w="6134" w:type="dxa"/>
          </w:tcPr>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развитие ориентировки по схеме, модели, плану, условным знакам, сигналам: «Найди путь» к домику», «Найди клад по схеме»;</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составление целого из 10-12 частей: «Лоскутное одеяло», «Пазлы», «Собери волшебный узор», «Создай ковер-самолет»;</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освоение отношений «часть – целое»;</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сравнение предметов по нескольким признакам: «Найди пять отличий», «Найди одинаковых гномиков» и т.д.;</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установление последовательности предметов по степени возрастания: «Разложи предметы по высоте» и т.д.;</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игры на поиск недостающего объекта в ряду;</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геометрические плоскостные фигуры и объемные формы, различные по цвету, размеру;</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числовой ряд;</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цветные счетные палочки;</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развивающие игры: «Логические кубики», «Уголки», «Колумбово яйцо», «Составь куб», «Танграм», «Геометрические головоломки», «Сложи узор», «Куб-хамелеон», «Уникуб» и др.;</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счеты; </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песочные часы;</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чашечные весы;</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счетная лесенка;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магнитная доска;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наборное полотно;</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числовая лесенка;</w:t>
            </w:r>
          </w:p>
          <w:p w:rsidR="000D4AF3" w:rsidRPr="009462AF"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числовые карточки с изображением от 1 до 10 (квадратов, треугольников и т.д.)</w:t>
            </w:r>
          </w:p>
        </w:tc>
        <w:tc>
          <w:tcPr>
            <w:tcW w:w="6134" w:type="dxa"/>
          </w:tcPr>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игры на развитие ориентировки по схеме, модели, плану, условным знакам, сигналам: «Найди путь» к домику», «Найди клад по схеме»;</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игры на составление целого из 10-12 частей: «Лоскутное одеяло», «Пазлы», «Собери волшебный узор», «Создай ковер-самолет»;</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игры на сравнение предметов по нескольким признакам: «Найди пять отличий», «Найди одинаковых гномиков» и т.д.;</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игры на установление последовательности предметов по степени возрастания: </w:t>
            </w:r>
            <w:r w:rsidR="00257BBE">
              <w:rPr>
                <w:rFonts w:ascii="Times New Roman" w:hAnsi="Times New Roman" w:cs="Times New Roman"/>
                <w:sz w:val="16"/>
                <w:szCs w:val="16"/>
              </w:rPr>
              <w:t>«Разложи предметы по яркости цвета  (по высоте» и т.д.)»;</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игры на поиск недостающего объекта в ряду;</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числовой ряд;</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цветные счетные палочки;</w:t>
            </w:r>
          </w:p>
          <w:p w:rsidR="000D4AF3" w:rsidRDefault="000D4AF3" w:rsidP="004E17B9">
            <w:pPr>
              <w:tabs>
                <w:tab w:val="left" w:pos="1357"/>
              </w:tabs>
              <w:rPr>
                <w:rFonts w:ascii="Times New Roman" w:hAnsi="Times New Roman" w:cs="Times New Roman"/>
                <w:sz w:val="16"/>
                <w:szCs w:val="16"/>
              </w:rPr>
            </w:pPr>
            <w:r>
              <w:rPr>
                <w:rFonts w:ascii="Times New Roman" w:hAnsi="Times New Roman" w:cs="Times New Roman"/>
                <w:sz w:val="16"/>
                <w:szCs w:val="16"/>
              </w:rPr>
              <w:t>- развивающие игры: «Логические кубики», «Уголки», «Колумбово яйцо», «Составь куб», «Танграм», «Геометрические головоломки», «Сложи узор», «Куб-хамелеон», «Уникуб» и др.;</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однородные и разнородные предметы, различные по форме, длине, высоте, ширине;</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счеты; </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пазлы;</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песочные часы;</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чашечные весы;</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счетная лесенка;</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магнитная доска;</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наборное полотно;</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xml:space="preserve">- спиралевидные модели на познание временных отношений; </w:t>
            </w:r>
          </w:p>
          <w:p w:rsidR="000D4AF3" w:rsidRDefault="000D4AF3" w:rsidP="003F7AB8">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равностороннего и разностороннего треугольников, прямой и кривой линии, прямого угла;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числовые карточки с изображением от 1 до 10 (квадратов, треугольников и т.д.);</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цифровое обозначение чисел, знаки «</w:t>
            </w:r>
            <w:r w:rsidRPr="00E541B4">
              <w:rPr>
                <w:rFonts w:ascii="Times New Roman" w:hAnsi="Times New Roman" w:cs="Times New Roman"/>
                <w:sz w:val="16"/>
                <w:szCs w:val="16"/>
              </w:rPr>
              <w:t>&gt;</w:t>
            </w:r>
            <w:r>
              <w:rPr>
                <w:rFonts w:ascii="Times New Roman" w:hAnsi="Times New Roman" w:cs="Times New Roman"/>
                <w:sz w:val="16"/>
                <w:szCs w:val="16"/>
              </w:rPr>
              <w:t>», «</w:t>
            </w:r>
            <w:r w:rsidRPr="00E541B4">
              <w:rPr>
                <w:rFonts w:ascii="Times New Roman" w:hAnsi="Times New Roman" w:cs="Times New Roman"/>
                <w:sz w:val="16"/>
                <w:szCs w:val="16"/>
              </w:rPr>
              <w:t>&lt;</w:t>
            </w:r>
            <w:r>
              <w:rPr>
                <w:rFonts w:ascii="Times New Roman" w:hAnsi="Times New Roman" w:cs="Times New Roman"/>
                <w:sz w:val="16"/>
                <w:szCs w:val="16"/>
              </w:rPr>
              <w:t>», «=»;</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геометрические тела (шар, куб, цилиндр, пирамида, призма);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таблицы, изображающие целый предмет и его части при делении его на 2, 3, 4, 5, 6 и более частей; выражение отношений в дробных числах;</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монеты, различные по величине и достоинству;</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xml:space="preserve">- иллюстрации, изображающие линию, отрезок, внутреннюю и внешнюю область </w:t>
            </w:r>
            <w:r>
              <w:rPr>
                <w:rFonts w:ascii="Times New Roman" w:hAnsi="Times New Roman" w:cs="Times New Roman"/>
                <w:sz w:val="16"/>
                <w:szCs w:val="16"/>
              </w:rPr>
              <w:lastRenderedPageBreak/>
              <w:t>фигуры, осевую симметрию (горизонтальную и вертикальную);</w:t>
            </w:r>
          </w:p>
          <w:p w:rsidR="000D4AF3" w:rsidRPr="0078066A"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циркуль, линейка, шаблоны, трафареты</w:t>
            </w:r>
          </w:p>
        </w:tc>
      </w:tr>
      <w:tr w:rsidR="000D4AF3" w:rsidTr="000D4AF3">
        <w:tc>
          <w:tcPr>
            <w:tcW w:w="1950" w:type="dxa"/>
          </w:tcPr>
          <w:p w:rsidR="000D4AF3" w:rsidRPr="00841DBF" w:rsidRDefault="001D05D9" w:rsidP="001D05D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14. </w:t>
            </w:r>
            <w:r w:rsidR="000D4AF3">
              <w:rPr>
                <w:rFonts w:ascii="Times New Roman" w:hAnsi="Times New Roman" w:cs="Times New Roman"/>
                <w:sz w:val="20"/>
                <w:szCs w:val="20"/>
              </w:rPr>
              <w:t xml:space="preserve">Центр </w:t>
            </w:r>
            <w:r>
              <w:rPr>
                <w:rFonts w:ascii="Times New Roman" w:hAnsi="Times New Roman" w:cs="Times New Roman"/>
                <w:sz w:val="20"/>
                <w:szCs w:val="20"/>
              </w:rPr>
              <w:t>краеведения</w:t>
            </w:r>
          </w:p>
        </w:tc>
        <w:tc>
          <w:tcPr>
            <w:tcW w:w="6134" w:type="dxa"/>
          </w:tcPr>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российский флаг, герб, гимн, портрет Президента России;</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макеты военной техники;</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былинам, портреты былинных богатырей;</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игрушки-оружие;</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фуражки: летчика, пограничника, ракетчика, шлем танкиста, бескозырка моряка;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героев ВОВ;</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родов войск;</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вооружения и доспехов древних русских воинов;</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сражений (Бородинского сражения, Сталинградской битвы и т.д.);</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фотографии исторических памятников России и города Иванова;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книги о городе Иванове;</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сказкам народов России;</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изделия народных промыслов, народные игрушки;</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настольно-печатные игры: «Народы России», «Славянская семья» (особенности одежды, жилища, образа жизни славянских народов), «Геральдика и государственные праздники»;</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пазлы, вкладыши, кубики с изображением достопримечательностей России и ее природных особенностей;</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 о городе и стране;</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рукописные книги, (выполненные педагогами, детьми, родителями) с рисунками и фотографиями об истории и современности Ивановской области, города Иванова, России;</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иллюстрированные детские энциклопедии о России;</w:t>
            </w:r>
          </w:p>
          <w:p w:rsidR="000D4AF3"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слайды и видеофильмы об Иванове, России и других странах;</w:t>
            </w:r>
          </w:p>
          <w:p w:rsidR="000D4AF3" w:rsidRPr="009462AF" w:rsidRDefault="000D4AF3" w:rsidP="00D47C93">
            <w:pPr>
              <w:tabs>
                <w:tab w:val="left" w:pos="1357"/>
              </w:tabs>
              <w:rPr>
                <w:rFonts w:ascii="Times New Roman" w:hAnsi="Times New Roman" w:cs="Times New Roman"/>
                <w:sz w:val="16"/>
                <w:szCs w:val="16"/>
              </w:rPr>
            </w:pPr>
            <w:r>
              <w:rPr>
                <w:rFonts w:ascii="Times New Roman" w:hAnsi="Times New Roman" w:cs="Times New Roman"/>
                <w:sz w:val="16"/>
                <w:szCs w:val="16"/>
              </w:rPr>
              <w:t>- картины для рассматривания и бесед с детьми: В. Васнецов «Богатыри», С. Герасимов «Мать партизана», А. Дейнека «Оборона Севастополя», И. Евстигнеев «Под Сталинградом», П. Кривоногов «Защитники Брестской крепости», «Поединок», «Победа», А. Лактионов «Письмо с фронта», Ю. Непринцев «Отдых после боя», А. Самсонов «Дорога между жизнью и смертью»; И. Тоидзе: плакат военных лет «Родина-мать зовет»</w:t>
            </w:r>
          </w:p>
        </w:tc>
        <w:tc>
          <w:tcPr>
            <w:tcW w:w="6134" w:type="dxa"/>
          </w:tcPr>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российский флаг, герб, гимн, портрет Президента России;</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и макеты военной техники;</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былинам, портреты былинных богатырей;</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игрушки-оружие;</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фуражки: летчика, пограничника, ракетчика, шлем танкиста, бескозырка моряка;</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героев ВОВ;</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портреты полководцев: А. Невского, Д. Донского, А.В. Суворова, М.И. Кутузова и др.;</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родов войск;</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 изображением вооружения и доспехов древних русских воинов;</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сражений (Бородинского сражения, Сталинградской битвы и т.д.);</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фотографии исторических памятников России и города Иванова;</w:t>
            </w:r>
          </w:p>
          <w:p w:rsidR="000D4AF3" w:rsidRDefault="000D4AF3" w:rsidP="00391CF4">
            <w:pPr>
              <w:rPr>
                <w:rFonts w:ascii="Times New Roman" w:hAnsi="Times New Roman" w:cs="Times New Roman"/>
                <w:sz w:val="16"/>
                <w:szCs w:val="16"/>
              </w:rPr>
            </w:pPr>
            <w:r>
              <w:rPr>
                <w:rFonts w:ascii="Times New Roman" w:hAnsi="Times New Roman" w:cs="Times New Roman"/>
                <w:sz w:val="16"/>
                <w:szCs w:val="16"/>
              </w:rPr>
              <w:t>- макеты славянских поседений, книги о городе Иванове;</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иллюстрации к сказкам народов России;</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изделия народных промыслов, народные игрушки;</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настольно-печатные игры: «Народы России», «Славянская семья» (особенности одежды, жилища, образа жизни славянских народов), «Геральдика и государственные праздники»;</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пазлы, вкладыши, кубики с изображением достопримечательностей России и ее природных особенностей;</w:t>
            </w:r>
          </w:p>
          <w:p w:rsidR="000D4AF3" w:rsidRDefault="000D4AF3" w:rsidP="00391CF4">
            <w:pPr>
              <w:tabs>
                <w:tab w:val="left" w:pos="1357"/>
              </w:tabs>
              <w:rPr>
                <w:rFonts w:ascii="Times New Roman" w:hAnsi="Times New Roman" w:cs="Times New Roman"/>
                <w:sz w:val="16"/>
                <w:szCs w:val="16"/>
              </w:rPr>
            </w:pPr>
            <w:r>
              <w:rPr>
                <w:rFonts w:ascii="Times New Roman" w:hAnsi="Times New Roman" w:cs="Times New Roman"/>
                <w:sz w:val="16"/>
                <w:szCs w:val="16"/>
              </w:rPr>
              <w:t>- альбомы для раскрашивания о городе и стране;</w:t>
            </w:r>
          </w:p>
          <w:p w:rsidR="000D4AF3" w:rsidRDefault="000D4AF3" w:rsidP="00391CF4">
            <w:pPr>
              <w:rPr>
                <w:rFonts w:ascii="Times New Roman" w:hAnsi="Times New Roman" w:cs="Times New Roman"/>
                <w:sz w:val="16"/>
                <w:szCs w:val="16"/>
              </w:rPr>
            </w:pPr>
            <w:r>
              <w:rPr>
                <w:rFonts w:ascii="Times New Roman" w:hAnsi="Times New Roman" w:cs="Times New Roman"/>
                <w:sz w:val="16"/>
                <w:szCs w:val="16"/>
              </w:rPr>
              <w:t>- схемы сражений, модели русских кораблей, созданные вместе с детьми альбомы и рукописные книги с рисунками и фотографиями об истории и современности Ивановской области, города Иванова, России;</w:t>
            </w:r>
          </w:p>
          <w:p w:rsidR="000D4AF3" w:rsidRDefault="000D4AF3" w:rsidP="00F916C8">
            <w:pPr>
              <w:tabs>
                <w:tab w:val="left" w:pos="1357"/>
              </w:tabs>
              <w:rPr>
                <w:rFonts w:ascii="Times New Roman" w:hAnsi="Times New Roman" w:cs="Times New Roman"/>
                <w:sz w:val="16"/>
                <w:szCs w:val="16"/>
              </w:rPr>
            </w:pPr>
            <w:r>
              <w:rPr>
                <w:rFonts w:ascii="Times New Roman" w:hAnsi="Times New Roman" w:cs="Times New Roman"/>
                <w:sz w:val="16"/>
                <w:szCs w:val="16"/>
              </w:rPr>
              <w:t>- иллюстрированные детские энциклопедии о России;</w:t>
            </w:r>
          </w:p>
          <w:p w:rsidR="000D4AF3" w:rsidRDefault="000D4AF3" w:rsidP="00F916C8">
            <w:pPr>
              <w:rPr>
                <w:rFonts w:ascii="Times New Roman" w:hAnsi="Times New Roman" w:cs="Times New Roman"/>
                <w:sz w:val="16"/>
                <w:szCs w:val="16"/>
              </w:rPr>
            </w:pPr>
            <w:r>
              <w:rPr>
                <w:rFonts w:ascii="Times New Roman" w:hAnsi="Times New Roman" w:cs="Times New Roman"/>
                <w:sz w:val="16"/>
                <w:szCs w:val="16"/>
              </w:rPr>
              <w:t>- политическая карта мира, физическая карта России, карта Ивановской области;</w:t>
            </w:r>
          </w:p>
          <w:p w:rsidR="000D4AF3" w:rsidRDefault="000D4AF3" w:rsidP="00F916C8">
            <w:pPr>
              <w:tabs>
                <w:tab w:val="left" w:pos="1357"/>
              </w:tabs>
              <w:rPr>
                <w:rFonts w:ascii="Times New Roman" w:hAnsi="Times New Roman" w:cs="Times New Roman"/>
                <w:sz w:val="16"/>
                <w:szCs w:val="16"/>
              </w:rPr>
            </w:pPr>
            <w:r>
              <w:rPr>
                <w:rFonts w:ascii="Times New Roman" w:hAnsi="Times New Roman" w:cs="Times New Roman"/>
                <w:sz w:val="16"/>
                <w:szCs w:val="16"/>
              </w:rPr>
              <w:t>- слайды и видеофильмы об Иванове, России и других странах;</w:t>
            </w:r>
          </w:p>
          <w:p w:rsidR="000D4AF3" w:rsidRDefault="000D4AF3" w:rsidP="00F916C8">
            <w:pPr>
              <w:rPr>
                <w:rFonts w:ascii="Times New Roman" w:hAnsi="Times New Roman" w:cs="Times New Roman"/>
                <w:sz w:val="16"/>
                <w:szCs w:val="16"/>
              </w:rPr>
            </w:pPr>
            <w:r>
              <w:rPr>
                <w:rFonts w:ascii="Times New Roman" w:hAnsi="Times New Roman" w:cs="Times New Roman"/>
                <w:sz w:val="16"/>
                <w:szCs w:val="16"/>
              </w:rPr>
              <w:t>- репродукции картин для бесед с детьми: В. Васнецов «Богатыри», С. Герасимов «Мать партизана», А. Дейнека «Оборона Севастополя», И. Евстигнеев «Под Сталинградом», П. Кривоногов «Защитники Брестской крепости», «Поединок», «Победа», А. Лактионов «Письмо с фронта», Г. Марченко «Начало разгрома», Д. Налбандян «Совет Обороны», Ю. Непринцев «Отдых после боя», А. Самсонов «Дорога между жизнью и смертью», А. Сытов «Встреча на Эльбе»; И. Тоидзе: плакат военных лет «Родина-мать зовет», Ю. Трузе «Переправа советской артиллерии через Днепр», В. Яковлев «Портрет генерала И.В. Панфилова»;</w:t>
            </w:r>
          </w:p>
          <w:p w:rsidR="000D4AF3" w:rsidRDefault="000D4AF3" w:rsidP="00F916C8">
            <w:pPr>
              <w:rPr>
                <w:rFonts w:ascii="Times New Roman" w:hAnsi="Times New Roman" w:cs="Times New Roman"/>
                <w:sz w:val="16"/>
                <w:szCs w:val="16"/>
              </w:rPr>
            </w:pPr>
            <w:r>
              <w:rPr>
                <w:rFonts w:ascii="Times New Roman" w:hAnsi="Times New Roman" w:cs="Times New Roman"/>
                <w:sz w:val="16"/>
                <w:szCs w:val="16"/>
              </w:rPr>
              <w:t>- литература для детей:</w:t>
            </w:r>
          </w:p>
          <w:p w:rsidR="000D4AF3" w:rsidRDefault="000D4AF3" w:rsidP="002E4222">
            <w:pPr>
              <w:pStyle w:val="a5"/>
              <w:numPr>
                <w:ilvl w:val="0"/>
                <w:numId w:val="146"/>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Былины/ предисл., сост. и коммент. П. Федоренко. М.: Астрель: АСТ, 2006.</w:t>
            </w:r>
          </w:p>
          <w:p w:rsidR="000D4AF3" w:rsidRDefault="000D4AF3" w:rsidP="002E4222">
            <w:pPr>
              <w:pStyle w:val="a5"/>
              <w:numPr>
                <w:ilvl w:val="0"/>
                <w:numId w:val="146"/>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Великая Отечественная война в произведениях художников: наглядно-дидактическое пособие. М.: Мозаика-Синтез, 2006.</w:t>
            </w:r>
          </w:p>
          <w:p w:rsidR="000D4AF3" w:rsidRDefault="000D4AF3" w:rsidP="002E4222">
            <w:pPr>
              <w:pStyle w:val="a5"/>
              <w:numPr>
                <w:ilvl w:val="0"/>
                <w:numId w:val="146"/>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Защитники Отечества: наглядно-дидактическое пособие. М.: Мозаика-Синтез, 2006.</w:t>
            </w:r>
          </w:p>
          <w:p w:rsidR="000D4AF3" w:rsidRDefault="000D4AF3" w:rsidP="002E4222">
            <w:pPr>
              <w:pStyle w:val="a5"/>
              <w:numPr>
                <w:ilvl w:val="0"/>
                <w:numId w:val="146"/>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Нерсесов Я.Н., Волков В.В., Война народная. Великая Отечественная война 1941 – 1945. М.: Белый город, 2005.</w:t>
            </w:r>
          </w:p>
          <w:p w:rsidR="000D4AF3" w:rsidRDefault="000D4AF3" w:rsidP="002E4222">
            <w:pPr>
              <w:pStyle w:val="a5"/>
              <w:numPr>
                <w:ilvl w:val="0"/>
                <w:numId w:val="146"/>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Русский военный костюм/авт. и худ. Ю. Каштанов. М.: Белый город, 2005.</w:t>
            </w:r>
          </w:p>
          <w:p w:rsidR="000D4AF3" w:rsidRDefault="000D4AF3" w:rsidP="002E4222">
            <w:pPr>
              <w:pStyle w:val="a5"/>
              <w:numPr>
                <w:ilvl w:val="0"/>
                <w:numId w:val="146"/>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Соловьев В.М. История России для детей и взрослых. М.: Белый город, 2003.</w:t>
            </w:r>
          </w:p>
          <w:p w:rsidR="000D4AF3" w:rsidRPr="00F916C8" w:rsidRDefault="000D4AF3" w:rsidP="002E4222">
            <w:pPr>
              <w:pStyle w:val="a5"/>
              <w:numPr>
                <w:ilvl w:val="0"/>
                <w:numId w:val="146"/>
              </w:numPr>
              <w:tabs>
                <w:tab w:val="left" w:pos="197"/>
              </w:tabs>
              <w:ind w:left="0" w:firstLine="0"/>
              <w:rPr>
                <w:rFonts w:ascii="Times New Roman" w:hAnsi="Times New Roman" w:cs="Times New Roman"/>
                <w:sz w:val="16"/>
                <w:szCs w:val="16"/>
              </w:rPr>
            </w:pPr>
            <w:r>
              <w:rPr>
                <w:rFonts w:ascii="Times New Roman" w:hAnsi="Times New Roman" w:cs="Times New Roman"/>
                <w:sz w:val="16"/>
                <w:szCs w:val="16"/>
              </w:rPr>
              <w:t>Солдатские сказки: история России в летописях, сказаниях и былинах. М.: Белый город, 2006.</w:t>
            </w:r>
          </w:p>
        </w:tc>
      </w:tr>
      <w:tr w:rsidR="000D4AF3" w:rsidTr="000D4AF3">
        <w:tc>
          <w:tcPr>
            <w:tcW w:w="1950" w:type="dxa"/>
          </w:tcPr>
          <w:p w:rsidR="000D4AF3" w:rsidRPr="00841DBF" w:rsidRDefault="000D4AF3" w:rsidP="001D05D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1</w:t>
            </w:r>
            <w:r w:rsidR="001D05D9">
              <w:rPr>
                <w:rFonts w:ascii="Times New Roman" w:hAnsi="Times New Roman" w:cs="Times New Roman"/>
                <w:sz w:val="20"/>
                <w:szCs w:val="20"/>
              </w:rPr>
              <w:t>5. Центр дежурства</w:t>
            </w:r>
          </w:p>
        </w:tc>
        <w:tc>
          <w:tcPr>
            <w:tcW w:w="6134" w:type="dxa"/>
          </w:tcPr>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доска с карманами, окошками для фотографий дежурных;</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карточки с фотографиями детей или картинками, обозначающими каждого ребенка;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график дежурства;</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фартуки, косынки, колпаки, нарукавники, халаты;</w:t>
            </w:r>
          </w:p>
          <w:p w:rsidR="000D4AF3"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тазы, тряпки, щетки, емкости для сбора мусора;</w:t>
            </w:r>
          </w:p>
          <w:p w:rsidR="000D4AF3" w:rsidRPr="009462AF" w:rsidRDefault="000D4AF3" w:rsidP="00841DBF">
            <w:pPr>
              <w:tabs>
                <w:tab w:val="left" w:pos="1357"/>
              </w:tabs>
              <w:rPr>
                <w:rFonts w:ascii="Times New Roman" w:hAnsi="Times New Roman" w:cs="Times New Roman"/>
                <w:sz w:val="16"/>
                <w:szCs w:val="16"/>
              </w:rPr>
            </w:pPr>
            <w:r>
              <w:rPr>
                <w:rFonts w:ascii="Times New Roman" w:hAnsi="Times New Roman" w:cs="Times New Roman"/>
                <w:sz w:val="16"/>
                <w:szCs w:val="16"/>
              </w:rPr>
              <w:t>- алгоритмы выполнения трудовых действий дежурными</w:t>
            </w:r>
          </w:p>
        </w:tc>
        <w:tc>
          <w:tcPr>
            <w:tcW w:w="6134" w:type="dxa"/>
          </w:tcPr>
          <w:p w:rsidR="000D4AF3"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доска с карманами, окошками для фотографий дежурных;</w:t>
            </w:r>
          </w:p>
          <w:p w:rsidR="000D4AF3"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карточки с фотографиями детей или картинками, обозначающими каждого ребенка;</w:t>
            </w:r>
          </w:p>
          <w:p w:rsidR="000D4AF3"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график дежурства;</w:t>
            </w:r>
          </w:p>
          <w:p w:rsidR="000D4AF3"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фартуки, косынки, колпаки, нарукавники, халаты;</w:t>
            </w:r>
          </w:p>
          <w:p w:rsidR="000D4AF3"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тазы, тряпки, щетки, емкости для сбора мусора;</w:t>
            </w:r>
          </w:p>
          <w:p w:rsidR="000D4AF3" w:rsidRPr="009462AF" w:rsidRDefault="000D4AF3" w:rsidP="00EB4CCF">
            <w:pPr>
              <w:tabs>
                <w:tab w:val="left" w:pos="1357"/>
              </w:tabs>
              <w:rPr>
                <w:rFonts w:ascii="Times New Roman" w:hAnsi="Times New Roman" w:cs="Times New Roman"/>
                <w:sz w:val="16"/>
                <w:szCs w:val="16"/>
              </w:rPr>
            </w:pPr>
            <w:r>
              <w:rPr>
                <w:rFonts w:ascii="Times New Roman" w:hAnsi="Times New Roman" w:cs="Times New Roman"/>
                <w:sz w:val="16"/>
                <w:szCs w:val="16"/>
              </w:rPr>
              <w:t>- алгоритмы выполнения трудовых действий дежурными</w:t>
            </w:r>
          </w:p>
        </w:tc>
      </w:tr>
    </w:tbl>
    <w:p w:rsidR="001D05D9" w:rsidRDefault="001D05D9" w:rsidP="001D05D9">
      <w:pPr>
        <w:tabs>
          <w:tab w:val="left" w:pos="1357"/>
        </w:tabs>
        <w:spacing w:after="0" w:line="240" w:lineRule="auto"/>
        <w:ind w:left="568"/>
        <w:jc w:val="right"/>
        <w:rPr>
          <w:rFonts w:ascii="Times New Roman" w:hAnsi="Times New Roman" w:cs="Times New Roman"/>
          <w:sz w:val="24"/>
          <w:szCs w:val="24"/>
        </w:rPr>
      </w:pPr>
    </w:p>
    <w:p w:rsidR="001D05D9" w:rsidRDefault="001D05D9" w:rsidP="001D05D9">
      <w:pPr>
        <w:tabs>
          <w:tab w:val="left" w:pos="1357"/>
        </w:tabs>
        <w:spacing w:after="0" w:line="240" w:lineRule="auto"/>
        <w:ind w:left="568"/>
        <w:jc w:val="right"/>
        <w:rPr>
          <w:rFonts w:ascii="Times New Roman" w:hAnsi="Times New Roman" w:cs="Times New Roman"/>
          <w:sz w:val="24"/>
          <w:szCs w:val="24"/>
        </w:rPr>
      </w:pPr>
      <w:r w:rsidRPr="00E513F9">
        <w:rPr>
          <w:rFonts w:ascii="Times New Roman" w:hAnsi="Times New Roman" w:cs="Times New Roman"/>
          <w:sz w:val="24"/>
          <w:szCs w:val="24"/>
        </w:rPr>
        <w:t xml:space="preserve">Таблица </w:t>
      </w:r>
      <w:r w:rsidR="00EF38CA">
        <w:rPr>
          <w:rFonts w:ascii="Times New Roman" w:hAnsi="Times New Roman" w:cs="Times New Roman"/>
          <w:sz w:val="24"/>
          <w:szCs w:val="24"/>
        </w:rPr>
        <w:t xml:space="preserve"> 5</w:t>
      </w:r>
      <w:r w:rsidR="002F5914">
        <w:rPr>
          <w:rFonts w:ascii="Times New Roman" w:hAnsi="Times New Roman" w:cs="Times New Roman"/>
          <w:sz w:val="24"/>
          <w:szCs w:val="24"/>
        </w:rPr>
        <w:t>6</w:t>
      </w:r>
    </w:p>
    <w:p w:rsidR="001D05D9" w:rsidRDefault="001D05D9" w:rsidP="00A53BC5">
      <w:pPr>
        <w:spacing w:after="0"/>
        <w:jc w:val="center"/>
        <w:rPr>
          <w:rFonts w:ascii="Times New Roman" w:hAnsi="Times New Roman" w:cs="Times New Roman"/>
          <w:b/>
          <w:sz w:val="24"/>
          <w:szCs w:val="24"/>
        </w:rPr>
      </w:pPr>
      <w:r w:rsidRPr="001D05D9">
        <w:rPr>
          <w:rFonts w:ascii="Times New Roman" w:hAnsi="Times New Roman" w:cs="Times New Roman"/>
          <w:b/>
          <w:sz w:val="24"/>
          <w:szCs w:val="24"/>
        </w:rPr>
        <w:t>Развивающая предметно-пространственная среда в кабинете учителя-логопеда</w:t>
      </w:r>
    </w:p>
    <w:tbl>
      <w:tblPr>
        <w:tblStyle w:val="afb"/>
        <w:tblW w:w="0" w:type="auto"/>
        <w:tblInd w:w="534" w:type="dxa"/>
        <w:tblLook w:val="04A0"/>
      </w:tblPr>
      <w:tblGrid>
        <w:gridCol w:w="1984"/>
        <w:gridCol w:w="6095"/>
        <w:gridCol w:w="6173"/>
      </w:tblGrid>
      <w:tr w:rsidR="001D05D9" w:rsidRPr="00A53BC5" w:rsidTr="001D05D9">
        <w:tc>
          <w:tcPr>
            <w:tcW w:w="1984" w:type="dxa"/>
          </w:tcPr>
          <w:p w:rsidR="001D05D9" w:rsidRPr="00A53BC5" w:rsidRDefault="001D05D9" w:rsidP="006344B8">
            <w:pPr>
              <w:tabs>
                <w:tab w:val="left" w:pos="1357"/>
              </w:tabs>
              <w:jc w:val="center"/>
              <w:rPr>
                <w:rFonts w:ascii="Times New Roman" w:hAnsi="Times New Roman" w:cs="Times New Roman"/>
                <w:b/>
                <w:sz w:val="16"/>
                <w:szCs w:val="16"/>
              </w:rPr>
            </w:pPr>
            <w:r w:rsidRPr="00A53BC5">
              <w:rPr>
                <w:rFonts w:ascii="Times New Roman" w:hAnsi="Times New Roman" w:cs="Times New Roman"/>
                <w:b/>
                <w:sz w:val="16"/>
                <w:szCs w:val="16"/>
              </w:rPr>
              <w:t>Центры детской активности</w:t>
            </w:r>
          </w:p>
        </w:tc>
        <w:tc>
          <w:tcPr>
            <w:tcW w:w="6095" w:type="dxa"/>
          </w:tcPr>
          <w:p w:rsidR="001D05D9" w:rsidRPr="00A53BC5" w:rsidRDefault="001D05D9" w:rsidP="006344B8">
            <w:pPr>
              <w:tabs>
                <w:tab w:val="left" w:pos="1357"/>
              </w:tabs>
              <w:jc w:val="center"/>
              <w:rPr>
                <w:rFonts w:ascii="Times New Roman" w:hAnsi="Times New Roman" w:cs="Times New Roman"/>
                <w:b/>
                <w:sz w:val="16"/>
                <w:szCs w:val="16"/>
              </w:rPr>
            </w:pPr>
            <w:r w:rsidRPr="00A53BC5">
              <w:rPr>
                <w:rFonts w:ascii="Times New Roman" w:hAnsi="Times New Roman" w:cs="Times New Roman"/>
                <w:b/>
                <w:sz w:val="16"/>
                <w:szCs w:val="16"/>
              </w:rPr>
              <w:t>Старшая логопедическая группа</w:t>
            </w:r>
          </w:p>
        </w:tc>
        <w:tc>
          <w:tcPr>
            <w:tcW w:w="6173" w:type="dxa"/>
          </w:tcPr>
          <w:p w:rsidR="001D05D9" w:rsidRPr="00A53BC5" w:rsidRDefault="001D05D9" w:rsidP="006344B8">
            <w:pPr>
              <w:tabs>
                <w:tab w:val="left" w:pos="1357"/>
              </w:tabs>
              <w:jc w:val="center"/>
              <w:rPr>
                <w:rFonts w:ascii="Times New Roman" w:hAnsi="Times New Roman" w:cs="Times New Roman"/>
                <w:b/>
                <w:sz w:val="16"/>
                <w:szCs w:val="16"/>
              </w:rPr>
            </w:pPr>
            <w:r w:rsidRPr="00A53BC5">
              <w:rPr>
                <w:rFonts w:ascii="Times New Roman" w:hAnsi="Times New Roman" w:cs="Times New Roman"/>
                <w:b/>
                <w:sz w:val="16"/>
                <w:szCs w:val="16"/>
              </w:rPr>
              <w:t>Подготовительная логопедическая группа</w:t>
            </w:r>
          </w:p>
        </w:tc>
      </w:tr>
      <w:tr w:rsidR="001D05D9" w:rsidRPr="00A53BC5" w:rsidTr="001D05D9">
        <w:tc>
          <w:tcPr>
            <w:tcW w:w="1984" w:type="dxa"/>
          </w:tcPr>
          <w:p w:rsidR="001D05D9" w:rsidRPr="00A53BC5" w:rsidRDefault="00D02279" w:rsidP="001D05D9">
            <w:pPr>
              <w:jc w:val="both"/>
              <w:rPr>
                <w:rFonts w:ascii="Times New Roman" w:hAnsi="Times New Roman" w:cs="Times New Roman"/>
                <w:b/>
                <w:sz w:val="16"/>
                <w:szCs w:val="16"/>
              </w:rPr>
            </w:pPr>
            <w:r w:rsidRPr="00A53BC5">
              <w:rPr>
                <w:rFonts w:ascii="Times New Roman" w:hAnsi="Times New Roman" w:cs="Times New Roman"/>
                <w:b/>
                <w:sz w:val="16"/>
                <w:szCs w:val="16"/>
              </w:rPr>
              <w:t xml:space="preserve">1. </w:t>
            </w:r>
            <w:r w:rsidR="001D05D9" w:rsidRPr="00A53BC5">
              <w:rPr>
                <w:rFonts w:ascii="Times New Roman" w:hAnsi="Times New Roman" w:cs="Times New Roman"/>
                <w:b/>
                <w:sz w:val="16"/>
                <w:szCs w:val="16"/>
              </w:rPr>
              <w:t>Центр речевого и креативного развития</w:t>
            </w:r>
          </w:p>
        </w:tc>
        <w:tc>
          <w:tcPr>
            <w:tcW w:w="6095" w:type="dxa"/>
          </w:tcPr>
          <w:p w:rsidR="001D05D9" w:rsidRPr="00A53BC5" w:rsidRDefault="001D05D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 Зеркало с лампой дополнительного освещения. </w:t>
            </w:r>
          </w:p>
          <w:p w:rsidR="00D02279" w:rsidRPr="00A53BC5" w:rsidRDefault="001D05D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2. 3-4 стульчика для занятий у зеркала. </w:t>
            </w:r>
          </w:p>
          <w:p w:rsidR="00D02279" w:rsidRPr="00A53BC5" w:rsidRDefault="001D05D9" w:rsidP="001D05D9">
            <w:pPr>
              <w:jc w:val="both"/>
              <w:rPr>
                <w:rFonts w:ascii="Times New Roman" w:hAnsi="Times New Roman" w:cs="Times New Roman"/>
                <w:sz w:val="16"/>
                <w:szCs w:val="16"/>
              </w:rPr>
            </w:pPr>
            <w:r w:rsidRPr="00A53BC5">
              <w:rPr>
                <w:rFonts w:ascii="Times New Roman" w:hAnsi="Times New Roman" w:cs="Times New Roman"/>
                <w:sz w:val="16"/>
                <w:szCs w:val="16"/>
              </w:rPr>
              <w:t>3. Комплект зондов для постановки звуков.</w:t>
            </w:r>
          </w:p>
          <w:p w:rsidR="00D02279" w:rsidRPr="00A53BC5" w:rsidRDefault="001D05D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4. Комплект зондов для артикуляционного массажа. </w:t>
            </w:r>
          </w:p>
          <w:p w:rsidR="00D02279" w:rsidRPr="00A53BC5" w:rsidRDefault="001D05D9" w:rsidP="001D05D9">
            <w:pPr>
              <w:jc w:val="both"/>
              <w:rPr>
                <w:rFonts w:ascii="Times New Roman" w:hAnsi="Times New Roman" w:cs="Times New Roman"/>
                <w:sz w:val="16"/>
                <w:szCs w:val="16"/>
              </w:rPr>
            </w:pPr>
            <w:r w:rsidRPr="00A53BC5">
              <w:rPr>
                <w:rFonts w:ascii="Times New Roman" w:hAnsi="Times New Roman" w:cs="Times New Roman"/>
                <w:sz w:val="16"/>
                <w:szCs w:val="16"/>
              </w:rPr>
              <w:t>5. Соски, шпатели, вата, ватные палочки, марлевые салфетки.</w:t>
            </w:r>
          </w:p>
          <w:p w:rsidR="00D02279" w:rsidRPr="00A53BC5" w:rsidRDefault="001D05D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6. Спирт. </w:t>
            </w:r>
          </w:p>
          <w:p w:rsidR="00D02279" w:rsidRPr="00A53BC5" w:rsidRDefault="001D05D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7.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 </w:t>
            </w:r>
          </w:p>
          <w:p w:rsidR="00D02279" w:rsidRPr="00A53BC5" w:rsidRDefault="001D05D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8. 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 </w:t>
            </w:r>
          </w:p>
          <w:p w:rsidR="00D02279" w:rsidRPr="00A53BC5" w:rsidRDefault="001D05D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9. Логопедический альбом для обследования лиц с выраженными нарушениями произношения. </w:t>
            </w:r>
          </w:p>
          <w:p w:rsidR="001D05D9" w:rsidRPr="00A53BC5" w:rsidRDefault="001D05D9" w:rsidP="00D02279">
            <w:pPr>
              <w:jc w:val="both"/>
              <w:rPr>
                <w:rFonts w:ascii="Times New Roman" w:hAnsi="Times New Roman" w:cs="Times New Roman"/>
                <w:sz w:val="16"/>
                <w:szCs w:val="16"/>
              </w:rPr>
            </w:pPr>
            <w:r w:rsidRPr="00A53BC5">
              <w:rPr>
                <w:rFonts w:ascii="Times New Roman" w:hAnsi="Times New Roman" w:cs="Times New Roman"/>
                <w:sz w:val="16"/>
                <w:szCs w:val="16"/>
              </w:rPr>
              <w:t>10. Логопедический альбом для обследования звукопроизношения</w:t>
            </w:r>
            <w:r w:rsidR="00D02279" w:rsidRPr="00A53BC5">
              <w:rPr>
                <w:rFonts w:ascii="Times New Roman" w:hAnsi="Times New Roman" w:cs="Times New Roman"/>
                <w:sz w:val="16"/>
                <w:szCs w:val="16"/>
              </w:rPr>
              <w:t>.</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11. Логопедический альбом для обследования фонетико-фонематической системы речи</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12. «Мой букварь»</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13. Сюжетные картинки, серии сюжетных картинок.</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14.«Алгоритмы» описания игрушки, фрукта, овоща, животного.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15. Лото, домино и другие настольно-печатные игры по изучаемым темам.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16. 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17. Небольшие игрушки и муляжи по изучаемым темам, разнообразный счетный материал.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18. 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19. Картотека словесных игр.</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20. Настольно-печатные дидактические игры для формирования и совершенствования грамматического строя речи.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21. 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22. Настольно-печатные дидактические игры для развития навыков звукового и </w:t>
            </w:r>
            <w:r w:rsidRPr="00A53BC5">
              <w:rPr>
                <w:rFonts w:ascii="Times New Roman" w:hAnsi="Times New Roman" w:cs="Times New Roman"/>
                <w:sz w:val="16"/>
                <w:szCs w:val="16"/>
              </w:rPr>
              <w:lastRenderedPageBreak/>
              <w:t xml:space="preserve">слогового анализа и синтеза («Подбери схему», «Помоги Незнайке», «Волшебные дорожки» и т. п.).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23. Раздаточный материал и материал для фронтальной работы для анализа и синтеза предложений.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24. Разрезной и магнитный алфавит.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25. Алфавит на кубиках.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26. Слоговые таблицы.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27. Магнитные геометрические фигуры, геометрическое лото, геометрическое домино.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28. Наборы игрушек для инсценировки сказок.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29. Настольно-печатные игры для совершенствования навыков языкового анализа и синтеза.</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30. Ноутбук.</w:t>
            </w:r>
          </w:p>
          <w:p w:rsidR="00E9066A" w:rsidRPr="00A53BC5" w:rsidRDefault="00E9066A" w:rsidP="00E9066A">
            <w:pPr>
              <w:jc w:val="both"/>
              <w:rPr>
                <w:rFonts w:ascii="Times New Roman" w:hAnsi="Times New Roman" w:cs="Times New Roman"/>
                <w:b/>
                <w:sz w:val="16"/>
                <w:szCs w:val="16"/>
              </w:rPr>
            </w:pPr>
            <w:r w:rsidRPr="00A53BC5">
              <w:rPr>
                <w:rFonts w:ascii="Times New Roman" w:hAnsi="Times New Roman" w:cs="Times New Roman"/>
                <w:sz w:val="16"/>
                <w:szCs w:val="16"/>
              </w:rPr>
              <w:t>31. МФУ.</w:t>
            </w:r>
          </w:p>
        </w:tc>
        <w:tc>
          <w:tcPr>
            <w:tcW w:w="6173" w:type="dxa"/>
          </w:tcPr>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lastRenderedPageBreak/>
              <w:t xml:space="preserve">1. Зеркало с лампой дополнительного освещения.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2. Несколько стульчиков для занятий у зеркала.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3. Комплект зондов для постановки звуков, комплект зондов для артикуляционного массажа.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4. Соски, шпатели, вата, ватные палочки, марлевые салфетки.</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5. Спирт.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6. 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7. 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8. Логопедический альбом для обследования звукопроизношения.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9. Логопедический альбом для обследования фонетико-фонематической системы речи.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10. Предметные картинки по изучаемым лексическим темам, сюжетные картинки, серии сюжетных картинок.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11. Алгоритмы, схемы описания предметов и объектов, мнемотаблицы для заучивания стихотворений. </w:t>
            </w:r>
          </w:p>
          <w:p w:rsidR="00D02279"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12. Лото, домино по изучаемым лексическим темам. </w:t>
            </w:r>
          </w:p>
          <w:p w:rsidR="00E9066A" w:rsidRPr="00A53BC5" w:rsidRDefault="00D02279" w:rsidP="00D02279">
            <w:pPr>
              <w:jc w:val="both"/>
              <w:rPr>
                <w:rFonts w:ascii="Times New Roman" w:hAnsi="Times New Roman" w:cs="Times New Roman"/>
                <w:sz w:val="16"/>
                <w:szCs w:val="16"/>
              </w:rPr>
            </w:pPr>
            <w:r w:rsidRPr="00A53BC5">
              <w:rPr>
                <w:rFonts w:ascii="Times New Roman" w:hAnsi="Times New Roman" w:cs="Times New Roman"/>
                <w:sz w:val="16"/>
                <w:szCs w:val="16"/>
              </w:rPr>
              <w:t xml:space="preserve">13. Небольшие игрушки и муляжи по изучаемым темам, разнообразный счетный материал. </w:t>
            </w:r>
          </w:p>
          <w:p w:rsidR="00E9066A" w:rsidRPr="00A53BC5" w:rsidRDefault="00D02279" w:rsidP="00E9066A">
            <w:pPr>
              <w:jc w:val="both"/>
              <w:rPr>
                <w:rFonts w:ascii="Times New Roman" w:hAnsi="Times New Roman" w:cs="Times New Roman"/>
                <w:sz w:val="16"/>
                <w:szCs w:val="16"/>
              </w:rPr>
            </w:pPr>
            <w:r w:rsidRPr="00A53BC5">
              <w:rPr>
                <w:rFonts w:ascii="Times New Roman" w:hAnsi="Times New Roman" w:cs="Times New Roman"/>
                <w:sz w:val="16"/>
                <w:szCs w:val="16"/>
              </w:rPr>
              <w:t>1</w:t>
            </w:r>
            <w:r w:rsidR="00E9066A" w:rsidRPr="00A53BC5">
              <w:rPr>
                <w:rFonts w:ascii="Times New Roman" w:hAnsi="Times New Roman" w:cs="Times New Roman"/>
                <w:sz w:val="16"/>
                <w:szCs w:val="16"/>
              </w:rPr>
              <w:t>4</w:t>
            </w:r>
            <w:r w:rsidRPr="00A53BC5">
              <w:rPr>
                <w:rFonts w:ascii="Times New Roman" w:hAnsi="Times New Roman" w:cs="Times New Roman"/>
                <w:sz w:val="16"/>
                <w:szCs w:val="16"/>
              </w:rPr>
              <w:t xml:space="preserve">. Предметные и сюжетные картинки для автоматизации и дифференциации звуков всех групп. </w:t>
            </w:r>
          </w:p>
          <w:p w:rsidR="00E9066A" w:rsidRPr="00A53BC5" w:rsidRDefault="00D02279" w:rsidP="00E9066A">
            <w:pPr>
              <w:jc w:val="both"/>
              <w:rPr>
                <w:rFonts w:ascii="Times New Roman" w:hAnsi="Times New Roman" w:cs="Times New Roman"/>
                <w:sz w:val="16"/>
                <w:szCs w:val="16"/>
              </w:rPr>
            </w:pPr>
            <w:r w:rsidRPr="00A53BC5">
              <w:rPr>
                <w:rFonts w:ascii="Times New Roman" w:hAnsi="Times New Roman" w:cs="Times New Roman"/>
                <w:sz w:val="16"/>
                <w:szCs w:val="16"/>
              </w:rPr>
              <w:t>1</w:t>
            </w:r>
            <w:r w:rsidR="00E9066A" w:rsidRPr="00A53BC5">
              <w:rPr>
                <w:rFonts w:ascii="Times New Roman" w:hAnsi="Times New Roman" w:cs="Times New Roman"/>
                <w:sz w:val="16"/>
                <w:szCs w:val="16"/>
              </w:rPr>
              <w:t>5.</w:t>
            </w:r>
            <w:r w:rsidRPr="00A53BC5">
              <w:rPr>
                <w:rFonts w:ascii="Times New Roman" w:hAnsi="Times New Roman" w:cs="Times New Roman"/>
                <w:sz w:val="16"/>
                <w:szCs w:val="16"/>
              </w:rPr>
              <w:t xml:space="preserve"> Настольно-печатные дидактические игры для автоматизации и дифференциации</w:t>
            </w:r>
            <w:r w:rsidR="00E9066A" w:rsidRPr="00A53BC5">
              <w:rPr>
                <w:rFonts w:ascii="Times New Roman" w:hAnsi="Times New Roman" w:cs="Times New Roman"/>
                <w:sz w:val="16"/>
                <w:szCs w:val="16"/>
              </w:rPr>
              <w:t xml:space="preserve"> звуков всех групп.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16. Настольно-печатные игры для совершенствования грамматического строя речи.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17.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 п.).</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18. 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19. Разрезной алфавит, магнитная азбука и азбука для коврографа. 20. Слоговые таблицы.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21. Карточки со словами и знаками для составления и чтения предложений.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lastRenderedPageBreak/>
              <w:t xml:space="preserve">22. «Мой букварь».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23. Магнитные геометрические фигуры, геометрическое лото, геометрическое домино (для формирования и активизации математического словаря).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24. Наборы игрушек для инсценирования нескольких сказок.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25. 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26. Альбом «Все работы хороши».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27. Альбом «Кем быть?».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28. Альбом «Мамы всякие нужны».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29. Альбом «Наш детский сад».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30. Альбом «Знакомим с натюрмортом».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31. Альбом «Знакомим с пейзажной живописью».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32. Альбом «Четыре времени года». </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 xml:space="preserve">33. Тетради для подготовительной к школе логопедической группы. 34. Ребусы, кроссворды, изографы. </w:t>
            </w:r>
          </w:p>
          <w:p w:rsidR="001D05D9"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35. 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w:t>
            </w:r>
          </w:p>
          <w:p w:rsidR="00E9066A" w:rsidRPr="00A53BC5" w:rsidRDefault="00E9066A" w:rsidP="00E9066A">
            <w:pPr>
              <w:jc w:val="both"/>
              <w:rPr>
                <w:rFonts w:ascii="Times New Roman" w:hAnsi="Times New Roman" w:cs="Times New Roman"/>
                <w:sz w:val="16"/>
                <w:szCs w:val="16"/>
              </w:rPr>
            </w:pPr>
            <w:r w:rsidRPr="00A53BC5">
              <w:rPr>
                <w:rFonts w:ascii="Times New Roman" w:hAnsi="Times New Roman" w:cs="Times New Roman"/>
                <w:sz w:val="16"/>
                <w:szCs w:val="16"/>
              </w:rPr>
              <w:t>36. Ноутбук.</w:t>
            </w:r>
          </w:p>
          <w:p w:rsidR="00E9066A" w:rsidRPr="00A53BC5" w:rsidRDefault="00E9066A" w:rsidP="00E9066A">
            <w:pPr>
              <w:jc w:val="both"/>
              <w:rPr>
                <w:rFonts w:ascii="Times New Roman" w:hAnsi="Times New Roman" w:cs="Times New Roman"/>
                <w:b/>
                <w:sz w:val="16"/>
                <w:szCs w:val="16"/>
              </w:rPr>
            </w:pPr>
            <w:r w:rsidRPr="00A53BC5">
              <w:rPr>
                <w:rFonts w:ascii="Times New Roman" w:hAnsi="Times New Roman" w:cs="Times New Roman"/>
                <w:sz w:val="16"/>
                <w:szCs w:val="16"/>
              </w:rPr>
              <w:t>37. МФУ.</w:t>
            </w:r>
          </w:p>
        </w:tc>
      </w:tr>
      <w:tr w:rsidR="001D05D9" w:rsidRPr="00A53BC5" w:rsidTr="001D05D9">
        <w:tc>
          <w:tcPr>
            <w:tcW w:w="1984" w:type="dxa"/>
          </w:tcPr>
          <w:p w:rsidR="001D05D9" w:rsidRPr="00A53BC5" w:rsidRDefault="00D02279" w:rsidP="001D05D9">
            <w:pPr>
              <w:jc w:val="both"/>
              <w:rPr>
                <w:rFonts w:ascii="Times New Roman" w:hAnsi="Times New Roman" w:cs="Times New Roman"/>
                <w:b/>
                <w:sz w:val="16"/>
                <w:szCs w:val="16"/>
              </w:rPr>
            </w:pPr>
            <w:r w:rsidRPr="00A53BC5">
              <w:rPr>
                <w:rFonts w:ascii="Times New Roman" w:hAnsi="Times New Roman" w:cs="Times New Roman"/>
                <w:b/>
                <w:sz w:val="16"/>
                <w:szCs w:val="16"/>
              </w:rPr>
              <w:lastRenderedPageBreak/>
              <w:t>2. Центр сенсорного развития</w:t>
            </w:r>
          </w:p>
        </w:tc>
        <w:tc>
          <w:tcPr>
            <w:tcW w:w="6095" w:type="dxa"/>
          </w:tcPr>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 Звучащие игрушки (погремушки, пищалки, свистки, дудочки, колокольчики, бубен, звучащие мячики и волчки).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2. Звучащие игрушки-заместители.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3. Маленькая ширма. </w:t>
            </w:r>
          </w:p>
          <w:p w:rsidR="00D02279"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4. Аудиозаписи</w:t>
            </w:r>
            <w:r w:rsidR="00D02279" w:rsidRPr="00A53BC5">
              <w:rPr>
                <w:rFonts w:ascii="Times New Roman" w:hAnsi="Times New Roman" w:cs="Times New Roman"/>
                <w:sz w:val="16"/>
                <w:szCs w:val="16"/>
              </w:rPr>
              <w:t xml:space="preserve"> «голосов природы» (шелеста листьев, морского прибоя, летнего дождя, вьюги, пения птиц и т. п.).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5. Предметные картинки с изображениями зверей и птиц.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6. Предметные картинки с изображениями звучащих игрушек и предметов.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7. Карточки с наложенными и «зашумленными» изображениями предметов по всем лексическим темам.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8. 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9. Настольно-печатные игры для развития цветовосприятия и цветоразличения («Радуга», «Разноцветные букеты», «спрячь бабочку» и т. п.).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10. Палочки Кюизенера.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11. Блоки Дьенеша.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12. Занимательные игрушки для развития тактильных ощущений («Тактильные кубики», «Тактильные коврики»). </w:t>
            </w:r>
          </w:p>
          <w:p w:rsidR="001D05D9" w:rsidRPr="00A53BC5" w:rsidRDefault="00D02279" w:rsidP="001D05D9">
            <w:pPr>
              <w:jc w:val="both"/>
              <w:rPr>
                <w:rFonts w:ascii="Times New Roman" w:hAnsi="Times New Roman" w:cs="Times New Roman"/>
                <w:b/>
                <w:sz w:val="16"/>
                <w:szCs w:val="16"/>
              </w:rPr>
            </w:pPr>
            <w:r w:rsidRPr="00A53BC5">
              <w:rPr>
                <w:rFonts w:ascii="Times New Roman" w:hAnsi="Times New Roman" w:cs="Times New Roman"/>
                <w:sz w:val="16"/>
                <w:szCs w:val="16"/>
              </w:rPr>
              <w:t>13. «Волшебный мешочек» с мелкими деревянными и пластиковыми игрушками.</w:t>
            </w:r>
          </w:p>
        </w:tc>
        <w:tc>
          <w:tcPr>
            <w:tcW w:w="6173" w:type="dxa"/>
          </w:tcPr>
          <w:p w:rsidR="004E7231"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 Звучащие игрушки (металлофон, пианино, свистки, дудочки, колокольчики, бубен, маракасы). </w:t>
            </w:r>
          </w:p>
          <w:p w:rsidR="004E7231"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2. Звучащие игрушки-заместители. </w:t>
            </w:r>
          </w:p>
          <w:p w:rsidR="004E7231"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3. Маленькая настольная ширма. </w:t>
            </w:r>
          </w:p>
          <w:p w:rsidR="004E7231"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4. Аудиозаписи «голосов природы», бытовых шумов. </w:t>
            </w:r>
          </w:p>
          <w:p w:rsidR="004E7231"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5. 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 </w:t>
            </w:r>
          </w:p>
          <w:p w:rsidR="004E7231"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6. Палочки Кюизенера. </w:t>
            </w:r>
          </w:p>
          <w:p w:rsidR="004E7231"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7. Блоки Дьенеша. </w:t>
            </w:r>
          </w:p>
          <w:p w:rsidR="004E7231" w:rsidRPr="00A53BC5" w:rsidRDefault="004E7231"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8. Занимательные игрушки для развития тактильных ощущений. </w:t>
            </w:r>
          </w:p>
          <w:p w:rsidR="001D05D9" w:rsidRPr="00A53BC5" w:rsidRDefault="004E7231" w:rsidP="001D05D9">
            <w:pPr>
              <w:jc w:val="both"/>
              <w:rPr>
                <w:rFonts w:ascii="Times New Roman" w:hAnsi="Times New Roman" w:cs="Times New Roman"/>
                <w:b/>
                <w:sz w:val="16"/>
                <w:szCs w:val="16"/>
              </w:rPr>
            </w:pPr>
            <w:r w:rsidRPr="00A53BC5">
              <w:rPr>
                <w:rFonts w:ascii="Times New Roman" w:hAnsi="Times New Roman" w:cs="Times New Roman"/>
                <w:sz w:val="16"/>
                <w:szCs w:val="16"/>
              </w:rPr>
              <w:t>9. «Волшебный мешочек» с мелкими предметами по всем лексическим темам.</w:t>
            </w:r>
          </w:p>
        </w:tc>
      </w:tr>
      <w:tr w:rsidR="001D05D9" w:rsidRPr="00A53BC5" w:rsidTr="001D05D9">
        <w:tc>
          <w:tcPr>
            <w:tcW w:w="1984" w:type="dxa"/>
          </w:tcPr>
          <w:p w:rsidR="001D05D9" w:rsidRPr="00A53BC5" w:rsidRDefault="00D02279" w:rsidP="001D05D9">
            <w:pPr>
              <w:jc w:val="both"/>
              <w:rPr>
                <w:rFonts w:ascii="Times New Roman" w:hAnsi="Times New Roman" w:cs="Times New Roman"/>
                <w:b/>
                <w:sz w:val="16"/>
                <w:szCs w:val="16"/>
              </w:rPr>
            </w:pPr>
            <w:r w:rsidRPr="00A53BC5">
              <w:rPr>
                <w:rFonts w:ascii="Times New Roman" w:hAnsi="Times New Roman" w:cs="Times New Roman"/>
                <w:b/>
                <w:sz w:val="16"/>
                <w:szCs w:val="16"/>
              </w:rPr>
              <w:t>3. Центр моторного и конструктивного развития</w:t>
            </w:r>
          </w:p>
        </w:tc>
        <w:tc>
          <w:tcPr>
            <w:tcW w:w="6095" w:type="dxa"/>
          </w:tcPr>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 Плоскостные изображения предметов и объектов для обводки по всем изучаемым лексическим темам.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2. Разрезные картинки и пазлы по всем изучаемым темам.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3. Кубики с картинками по всем темам.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4. Игра «Составь из частей» для коврографа и магнитной доски по всем темам.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5. «Пальчиковые бассейны» с различными наполнителями (желудями, каштанами, фасолью, горохом, чечевицей, мелкими морскими камушками).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6. Массажные мячики разных цветов и размеров.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7. Мяч среднего размера, малые мячи разных цветов (10 шт.).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lastRenderedPageBreak/>
              <w:t xml:space="preserve">8. Флажки разных цветов (10 шт.).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9. Игрушки-шнуровки, игрушки-застежки.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10. Мелкая и средняя мозаики и схемы выкладывания узоров из них.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11. Мелкий и средний конструкторы типа «Lego» или «Duplo» и схемы выполнения построек из них. </w:t>
            </w:r>
          </w:p>
          <w:p w:rsidR="00D02279" w:rsidRPr="00A53BC5" w:rsidRDefault="00D02279"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12. Мелкие и средние бусы разных цветов и леска для их нанизывания. </w:t>
            </w:r>
          </w:p>
          <w:p w:rsidR="001D05D9" w:rsidRPr="00A53BC5" w:rsidRDefault="00D02279" w:rsidP="00A53BC5">
            <w:pPr>
              <w:jc w:val="both"/>
              <w:rPr>
                <w:rFonts w:ascii="Times New Roman" w:hAnsi="Times New Roman" w:cs="Times New Roman"/>
                <w:b/>
                <w:sz w:val="16"/>
                <w:szCs w:val="16"/>
              </w:rPr>
            </w:pPr>
            <w:r w:rsidRPr="00A53BC5">
              <w:rPr>
                <w:rFonts w:ascii="Times New Roman" w:hAnsi="Times New Roman" w:cs="Times New Roman"/>
                <w:sz w:val="16"/>
                <w:szCs w:val="16"/>
              </w:rPr>
              <w:t>13. Занимательные игр</w:t>
            </w:r>
            <w:r w:rsidR="00A53BC5" w:rsidRPr="00A53BC5">
              <w:rPr>
                <w:rFonts w:ascii="Times New Roman" w:hAnsi="Times New Roman" w:cs="Times New Roman"/>
                <w:sz w:val="16"/>
                <w:szCs w:val="16"/>
              </w:rPr>
              <w:t>у</w:t>
            </w:r>
            <w:r w:rsidRPr="00A53BC5">
              <w:rPr>
                <w:rFonts w:ascii="Times New Roman" w:hAnsi="Times New Roman" w:cs="Times New Roman"/>
                <w:sz w:val="16"/>
                <w:szCs w:val="16"/>
              </w:rPr>
              <w:t xml:space="preserve">шки из разноцветных прищепок. </w:t>
            </w:r>
          </w:p>
        </w:tc>
        <w:tc>
          <w:tcPr>
            <w:tcW w:w="6173" w:type="dxa"/>
          </w:tcPr>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lastRenderedPageBreak/>
              <w:t xml:space="preserve">1. Плоскостные изображения предметов и объектов для обводки по всем изучаемым лексическим темам, трафареты, клише, печатки.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2. Разрезные картинки и пазлы по всем изучаемым темам (8-12 частей).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3. Кубики с картинками по изучаемым темам (8-12 частей).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4. «Пальчиковые бассейны» с различными наполнителями.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5. Массажные мячики разных цветов и размеров.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6. Массажные коврики и дорожки.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7. Мяч среднего размера.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8. Малые мячи разных цветов (10 шт.).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lastRenderedPageBreak/>
              <w:t xml:space="preserve">9. Флажки разных цветов (10 шт.).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10. Игрушки-шнуровки, игрушки-застежки.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11. Мозаика и схемы выкладывания узоров из нее.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12. Средние и мелкие конструкторы типа «Lego» или «Duplo».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13. Бусы разных цветов и леска для их нанизывания.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14. Занимательные игрушки из разноцветных прищепок. </w:t>
            </w:r>
          </w:p>
          <w:p w:rsidR="00A53BC5" w:rsidRPr="00A53BC5" w:rsidRDefault="00A53BC5" w:rsidP="001D05D9">
            <w:pPr>
              <w:jc w:val="both"/>
              <w:rPr>
                <w:rFonts w:ascii="Times New Roman" w:hAnsi="Times New Roman" w:cs="Times New Roman"/>
                <w:sz w:val="16"/>
                <w:szCs w:val="16"/>
              </w:rPr>
            </w:pPr>
            <w:r w:rsidRPr="00A53BC5">
              <w:rPr>
                <w:rFonts w:ascii="Times New Roman" w:hAnsi="Times New Roman" w:cs="Times New Roman"/>
                <w:sz w:val="16"/>
                <w:szCs w:val="16"/>
              </w:rPr>
              <w:t xml:space="preserve">15. Игрушки «Лицемер». </w:t>
            </w:r>
          </w:p>
          <w:p w:rsidR="001D05D9" w:rsidRPr="00A53BC5" w:rsidRDefault="00A53BC5" w:rsidP="001D05D9">
            <w:pPr>
              <w:jc w:val="both"/>
              <w:rPr>
                <w:rFonts w:ascii="Times New Roman" w:hAnsi="Times New Roman" w:cs="Times New Roman"/>
                <w:b/>
                <w:sz w:val="16"/>
                <w:szCs w:val="16"/>
              </w:rPr>
            </w:pPr>
            <w:r w:rsidRPr="00A53BC5">
              <w:rPr>
                <w:rFonts w:ascii="Times New Roman" w:hAnsi="Times New Roman" w:cs="Times New Roman"/>
                <w:sz w:val="16"/>
                <w:szCs w:val="16"/>
              </w:rPr>
              <w:t>16. Атрибуты для проведения игры «Обезьянка» (платочки, гимнастические палки, обручи и т. п.).</w:t>
            </w:r>
          </w:p>
        </w:tc>
      </w:tr>
    </w:tbl>
    <w:p w:rsidR="001D05D9" w:rsidRDefault="001D05D9" w:rsidP="001D05D9">
      <w:pPr>
        <w:jc w:val="both"/>
        <w:rPr>
          <w:rFonts w:ascii="Times New Roman" w:hAnsi="Times New Roman" w:cs="Times New Roman"/>
          <w:b/>
          <w:sz w:val="24"/>
          <w:szCs w:val="24"/>
        </w:rPr>
      </w:pPr>
    </w:p>
    <w:p w:rsidR="00841DBF" w:rsidRDefault="00841DBF" w:rsidP="00F17B1A">
      <w:pPr>
        <w:pStyle w:val="a5"/>
        <w:spacing w:before="100" w:beforeAutospacing="1" w:after="150" w:line="240" w:lineRule="auto"/>
        <w:jc w:val="both"/>
        <w:rPr>
          <w:rFonts w:ascii="Times New Roman" w:eastAsia="Times New Roman" w:hAnsi="Times New Roman" w:cs="Times New Roman"/>
          <w:sz w:val="24"/>
          <w:szCs w:val="24"/>
          <w:lang w:eastAsia="ru-RU"/>
        </w:rPr>
        <w:sectPr w:rsidR="00841DBF" w:rsidSect="00841DBF">
          <w:pgSz w:w="16838" w:h="11906" w:orient="landscape"/>
          <w:pgMar w:top="851" w:right="1134" w:bottom="1701" w:left="1134" w:header="709" w:footer="709" w:gutter="0"/>
          <w:cols w:space="708"/>
          <w:docGrid w:linePitch="360"/>
        </w:sectPr>
      </w:pPr>
    </w:p>
    <w:p w:rsidR="00E528C8" w:rsidRPr="00E51D39" w:rsidRDefault="00E528C8" w:rsidP="00E528C8">
      <w:pPr>
        <w:jc w:val="center"/>
        <w:rPr>
          <w:rFonts w:ascii="Times New Roman" w:hAnsi="Times New Roman" w:cs="Times New Roman"/>
          <w:b/>
          <w:sz w:val="28"/>
          <w:szCs w:val="28"/>
        </w:rPr>
      </w:pPr>
      <w:r w:rsidRPr="00E51D39">
        <w:rPr>
          <w:rFonts w:ascii="Times New Roman" w:hAnsi="Times New Roman" w:cs="Times New Roman"/>
          <w:b/>
          <w:sz w:val="28"/>
          <w:szCs w:val="28"/>
        </w:rPr>
        <w:lastRenderedPageBreak/>
        <w:t>Часть Программы, формируемая участниками образовательных отношений</w:t>
      </w:r>
    </w:p>
    <w:p w:rsidR="006344B8" w:rsidRDefault="00E528C8" w:rsidP="006344B8">
      <w:pPr>
        <w:tabs>
          <w:tab w:val="left" w:pos="567"/>
        </w:tabs>
        <w:spacing w:after="0"/>
        <w:ind w:firstLine="567"/>
        <w:jc w:val="both"/>
        <w:rPr>
          <w:rFonts w:ascii="Times New Roman" w:eastAsia="Times New Roman" w:hAnsi="Times New Roman" w:cs="Times New Roman"/>
          <w:color w:val="000000"/>
          <w:sz w:val="24"/>
          <w:szCs w:val="24"/>
          <w:lang w:eastAsia="ru-RU"/>
        </w:rPr>
      </w:pPr>
      <w:r w:rsidRPr="008D6054">
        <w:rPr>
          <w:rFonts w:ascii="Times New Roman" w:eastAsia="Times New Roman" w:hAnsi="Times New Roman" w:cs="Times New Roman"/>
          <w:color w:val="000000"/>
          <w:sz w:val="24"/>
          <w:szCs w:val="24"/>
          <w:lang w:eastAsia="ru-RU"/>
        </w:rPr>
        <w:t xml:space="preserve">Отличительной чертой образовательного процесса в </w:t>
      </w:r>
      <w:r w:rsidR="00E307A7">
        <w:rPr>
          <w:rFonts w:ascii="Times New Roman" w:eastAsia="Times New Roman" w:hAnsi="Times New Roman" w:cs="Times New Roman"/>
          <w:color w:val="000000"/>
          <w:sz w:val="24"/>
          <w:szCs w:val="24"/>
          <w:lang w:eastAsia="ru-RU"/>
        </w:rPr>
        <w:t>группах компенсирующей направленности</w:t>
      </w:r>
      <w:r w:rsidRPr="008D6054">
        <w:rPr>
          <w:rFonts w:ascii="Times New Roman" w:eastAsia="Times New Roman" w:hAnsi="Times New Roman" w:cs="Times New Roman"/>
          <w:color w:val="000000"/>
          <w:sz w:val="24"/>
          <w:szCs w:val="24"/>
          <w:lang w:eastAsia="ru-RU"/>
        </w:rPr>
        <w:t xml:space="preserve"> является</w:t>
      </w:r>
      <w:r w:rsidR="006344B8">
        <w:rPr>
          <w:rFonts w:ascii="Times New Roman" w:eastAsia="Times New Roman" w:hAnsi="Times New Roman" w:cs="Times New Roman"/>
          <w:color w:val="000000"/>
          <w:sz w:val="24"/>
          <w:szCs w:val="24"/>
          <w:lang w:eastAsia="ru-RU"/>
        </w:rPr>
        <w:t>:</w:t>
      </w:r>
    </w:p>
    <w:p w:rsidR="006344B8" w:rsidRDefault="00E528C8" w:rsidP="002E4222">
      <w:pPr>
        <w:pStyle w:val="a5"/>
        <w:numPr>
          <w:ilvl w:val="0"/>
          <w:numId w:val="143"/>
        </w:numPr>
        <w:tabs>
          <w:tab w:val="left" w:pos="284"/>
          <w:tab w:val="left" w:pos="567"/>
        </w:tabs>
        <w:spacing w:after="100" w:afterAutospacing="1"/>
        <w:ind w:left="0" w:firstLine="0"/>
        <w:jc w:val="both"/>
        <w:rPr>
          <w:rFonts w:ascii="Times New Roman" w:eastAsia="Times New Roman" w:hAnsi="Times New Roman" w:cs="Times New Roman"/>
          <w:color w:val="000000"/>
          <w:sz w:val="24"/>
          <w:szCs w:val="24"/>
          <w:lang w:eastAsia="ru-RU"/>
        </w:rPr>
      </w:pPr>
      <w:r w:rsidRPr="006344B8">
        <w:rPr>
          <w:rFonts w:ascii="Times New Roman" w:eastAsia="Times New Roman" w:hAnsi="Times New Roman" w:cs="Times New Roman"/>
          <w:color w:val="000000"/>
          <w:sz w:val="24"/>
          <w:szCs w:val="24"/>
          <w:lang w:eastAsia="ru-RU"/>
        </w:rPr>
        <w:t>использование здоровьеразвивающией технологии на основе интеграции двигательной и познавательной деятельности</w:t>
      </w:r>
      <w:r w:rsidR="006344B8">
        <w:rPr>
          <w:rFonts w:ascii="Times New Roman" w:eastAsia="Times New Roman" w:hAnsi="Times New Roman" w:cs="Times New Roman"/>
          <w:color w:val="000000"/>
          <w:sz w:val="24"/>
          <w:szCs w:val="24"/>
          <w:lang w:eastAsia="ru-RU"/>
        </w:rPr>
        <w:t xml:space="preserve"> (автор М.А. Правдов);</w:t>
      </w:r>
    </w:p>
    <w:p w:rsidR="006344B8" w:rsidRDefault="006344B8" w:rsidP="002E4222">
      <w:pPr>
        <w:pStyle w:val="a5"/>
        <w:numPr>
          <w:ilvl w:val="0"/>
          <w:numId w:val="143"/>
        </w:numPr>
        <w:tabs>
          <w:tab w:val="left" w:pos="284"/>
          <w:tab w:val="left" w:pos="567"/>
        </w:tabs>
        <w:spacing w:after="100" w:afterAutospacing="1"/>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технологии позитивной социализации «Клубный час» (автор Н.П. Гришаева);</w:t>
      </w:r>
    </w:p>
    <w:p w:rsidR="006344B8" w:rsidRDefault="00A53BC5" w:rsidP="002E4222">
      <w:pPr>
        <w:pStyle w:val="a5"/>
        <w:numPr>
          <w:ilvl w:val="0"/>
          <w:numId w:val="143"/>
        </w:numPr>
        <w:tabs>
          <w:tab w:val="left" w:pos="284"/>
          <w:tab w:val="left" w:pos="567"/>
        </w:tabs>
        <w:spacing w:after="100" w:afterAutospacing="1"/>
        <w:ind w:left="0" w:firstLine="0"/>
        <w:jc w:val="both"/>
        <w:rPr>
          <w:rFonts w:ascii="Times New Roman" w:eastAsia="Times New Roman" w:hAnsi="Times New Roman" w:cs="Times New Roman"/>
          <w:color w:val="000000"/>
          <w:sz w:val="24"/>
          <w:szCs w:val="24"/>
          <w:lang w:eastAsia="ru-RU"/>
        </w:rPr>
      </w:pPr>
      <w:r w:rsidRPr="006344B8">
        <w:rPr>
          <w:rFonts w:ascii="Times New Roman" w:eastAsia="Times New Roman" w:hAnsi="Times New Roman" w:cs="Times New Roman"/>
          <w:color w:val="000000"/>
          <w:sz w:val="24"/>
          <w:szCs w:val="24"/>
          <w:lang w:eastAsia="ru-RU"/>
        </w:rPr>
        <w:t xml:space="preserve"> реализация </w:t>
      </w:r>
      <w:r w:rsidR="006344B8">
        <w:rPr>
          <w:rFonts w:ascii="Times New Roman" w:eastAsia="Times New Roman" w:hAnsi="Times New Roman" w:cs="Times New Roman"/>
          <w:color w:val="000000"/>
          <w:sz w:val="24"/>
          <w:szCs w:val="24"/>
          <w:lang w:eastAsia="ru-RU"/>
        </w:rPr>
        <w:t xml:space="preserve">долгосрочного </w:t>
      </w:r>
      <w:r w:rsidRPr="006344B8">
        <w:rPr>
          <w:rFonts w:ascii="Times New Roman" w:eastAsia="Times New Roman" w:hAnsi="Times New Roman" w:cs="Times New Roman"/>
          <w:color w:val="000000"/>
          <w:sz w:val="24"/>
          <w:szCs w:val="24"/>
          <w:lang w:eastAsia="ru-RU"/>
        </w:rPr>
        <w:t>проекта по формированию предпрофессиональных предпочтений у дошкольников</w:t>
      </w:r>
      <w:r w:rsidR="006344B8" w:rsidRPr="006344B8">
        <w:rPr>
          <w:rFonts w:ascii="Times New Roman" w:eastAsia="Times New Roman" w:hAnsi="Times New Roman" w:cs="Times New Roman"/>
          <w:color w:val="000000"/>
          <w:sz w:val="24"/>
          <w:szCs w:val="24"/>
          <w:lang w:eastAsia="ru-RU"/>
        </w:rPr>
        <w:t xml:space="preserve"> «Иваново – город мастеров»</w:t>
      </w:r>
      <w:r w:rsidR="006344B8">
        <w:rPr>
          <w:rFonts w:ascii="Times New Roman" w:eastAsia="Times New Roman" w:hAnsi="Times New Roman" w:cs="Times New Roman"/>
          <w:color w:val="000000"/>
          <w:sz w:val="24"/>
          <w:szCs w:val="24"/>
          <w:lang w:eastAsia="ru-RU"/>
        </w:rPr>
        <w:t>;</w:t>
      </w:r>
    </w:p>
    <w:p w:rsidR="00E528C8" w:rsidRPr="006344B8" w:rsidRDefault="00E528C8" w:rsidP="002E4222">
      <w:pPr>
        <w:pStyle w:val="a5"/>
        <w:numPr>
          <w:ilvl w:val="0"/>
          <w:numId w:val="143"/>
        </w:numPr>
        <w:tabs>
          <w:tab w:val="left" w:pos="284"/>
          <w:tab w:val="left" w:pos="567"/>
        </w:tabs>
        <w:spacing w:after="100" w:afterAutospacing="1"/>
        <w:ind w:left="0" w:firstLine="0"/>
        <w:jc w:val="both"/>
        <w:rPr>
          <w:rFonts w:ascii="Times New Roman" w:eastAsia="Times New Roman" w:hAnsi="Times New Roman" w:cs="Times New Roman"/>
          <w:color w:val="000000"/>
          <w:sz w:val="24"/>
          <w:szCs w:val="24"/>
          <w:lang w:eastAsia="ru-RU"/>
        </w:rPr>
      </w:pPr>
      <w:r w:rsidRPr="006344B8">
        <w:rPr>
          <w:rFonts w:ascii="Times New Roman" w:eastAsia="Times New Roman" w:hAnsi="Times New Roman" w:cs="Times New Roman"/>
          <w:color w:val="000000"/>
          <w:sz w:val="24"/>
          <w:szCs w:val="24"/>
          <w:lang w:eastAsia="ru-RU"/>
        </w:rPr>
        <w:t>компьютеризация образовательного процесса.</w:t>
      </w:r>
    </w:p>
    <w:p w:rsidR="00E528C8" w:rsidRDefault="00E528C8" w:rsidP="00E528C8">
      <w:pPr>
        <w:tabs>
          <w:tab w:val="left" w:pos="567"/>
        </w:tabs>
        <w:spacing w:before="100" w:beforeAutospacing="1" w:after="100" w:afterAutospacing="1"/>
        <w:ind w:firstLine="567"/>
        <w:jc w:val="center"/>
        <w:rPr>
          <w:rFonts w:ascii="Times New Roman" w:hAnsi="Times New Roman" w:cs="Times New Roman"/>
          <w:b/>
          <w:sz w:val="28"/>
          <w:szCs w:val="28"/>
        </w:rPr>
      </w:pPr>
      <w:r w:rsidRPr="00FC09B3">
        <w:rPr>
          <w:rFonts w:ascii="Times New Roman" w:hAnsi="Times New Roman" w:cs="Times New Roman"/>
          <w:b/>
          <w:sz w:val="28"/>
          <w:szCs w:val="28"/>
        </w:rPr>
        <w:t>Целевой раздел</w:t>
      </w:r>
    </w:p>
    <w:p w:rsidR="00E528C8" w:rsidRPr="0001222E" w:rsidRDefault="00E528C8" w:rsidP="0001222E">
      <w:pPr>
        <w:tabs>
          <w:tab w:val="left" w:pos="567"/>
        </w:tabs>
        <w:spacing w:before="100" w:beforeAutospacing="1" w:after="100" w:afterAutospacing="1"/>
        <w:ind w:firstLine="567"/>
        <w:jc w:val="center"/>
        <w:rPr>
          <w:rFonts w:ascii="Times New Roman" w:hAnsi="Times New Roman" w:cs="Times New Roman"/>
          <w:b/>
          <w:sz w:val="24"/>
          <w:szCs w:val="24"/>
        </w:rPr>
      </w:pPr>
      <w:r w:rsidRPr="0001222E">
        <w:rPr>
          <w:rFonts w:ascii="Times New Roman" w:hAnsi="Times New Roman" w:cs="Times New Roman"/>
          <w:b/>
          <w:sz w:val="24"/>
          <w:szCs w:val="24"/>
        </w:rPr>
        <w:t>Задачи реализации Программы</w:t>
      </w:r>
    </w:p>
    <w:p w:rsidR="00E528C8" w:rsidRDefault="00E528C8" w:rsidP="00E528C8">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B008C">
        <w:rPr>
          <w:rFonts w:ascii="Times New Roman" w:hAnsi="Times New Roman" w:cs="Times New Roman"/>
          <w:sz w:val="24"/>
          <w:szCs w:val="24"/>
        </w:rPr>
        <w:t>Обеспечение организации</w:t>
      </w:r>
      <w:r w:rsidRPr="009D3515">
        <w:rPr>
          <w:rFonts w:ascii="Times New Roman" w:hAnsi="Times New Roman" w:cs="Times New Roman"/>
          <w:sz w:val="24"/>
          <w:szCs w:val="24"/>
        </w:rPr>
        <w:t xml:space="preserve"> образовательного процесса с учетом </w:t>
      </w:r>
      <w:r w:rsidR="006344B8">
        <w:rPr>
          <w:rFonts w:ascii="Times New Roman" w:hAnsi="Times New Roman" w:cs="Times New Roman"/>
          <w:sz w:val="24"/>
          <w:szCs w:val="24"/>
        </w:rPr>
        <w:t xml:space="preserve">современных образовательных технологий: </w:t>
      </w:r>
      <w:r w:rsidRPr="009D3515">
        <w:rPr>
          <w:rFonts w:ascii="Times New Roman" w:hAnsi="Times New Roman" w:cs="Times New Roman"/>
          <w:sz w:val="24"/>
          <w:szCs w:val="24"/>
        </w:rPr>
        <w:t>здоровьеразвивающей технологии на основе интеграции двигательной и познавательной деятельн</w:t>
      </w:r>
      <w:r w:rsidR="006344B8">
        <w:rPr>
          <w:rFonts w:ascii="Times New Roman" w:hAnsi="Times New Roman" w:cs="Times New Roman"/>
          <w:sz w:val="24"/>
          <w:szCs w:val="24"/>
        </w:rPr>
        <w:t>ости детей дошкольного возраста; технологии позитивной социализации «Клубный час».</w:t>
      </w:r>
    </w:p>
    <w:p w:rsidR="006344B8" w:rsidRDefault="006344B8" w:rsidP="00E528C8">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Реализация долгосрочного проекта по </w:t>
      </w:r>
      <w:r w:rsidRPr="006344B8">
        <w:rPr>
          <w:rFonts w:ascii="Times New Roman" w:eastAsia="Times New Roman" w:hAnsi="Times New Roman" w:cs="Times New Roman"/>
          <w:color w:val="000000"/>
          <w:sz w:val="24"/>
          <w:szCs w:val="24"/>
          <w:lang w:eastAsia="ru-RU"/>
        </w:rPr>
        <w:t>формированию предпрофессиональных предпочтений у дошкольников «Иваново – город мастеров»</w:t>
      </w:r>
      <w:r>
        <w:rPr>
          <w:rFonts w:ascii="Times New Roman" w:eastAsia="Times New Roman" w:hAnsi="Times New Roman" w:cs="Times New Roman"/>
          <w:color w:val="000000"/>
          <w:sz w:val="24"/>
          <w:szCs w:val="24"/>
          <w:lang w:eastAsia="ru-RU"/>
        </w:rPr>
        <w:t>;</w:t>
      </w:r>
    </w:p>
    <w:p w:rsidR="00E528C8" w:rsidRDefault="006344B8" w:rsidP="00E307A7">
      <w:pPr>
        <w:pStyle w:val="a5"/>
        <w:tabs>
          <w:tab w:val="left" w:pos="709"/>
        </w:tabs>
        <w:ind w:left="0" w:firstLine="567"/>
        <w:jc w:val="both"/>
        <w:rPr>
          <w:rFonts w:ascii="Times New Roman" w:hAnsi="Times New Roman"/>
          <w:sz w:val="24"/>
          <w:szCs w:val="24"/>
        </w:rPr>
      </w:pPr>
      <w:r>
        <w:rPr>
          <w:rFonts w:ascii="Times New Roman" w:hAnsi="Times New Roman"/>
          <w:sz w:val="24"/>
          <w:szCs w:val="24"/>
        </w:rPr>
        <w:t>3</w:t>
      </w:r>
      <w:r w:rsidR="00E528C8">
        <w:rPr>
          <w:rFonts w:ascii="Times New Roman" w:hAnsi="Times New Roman"/>
          <w:sz w:val="24"/>
          <w:szCs w:val="24"/>
        </w:rPr>
        <w:t xml:space="preserve">.     </w:t>
      </w:r>
      <w:r w:rsidR="00E528C8" w:rsidRPr="009D3515">
        <w:rPr>
          <w:rFonts w:ascii="Times New Roman" w:hAnsi="Times New Roman"/>
          <w:sz w:val="24"/>
          <w:szCs w:val="24"/>
        </w:rPr>
        <w:t xml:space="preserve">Повышение качества образования через активное внедрение в образовательный процесс </w:t>
      </w:r>
      <w:r w:rsidR="00E528C8">
        <w:rPr>
          <w:rFonts w:ascii="Times New Roman" w:hAnsi="Times New Roman"/>
          <w:sz w:val="24"/>
          <w:szCs w:val="24"/>
        </w:rPr>
        <w:t xml:space="preserve">МБДОУ </w:t>
      </w:r>
      <w:r w:rsidR="00E528C8" w:rsidRPr="009D3515">
        <w:rPr>
          <w:rFonts w:ascii="Times New Roman" w:hAnsi="Times New Roman"/>
          <w:sz w:val="24"/>
          <w:szCs w:val="24"/>
        </w:rPr>
        <w:t>современных ИКТ.</w:t>
      </w:r>
    </w:p>
    <w:p w:rsidR="00CA7E91" w:rsidRDefault="00CA7E91" w:rsidP="00E528C8">
      <w:pPr>
        <w:pStyle w:val="a5"/>
        <w:ind w:left="0" w:firstLine="567"/>
        <w:jc w:val="both"/>
        <w:rPr>
          <w:rFonts w:ascii="Times New Roman" w:hAnsi="Times New Roman"/>
          <w:sz w:val="24"/>
          <w:szCs w:val="24"/>
        </w:rPr>
      </w:pPr>
    </w:p>
    <w:p w:rsidR="00CA7E91" w:rsidRDefault="00A60BDA" w:rsidP="00CA7E91">
      <w:pPr>
        <w:pStyle w:val="a5"/>
        <w:ind w:left="0" w:firstLine="567"/>
        <w:jc w:val="center"/>
        <w:rPr>
          <w:rFonts w:ascii="Times New Roman" w:hAnsi="Times New Roman"/>
          <w:b/>
          <w:sz w:val="24"/>
          <w:szCs w:val="24"/>
        </w:rPr>
      </w:pPr>
      <w:r>
        <w:rPr>
          <w:rFonts w:ascii="Times New Roman" w:hAnsi="Times New Roman"/>
          <w:b/>
          <w:sz w:val="24"/>
          <w:szCs w:val="24"/>
        </w:rPr>
        <w:t>П</w:t>
      </w:r>
      <w:r w:rsidR="00CA7E91">
        <w:rPr>
          <w:rFonts w:ascii="Times New Roman" w:hAnsi="Times New Roman"/>
          <w:b/>
          <w:sz w:val="24"/>
          <w:szCs w:val="24"/>
        </w:rPr>
        <w:t>едагогическ</w:t>
      </w:r>
      <w:r>
        <w:rPr>
          <w:rFonts w:ascii="Times New Roman" w:hAnsi="Times New Roman"/>
          <w:b/>
          <w:sz w:val="24"/>
          <w:szCs w:val="24"/>
        </w:rPr>
        <w:t>ий</w:t>
      </w:r>
      <w:r w:rsidR="00CA7E91">
        <w:rPr>
          <w:rFonts w:ascii="Times New Roman" w:hAnsi="Times New Roman"/>
          <w:b/>
          <w:sz w:val="24"/>
          <w:szCs w:val="24"/>
        </w:rPr>
        <w:t xml:space="preserve"> мониторинг</w:t>
      </w:r>
      <w:r>
        <w:rPr>
          <w:rFonts w:ascii="Times New Roman" w:hAnsi="Times New Roman"/>
          <w:b/>
          <w:sz w:val="24"/>
          <w:szCs w:val="24"/>
        </w:rPr>
        <w:t xml:space="preserve"> (оценка</w:t>
      </w:r>
      <w:r w:rsidR="00CA7E91">
        <w:rPr>
          <w:rFonts w:ascii="Times New Roman" w:hAnsi="Times New Roman"/>
          <w:b/>
          <w:sz w:val="24"/>
          <w:szCs w:val="24"/>
        </w:rPr>
        <w:t xml:space="preserve"> индивидуального развития </w:t>
      </w:r>
      <w:r>
        <w:rPr>
          <w:rFonts w:ascii="Times New Roman" w:hAnsi="Times New Roman"/>
          <w:b/>
          <w:sz w:val="24"/>
          <w:szCs w:val="24"/>
        </w:rPr>
        <w:t>воспитанников</w:t>
      </w:r>
      <w:r w:rsidR="00464CA5">
        <w:rPr>
          <w:rFonts w:ascii="Times New Roman" w:hAnsi="Times New Roman"/>
          <w:b/>
          <w:sz w:val="24"/>
          <w:szCs w:val="24"/>
        </w:rPr>
        <w:t xml:space="preserve"> с ТНР</w:t>
      </w:r>
      <w:r>
        <w:rPr>
          <w:rFonts w:ascii="Times New Roman" w:hAnsi="Times New Roman"/>
          <w:b/>
          <w:sz w:val="24"/>
          <w:szCs w:val="24"/>
        </w:rPr>
        <w:t>)</w:t>
      </w:r>
    </w:p>
    <w:p w:rsidR="006344B8" w:rsidRDefault="00A60BDA" w:rsidP="00A60BDA">
      <w:pPr>
        <w:spacing w:after="0"/>
        <w:ind w:firstLine="567"/>
        <w:jc w:val="both"/>
        <w:rPr>
          <w:rFonts w:ascii="Times New Roman" w:hAnsi="Times New Roman"/>
          <w:sz w:val="24"/>
          <w:szCs w:val="24"/>
        </w:rPr>
      </w:pPr>
      <w:r>
        <w:rPr>
          <w:rFonts w:ascii="Times New Roman" w:hAnsi="Times New Roman"/>
          <w:sz w:val="24"/>
          <w:szCs w:val="24"/>
        </w:rPr>
        <w:t xml:space="preserve">Оценка индивидуального развития воспитанников </w:t>
      </w:r>
      <w:r w:rsidR="00E307A7">
        <w:rPr>
          <w:rFonts w:ascii="Times New Roman" w:hAnsi="Times New Roman"/>
          <w:sz w:val="24"/>
          <w:szCs w:val="24"/>
        </w:rPr>
        <w:t xml:space="preserve">с ТНР </w:t>
      </w:r>
      <w:r>
        <w:rPr>
          <w:rFonts w:ascii="Times New Roman" w:hAnsi="Times New Roman"/>
          <w:sz w:val="24"/>
          <w:szCs w:val="24"/>
        </w:rPr>
        <w:t>проводится в соответствии с Положением о педагогическом мониторинге (оценке индивидуального развития) МБДОУ и на основе методик</w:t>
      </w:r>
      <w:r w:rsidR="006344B8">
        <w:rPr>
          <w:rFonts w:ascii="Times New Roman" w:hAnsi="Times New Roman"/>
          <w:sz w:val="24"/>
          <w:szCs w:val="24"/>
        </w:rPr>
        <w:t>:</w:t>
      </w:r>
    </w:p>
    <w:p w:rsidR="00A60BDA" w:rsidRPr="006344B8" w:rsidRDefault="00A60BDA" w:rsidP="002E4222">
      <w:pPr>
        <w:pStyle w:val="a5"/>
        <w:numPr>
          <w:ilvl w:val="0"/>
          <w:numId w:val="143"/>
        </w:numPr>
        <w:tabs>
          <w:tab w:val="left" w:pos="284"/>
        </w:tabs>
        <w:spacing w:after="0"/>
        <w:ind w:left="0" w:firstLine="0"/>
        <w:jc w:val="both"/>
        <w:rPr>
          <w:rFonts w:ascii="Times New Roman" w:hAnsi="Times New Roman" w:cs="Times New Roman"/>
          <w:b/>
          <w:sz w:val="24"/>
          <w:szCs w:val="24"/>
        </w:rPr>
      </w:pPr>
      <w:r w:rsidRPr="006344B8">
        <w:rPr>
          <w:rFonts w:ascii="Times New Roman" w:hAnsi="Times New Roman" w:cs="Times New Roman"/>
          <w:sz w:val="24"/>
          <w:szCs w:val="24"/>
        </w:rPr>
        <w:t>Афонькиной Ю.А. «Педагогический мониторинг в новом контексте образовательной деятельности. Изучение индивидуального развития детей» (Волгоград,  2016 г.)</w:t>
      </w:r>
      <w:r w:rsidR="006344B8">
        <w:rPr>
          <w:rFonts w:ascii="Times New Roman" w:hAnsi="Times New Roman" w:cs="Times New Roman"/>
          <w:sz w:val="24"/>
          <w:szCs w:val="24"/>
        </w:rPr>
        <w:t>;</w:t>
      </w:r>
    </w:p>
    <w:p w:rsidR="006344B8" w:rsidRPr="006344B8" w:rsidRDefault="006344B8" w:rsidP="002E4222">
      <w:pPr>
        <w:pStyle w:val="a5"/>
        <w:numPr>
          <w:ilvl w:val="0"/>
          <w:numId w:val="143"/>
        </w:numPr>
        <w:tabs>
          <w:tab w:val="left" w:pos="284"/>
        </w:tabs>
        <w:spacing w:after="0"/>
        <w:ind w:left="0" w:firstLine="0"/>
        <w:jc w:val="both"/>
        <w:rPr>
          <w:rFonts w:ascii="Times New Roman" w:hAnsi="Times New Roman" w:cs="Times New Roman"/>
          <w:b/>
          <w:sz w:val="24"/>
          <w:szCs w:val="24"/>
        </w:rPr>
      </w:pPr>
      <w:r>
        <w:rPr>
          <w:rFonts w:ascii="Times New Roman" w:hAnsi="Times New Roman" w:cs="Times New Roman"/>
          <w:sz w:val="24"/>
          <w:szCs w:val="24"/>
        </w:rPr>
        <w:t xml:space="preserve">Нищевой Н.В. «Индивидуальная педагогическая диагностика» </w:t>
      </w:r>
      <w:r w:rsidRPr="006344B8">
        <w:rPr>
          <w:rFonts w:ascii="Times New Roman" w:hAnsi="Times New Roman" w:cs="Times New Roman"/>
          <w:sz w:val="24"/>
          <w:szCs w:val="24"/>
        </w:rPr>
        <w:t>(Санкт-Петербург, 2019 г.).</w:t>
      </w:r>
    </w:p>
    <w:p w:rsidR="00E528C8" w:rsidRDefault="00E528C8" w:rsidP="00E528C8">
      <w:pPr>
        <w:jc w:val="center"/>
        <w:rPr>
          <w:rFonts w:ascii="Times New Roman" w:hAnsi="Times New Roman" w:cs="Times New Roman"/>
          <w:b/>
          <w:sz w:val="28"/>
          <w:szCs w:val="28"/>
        </w:rPr>
      </w:pPr>
      <w:r>
        <w:rPr>
          <w:rFonts w:ascii="Times New Roman" w:hAnsi="Times New Roman" w:cs="Times New Roman"/>
          <w:b/>
          <w:sz w:val="28"/>
          <w:szCs w:val="28"/>
        </w:rPr>
        <w:t>Содержательный</w:t>
      </w:r>
      <w:r w:rsidRPr="00FC09B3">
        <w:rPr>
          <w:rFonts w:ascii="Times New Roman" w:hAnsi="Times New Roman" w:cs="Times New Roman"/>
          <w:b/>
          <w:sz w:val="28"/>
          <w:szCs w:val="28"/>
        </w:rPr>
        <w:t xml:space="preserve"> раздел</w:t>
      </w:r>
    </w:p>
    <w:p w:rsidR="00E528C8" w:rsidRPr="0001222E" w:rsidRDefault="00E528C8" w:rsidP="0001222E">
      <w:pPr>
        <w:spacing w:before="240" w:after="0"/>
        <w:jc w:val="center"/>
        <w:rPr>
          <w:rFonts w:ascii="Times New Roman" w:hAnsi="Times New Roman" w:cs="Times New Roman"/>
          <w:b/>
          <w:sz w:val="24"/>
          <w:szCs w:val="24"/>
        </w:rPr>
      </w:pPr>
      <w:r w:rsidRPr="0001222E">
        <w:rPr>
          <w:rFonts w:ascii="Times New Roman" w:hAnsi="Times New Roman" w:cs="Times New Roman"/>
          <w:b/>
          <w:sz w:val="24"/>
          <w:szCs w:val="24"/>
        </w:rPr>
        <w:t>Образовательная деятельность в соответствии с направлениями развития ребенка</w:t>
      </w:r>
      <w:r w:rsidR="00E307A7">
        <w:rPr>
          <w:rFonts w:ascii="Times New Roman" w:hAnsi="Times New Roman" w:cs="Times New Roman"/>
          <w:b/>
          <w:sz w:val="24"/>
          <w:szCs w:val="24"/>
        </w:rPr>
        <w:t xml:space="preserve"> с ТНР</w:t>
      </w:r>
    </w:p>
    <w:p w:rsidR="00E307A7" w:rsidRPr="00FC09B3" w:rsidRDefault="00E307A7" w:rsidP="00E307A7">
      <w:pPr>
        <w:spacing w:before="240" w:after="0" w:line="360" w:lineRule="auto"/>
        <w:rPr>
          <w:rFonts w:ascii="Times New Roman" w:hAnsi="Times New Roman" w:cs="Times New Roman"/>
          <w:b/>
          <w:sz w:val="24"/>
          <w:szCs w:val="24"/>
        </w:rPr>
      </w:pPr>
      <w:r w:rsidRPr="00FC09B3">
        <w:rPr>
          <w:rFonts w:ascii="Times New Roman" w:hAnsi="Times New Roman" w:cs="Times New Roman"/>
          <w:b/>
          <w:sz w:val="24"/>
          <w:szCs w:val="24"/>
        </w:rPr>
        <w:t>Образовательная область «</w:t>
      </w:r>
      <w:r>
        <w:rPr>
          <w:rFonts w:ascii="Times New Roman" w:hAnsi="Times New Roman" w:cs="Times New Roman"/>
          <w:b/>
          <w:sz w:val="24"/>
          <w:szCs w:val="24"/>
        </w:rPr>
        <w:t>Социально-коммуникативное</w:t>
      </w:r>
      <w:r w:rsidRPr="00FC09B3">
        <w:rPr>
          <w:rFonts w:ascii="Times New Roman" w:hAnsi="Times New Roman" w:cs="Times New Roman"/>
          <w:b/>
          <w:sz w:val="24"/>
          <w:szCs w:val="24"/>
        </w:rPr>
        <w:t xml:space="preserve"> развитие»</w:t>
      </w:r>
    </w:p>
    <w:p w:rsidR="00E307A7" w:rsidRDefault="00E307A7" w:rsidP="00E307A7">
      <w:pPr>
        <w:ind w:firstLine="567"/>
        <w:jc w:val="both"/>
        <w:rPr>
          <w:rFonts w:ascii="Times New Roman" w:hAnsi="Times New Roman" w:cs="Times New Roman"/>
          <w:b/>
          <w:sz w:val="24"/>
          <w:szCs w:val="24"/>
        </w:rPr>
      </w:pPr>
      <w:r w:rsidRPr="00EC5CF1">
        <w:rPr>
          <w:rFonts w:ascii="Times New Roman" w:hAnsi="Times New Roman" w:cs="Times New Roman"/>
          <w:sz w:val="24"/>
          <w:szCs w:val="24"/>
        </w:rPr>
        <w:t>Содержание образовательной области «</w:t>
      </w:r>
      <w:r>
        <w:rPr>
          <w:rFonts w:ascii="Times New Roman" w:hAnsi="Times New Roman" w:cs="Times New Roman"/>
          <w:sz w:val="24"/>
          <w:szCs w:val="24"/>
        </w:rPr>
        <w:t>Социально-коммуникативное</w:t>
      </w:r>
      <w:r w:rsidRPr="00EC5CF1">
        <w:rPr>
          <w:rFonts w:ascii="Times New Roman" w:hAnsi="Times New Roman" w:cs="Times New Roman"/>
          <w:sz w:val="24"/>
          <w:szCs w:val="24"/>
        </w:rPr>
        <w:t xml:space="preserve"> развитие» направлено на достижение </w:t>
      </w:r>
      <w:r w:rsidRPr="00930D3B">
        <w:rPr>
          <w:rFonts w:ascii="Times New Roman" w:hAnsi="Times New Roman" w:cs="Times New Roman"/>
          <w:b/>
          <w:sz w:val="24"/>
          <w:szCs w:val="24"/>
        </w:rPr>
        <w:t>цели</w:t>
      </w:r>
      <w:r w:rsidRPr="00EC5CF1">
        <w:rPr>
          <w:rFonts w:ascii="Times New Roman" w:hAnsi="Times New Roman" w:cs="Times New Roman"/>
          <w:sz w:val="24"/>
          <w:szCs w:val="24"/>
        </w:rPr>
        <w:t xml:space="preserve"> </w:t>
      </w:r>
      <w:r w:rsidRPr="00EC5CF1">
        <w:rPr>
          <w:rFonts w:ascii="Times New Roman" w:hAnsi="Times New Roman" w:cs="Times New Roman"/>
          <w:bCs/>
          <w:sz w:val="24"/>
          <w:szCs w:val="24"/>
        </w:rPr>
        <w:t xml:space="preserve">развития </w:t>
      </w:r>
      <w:r>
        <w:rPr>
          <w:rFonts w:ascii="Times New Roman" w:hAnsi="Times New Roman" w:cs="Times New Roman"/>
          <w:bCs/>
          <w:sz w:val="24"/>
          <w:szCs w:val="24"/>
        </w:rPr>
        <w:t>навыков позитивной социализации</w:t>
      </w:r>
      <w:r w:rsidRPr="00EC5CF1">
        <w:rPr>
          <w:rFonts w:ascii="Times New Roman" w:hAnsi="Times New Roman" w:cs="Times New Roman"/>
          <w:bCs/>
          <w:sz w:val="24"/>
          <w:szCs w:val="24"/>
        </w:rPr>
        <w:t xml:space="preserve"> ч</w:t>
      </w:r>
      <w:r w:rsidRPr="00EC5CF1">
        <w:rPr>
          <w:rFonts w:ascii="Times New Roman" w:hAnsi="Times New Roman" w:cs="Times New Roman"/>
          <w:sz w:val="24"/>
          <w:szCs w:val="24"/>
        </w:rPr>
        <w:t xml:space="preserve">ерез решение </w:t>
      </w:r>
      <w:r w:rsidRPr="00930D3B">
        <w:rPr>
          <w:rFonts w:ascii="Times New Roman" w:hAnsi="Times New Roman" w:cs="Times New Roman"/>
          <w:b/>
          <w:sz w:val="24"/>
          <w:szCs w:val="24"/>
        </w:rPr>
        <w:t>задач</w:t>
      </w:r>
      <w:r>
        <w:rPr>
          <w:rFonts w:ascii="Times New Roman" w:hAnsi="Times New Roman" w:cs="Times New Roman"/>
          <w:b/>
          <w:sz w:val="24"/>
          <w:szCs w:val="24"/>
        </w:rPr>
        <w:t>и</w:t>
      </w:r>
      <w:r w:rsidRPr="00930D3B">
        <w:rPr>
          <w:rFonts w:ascii="Times New Roman" w:hAnsi="Times New Roman" w:cs="Times New Roman"/>
          <w:b/>
          <w:sz w:val="24"/>
          <w:szCs w:val="24"/>
        </w:rPr>
        <w:t>:</w:t>
      </w:r>
    </w:p>
    <w:p w:rsidR="00E307A7" w:rsidRPr="00E307A7" w:rsidRDefault="00E307A7" w:rsidP="002E4222">
      <w:pPr>
        <w:pStyle w:val="a5"/>
        <w:numPr>
          <w:ilvl w:val="0"/>
          <w:numId w:val="143"/>
        </w:numPr>
        <w:ind w:left="0" w:firstLine="567"/>
        <w:jc w:val="both"/>
        <w:rPr>
          <w:rFonts w:ascii="Times New Roman" w:hAnsi="Times New Roman" w:cs="Times New Roman"/>
          <w:b/>
          <w:sz w:val="24"/>
          <w:szCs w:val="24"/>
        </w:rPr>
      </w:pPr>
      <w:r>
        <w:rPr>
          <w:rFonts w:ascii="Times New Roman" w:hAnsi="Times New Roman" w:cs="Times New Roman"/>
          <w:sz w:val="24"/>
          <w:szCs w:val="24"/>
        </w:rPr>
        <w:lastRenderedPageBreak/>
        <w:t>внедрение в образовательный процесс технологии позитивной социализации «Клубный час» (авт. Н.П. Гришаева)</w:t>
      </w:r>
    </w:p>
    <w:p w:rsidR="00E528C8" w:rsidRPr="00FC09B3" w:rsidRDefault="00E528C8" w:rsidP="00E528C8">
      <w:pPr>
        <w:spacing w:before="240" w:after="0" w:line="360" w:lineRule="auto"/>
        <w:rPr>
          <w:rFonts w:ascii="Times New Roman" w:hAnsi="Times New Roman" w:cs="Times New Roman"/>
          <w:b/>
          <w:sz w:val="24"/>
          <w:szCs w:val="24"/>
        </w:rPr>
      </w:pPr>
      <w:r w:rsidRPr="00FC09B3">
        <w:rPr>
          <w:rFonts w:ascii="Times New Roman" w:hAnsi="Times New Roman" w:cs="Times New Roman"/>
          <w:b/>
          <w:sz w:val="24"/>
          <w:szCs w:val="24"/>
        </w:rPr>
        <w:t>Образовательная область «Познавательное развитие»</w:t>
      </w:r>
    </w:p>
    <w:p w:rsidR="00E528C8" w:rsidRPr="00930D3B" w:rsidRDefault="00E528C8" w:rsidP="00E307A7">
      <w:pPr>
        <w:spacing w:after="0"/>
        <w:ind w:firstLine="567"/>
        <w:jc w:val="both"/>
        <w:rPr>
          <w:rFonts w:ascii="Times New Roman" w:hAnsi="Times New Roman" w:cs="Times New Roman"/>
          <w:b/>
          <w:sz w:val="24"/>
          <w:szCs w:val="24"/>
        </w:rPr>
      </w:pPr>
      <w:r w:rsidRPr="00EC5CF1">
        <w:rPr>
          <w:rFonts w:ascii="Times New Roman" w:hAnsi="Times New Roman" w:cs="Times New Roman"/>
          <w:sz w:val="24"/>
          <w:szCs w:val="24"/>
        </w:rPr>
        <w:t xml:space="preserve">Содержание образовательной области «Познавательное развитие» направлено на достижение </w:t>
      </w:r>
      <w:r w:rsidRPr="00930D3B">
        <w:rPr>
          <w:rFonts w:ascii="Times New Roman" w:hAnsi="Times New Roman" w:cs="Times New Roman"/>
          <w:b/>
          <w:sz w:val="24"/>
          <w:szCs w:val="24"/>
        </w:rPr>
        <w:t>цели</w:t>
      </w:r>
      <w:r w:rsidRPr="00EC5CF1">
        <w:rPr>
          <w:rFonts w:ascii="Times New Roman" w:hAnsi="Times New Roman" w:cs="Times New Roman"/>
          <w:sz w:val="24"/>
          <w:szCs w:val="24"/>
        </w:rPr>
        <w:t xml:space="preserve"> </w:t>
      </w:r>
      <w:r w:rsidRPr="00EC5CF1">
        <w:rPr>
          <w:rFonts w:ascii="Times New Roman" w:hAnsi="Times New Roman" w:cs="Times New Roman"/>
          <w:bCs/>
          <w:sz w:val="24"/>
          <w:szCs w:val="24"/>
        </w:rPr>
        <w:t>развития познавательных интересов и познавательных способностей детей ч</w:t>
      </w:r>
      <w:r w:rsidRPr="00EC5CF1">
        <w:rPr>
          <w:rFonts w:ascii="Times New Roman" w:hAnsi="Times New Roman" w:cs="Times New Roman"/>
          <w:sz w:val="24"/>
          <w:szCs w:val="24"/>
        </w:rPr>
        <w:t xml:space="preserve">ерез решение следующих </w:t>
      </w:r>
      <w:r w:rsidRPr="00930D3B">
        <w:rPr>
          <w:rFonts w:ascii="Times New Roman" w:hAnsi="Times New Roman" w:cs="Times New Roman"/>
          <w:b/>
          <w:sz w:val="24"/>
          <w:szCs w:val="24"/>
        </w:rPr>
        <w:t>задач:</w:t>
      </w:r>
    </w:p>
    <w:p w:rsidR="00E528C8" w:rsidRDefault="00E528C8" w:rsidP="002E4222">
      <w:pPr>
        <w:pStyle w:val="a5"/>
        <w:numPr>
          <w:ilvl w:val="0"/>
          <w:numId w:val="7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внедрение в образовательный процесс интеграции познавательной и двигательной деятел</w:t>
      </w:r>
      <w:r w:rsidR="006344B8">
        <w:rPr>
          <w:rFonts w:ascii="Times New Roman" w:hAnsi="Times New Roman" w:cs="Times New Roman"/>
          <w:sz w:val="24"/>
          <w:szCs w:val="24"/>
        </w:rPr>
        <w:t>ьности</w:t>
      </w:r>
      <w:r w:rsidRPr="00EC5CF1">
        <w:rPr>
          <w:rFonts w:ascii="Times New Roman" w:hAnsi="Times New Roman" w:cs="Times New Roman"/>
          <w:sz w:val="24"/>
          <w:szCs w:val="24"/>
        </w:rPr>
        <w:t>;</w:t>
      </w:r>
    </w:p>
    <w:p w:rsidR="00E528C8" w:rsidRPr="00EC5CF1" w:rsidRDefault="00E528C8" w:rsidP="002E4222">
      <w:pPr>
        <w:pStyle w:val="a5"/>
        <w:numPr>
          <w:ilvl w:val="0"/>
          <w:numId w:val="7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использования в образовательном процессе современных ИКТ.</w:t>
      </w:r>
    </w:p>
    <w:p w:rsidR="00E528C8" w:rsidRDefault="00E528C8" w:rsidP="00E528C8">
      <w:pPr>
        <w:spacing w:after="0"/>
        <w:jc w:val="both"/>
        <w:rPr>
          <w:rFonts w:ascii="Times New Roman" w:hAnsi="Times New Roman" w:cs="Times New Roman"/>
          <w:b/>
          <w:sz w:val="24"/>
          <w:szCs w:val="24"/>
        </w:rPr>
      </w:pPr>
    </w:p>
    <w:p w:rsidR="00E528C8" w:rsidRPr="00B11085" w:rsidRDefault="00E528C8" w:rsidP="00E528C8">
      <w:pPr>
        <w:spacing w:after="0"/>
        <w:jc w:val="both"/>
        <w:rPr>
          <w:rFonts w:ascii="Times New Roman" w:hAnsi="Times New Roman" w:cs="Times New Roman"/>
          <w:b/>
          <w:sz w:val="24"/>
          <w:szCs w:val="24"/>
        </w:rPr>
      </w:pPr>
      <w:r w:rsidRPr="00B11085">
        <w:rPr>
          <w:rFonts w:ascii="Times New Roman" w:hAnsi="Times New Roman" w:cs="Times New Roman"/>
          <w:b/>
          <w:sz w:val="24"/>
          <w:szCs w:val="24"/>
        </w:rPr>
        <w:t>Образовательная область «Физическое развитие»</w:t>
      </w:r>
    </w:p>
    <w:p w:rsidR="00E528C8" w:rsidRPr="00930D3B" w:rsidRDefault="00E528C8" w:rsidP="00E528C8">
      <w:pPr>
        <w:tabs>
          <w:tab w:val="num" w:pos="720"/>
        </w:tabs>
        <w:spacing w:after="0"/>
        <w:ind w:firstLine="851"/>
        <w:jc w:val="both"/>
        <w:rPr>
          <w:rFonts w:ascii="Times New Roman" w:hAnsi="Times New Roman" w:cs="Times New Roman"/>
          <w:b/>
          <w:sz w:val="24"/>
          <w:szCs w:val="24"/>
        </w:rPr>
      </w:pPr>
      <w:r w:rsidRPr="005E2867">
        <w:rPr>
          <w:rFonts w:ascii="Times New Roman" w:hAnsi="Times New Roman" w:cs="Times New Roman"/>
          <w:sz w:val="24"/>
          <w:szCs w:val="24"/>
        </w:rPr>
        <w:t xml:space="preserve">Содержание образовательной области «Физическое развитие» направлено на достижение </w:t>
      </w:r>
      <w:r w:rsidRPr="00930D3B">
        <w:rPr>
          <w:rFonts w:ascii="Times New Roman" w:hAnsi="Times New Roman" w:cs="Times New Roman"/>
          <w:b/>
          <w:sz w:val="24"/>
          <w:szCs w:val="24"/>
        </w:rPr>
        <w:t>целей</w:t>
      </w:r>
      <w:r w:rsidRPr="005E2867">
        <w:rPr>
          <w:rFonts w:ascii="Times New Roman" w:hAnsi="Times New Roman" w:cs="Times New Roman"/>
          <w:sz w:val="24"/>
          <w:szCs w:val="24"/>
        </w:rPr>
        <w:t xml:space="preserve"> </w:t>
      </w:r>
      <w:r w:rsidRPr="005E2867">
        <w:rPr>
          <w:rFonts w:ascii="Times New Roman" w:hAnsi="Times New Roman" w:cs="Times New Roman"/>
          <w:bCs/>
          <w:iCs/>
          <w:sz w:val="24"/>
          <w:szCs w:val="24"/>
        </w:rPr>
        <w:t>гармоничного физического развития детей, формирования у них интереса и ценностного отношения к занятиям физической культурой, формирования основ здорового образа жизни</w:t>
      </w:r>
      <w:r w:rsidRPr="005E2867">
        <w:rPr>
          <w:rFonts w:ascii="Times New Roman" w:hAnsi="Times New Roman" w:cs="Times New Roman"/>
          <w:i/>
          <w:sz w:val="24"/>
          <w:szCs w:val="24"/>
        </w:rPr>
        <w:t xml:space="preserve"> </w:t>
      </w:r>
      <w:r w:rsidRPr="005E2867">
        <w:rPr>
          <w:rFonts w:ascii="Times New Roman" w:hAnsi="Times New Roman" w:cs="Times New Roman"/>
          <w:sz w:val="24"/>
          <w:szCs w:val="24"/>
        </w:rPr>
        <w:t xml:space="preserve">через решение следующих </w:t>
      </w:r>
      <w:r w:rsidRPr="00930D3B">
        <w:rPr>
          <w:rFonts w:ascii="Times New Roman" w:hAnsi="Times New Roman" w:cs="Times New Roman"/>
          <w:b/>
          <w:sz w:val="24"/>
          <w:szCs w:val="24"/>
        </w:rPr>
        <w:t>задач:</w:t>
      </w:r>
    </w:p>
    <w:p w:rsidR="00E528C8" w:rsidRPr="00E45E63" w:rsidRDefault="00E528C8" w:rsidP="002E4222">
      <w:pPr>
        <w:pStyle w:val="a5"/>
        <w:numPr>
          <w:ilvl w:val="0"/>
          <w:numId w:val="151"/>
        </w:numPr>
        <w:ind w:left="0" w:firstLine="0"/>
        <w:jc w:val="both"/>
        <w:rPr>
          <w:rFonts w:ascii="Times New Roman" w:eastAsia="Times New Roman" w:hAnsi="Times New Roman" w:cs="Times New Roman"/>
          <w:color w:val="000000"/>
          <w:sz w:val="24"/>
          <w:szCs w:val="24"/>
          <w:lang w:eastAsia="ru-RU"/>
        </w:rPr>
      </w:pPr>
      <w:r w:rsidRPr="00E45E63">
        <w:rPr>
          <w:rFonts w:ascii="Times New Roman" w:eastAsia="Times New Roman" w:hAnsi="Times New Roman" w:cs="Times New Roman"/>
          <w:color w:val="000000"/>
          <w:sz w:val="24"/>
          <w:szCs w:val="24"/>
          <w:lang w:eastAsia="ru-RU"/>
        </w:rPr>
        <w:t>сохранять, укреплять и развивать здоровье детей</w:t>
      </w:r>
      <w:r>
        <w:rPr>
          <w:rFonts w:ascii="Times New Roman" w:eastAsia="Times New Roman" w:hAnsi="Times New Roman" w:cs="Times New Roman"/>
          <w:color w:val="000000"/>
          <w:sz w:val="24"/>
          <w:szCs w:val="24"/>
          <w:lang w:eastAsia="ru-RU"/>
        </w:rPr>
        <w:t>;</w:t>
      </w:r>
      <w:r w:rsidRPr="00E45E63">
        <w:rPr>
          <w:rFonts w:ascii="Times New Roman" w:eastAsia="Times New Roman" w:hAnsi="Times New Roman" w:cs="Times New Roman"/>
          <w:color w:val="000000"/>
          <w:sz w:val="24"/>
          <w:szCs w:val="24"/>
          <w:lang w:eastAsia="ru-RU"/>
        </w:rPr>
        <w:t xml:space="preserve">  </w:t>
      </w:r>
    </w:p>
    <w:p w:rsidR="00E528C8" w:rsidRPr="00E45E63" w:rsidRDefault="00E528C8" w:rsidP="002E4222">
      <w:pPr>
        <w:pStyle w:val="a5"/>
        <w:numPr>
          <w:ilvl w:val="0"/>
          <w:numId w:val="151"/>
        </w:numPr>
        <w:spacing w:after="213"/>
        <w:ind w:left="0" w:firstLine="0"/>
        <w:jc w:val="both"/>
        <w:rPr>
          <w:rFonts w:ascii="Times New Roman" w:eastAsia="Times New Roman" w:hAnsi="Times New Roman" w:cs="Times New Roman"/>
          <w:color w:val="000000"/>
          <w:sz w:val="24"/>
          <w:szCs w:val="24"/>
          <w:lang w:eastAsia="ru-RU"/>
        </w:rPr>
      </w:pPr>
      <w:r w:rsidRPr="00E45E63">
        <w:rPr>
          <w:rFonts w:ascii="Times New Roman" w:eastAsia="Times New Roman" w:hAnsi="Times New Roman" w:cs="Times New Roman"/>
          <w:color w:val="000000"/>
          <w:sz w:val="24"/>
          <w:szCs w:val="24"/>
          <w:lang w:eastAsia="ru-RU"/>
        </w:rPr>
        <w:t xml:space="preserve">удовлетворять потребность в двигательной активности в течение дня путем </w:t>
      </w:r>
      <w:r w:rsidR="00E307A7">
        <w:rPr>
          <w:rFonts w:ascii="Times New Roman" w:eastAsia="Times New Roman" w:hAnsi="Times New Roman" w:cs="Times New Roman"/>
          <w:color w:val="000000"/>
          <w:sz w:val="24"/>
          <w:szCs w:val="24"/>
          <w:lang w:eastAsia="ru-RU"/>
        </w:rPr>
        <w:t xml:space="preserve">использования Здоровьеразвивающей технологии на основе </w:t>
      </w:r>
      <w:r w:rsidRPr="00E45E63">
        <w:rPr>
          <w:rFonts w:ascii="Times New Roman" w:eastAsia="Times New Roman" w:hAnsi="Times New Roman" w:cs="Times New Roman"/>
          <w:color w:val="000000"/>
          <w:sz w:val="24"/>
          <w:szCs w:val="24"/>
          <w:lang w:eastAsia="ru-RU"/>
        </w:rPr>
        <w:t>интеграции двигательной и познавательной деятельности</w:t>
      </w:r>
      <w:r w:rsidR="00E307A7">
        <w:rPr>
          <w:rFonts w:ascii="Times New Roman" w:eastAsia="Times New Roman" w:hAnsi="Times New Roman" w:cs="Times New Roman"/>
          <w:color w:val="000000"/>
          <w:sz w:val="24"/>
          <w:szCs w:val="24"/>
          <w:lang w:eastAsia="ru-RU"/>
        </w:rPr>
        <w:t xml:space="preserve"> (авт. М.А. Правдов).</w:t>
      </w:r>
    </w:p>
    <w:p w:rsidR="00E528C8" w:rsidRPr="0001222E" w:rsidRDefault="00E528C8" w:rsidP="00E528C8">
      <w:pPr>
        <w:spacing w:line="240" w:lineRule="auto"/>
        <w:jc w:val="center"/>
        <w:rPr>
          <w:rFonts w:ascii="Times New Roman" w:hAnsi="Times New Roman" w:cs="Times New Roman"/>
          <w:b/>
          <w:sz w:val="24"/>
          <w:szCs w:val="24"/>
        </w:rPr>
      </w:pPr>
      <w:r w:rsidRPr="0001222E">
        <w:rPr>
          <w:rFonts w:ascii="Times New Roman" w:hAnsi="Times New Roman" w:cs="Times New Roman"/>
          <w:b/>
          <w:sz w:val="24"/>
          <w:szCs w:val="24"/>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528C8" w:rsidRDefault="00E528C8" w:rsidP="00E528C8">
      <w:pPr>
        <w:ind w:firstLine="567"/>
        <w:jc w:val="both"/>
        <w:rPr>
          <w:rFonts w:ascii="Times New Roman" w:hAnsi="Times New Roman" w:cs="Times New Roman"/>
          <w:b/>
          <w:sz w:val="24"/>
          <w:szCs w:val="24"/>
        </w:rPr>
      </w:pPr>
      <w:r w:rsidRPr="00B11085">
        <w:rPr>
          <w:rFonts w:ascii="Times New Roman" w:hAnsi="Times New Roman" w:cs="Times New Roman"/>
          <w:b/>
          <w:sz w:val="24"/>
          <w:szCs w:val="24"/>
        </w:rPr>
        <w:t>Вариативные средства реализации Программы</w:t>
      </w:r>
    </w:p>
    <w:p w:rsidR="00E528C8" w:rsidRDefault="00E528C8" w:rsidP="00E528C8">
      <w:pPr>
        <w:pStyle w:val="131"/>
        <w:shd w:val="clear" w:color="auto" w:fill="auto"/>
        <w:spacing w:line="276" w:lineRule="auto"/>
        <w:ind w:right="20" w:firstLine="567"/>
        <w:rPr>
          <w:sz w:val="24"/>
          <w:szCs w:val="24"/>
          <w:vertAlign w:val="subscript"/>
        </w:rPr>
      </w:pPr>
      <w:r w:rsidRPr="00E45E63">
        <w:rPr>
          <w:sz w:val="24"/>
          <w:szCs w:val="24"/>
        </w:rPr>
        <w:t>Педагогами МБДОУ применяются не только</w:t>
      </w:r>
      <w:r w:rsidRPr="00E45E63">
        <w:rPr>
          <w:rStyle w:val="aff1"/>
          <w:sz w:val="24"/>
          <w:szCs w:val="24"/>
        </w:rPr>
        <w:t xml:space="preserve"> традиционные</w:t>
      </w:r>
      <w:r w:rsidRPr="00E45E63">
        <w:rPr>
          <w:sz w:val="24"/>
          <w:szCs w:val="24"/>
        </w:rPr>
        <w:t xml:space="preserve"> (книги, игрушки,</w:t>
      </w:r>
      <w:r w:rsidRPr="00E45E63">
        <w:rPr>
          <w:rStyle w:val="12"/>
          <w:sz w:val="24"/>
          <w:szCs w:val="24"/>
        </w:rPr>
        <w:t xml:space="preserve"> </w:t>
      </w:r>
      <w:r w:rsidRPr="00E45E63">
        <w:rPr>
          <w:sz w:val="24"/>
          <w:szCs w:val="24"/>
        </w:rPr>
        <w:t>картинки и др.), но и</w:t>
      </w:r>
      <w:r w:rsidRPr="00E45E63">
        <w:rPr>
          <w:rStyle w:val="aff1"/>
          <w:sz w:val="24"/>
          <w:szCs w:val="24"/>
        </w:rPr>
        <w:t xml:space="preserve"> современные,</w:t>
      </w:r>
      <w:r w:rsidRPr="00E45E63">
        <w:rPr>
          <w:sz w:val="24"/>
          <w:szCs w:val="24"/>
        </w:rPr>
        <w:t xml:space="preserve"> а также</w:t>
      </w:r>
      <w:r w:rsidRPr="00E45E63">
        <w:rPr>
          <w:rStyle w:val="aff1"/>
          <w:sz w:val="24"/>
          <w:szCs w:val="24"/>
        </w:rPr>
        <w:t xml:space="preserve"> перспективные</w:t>
      </w:r>
      <w:r w:rsidRPr="00E45E63">
        <w:rPr>
          <w:sz w:val="24"/>
          <w:szCs w:val="24"/>
        </w:rPr>
        <w:t xml:space="preserve"> дидактиче</w:t>
      </w:r>
      <w:r w:rsidRPr="00E45E63">
        <w:rPr>
          <w:sz w:val="24"/>
          <w:szCs w:val="24"/>
        </w:rPr>
        <w:softHyphen/>
        <w:t>ские средства, основанные на достижениях технологического прогресса</w:t>
      </w:r>
      <w:r w:rsidRPr="00E45E63">
        <w:rPr>
          <w:rStyle w:val="12"/>
          <w:sz w:val="24"/>
          <w:szCs w:val="24"/>
        </w:rPr>
        <w:t xml:space="preserve"> </w:t>
      </w:r>
      <w:r w:rsidRPr="00E45E63">
        <w:rPr>
          <w:sz w:val="24"/>
          <w:szCs w:val="24"/>
        </w:rPr>
        <w:t>(например, электронные образовательные ресурсы, ИКТ и т.д.). Они носят не рецептивный (простая передача ин</w:t>
      </w:r>
      <w:r w:rsidRPr="00E45E63">
        <w:rPr>
          <w:sz w:val="24"/>
          <w:szCs w:val="24"/>
        </w:rPr>
        <w:softHyphen/>
        <w:t>формации с помощью ТСО), а интерактивный характер (в диалоговом</w:t>
      </w:r>
      <w:r w:rsidRPr="00E45E63">
        <w:rPr>
          <w:rStyle w:val="12"/>
          <w:sz w:val="24"/>
          <w:szCs w:val="24"/>
        </w:rPr>
        <w:t xml:space="preserve"> </w:t>
      </w:r>
      <w:r w:rsidRPr="00E45E63">
        <w:rPr>
          <w:sz w:val="24"/>
          <w:szCs w:val="24"/>
        </w:rPr>
        <w:t>режиме, когда ребенок взаимодействует с соответствующим средством об</w:t>
      </w:r>
      <w:r w:rsidRPr="00E45E63">
        <w:rPr>
          <w:sz w:val="24"/>
          <w:szCs w:val="24"/>
        </w:rPr>
        <w:softHyphen/>
        <w:t>учения), поскольку наличие обратной связи повышает эффективность</w:t>
      </w:r>
      <w:r w:rsidRPr="00E45E63">
        <w:rPr>
          <w:rStyle w:val="12"/>
          <w:sz w:val="24"/>
          <w:szCs w:val="24"/>
        </w:rPr>
        <w:t xml:space="preserve"> </w:t>
      </w:r>
      <w:r w:rsidRPr="00E45E63">
        <w:rPr>
          <w:sz w:val="24"/>
          <w:szCs w:val="24"/>
        </w:rPr>
        <w:t>реализации Программы</w:t>
      </w:r>
      <w:r>
        <w:rPr>
          <w:sz w:val="24"/>
          <w:szCs w:val="24"/>
          <w:vertAlign w:val="subscript"/>
        </w:rPr>
        <w:t>.</w:t>
      </w:r>
    </w:p>
    <w:p w:rsidR="00E528C8" w:rsidRDefault="00E528C8" w:rsidP="00E528C8">
      <w:pPr>
        <w:pStyle w:val="131"/>
        <w:shd w:val="clear" w:color="auto" w:fill="auto"/>
        <w:spacing w:line="276" w:lineRule="auto"/>
        <w:ind w:right="20" w:firstLine="567"/>
        <w:rPr>
          <w:sz w:val="24"/>
          <w:szCs w:val="24"/>
          <w:vertAlign w:val="subscript"/>
        </w:rPr>
      </w:pPr>
    </w:p>
    <w:p w:rsidR="00E528C8" w:rsidRPr="00E45E63" w:rsidRDefault="00E528C8" w:rsidP="0001222E">
      <w:pPr>
        <w:pStyle w:val="131"/>
        <w:shd w:val="clear" w:color="auto" w:fill="auto"/>
        <w:spacing w:line="276" w:lineRule="auto"/>
        <w:ind w:right="20" w:firstLine="567"/>
        <w:jc w:val="center"/>
        <w:rPr>
          <w:sz w:val="24"/>
          <w:szCs w:val="24"/>
          <w:vertAlign w:val="subscript"/>
        </w:rPr>
      </w:pPr>
      <w:r>
        <w:rPr>
          <w:b/>
          <w:sz w:val="28"/>
          <w:szCs w:val="28"/>
        </w:rPr>
        <w:t>Иные характеристики содержания Программы</w:t>
      </w:r>
    </w:p>
    <w:p w:rsidR="00E528C8" w:rsidRPr="00664E60" w:rsidRDefault="00E528C8" w:rsidP="00E528C8">
      <w:pPr>
        <w:pStyle w:val="a3"/>
        <w:spacing w:line="276" w:lineRule="auto"/>
        <w:ind w:left="851"/>
        <w:jc w:val="both"/>
        <w:rPr>
          <w:rFonts w:ascii="Times New Roman" w:hAnsi="Times New Roman" w:cs="Times New Roman"/>
          <w:i/>
          <w:sz w:val="24"/>
          <w:szCs w:val="24"/>
        </w:rPr>
      </w:pPr>
    </w:p>
    <w:p w:rsidR="00E528C8" w:rsidRPr="00B2627D" w:rsidRDefault="00E528C8" w:rsidP="00E528C8">
      <w:pPr>
        <w:shd w:val="clear" w:color="auto" w:fill="FFFFFF"/>
        <w:spacing w:after="0"/>
        <w:ind w:right="43"/>
        <w:jc w:val="both"/>
        <w:rPr>
          <w:rFonts w:ascii="Times New Roman" w:hAnsi="Times New Roman" w:cs="Times New Roman"/>
          <w:b/>
          <w:sz w:val="24"/>
          <w:szCs w:val="24"/>
        </w:rPr>
      </w:pPr>
      <w:r w:rsidRPr="00B2627D">
        <w:rPr>
          <w:rFonts w:ascii="Times New Roman" w:hAnsi="Times New Roman" w:cs="Times New Roman"/>
          <w:b/>
          <w:sz w:val="24"/>
          <w:szCs w:val="24"/>
        </w:rPr>
        <w:t xml:space="preserve">Региональные особенности образовательного процесса в </w:t>
      </w:r>
      <w:r w:rsidR="00E307A7">
        <w:rPr>
          <w:rFonts w:ascii="Times New Roman" w:hAnsi="Times New Roman" w:cs="Times New Roman"/>
          <w:b/>
          <w:sz w:val="24"/>
          <w:szCs w:val="24"/>
        </w:rPr>
        <w:t>группах компенсирующей направленности</w:t>
      </w:r>
    </w:p>
    <w:p w:rsidR="00E528C8" w:rsidRPr="00B2627D" w:rsidRDefault="00E528C8" w:rsidP="00E528C8">
      <w:pPr>
        <w:spacing w:after="0"/>
        <w:ind w:firstLine="567"/>
        <w:jc w:val="both"/>
        <w:rPr>
          <w:rFonts w:ascii="Times New Roman" w:hAnsi="Times New Roman" w:cs="Times New Roman"/>
          <w:sz w:val="24"/>
          <w:szCs w:val="24"/>
        </w:rPr>
      </w:pPr>
      <w:r w:rsidRPr="00B2627D">
        <w:rPr>
          <w:rFonts w:ascii="Times New Roman" w:hAnsi="Times New Roman" w:cs="Times New Roman"/>
          <w:b/>
          <w:sz w:val="24"/>
          <w:szCs w:val="24"/>
        </w:rPr>
        <w:tab/>
        <w:t xml:space="preserve">Национально-культурные. </w:t>
      </w:r>
      <w:r w:rsidR="00E307A7" w:rsidRPr="00E307A7">
        <w:rPr>
          <w:rFonts w:ascii="Times New Roman" w:hAnsi="Times New Roman" w:cs="Times New Roman"/>
          <w:sz w:val="24"/>
          <w:szCs w:val="24"/>
        </w:rPr>
        <w:t>Логопедические</w:t>
      </w:r>
      <w:r w:rsidR="00E307A7">
        <w:rPr>
          <w:rFonts w:ascii="Times New Roman" w:hAnsi="Times New Roman" w:cs="Times New Roman"/>
          <w:sz w:val="24"/>
          <w:szCs w:val="24"/>
        </w:rPr>
        <w:t xml:space="preserve"> группы</w:t>
      </w:r>
      <w:r w:rsidRPr="00B2627D">
        <w:rPr>
          <w:rFonts w:ascii="Times New Roman" w:hAnsi="Times New Roman" w:cs="Times New Roman"/>
          <w:sz w:val="24"/>
          <w:szCs w:val="24"/>
        </w:rPr>
        <w:t xml:space="preserve"> посещают дети – граждане Российской Федерации, жители города Иванова. При организации образовательного процесса в </w:t>
      </w:r>
      <w:r w:rsidR="00E307A7">
        <w:rPr>
          <w:rFonts w:ascii="Times New Roman" w:hAnsi="Times New Roman" w:cs="Times New Roman"/>
          <w:sz w:val="24"/>
          <w:szCs w:val="24"/>
        </w:rPr>
        <w:t>группах компенсирующей направленности</w:t>
      </w:r>
      <w:r w:rsidRPr="00B2627D">
        <w:rPr>
          <w:rFonts w:ascii="Times New Roman" w:hAnsi="Times New Roman" w:cs="Times New Roman"/>
          <w:sz w:val="24"/>
          <w:szCs w:val="24"/>
        </w:rPr>
        <w:t xml:space="preserve"> учитываются реальные потребности детей</w:t>
      </w:r>
      <w:r w:rsidR="00E307A7">
        <w:rPr>
          <w:rFonts w:ascii="Times New Roman" w:hAnsi="Times New Roman" w:cs="Times New Roman"/>
          <w:sz w:val="24"/>
          <w:szCs w:val="24"/>
        </w:rPr>
        <w:t xml:space="preserve"> с ТНР</w:t>
      </w:r>
      <w:r w:rsidRPr="00B2627D">
        <w:rPr>
          <w:rFonts w:ascii="Times New Roman" w:hAnsi="Times New Roman" w:cs="Times New Roman"/>
          <w:sz w:val="24"/>
          <w:szCs w:val="24"/>
        </w:rPr>
        <w:t xml:space="preserve"> различных национальностей, которые воспитываются в семьях с разными национальными и культурными традициями. Процент детей, не относящихся к русской национальности, среди воспитанников </w:t>
      </w:r>
      <w:r w:rsidR="00E307A7">
        <w:rPr>
          <w:rFonts w:ascii="Times New Roman" w:hAnsi="Times New Roman" w:cs="Times New Roman"/>
          <w:sz w:val="24"/>
          <w:szCs w:val="24"/>
        </w:rPr>
        <w:t>логопедических групп</w:t>
      </w:r>
      <w:r w:rsidRPr="00B2627D">
        <w:rPr>
          <w:rFonts w:ascii="Times New Roman" w:hAnsi="Times New Roman" w:cs="Times New Roman"/>
          <w:sz w:val="24"/>
          <w:szCs w:val="24"/>
        </w:rPr>
        <w:t xml:space="preserve">, достаточно высок. Это чеченцы, татары, евреи, азербайджанцы, грузины и др. «Двуязычие» в таких семьях </w:t>
      </w:r>
      <w:r w:rsidRPr="00B2627D">
        <w:rPr>
          <w:rFonts w:ascii="Times New Roman" w:hAnsi="Times New Roman" w:cs="Times New Roman"/>
          <w:sz w:val="24"/>
          <w:szCs w:val="24"/>
        </w:rPr>
        <w:lastRenderedPageBreak/>
        <w:t xml:space="preserve">создает серьезные проблемы в речевом развитии детей. Поэтому большое внимание </w:t>
      </w:r>
      <w:r w:rsidR="00E307A7">
        <w:rPr>
          <w:rFonts w:ascii="Times New Roman" w:hAnsi="Times New Roman" w:cs="Times New Roman"/>
          <w:sz w:val="24"/>
          <w:szCs w:val="24"/>
        </w:rPr>
        <w:t xml:space="preserve">уделяется </w:t>
      </w:r>
      <w:r w:rsidRPr="00B2627D">
        <w:rPr>
          <w:rFonts w:ascii="Times New Roman" w:hAnsi="Times New Roman" w:cs="Times New Roman"/>
          <w:sz w:val="24"/>
          <w:szCs w:val="24"/>
        </w:rPr>
        <w:t xml:space="preserve">по организации  целенаправленной работы по коррекции речевых проблем дошкольников. </w:t>
      </w:r>
    </w:p>
    <w:p w:rsidR="00E307A7" w:rsidRDefault="00E307A7" w:rsidP="00E528C8">
      <w:pPr>
        <w:spacing w:after="0"/>
        <w:ind w:firstLine="567"/>
        <w:jc w:val="both"/>
        <w:rPr>
          <w:rFonts w:ascii="Times New Roman" w:hAnsi="Times New Roman" w:cs="Times New Roman"/>
          <w:sz w:val="24"/>
          <w:szCs w:val="24"/>
        </w:rPr>
      </w:pPr>
    </w:p>
    <w:p w:rsidR="00E528C8" w:rsidRPr="00B2627D" w:rsidRDefault="00E528C8" w:rsidP="00E528C8">
      <w:pPr>
        <w:spacing w:after="0"/>
        <w:ind w:firstLine="567"/>
        <w:jc w:val="both"/>
        <w:rPr>
          <w:rFonts w:ascii="Times New Roman" w:eastAsia="Calibri" w:hAnsi="Times New Roman" w:cs="Times New Roman"/>
          <w:sz w:val="24"/>
          <w:szCs w:val="24"/>
        </w:rPr>
      </w:pPr>
      <w:r w:rsidRPr="00B2627D">
        <w:rPr>
          <w:rFonts w:ascii="Times New Roman" w:hAnsi="Times New Roman" w:cs="Times New Roman"/>
          <w:sz w:val="24"/>
          <w:szCs w:val="24"/>
        </w:rPr>
        <w:t xml:space="preserve">Для гармонизации межнациональных отношений, воспитания толерантности, </w:t>
      </w:r>
      <w:r w:rsidR="003E1567">
        <w:rPr>
          <w:rFonts w:ascii="Times New Roman" w:hAnsi="Times New Roman" w:cs="Times New Roman"/>
          <w:sz w:val="24"/>
          <w:szCs w:val="24"/>
        </w:rPr>
        <w:t xml:space="preserve">восприятия многообразия </w:t>
      </w:r>
      <w:r w:rsidR="00E307A7">
        <w:rPr>
          <w:rFonts w:ascii="Times New Roman" w:hAnsi="Times New Roman" w:cs="Times New Roman"/>
          <w:sz w:val="24"/>
          <w:szCs w:val="24"/>
        </w:rPr>
        <w:t>в группах компенсирующей направленности</w:t>
      </w:r>
      <w:r w:rsidRPr="00B2627D">
        <w:rPr>
          <w:rFonts w:ascii="Times New Roman" w:hAnsi="Times New Roman" w:cs="Times New Roman"/>
          <w:sz w:val="24"/>
          <w:szCs w:val="24"/>
        </w:rPr>
        <w:t xml:space="preserve"> имеется патриотический уголок. В </w:t>
      </w:r>
      <w:r w:rsidR="00E307A7">
        <w:rPr>
          <w:rFonts w:ascii="Times New Roman" w:hAnsi="Times New Roman" w:cs="Times New Roman"/>
          <w:sz w:val="24"/>
          <w:szCs w:val="24"/>
        </w:rPr>
        <w:t>Центре «Книги»</w:t>
      </w:r>
      <w:r w:rsidRPr="00B2627D">
        <w:rPr>
          <w:rFonts w:ascii="Times New Roman" w:hAnsi="Times New Roman" w:cs="Times New Roman"/>
          <w:sz w:val="24"/>
          <w:szCs w:val="24"/>
        </w:rPr>
        <w:t xml:space="preserve"> имеются книги не только с русскими народными сказками, но и сказками других народов</w:t>
      </w:r>
      <w:r w:rsidR="003E1567">
        <w:rPr>
          <w:rFonts w:ascii="Times New Roman" w:hAnsi="Times New Roman" w:cs="Times New Roman"/>
          <w:sz w:val="24"/>
          <w:szCs w:val="24"/>
        </w:rPr>
        <w:t>, а также книги на иностранных языках (английском, немецком, французском)</w:t>
      </w:r>
      <w:r w:rsidRPr="00B2627D">
        <w:rPr>
          <w:rFonts w:ascii="Times New Roman" w:hAnsi="Times New Roman" w:cs="Times New Roman"/>
          <w:sz w:val="24"/>
          <w:szCs w:val="24"/>
        </w:rPr>
        <w:t xml:space="preserve">. </w:t>
      </w:r>
      <w:r w:rsidR="00257BBE">
        <w:rPr>
          <w:rFonts w:ascii="Times New Roman" w:eastAsia="Calibri" w:hAnsi="Times New Roman" w:cs="Times New Roman"/>
          <w:sz w:val="24"/>
          <w:szCs w:val="24"/>
        </w:rPr>
        <w:t>Дети с  ТНР зн</w:t>
      </w:r>
      <w:r w:rsidR="00257BBE" w:rsidRPr="00B2627D">
        <w:rPr>
          <w:rFonts w:ascii="Times New Roman" w:eastAsia="Calibri" w:hAnsi="Times New Roman" w:cs="Times New Roman"/>
          <w:sz w:val="24"/>
          <w:szCs w:val="24"/>
        </w:rPr>
        <w:t>акомятся с самобытностью и уникальностью русской и других национальных культур, через  разные формы общения и продуктивную совместную деятельность детей и взрослых: знакомство с народными играми, игрушками и куклами</w:t>
      </w:r>
      <w:r w:rsidR="00257BBE">
        <w:rPr>
          <w:rFonts w:ascii="Times New Roman" w:eastAsia="Calibri" w:hAnsi="Times New Roman" w:cs="Times New Roman"/>
          <w:sz w:val="24"/>
          <w:szCs w:val="24"/>
        </w:rPr>
        <w:t xml:space="preserve"> в национальных костюмах</w:t>
      </w:r>
      <w:r w:rsidR="00257BBE" w:rsidRPr="00B2627D">
        <w:rPr>
          <w:rFonts w:ascii="Times New Roman" w:eastAsia="Calibri" w:hAnsi="Times New Roman" w:cs="Times New Roman"/>
          <w:sz w:val="24"/>
          <w:szCs w:val="24"/>
        </w:rPr>
        <w:t>, участие в выстав</w:t>
      </w:r>
      <w:r w:rsidR="00257BBE" w:rsidRPr="00B2627D">
        <w:rPr>
          <w:rFonts w:ascii="Times New Roman" w:hAnsi="Times New Roman" w:cs="Times New Roman"/>
          <w:sz w:val="24"/>
          <w:szCs w:val="24"/>
        </w:rPr>
        <w:t>ках продуктивной деятельности.</w:t>
      </w:r>
      <w:r w:rsidR="00257BBE" w:rsidRPr="00B2627D">
        <w:rPr>
          <w:rFonts w:ascii="Times New Roman" w:eastAsia="Calibri" w:hAnsi="Times New Roman" w:cs="Times New Roman"/>
          <w:sz w:val="24"/>
          <w:szCs w:val="24"/>
        </w:rPr>
        <w:t xml:space="preserve"> </w:t>
      </w:r>
    </w:p>
    <w:p w:rsidR="00E528C8" w:rsidRPr="00B2627D" w:rsidRDefault="00E528C8" w:rsidP="003E1567">
      <w:pPr>
        <w:spacing w:before="240"/>
        <w:ind w:firstLine="567"/>
        <w:jc w:val="both"/>
        <w:rPr>
          <w:rFonts w:ascii="Times New Roman" w:hAnsi="Times New Roman" w:cs="Times New Roman"/>
          <w:sz w:val="24"/>
          <w:szCs w:val="24"/>
          <w:shd w:val="clear" w:color="auto" w:fill="FFFFFF"/>
        </w:rPr>
      </w:pPr>
      <w:r w:rsidRPr="00B2627D">
        <w:rPr>
          <w:rFonts w:ascii="Times New Roman" w:hAnsi="Times New Roman" w:cs="Times New Roman"/>
          <w:b/>
          <w:sz w:val="24"/>
          <w:szCs w:val="24"/>
        </w:rPr>
        <w:t>Демографические</w:t>
      </w:r>
      <w:r w:rsidRPr="00B2627D">
        <w:rPr>
          <w:rFonts w:ascii="Times New Roman" w:hAnsi="Times New Roman" w:cs="Times New Roman"/>
          <w:sz w:val="24"/>
          <w:szCs w:val="24"/>
        </w:rPr>
        <w:t xml:space="preserve">. В последнее время </w:t>
      </w:r>
      <w:r w:rsidRPr="00B2627D">
        <w:rPr>
          <w:rFonts w:ascii="Times New Roman" w:hAnsi="Times New Roman" w:cs="Times New Roman"/>
          <w:sz w:val="24"/>
          <w:szCs w:val="24"/>
          <w:shd w:val="clear" w:color="auto" w:fill="FFFFFF"/>
        </w:rPr>
        <w:t xml:space="preserve">рождаемость детей в городе Иваново постоянно повышается. </w:t>
      </w:r>
      <w:r w:rsidRPr="00B2627D">
        <w:rPr>
          <w:rFonts w:ascii="Times New Roman" w:hAnsi="Times New Roman" w:cs="Times New Roman"/>
          <w:sz w:val="24"/>
          <w:szCs w:val="24"/>
        </w:rPr>
        <w:t xml:space="preserve">В </w:t>
      </w:r>
      <w:r w:rsidR="003E1567">
        <w:rPr>
          <w:rFonts w:ascii="Times New Roman" w:hAnsi="Times New Roman" w:cs="Times New Roman"/>
          <w:sz w:val="24"/>
          <w:szCs w:val="24"/>
        </w:rPr>
        <w:t>группах компенсирующей направленности 4</w:t>
      </w:r>
      <w:r w:rsidRPr="00B2627D">
        <w:rPr>
          <w:rFonts w:ascii="Times New Roman" w:hAnsi="Times New Roman" w:cs="Times New Roman"/>
          <w:sz w:val="24"/>
          <w:szCs w:val="24"/>
        </w:rPr>
        <w:t xml:space="preserve"> многодетны</w:t>
      </w:r>
      <w:r w:rsidR="003E1567">
        <w:rPr>
          <w:rFonts w:ascii="Times New Roman" w:hAnsi="Times New Roman" w:cs="Times New Roman"/>
          <w:sz w:val="24"/>
          <w:szCs w:val="24"/>
        </w:rPr>
        <w:t>е семей; 16</w:t>
      </w:r>
      <w:r w:rsidRPr="00B2627D">
        <w:rPr>
          <w:rFonts w:ascii="Times New Roman" w:hAnsi="Times New Roman" w:cs="Times New Roman"/>
          <w:sz w:val="24"/>
          <w:szCs w:val="24"/>
        </w:rPr>
        <w:t xml:space="preserve"> семей имеют двух детей, </w:t>
      </w:r>
      <w:r w:rsidR="003E1567">
        <w:rPr>
          <w:rFonts w:ascii="Times New Roman" w:hAnsi="Times New Roman" w:cs="Times New Roman"/>
          <w:sz w:val="24"/>
          <w:szCs w:val="24"/>
        </w:rPr>
        <w:t>17</w:t>
      </w:r>
      <w:r w:rsidRPr="00B2627D">
        <w:rPr>
          <w:rFonts w:ascii="Times New Roman" w:hAnsi="Times New Roman" w:cs="Times New Roman"/>
          <w:sz w:val="24"/>
          <w:szCs w:val="24"/>
        </w:rPr>
        <w:t xml:space="preserve"> - одного ребенка. </w:t>
      </w:r>
      <w:r w:rsidRPr="00B2627D">
        <w:rPr>
          <w:rFonts w:ascii="Times New Roman" w:hAnsi="Times New Roman" w:cs="Times New Roman"/>
          <w:sz w:val="24"/>
          <w:szCs w:val="24"/>
          <w:shd w:val="clear" w:color="auto" w:fill="FFFFFF"/>
        </w:rPr>
        <w:t>Среди воспитанников наблюдается незначительное ув</w:t>
      </w:r>
      <w:r w:rsidR="003E1567">
        <w:rPr>
          <w:rFonts w:ascii="Times New Roman" w:hAnsi="Times New Roman" w:cs="Times New Roman"/>
          <w:sz w:val="24"/>
          <w:szCs w:val="24"/>
          <w:shd w:val="clear" w:color="auto" w:fill="FFFFFF"/>
        </w:rPr>
        <w:t>еличение количества мальчиков (73 % -мальчиков, 27</w:t>
      </w:r>
      <w:r w:rsidRPr="00B2627D">
        <w:rPr>
          <w:rFonts w:ascii="Times New Roman" w:hAnsi="Times New Roman" w:cs="Times New Roman"/>
          <w:sz w:val="24"/>
          <w:szCs w:val="24"/>
          <w:shd w:val="clear" w:color="auto" w:fill="FFFFFF"/>
        </w:rPr>
        <w:t>% - девочек на 1</w:t>
      </w:r>
      <w:r w:rsidR="003E1567">
        <w:rPr>
          <w:rFonts w:ascii="Times New Roman" w:hAnsi="Times New Roman" w:cs="Times New Roman"/>
          <w:sz w:val="24"/>
          <w:szCs w:val="24"/>
          <w:shd w:val="clear" w:color="auto" w:fill="FFFFFF"/>
        </w:rPr>
        <w:t>3.08.</w:t>
      </w:r>
      <w:r w:rsidRPr="00B2627D">
        <w:rPr>
          <w:rFonts w:ascii="Times New Roman" w:hAnsi="Times New Roman" w:cs="Times New Roman"/>
          <w:sz w:val="24"/>
          <w:szCs w:val="24"/>
          <w:shd w:val="clear" w:color="auto" w:fill="FFFFFF"/>
        </w:rPr>
        <w:t>201</w:t>
      </w:r>
      <w:r w:rsidR="003E1567">
        <w:rPr>
          <w:rFonts w:ascii="Times New Roman" w:hAnsi="Times New Roman" w:cs="Times New Roman"/>
          <w:sz w:val="24"/>
          <w:szCs w:val="24"/>
          <w:shd w:val="clear" w:color="auto" w:fill="FFFFFF"/>
        </w:rPr>
        <w:t>8</w:t>
      </w:r>
      <w:r w:rsidRPr="00B2627D">
        <w:rPr>
          <w:rFonts w:ascii="Times New Roman" w:hAnsi="Times New Roman" w:cs="Times New Roman"/>
          <w:sz w:val="24"/>
          <w:szCs w:val="24"/>
          <w:shd w:val="clear" w:color="auto" w:fill="FFFFFF"/>
        </w:rPr>
        <w:t xml:space="preserve"> г.), что отражается на формировании </w:t>
      </w:r>
      <w:r>
        <w:rPr>
          <w:rFonts w:ascii="Times New Roman" w:hAnsi="Times New Roman" w:cs="Times New Roman"/>
          <w:sz w:val="24"/>
          <w:szCs w:val="24"/>
          <w:shd w:val="clear" w:color="auto" w:fill="FFFFFF"/>
        </w:rPr>
        <w:t xml:space="preserve">развивающей </w:t>
      </w:r>
      <w:r w:rsidRPr="00B2627D">
        <w:rPr>
          <w:rFonts w:ascii="Times New Roman" w:hAnsi="Times New Roman" w:cs="Times New Roman"/>
          <w:sz w:val="24"/>
          <w:szCs w:val="24"/>
          <w:shd w:val="clear" w:color="auto" w:fill="FFFFFF"/>
        </w:rPr>
        <w:t xml:space="preserve">предметно-пространственной среды в </w:t>
      </w:r>
      <w:r w:rsidR="003E1567">
        <w:rPr>
          <w:rFonts w:ascii="Times New Roman" w:hAnsi="Times New Roman" w:cs="Times New Roman"/>
          <w:sz w:val="24"/>
          <w:szCs w:val="24"/>
          <w:shd w:val="clear" w:color="auto" w:fill="FFFFFF"/>
        </w:rPr>
        <w:t>группах компенсирующей направленности</w:t>
      </w:r>
      <w:r w:rsidRPr="00B2627D">
        <w:rPr>
          <w:rFonts w:ascii="Times New Roman" w:hAnsi="Times New Roman" w:cs="Times New Roman"/>
          <w:sz w:val="24"/>
          <w:szCs w:val="24"/>
          <w:shd w:val="clear" w:color="auto" w:fill="FFFFFF"/>
        </w:rPr>
        <w:t>. Это приобретение спортивного инвентаря, специфического игрового материала для мальчиков. Воспитатели</w:t>
      </w:r>
      <w:r w:rsidR="003E1567">
        <w:rPr>
          <w:rFonts w:ascii="Times New Roman" w:hAnsi="Times New Roman" w:cs="Times New Roman"/>
          <w:sz w:val="24"/>
          <w:szCs w:val="24"/>
          <w:shd w:val="clear" w:color="auto" w:fill="FFFFFF"/>
        </w:rPr>
        <w:t xml:space="preserve"> логопедических групп</w:t>
      </w:r>
      <w:r w:rsidRPr="00B2627D">
        <w:rPr>
          <w:rFonts w:ascii="Times New Roman" w:hAnsi="Times New Roman" w:cs="Times New Roman"/>
          <w:sz w:val="24"/>
          <w:szCs w:val="24"/>
          <w:shd w:val="clear" w:color="auto" w:fill="FFFFFF"/>
        </w:rPr>
        <w:t xml:space="preserve"> и педагоги-специалисты учитывают гендерную специфику развития детей при организации режимных моментов, в совместной деятельности с детьми </w:t>
      </w:r>
      <w:r w:rsidR="003E1567">
        <w:rPr>
          <w:rFonts w:ascii="Times New Roman" w:hAnsi="Times New Roman" w:cs="Times New Roman"/>
          <w:sz w:val="24"/>
          <w:szCs w:val="24"/>
          <w:shd w:val="clear" w:color="auto" w:fill="FFFFFF"/>
        </w:rPr>
        <w:t xml:space="preserve">с ТНР </w:t>
      </w:r>
      <w:r w:rsidRPr="00B2627D">
        <w:rPr>
          <w:rFonts w:ascii="Times New Roman" w:hAnsi="Times New Roman" w:cs="Times New Roman"/>
          <w:sz w:val="24"/>
          <w:szCs w:val="24"/>
          <w:shd w:val="clear" w:color="auto" w:fill="FFFFFF"/>
        </w:rPr>
        <w:t>и неп</w:t>
      </w:r>
      <w:r w:rsidR="003E1567">
        <w:rPr>
          <w:rFonts w:ascii="Times New Roman" w:hAnsi="Times New Roman" w:cs="Times New Roman"/>
          <w:sz w:val="24"/>
          <w:szCs w:val="24"/>
          <w:shd w:val="clear" w:color="auto" w:fill="FFFFFF"/>
        </w:rPr>
        <w:t>рерывной</w:t>
      </w:r>
      <w:r w:rsidRPr="00B2627D">
        <w:rPr>
          <w:rFonts w:ascii="Times New Roman" w:hAnsi="Times New Roman" w:cs="Times New Roman"/>
          <w:sz w:val="24"/>
          <w:szCs w:val="24"/>
          <w:shd w:val="clear" w:color="auto" w:fill="FFFFFF"/>
        </w:rPr>
        <w:t xml:space="preserve"> образовательной деятельности.</w:t>
      </w:r>
    </w:p>
    <w:p w:rsidR="00E528C8" w:rsidRPr="00B2627D" w:rsidRDefault="00E528C8" w:rsidP="00E528C8">
      <w:pPr>
        <w:jc w:val="both"/>
        <w:rPr>
          <w:rFonts w:ascii="Times New Roman" w:hAnsi="Times New Roman" w:cs="Times New Roman"/>
          <w:sz w:val="24"/>
          <w:szCs w:val="24"/>
        </w:rPr>
      </w:pPr>
      <w:r w:rsidRPr="00B2627D">
        <w:rPr>
          <w:rFonts w:ascii="Times New Roman" w:hAnsi="Times New Roman" w:cs="Times New Roman"/>
          <w:b/>
          <w:sz w:val="24"/>
          <w:szCs w:val="24"/>
        </w:rPr>
        <w:tab/>
        <w:t xml:space="preserve">Климатические. </w:t>
      </w:r>
      <w:r w:rsidRPr="00B2627D">
        <w:rPr>
          <w:rFonts w:ascii="Times New Roman" w:hAnsi="Times New Roman" w:cs="Times New Roman"/>
          <w:sz w:val="24"/>
          <w:szCs w:val="24"/>
        </w:rPr>
        <w:t xml:space="preserve">Специфические климатические особенности региона, к которому относится Ивановская область: средняя полоса России.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и т.д.  - эти факторы  учитываются при составлении годового плана работы в </w:t>
      </w:r>
      <w:r>
        <w:rPr>
          <w:rFonts w:ascii="Times New Roman" w:hAnsi="Times New Roman" w:cs="Times New Roman"/>
          <w:sz w:val="24"/>
          <w:szCs w:val="24"/>
        </w:rPr>
        <w:t>МБ</w:t>
      </w:r>
      <w:r w:rsidRPr="00B2627D">
        <w:rPr>
          <w:rFonts w:ascii="Times New Roman" w:hAnsi="Times New Roman" w:cs="Times New Roman"/>
          <w:sz w:val="24"/>
          <w:szCs w:val="24"/>
        </w:rPr>
        <w:t xml:space="preserve">ДОУ. </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sz w:val="24"/>
          <w:szCs w:val="24"/>
        </w:rPr>
        <w:t>В ходе игровых развивающих ситуаций по ознакомлению с окружающим миром,  подготовке к освоению грамоты дет</w:t>
      </w:r>
      <w:r w:rsidR="003E1567">
        <w:rPr>
          <w:rFonts w:ascii="Times New Roman" w:hAnsi="Times New Roman" w:cs="Times New Roman"/>
          <w:sz w:val="24"/>
          <w:szCs w:val="24"/>
        </w:rPr>
        <w:t xml:space="preserve">и с ТНР </w:t>
      </w:r>
      <w:r w:rsidRPr="00B2627D">
        <w:rPr>
          <w:rFonts w:ascii="Times New Roman" w:hAnsi="Times New Roman" w:cs="Times New Roman"/>
          <w:sz w:val="24"/>
          <w:szCs w:val="24"/>
        </w:rPr>
        <w:t xml:space="preserve">знакомятся с явлениями природы, характерными для местности, в которой проживают;  в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w:t>
      </w:r>
    </w:p>
    <w:p w:rsidR="00E528C8" w:rsidRPr="00B2627D" w:rsidRDefault="00E528C8" w:rsidP="00E528C8">
      <w:pPr>
        <w:spacing w:before="240" w:after="0"/>
        <w:ind w:firstLine="567"/>
        <w:jc w:val="both"/>
        <w:rPr>
          <w:rFonts w:ascii="Times New Roman" w:eastAsia="Calibri" w:hAnsi="Times New Roman" w:cs="Times New Roman"/>
          <w:sz w:val="24"/>
          <w:szCs w:val="24"/>
        </w:rPr>
      </w:pPr>
      <w:r w:rsidRPr="00B2627D">
        <w:rPr>
          <w:rFonts w:ascii="Times New Roman" w:hAnsi="Times New Roman" w:cs="Times New Roman"/>
          <w:sz w:val="24"/>
          <w:szCs w:val="24"/>
        </w:rPr>
        <w:t>В холодный период года, когда световой день уменьшается до 7 часов, количество прогулок и совместной деятельности взрослого с детьми, осуществляемой на улице во вторую половину дня, уменьшается. П</w:t>
      </w:r>
      <w:r w:rsidRPr="00B2627D">
        <w:rPr>
          <w:rFonts w:ascii="Times New Roman" w:eastAsia="Calibri" w:hAnsi="Times New Roman" w:cs="Times New Roman"/>
          <w:sz w:val="24"/>
          <w:szCs w:val="24"/>
        </w:rPr>
        <w:t xml:space="preserve">ри </w:t>
      </w:r>
      <w:r w:rsidRPr="00B2627D">
        <w:rPr>
          <w:rFonts w:ascii="Times New Roman" w:eastAsia="Calibri" w:hAnsi="Times New Roman" w:cs="Times New Roman"/>
          <w:sz w:val="24"/>
          <w:szCs w:val="24"/>
          <w:lang w:val="en-US"/>
        </w:rPr>
        <w:t>t</w:t>
      </w:r>
      <w:r w:rsidRPr="00B2627D">
        <w:rPr>
          <w:rFonts w:ascii="Times New Roman" w:eastAsia="Calibri" w:hAnsi="Times New Roman" w:cs="Times New Roman"/>
          <w:sz w:val="24"/>
          <w:szCs w:val="24"/>
        </w:rPr>
        <w:t xml:space="preserve">° воздуха ниже – 15С° и скорости ветра более 7м/с прогулка сокращается. Одежда детей должна соответствовать погодным условиям. Проводится работа с родителями (законными представителями):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игры на прогулке). </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b/>
          <w:sz w:val="24"/>
          <w:szCs w:val="24"/>
        </w:rPr>
        <w:tab/>
        <w:t>Социокультурное окружение.</w:t>
      </w:r>
      <w:r w:rsidRPr="00B2627D">
        <w:rPr>
          <w:rFonts w:ascii="Times New Roman" w:hAnsi="Times New Roman" w:cs="Times New Roman"/>
          <w:sz w:val="24"/>
          <w:szCs w:val="24"/>
        </w:rPr>
        <w:t xml:space="preserve"> Географическое расположение детского сада  просто уникально для решения задач духовно-нравственного воспитания детей: центр </w:t>
      </w:r>
      <w:r w:rsidRPr="00B2627D">
        <w:rPr>
          <w:rFonts w:ascii="Times New Roman" w:hAnsi="Times New Roman" w:cs="Times New Roman"/>
          <w:sz w:val="24"/>
          <w:szCs w:val="24"/>
        </w:rPr>
        <w:lastRenderedPageBreak/>
        <w:t xml:space="preserve">города, находящаяся недалеко  река Уводь, Свято-Введенский монастырь.  И что особенно ценно - вечный огонь и памятник в честь боевых и трудовых подвигов ивановцев в годы Великой Отечественной  войны, установленная </w:t>
      </w:r>
      <w:r w:rsidR="003E1567">
        <w:rPr>
          <w:rFonts w:ascii="Times New Roman" w:hAnsi="Times New Roman" w:cs="Times New Roman"/>
          <w:sz w:val="24"/>
          <w:szCs w:val="24"/>
        </w:rPr>
        <w:t xml:space="preserve">там </w:t>
      </w:r>
      <w:r w:rsidRPr="00B2627D">
        <w:rPr>
          <w:rFonts w:ascii="Times New Roman" w:hAnsi="Times New Roman" w:cs="Times New Roman"/>
          <w:sz w:val="24"/>
          <w:szCs w:val="24"/>
        </w:rPr>
        <w:t>военная техника. Это бесценный материал для проведения экскурсий по воспитанию у детей любви к природе и родному городу, чувства гордости за своих земляков, уважения к труду взрослых, осознание себя как гражданина великой державы.</w:t>
      </w:r>
    </w:p>
    <w:p w:rsidR="00E528C8" w:rsidRPr="00B2627D" w:rsidRDefault="00E528C8" w:rsidP="00E528C8">
      <w:pPr>
        <w:spacing w:after="0"/>
        <w:ind w:firstLine="567"/>
        <w:jc w:val="both"/>
        <w:rPr>
          <w:rFonts w:ascii="Times New Roman" w:hAnsi="Times New Roman" w:cs="Times New Roman"/>
          <w:sz w:val="24"/>
          <w:szCs w:val="24"/>
        </w:rPr>
      </w:pPr>
      <w:r w:rsidRPr="00B2627D">
        <w:rPr>
          <w:rFonts w:ascii="Times New Roman" w:hAnsi="Times New Roman" w:cs="Times New Roman"/>
          <w:sz w:val="24"/>
          <w:szCs w:val="24"/>
        </w:rPr>
        <w:t>Расположенное напротив МБОУ «Гимназия № 23», тесное сотрудничество с педагогами школы позволяет использовать все возможности для обеспечения реальной преемственности между детским садом и школой.</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sz w:val="24"/>
          <w:szCs w:val="24"/>
        </w:rPr>
        <w:t xml:space="preserve">Для совершенствования работы в рамках реализации образовательной области «Художественно-эстетическое развитие» осуществляется продуктивный контакт с Детской музыкальной школой № 3. Для воспитанников </w:t>
      </w:r>
      <w:r w:rsidR="003E1567">
        <w:rPr>
          <w:rFonts w:ascii="Times New Roman" w:hAnsi="Times New Roman" w:cs="Times New Roman"/>
          <w:sz w:val="24"/>
          <w:szCs w:val="24"/>
        </w:rPr>
        <w:t xml:space="preserve">с ТНР </w:t>
      </w:r>
      <w:r w:rsidRPr="00B2627D">
        <w:rPr>
          <w:rFonts w:ascii="Times New Roman" w:hAnsi="Times New Roman" w:cs="Times New Roman"/>
          <w:sz w:val="24"/>
          <w:szCs w:val="24"/>
        </w:rPr>
        <w:t>старшего дошкольного возраста организуются выходы в ОГУ «Ивановская областная библиотека для детей и юношества». Сотрудниками библиотеки регулярно проводятся библиотечные уроки разной тематики.</w:t>
      </w:r>
    </w:p>
    <w:p w:rsidR="00E528C8" w:rsidRDefault="00E528C8" w:rsidP="0001222E">
      <w:pPr>
        <w:autoSpaceDE w:val="0"/>
        <w:autoSpaceDN w:val="0"/>
        <w:adjustRightInd w:val="0"/>
        <w:spacing w:before="240" w:line="240" w:lineRule="auto"/>
        <w:rPr>
          <w:rFonts w:ascii="Times New Roman" w:eastAsia="Calibri" w:hAnsi="Times New Roman" w:cs="Times New Roman"/>
          <w:b/>
          <w:sz w:val="24"/>
          <w:szCs w:val="24"/>
        </w:rPr>
      </w:pPr>
      <w:r w:rsidRPr="00B2627D">
        <w:rPr>
          <w:rFonts w:ascii="Times New Roman" w:eastAsia="Calibri" w:hAnsi="Times New Roman" w:cs="Times New Roman"/>
          <w:b/>
          <w:sz w:val="24"/>
          <w:szCs w:val="24"/>
        </w:rPr>
        <w:t>Взаимодействие МБДОУ с другими учреждениями</w:t>
      </w:r>
    </w:p>
    <w:p w:rsidR="00E528C8" w:rsidRPr="00B2627D" w:rsidRDefault="00E528C8" w:rsidP="00E528C8">
      <w:pPr>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bCs/>
          <w:iCs/>
          <w:sz w:val="24"/>
          <w:szCs w:val="24"/>
          <w:lang w:eastAsia="ru-RU"/>
        </w:rPr>
        <w:t xml:space="preserve">Достичь положительных результатов по </w:t>
      </w:r>
      <w:r w:rsidR="003E1567">
        <w:rPr>
          <w:rFonts w:ascii="Times New Roman" w:eastAsia="Times New Roman" w:hAnsi="Times New Roman" w:cs="Times New Roman"/>
          <w:bCs/>
          <w:iCs/>
          <w:sz w:val="24"/>
          <w:szCs w:val="24"/>
          <w:lang w:eastAsia="ru-RU"/>
        </w:rPr>
        <w:t xml:space="preserve">развитию и социализации </w:t>
      </w:r>
      <w:r w:rsidRPr="00B2627D">
        <w:rPr>
          <w:rFonts w:ascii="Times New Roman" w:eastAsia="Times New Roman" w:hAnsi="Times New Roman" w:cs="Times New Roman"/>
          <w:bCs/>
          <w:iCs/>
          <w:sz w:val="24"/>
          <w:szCs w:val="24"/>
          <w:lang w:eastAsia="ru-RU"/>
        </w:rPr>
        <w:t xml:space="preserve">детей </w:t>
      </w:r>
      <w:r w:rsidR="003E1567">
        <w:rPr>
          <w:rFonts w:ascii="Times New Roman" w:eastAsia="Times New Roman" w:hAnsi="Times New Roman" w:cs="Times New Roman"/>
          <w:bCs/>
          <w:iCs/>
          <w:sz w:val="24"/>
          <w:szCs w:val="24"/>
          <w:lang w:eastAsia="ru-RU"/>
        </w:rPr>
        <w:t>с ТНР</w:t>
      </w:r>
      <w:r w:rsidRPr="00B2627D">
        <w:rPr>
          <w:rFonts w:ascii="Times New Roman" w:eastAsia="Times New Roman" w:hAnsi="Times New Roman" w:cs="Times New Roman"/>
          <w:bCs/>
          <w:iCs/>
          <w:sz w:val="24"/>
          <w:szCs w:val="24"/>
          <w:lang w:eastAsia="ru-RU"/>
        </w:rPr>
        <w:t xml:space="preserve"> было бы невозможно без активного взаимодействия детского сада с социумом.</w:t>
      </w:r>
      <w:r w:rsidRPr="00B2627D">
        <w:rPr>
          <w:rFonts w:ascii="Times New Roman" w:eastAsia="Times New Roman" w:hAnsi="Times New Roman" w:cs="Times New Roman"/>
          <w:sz w:val="24"/>
          <w:szCs w:val="24"/>
          <w:lang w:eastAsia="ru-RU"/>
        </w:rPr>
        <w:t xml:space="preserve"> </w:t>
      </w:r>
    </w:p>
    <w:p w:rsidR="00E528C8" w:rsidRPr="00B2627D" w:rsidRDefault="00E528C8" w:rsidP="00E528C8">
      <w:pPr>
        <w:spacing w:after="0"/>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Одним из путей повышения качества образования мы видим в установлении прочных связей с социумом, как главного акцентного направления </w:t>
      </w:r>
      <w:r w:rsidR="003E1567">
        <w:rPr>
          <w:rFonts w:ascii="Times New Roman" w:eastAsia="Times New Roman" w:hAnsi="Times New Roman" w:cs="Times New Roman"/>
          <w:sz w:val="24"/>
          <w:szCs w:val="24"/>
          <w:lang w:eastAsia="ru-RU"/>
        </w:rPr>
        <w:t>образовательной деятельности</w:t>
      </w:r>
      <w:r w:rsidRPr="00B2627D">
        <w:rPr>
          <w:rFonts w:ascii="Times New Roman" w:eastAsia="Times New Roman" w:hAnsi="Times New Roman" w:cs="Times New Roman"/>
          <w:sz w:val="24"/>
          <w:szCs w:val="24"/>
          <w:lang w:eastAsia="ru-RU"/>
        </w:rPr>
        <w:t xml:space="preserve">,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социальными дает дополнительный импульс для духовного развития и обогащения личности ребенка с </w:t>
      </w:r>
      <w:r w:rsidR="003E1567">
        <w:rPr>
          <w:rFonts w:ascii="Times New Roman" w:eastAsia="Times New Roman" w:hAnsi="Times New Roman" w:cs="Times New Roman"/>
          <w:sz w:val="24"/>
          <w:szCs w:val="24"/>
          <w:lang w:eastAsia="ru-RU"/>
        </w:rPr>
        <w:t>ТНР</w:t>
      </w:r>
      <w:r w:rsidRPr="00B2627D">
        <w:rPr>
          <w:rFonts w:ascii="Times New Roman" w:eastAsia="Times New Roman" w:hAnsi="Times New Roman" w:cs="Times New Roman"/>
          <w:sz w:val="24"/>
          <w:szCs w:val="24"/>
          <w:lang w:eastAsia="ru-RU"/>
        </w:rPr>
        <w:t>, совершенствует конструктивные взаимоотношения с родителями, строящиеся на идее социального партнерства.</w:t>
      </w:r>
    </w:p>
    <w:p w:rsidR="00E528C8" w:rsidRPr="00B2627D" w:rsidRDefault="00E528C8" w:rsidP="00E528C8">
      <w:pPr>
        <w:spacing w:before="72" w:after="144"/>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       Одновременно этот процесс способствует росту профессионального мастерства всех педагогов, работающих с детьми</w:t>
      </w:r>
      <w:r w:rsidR="003E1567">
        <w:rPr>
          <w:rFonts w:ascii="Times New Roman" w:eastAsia="Times New Roman" w:hAnsi="Times New Roman" w:cs="Times New Roman"/>
          <w:sz w:val="24"/>
          <w:szCs w:val="24"/>
          <w:lang w:eastAsia="ru-RU"/>
        </w:rPr>
        <w:t xml:space="preserve"> с ТНР</w:t>
      </w:r>
      <w:r w:rsidRPr="00B2627D">
        <w:rPr>
          <w:rFonts w:ascii="Times New Roman" w:eastAsia="Times New Roman" w:hAnsi="Times New Roman" w:cs="Times New Roman"/>
          <w:sz w:val="24"/>
          <w:szCs w:val="24"/>
          <w:lang w:eastAsia="ru-RU"/>
        </w:rPr>
        <w:t xml:space="preserve">,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E528C8" w:rsidRPr="00B2627D" w:rsidRDefault="00E528C8" w:rsidP="00E528C8">
      <w:pPr>
        <w:spacing w:after="0"/>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Коллектив нашего детского сада строит связи с социумом на основе следующих принципов:</w:t>
      </w:r>
    </w:p>
    <w:p w:rsidR="00E528C8" w:rsidRPr="00B2627D" w:rsidRDefault="00E528C8" w:rsidP="002E4222">
      <w:pPr>
        <w:numPr>
          <w:ilvl w:val="0"/>
          <w:numId w:val="62"/>
        </w:numPr>
        <w:tabs>
          <w:tab w:val="clear" w:pos="1778"/>
        </w:tabs>
        <w:spacing w:after="0"/>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учета запросов общественности, </w:t>
      </w:r>
    </w:p>
    <w:p w:rsidR="00E528C8" w:rsidRPr="00B2627D" w:rsidRDefault="00E528C8" w:rsidP="002E4222">
      <w:pPr>
        <w:numPr>
          <w:ilvl w:val="0"/>
          <w:numId w:val="62"/>
        </w:numPr>
        <w:tabs>
          <w:tab w:val="clear" w:pos="1778"/>
          <w:tab w:val="num" w:pos="0"/>
        </w:tabs>
        <w:spacing w:before="100" w:beforeAutospacing="1" w:after="100" w:afterAutospacing="1"/>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принятия политики детского сада социумом,  </w:t>
      </w:r>
    </w:p>
    <w:p w:rsidR="00E528C8" w:rsidRPr="00B2627D" w:rsidRDefault="00E528C8" w:rsidP="002E4222">
      <w:pPr>
        <w:numPr>
          <w:ilvl w:val="0"/>
          <w:numId w:val="62"/>
        </w:numPr>
        <w:tabs>
          <w:tab w:val="clear" w:pos="1778"/>
          <w:tab w:val="num" w:pos="0"/>
        </w:tabs>
        <w:spacing w:before="100" w:beforeAutospacing="1" w:after="100" w:afterAutospacing="1"/>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сохранения имиджа учреждения в обществе, </w:t>
      </w:r>
    </w:p>
    <w:p w:rsidR="00E528C8" w:rsidRPr="00B2627D" w:rsidRDefault="00E528C8" w:rsidP="002E4222">
      <w:pPr>
        <w:numPr>
          <w:ilvl w:val="0"/>
          <w:numId w:val="62"/>
        </w:numPr>
        <w:tabs>
          <w:tab w:val="clear" w:pos="1778"/>
          <w:tab w:val="num" w:pos="0"/>
        </w:tabs>
        <w:spacing w:after="0"/>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установления коммуникаций между детским садом и социумом. </w:t>
      </w:r>
    </w:p>
    <w:p w:rsidR="005F5185" w:rsidRDefault="005F5185" w:rsidP="00E528C8">
      <w:pPr>
        <w:spacing w:after="0"/>
        <w:ind w:firstLine="851"/>
        <w:jc w:val="both"/>
        <w:rPr>
          <w:rFonts w:ascii="Times New Roman" w:eastAsia="Times New Roman" w:hAnsi="Times New Roman" w:cs="Times New Roman"/>
          <w:sz w:val="24"/>
          <w:szCs w:val="24"/>
          <w:lang w:eastAsia="ru-RU"/>
        </w:rPr>
      </w:pPr>
    </w:p>
    <w:p w:rsidR="00E528C8" w:rsidRPr="00B2627D" w:rsidRDefault="00E528C8" w:rsidP="00E528C8">
      <w:pPr>
        <w:spacing w:after="0"/>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В настоящее время педагоги стремятся переосмыслить накопленный опыт и адаптируют его к современным условиям, дополняя новым содержанием. Педагогами разработана определенная дидактическая последовательность ознакомления </w:t>
      </w:r>
      <w:r w:rsidR="005F5185">
        <w:rPr>
          <w:rFonts w:ascii="Times New Roman" w:eastAsia="Times New Roman" w:hAnsi="Times New Roman" w:cs="Times New Roman"/>
          <w:sz w:val="24"/>
          <w:szCs w:val="24"/>
          <w:lang w:eastAsia="ru-RU"/>
        </w:rPr>
        <w:t>детей с ТНР</w:t>
      </w:r>
      <w:r w:rsidRPr="00B2627D">
        <w:rPr>
          <w:rFonts w:ascii="Times New Roman" w:eastAsia="Times New Roman" w:hAnsi="Times New Roman" w:cs="Times New Roman"/>
          <w:sz w:val="24"/>
          <w:szCs w:val="24"/>
          <w:lang w:eastAsia="ru-RU"/>
        </w:rPr>
        <w:t xml:space="preserve"> с социумом ближайшего окружения, которая успешно осуществляется на практике. </w:t>
      </w:r>
    </w:p>
    <w:p w:rsidR="00E528C8" w:rsidRDefault="00E528C8" w:rsidP="00E528C8">
      <w:pPr>
        <w:spacing w:after="0" w:line="240" w:lineRule="auto"/>
        <w:ind w:firstLine="851"/>
        <w:jc w:val="right"/>
        <w:rPr>
          <w:rFonts w:ascii="Times New Roman" w:eastAsia="Times New Roman" w:hAnsi="Times New Roman" w:cs="Times New Roman"/>
          <w:sz w:val="24"/>
          <w:szCs w:val="24"/>
          <w:lang w:eastAsia="ru-RU"/>
        </w:rPr>
      </w:pPr>
    </w:p>
    <w:p w:rsidR="00E528C8" w:rsidRPr="00B2627D" w:rsidRDefault="00E528C8" w:rsidP="00E528C8">
      <w:pPr>
        <w:spacing w:after="0" w:line="240" w:lineRule="auto"/>
        <w:ind w:firstLine="851"/>
        <w:jc w:val="right"/>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lastRenderedPageBreak/>
        <w:t xml:space="preserve">Схема </w:t>
      </w:r>
      <w:r w:rsidR="00070EC4">
        <w:rPr>
          <w:rFonts w:ascii="Times New Roman" w:eastAsia="Times New Roman" w:hAnsi="Times New Roman" w:cs="Times New Roman"/>
          <w:sz w:val="24"/>
          <w:szCs w:val="24"/>
          <w:lang w:eastAsia="ru-RU"/>
        </w:rPr>
        <w:t>10</w:t>
      </w:r>
    </w:p>
    <w:p w:rsidR="00E528C8" w:rsidRPr="00B2627D" w:rsidRDefault="00E528C8" w:rsidP="00E528C8">
      <w:pPr>
        <w:spacing w:after="0" w:line="240" w:lineRule="auto"/>
        <w:ind w:firstLine="851"/>
        <w:jc w:val="center"/>
        <w:rPr>
          <w:rFonts w:ascii="Times New Roman" w:eastAsia="Times New Roman" w:hAnsi="Times New Roman" w:cs="Times New Roman"/>
          <w:b/>
          <w:sz w:val="24"/>
          <w:szCs w:val="24"/>
          <w:lang w:eastAsia="ru-RU"/>
        </w:rPr>
      </w:pPr>
      <w:r w:rsidRPr="00B2627D">
        <w:rPr>
          <w:rFonts w:ascii="Times New Roman" w:eastAsia="Times New Roman" w:hAnsi="Times New Roman" w:cs="Times New Roman"/>
          <w:b/>
          <w:sz w:val="24"/>
          <w:szCs w:val="24"/>
          <w:lang w:eastAsia="ru-RU"/>
        </w:rPr>
        <w:t>Взаимодействие с социумом</w:t>
      </w:r>
    </w:p>
    <w:p w:rsidR="00E528C8" w:rsidRDefault="00E528C8" w:rsidP="00E528C8">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876352" behindDoc="1" locked="0" layoutInCell="1" allowOverlap="1">
            <wp:simplePos x="0" y="0"/>
            <wp:positionH relativeFrom="column">
              <wp:posOffset>140970</wp:posOffset>
            </wp:positionH>
            <wp:positionV relativeFrom="paragraph">
              <wp:posOffset>344170</wp:posOffset>
            </wp:positionV>
            <wp:extent cx="5943600" cy="4392930"/>
            <wp:effectExtent l="19050" t="0" r="0" b="0"/>
            <wp:wrapNone/>
            <wp:docPr id="6" name="Рисунок 9" descr="http://dou985.edusite.ru/images/programm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u985.edusite.ru/images/programma10.jpg"/>
                    <pic:cNvPicPr>
                      <a:picLocks noChangeAspect="1" noChangeArrowheads="1"/>
                    </pic:cNvPicPr>
                  </pic:nvPicPr>
                  <pic:blipFill>
                    <a:blip r:embed="rId45" cstate="print"/>
                    <a:srcRect/>
                    <a:stretch>
                      <a:fillRect/>
                    </a:stretch>
                  </pic:blipFill>
                  <pic:spPr bwMode="auto">
                    <a:xfrm>
                      <a:off x="0" y="0"/>
                      <a:ext cx="5943600" cy="4392930"/>
                    </a:xfrm>
                    <a:prstGeom prst="rect">
                      <a:avLst/>
                    </a:prstGeom>
                    <a:noFill/>
                    <a:ln w="9525">
                      <a:noFill/>
                      <a:miter lim="800000"/>
                      <a:headEnd/>
                      <a:tailEnd/>
                    </a:ln>
                  </pic:spPr>
                </pic:pic>
              </a:graphicData>
            </a:graphic>
          </wp:anchor>
        </w:drawing>
      </w:r>
    </w:p>
    <w:p w:rsidR="00E528C8" w:rsidRDefault="00567BD4" w:rsidP="00E528C8">
      <w:pPr>
        <w:jc w:val="center"/>
        <w:rPr>
          <w:rFonts w:ascii="Times New Roman" w:hAnsi="Times New Roman" w:cs="Times New Roman"/>
          <w:b/>
          <w:sz w:val="28"/>
          <w:szCs w:val="28"/>
        </w:rPr>
      </w:pPr>
      <w:r w:rsidRPr="00567BD4">
        <w:rPr>
          <w:rFonts w:ascii="Times New Roman" w:eastAsia="Times New Roman" w:hAnsi="Times New Roman" w:cs="Times New Roman"/>
          <w:b/>
          <w:noProof/>
          <w:sz w:val="24"/>
          <w:szCs w:val="24"/>
          <w:lang w:eastAsia="ru-RU"/>
        </w:rPr>
        <w:pict>
          <v:shape id="_x0000_s1537" type="#_x0000_t202" style="position:absolute;left:0;text-align:left;margin-left:181.65pt;margin-top:5.75pt;width:146.1pt;height:38.9pt;z-index:251869184" strokeweight="6pt">
            <v:stroke linestyle="thickBetweenThin"/>
            <v:textbox style="mso-next-textbox:#_x0000_s1537">
              <w:txbxContent>
                <w:p w:rsidR="006B1181" w:rsidRDefault="006B1181" w:rsidP="007E5D76">
                  <w:pPr>
                    <w:spacing w:after="0"/>
                    <w:jc w:val="center"/>
                    <w:rPr>
                      <w:rFonts w:ascii="Times New Roman" w:hAnsi="Times New Roman" w:cs="Times New Roman"/>
                      <w:b/>
                      <w:sz w:val="18"/>
                      <w:szCs w:val="18"/>
                    </w:rPr>
                  </w:pPr>
                  <w:r w:rsidRPr="008D4E4A">
                    <w:rPr>
                      <w:rFonts w:ascii="Times New Roman" w:hAnsi="Times New Roman" w:cs="Times New Roman"/>
                      <w:b/>
                      <w:sz w:val="18"/>
                      <w:szCs w:val="18"/>
                    </w:rPr>
                    <w:t>М</w:t>
                  </w:r>
                  <w:r>
                    <w:rPr>
                      <w:rFonts w:ascii="Times New Roman" w:hAnsi="Times New Roman" w:cs="Times New Roman"/>
                      <w:b/>
                      <w:sz w:val="18"/>
                      <w:szCs w:val="18"/>
                    </w:rPr>
                    <w:t>Б</w:t>
                  </w:r>
                  <w:r w:rsidRPr="008D4E4A">
                    <w:rPr>
                      <w:rFonts w:ascii="Times New Roman" w:hAnsi="Times New Roman" w:cs="Times New Roman"/>
                      <w:b/>
                      <w:sz w:val="18"/>
                      <w:szCs w:val="18"/>
                    </w:rPr>
                    <w:t xml:space="preserve">ОУ </w:t>
                  </w:r>
                  <w:r>
                    <w:rPr>
                      <w:rFonts w:ascii="Times New Roman" w:hAnsi="Times New Roman" w:cs="Times New Roman"/>
                      <w:b/>
                      <w:sz w:val="18"/>
                      <w:szCs w:val="18"/>
                    </w:rPr>
                    <w:t xml:space="preserve">СОШ </w:t>
                  </w:r>
                </w:p>
                <w:p w:rsidR="006B1181" w:rsidRPr="008D4E4A" w:rsidRDefault="006B1181" w:rsidP="007E5D76">
                  <w:pPr>
                    <w:spacing w:after="0"/>
                    <w:jc w:val="center"/>
                    <w:rPr>
                      <w:rFonts w:ascii="Times New Roman" w:hAnsi="Times New Roman" w:cs="Times New Roman"/>
                      <w:b/>
                      <w:sz w:val="18"/>
                      <w:szCs w:val="18"/>
                    </w:rPr>
                  </w:pPr>
                  <w:r>
                    <w:rPr>
                      <w:rFonts w:ascii="Times New Roman" w:hAnsi="Times New Roman" w:cs="Times New Roman"/>
                      <w:b/>
                      <w:sz w:val="18"/>
                      <w:szCs w:val="18"/>
                    </w:rPr>
                    <w:t>«Г</w:t>
                  </w:r>
                  <w:r w:rsidRPr="008D4E4A">
                    <w:rPr>
                      <w:rFonts w:ascii="Times New Roman" w:hAnsi="Times New Roman" w:cs="Times New Roman"/>
                      <w:b/>
                      <w:sz w:val="18"/>
                      <w:szCs w:val="18"/>
                    </w:rPr>
                    <w:t>имназия № 23</w:t>
                  </w:r>
                  <w:r>
                    <w:rPr>
                      <w:rFonts w:ascii="Times New Roman" w:hAnsi="Times New Roman" w:cs="Times New Roman"/>
                      <w:b/>
                      <w:sz w:val="18"/>
                      <w:szCs w:val="18"/>
                    </w:rPr>
                    <w:t>»</w:t>
                  </w:r>
                </w:p>
              </w:txbxContent>
            </v:textbox>
          </v:shape>
        </w:pict>
      </w:r>
    </w:p>
    <w:p w:rsidR="00E528C8" w:rsidRDefault="00567BD4" w:rsidP="00E528C8">
      <w:pPr>
        <w:jc w:val="center"/>
        <w:rPr>
          <w:rFonts w:ascii="Times New Roman" w:hAnsi="Times New Roman" w:cs="Times New Roman"/>
          <w:b/>
          <w:sz w:val="28"/>
          <w:szCs w:val="28"/>
        </w:rPr>
      </w:pPr>
      <w:r w:rsidRPr="00567BD4">
        <w:rPr>
          <w:rFonts w:ascii="Times New Roman" w:eastAsia="Times New Roman" w:hAnsi="Times New Roman" w:cs="Times New Roman"/>
          <w:b/>
          <w:noProof/>
          <w:sz w:val="24"/>
          <w:szCs w:val="24"/>
          <w:lang w:eastAsia="ru-RU"/>
        </w:rPr>
        <w:pict>
          <v:shape id="_x0000_s1564" type="#_x0000_t32" style="position:absolute;left:0;text-align:left;margin-left:242pt;margin-top:16.15pt;width:0;height:113.55pt;flip:y;z-index:251884544" o:connectortype="straight">
            <v:stroke endarrow="block"/>
          </v:shape>
        </w:pict>
      </w:r>
      <w:r w:rsidRPr="00567BD4">
        <w:rPr>
          <w:rFonts w:ascii="Times New Roman" w:eastAsia="Times New Roman" w:hAnsi="Times New Roman" w:cs="Times New Roman"/>
          <w:b/>
          <w:noProof/>
          <w:sz w:val="24"/>
          <w:szCs w:val="24"/>
          <w:lang w:eastAsia="ru-RU"/>
        </w:rPr>
        <w:pict>
          <v:shape id="_x0000_s1541" type="#_x0000_t202" style="position:absolute;left:0;text-align:left;margin-left:341.45pt;margin-top:27.4pt;width:133.05pt;height:57.15pt;z-index:251873280" strokeweight="6pt">
            <v:stroke linestyle="thickBetweenThin"/>
            <v:textbox style="mso-next-textbox:#_x0000_s1541">
              <w:txbxContent>
                <w:p w:rsidR="006B1181" w:rsidRPr="007E5D76" w:rsidRDefault="006B1181" w:rsidP="00E528C8">
                  <w:pPr>
                    <w:spacing w:line="240" w:lineRule="auto"/>
                    <w:jc w:val="center"/>
                    <w:rPr>
                      <w:rFonts w:ascii="Times New Roman" w:hAnsi="Times New Roman" w:cs="Times New Roman"/>
                      <w:b/>
                      <w:sz w:val="18"/>
                      <w:szCs w:val="18"/>
                    </w:rPr>
                  </w:pPr>
                  <w:r w:rsidRPr="007E5D76">
                    <w:rPr>
                      <w:rFonts w:ascii="Times New Roman" w:hAnsi="Times New Roman" w:cs="Times New Roman"/>
                      <w:b/>
                      <w:sz w:val="18"/>
                      <w:szCs w:val="18"/>
                    </w:rPr>
                    <w:t xml:space="preserve">МБУ «Методический центр в системе образования </w:t>
                  </w:r>
                </w:p>
              </w:txbxContent>
            </v:textbox>
          </v:shape>
        </w:pict>
      </w:r>
    </w:p>
    <w:p w:rsidR="00E528C8" w:rsidRDefault="00567BD4" w:rsidP="00E528C8">
      <w:pPr>
        <w:tabs>
          <w:tab w:val="left" w:pos="915"/>
          <w:tab w:val="center" w:pos="4677"/>
        </w:tabs>
        <w:rPr>
          <w:rFonts w:ascii="Times New Roman" w:hAnsi="Times New Roman" w:cs="Times New Roman"/>
          <w:b/>
          <w:sz w:val="28"/>
          <w:szCs w:val="28"/>
        </w:rPr>
      </w:pPr>
      <w:r>
        <w:rPr>
          <w:rFonts w:ascii="Times New Roman" w:hAnsi="Times New Roman" w:cs="Times New Roman"/>
          <w:b/>
          <w:noProof/>
          <w:sz w:val="28"/>
          <w:szCs w:val="28"/>
          <w:lang w:eastAsia="ru-RU"/>
        </w:rPr>
        <w:pict>
          <v:shape id="_x0000_s1538" type="#_x0000_t202" style="position:absolute;margin-left:13.6pt;margin-top:12.15pt;width:151pt;height:43.85pt;z-index:251870208" strokeweight="6pt">
            <v:stroke linestyle="thickBetweenThin"/>
            <v:textbox style="mso-next-textbox:#_x0000_s1538">
              <w:txbxContent>
                <w:p w:rsidR="006B1181" w:rsidRPr="007E5D76" w:rsidRDefault="006B1181" w:rsidP="00E528C8">
                  <w:pPr>
                    <w:jc w:val="center"/>
                    <w:rPr>
                      <w:rFonts w:ascii="Times New Roman" w:hAnsi="Times New Roman" w:cs="Times New Roman"/>
                      <w:b/>
                      <w:sz w:val="20"/>
                      <w:szCs w:val="20"/>
                    </w:rPr>
                  </w:pPr>
                  <w:r w:rsidRPr="007E5D76">
                    <w:rPr>
                      <w:rFonts w:ascii="Times New Roman" w:hAnsi="Times New Roman" w:cs="Times New Roman"/>
                      <w:b/>
                      <w:sz w:val="20"/>
                      <w:szCs w:val="20"/>
                    </w:rPr>
                    <w:t xml:space="preserve">МБДОУ № 70, 165 </w:t>
                  </w:r>
                </w:p>
              </w:txbxContent>
            </v:textbox>
          </v:shape>
        </w:pict>
      </w:r>
      <w:r w:rsidR="00E528C8">
        <w:rPr>
          <w:rFonts w:ascii="Times New Roman" w:hAnsi="Times New Roman" w:cs="Times New Roman"/>
          <w:b/>
          <w:sz w:val="28"/>
          <w:szCs w:val="28"/>
        </w:rPr>
        <w:tab/>
      </w:r>
      <w:r w:rsidR="00E528C8">
        <w:rPr>
          <w:rFonts w:ascii="Times New Roman" w:hAnsi="Times New Roman" w:cs="Times New Roman"/>
          <w:b/>
          <w:sz w:val="28"/>
          <w:szCs w:val="28"/>
        </w:rPr>
        <w:tab/>
      </w:r>
    </w:p>
    <w:p w:rsidR="00E528C8" w:rsidRDefault="00567BD4" w:rsidP="00E528C8">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567" type="#_x0000_t32" style="position:absolute;left:0;text-align:left;margin-left:285.7pt;margin-top:27.5pt;width:51.7pt;height:45.15pt;flip:y;z-index:251887616" o:connectortype="straight">
            <v:stroke endarrow="block"/>
          </v:shape>
        </w:pict>
      </w:r>
      <w:r>
        <w:rPr>
          <w:rFonts w:ascii="Times New Roman" w:hAnsi="Times New Roman" w:cs="Times New Roman"/>
          <w:b/>
          <w:noProof/>
          <w:sz w:val="28"/>
          <w:szCs w:val="28"/>
          <w:lang w:eastAsia="ru-RU"/>
        </w:rPr>
        <w:pict>
          <v:shape id="_x0000_s1566" type="#_x0000_t32" style="position:absolute;left:0;text-align:left;margin-left:164.6pt;margin-top:5.4pt;width:33.5pt;height:67.25pt;flip:x y;z-index:251886592" o:connectortype="straight">
            <v:stroke endarrow="block"/>
          </v:shape>
        </w:pict>
      </w:r>
    </w:p>
    <w:p w:rsidR="00E528C8" w:rsidRDefault="00567BD4" w:rsidP="00E528C8">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544" type="#_x0000_t202" style="position:absolute;left:0;text-align:left;margin-left:349.95pt;margin-top:21.9pt;width:124.55pt;height:62.65pt;z-index:-251439104" strokeweight="6pt">
            <v:stroke linestyle="thickBetweenThin"/>
            <v:textbox style="mso-next-textbox:#_x0000_s1544">
              <w:txbxContent>
                <w:p w:rsidR="006B1181" w:rsidRPr="008D4E4A" w:rsidRDefault="006B1181" w:rsidP="00E528C8">
                  <w:pPr>
                    <w:jc w:val="center"/>
                    <w:rPr>
                      <w:rFonts w:ascii="Times New Roman" w:hAnsi="Times New Roman" w:cs="Times New Roman"/>
                      <w:b/>
                      <w:sz w:val="18"/>
                      <w:szCs w:val="18"/>
                    </w:rPr>
                  </w:pPr>
                  <w:r>
                    <w:rPr>
                      <w:rFonts w:ascii="Times New Roman" w:hAnsi="Times New Roman" w:cs="Times New Roman"/>
                      <w:b/>
                      <w:sz w:val="18"/>
                      <w:szCs w:val="18"/>
                    </w:rPr>
                    <w:t>Ф</w:t>
                  </w:r>
                  <w:r w:rsidRPr="008D4E4A">
                    <w:rPr>
                      <w:rFonts w:ascii="Times New Roman" w:hAnsi="Times New Roman" w:cs="Times New Roman"/>
                      <w:b/>
                      <w:sz w:val="18"/>
                      <w:szCs w:val="18"/>
                    </w:rPr>
                    <w:t>Г</w:t>
                  </w:r>
                  <w:r>
                    <w:rPr>
                      <w:rFonts w:ascii="Times New Roman" w:hAnsi="Times New Roman" w:cs="Times New Roman"/>
                      <w:b/>
                      <w:sz w:val="18"/>
                      <w:szCs w:val="18"/>
                    </w:rPr>
                    <w:t>БОУ В</w:t>
                  </w:r>
                  <w:r w:rsidRPr="008D4E4A">
                    <w:rPr>
                      <w:rFonts w:ascii="Times New Roman" w:hAnsi="Times New Roman" w:cs="Times New Roman"/>
                      <w:b/>
                      <w:sz w:val="18"/>
                      <w:szCs w:val="18"/>
                    </w:rPr>
                    <w:t>О «</w:t>
                  </w:r>
                  <w:r>
                    <w:rPr>
                      <w:rFonts w:ascii="Times New Roman" w:hAnsi="Times New Roman" w:cs="Times New Roman"/>
                      <w:b/>
                      <w:sz w:val="18"/>
                      <w:szCs w:val="18"/>
                    </w:rPr>
                    <w:t>ИвГУ»</w:t>
                  </w:r>
                </w:p>
              </w:txbxContent>
            </v:textbox>
          </v:shape>
        </w:pict>
      </w:r>
    </w:p>
    <w:p w:rsidR="00E528C8" w:rsidRDefault="00567BD4" w:rsidP="00E528C8">
      <w:pPr>
        <w:jc w:val="center"/>
        <w:rPr>
          <w:rFonts w:ascii="Times New Roman" w:hAnsi="Times New Roman" w:cs="Times New Roman"/>
          <w:b/>
          <w:sz w:val="28"/>
          <w:szCs w:val="28"/>
        </w:rPr>
      </w:pPr>
      <w:r w:rsidRPr="00567BD4">
        <w:rPr>
          <w:rFonts w:ascii="Times New Roman" w:eastAsia="Times New Roman" w:hAnsi="Times New Roman" w:cs="Times New Roman"/>
          <w:b/>
          <w:noProof/>
          <w:sz w:val="24"/>
          <w:szCs w:val="24"/>
          <w:lang w:eastAsia="ru-RU"/>
        </w:rPr>
        <w:pict>
          <v:shape id="_x0000_s1569" type="#_x0000_t32" style="position:absolute;left:0;text-align:left;margin-left:285.7pt;margin-top:27.25pt;width:64.25pt;height:0;z-index:251889664" o:connectortype="straight">
            <v:stroke endarrow="block"/>
          </v:shape>
        </w:pict>
      </w:r>
      <w:r w:rsidRPr="00567BD4">
        <w:rPr>
          <w:rFonts w:ascii="Times New Roman" w:eastAsia="Times New Roman" w:hAnsi="Times New Roman" w:cs="Times New Roman"/>
          <w:b/>
          <w:noProof/>
          <w:sz w:val="24"/>
          <w:szCs w:val="24"/>
          <w:lang w:eastAsia="ru-RU"/>
        </w:rPr>
        <w:pict>
          <v:shape id="_x0000_s1568" type="#_x0000_t32" style="position:absolute;left:0;text-align:left;margin-left:154.45pt;margin-top:27.25pt;width:43.65pt;height:0;flip:x;z-index:251888640" o:connectortype="straight">
            <v:stroke endarrow="block"/>
          </v:shape>
        </w:pict>
      </w:r>
      <w:r w:rsidRPr="00567BD4">
        <w:rPr>
          <w:rFonts w:ascii="Times New Roman" w:eastAsia="Times New Roman" w:hAnsi="Times New Roman" w:cs="Times New Roman"/>
          <w:b/>
          <w:noProof/>
          <w:sz w:val="24"/>
          <w:szCs w:val="24"/>
          <w:lang w:eastAsia="ru-RU"/>
        </w:rPr>
        <w:pict>
          <v:shape id="_x0000_s1539" type="#_x0000_t202" style="position:absolute;left:0;text-align:left;margin-left:13.6pt;margin-top:2.5pt;width:140.85pt;height:39.7pt;z-index:251871232" strokeweight="6pt">
            <v:stroke linestyle="thickBetweenThin"/>
            <v:textbox style="mso-next-textbox:#_x0000_s1539">
              <w:txbxContent>
                <w:p w:rsidR="006B1181" w:rsidRPr="007E5D76" w:rsidRDefault="006B1181" w:rsidP="00E528C8">
                  <w:pPr>
                    <w:jc w:val="center"/>
                    <w:rPr>
                      <w:rFonts w:ascii="Times New Roman" w:hAnsi="Times New Roman" w:cs="Times New Roman"/>
                      <w:b/>
                      <w:sz w:val="20"/>
                      <w:szCs w:val="20"/>
                    </w:rPr>
                  </w:pPr>
                  <w:r w:rsidRPr="007E5D76">
                    <w:rPr>
                      <w:rFonts w:ascii="Times New Roman" w:hAnsi="Times New Roman" w:cs="Times New Roman"/>
                      <w:b/>
                      <w:sz w:val="20"/>
                      <w:szCs w:val="20"/>
                    </w:rPr>
                    <w:t xml:space="preserve">Театры и музеи города Иванова </w:t>
                  </w:r>
                </w:p>
              </w:txbxContent>
            </v:textbox>
          </v:shape>
        </w:pict>
      </w:r>
      <w:r w:rsidRPr="00567BD4">
        <w:rPr>
          <w:rFonts w:ascii="Times New Roman" w:eastAsia="Times New Roman" w:hAnsi="Times New Roman" w:cs="Times New Roman"/>
          <w:b/>
          <w:noProof/>
          <w:sz w:val="24"/>
          <w:szCs w:val="24"/>
          <w:lang w:eastAsia="ru-RU"/>
        </w:rPr>
        <w:pict>
          <v:shape id="_x0000_s1536" type="#_x0000_t202" style="position:absolute;left:0;text-align:left;margin-left:198.1pt;margin-top:15.6pt;width:87.6pt;height:22.7pt;z-index:251868160" strokeweight="6pt">
            <v:stroke linestyle="thickBetweenThin"/>
            <v:textbox style="mso-next-textbox:#_x0000_s1536">
              <w:txbxContent>
                <w:p w:rsidR="006B1181" w:rsidRPr="007A4F36" w:rsidRDefault="006B1181" w:rsidP="00E528C8">
                  <w:pPr>
                    <w:jc w:val="center"/>
                    <w:rPr>
                      <w:rFonts w:ascii="Times New Roman" w:hAnsi="Times New Roman" w:cs="Times New Roman"/>
                      <w:b/>
                      <w:sz w:val="28"/>
                      <w:szCs w:val="28"/>
                    </w:rPr>
                  </w:pPr>
                  <w:r w:rsidRPr="002D04A4">
                    <w:rPr>
                      <w:rFonts w:ascii="Times New Roman" w:hAnsi="Times New Roman" w:cs="Times New Roman"/>
                      <w:b/>
                      <w:sz w:val="20"/>
                      <w:szCs w:val="20"/>
                    </w:rPr>
                    <w:t xml:space="preserve">МБДОУ </w:t>
                  </w:r>
                  <w:r>
                    <w:rPr>
                      <w:rFonts w:ascii="Times New Roman" w:hAnsi="Times New Roman" w:cs="Times New Roman"/>
                      <w:b/>
                      <w:sz w:val="20"/>
                      <w:szCs w:val="20"/>
                    </w:rPr>
                    <w:t>№ 29</w:t>
                  </w:r>
                </w:p>
              </w:txbxContent>
            </v:textbox>
          </v:shape>
        </w:pict>
      </w:r>
    </w:p>
    <w:p w:rsidR="00E528C8" w:rsidRDefault="00567BD4" w:rsidP="00E528C8">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565" type="#_x0000_t32" style="position:absolute;left:0;text-align:left;margin-left:242pt;margin-top:13.7pt;width:0;height:112.6pt;z-index:251885568" o:connectortype="straight">
            <v:stroke endarrow="block"/>
          </v:shape>
        </w:pict>
      </w:r>
    </w:p>
    <w:p w:rsidR="00E528C8" w:rsidRDefault="00E528C8" w:rsidP="00E528C8">
      <w:pPr>
        <w:jc w:val="center"/>
        <w:rPr>
          <w:rFonts w:ascii="Times New Roman" w:hAnsi="Times New Roman" w:cs="Times New Roman"/>
          <w:b/>
          <w:sz w:val="28"/>
          <w:szCs w:val="28"/>
        </w:rPr>
      </w:pPr>
    </w:p>
    <w:p w:rsidR="00E528C8" w:rsidRDefault="00567BD4" w:rsidP="00E528C8">
      <w:pPr>
        <w:jc w:val="center"/>
        <w:rPr>
          <w:rFonts w:ascii="Times New Roman" w:hAnsi="Times New Roman" w:cs="Times New Roman"/>
          <w:b/>
          <w:sz w:val="28"/>
          <w:szCs w:val="28"/>
        </w:rPr>
      </w:pPr>
      <w:r w:rsidRPr="00567BD4">
        <w:rPr>
          <w:rFonts w:ascii="Times New Roman" w:eastAsia="Times New Roman" w:hAnsi="Times New Roman" w:cs="Times New Roman"/>
          <w:b/>
          <w:noProof/>
          <w:sz w:val="24"/>
          <w:szCs w:val="24"/>
          <w:lang w:eastAsia="ru-RU"/>
        </w:rPr>
        <w:pict>
          <v:shape id="_x0000_s1542" type="#_x0000_t202" style="position:absolute;left:0;text-align:left;margin-left:30.8pt;margin-top:9pt;width:118.95pt;height:60.3pt;z-index:251874304" strokeweight="6pt">
            <v:stroke linestyle="thickBetweenThin"/>
            <v:textbox style="mso-next-textbox:#_x0000_s1542">
              <w:txbxContent>
                <w:p w:rsidR="006B1181" w:rsidRPr="008D4E4A" w:rsidRDefault="006B1181" w:rsidP="00E528C8">
                  <w:pPr>
                    <w:jc w:val="center"/>
                    <w:rPr>
                      <w:rFonts w:ascii="Times New Roman" w:hAnsi="Times New Roman" w:cs="Times New Roman"/>
                      <w:b/>
                      <w:sz w:val="18"/>
                      <w:szCs w:val="18"/>
                    </w:rPr>
                  </w:pPr>
                  <w:r w:rsidRPr="008D4E4A">
                    <w:rPr>
                      <w:rFonts w:ascii="Times New Roman" w:hAnsi="Times New Roman" w:cs="Times New Roman"/>
                      <w:b/>
                      <w:sz w:val="18"/>
                      <w:szCs w:val="18"/>
                    </w:rPr>
                    <w:t>ОГУ Областная  библиотека для детей и юношества</w:t>
                  </w:r>
                </w:p>
              </w:txbxContent>
            </v:textbox>
          </v:shape>
        </w:pict>
      </w:r>
      <w:r w:rsidRPr="00567BD4">
        <w:rPr>
          <w:rFonts w:ascii="Times New Roman" w:eastAsia="Times New Roman" w:hAnsi="Times New Roman" w:cs="Times New Roman"/>
          <w:b/>
          <w:noProof/>
          <w:sz w:val="24"/>
          <w:szCs w:val="24"/>
          <w:lang w:eastAsia="ru-RU"/>
        </w:rPr>
        <w:pict>
          <v:shape id="_x0000_s1540" type="#_x0000_t202" style="position:absolute;left:0;text-align:left;margin-left:361.8pt;margin-top:27.6pt;width:112.7pt;height:46.2pt;z-index:251872256" strokeweight="6pt">
            <v:stroke linestyle="thickBetweenThin"/>
            <v:textbox style="mso-next-textbox:#_x0000_s1540">
              <w:txbxContent>
                <w:p w:rsidR="006B1181" w:rsidRPr="007E5D76" w:rsidRDefault="006B1181" w:rsidP="00E528C8">
                  <w:pPr>
                    <w:jc w:val="center"/>
                    <w:rPr>
                      <w:rFonts w:ascii="Times New Roman" w:hAnsi="Times New Roman" w:cs="Times New Roman"/>
                      <w:b/>
                      <w:sz w:val="18"/>
                      <w:szCs w:val="18"/>
                    </w:rPr>
                  </w:pPr>
                  <w:r w:rsidRPr="007E5D76">
                    <w:rPr>
                      <w:rFonts w:ascii="Times New Roman" w:hAnsi="Times New Roman" w:cs="Times New Roman"/>
                      <w:b/>
                      <w:sz w:val="18"/>
                      <w:szCs w:val="18"/>
                    </w:rPr>
                    <w:t>МБУЗ ГКБ № 4, детская поликлиника № 6</w:t>
                  </w:r>
                </w:p>
              </w:txbxContent>
            </v:textbox>
          </v:shape>
        </w:pict>
      </w:r>
    </w:p>
    <w:p w:rsidR="00E528C8" w:rsidRDefault="00567BD4" w:rsidP="00E528C8">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571" type="#_x0000_t32" style="position:absolute;left:0;text-align:left;margin-left:337.4pt;margin-top:19.65pt;width:24.4pt;height:21.15pt;flip:y;z-index:251891712" o:connectortype="straight">
            <v:stroke endarrow="block"/>
          </v:shape>
        </w:pict>
      </w:r>
      <w:r>
        <w:rPr>
          <w:rFonts w:ascii="Times New Roman" w:hAnsi="Times New Roman" w:cs="Times New Roman"/>
          <w:noProof/>
          <w:sz w:val="24"/>
          <w:szCs w:val="24"/>
          <w:lang w:eastAsia="ru-RU"/>
        </w:rPr>
        <w:pict>
          <v:shape id="_x0000_s1570" type="#_x0000_t32" style="position:absolute;left:0;text-align:left;margin-left:149.75pt;margin-top:5.1pt;width:41.3pt;height:35.65pt;flip:x y;z-index:251890688" o:connectortype="straight">
            <v:stroke endarrow="block"/>
          </v:shape>
        </w:pict>
      </w:r>
    </w:p>
    <w:p w:rsidR="00E528C8" w:rsidRPr="00DC6DF4" w:rsidRDefault="00567BD4" w:rsidP="00E528C8">
      <w:pPr>
        <w:rPr>
          <w:rFonts w:ascii="Times New Roman" w:hAnsi="Times New Roman" w:cs="Times New Roman"/>
          <w:sz w:val="24"/>
          <w:szCs w:val="24"/>
        </w:rPr>
      </w:pPr>
      <w:r w:rsidRPr="00567BD4">
        <w:rPr>
          <w:rFonts w:ascii="Times New Roman" w:eastAsia="Times New Roman" w:hAnsi="Times New Roman" w:cs="Times New Roman"/>
          <w:b/>
          <w:noProof/>
          <w:sz w:val="24"/>
          <w:szCs w:val="24"/>
          <w:lang w:eastAsia="ru-RU"/>
        </w:rPr>
        <w:pict>
          <v:shape id="_x0000_s1543" type="#_x0000_t202" style="position:absolute;margin-left:191.05pt;margin-top:14.95pt;width:146.35pt;height:50.1pt;z-index:251875328" strokeweight="6pt">
            <v:stroke linestyle="thickBetweenThin"/>
            <v:textbox style="mso-next-textbox:#_x0000_s1543">
              <w:txbxContent>
                <w:p w:rsidR="006B1181" w:rsidRPr="007E5D76" w:rsidRDefault="006B1181" w:rsidP="00E528C8">
                  <w:pPr>
                    <w:jc w:val="center"/>
                    <w:rPr>
                      <w:rFonts w:ascii="Times New Roman" w:hAnsi="Times New Roman" w:cs="Times New Roman"/>
                      <w:b/>
                      <w:sz w:val="18"/>
                      <w:szCs w:val="18"/>
                    </w:rPr>
                  </w:pPr>
                  <w:r w:rsidRPr="007E5D76">
                    <w:rPr>
                      <w:rFonts w:ascii="Times New Roman" w:hAnsi="Times New Roman" w:cs="Times New Roman"/>
                      <w:b/>
                      <w:sz w:val="18"/>
                      <w:szCs w:val="18"/>
                    </w:rPr>
                    <w:t>ОГАУ ДПО «Институт развития образования Ивановской области»</w:t>
                  </w:r>
                </w:p>
              </w:txbxContent>
            </v:textbox>
          </v:shape>
        </w:pict>
      </w:r>
    </w:p>
    <w:p w:rsidR="00E528C8" w:rsidRDefault="00E528C8" w:rsidP="00E528C8">
      <w:pPr>
        <w:rPr>
          <w:rFonts w:ascii="Times New Roman" w:hAnsi="Times New Roman" w:cs="Times New Roman"/>
          <w:sz w:val="24"/>
          <w:szCs w:val="24"/>
        </w:rPr>
      </w:pPr>
    </w:p>
    <w:p w:rsidR="00E528C8" w:rsidRDefault="00E528C8" w:rsidP="00E528C8">
      <w:pPr>
        <w:spacing w:after="0"/>
        <w:jc w:val="center"/>
        <w:rPr>
          <w:rFonts w:ascii="Times New Roman" w:hAnsi="Times New Roman" w:cs="Times New Roman"/>
          <w:sz w:val="24"/>
          <w:szCs w:val="24"/>
        </w:rPr>
      </w:pPr>
      <w:r>
        <w:rPr>
          <w:rFonts w:ascii="Times New Roman" w:hAnsi="Times New Roman" w:cs="Times New Roman"/>
          <w:sz w:val="24"/>
          <w:szCs w:val="24"/>
        </w:rPr>
        <w:tab/>
      </w:r>
    </w:p>
    <w:p w:rsidR="0001222E" w:rsidRDefault="0001222E" w:rsidP="00E528C8">
      <w:pPr>
        <w:spacing w:after="0"/>
        <w:jc w:val="center"/>
        <w:rPr>
          <w:rFonts w:ascii="Times New Roman" w:hAnsi="Times New Roman" w:cs="Times New Roman"/>
          <w:b/>
          <w:sz w:val="28"/>
          <w:szCs w:val="28"/>
        </w:rPr>
      </w:pPr>
    </w:p>
    <w:p w:rsidR="002F5914" w:rsidRDefault="002F5914" w:rsidP="00E528C8">
      <w:pPr>
        <w:spacing w:after="0"/>
        <w:jc w:val="center"/>
        <w:rPr>
          <w:rFonts w:ascii="Times New Roman" w:hAnsi="Times New Roman" w:cs="Times New Roman"/>
          <w:b/>
          <w:sz w:val="28"/>
          <w:szCs w:val="28"/>
        </w:rPr>
      </w:pPr>
    </w:p>
    <w:p w:rsidR="00E528C8" w:rsidRDefault="00E528C8" w:rsidP="00E528C8">
      <w:pPr>
        <w:spacing w:after="0"/>
        <w:jc w:val="center"/>
        <w:rPr>
          <w:rFonts w:ascii="Times New Roman" w:hAnsi="Times New Roman" w:cs="Times New Roman"/>
          <w:b/>
          <w:sz w:val="28"/>
          <w:szCs w:val="28"/>
        </w:rPr>
      </w:pPr>
      <w:r>
        <w:rPr>
          <w:rFonts w:ascii="Times New Roman" w:hAnsi="Times New Roman" w:cs="Times New Roman"/>
          <w:b/>
          <w:sz w:val="28"/>
          <w:szCs w:val="28"/>
        </w:rPr>
        <w:t>Организационный</w:t>
      </w:r>
      <w:r w:rsidRPr="00FC09B3">
        <w:rPr>
          <w:rFonts w:ascii="Times New Roman" w:hAnsi="Times New Roman" w:cs="Times New Roman"/>
          <w:b/>
          <w:sz w:val="28"/>
          <w:szCs w:val="28"/>
        </w:rPr>
        <w:t xml:space="preserve"> раздел</w:t>
      </w:r>
    </w:p>
    <w:p w:rsidR="0001222E" w:rsidRDefault="0001222E" w:rsidP="0001222E">
      <w:pPr>
        <w:spacing w:after="0"/>
        <w:ind w:firstLine="567"/>
        <w:jc w:val="center"/>
        <w:rPr>
          <w:rFonts w:ascii="Times New Roman" w:hAnsi="Times New Roman" w:cs="Times New Roman"/>
          <w:b/>
          <w:sz w:val="24"/>
          <w:szCs w:val="24"/>
        </w:rPr>
      </w:pPr>
    </w:p>
    <w:p w:rsidR="00E528C8" w:rsidRPr="0001222E" w:rsidRDefault="00E528C8" w:rsidP="0001222E">
      <w:pPr>
        <w:spacing w:after="0"/>
        <w:ind w:firstLine="567"/>
        <w:jc w:val="center"/>
        <w:rPr>
          <w:rFonts w:ascii="Times New Roman" w:hAnsi="Times New Roman" w:cs="Times New Roman"/>
          <w:b/>
          <w:sz w:val="24"/>
          <w:szCs w:val="24"/>
        </w:rPr>
      </w:pPr>
      <w:r w:rsidRPr="0001222E">
        <w:rPr>
          <w:rFonts w:ascii="Times New Roman" w:hAnsi="Times New Roman" w:cs="Times New Roman"/>
          <w:b/>
          <w:sz w:val="24"/>
          <w:szCs w:val="24"/>
        </w:rPr>
        <w:t>Материально-техническое обеспечение Программы</w:t>
      </w:r>
    </w:p>
    <w:p w:rsidR="00E528C8" w:rsidRDefault="00EF38CA" w:rsidP="0001222E">
      <w:pPr>
        <w:tabs>
          <w:tab w:val="left" w:pos="990"/>
        </w:tabs>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5</w:t>
      </w:r>
      <w:r w:rsidR="002F5914">
        <w:rPr>
          <w:rFonts w:ascii="Times New Roman" w:eastAsia="Times New Roman" w:hAnsi="Times New Roman" w:cs="Times New Roman"/>
          <w:sz w:val="24"/>
          <w:szCs w:val="24"/>
          <w:lang w:eastAsia="ru-RU"/>
        </w:rPr>
        <w:t>7</w:t>
      </w:r>
    </w:p>
    <w:p w:rsidR="00E528C8" w:rsidRPr="00D51A81" w:rsidRDefault="00E528C8" w:rsidP="0001222E">
      <w:pPr>
        <w:tabs>
          <w:tab w:val="left" w:pos="99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Составляющие материально-технической базы</w:t>
      </w:r>
    </w:p>
    <w:tbl>
      <w:tblPr>
        <w:tblW w:w="0" w:type="auto"/>
        <w:tblCellMar>
          <w:left w:w="0" w:type="dxa"/>
          <w:right w:w="0" w:type="dxa"/>
        </w:tblCellMar>
        <w:tblLook w:val="04A0"/>
      </w:tblPr>
      <w:tblGrid>
        <w:gridCol w:w="434"/>
        <w:gridCol w:w="2033"/>
        <w:gridCol w:w="1226"/>
        <w:gridCol w:w="2839"/>
        <w:gridCol w:w="2839"/>
      </w:tblGrid>
      <w:tr w:rsidR="00E528C8" w:rsidRPr="00B81CC7" w:rsidTr="007A0EC9">
        <w:tc>
          <w:tcPr>
            <w:tcW w:w="434" w:type="dxa"/>
            <w:tcBorders>
              <w:top w:val="outset" w:sz="6" w:space="0" w:color="auto"/>
              <w:left w:val="outset" w:sz="6" w:space="0" w:color="auto"/>
              <w:bottom w:val="outset" w:sz="6" w:space="0" w:color="auto"/>
              <w:right w:val="outset" w:sz="6" w:space="0" w:color="auto"/>
            </w:tcBorders>
            <w:hideMark/>
          </w:tcPr>
          <w:p w:rsidR="00E528C8" w:rsidRPr="00D51A81" w:rsidRDefault="00E528C8" w:rsidP="0001222E">
            <w:pPr>
              <w:spacing w:before="30" w:after="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w:t>
            </w:r>
          </w:p>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п/п</w:t>
            </w:r>
          </w:p>
        </w:tc>
        <w:tc>
          <w:tcPr>
            <w:tcW w:w="2033"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Помещение ДОУ</w:t>
            </w:r>
          </w:p>
        </w:tc>
        <w:tc>
          <w:tcPr>
            <w:tcW w:w="1226" w:type="dxa"/>
            <w:tcBorders>
              <w:top w:val="outset" w:sz="6" w:space="0" w:color="auto"/>
              <w:left w:val="outset" w:sz="6" w:space="0" w:color="auto"/>
              <w:bottom w:val="outset" w:sz="6" w:space="0" w:color="auto"/>
              <w:right w:val="outset" w:sz="6" w:space="0" w:color="auto"/>
            </w:tcBorders>
          </w:tcPr>
          <w:p w:rsidR="00E528C8" w:rsidRPr="00D51A81" w:rsidRDefault="00E528C8" w:rsidP="007A0EC9">
            <w:pPr>
              <w:spacing w:before="30" w:after="3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Количество</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Деятельность</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Цели</w:t>
            </w:r>
          </w:p>
        </w:tc>
      </w:tr>
      <w:tr w:rsidR="00E528C8" w:rsidRPr="00B81CC7" w:rsidTr="007A0EC9">
        <w:tc>
          <w:tcPr>
            <w:tcW w:w="434"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33"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Физкультурно-оздоровительно-образовательный Центр «Планета радости»</w:t>
            </w:r>
          </w:p>
        </w:tc>
        <w:tc>
          <w:tcPr>
            <w:tcW w:w="1226" w:type="dxa"/>
            <w:tcBorders>
              <w:top w:val="outset" w:sz="6" w:space="0" w:color="auto"/>
              <w:left w:val="outset" w:sz="6" w:space="0" w:color="auto"/>
              <w:bottom w:val="outset" w:sz="6" w:space="0" w:color="auto"/>
              <w:right w:val="outset" w:sz="6" w:space="0" w:color="auto"/>
            </w:tcBorders>
          </w:tcPr>
          <w:p w:rsidR="00E528C8" w:rsidRPr="00D51A81" w:rsidRDefault="00E528C8" w:rsidP="007A0EC9">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w:t>
            </w:r>
            <w:r w:rsidRPr="00D51A81">
              <w:rPr>
                <w:rFonts w:ascii="Times New Roman" w:eastAsia="Times New Roman" w:hAnsi="Times New Roman" w:cs="Times New Roman"/>
                <w:sz w:val="20"/>
                <w:szCs w:val="20"/>
                <w:lang w:eastAsia="ru-RU"/>
              </w:rPr>
              <w:t xml:space="preserve">гимнастики, организованной образовательной деятельностей, спортивных  праздников, развлечений, </w:t>
            </w:r>
            <w:r>
              <w:rPr>
                <w:rFonts w:ascii="Times New Roman" w:eastAsia="Times New Roman" w:hAnsi="Times New Roman" w:cs="Times New Roman"/>
                <w:sz w:val="20"/>
                <w:szCs w:val="20"/>
                <w:lang w:eastAsia="ru-RU"/>
              </w:rPr>
              <w:t>досугов</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Укрепление здоровья детей</w:t>
            </w:r>
            <w:r>
              <w:rPr>
                <w:rFonts w:ascii="Times New Roman" w:eastAsia="Times New Roman" w:hAnsi="Times New Roman" w:cs="Times New Roman"/>
                <w:sz w:val="20"/>
                <w:szCs w:val="20"/>
                <w:lang w:eastAsia="ru-RU"/>
              </w:rPr>
              <w:t xml:space="preserve">, сотрудников и родителей </w:t>
            </w:r>
            <w:r w:rsidRPr="00D51A81">
              <w:rPr>
                <w:rFonts w:ascii="Times New Roman" w:eastAsia="Times New Roman" w:hAnsi="Times New Roman" w:cs="Times New Roman"/>
                <w:sz w:val="20"/>
                <w:szCs w:val="20"/>
                <w:lang w:eastAsia="ru-RU"/>
              </w:rPr>
              <w:t>приобщение к здоровому образу жиз</w:t>
            </w:r>
            <w:r>
              <w:rPr>
                <w:rFonts w:ascii="Times New Roman" w:eastAsia="Times New Roman" w:hAnsi="Times New Roman" w:cs="Times New Roman"/>
                <w:sz w:val="20"/>
                <w:szCs w:val="20"/>
                <w:lang w:eastAsia="ru-RU"/>
              </w:rPr>
              <w:t>ни, развитие физических качеств</w:t>
            </w:r>
          </w:p>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p>
        </w:tc>
      </w:tr>
      <w:tr w:rsidR="00E528C8" w:rsidRPr="00B81CC7" w:rsidTr="007A0EC9">
        <w:tc>
          <w:tcPr>
            <w:tcW w:w="434" w:type="dxa"/>
            <w:tcBorders>
              <w:top w:val="outset" w:sz="6" w:space="0" w:color="auto"/>
              <w:left w:val="outset" w:sz="6" w:space="0" w:color="auto"/>
              <w:bottom w:val="outset" w:sz="6" w:space="0" w:color="auto"/>
              <w:right w:val="outset" w:sz="6" w:space="0" w:color="auto"/>
            </w:tcBorders>
            <w:hideMark/>
          </w:tcPr>
          <w:p w:rsidR="00E528C8" w:rsidRDefault="00E528C8"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p>
        </w:tc>
        <w:tc>
          <w:tcPr>
            <w:tcW w:w="2033" w:type="dxa"/>
            <w:tcBorders>
              <w:top w:val="outset" w:sz="6" w:space="0" w:color="auto"/>
              <w:left w:val="outset" w:sz="6" w:space="0" w:color="auto"/>
              <w:bottom w:val="outset" w:sz="6" w:space="0" w:color="auto"/>
              <w:right w:val="outset" w:sz="6" w:space="0" w:color="auto"/>
            </w:tcBorders>
            <w:hideMark/>
          </w:tcPr>
          <w:p w:rsidR="00E528C8" w:rsidRDefault="00E528C8"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Медиатека</w:t>
            </w:r>
          </w:p>
        </w:tc>
        <w:tc>
          <w:tcPr>
            <w:tcW w:w="1226" w:type="dxa"/>
            <w:tcBorders>
              <w:top w:val="outset" w:sz="6" w:space="0" w:color="auto"/>
              <w:left w:val="outset" w:sz="6" w:space="0" w:color="auto"/>
              <w:bottom w:val="outset" w:sz="6" w:space="0" w:color="auto"/>
              <w:right w:val="outset" w:sz="6" w:space="0" w:color="auto"/>
            </w:tcBorders>
          </w:tcPr>
          <w:p w:rsidR="00E528C8" w:rsidRDefault="00E528C8" w:rsidP="007A0EC9">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528C8"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Сбор,  систематизация и хранение обучающих интерактивных программ, презентаций и т.д.</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Использование современных ИКТ в образовательном процессе</w:t>
            </w:r>
          </w:p>
        </w:tc>
      </w:tr>
      <w:tr w:rsidR="005F5185" w:rsidRPr="00B81CC7" w:rsidTr="007A0EC9">
        <w:tc>
          <w:tcPr>
            <w:tcW w:w="434" w:type="dxa"/>
            <w:tcBorders>
              <w:top w:val="outset" w:sz="6" w:space="0" w:color="auto"/>
              <w:left w:val="outset" w:sz="6" w:space="0" w:color="auto"/>
              <w:bottom w:val="outset" w:sz="6" w:space="0" w:color="auto"/>
              <w:right w:val="outset" w:sz="6" w:space="0" w:color="auto"/>
            </w:tcBorders>
          </w:tcPr>
          <w:p w:rsidR="005F5185" w:rsidRDefault="005F5185"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033" w:type="dxa"/>
            <w:tcBorders>
              <w:top w:val="outset" w:sz="6" w:space="0" w:color="auto"/>
              <w:left w:val="outset" w:sz="6" w:space="0" w:color="auto"/>
              <w:bottom w:val="outset" w:sz="6" w:space="0" w:color="auto"/>
              <w:right w:val="outset" w:sz="6" w:space="0" w:color="auto"/>
            </w:tcBorders>
          </w:tcPr>
          <w:p w:rsidR="005F5185" w:rsidRDefault="005F5185"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Центры детской активности «Мир профессий»</w:t>
            </w:r>
          </w:p>
        </w:tc>
        <w:tc>
          <w:tcPr>
            <w:tcW w:w="1226" w:type="dxa"/>
            <w:tcBorders>
              <w:top w:val="outset" w:sz="6" w:space="0" w:color="auto"/>
              <w:left w:val="outset" w:sz="6" w:space="0" w:color="auto"/>
              <w:bottom w:val="outset" w:sz="6" w:space="0" w:color="auto"/>
              <w:right w:val="outset" w:sz="6" w:space="0" w:color="auto"/>
            </w:tcBorders>
          </w:tcPr>
          <w:p w:rsidR="005F5185" w:rsidRDefault="005F5185" w:rsidP="007A0EC9">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tcPr>
          <w:p w:rsidR="005F5185" w:rsidRDefault="005F5185"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Ранняя профориентация дошкольников</w:t>
            </w:r>
          </w:p>
        </w:tc>
        <w:tc>
          <w:tcPr>
            <w:tcW w:w="2839" w:type="dxa"/>
            <w:tcBorders>
              <w:top w:val="outset" w:sz="6" w:space="0" w:color="auto"/>
              <w:left w:val="outset" w:sz="6" w:space="0" w:color="auto"/>
              <w:bottom w:val="outset" w:sz="6" w:space="0" w:color="auto"/>
              <w:right w:val="outset" w:sz="6" w:space="0" w:color="auto"/>
            </w:tcBorders>
          </w:tcPr>
          <w:p w:rsidR="005F5185" w:rsidRDefault="005F5185"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Знакомство с наиболее востребованными профессиями в городе Иванове</w:t>
            </w:r>
          </w:p>
        </w:tc>
      </w:tr>
    </w:tbl>
    <w:p w:rsidR="00CC4149" w:rsidRDefault="00CC4149" w:rsidP="00E528C8">
      <w:pPr>
        <w:spacing w:after="0"/>
        <w:jc w:val="center"/>
        <w:rPr>
          <w:rFonts w:ascii="Times New Roman" w:hAnsi="Times New Roman" w:cs="Times New Roman"/>
          <w:b/>
          <w:sz w:val="24"/>
          <w:szCs w:val="24"/>
        </w:rPr>
      </w:pPr>
    </w:p>
    <w:p w:rsidR="00E528C8" w:rsidRPr="0001222E" w:rsidRDefault="00E528C8" w:rsidP="00E528C8">
      <w:pPr>
        <w:spacing w:after="0"/>
        <w:jc w:val="center"/>
        <w:rPr>
          <w:rFonts w:ascii="Times New Roman" w:hAnsi="Times New Roman" w:cs="Times New Roman"/>
          <w:b/>
          <w:sz w:val="24"/>
          <w:szCs w:val="24"/>
        </w:rPr>
      </w:pPr>
      <w:r w:rsidRPr="0001222E">
        <w:rPr>
          <w:rFonts w:ascii="Times New Roman" w:hAnsi="Times New Roman" w:cs="Times New Roman"/>
          <w:b/>
          <w:sz w:val="24"/>
          <w:szCs w:val="24"/>
        </w:rPr>
        <w:t xml:space="preserve">Обеспеченность Программы </w:t>
      </w:r>
    </w:p>
    <w:p w:rsidR="00E528C8" w:rsidRPr="0001222E" w:rsidRDefault="00E528C8" w:rsidP="00E528C8">
      <w:pPr>
        <w:jc w:val="center"/>
        <w:rPr>
          <w:rFonts w:ascii="Times New Roman" w:hAnsi="Times New Roman" w:cs="Times New Roman"/>
          <w:b/>
          <w:sz w:val="24"/>
          <w:szCs w:val="24"/>
        </w:rPr>
      </w:pPr>
      <w:r w:rsidRPr="0001222E">
        <w:rPr>
          <w:rFonts w:ascii="Times New Roman" w:hAnsi="Times New Roman" w:cs="Times New Roman"/>
          <w:b/>
          <w:sz w:val="24"/>
          <w:szCs w:val="24"/>
        </w:rPr>
        <w:t>методическими материалами, средствами обучения и воспитания</w:t>
      </w:r>
    </w:p>
    <w:p w:rsidR="00E528C8" w:rsidRDefault="00E528C8" w:rsidP="00E528C8">
      <w:pPr>
        <w:ind w:right="-1" w:firstLine="567"/>
        <w:jc w:val="center"/>
        <w:rPr>
          <w:rFonts w:ascii="Times New Roman" w:hAnsi="Times New Roman" w:cs="Times New Roman"/>
          <w:b/>
          <w:sz w:val="24"/>
          <w:szCs w:val="24"/>
        </w:rPr>
      </w:pPr>
      <w:r>
        <w:rPr>
          <w:rFonts w:ascii="Times New Roman" w:hAnsi="Times New Roman" w:cs="Times New Roman"/>
          <w:b/>
          <w:sz w:val="24"/>
          <w:szCs w:val="24"/>
        </w:rPr>
        <w:t>Программно-методическое обеспечение образовательного процесса</w:t>
      </w:r>
    </w:p>
    <w:p w:rsidR="00E528C8" w:rsidRPr="00F33770" w:rsidRDefault="00B85598" w:rsidP="00E528C8">
      <w:pPr>
        <w:spacing w:before="3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Таблица </w:t>
      </w:r>
      <w:r w:rsidR="002F5914">
        <w:rPr>
          <w:rFonts w:ascii="Times New Roman" w:eastAsia="Times New Roman" w:hAnsi="Times New Roman" w:cs="Times New Roman"/>
          <w:sz w:val="24"/>
          <w:szCs w:val="24"/>
          <w:lang w:eastAsia="ru-RU"/>
        </w:rPr>
        <w:t>8</w:t>
      </w:r>
      <w:r w:rsidR="000D4AF3">
        <w:rPr>
          <w:rFonts w:ascii="Times New Roman" w:eastAsia="Times New Roman" w:hAnsi="Times New Roman" w:cs="Times New Roman"/>
          <w:sz w:val="24"/>
          <w:szCs w:val="24"/>
          <w:lang w:eastAsia="ru-RU"/>
        </w:rPr>
        <w:t>7</w:t>
      </w:r>
    </w:p>
    <w:tbl>
      <w:tblPr>
        <w:tblStyle w:val="afb"/>
        <w:tblW w:w="0" w:type="auto"/>
        <w:tblLook w:val="04A0"/>
      </w:tblPr>
      <w:tblGrid>
        <w:gridCol w:w="1875"/>
        <w:gridCol w:w="2129"/>
        <w:gridCol w:w="3224"/>
        <w:gridCol w:w="2343"/>
      </w:tblGrid>
      <w:tr w:rsidR="00E528C8" w:rsidTr="007A0EC9">
        <w:tc>
          <w:tcPr>
            <w:tcW w:w="1809" w:type="dxa"/>
          </w:tcPr>
          <w:p w:rsidR="00E528C8" w:rsidRPr="00A04FE0" w:rsidRDefault="00E528C8" w:rsidP="007A0EC9">
            <w:pPr>
              <w:jc w:val="center"/>
              <w:rPr>
                <w:rFonts w:ascii="Times New Roman" w:hAnsi="Times New Roman" w:cs="Times New Roman"/>
                <w:b/>
                <w:sz w:val="20"/>
                <w:szCs w:val="20"/>
              </w:rPr>
            </w:pPr>
            <w:r w:rsidRPr="00A04FE0">
              <w:rPr>
                <w:rFonts w:ascii="Times New Roman" w:hAnsi="Times New Roman" w:cs="Times New Roman"/>
                <w:b/>
                <w:sz w:val="20"/>
                <w:szCs w:val="20"/>
              </w:rPr>
              <w:t>Образовательная</w:t>
            </w:r>
            <w:r>
              <w:rPr>
                <w:rFonts w:ascii="Times New Roman" w:hAnsi="Times New Roman" w:cs="Times New Roman"/>
                <w:b/>
                <w:sz w:val="20"/>
                <w:szCs w:val="20"/>
              </w:rPr>
              <w:t xml:space="preserve"> область</w:t>
            </w:r>
          </w:p>
        </w:tc>
        <w:tc>
          <w:tcPr>
            <w:tcW w:w="2129" w:type="dxa"/>
          </w:tcPr>
          <w:p w:rsidR="00E528C8" w:rsidRPr="009A3E62" w:rsidRDefault="00E528C8" w:rsidP="007A0EC9">
            <w:pPr>
              <w:jc w:val="center"/>
              <w:rPr>
                <w:rFonts w:ascii="Times New Roman" w:hAnsi="Times New Roman" w:cs="Times New Roman"/>
                <w:b/>
                <w:sz w:val="20"/>
                <w:szCs w:val="20"/>
              </w:rPr>
            </w:pPr>
            <w:r w:rsidRPr="009A3E62">
              <w:rPr>
                <w:rFonts w:ascii="Times New Roman" w:hAnsi="Times New Roman" w:cs="Times New Roman"/>
                <w:b/>
                <w:sz w:val="20"/>
                <w:szCs w:val="20"/>
              </w:rPr>
              <w:t>Перечень программ и технологий</w:t>
            </w:r>
          </w:p>
          <w:p w:rsidR="00E528C8" w:rsidRPr="00A04FE0" w:rsidRDefault="00E528C8" w:rsidP="007A0EC9">
            <w:pPr>
              <w:jc w:val="center"/>
              <w:rPr>
                <w:rFonts w:ascii="Times New Roman" w:hAnsi="Times New Roman" w:cs="Times New Roman"/>
                <w:b/>
                <w:sz w:val="20"/>
                <w:szCs w:val="20"/>
              </w:rPr>
            </w:pPr>
          </w:p>
        </w:tc>
        <w:tc>
          <w:tcPr>
            <w:tcW w:w="3258" w:type="dxa"/>
          </w:tcPr>
          <w:p w:rsidR="00E528C8" w:rsidRPr="00A04FE0" w:rsidRDefault="00E528C8" w:rsidP="007A0EC9">
            <w:pPr>
              <w:jc w:val="center"/>
              <w:rPr>
                <w:rFonts w:ascii="Times New Roman" w:hAnsi="Times New Roman" w:cs="Times New Roman"/>
                <w:b/>
                <w:sz w:val="20"/>
                <w:szCs w:val="20"/>
              </w:rPr>
            </w:pPr>
            <w:r w:rsidRPr="009A3E62">
              <w:rPr>
                <w:rFonts w:ascii="Times New Roman" w:hAnsi="Times New Roman" w:cs="Times New Roman"/>
                <w:b/>
                <w:sz w:val="20"/>
                <w:szCs w:val="20"/>
              </w:rPr>
              <w:t>Перечень пособий</w:t>
            </w:r>
          </w:p>
        </w:tc>
        <w:tc>
          <w:tcPr>
            <w:tcW w:w="2375" w:type="dxa"/>
          </w:tcPr>
          <w:p w:rsidR="00E528C8" w:rsidRPr="00A04FE0" w:rsidRDefault="00E528C8" w:rsidP="007A0EC9">
            <w:pPr>
              <w:jc w:val="center"/>
              <w:rPr>
                <w:rFonts w:ascii="Times New Roman" w:hAnsi="Times New Roman" w:cs="Times New Roman"/>
                <w:b/>
                <w:sz w:val="20"/>
                <w:szCs w:val="20"/>
              </w:rPr>
            </w:pPr>
            <w:r>
              <w:rPr>
                <w:rFonts w:ascii="Times New Roman" w:hAnsi="Times New Roman" w:cs="Times New Roman"/>
                <w:b/>
                <w:sz w:val="20"/>
                <w:szCs w:val="20"/>
              </w:rPr>
              <w:t>Обоснованность выбора</w:t>
            </w:r>
          </w:p>
        </w:tc>
      </w:tr>
      <w:tr w:rsidR="006653D6" w:rsidTr="007A0EC9">
        <w:tc>
          <w:tcPr>
            <w:tcW w:w="1809" w:type="dxa"/>
            <w:vMerge w:val="restart"/>
          </w:tcPr>
          <w:p w:rsidR="006653D6" w:rsidRPr="006653D6" w:rsidRDefault="006653D6" w:rsidP="0090272D">
            <w:pPr>
              <w:jc w:val="both"/>
              <w:rPr>
                <w:rFonts w:ascii="Times New Roman" w:hAnsi="Times New Roman" w:cs="Times New Roman"/>
                <w:b/>
                <w:sz w:val="20"/>
                <w:szCs w:val="20"/>
              </w:rPr>
            </w:pPr>
            <w:r w:rsidRPr="006653D6">
              <w:rPr>
                <w:rFonts w:ascii="Times New Roman" w:hAnsi="Times New Roman" w:cs="Times New Roman"/>
                <w:b/>
                <w:sz w:val="20"/>
                <w:szCs w:val="20"/>
              </w:rPr>
              <w:t>Социально-коммуникативное развитие</w:t>
            </w:r>
          </w:p>
        </w:tc>
        <w:tc>
          <w:tcPr>
            <w:tcW w:w="2129" w:type="dxa"/>
          </w:tcPr>
          <w:p w:rsidR="006653D6" w:rsidRPr="00B14F28" w:rsidRDefault="006653D6" w:rsidP="00B14F28">
            <w:pPr>
              <w:contextualSpacing/>
              <w:jc w:val="both"/>
              <w:rPr>
                <w:rFonts w:ascii="Times New Roman" w:hAnsi="Times New Roman" w:cs="Times New Roman"/>
                <w:sz w:val="20"/>
                <w:szCs w:val="20"/>
              </w:rPr>
            </w:pPr>
            <w:r w:rsidRPr="00B14F28">
              <w:rPr>
                <w:rFonts w:ascii="Times New Roman" w:hAnsi="Times New Roman" w:cs="Times New Roman"/>
                <w:sz w:val="20"/>
                <w:szCs w:val="20"/>
              </w:rPr>
              <w:t>Белоусова Р.Ю. Парциальная программа духовно-нравственного воспитания детей 5 – 7 лет «С чистым сердцем» / Р.Ю. Белоусова, Ю.С. Калинкина. – М.: ООО «Русское слово – учебник», 2019. – 112 с. (ФГОС ДО)</w:t>
            </w:r>
          </w:p>
          <w:p w:rsidR="006653D6" w:rsidRPr="0090272D" w:rsidRDefault="006653D6" w:rsidP="0042685B">
            <w:pPr>
              <w:jc w:val="both"/>
              <w:rPr>
                <w:rFonts w:ascii="Times New Roman" w:hAnsi="Times New Roman" w:cs="Times New Roman"/>
                <w:sz w:val="20"/>
                <w:szCs w:val="20"/>
              </w:rPr>
            </w:pPr>
          </w:p>
        </w:tc>
        <w:tc>
          <w:tcPr>
            <w:tcW w:w="3258" w:type="dxa"/>
          </w:tcPr>
          <w:p w:rsidR="006653D6" w:rsidRPr="00B14F28" w:rsidRDefault="006653D6" w:rsidP="00B14F28">
            <w:pPr>
              <w:contextualSpacing/>
              <w:jc w:val="both"/>
              <w:rPr>
                <w:rFonts w:ascii="Times New Roman" w:hAnsi="Times New Roman" w:cs="Times New Roman"/>
                <w:sz w:val="20"/>
                <w:szCs w:val="20"/>
              </w:rPr>
            </w:pPr>
            <w:r w:rsidRPr="00B14F28">
              <w:rPr>
                <w:rFonts w:ascii="Times New Roman" w:hAnsi="Times New Roman" w:cs="Times New Roman"/>
                <w:sz w:val="20"/>
                <w:szCs w:val="20"/>
              </w:rPr>
              <w:t>Белоусова Р.Ю. Парциальная программа духовно-нравственного воспитания детей 5 – 7 лет «С чистым сердцем» / Р.Ю. Белоусова, Ю.С. Калинкина. – М.: ООО «Русское слово – учебник», 2019. – 112 с. (ФГОС ДО)</w:t>
            </w:r>
          </w:p>
          <w:p w:rsidR="006653D6" w:rsidRPr="009A3E62" w:rsidRDefault="006653D6" w:rsidP="0042685B">
            <w:pPr>
              <w:pStyle w:val="a5"/>
              <w:ind w:left="1"/>
              <w:jc w:val="both"/>
              <w:rPr>
                <w:rFonts w:ascii="Times New Roman" w:hAnsi="Times New Roman" w:cs="Times New Roman"/>
                <w:b/>
                <w:sz w:val="20"/>
                <w:szCs w:val="20"/>
              </w:rPr>
            </w:pPr>
          </w:p>
        </w:tc>
        <w:tc>
          <w:tcPr>
            <w:tcW w:w="2375" w:type="dxa"/>
          </w:tcPr>
          <w:p w:rsidR="006653D6" w:rsidRPr="00AA5AE7" w:rsidRDefault="006653D6" w:rsidP="00ED2C40">
            <w:pPr>
              <w:jc w:val="both"/>
              <w:rPr>
                <w:rFonts w:ascii="Times New Roman" w:hAnsi="Times New Roman" w:cs="Times New Roman"/>
                <w:sz w:val="20"/>
                <w:szCs w:val="20"/>
              </w:rPr>
            </w:pPr>
            <w:r>
              <w:rPr>
                <w:rFonts w:ascii="Times New Roman" w:hAnsi="Times New Roman" w:cs="Times New Roman"/>
                <w:sz w:val="20"/>
                <w:szCs w:val="20"/>
              </w:rPr>
              <w:t xml:space="preserve">Расширение и обогащение данной образовательной области. </w:t>
            </w:r>
            <w:r w:rsidRPr="00AA5AE7">
              <w:rPr>
                <w:rFonts w:ascii="Times New Roman" w:hAnsi="Times New Roman" w:cs="Times New Roman"/>
                <w:sz w:val="20"/>
                <w:szCs w:val="20"/>
              </w:rPr>
              <w:t>Обеспеч</w:t>
            </w:r>
            <w:r>
              <w:rPr>
                <w:rFonts w:ascii="Times New Roman" w:hAnsi="Times New Roman" w:cs="Times New Roman"/>
                <w:sz w:val="20"/>
                <w:szCs w:val="20"/>
              </w:rPr>
              <w:t xml:space="preserve">ение требований, предъявляемых к воспитанию подрастающего поколения современным российским обществом; воспитание у дошкольников чувства ответственности, собственного достоинства, способности делать собственный выбор, </w:t>
            </w:r>
            <w:r w:rsidRPr="00B14F28">
              <w:rPr>
                <w:rFonts w:ascii="Times New Roman" w:hAnsi="Times New Roman" w:cs="Times New Roman"/>
                <w:color w:val="333333"/>
                <w:sz w:val="20"/>
                <w:szCs w:val="20"/>
                <w:shd w:val="clear" w:color="auto" w:fill="FFFFFF"/>
              </w:rPr>
              <w:t>приобщение к отечественным ценностям и к культурному наследию родного края.</w:t>
            </w:r>
          </w:p>
        </w:tc>
      </w:tr>
      <w:tr w:rsidR="006653D6" w:rsidTr="007A0EC9">
        <w:tc>
          <w:tcPr>
            <w:tcW w:w="1809" w:type="dxa"/>
            <w:vMerge/>
          </w:tcPr>
          <w:p w:rsidR="006653D6" w:rsidRDefault="006653D6" w:rsidP="0090272D">
            <w:pPr>
              <w:jc w:val="both"/>
              <w:rPr>
                <w:rFonts w:ascii="Times New Roman" w:hAnsi="Times New Roman" w:cs="Times New Roman"/>
                <w:sz w:val="20"/>
                <w:szCs w:val="20"/>
              </w:rPr>
            </w:pPr>
          </w:p>
        </w:tc>
        <w:tc>
          <w:tcPr>
            <w:tcW w:w="2129" w:type="dxa"/>
          </w:tcPr>
          <w:p w:rsidR="006653D6" w:rsidRPr="00B14F28" w:rsidRDefault="006653D6" w:rsidP="00B14F28">
            <w:pPr>
              <w:contextualSpacing/>
              <w:jc w:val="both"/>
              <w:rPr>
                <w:rFonts w:ascii="Times New Roman" w:hAnsi="Times New Roman" w:cs="Times New Roman"/>
                <w:sz w:val="20"/>
                <w:szCs w:val="20"/>
              </w:rPr>
            </w:pPr>
            <w:r>
              <w:rPr>
                <w:rFonts w:ascii="Times New Roman" w:hAnsi="Times New Roman" w:cs="Times New Roman"/>
                <w:sz w:val="20"/>
                <w:szCs w:val="20"/>
              </w:rPr>
              <w:t>Н.П. Гришаева. Технология позитивной социализации «Клубный час</w:t>
            </w:r>
            <w:r w:rsidR="00464CA5">
              <w:rPr>
                <w:rFonts w:ascii="Times New Roman" w:hAnsi="Times New Roman" w:cs="Times New Roman"/>
                <w:sz w:val="20"/>
                <w:szCs w:val="20"/>
              </w:rPr>
              <w:t>»</w:t>
            </w:r>
            <w:bookmarkStart w:id="2" w:name="_GoBack"/>
            <w:bookmarkEnd w:id="2"/>
          </w:p>
        </w:tc>
        <w:tc>
          <w:tcPr>
            <w:tcW w:w="3258" w:type="dxa"/>
          </w:tcPr>
          <w:p w:rsidR="006653D6" w:rsidRDefault="00567BD4" w:rsidP="00B14F28">
            <w:pPr>
              <w:contextualSpacing/>
              <w:jc w:val="both"/>
              <w:rPr>
                <w:rFonts w:ascii="Times New Roman" w:hAnsi="Times New Roman" w:cs="Times New Roman"/>
                <w:sz w:val="20"/>
                <w:szCs w:val="20"/>
              </w:rPr>
            </w:pPr>
            <w:hyperlink r:id="rId46" w:history="1">
              <w:r w:rsidR="006653D6" w:rsidRPr="002B742B">
                <w:rPr>
                  <w:rStyle w:val="a6"/>
                  <w:rFonts w:ascii="Times New Roman" w:hAnsi="Times New Roman" w:cs="Times New Roman"/>
                  <w:sz w:val="20"/>
                  <w:szCs w:val="20"/>
                </w:rPr>
                <w:t>https://rybakovfoundation.ru/</w:t>
              </w:r>
            </w:hyperlink>
          </w:p>
          <w:p w:rsidR="006653D6" w:rsidRPr="00B14F28" w:rsidRDefault="006653D6" w:rsidP="00B14F28">
            <w:pPr>
              <w:contextualSpacing/>
              <w:jc w:val="both"/>
              <w:rPr>
                <w:rFonts w:ascii="Times New Roman" w:hAnsi="Times New Roman" w:cs="Times New Roman"/>
                <w:sz w:val="20"/>
                <w:szCs w:val="20"/>
              </w:rPr>
            </w:pPr>
          </w:p>
        </w:tc>
        <w:tc>
          <w:tcPr>
            <w:tcW w:w="2375" w:type="dxa"/>
          </w:tcPr>
          <w:p w:rsidR="006653D6" w:rsidRDefault="006653D6" w:rsidP="00ED2C40">
            <w:pPr>
              <w:jc w:val="both"/>
              <w:rPr>
                <w:rFonts w:ascii="Times New Roman" w:hAnsi="Times New Roman" w:cs="Times New Roman"/>
                <w:sz w:val="20"/>
                <w:szCs w:val="20"/>
              </w:rPr>
            </w:pPr>
            <w:r>
              <w:rPr>
                <w:rFonts w:ascii="Times New Roman" w:hAnsi="Times New Roman" w:cs="Times New Roman"/>
                <w:sz w:val="20"/>
                <w:szCs w:val="20"/>
              </w:rPr>
              <w:t>Позитивная социализация детей с ТНР</w:t>
            </w:r>
          </w:p>
        </w:tc>
      </w:tr>
      <w:tr w:rsidR="0090272D" w:rsidTr="007A0EC9">
        <w:tc>
          <w:tcPr>
            <w:tcW w:w="1809" w:type="dxa"/>
          </w:tcPr>
          <w:p w:rsidR="0090272D" w:rsidRPr="006653D6" w:rsidRDefault="0090272D" w:rsidP="007A0EC9">
            <w:pPr>
              <w:jc w:val="center"/>
              <w:rPr>
                <w:rFonts w:ascii="Times New Roman" w:hAnsi="Times New Roman" w:cs="Times New Roman"/>
                <w:b/>
                <w:sz w:val="20"/>
                <w:szCs w:val="20"/>
              </w:rPr>
            </w:pPr>
            <w:r w:rsidRPr="006653D6">
              <w:rPr>
                <w:rFonts w:ascii="Times New Roman" w:hAnsi="Times New Roman" w:cs="Times New Roman"/>
                <w:b/>
                <w:sz w:val="20"/>
                <w:szCs w:val="20"/>
              </w:rPr>
              <w:t>Речевое развитие</w:t>
            </w:r>
          </w:p>
        </w:tc>
        <w:tc>
          <w:tcPr>
            <w:tcW w:w="2129" w:type="dxa"/>
          </w:tcPr>
          <w:p w:rsidR="0090272D" w:rsidRPr="001312DB" w:rsidRDefault="0090272D" w:rsidP="001312DB">
            <w:pPr>
              <w:jc w:val="both"/>
              <w:rPr>
                <w:rFonts w:ascii="Times New Roman" w:hAnsi="Times New Roman" w:cs="Times New Roman"/>
                <w:sz w:val="20"/>
                <w:szCs w:val="20"/>
              </w:rPr>
            </w:pPr>
            <w:r w:rsidRPr="001312DB">
              <w:rPr>
                <w:rFonts w:ascii="Times New Roman" w:hAnsi="Times New Roman" w:cs="Times New Roman"/>
                <w:sz w:val="20"/>
                <w:szCs w:val="20"/>
              </w:rPr>
              <w:t xml:space="preserve">Нищева Н.В. Комплексная образовательная программа дошкольного образования для детей с тяжелыми нарушениями речи (общим недоразвитием речи) с 3 до 7 лет. </w:t>
            </w:r>
          </w:p>
        </w:tc>
        <w:tc>
          <w:tcPr>
            <w:tcW w:w="3258" w:type="dxa"/>
          </w:tcPr>
          <w:p w:rsidR="0090272D" w:rsidRDefault="0090272D" w:rsidP="001312DB">
            <w:pPr>
              <w:jc w:val="both"/>
              <w:rPr>
                <w:rFonts w:ascii="Times New Roman" w:hAnsi="Times New Roman" w:cs="Times New Roman"/>
                <w:sz w:val="20"/>
                <w:szCs w:val="20"/>
              </w:rPr>
            </w:pPr>
            <w:r>
              <w:rPr>
                <w:rFonts w:ascii="Times New Roman" w:hAnsi="Times New Roman" w:cs="Times New Roman"/>
                <w:sz w:val="20"/>
                <w:szCs w:val="20"/>
              </w:rPr>
              <w:t xml:space="preserve">1. </w:t>
            </w:r>
            <w:r w:rsidRPr="001312DB">
              <w:rPr>
                <w:rFonts w:ascii="Times New Roman" w:hAnsi="Times New Roman" w:cs="Times New Roman"/>
                <w:sz w:val="20"/>
                <w:szCs w:val="20"/>
              </w:rPr>
              <w:t>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ДЕТСТВО-ПРЕСС, 2015. – 240 с.</w:t>
            </w:r>
          </w:p>
          <w:p w:rsidR="0090272D" w:rsidRPr="001312DB" w:rsidRDefault="0090272D" w:rsidP="001312DB">
            <w:pPr>
              <w:pStyle w:val="a5"/>
              <w:tabs>
                <w:tab w:val="left" w:pos="168"/>
              </w:tabs>
              <w:ind w:left="0"/>
              <w:jc w:val="both"/>
              <w:rPr>
                <w:rFonts w:ascii="Times New Roman" w:hAnsi="Times New Roman" w:cs="Times New Roman"/>
                <w:b/>
                <w:sz w:val="20"/>
                <w:szCs w:val="20"/>
              </w:rPr>
            </w:pPr>
            <w:r>
              <w:rPr>
                <w:rFonts w:ascii="Times New Roman" w:hAnsi="Times New Roman" w:cs="Times New Roman"/>
                <w:sz w:val="20"/>
                <w:szCs w:val="20"/>
              </w:rPr>
              <w:t>2.</w:t>
            </w:r>
            <w:r w:rsidRPr="001312DB">
              <w:rPr>
                <w:rFonts w:ascii="Times New Roman" w:hAnsi="Times New Roman" w:cs="Times New Roman"/>
                <w:sz w:val="20"/>
                <w:szCs w:val="20"/>
              </w:rPr>
              <w:t xml:space="preserve">Мультимедийное сопровождение. Нищева Н.В. Подгрупповое логопедическое занятие из цикла «Четыре времени года» в подготовительной к школе группе для детей с ОНР. – СПб.: ДЕТСТВО-ПРЕСС, 2015. </w:t>
            </w:r>
          </w:p>
          <w:p w:rsidR="0090272D" w:rsidRDefault="0090272D" w:rsidP="001312DB">
            <w:pPr>
              <w:tabs>
                <w:tab w:val="left" w:pos="168"/>
              </w:tabs>
              <w:jc w:val="both"/>
              <w:rPr>
                <w:rFonts w:ascii="Times New Roman" w:hAnsi="Times New Roman" w:cs="Times New Roman"/>
                <w:sz w:val="20"/>
                <w:szCs w:val="20"/>
              </w:rPr>
            </w:pPr>
            <w:r>
              <w:rPr>
                <w:rFonts w:ascii="Times New Roman" w:hAnsi="Times New Roman" w:cs="Times New Roman"/>
                <w:sz w:val="20"/>
                <w:szCs w:val="20"/>
              </w:rPr>
              <w:t>3.</w:t>
            </w:r>
            <w:r w:rsidRPr="001312DB">
              <w:rPr>
                <w:rFonts w:ascii="Times New Roman" w:hAnsi="Times New Roman" w:cs="Times New Roman"/>
                <w:sz w:val="20"/>
                <w:szCs w:val="20"/>
              </w:rPr>
              <w:t xml:space="preserve">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w:t>
            </w:r>
            <w:r w:rsidRPr="001312DB">
              <w:rPr>
                <w:rFonts w:ascii="Times New Roman" w:hAnsi="Times New Roman" w:cs="Times New Roman"/>
                <w:sz w:val="20"/>
                <w:szCs w:val="20"/>
              </w:rPr>
              <w:lastRenderedPageBreak/>
              <w:t>ДО. – СПб.: ДЕТСТВО-ПРЕСС, 2015. – 240 с.</w:t>
            </w:r>
          </w:p>
          <w:p w:rsidR="0090272D" w:rsidRPr="001312DB" w:rsidRDefault="0090272D" w:rsidP="0090272D">
            <w:pPr>
              <w:tabs>
                <w:tab w:val="left" w:pos="168"/>
              </w:tabs>
              <w:jc w:val="both"/>
              <w:rPr>
                <w:rFonts w:ascii="Times New Roman" w:hAnsi="Times New Roman" w:cs="Times New Roman"/>
                <w:sz w:val="20"/>
                <w:szCs w:val="20"/>
              </w:rPr>
            </w:pPr>
            <w:r>
              <w:rPr>
                <w:rFonts w:ascii="Times New Roman" w:hAnsi="Times New Roman" w:cs="Times New Roman"/>
                <w:sz w:val="20"/>
                <w:szCs w:val="20"/>
              </w:rPr>
              <w:t xml:space="preserve">4. </w:t>
            </w:r>
            <w:r w:rsidRPr="001312DB">
              <w:rPr>
                <w:rFonts w:ascii="Times New Roman" w:hAnsi="Times New Roman" w:cs="Times New Roman"/>
                <w:sz w:val="20"/>
                <w:szCs w:val="20"/>
              </w:rPr>
              <w:t>Нищева Н.В.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Сентябрь-январь. – СПб.: ДЕТСТВО-ПРЕСС, 2016. – 448 с</w:t>
            </w:r>
            <w:r>
              <w:rPr>
                <w:rFonts w:ascii="Times New Roman" w:hAnsi="Times New Roman" w:cs="Times New Roman"/>
                <w:sz w:val="20"/>
                <w:szCs w:val="20"/>
              </w:rPr>
              <w:t>.</w:t>
            </w:r>
          </w:p>
        </w:tc>
        <w:tc>
          <w:tcPr>
            <w:tcW w:w="2375" w:type="dxa"/>
          </w:tcPr>
          <w:p w:rsidR="0090272D" w:rsidRPr="001312DB" w:rsidRDefault="0090272D" w:rsidP="001312DB">
            <w:pPr>
              <w:jc w:val="both"/>
              <w:rPr>
                <w:rFonts w:ascii="Times New Roman" w:hAnsi="Times New Roman" w:cs="Times New Roman"/>
                <w:sz w:val="20"/>
                <w:szCs w:val="20"/>
              </w:rPr>
            </w:pPr>
            <w:r>
              <w:rPr>
                <w:rFonts w:ascii="Times New Roman" w:hAnsi="Times New Roman" w:cs="Times New Roman"/>
                <w:sz w:val="20"/>
                <w:szCs w:val="20"/>
              </w:rPr>
              <w:lastRenderedPageBreak/>
              <w:t>Оказание коррекционной помощи детям с речевыми нарушениями, посещающими группу компенсирующей направленности, в соответствии с ФГОС дошкольного образования</w:t>
            </w:r>
          </w:p>
        </w:tc>
      </w:tr>
      <w:tr w:rsidR="006653D6" w:rsidTr="007A0EC9">
        <w:tc>
          <w:tcPr>
            <w:tcW w:w="1809" w:type="dxa"/>
          </w:tcPr>
          <w:p w:rsidR="006653D6" w:rsidRPr="006653D6" w:rsidRDefault="006653D6" w:rsidP="007A0EC9">
            <w:pPr>
              <w:jc w:val="center"/>
              <w:rPr>
                <w:rFonts w:ascii="Times New Roman" w:hAnsi="Times New Roman" w:cs="Times New Roman"/>
                <w:b/>
                <w:sz w:val="20"/>
                <w:szCs w:val="20"/>
              </w:rPr>
            </w:pPr>
            <w:r>
              <w:rPr>
                <w:rFonts w:ascii="Times New Roman" w:hAnsi="Times New Roman" w:cs="Times New Roman"/>
                <w:b/>
                <w:sz w:val="20"/>
                <w:szCs w:val="20"/>
              </w:rPr>
              <w:lastRenderedPageBreak/>
              <w:t>Художественно-эстетическое развитие</w:t>
            </w:r>
          </w:p>
        </w:tc>
        <w:tc>
          <w:tcPr>
            <w:tcW w:w="2129" w:type="dxa"/>
          </w:tcPr>
          <w:p w:rsidR="006653D6" w:rsidRPr="001312DB" w:rsidRDefault="006653D6" w:rsidP="006653D6">
            <w:pPr>
              <w:ind w:hanging="32"/>
              <w:contextualSpacing/>
              <w:jc w:val="both"/>
              <w:rPr>
                <w:rFonts w:ascii="Times New Roman" w:hAnsi="Times New Roman" w:cs="Times New Roman"/>
                <w:sz w:val="20"/>
                <w:szCs w:val="20"/>
              </w:rPr>
            </w:pPr>
            <w:r w:rsidRPr="006653D6">
              <w:rPr>
                <w:rFonts w:ascii="Times New Roman" w:hAnsi="Times New Roman" w:cs="Times New Roman"/>
                <w:sz w:val="20"/>
                <w:szCs w:val="20"/>
              </w:rPr>
              <w:t>Коренева Т.Ф. Парциальная программа «В мире музыкальной драматургии»: музыкально-ритмическая деятельность с детьми дошкольного возраста / Т.Ф. Коренева. – М.: ООО «Русское слово – учебник», 2019. – 48 с.: ил. - (ФГОС ДО)</w:t>
            </w:r>
          </w:p>
        </w:tc>
        <w:tc>
          <w:tcPr>
            <w:tcW w:w="3258" w:type="dxa"/>
          </w:tcPr>
          <w:p w:rsidR="006653D6" w:rsidRPr="006653D6" w:rsidRDefault="006653D6" w:rsidP="006653D6">
            <w:pPr>
              <w:ind w:hanging="32"/>
              <w:contextualSpacing/>
              <w:jc w:val="both"/>
              <w:rPr>
                <w:rFonts w:ascii="Times New Roman" w:hAnsi="Times New Roman" w:cs="Times New Roman"/>
                <w:sz w:val="20"/>
                <w:szCs w:val="20"/>
              </w:rPr>
            </w:pPr>
            <w:r w:rsidRPr="006653D6">
              <w:rPr>
                <w:rFonts w:ascii="Times New Roman" w:hAnsi="Times New Roman" w:cs="Times New Roman"/>
                <w:sz w:val="20"/>
                <w:szCs w:val="20"/>
              </w:rPr>
              <w:t xml:space="preserve">Коренева Т.Ф. Парциальная программа «В мире музыкальной драматургии»: музыкально-ритмическая деятельность с детьми дошкольного возраста / Т.Ф. Коренева. – М.: ООО «Русское слово – учебник», 2019. – 48 с.: ил. - (ФГОС ДО) </w:t>
            </w:r>
          </w:p>
          <w:p w:rsidR="006653D6" w:rsidRDefault="006653D6" w:rsidP="001312DB">
            <w:pPr>
              <w:jc w:val="both"/>
              <w:rPr>
                <w:rFonts w:ascii="Times New Roman" w:hAnsi="Times New Roman" w:cs="Times New Roman"/>
                <w:sz w:val="20"/>
                <w:szCs w:val="20"/>
              </w:rPr>
            </w:pPr>
          </w:p>
        </w:tc>
        <w:tc>
          <w:tcPr>
            <w:tcW w:w="2375" w:type="dxa"/>
          </w:tcPr>
          <w:p w:rsidR="006653D6" w:rsidRPr="006653D6" w:rsidRDefault="006653D6" w:rsidP="006653D6">
            <w:pPr>
              <w:jc w:val="both"/>
              <w:rPr>
                <w:rFonts w:ascii="Times New Roman" w:hAnsi="Times New Roman" w:cs="Times New Roman"/>
                <w:sz w:val="20"/>
                <w:szCs w:val="20"/>
              </w:rPr>
            </w:pPr>
            <w:r>
              <w:rPr>
                <w:rFonts w:ascii="Times New Roman" w:hAnsi="Times New Roman" w:cs="Times New Roman"/>
                <w:color w:val="333333"/>
                <w:sz w:val="20"/>
                <w:szCs w:val="20"/>
                <w:shd w:val="clear" w:color="auto" w:fill="FFFFFF"/>
              </w:rPr>
              <w:t>Ф</w:t>
            </w:r>
            <w:r w:rsidRPr="006653D6">
              <w:rPr>
                <w:rFonts w:ascii="Times New Roman" w:hAnsi="Times New Roman" w:cs="Times New Roman"/>
                <w:color w:val="333333"/>
                <w:sz w:val="20"/>
                <w:szCs w:val="20"/>
                <w:shd w:val="clear" w:color="auto" w:fill="FFFFFF"/>
              </w:rPr>
              <w:t>ормирова</w:t>
            </w:r>
            <w:r>
              <w:rPr>
                <w:rFonts w:ascii="Times New Roman" w:hAnsi="Times New Roman" w:cs="Times New Roman"/>
                <w:color w:val="333333"/>
                <w:sz w:val="20"/>
                <w:szCs w:val="20"/>
                <w:shd w:val="clear" w:color="auto" w:fill="FFFFFF"/>
              </w:rPr>
              <w:t>ние</w:t>
            </w:r>
            <w:r w:rsidRPr="006653D6">
              <w:rPr>
                <w:rFonts w:ascii="Times New Roman" w:hAnsi="Times New Roman" w:cs="Times New Roman"/>
                <w:color w:val="333333"/>
                <w:sz w:val="20"/>
                <w:szCs w:val="20"/>
                <w:shd w:val="clear" w:color="auto" w:fill="FFFFFF"/>
              </w:rPr>
              <w:t xml:space="preserve"> активно</w:t>
            </w:r>
            <w:r>
              <w:rPr>
                <w:rFonts w:ascii="Times New Roman" w:hAnsi="Times New Roman" w:cs="Times New Roman"/>
                <w:color w:val="333333"/>
                <w:sz w:val="20"/>
                <w:szCs w:val="20"/>
                <w:shd w:val="clear" w:color="auto" w:fill="FFFFFF"/>
              </w:rPr>
              <w:t>го восприятия</w:t>
            </w:r>
            <w:r w:rsidRPr="006653D6">
              <w:rPr>
                <w:rFonts w:ascii="Times New Roman" w:hAnsi="Times New Roman" w:cs="Times New Roman"/>
                <w:color w:val="333333"/>
                <w:sz w:val="20"/>
                <w:szCs w:val="20"/>
                <w:shd w:val="clear" w:color="auto" w:fill="FFFFFF"/>
              </w:rPr>
              <w:t xml:space="preserve"> музыкального искусства, интерес</w:t>
            </w:r>
            <w:r>
              <w:rPr>
                <w:rFonts w:ascii="Times New Roman" w:hAnsi="Times New Roman" w:cs="Times New Roman"/>
                <w:color w:val="333333"/>
                <w:sz w:val="20"/>
                <w:szCs w:val="20"/>
                <w:shd w:val="clear" w:color="auto" w:fill="FFFFFF"/>
              </w:rPr>
              <w:t>а и желания</w:t>
            </w:r>
            <w:r w:rsidRPr="006653D6">
              <w:rPr>
                <w:rFonts w:ascii="Times New Roman" w:hAnsi="Times New Roman" w:cs="Times New Roman"/>
                <w:color w:val="333333"/>
                <w:sz w:val="20"/>
                <w:szCs w:val="20"/>
                <w:shd w:val="clear" w:color="auto" w:fill="FFFFFF"/>
              </w:rPr>
              <w:t xml:space="preserve"> к передаче музыкальных о</w:t>
            </w:r>
            <w:r>
              <w:rPr>
                <w:rFonts w:ascii="Times New Roman" w:hAnsi="Times New Roman" w:cs="Times New Roman"/>
                <w:color w:val="333333"/>
                <w:sz w:val="20"/>
                <w:szCs w:val="20"/>
                <w:shd w:val="clear" w:color="auto" w:fill="FFFFFF"/>
              </w:rPr>
              <w:t xml:space="preserve">бразов средствами ритмопластики; </w:t>
            </w:r>
            <w:r w:rsidRPr="006653D6">
              <w:rPr>
                <w:rFonts w:ascii="Times New Roman" w:hAnsi="Times New Roman" w:cs="Times New Roman"/>
                <w:color w:val="333333"/>
                <w:sz w:val="20"/>
                <w:szCs w:val="20"/>
                <w:shd w:val="clear" w:color="auto" w:fill="FFFFFF"/>
              </w:rPr>
              <w:t>развитие у детей музыкальных способностей: эмоциональной отзывчивости на музыку, слуховых представлений, музыкально-ритмических чувств; формирование у детей правильной осанки. </w:t>
            </w:r>
          </w:p>
        </w:tc>
      </w:tr>
      <w:tr w:rsidR="0090272D" w:rsidTr="007A0EC9">
        <w:tc>
          <w:tcPr>
            <w:tcW w:w="1809" w:type="dxa"/>
          </w:tcPr>
          <w:p w:rsidR="0090272D" w:rsidRPr="006653D6" w:rsidRDefault="0090272D" w:rsidP="007A0EC9">
            <w:pPr>
              <w:jc w:val="center"/>
              <w:rPr>
                <w:rFonts w:ascii="Times New Roman" w:hAnsi="Times New Roman" w:cs="Times New Roman"/>
                <w:b/>
                <w:sz w:val="20"/>
                <w:szCs w:val="20"/>
              </w:rPr>
            </w:pPr>
            <w:r w:rsidRPr="006653D6">
              <w:rPr>
                <w:rFonts w:ascii="Times New Roman" w:hAnsi="Times New Roman" w:cs="Times New Roman"/>
                <w:b/>
                <w:sz w:val="20"/>
                <w:szCs w:val="20"/>
              </w:rPr>
              <w:t>Физическое развитие</w:t>
            </w:r>
          </w:p>
        </w:tc>
        <w:tc>
          <w:tcPr>
            <w:tcW w:w="2129" w:type="dxa"/>
          </w:tcPr>
          <w:p w:rsidR="0090272D" w:rsidRPr="009A3E62" w:rsidRDefault="0090272D" w:rsidP="007A0EC9">
            <w:pPr>
              <w:jc w:val="both"/>
              <w:rPr>
                <w:rFonts w:ascii="Times New Roman" w:hAnsi="Times New Roman" w:cs="Times New Roman"/>
                <w:sz w:val="20"/>
                <w:szCs w:val="20"/>
              </w:rPr>
            </w:pPr>
            <w:r w:rsidRPr="00E055A5">
              <w:rPr>
                <w:rFonts w:ascii="Times New Roman" w:hAnsi="Times New Roman" w:cs="Times New Roman"/>
                <w:sz w:val="20"/>
                <w:szCs w:val="20"/>
              </w:rPr>
              <w:t>Здоровьеразвивающая технология на основе организации двигательной и познавательной деятельности детей дошкольного возраста (М.А. Правдов)</w:t>
            </w:r>
          </w:p>
        </w:tc>
        <w:tc>
          <w:tcPr>
            <w:tcW w:w="3258" w:type="dxa"/>
          </w:tcPr>
          <w:p w:rsidR="0090272D" w:rsidRPr="009A3E62" w:rsidRDefault="0090272D" w:rsidP="007A0EC9">
            <w:pPr>
              <w:pStyle w:val="a5"/>
              <w:ind w:left="1"/>
              <w:jc w:val="both"/>
              <w:rPr>
                <w:rFonts w:ascii="Times New Roman" w:eastAsia="Calibri" w:hAnsi="Times New Roman" w:cs="Times New Roman"/>
                <w:sz w:val="20"/>
                <w:szCs w:val="20"/>
              </w:rPr>
            </w:pPr>
            <w:r w:rsidRPr="009A3E62">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9A3E62">
              <w:rPr>
                <w:rFonts w:ascii="Times New Roman" w:eastAsia="Calibri" w:hAnsi="Times New Roman" w:cs="Times New Roman"/>
                <w:sz w:val="20"/>
                <w:szCs w:val="20"/>
              </w:rPr>
              <w:t>Правдов М.А., Фархангяр И.В., Карпекина Т.В., Макарьева О.Ю. Здоровьеразвивающая технология организации образовательного процесса в ДОУ. Шуя, Издательство «Полиграфия-Центр», 2007.</w:t>
            </w:r>
          </w:p>
          <w:p w:rsidR="0090272D" w:rsidRPr="009A3E62" w:rsidRDefault="0090272D" w:rsidP="007A0EC9">
            <w:pPr>
              <w:pStyle w:val="a5"/>
              <w:tabs>
                <w:tab w:val="left" w:pos="363"/>
              </w:tabs>
              <w:ind w:left="33"/>
              <w:jc w:val="both"/>
              <w:rPr>
                <w:rFonts w:ascii="Times New Roman" w:hAnsi="Times New Roman" w:cs="Times New Roman"/>
                <w:sz w:val="20"/>
                <w:szCs w:val="20"/>
              </w:rPr>
            </w:pPr>
          </w:p>
        </w:tc>
        <w:tc>
          <w:tcPr>
            <w:tcW w:w="2375" w:type="dxa"/>
          </w:tcPr>
          <w:p w:rsidR="0090272D" w:rsidRPr="00A04FE0" w:rsidRDefault="0090272D" w:rsidP="0042685B">
            <w:pPr>
              <w:widowControl w:val="0"/>
              <w:tabs>
                <w:tab w:val="left" w:pos="426"/>
              </w:tabs>
              <w:ind w:left="34" w:right="-2"/>
              <w:jc w:val="both"/>
              <w:rPr>
                <w:rFonts w:ascii="Times New Roman" w:hAnsi="Times New Roman" w:cs="Times New Roman"/>
                <w:sz w:val="20"/>
                <w:szCs w:val="20"/>
              </w:rPr>
            </w:pPr>
            <w:r>
              <w:rPr>
                <w:rFonts w:ascii="Times New Roman" w:hAnsi="Times New Roman" w:cs="Times New Roman"/>
                <w:sz w:val="20"/>
                <w:szCs w:val="20"/>
              </w:rPr>
              <w:t>Расширение и обогащение данной образовательной области. Сохранение, укрепление и развитие здоровья детей через</w:t>
            </w:r>
            <w:r w:rsidRPr="00C8486E">
              <w:rPr>
                <w:rFonts w:ascii="Times New Roman" w:hAnsi="Times New Roman" w:cs="Times New Roman"/>
                <w:sz w:val="20"/>
                <w:szCs w:val="20"/>
              </w:rPr>
              <w:t xml:space="preserve"> </w:t>
            </w:r>
            <w:r w:rsidRPr="00C8486E">
              <w:rPr>
                <w:rFonts w:ascii="Times New Roman" w:hAnsi="Times New Roman" w:cs="Times New Roman"/>
                <w:b/>
                <w:i/>
                <w:sz w:val="20"/>
                <w:szCs w:val="20"/>
              </w:rPr>
              <w:t>увеличение объема двигательной активности детей</w:t>
            </w:r>
            <w:r w:rsidRPr="00C8486E">
              <w:rPr>
                <w:rFonts w:ascii="Times New Roman" w:hAnsi="Times New Roman" w:cs="Times New Roman"/>
                <w:sz w:val="20"/>
                <w:szCs w:val="20"/>
              </w:rPr>
              <w:t xml:space="preserve"> в процессе НОД и основных режимных моментов в ДОУ </w:t>
            </w:r>
          </w:p>
        </w:tc>
      </w:tr>
    </w:tbl>
    <w:p w:rsidR="00E528C8" w:rsidRPr="001B291C" w:rsidRDefault="00E528C8" w:rsidP="00E528C8">
      <w:pPr>
        <w:spacing w:after="0"/>
        <w:jc w:val="both"/>
        <w:rPr>
          <w:rFonts w:ascii="Times New Roman" w:hAnsi="Times New Roman" w:cs="Times New Roman"/>
          <w:b/>
          <w:sz w:val="28"/>
          <w:szCs w:val="28"/>
        </w:rPr>
      </w:pPr>
    </w:p>
    <w:p w:rsidR="001312DB" w:rsidRDefault="001312DB" w:rsidP="0001222E">
      <w:pPr>
        <w:spacing w:after="0"/>
        <w:ind w:firstLine="567"/>
        <w:jc w:val="both"/>
        <w:rPr>
          <w:rFonts w:ascii="Times New Roman" w:hAnsi="Times New Roman" w:cs="Times New Roman"/>
          <w:b/>
          <w:sz w:val="24"/>
          <w:szCs w:val="24"/>
        </w:rPr>
      </w:pPr>
    </w:p>
    <w:p w:rsidR="00E528C8" w:rsidRPr="0001222E" w:rsidRDefault="00E528C8" w:rsidP="0001222E">
      <w:pPr>
        <w:spacing w:after="0"/>
        <w:ind w:firstLine="567"/>
        <w:jc w:val="both"/>
        <w:rPr>
          <w:rFonts w:ascii="Times New Roman" w:hAnsi="Times New Roman" w:cs="Times New Roman"/>
          <w:b/>
          <w:sz w:val="24"/>
          <w:szCs w:val="24"/>
        </w:rPr>
      </w:pPr>
      <w:r w:rsidRPr="0001222E">
        <w:rPr>
          <w:rFonts w:ascii="Times New Roman" w:hAnsi="Times New Roman" w:cs="Times New Roman"/>
          <w:b/>
          <w:sz w:val="24"/>
          <w:szCs w:val="24"/>
        </w:rPr>
        <w:t>Особенности традиционных событий, праздников, мероприятий</w:t>
      </w:r>
    </w:p>
    <w:p w:rsidR="00E528C8" w:rsidRPr="00904325" w:rsidRDefault="00EF38CA" w:rsidP="00E528C8">
      <w:pPr>
        <w:spacing w:after="0"/>
        <w:jc w:val="right"/>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Таблица 5</w:t>
      </w:r>
      <w:r w:rsidR="002F5914">
        <w:rPr>
          <w:rFonts w:ascii="Times New Roman" w:eastAsia="Times New Roman" w:hAnsi="Times New Roman" w:cs="Times New Roman"/>
          <w:bCs/>
          <w:iCs/>
          <w:sz w:val="24"/>
          <w:szCs w:val="24"/>
          <w:bdr w:val="none" w:sz="0" w:space="0" w:color="auto" w:frame="1"/>
          <w:lang w:eastAsia="ru-RU"/>
        </w:rPr>
        <w:t>9</w:t>
      </w:r>
      <w:r w:rsidR="00E528C8" w:rsidRPr="00904325">
        <w:rPr>
          <w:rFonts w:ascii="Times New Roman" w:eastAsia="Times New Roman" w:hAnsi="Times New Roman" w:cs="Times New Roman"/>
          <w:bCs/>
          <w:iCs/>
          <w:sz w:val="24"/>
          <w:szCs w:val="24"/>
          <w:bdr w:val="none" w:sz="0" w:space="0" w:color="auto" w:frame="1"/>
          <w:lang w:eastAsia="ru-RU"/>
        </w:rPr>
        <w:t xml:space="preserve">   </w:t>
      </w:r>
    </w:p>
    <w:p w:rsidR="00E528C8" w:rsidRPr="00904325" w:rsidRDefault="00E528C8" w:rsidP="00E528C8">
      <w:pPr>
        <w:spacing w:after="0"/>
        <w:jc w:val="center"/>
        <w:rPr>
          <w:rFonts w:ascii="Times New Roman" w:hAnsi="Times New Roman" w:cs="Times New Roman"/>
          <w:b/>
          <w:sz w:val="24"/>
          <w:szCs w:val="24"/>
        </w:rPr>
      </w:pPr>
      <w:r w:rsidRPr="00904325">
        <w:rPr>
          <w:rFonts w:ascii="Times New Roman" w:hAnsi="Times New Roman" w:cs="Times New Roman"/>
          <w:b/>
          <w:sz w:val="24"/>
          <w:szCs w:val="24"/>
        </w:rPr>
        <w:t>Комплексно</w:t>
      </w:r>
      <w:r w:rsidR="002F5914">
        <w:rPr>
          <w:rFonts w:ascii="Times New Roman" w:hAnsi="Times New Roman" w:cs="Times New Roman"/>
          <w:b/>
          <w:sz w:val="24"/>
          <w:szCs w:val="24"/>
        </w:rPr>
        <w:t>-</w:t>
      </w:r>
      <w:r w:rsidRPr="00904325">
        <w:rPr>
          <w:rFonts w:ascii="Times New Roman" w:hAnsi="Times New Roman" w:cs="Times New Roman"/>
          <w:b/>
          <w:sz w:val="24"/>
          <w:szCs w:val="24"/>
        </w:rPr>
        <w:t xml:space="preserve">тематическое планирование </w:t>
      </w:r>
    </w:p>
    <w:p w:rsidR="00E528C8" w:rsidRPr="00904325" w:rsidRDefault="00E528C8" w:rsidP="00E528C8">
      <w:pPr>
        <w:spacing w:after="0"/>
        <w:jc w:val="center"/>
        <w:rPr>
          <w:rFonts w:ascii="Times New Roman" w:hAnsi="Times New Roman" w:cs="Times New Roman"/>
          <w:b/>
          <w:sz w:val="24"/>
          <w:szCs w:val="24"/>
        </w:rPr>
      </w:pPr>
      <w:r w:rsidRPr="00904325">
        <w:rPr>
          <w:rFonts w:ascii="Times New Roman" w:hAnsi="Times New Roman" w:cs="Times New Roman"/>
          <w:b/>
          <w:sz w:val="24"/>
          <w:szCs w:val="24"/>
        </w:rPr>
        <w:t xml:space="preserve">в группах компенсирующей направленности (логопедических группах) </w:t>
      </w:r>
    </w:p>
    <w:tbl>
      <w:tblPr>
        <w:tblStyle w:val="afb"/>
        <w:tblW w:w="9640" w:type="dxa"/>
        <w:tblInd w:w="-34" w:type="dxa"/>
        <w:tblLook w:val="04A0"/>
      </w:tblPr>
      <w:tblGrid>
        <w:gridCol w:w="2091"/>
        <w:gridCol w:w="3774"/>
        <w:gridCol w:w="3775"/>
      </w:tblGrid>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Месяц</w:t>
            </w:r>
          </w:p>
        </w:tc>
        <w:tc>
          <w:tcPr>
            <w:tcW w:w="3774"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Старшая группа</w:t>
            </w:r>
          </w:p>
        </w:tc>
        <w:tc>
          <w:tcPr>
            <w:tcW w:w="3775"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Подготовительная группа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августа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летний отдых»</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поведения на улицах города»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августа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«Теперь мы в старшей группе»</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 саду созрели яблоки»</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августа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лета»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«Семья»</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сентября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дорожного движения»</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знаний» / «Правила дорожного движения»</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2 неделя сентября </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«Прощай лето, здравствуй осень»</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город – Иваново»</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сентября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осени. Овощи и фрукты»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«Путешествие по городу»</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сентября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осени. Грибы»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«Ранняя осень»</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lastRenderedPageBreak/>
              <w:t>1 неделя октября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«Детский сад. Игрушки»/«Осень»</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«Осень»/ «Овощи»</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октября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«Овощи»</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«Овощи. Фрукты»</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октября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«Фрукты»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«Деревья»</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октября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«Ранняя осень. Осенняя одежда, обувь, головные уборы»/ «Сад-огород»</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 «Лес»</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ноября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«Грибы»/ «Перелетные птицы»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животные»/ «Семья»</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ноября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«Семья»/ «Одежда»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«Дикие животные»/ «Обувь»</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ноября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 «Обувь»</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«Посуда»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ноября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птицы и их детеныши»/ «Зима»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«Зима. Зимние месяцы»/ «Перелетные птицы»</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декабря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животные»/ «Зимние забавы»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«Дикие животные зимой»</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декабря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«Дикие животные»/ «Мебель»</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«Мебель»/ «Животные Севера»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декабря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«Новый год»/ «Семья»</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«Новый год и елка»/ «Животные жарких стран»</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декабря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«Праздник елки»</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«Новый год и елка»</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января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 Мебель»/ «Зимующие птицы»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«Рыбы»</w:t>
            </w:r>
          </w:p>
        </w:tc>
      </w:tr>
      <w:tr w:rsidR="00E528C8" w:rsidRPr="00904325" w:rsidTr="007A0EC9">
        <w:trPr>
          <w:trHeight w:val="29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января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«Посуда»/ «Дикие животные зимой»</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«Человек. Семья»</w:t>
            </w:r>
          </w:p>
        </w:tc>
      </w:tr>
      <w:tr w:rsidR="00E528C8" w:rsidRPr="00904325" w:rsidTr="007A0EC9">
        <w:trPr>
          <w:trHeight w:val="344"/>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января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«Семья»/ «Почта»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«Продукты питания»</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февраля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«Зимующие птицы»/ «Наземный транспорт»</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«Мужские профессии»/ «Мебель»</w:t>
            </w:r>
          </w:p>
        </w:tc>
      </w:tr>
      <w:tr w:rsidR="00E528C8" w:rsidRPr="00904325" w:rsidTr="007A0EC9">
        <w:trPr>
          <w:trHeight w:val="54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февраля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«Транспорт»/ «Воздушный транспорт»</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«Мужские профессии»/ «Военные профессии»</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февраля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защитника Отечества»/ «Наша армия»</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защитника Отечества»</w:t>
            </w:r>
          </w:p>
        </w:tc>
      </w:tr>
      <w:tr w:rsidR="00E528C8" w:rsidRPr="00904325" w:rsidTr="007A0EC9">
        <w:trPr>
          <w:trHeight w:val="30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февраля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«комнатные растения»</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«Одежда»/ «Транспорт»</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марта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«Мамин праздник. Женские профессии»/ «Праздник 8 Марта»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8 Марта»</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марта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дорожного движения»/ «Весна»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«Первоцветы»/ «Ранняя весна»</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марта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«Почта»/ «Профессии»</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 «Продукты питания»</w:t>
            </w:r>
          </w:p>
        </w:tc>
      </w:tr>
      <w:tr w:rsidR="00E528C8" w:rsidRPr="00904325" w:rsidTr="007A0EC9">
        <w:trPr>
          <w:trHeight w:val="245"/>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марта</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«Лес. Деревья»/ «Наши птицы»</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«Деревья и листья»/ «Посуда»</w:t>
            </w:r>
          </w:p>
        </w:tc>
      </w:tr>
      <w:tr w:rsidR="00E528C8" w:rsidRPr="00904325" w:rsidTr="007A0EC9">
        <w:trPr>
          <w:trHeight w:val="54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апреля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«Прилет птиц. Перелетные птицы»/ «Откуда хлеб пришел»</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«Наш город. Моя улица»</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апреля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космонавтики»/ «Мой дом. Прогулка по городу»</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«День космонавтики»</w:t>
            </w:r>
          </w:p>
        </w:tc>
      </w:tr>
      <w:tr w:rsidR="00E528C8" w:rsidRPr="00904325" w:rsidTr="007A0EC9">
        <w:trPr>
          <w:trHeight w:val="42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апреля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«Инструменты»/ «Посуда»</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«Первоцветы»/ «Цветы»</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апреля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«Рыбы» / «Домашние животные и их детеныши»</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«Насекомые»/ «Рыбы»</w:t>
            </w:r>
          </w:p>
        </w:tc>
      </w:tr>
      <w:tr w:rsidR="00E528C8" w:rsidRPr="00904325" w:rsidTr="007A0EC9">
        <w:trPr>
          <w:trHeight w:val="541"/>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Конец апреля – начало мая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«Цветы и комнатные растения»/ «Наша страна. Мой родной край»</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«Весенние цветы»/ «Насекомые»</w:t>
            </w:r>
          </w:p>
        </w:tc>
      </w:tr>
      <w:tr w:rsidR="00E528C8" w:rsidRPr="00904325" w:rsidTr="007A0EC9">
        <w:trPr>
          <w:trHeight w:val="30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мая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«День Победы» </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Победы»</w:t>
            </w:r>
          </w:p>
        </w:tc>
      </w:tr>
      <w:tr w:rsidR="00E528C8" w:rsidRPr="00904325" w:rsidTr="007A0EC9">
        <w:trPr>
          <w:trHeight w:val="30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мая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«Насекомые»</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«Насекомые»</w:t>
            </w:r>
          </w:p>
        </w:tc>
      </w:tr>
      <w:tr w:rsidR="00E528C8" w:rsidRPr="00904325" w:rsidTr="007A0EC9">
        <w:trPr>
          <w:trHeight w:val="278"/>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мая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«Человек»</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«Школа. Школьные принадлежности»</w:t>
            </w:r>
          </w:p>
        </w:tc>
      </w:tr>
      <w:tr w:rsidR="00E528C8" w:rsidRPr="00904325" w:rsidTr="007A0EC9">
        <w:trPr>
          <w:trHeight w:val="269"/>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июня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«Встречаем лето»</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июня – День защиты детей»</w:t>
            </w:r>
          </w:p>
        </w:tc>
      </w:tr>
      <w:tr w:rsidR="00E528C8" w:rsidRPr="00904325" w:rsidTr="007A0EC9">
        <w:trPr>
          <w:trHeight w:val="272"/>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июня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«Подводный мир»</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«Встречаем лето»</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июня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«Огород летом. Растения, растущие на огороде»</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«Наш огород»</w:t>
            </w:r>
          </w:p>
        </w:tc>
      </w:tr>
      <w:tr w:rsidR="00E528C8" w:rsidRPr="00904325" w:rsidTr="007A0EC9">
        <w:trPr>
          <w:trHeight w:val="563"/>
        </w:trPr>
        <w:tc>
          <w:tcPr>
            <w:tcW w:w="2091"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lastRenderedPageBreak/>
              <w:t>4 неделя июня</w:t>
            </w:r>
          </w:p>
        </w:tc>
        <w:tc>
          <w:tcPr>
            <w:tcW w:w="3774"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поведения на водоемах в летний период»</w:t>
            </w:r>
          </w:p>
        </w:tc>
        <w:tc>
          <w:tcPr>
            <w:tcW w:w="3775"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«Наш огород»</w:t>
            </w:r>
          </w:p>
        </w:tc>
      </w:tr>
    </w:tbl>
    <w:p w:rsidR="002F5914" w:rsidRDefault="002F5914" w:rsidP="009C599C">
      <w:pPr>
        <w:spacing w:after="0" w:line="240" w:lineRule="auto"/>
        <w:jc w:val="center"/>
        <w:rPr>
          <w:rFonts w:ascii="Times New Roman" w:hAnsi="Times New Roman" w:cs="Times New Roman"/>
          <w:b/>
          <w:sz w:val="28"/>
          <w:szCs w:val="28"/>
        </w:rPr>
      </w:pPr>
    </w:p>
    <w:p w:rsidR="002F5914" w:rsidRDefault="002F5914" w:rsidP="009C599C">
      <w:pPr>
        <w:spacing w:after="0" w:line="240" w:lineRule="auto"/>
        <w:jc w:val="center"/>
        <w:rPr>
          <w:rFonts w:ascii="Times New Roman" w:hAnsi="Times New Roman" w:cs="Times New Roman"/>
          <w:b/>
          <w:sz w:val="28"/>
          <w:szCs w:val="28"/>
        </w:rPr>
      </w:pPr>
    </w:p>
    <w:p w:rsidR="00BF2A58" w:rsidRPr="00BF2A58" w:rsidRDefault="009C599C" w:rsidP="002F5914">
      <w:pPr>
        <w:spacing w:after="0" w:line="240" w:lineRule="auto"/>
        <w:jc w:val="center"/>
        <w:rPr>
          <w:lang w:eastAsia="ru-RU"/>
        </w:rPr>
      </w:pPr>
      <w:r w:rsidRPr="009C599C">
        <w:rPr>
          <w:rFonts w:ascii="Times New Roman" w:hAnsi="Times New Roman" w:cs="Times New Roman"/>
          <w:b/>
          <w:sz w:val="28"/>
          <w:szCs w:val="28"/>
        </w:rPr>
        <w:t xml:space="preserve">Раздел </w:t>
      </w:r>
      <w:r w:rsidRPr="009C599C">
        <w:rPr>
          <w:rFonts w:ascii="Times New Roman" w:hAnsi="Times New Roman" w:cs="Times New Roman"/>
          <w:b/>
          <w:sz w:val="28"/>
          <w:szCs w:val="28"/>
          <w:lang w:val="en-US"/>
        </w:rPr>
        <w:t>IV</w:t>
      </w:r>
      <w:r w:rsidRPr="009C599C">
        <w:rPr>
          <w:rFonts w:ascii="Times New Roman" w:hAnsi="Times New Roman" w:cs="Times New Roman"/>
          <w:b/>
          <w:sz w:val="28"/>
          <w:szCs w:val="28"/>
        </w:rPr>
        <w:t>.</w:t>
      </w:r>
      <w:r>
        <w:rPr>
          <w:rFonts w:ascii="Times New Roman" w:hAnsi="Times New Roman" w:cs="Times New Roman"/>
          <w:b/>
          <w:sz w:val="28"/>
          <w:szCs w:val="28"/>
        </w:rPr>
        <w:t xml:space="preserve"> </w:t>
      </w:r>
      <w:r w:rsidRPr="009C599C">
        <w:rPr>
          <w:rFonts w:ascii="Times New Roman" w:hAnsi="Times New Roman" w:cs="Times New Roman"/>
          <w:b/>
          <w:sz w:val="28"/>
          <w:szCs w:val="28"/>
        </w:rPr>
        <w:t>Дополнительный раздел Программы (краткая презентация)</w:t>
      </w: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BF2A58" w:rsidRPr="00BF2A58" w:rsidRDefault="00BF2A58" w:rsidP="00BF2A58">
      <w:pPr>
        <w:rPr>
          <w:lang w:eastAsia="ru-RU"/>
        </w:rPr>
      </w:pPr>
    </w:p>
    <w:p w:rsidR="00EB4F42" w:rsidRPr="00EB4F42" w:rsidRDefault="00BF2A58" w:rsidP="00BF2A58">
      <w:pPr>
        <w:tabs>
          <w:tab w:val="left" w:pos="4014"/>
        </w:tabs>
        <w:rPr>
          <w:lang w:eastAsia="ru-RU"/>
        </w:rPr>
      </w:pPr>
      <w:r>
        <w:rPr>
          <w:lang w:eastAsia="ru-RU"/>
        </w:rPr>
        <w:tab/>
      </w:r>
    </w:p>
    <w:p w:rsidR="00EB4F42" w:rsidRDefault="00EB4F42" w:rsidP="00EB4F42">
      <w:pPr>
        <w:rPr>
          <w:lang w:eastAsia="ru-RU"/>
        </w:rPr>
      </w:pPr>
    </w:p>
    <w:p w:rsidR="00180A28" w:rsidRPr="00EB4F42" w:rsidRDefault="00EB4F42" w:rsidP="00EB4F42">
      <w:pPr>
        <w:tabs>
          <w:tab w:val="left" w:pos="980"/>
        </w:tabs>
        <w:rPr>
          <w:lang w:eastAsia="ru-RU"/>
        </w:rPr>
      </w:pPr>
      <w:r>
        <w:rPr>
          <w:lang w:eastAsia="ru-RU"/>
        </w:rPr>
        <w:tab/>
      </w:r>
    </w:p>
    <w:sectPr w:rsidR="00180A28" w:rsidRPr="00EB4F42" w:rsidSect="00600C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097" w:rsidRDefault="00843097" w:rsidP="001B5D28">
      <w:pPr>
        <w:spacing w:after="0" w:line="240" w:lineRule="auto"/>
      </w:pPr>
      <w:r>
        <w:separator/>
      </w:r>
    </w:p>
  </w:endnote>
  <w:endnote w:type="continuationSeparator" w:id="0">
    <w:p w:rsidR="00843097" w:rsidRDefault="00843097" w:rsidP="001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3652"/>
      <w:showingPlcHdr/>
    </w:sdtPr>
    <w:sdtContent>
      <w:p w:rsidR="006B1181" w:rsidRDefault="006B1181">
        <w:pPr>
          <w:pStyle w:val="ae"/>
          <w:jc w:val="center"/>
        </w:pPr>
        <w:r>
          <w:t xml:space="preserve">     </w:t>
        </w:r>
      </w:p>
    </w:sdtContent>
  </w:sdt>
  <w:p w:rsidR="006B1181" w:rsidRDefault="006B118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71188"/>
      <w:docPartObj>
        <w:docPartGallery w:val="Page Numbers (Bottom of Page)"/>
        <w:docPartUnique/>
      </w:docPartObj>
    </w:sdtPr>
    <w:sdtContent>
      <w:p w:rsidR="006B1181" w:rsidRDefault="006B1181">
        <w:pPr>
          <w:pStyle w:val="ae"/>
          <w:jc w:val="center"/>
        </w:pPr>
        <w:fldSimple w:instr="PAGE   \* MERGEFORMAT">
          <w:r w:rsidR="00514738">
            <w:rPr>
              <w:noProof/>
            </w:rPr>
            <w:t>- 3 -</w:t>
          </w:r>
        </w:fldSimple>
      </w:p>
    </w:sdtContent>
  </w:sdt>
  <w:p w:rsidR="006B1181" w:rsidRDefault="006B1181">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157730"/>
    </w:sdtPr>
    <w:sdtContent>
      <w:p w:rsidR="006B1181" w:rsidRDefault="006B1181">
        <w:pPr>
          <w:pStyle w:val="ae"/>
          <w:jc w:val="center"/>
        </w:pPr>
        <w:fldSimple w:instr=" PAGE   \* MERGEFORMAT ">
          <w:r w:rsidR="005C1C56">
            <w:rPr>
              <w:noProof/>
            </w:rPr>
            <w:t>- 4 -</w:t>
          </w:r>
        </w:fldSimple>
      </w:p>
    </w:sdtContent>
  </w:sdt>
  <w:p w:rsidR="006B1181" w:rsidRDefault="006B118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097" w:rsidRDefault="00843097" w:rsidP="001B5D28">
      <w:pPr>
        <w:spacing w:after="0" w:line="240" w:lineRule="auto"/>
      </w:pPr>
      <w:r>
        <w:separator/>
      </w:r>
    </w:p>
  </w:footnote>
  <w:footnote w:type="continuationSeparator" w:id="0">
    <w:p w:rsidR="00843097" w:rsidRDefault="00843097" w:rsidP="001B5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in;height:3in" o:bullet="t"/>
    </w:pict>
  </w:numPicBullet>
  <w:numPicBullet w:numPicBulletId="1">
    <w:pict>
      <v:shape id="_x0000_i1082" type="#_x0000_t75" style="width:3in;height:3in" o:bullet="t"/>
    </w:pict>
  </w:numPicBullet>
  <w:abstractNum w:abstractNumId="0">
    <w:nsid w:val="00C52F44"/>
    <w:multiLevelType w:val="multilevel"/>
    <w:tmpl w:val="19DA3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10" w:hanging="360"/>
      </w:pPr>
      <w:rPr>
        <w:rFonts w:hint="default"/>
        <w:b w:val="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0E0357"/>
    <w:multiLevelType w:val="hybridMultilevel"/>
    <w:tmpl w:val="A93A92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3B4A56"/>
    <w:multiLevelType w:val="hybridMultilevel"/>
    <w:tmpl w:val="28DE2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82A2B"/>
    <w:multiLevelType w:val="hybridMultilevel"/>
    <w:tmpl w:val="BEECF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920347"/>
    <w:multiLevelType w:val="hybridMultilevel"/>
    <w:tmpl w:val="F2E87568"/>
    <w:lvl w:ilvl="0" w:tplc="04190005">
      <w:start w:val="1"/>
      <w:numFmt w:val="bullet"/>
      <w:lvlText w:val=""/>
      <w:lvlJc w:val="left"/>
      <w:pPr>
        <w:ind w:left="1591" w:hanging="360"/>
      </w:pPr>
      <w:rPr>
        <w:rFonts w:ascii="Wingdings" w:hAnsi="Wingdings" w:hint="default"/>
      </w:rPr>
    </w:lvl>
    <w:lvl w:ilvl="1" w:tplc="04190003" w:tentative="1">
      <w:start w:val="1"/>
      <w:numFmt w:val="bullet"/>
      <w:lvlText w:val="o"/>
      <w:lvlJc w:val="left"/>
      <w:pPr>
        <w:ind w:left="2311" w:hanging="360"/>
      </w:pPr>
      <w:rPr>
        <w:rFonts w:ascii="Courier New" w:hAnsi="Courier New" w:cs="Courier New" w:hint="default"/>
      </w:rPr>
    </w:lvl>
    <w:lvl w:ilvl="2" w:tplc="04190005" w:tentative="1">
      <w:start w:val="1"/>
      <w:numFmt w:val="bullet"/>
      <w:lvlText w:val=""/>
      <w:lvlJc w:val="left"/>
      <w:pPr>
        <w:ind w:left="3031" w:hanging="360"/>
      </w:pPr>
      <w:rPr>
        <w:rFonts w:ascii="Wingdings" w:hAnsi="Wingdings" w:hint="default"/>
      </w:rPr>
    </w:lvl>
    <w:lvl w:ilvl="3" w:tplc="04190001" w:tentative="1">
      <w:start w:val="1"/>
      <w:numFmt w:val="bullet"/>
      <w:lvlText w:val=""/>
      <w:lvlJc w:val="left"/>
      <w:pPr>
        <w:ind w:left="3751" w:hanging="360"/>
      </w:pPr>
      <w:rPr>
        <w:rFonts w:ascii="Symbol" w:hAnsi="Symbol" w:hint="default"/>
      </w:rPr>
    </w:lvl>
    <w:lvl w:ilvl="4" w:tplc="04190003" w:tentative="1">
      <w:start w:val="1"/>
      <w:numFmt w:val="bullet"/>
      <w:lvlText w:val="o"/>
      <w:lvlJc w:val="left"/>
      <w:pPr>
        <w:ind w:left="4471" w:hanging="360"/>
      </w:pPr>
      <w:rPr>
        <w:rFonts w:ascii="Courier New" w:hAnsi="Courier New" w:cs="Courier New" w:hint="default"/>
      </w:rPr>
    </w:lvl>
    <w:lvl w:ilvl="5" w:tplc="04190005" w:tentative="1">
      <w:start w:val="1"/>
      <w:numFmt w:val="bullet"/>
      <w:lvlText w:val=""/>
      <w:lvlJc w:val="left"/>
      <w:pPr>
        <w:ind w:left="5191" w:hanging="360"/>
      </w:pPr>
      <w:rPr>
        <w:rFonts w:ascii="Wingdings" w:hAnsi="Wingdings" w:hint="default"/>
      </w:rPr>
    </w:lvl>
    <w:lvl w:ilvl="6" w:tplc="04190001" w:tentative="1">
      <w:start w:val="1"/>
      <w:numFmt w:val="bullet"/>
      <w:lvlText w:val=""/>
      <w:lvlJc w:val="left"/>
      <w:pPr>
        <w:ind w:left="5911" w:hanging="360"/>
      </w:pPr>
      <w:rPr>
        <w:rFonts w:ascii="Symbol" w:hAnsi="Symbol" w:hint="default"/>
      </w:rPr>
    </w:lvl>
    <w:lvl w:ilvl="7" w:tplc="04190003" w:tentative="1">
      <w:start w:val="1"/>
      <w:numFmt w:val="bullet"/>
      <w:lvlText w:val="o"/>
      <w:lvlJc w:val="left"/>
      <w:pPr>
        <w:ind w:left="6631" w:hanging="360"/>
      </w:pPr>
      <w:rPr>
        <w:rFonts w:ascii="Courier New" w:hAnsi="Courier New" w:cs="Courier New" w:hint="default"/>
      </w:rPr>
    </w:lvl>
    <w:lvl w:ilvl="8" w:tplc="04190005" w:tentative="1">
      <w:start w:val="1"/>
      <w:numFmt w:val="bullet"/>
      <w:lvlText w:val=""/>
      <w:lvlJc w:val="left"/>
      <w:pPr>
        <w:ind w:left="7351" w:hanging="360"/>
      </w:pPr>
      <w:rPr>
        <w:rFonts w:ascii="Wingdings" w:hAnsi="Wingdings" w:hint="default"/>
      </w:rPr>
    </w:lvl>
  </w:abstractNum>
  <w:abstractNum w:abstractNumId="5">
    <w:nsid w:val="053C780F"/>
    <w:multiLevelType w:val="hybridMultilevel"/>
    <w:tmpl w:val="3374366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6">
    <w:nsid w:val="058313B1"/>
    <w:multiLevelType w:val="multilevel"/>
    <w:tmpl w:val="01AA4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6" w:hanging="360"/>
      </w:pPr>
      <w:rPr>
        <w:rFonts w:hint="default"/>
        <w:w w:val="9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CD07CC"/>
    <w:multiLevelType w:val="hybridMultilevel"/>
    <w:tmpl w:val="31A01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D51637"/>
    <w:multiLevelType w:val="multilevel"/>
    <w:tmpl w:val="7AE2CD8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7D52640"/>
    <w:multiLevelType w:val="hybridMultilevel"/>
    <w:tmpl w:val="638A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0A2A91"/>
    <w:multiLevelType w:val="hybridMultilevel"/>
    <w:tmpl w:val="87E2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902FEA"/>
    <w:multiLevelType w:val="hybridMultilevel"/>
    <w:tmpl w:val="C0B43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CA62CA"/>
    <w:multiLevelType w:val="hybridMultilevel"/>
    <w:tmpl w:val="5E3C7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262B77"/>
    <w:multiLevelType w:val="hybridMultilevel"/>
    <w:tmpl w:val="7E6EE84C"/>
    <w:lvl w:ilvl="0" w:tplc="27AECBC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213B47"/>
    <w:multiLevelType w:val="hybridMultilevel"/>
    <w:tmpl w:val="8874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8448C0"/>
    <w:multiLevelType w:val="hybridMultilevel"/>
    <w:tmpl w:val="70246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D33CF2"/>
    <w:multiLevelType w:val="hybridMultilevel"/>
    <w:tmpl w:val="BDCCC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8F4CC2"/>
    <w:multiLevelType w:val="hybridMultilevel"/>
    <w:tmpl w:val="ED822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EC4F1B"/>
    <w:multiLevelType w:val="hybridMultilevel"/>
    <w:tmpl w:val="E6968D0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nsid w:val="0E6971CA"/>
    <w:multiLevelType w:val="multilevel"/>
    <w:tmpl w:val="579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F45764D"/>
    <w:multiLevelType w:val="hybridMultilevel"/>
    <w:tmpl w:val="8C1A3F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F83DEF"/>
    <w:multiLevelType w:val="multilevel"/>
    <w:tmpl w:val="9A7AA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0219F9"/>
    <w:multiLevelType w:val="hybridMultilevel"/>
    <w:tmpl w:val="2CC2958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11330D9E"/>
    <w:multiLevelType w:val="hybridMultilevel"/>
    <w:tmpl w:val="31668D3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22E22A9"/>
    <w:multiLevelType w:val="hybridMultilevel"/>
    <w:tmpl w:val="D3DACA7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3821E89"/>
    <w:multiLevelType w:val="hybridMultilevel"/>
    <w:tmpl w:val="6DDAA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9610C6"/>
    <w:multiLevelType w:val="hybridMultilevel"/>
    <w:tmpl w:val="352E9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3E85D49"/>
    <w:multiLevelType w:val="hybridMultilevel"/>
    <w:tmpl w:val="FE3E301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14023643"/>
    <w:multiLevelType w:val="hybridMultilevel"/>
    <w:tmpl w:val="BF547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333856"/>
    <w:multiLevelType w:val="hybridMultilevel"/>
    <w:tmpl w:val="1200F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6523AE"/>
    <w:multiLevelType w:val="hybridMultilevel"/>
    <w:tmpl w:val="4EE2A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7F00A16"/>
    <w:multiLevelType w:val="hybridMultilevel"/>
    <w:tmpl w:val="3056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7F07A53"/>
    <w:multiLevelType w:val="hybridMultilevel"/>
    <w:tmpl w:val="39DAE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81F24E6"/>
    <w:multiLevelType w:val="hybridMultilevel"/>
    <w:tmpl w:val="779C1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7C55CE"/>
    <w:multiLevelType w:val="hybridMultilevel"/>
    <w:tmpl w:val="03CE6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A1C5958"/>
    <w:multiLevelType w:val="hybridMultilevel"/>
    <w:tmpl w:val="B98C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A8171E5"/>
    <w:multiLevelType w:val="hybridMultilevel"/>
    <w:tmpl w:val="8A6251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1E0CFF"/>
    <w:multiLevelType w:val="hybridMultilevel"/>
    <w:tmpl w:val="9330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BD73D14"/>
    <w:multiLevelType w:val="hybridMultilevel"/>
    <w:tmpl w:val="F48C6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192443"/>
    <w:multiLevelType w:val="hybridMultilevel"/>
    <w:tmpl w:val="85D4BB4A"/>
    <w:lvl w:ilvl="0" w:tplc="04190005">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1DA87DBC"/>
    <w:multiLevelType w:val="hybridMultilevel"/>
    <w:tmpl w:val="E35252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1DAB6299"/>
    <w:multiLevelType w:val="hybridMultilevel"/>
    <w:tmpl w:val="B5109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E236E90"/>
    <w:multiLevelType w:val="hybridMultilevel"/>
    <w:tmpl w:val="CB6ECAB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1E4B5298"/>
    <w:multiLevelType w:val="hybridMultilevel"/>
    <w:tmpl w:val="A69E97E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4">
    <w:nsid w:val="1E530B39"/>
    <w:multiLevelType w:val="hybridMultilevel"/>
    <w:tmpl w:val="60086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E600232"/>
    <w:multiLevelType w:val="hybridMultilevel"/>
    <w:tmpl w:val="E3F0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9F6C07"/>
    <w:multiLevelType w:val="hybridMultilevel"/>
    <w:tmpl w:val="3C225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EFC5B2B"/>
    <w:multiLevelType w:val="hybridMultilevel"/>
    <w:tmpl w:val="6ED8E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FBF2BFF"/>
    <w:multiLevelType w:val="hybridMultilevel"/>
    <w:tmpl w:val="402412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FC62D19"/>
    <w:multiLevelType w:val="hybridMultilevel"/>
    <w:tmpl w:val="18CEEE4E"/>
    <w:lvl w:ilvl="0" w:tplc="E76227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0516D44"/>
    <w:multiLevelType w:val="hybridMultilevel"/>
    <w:tmpl w:val="3D821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1F15943"/>
    <w:multiLevelType w:val="hybridMultilevel"/>
    <w:tmpl w:val="2D3CB0E4"/>
    <w:lvl w:ilvl="0" w:tplc="ABA45E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291679"/>
    <w:multiLevelType w:val="hybridMultilevel"/>
    <w:tmpl w:val="A74237E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232D2941"/>
    <w:multiLevelType w:val="hybridMultilevel"/>
    <w:tmpl w:val="C486C59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54">
    <w:nsid w:val="23A36871"/>
    <w:multiLevelType w:val="hybridMultilevel"/>
    <w:tmpl w:val="00609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FB7400"/>
    <w:multiLevelType w:val="hybridMultilevel"/>
    <w:tmpl w:val="C452F8F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6">
    <w:nsid w:val="25556589"/>
    <w:multiLevelType w:val="hybridMultilevel"/>
    <w:tmpl w:val="1CEA9A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7">
    <w:nsid w:val="26EE3A6A"/>
    <w:multiLevelType w:val="hybridMultilevel"/>
    <w:tmpl w:val="8388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7D6073E"/>
    <w:multiLevelType w:val="hybridMultilevel"/>
    <w:tmpl w:val="273CA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87017A0"/>
    <w:multiLevelType w:val="hybridMultilevel"/>
    <w:tmpl w:val="F6E8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96F47C1"/>
    <w:multiLevelType w:val="hybridMultilevel"/>
    <w:tmpl w:val="D9FE5D14"/>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1">
    <w:nsid w:val="2A066BED"/>
    <w:multiLevelType w:val="hybridMultilevel"/>
    <w:tmpl w:val="4C2CC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A291045"/>
    <w:multiLevelType w:val="hybridMultilevel"/>
    <w:tmpl w:val="D65AE6F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2B214494"/>
    <w:multiLevelType w:val="hybridMultilevel"/>
    <w:tmpl w:val="A10274CE"/>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4">
    <w:nsid w:val="2B7D0752"/>
    <w:multiLevelType w:val="hybridMultilevel"/>
    <w:tmpl w:val="570CF71C"/>
    <w:lvl w:ilvl="0" w:tplc="9EBACB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BC726BB"/>
    <w:multiLevelType w:val="hybridMultilevel"/>
    <w:tmpl w:val="E0FCC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C07549A"/>
    <w:multiLevelType w:val="hybridMultilevel"/>
    <w:tmpl w:val="9C7AA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C0D36AF"/>
    <w:multiLevelType w:val="hybridMultilevel"/>
    <w:tmpl w:val="294CD05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2DDB6DE9"/>
    <w:multiLevelType w:val="hybridMultilevel"/>
    <w:tmpl w:val="C242E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DED11FF"/>
    <w:multiLevelType w:val="hybridMultilevel"/>
    <w:tmpl w:val="D5163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7A1268"/>
    <w:multiLevelType w:val="hybridMultilevel"/>
    <w:tmpl w:val="CA501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FEC2699"/>
    <w:multiLevelType w:val="hybridMultilevel"/>
    <w:tmpl w:val="F0B628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0613518"/>
    <w:multiLevelType w:val="hybridMultilevel"/>
    <w:tmpl w:val="172A19F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30C81D65"/>
    <w:multiLevelType w:val="hybridMultilevel"/>
    <w:tmpl w:val="25F82650"/>
    <w:lvl w:ilvl="0" w:tplc="48B493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13D2D60"/>
    <w:multiLevelType w:val="hybridMultilevel"/>
    <w:tmpl w:val="FB941286"/>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5">
    <w:nsid w:val="315015A2"/>
    <w:multiLevelType w:val="hybridMultilevel"/>
    <w:tmpl w:val="59F0C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1E25711"/>
    <w:multiLevelType w:val="hybridMultilevel"/>
    <w:tmpl w:val="171C1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2B80724"/>
    <w:multiLevelType w:val="hybridMultilevel"/>
    <w:tmpl w:val="46EE69C4"/>
    <w:lvl w:ilvl="0" w:tplc="04190001">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78">
    <w:nsid w:val="32F17CE5"/>
    <w:multiLevelType w:val="multilevel"/>
    <w:tmpl w:val="8500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336038ED"/>
    <w:multiLevelType w:val="hybridMultilevel"/>
    <w:tmpl w:val="2B26A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C25F38"/>
    <w:multiLevelType w:val="multilevel"/>
    <w:tmpl w:val="76008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10" w:hanging="360"/>
      </w:pPr>
      <w:rPr>
        <w:rFonts w:eastAsia="Calibri" w:hint="default"/>
        <w:b w:val="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33D06EE0"/>
    <w:multiLevelType w:val="hybridMultilevel"/>
    <w:tmpl w:val="64D0E4AA"/>
    <w:lvl w:ilvl="0" w:tplc="05526C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4097639"/>
    <w:multiLevelType w:val="hybridMultilevel"/>
    <w:tmpl w:val="55F4EB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0A75C6"/>
    <w:multiLevelType w:val="hybridMultilevel"/>
    <w:tmpl w:val="2D1859B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4">
    <w:nsid w:val="35107066"/>
    <w:multiLevelType w:val="hybridMultilevel"/>
    <w:tmpl w:val="784EA702"/>
    <w:lvl w:ilvl="0" w:tplc="04190005">
      <w:start w:val="1"/>
      <w:numFmt w:val="bullet"/>
      <w:lvlText w:val=""/>
      <w:lvlJc w:val="left"/>
      <w:pPr>
        <w:ind w:left="1330" w:hanging="360"/>
      </w:pPr>
      <w:rPr>
        <w:rFonts w:ascii="Wingdings" w:hAnsi="Wingdings"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85">
    <w:nsid w:val="372674F4"/>
    <w:multiLevelType w:val="multilevel"/>
    <w:tmpl w:val="E64230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37340F09"/>
    <w:multiLevelType w:val="hybridMultilevel"/>
    <w:tmpl w:val="E7761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934EA1"/>
    <w:multiLevelType w:val="hybridMultilevel"/>
    <w:tmpl w:val="70F29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A4450A"/>
    <w:multiLevelType w:val="hybridMultilevel"/>
    <w:tmpl w:val="C606824A"/>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9">
    <w:nsid w:val="37C538AC"/>
    <w:multiLevelType w:val="hybridMultilevel"/>
    <w:tmpl w:val="48DCA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8211609"/>
    <w:multiLevelType w:val="hybridMultilevel"/>
    <w:tmpl w:val="F5C08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837550C"/>
    <w:multiLevelType w:val="hybridMultilevel"/>
    <w:tmpl w:val="D9FC3B36"/>
    <w:lvl w:ilvl="0" w:tplc="04190005">
      <w:start w:val="1"/>
      <w:numFmt w:val="bullet"/>
      <w:lvlText w:val=""/>
      <w:lvlJc w:val="left"/>
      <w:pPr>
        <w:ind w:left="3491" w:hanging="360"/>
      </w:pPr>
      <w:rPr>
        <w:rFonts w:ascii="Wingdings" w:hAnsi="Wingdings" w:hint="default"/>
      </w:rPr>
    </w:lvl>
    <w:lvl w:ilvl="1" w:tplc="04190003" w:tentative="1">
      <w:start w:val="1"/>
      <w:numFmt w:val="bullet"/>
      <w:lvlText w:val="o"/>
      <w:lvlJc w:val="left"/>
      <w:pPr>
        <w:ind w:left="4211" w:hanging="360"/>
      </w:pPr>
      <w:rPr>
        <w:rFonts w:ascii="Courier New" w:hAnsi="Courier New" w:cs="Courier New" w:hint="default"/>
      </w:rPr>
    </w:lvl>
    <w:lvl w:ilvl="2" w:tplc="04190005" w:tentative="1">
      <w:start w:val="1"/>
      <w:numFmt w:val="bullet"/>
      <w:lvlText w:val=""/>
      <w:lvlJc w:val="left"/>
      <w:pPr>
        <w:ind w:left="4931" w:hanging="360"/>
      </w:pPr>
      <w:rPr>
        <w:rFonts w:ascii="Wingdings" w:hAnsi="Wingdings" w:hint="default"/>
      </w:rPr>
    </w:lvl>
    <w:lvl w:ilvl="3" w:tplc="04190001" w:tentative="1">
      <w:start w:val="1"/>
      <w:numFmt w:val="bullet"/>
      <w:lvlText w:val=""/>
      <w:lvlJc w:val="left"/>
      <w:pPr>
        <w:ind w:left="5651" w:hanging="360"/>
      </w:pPr>
      <w:rPr>
        <w:rFonts w:ascii="Symbol" w:hAnsi="Symbol" w:hint="default"/>
      </w:rPr>
    </w:lvl>
    <w:lvl w:ilvl="4" w:tplc="04190003" w:tentative="1">
      <w:start w:val="1"/>
      <w:numFmt w:val="bullet"/>
      <w:lvlText w:val="o"/>
      <w:lvlJc w:val="left"/>
      <w:pPr>
        <w:ind w:left="6371" w:hanging="360"/>
      </w:pPr>
      <w:rPr>
        <w:rFonts w:ascii="Courier New" w:hAnsi="Courier New" w:cs="Courier New" w:hint="default"/>
      </w:rPr>
    </w:lvl>
    <w:lvl w:ilvl="5" w:tplc="04190005" w:tentative="1">
      <w:start w:val="1"/>
      <w:numFmt w:val="bullet"/>
      <w:lvlText w:val=""/>
      <w:lvlJc w:val="left"/>
      <w:pPr>
        <w:ind w:left="7091" w:hanging="360"/>
      </w:pPr>
      <w:rPr>
        <w:rFonts w:ascii="Wingdings" w:hAnsi="Wingdings" w:hint="default"/>
      </w:rPr>
    </w:lvl>
    <w:lvl w:ilvl="6" w:tplc="04190001" w:tentative="1">
      <w:start w:val="1"/>
      <w:numFmt w:val="bullet"/>
      <w:lvlText w:val=""/>
      <w:lvlJc w:val="left"/>
      <w:pPr>
        <w:ind w:left="7811" w:hanging="360"/>
      </w:pPr>
      <w:rPr>
        <w:rFonts w:ascii="Symbol" w:hAnsi="Symbol" w:hint="default"/>
      </w:rPr>
    </w:lvl>
    <w:lvl w:ilvl="7" w:tplc="04190003" w:tentative="1">
      <w:start w:val="1"/>
      <w:numFmt w:val="bullet"/>
      <w:lvlText w:val="o"/>
      <w:lvlJc w:val="left"/>
      <w:pPr>
        <w:ind w:left="8531" w:hanging="360"/>
      </w:pPr>
      <w:rPr>
        <w:rFonts w:ascii="Courier New" w:hAnsi="Courier New" w:cs="Courier New" w:hint="default"/>
      </w:rPr>
    </w:lvl>
    <w:lvl w:ilvl="8" w:tplc="04190005" w:tentative="1">
      <w:start w:val="1"/>
      <w:numFmt w:val="bullet"/>
      <w:lvlText w:val=""/>
      <w:lvlJc w:val="left"/>
      <w:pPr>
        <w:ind w:left="9251" w:hanging="360"/>
      </w:pPr>
      <w:rPr>
        <w:rFonts w:ascii="Wingdings" w:hAnsi="Wingdings" w:hint="default"/>
      </w:rPr>
    </w:lvl>
  </w:abstractNum>
  <w:abstractNum w:abstractNumId="92">
    <w:nsid w:val="38FC6DF0"/>
    <w:multiLevelType w:val="hybridMultilevel"/>
    <w:tmpl w:val="E3E43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9D14654"/>
    <w:multiLevelType w:val="hybridMultilevel"/>
    <w:tmpl w:val="8F7E6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A60233D"/>
    <w:multiLevelType w:val="hybridMultilevel"/>
    <w:tmpl w:val="1A54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AA80B00"/>
    <w:multiLevelType w:val="hybridMultilevel"/>
    <w:tmpl w:val="4BFA3D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AF172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3C152824"/>
    <w:multiLevelType w:val="hybridMultilevel"/>
    <w:tmpl w:val="0CE618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C891222"/>
    <w:multiLevelType w:val="hybridMultilevel"/>
    <w:tmpl w:val="141A894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nsid w:val="3CC22DF6"/>
    <w:multiLevelType w:val="hybridMultilevel"/>
    <w:tmpl w:val="DC461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E753F98"/>
    <w:multiLevelType w:val="hybridMultilevel"/>
    <w:tmpl w:val="D5E2D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F321AE4"/>
    <w:multiLevelType w:val="hybridMultilevel"/>
    <w:tmpl w:val="83724688"/>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2">
    <w:nsid w:val="3F9441AE"/>
    <w:multiLevelType w:val="hybridMultilevel"/>
    <w:tmpl w:val="DE96D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F9D2117"/>
    <w:multiLevelType w:val="hybridMultilevel"/>
    <w:tmpl w:val="46E2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F9E4DFA"/>
    <w:multiLevelType w:val="hybridMultilevel"/>
    <w:tmpl w:val="4A3A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0C22375"/>
    <w:multiLevelType w:val="hybridMultilevel"/>
    <w:tmpl w:val="FF92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6D1E3F"/>
    <w:multiLevelType w:val="hybridMultilevel"/>
    <w:tmpl w:val="4290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3572415"/>
    <w:multiLevelType w:val="hybridMultilevel"/>
    <w:tmpl w:val="00CCE0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469414A"/>
    <w:multiLevelType w:val="hybridMultilevel"/>
    <w:tmpl w:val="F9BA0E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44CE6628"/>
    <w:multiLevelType w:val="hybridMultilevel"/>
    <w:tmpl w:val="A4C6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66A0767"/>
    <w:multiLevelType w:val="hybridMultilevel"/>
    <w:tmpl w:val="53AEA9A0"/>
    <w:lvl w:ilvl="0" w:tplc="C8248B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6E6303A"/>
    <w:multiLevelType w:val="hybridMultilevel"/>
    <w:tmpl w:val="FDAAEDB2"/>
    <w:lvl w:ilvl="0" w:tplc="04190005">
      <w:start w:val="1"/>
      <w:numFmt w:val="bullet"/>
      <w:lvlText w:val=""/>
      <w:lvlJc w:val="left"/>
      <w:pPr>
        <w:ind w:left="1643" w:hanging="360"/>
      </w:pPr>
      <w:rPr>
        <w:rFonts w:ascii="Wingdings" w:hAnsi="Wingdings" w:hint="default"/>
      </w:rPr>
    </w:lvl>
    <w:lvl w:ilvl="1" w:tplc="04190003" w:tentative="1">
      <w:start w:val="1"/>
      <w:numFmt w:val="bullet"/>
      <w:lvlText w:val="o"/>
      <w:lvlJc w:val="left"/>
      <w:pPr>
        <w:ind w:left="2363" w:hanging="360"/>
      </w:pPr>
      <w:rPr>
        <w:rFonts w:ascii="Courier New" w:hAnsi="Courier New" w:cs="Courier New" w:hint="default"/>
      </w:rPr>
    </w:lvl>
    <w:lvl w:ilvl="2" w:tplc="04190005" w:tentative="1">
      <w:start w:val="1"/>
      <w:numFmt w:val="bullet"/>
      <w:lvlText w:val=""/>
      <w:lvlJc w:val="left"/>
      <w:pPr>
        <w:ind w:left="3083" w:hanging="360"/>
      </w:pPr>
      <w:rPr>
        <w:rFonts w:ascii="Wingdings" w:hAnsi="Wingdings" w:hint="default"/>
      </w:rPr>
    </w:lvl>
    <w:lvl w:ilvl="3" w:tplc="04190001" w:tentative="1">
      <w:start w:val="1"/>
      <w:numFmt w:val="bullet"/>
      <w:lvlText w:val=""/>
      <w:lvlJc w:val="left"/>
      <w:pPr>
        <w:ind w:left="3803" w:hanging="360"/>
      </w:pPr>
      <w:rPr>
        <w:rFonts w:ascii="Symbol" w:hAnsi="Symbol" w:hint="default"/>
      </w:rPr>
    </w:lvl>
    <w:lvl w:ilvl="4" w:tplc="04190003" w:tentative="1">
      <w:start w:val="1"/>
      <w:numFmt w:val="bullet"/>
      <w:lvlText w:val="o"/>
      <w:lvlJc w:val="left"/>
      <w:pPr>
        <w:ind w:left="4523" w:hanging="360"/>
      </w:pPr>
      <w:rPr>
        <w:rFonts w:ascii="Courier New" w:hAnsi="Courier New" w:cs="Courier New" w:hint="default"/>
      </w:rPr>
    </w:lvl>
    <w:lvl w:ilvl="5" w:tplc="04190005" w:tentative="1">
      <w:start w:val="1"/>
      <w:numFmt w:val="bullet"/>
      <w:lvlText w:val=""/>
      <w:lvlJc w:val="left"/>
      <w:pPr>
        <w:ind w:left="5243" w:hanging="360"/>
      </w:pPr>
      <w:rPr>
        <w:rFonts w:ascii="Wingdings" w:hAnsi="Wingdings" w:hint="default"/>
      </w:rPr>
    </w:lvl>
    <w:lvl w:ilvl="6" w:tplc="04190001" w:tentative="1">
      <w:start w:val="1"/>
      <w:numFmt w:val="bullet"/>
      <w:lvlText w:val=""/>
      <w:lvlJc w:val="left"/>
      <w:pPr>
        <w:ind w:left="5963" w:hanging="360"/>
      </w:pPr>
      <w:rPr>
        <w:rFonts w:ascii="Symbol" w:hAnsi="Symbol" w:hint="default"/>
      </w:rPr>
    </w:lvl>
    <w:lvl w:ilvl="7" w:tplc="04190003" w:tentative="1">
      <w:start w:val="1"/>
      <w:numFmt w:val="bullet"/>
      <w:lvlText w:val="o"/>
      <w:lvlJc w:val="left"/>
      <w:pPr>
        <w:ind w:left="6683" w:hanging="360"/>
      </w:pPr>
      <w:rPr>
        <w:rFonts w:ascii="Courier New" w:hAnsi="Courier New" w:cs="Courier New" w:hint="default"/>
      </w:rPr>
    </w:lvl>
    <w:lvl w:ilvl="8" w:tplc="04190005" w:tentative="1">
      <w:start w:val="1"/>
      <w:numFmt w:val="bullet"/>
      <w:lvlText w:val=""/>
      <w:lvlJc w:val="left"/>
      <w:pPr>
        <w:ind w:left="7403" w:hanging="360"/>
      </w:pPr>
      <w:rPr>
        <w:rFonts w:ascii="Wingdings" w:hAnsi="Wingdings" w:hint="default"/>
      </w:rPr>
    </w:lvl>
  </w:abstractNum>
  <w:abstractNum w:abstractNumId="112">
    <w:nsid w:val="4705444F"/>
    <w:multiLevelType w:val="hybridMultilevel"/>
    <w:tmpl w:val="8250BF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71529C1"/>
    <w:multiLevelType w:val="hybridMultilevel"/>
    <w:tmpl w:val="6248C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A0C67DE"/>
    <w:multiLevelType w:val="hybridMultilevel"/>
    <w:tmpl w:val="E23A8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AD80F8E"/>
    <w:multiLevelType w:val="hybridMultilevel"/>
    <w:tmpl w:val="EA66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C1039D3"/>
    <w:multiLevelType w:val="hybridMultilevel"/>
    <w:tmpl w:val="3DCE543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17">
    <w:nsid w:val="4C447FE4"/>
    <w:multiLevelType w:val="hybridMultilevel"/>
    <w:tmpl w:val="27624B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C57784A"/>
    <w:multiLevelType w:val="hybridMultilevel"/>
    <w:tmpl w:val="24DA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D0B6295"/>
    <w:multiLevelType w:val="hybridMultilevel"/>
    <w:tmpl w:val="77AC9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D0F7535"/>
    <w:multiLevelType w:val="hybridMultilevel"/>
    <w:tmpl w:val="80BE78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1">
    <w:nsid w:val="4E1B33CE"/>
    <w:multiLevelType w:val="hybridMultilevel"/>
    <w:tmpl w:val="40AC8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ED5059B"/>
    <w:multiLevelType w:val="hybridMultilevel"/>
    <w:tmpl w:val="5B507B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F7F76C7"/>
    <w:multiLevelType w:val="hybridMultilevel"/>
    <w:tmpl w:val="9E00D7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01503F1"/>
    <w:multiLevelType w:val="hybridMultilevel"/>
    <w:tmpl w:val="E0A482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1340A9D"/>
    <w:multiLevelType w:val="hybridMultilevel"/>
    <w:tmpl w:val="B594A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1BF476D"/>
    <w:multiLevelType w:val="hybridMultilevel"/>
    <w:tmpl w:val="0B1459D6"/>
    <w:lvl w:ilvl="0" w:tplc="B8F05A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2204CF4"/>
    <w:multiLevelType w:val="hybridMultilevel"/>
    <w:tmpl w:val="FC981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2BE781A"/>
    <w:multiLevelType w:val="hybridMultilevel"/>
    <w:tmpl w:val="D7345FEA"/>
    <w:lvl w:ilvl="0" w:tplc="5632141C">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9">
    <w:nsid w:val="52FB3334"/>
    <w:multiLevelType w:val="hybridMultilevel"/>
    <w:tmpl w:val="239E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31A4577"/>
    <w:multiLevelType w:val="hybridMultilevel"/>
    <w:tmpl w:val="6DF60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31C2D78"/>
    <w:multiLevelType w:val="hybridMultilevel"/>
    <w:tmpl w:val="02443330"/>
    <w:lvl w:ilvl="0" w:tplc="04190005">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32">
    <w:nsid w:val="533F511A"/>
    <w:multiLevelType w:val="hybridMultilevel"/>
    <w:tmpl w:val="4DE0DBE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53E07407"/>
    <w:multiLevelType w:val="hybridMultilevel"/>
    <w:tmpl w:val="E116A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4377963"/>
    <w:multiLevelType w:val="hybridMultilevel"/>
    <w:tmpl w:val="3B96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4574BB2"/>
    <w:multiLevelType w:val="hybridMultilevel"/>
    <w:tmpl w:val="76447A9E"/>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6">
    <w:nsid w:val="556E1D65"/>
    <w:multiLevelType w:val="hybridMultilevel"/>
    <w:tmpl w:val="AEE64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7342F12"/>
    <w:multiLevelType w:val="hybridMultilevel"/>
    <w:tmpl w:val="0C5EC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89A626C"/>
    <w:multiLevelType w:val="hybridMultilevel"/>
    <w:tmpl w:val="054EC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9014A47"/>
    <w:multiLevelType w:val="hybridMultilevel"/>
    <w:tmpl w:val="5BDEB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9684063"/>
    <w:multiLevelType w:val="hybridMultilevel"/>
    <w:tmpl w:val="9764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96D044B"/>
    <w:multiLevelType w:val="hybridMultilevel"/>
    <w:tmpl w:val="D92AA0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98800D4"/>
    <w:multiLevelType w:val="multilevel"/>
    <w:tmpl w:val="DE7830B2"/>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143">
    <w:nsid w:val="5A152553"/>
    <w:multiLevelType w:val="hybridMultilevel"/>
    <w:tmpl w:val="ED86EF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B3C6084"/>
    <w:multiLevelType w:val="hybridMultilevel"/>
    <w:tmpl w:val="EC808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B4126DA"/>
    <w:multiLevelType w:val="hybridMultilevel"/>
    <w:tmpl w:val="48E034D0"/>
    <w:lvl w:ilvl="0" w:tplc="8698EA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BB44037"/>
    <w:multiLevelType w:val="hybridMultilevel"/>
    <w:tmpl w:val="7F684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C573805"/>
    <w:multiLevelType w:val="hybridMultilevel"/>
    <w:tmpl w:val="0CCC5E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D6B2C6C"/>
    <w:multiLevelType w:val="hybridMultilevel"/>
    <w:tmpl w:val="A7B8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D7E05EB"/>
    <w:multiLevelType w:val="hybridMultilevel"/>
    <w:tmpl w:val="7862AD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DAD73E7"/>
    <w:multiLevelType w:val="hybridMultilevel"/>
    <w:tmpl w:val="4C54AB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E093DB9"/>
    <w:multiLevelType w:val="hybridMultilevel"/>
    <w:tmpl w:val="459C0910"/>
    <w:lvl w:ilvl="0" w:tplc="F012A4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0057055"/>
    <w:multiLevelType w:val="multilevel"/>
    <w:tmpl w:val="84486144"/>
    <w:lvl w:ilvl="0">
      <w:start w:val="2"/>
      <w:numFmt w:val="decimal"/>
      <w:lvlText w:val="%1."/>
      <w:lvlJc w:val="left"/>
      <w:pPr>
        <w:ind w:left="480" w:hanging="48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53">
    <w:nsid w:val="603479AB"/>
    <w:multiLevelType w:val="hybridMultilevel"/>
    <w:tmpl w:val="C638E3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1CE7078"/>
    <w:multiLevelType w:val="hybridMultilevel"/>
    <w:tmpl w:val="170EECA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5">
    <w:nsid w:val="623D03DB"/>
    <w:multiLevelType w:val="hybridMultilevel"/>
    <w:tmpl w:val="545831F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6">
    <w:nsid w:val="63C12CF8"/>
    <w:multiLevelType w:val="hybridMultilevel"/>
    <w:tmpl w:val="9DA4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4027C28"/>
    <w:multiLevelType w:val="multilevel"/>
    <w:tmpl w:val="A370B25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8">
    <w:nsid w:val="64850E2F"/>
    <w:multiLevelType w:val="multilevel"/>
    <w:tmpl w:val="C368055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49D1D5A"/>
    <w:multiLevelType w:val="hybridMultilevel"/>
    <w:tmpl w:val="8822087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60">
    <w:nsid w:val="64A83CC6"/>
    <w:multiLevelType w:val="hybridMultilevel"/>
    <w:tmpl w:val="6C686B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64FD0C4E"/>
    <w:multiLevelType w:val="hybridMultilevel"/>
    <w:tmpl w:val="7B68AAEE"/>
    <w:lvl w:ilvl="0" w:tplc="04190005">
      <w:start w:val="1"/>
      <w:numFmt w:val="bullet"/>
      <w:lvlText w:val=""/>
      <w:lvlJc w:val="left"/>
      <w:pPr>
        <w:ind w:left="1330" w:hanging="360"/>
      </w:pPr>
      <w:rPr>
        <w:rFonts w:ascii="Wingdings" w:hAnsi="Wingdings"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62">
    <w:nsid w:val="65B81E7A"/>
    <w:multiLevelType w:val="hybridMultilevel"/>
    <w:tmpl w:val="5D748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5F96018"/>
    <w:multiLevelType w:val="hybridMultilevel"/>
    <w:tmpl w:val="761EED1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4">
    <w:nsid w:val="68443B9C"/>
    <w:multiLevelType w:val="hybridMultilevel"/>
    <w:tmpl w:val="40E27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8A43AA6"/>
    <w:multiLevelType w:val="hybridMultilevel"/>
    <w:tmpl w:val="6742B5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900045D"/>
    <w:multiLevelType w:val="hybridMultilevel"/>
    <w:tmpl w:val="0BD07A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6B3F2655"/>
    <w:multiLevelType w:val="hybridMultilevel"/>
    <w:tmpl w:val="90884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CAA11D0"/>
    <w:multiLevelType w:val="hybridMultilevel"/>
    <w:tmpl w:val="0352D5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9">
    <w:nsid w:val="6D022A50"/>
    <w:multiLevelType w:val="hybridMultilevel"/>
    <w:tmpl w:val="06C86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D77506C"/>
    <w:multiLevelType w:val="hybridMultilevel"/>
    <w:tmpl w:val="0BA2BB7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1">
    <w:nsid w:val="6ED70403"/>
    <w:multiLevelType w:val="hybridMultilevel"/>
    <w:tmpl w:val="5AFE32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FBB171C"/>
    <w:multiLevelType w:val="hybridMultilevel"/>
    <w:tmpl w:val="64B4BD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FF31982"/>
    <w:multiLevelType w:val="hybridMultilevel"/>
    <w:tmpl w:val="70E688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0401F3B"/>
    <w:multiLevelType w:val="hybridMultilevel"/>
    <w:tmpl w:val="809EC75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71483036"/>
    <w:multiLevelType w:val="hybridMultilevel"/>
    <w:tmpl w:val="A09AB3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1C72A07"/>
    <w:multiLevelType w:val="hybridMultilevel"/>
    <w:tmpl w:val="F92E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1C859FA"/>
    <w:multiLevelType w:val="hybridMultilevel"/>
    <w:tmpl w:val="0A6A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31132A5"/>
    <w:multiLevelType w:val="hybridMultilevel"/>
    <w:tmpl w:val="29EC87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9">
    <w:nsid w:val="73EE3E6C"/>
    <w:multiLevelType w:val="hybridMultilevel"/>
    <w:tmpl w:val="DA4C3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5AD3FE5"/>
    <w:multiLevelType w:val="hybridMultilevel"/>
    <w:tmpl w:val="F6107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64F1432"/>
    <w:multiLevelType w:val="hybridMultilevel"/>
    <w:tmpl w:val="F4D66B2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78732E74"/>
    <w:multiLevelType w:val="hybridMultilevel"/>
    <w:tmpl w:val="9E7A3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9A86D85"/>
    <w:multiLevelType w:val="hybridMultilevel"/>
    <w:tmpl w:val="BB60D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A7117F1"/>
    <w:multiLevelType w:val="hybridMultilevel"/>
    <w:tmpl w:val="36F00D6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5">
    <w:nsid w:val="7AAE299D"/>
    <w:multiLevelType w:val="hybridMultilevel"/>
    <w:tmpl w:val="68421D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B7E5318"/>
    <w:multiLevelType w:val="hybridMultilevel"/>
    <w:tmpl w:val="156ACEB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87">
    <w:nsid w:val="7B926A6A"/>
    <w:multiLevelType w:val="hybridMultilevel"/>
    <w:tmpl w:val="0124FE60"/>
    <w:lvl w:ilvl="0" w:tplc="44B685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CEB0CFD"/>
    <w:multiLevelType w:val="hybridMultilevel"/>
    <w:tmpl w:val="15C0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F5658CA"/>
    <w:multiLevelType w:val="hybridMultilevel"/>
    <w:tmpl w:val="1592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1"/>
  </w:num>
  <w:num w:numId="2">
    <w:abstractNumId w:val="2"/>
  </w:num>
  <w:num w:numId="3">
    <w:abstractNumId w:val="57"/>
  </w:num>
  <w:num w:numId="4">
    <w:abstractNumId w:val="79"/>
  </w:num>
  <w:num w:numId="5">
    <w:abstractNumId w:val="167"/>
  </w:num>
  <w:num w:numId="6">
    <w:abstractNumId w:val="183"/>
  </w:num>
  <w:num w:numId="7">
    <w:abstractNumId w:val="50"/>
  </w:num>
  <w:num w:numId="8">
    <w:abstractNumId w:val="77"/>
  </w:num>
  <w:num w:numId="9">
    <w:abstractNumId w:val="86"/>
  </w:num>
  <w:num w:numId="10">
    <w:abstractNumId w:val="78"/>
  </w:num>
  <w:num w:numId="11">
    <w:abstractNumId w:val="8"/>
  </w:num>
  <w:num w:numId="12">
    <w:abstractNumId w:val="6"/>
  </w:num>
  <w:num w:numId="13">
    <w:abstractNumId w:val="19"/>
  </w:num>
  <w:num w:numId="14">
    <w:abstractNumId w:val="105"/>
  </w:num>
  <w:num w:numId="15">
    <w:abstractNumId w:val="90"/>
  </w:num>
  <w:num w:numId="16">
    <w:abstractNumId w:val="104"/>
  </w:num>
  <w:num w:numId="17">
    <w:abstractNumId w:val="43"/>
  </w:num>
  <w:num w:numId="18">
    <w:abstractNumId w:val="55"/>
  </w:num>
  <w:num w:numId="19">
    <w:abstractNumId w:val="100"/>
  </w:num>
  <w:num w:numId="20">
    <w:abstractNumId w:val="83"/>
  </w:num>
  <w:num w:numId="21">
    <w:abstractNumId w:val="80"/>
  </w:num>
  <w:num w:numId="22">
    <w:abstractNumId w:val="106"/>
  </w:num>
  <w:num w:numId="23">
    <w:abstractNumId w:val="146"/>
  </w:num>
  <w:num w:numId="24">
    <w:abstractNumId w:val="140"/>
  </w:num>
  <w:num w:numId="25">
    <w:abstractNumId w:val="169"/>
  </w:num>
  <w:num w:numId="26">
    <w:abstractNumId w:val="47"/>
  </w:num>
  <w:num w:numId="27">
    <w:abstractNumId w:val="56"/>
  </w:num>
  <w:num w:numId="28">
    <w:abstractNumId w:val="178"/>
  </w:num>
  <w:num w:numId="29">
    <w:abstractNumId w:val="69"/>
  </w:num>
  <w:num w:numId="30">
    <w:abstractNumId w:val="120"/>
  </w:num>
  <w:num w:numId="31">
    <w:abstractNumId w:val="176"/>
  </w:num>
  <w:num w:numId="32">
    <w:abstractNumId w:val="184"/>
  </w:num>
  <w:num w:numId="33">
    <w:abstractNumId w:val="53"/>
  </w:num>
  <w:num w:numId="34">
    <w:abstractNumId w:val="28"/>
  </w:num>
  <w:num w:numId="35">
    <w:abstractNumId w:val="162"/>
  </w:num>
  <w:num w:numId="36">
    <w:abstractNumId w:val="35"/>
  </w:num>
  <w:num w:numId="37">
    <w:abstractNumId w:val="138"/>
  </w:num>
  <w:num w:numId="38">
    <w:abstractNumId w:val="134"/>
  </w:num>
  <w:num w:numId="39">
    <w:abstractNumId w:val="177"/>
  </w:num>
  <w:num w:numId="40">
    <w:abstractNumId w:val="30"/>
  </w:num>
  <w:num w:numId="41">
    <w:abstractNumId w:val="113"/>
  </w:num>
  <w:num w:numId="42">
    <w:abstractNumId w:val="171"/>
  </w:num>
  <w:num w:numId="43">
    <w:abstractNumId w:val="102"/>
  </w:num>
  <w:num w:numId="44">
    <w:abstractNumId w:val="5"/>
  </w:num>
  <w:num w:numId="45">
    <w:abstractNumId w:val="76"/>
  </w:num>
  <w:num w:numId="46">
    <w:abstractNumId w:val="31"/>
  </w:num>
  <w:num w:numId="47">
    <w:abstractNumId w:val="148"/>
  </w:num>
  <w:num w:numId="48">
    <w:abstractNumId w:val="159"/>
  </w:num>
  <w:num w:numId="49">
    <w:abstractNumId w:val="65"/>
  </w:num>
  <w:num w:numId="50">
    <w:abstractNumId w:val="18"/>
  </w:num>
  <w:num w:numId="51">
    <w:abstractNumId w:val="87"/>
  </w:num>
  <w:num w:numId="52">
    <w:abstractNumId w:val="127"/>
  </w:num>
  <w:num w:numId="53">
    <w:abstractNumId w:val="186"/>
  </w:num>
  <w:num w:numId="54">
    <w:abstractNumId w:val="54"/>
  </w:num>
  <w:num w:numId="55">
    <w:abstractNumId w:val="116"/>
  </w:num>
  <w:num w:numId="56">
    <w:abstractNumId w:val="37"/>
  </w:num>
  <w:num w:numId="57">
    <w:abstractNumId w:val="93"/>
  </w:num>
  <w:num w:numId="5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1"/>
  </w:num>
  <w:num w:numId="62">
    <w:abstractNumId w:val="142"/>
  </w:num>
  <w:num w:numId="63">
    <w:abstractNumId w:val="60"/>
  </w:num>
  <w:num w:numId="64">
    <w:abstractNumId w:val="61"/>
  </w:num>
  <w:num w:numId="65">
    <w:abstractNumId w:val="88"/>
  </w:num>
  <w:num w:numId="66">
    <w:abstractNumId w:val="59"/>
  </w:num>
  <w:num w:numId="67">
    <w:abstractNumId w:val="109"/>
  </w:num>
  <w:num w:numId="68">
    <w:abstractNumId w:val="33"/>
  </w:num>
  <w:num w:numId="69">
    <w:abstractNumId w:val="168"/>
  </w:num>
  <w:num w:numId="70">
    <w:abstractNumId w:val="10"/>
  </w:num>
  <w:num w:numId="71">
    <w:abstractNumId w:val="118"/>
  </w:num>
  <w:num w:numId="72">
    <w:abstractNumId w:val="129"/>
  </w:num>
  <w:num w:numId="73">
    <w:abstractNumId w:val="1"/>
  </w:num>
  <w:num w:numId="74">
    <w:abstractNumId w:val="22"/>
  </w:num>
  <w:num w:numId="75">
    <w:abstractNumId w:val="39"/>
  </w:num>
  <w:num w:numId="76">
    <w:abstractNumId w:val="21"/>
  </w:num>
  <w:num w:numId="77">
    <w:abstractNumId w:val="27"/>
  </w:num>
  <w:num w:numId="78">
    <w:abstractNumId w:val="163"/>
  </w:num>
  <w:num w:numId="79">
    <w:abstractNumId w:val="98"/>
  </w:num>
  <w:num w:numId="80">
    <w:abstractNumId w:val="153"/>
  </w:num>
  <w:num w:numId="81">
    <w:abstractNumId w:val="158"/>
  </w:num>
  <w:num w:numId="82">
    <w:abstractNumId w:val="154"/>
  </w:num>
  <w:num w:numId="83">
    <w:abstractNumId w:val="40"/>
  </w:num>
  <w:num w:numId="84">
    <w:abstractNumId w:val="4"/>
  </w:num>
  <w:num w:numId="85">
    <w:abstractNumId w:val="155"/>
  </w:num>
  <w:num w:numId="86">
    <w:abstractNumId w:val="91"/>
  </w:num>
  <w:num w:numId="87">
    <w:abstractNumId w:val="62"/>
  </w:num>
  <w:num w:numId="88">
    <w:abstractNumId w:val="97"/>
  </w:num>
  <w:num w:numId="89">
    <w:abstractNumId w:val="52"/>
  </w:num>
  <w:num w:numId="90">
    <w:abstractNumId w:val="157"/>
  </w:num>
  <w:num w:numId="91">
    <w:abstractNumId w:val="135"/>
  </w:num>
  <w:num w:numId="92">
    <w:abstractNumId w:val="160"/>
  </w:num>
  <w:num w:numId="93">
    <w:abstractNumId w:val="166"/>
  </w:num>
  <w:num w:numId="94">
    <w:abstractNumId w:val="16"/>
  </w:num>
  <w:num w:numId="95">
    <w:abstractNumId w:val="26"/>
  </w:num>
  <w:num w:numId="96">
    <w:abstractNumId w:val="150"/>
  </w:num>
  <w:num w:numId="97">
    <w:abstractNumId w:val="9"/>
  </w:num>
  <w:num w:numId="98">
    <w:abstractNumId w:val="71"/>
  </w:num>
  <w:num w:numId="99">
    <w:abstractNumId w:val="38"/>
  </w:num>
  <w:num w:numId="100">
    <w:abstractNumId w:val="11"/>
  </w:num>
  <w:num w:numId="101">
    <w:abstractNumId w:val="125"/>
  </w:num>
  <w:num w:numId="102">
    <w:abstractNumId w:val="17"/>
  </w:num>
  <w:num w:numId="103">
    <w:abstractNumId w:val="75"/>
  </w:num>
  <w:num w:numId="104">
    <w:abstractNumId w:val="63"/>
  </w:num>
  <w:num w:numId="105">
    <w:abstractNumId w:val="189"/>
  </w:num>
  <w:num w:numId="106">
    <w:abstractNumId w:val="182"/>
  </w:num>
  <w:num w:numId="107">
    <w:abstractNumId w:val="15"/>
  </w:num>
  <w:num w:numId="108">
    <w:abstractNumId w:val="122"/>
  </w:num>
  <w:num w:numId="109">
    <w:abstractNumId w:val="172"/>
  </w:num>
  <w:num w:numId="110">
    <w:abstractNumId w:val="95"/>
  </w:num>
  <w:num w:numId="111">
    <w:abstractNumId w:val="152"/>
  </w:num>
  <w:num w:numId="112">
    <w:abstractNumId w:val="174"/>
  </w:num>
  <w:num w:numId="113">
    <w:abstractNumId w:val="165"/>
  </w:num>
  <w:num w:numId="114">
    <w:abstractNumId w:val="170"/>
  </w:num>
  <w:num w:numId="115">
    <w:abstractNumId w:val="14"/>
  </w:num>
  <w:num w:numId="116">
    <w:abstractNumId w:val="45"/>
  </w:num>
  <w:num w:numId="117">
    <w:abstractNumId w:val="123"/>
  </w:num>
  <w:num w:numId="118">
    <w:abstractNumId w:val="143"/>
  </w:num>
  <w:num w:numId="119">
    <w:abstractNumId w:val="36"/>
  </w:num>
  <w:num w:numId="120">
    <w:abstractNumId w:val="139"/>
  </w:num>
  <w:num w:numId="121">
    <w:abstractNumId w:val="131"/>
  </w:num>
  <w:num w:numId="122">
    <w:abstractNumId w:val="121"/>
  </w:num>
  <w:num w:numId="123">
    <w:abstractNumId w:val="85"/>
  </w:num>
  <w:num w:numId="124">
    <w:abstractNumId w:val="23"/>
  </w:num>
  <w:num w:numId="125">
    <w:abstractNumId w:val="0"/>
  </w:num>
  <w:num w:numId="126">
    <w:abstractNumId w:val="24"/>
  </w:num>
  <w:num w:numId="127">
    <w:abstractNumId w:val="74"/>
  </w:num>
  <w:num w:numId="128">
    <w:abstractNumId w:val="84"/>
  </w:num>
  <w:num w:numId="129">
    <w:abstractNumId w:val="161"/>
  </w:num>
  <w:num w:numId="130">
    <w:abstractNumId w:val="149"/>
  </w:num>
  <w:num w:numId="131">
    <w:abstractNumId w:val="92"/>
  </w:num>
  <w:num w:numId="132">
    <w:abstractNumId w:val="58"/>
  </w:num>
  <w:num w:numId="133">
    <w:abstractNumId w:val="112"/>
  </w:num>
  <w:num w:numId="134">
    <w:abstractNumId w:val="137"/>
  </w:num>
  <w:num w:numId="135">
    <w:abstractNumId w:val="107"/>
  </w:num>
  <w:num w:numId="136">
    <w:abstractNumId w:val="124"/>
  </w:num>
  <w:num w:numId="137">
    <w:abstractNumId w:val="89"/>
  </w:num>
  <w:num w:numId="138">
    <w:abstractNumId w:val="48"/>
  </w:num>
  <w:num w:numId="139">
    <w:abstractNumId w:val="147"/>
  </w:num>
  <w:num w:numId="140">
    <w:abstractNumId w:val="185"/>
  </w:num>
  <w:num w:numId="141">
    <w:abstractNumId w:val="117"/>
  </w:num>
  <w:num w:numId="142">
    <w:abstractNumId w:val="175"/>
  </w:num>
  <w:num w:numId="143">
    <w:abstractNumId w:val="141"/>
  </w:num>
  <w:num w:numId="144">
    <w:abstractNumId w:val="7"/>
  </w:num>
  <w:num w:numId="145">
    <w:abstractNumId w:val="180"/>
  </w:num>
  <w:num w:numId="146">
    <w:abstractNumId w:val="156"/>
  </w:num>
  <w:num w:numId="147">
    <w:abstractNumId w:val="12"/>
  </w:num>
  <w:num w:numId="148">
    <w:abstractNumId w:val="181"/>
  </w:num>
  <w:num w:numId="149">
    <w:abstractNumId w:val="108"/>
  </w:num>
  <w:num w:numId="150">
    <w:abstractNumId w:val="67"/>
  </w:num>
  <w:num w:numId="151">
    <w:abstractNumId w:val="130"/>
  </w:num>
  <w:num w:numId="152">
    <w:abstractNumId w:val="46"/>
  </w:num>
  <w:num w:numId="153">
    <w:abstractNumId w:val="110"/>
  </w:num>
  <w:num w:numId="154">
    <w:abstractNumId w:val="64"/>
  </w:num>
  <w:num w:numId="155">
    <w:abstractNumId w:val="66"/>
  </w:num>
  <w:num w:numId="156">
    <w:abstractNumId w:val="114"/>
  </w:num>
  <w:num w:numId="157">
    <w:abstractNumId w:val="13"/>
  </w:num>
  <w:num w:numId="158">
    <w:abstractNumId w:val="32"/>
  </w:num>
  <w:num w:numId="159">
    <w:abstractNumId w:val="126"/>
  </w:num>
  <w:num w:numId="160">
    <w:abstractNumId w:val="73"/>
  </w:num>
  <w:num w:numId="161">
    <w:abstractNumId w:val="133"/>
  </w:num>
  <w:num w:numId="162">
    <w:abstractNumId w:val="49"/>
  </w:num>
  <w:num w:numId="163">
    <w:abstractNumId w:val="115"/>
  </w:num>
  <w:num w:numId="164">
    <w:abstractNumId w:val="136"/>
  </w:num>
  <w:num w:numId="165">
    <w:abstractNumId w:val="187"/>
  </w:num>
  <w:num w:numId="166">
    <w:abstractNumId w:val="103"/>
  </w:num>
  <w:num w:numId="167">
    <w:abstractNumId w:val="72"/>
  </w:num>
  <w:num w:numId="168">
    <w:abstractNumId w:val="44"/>
  </w:num>
  <w:num w:numId="169">
    <w:abstractNumId w:val="99"/>
  </w:num>
  <w:num w:numId="170">
    <w:abstractNumId w:val="94"/>
  </w:num>
  <w:num w:numId="171">
    <w:abstractNumId w:val="41"/>
  </w:num>
  <w:num w:numId="172">
    <w:abstractNumId w:val="25"/>
  </w:num>
  <w:num w:numId="173">
    <w:abstractNumId w:val="42"/>
  </w:num>
  <w:num w:numId="174">
    <w:abstractNumId w:val="20"/>
  </w:num>
  <w:num w:numId="175">
    <w:abstractNumId w:val="3"/>
  </w:num>
  <w:num w:numId="176">
    <w:abstractNumId w:val="96"/>
  </w:num>
  <w:num w:numId="177">
    <w:abstractNumId w:val="132"/>
  </w:num>
  <w:num w:numId="178">
    <w:abstractNumId w:val="70"/>
  </w:num>
  <w:num w:numId="179">
    <w:abstractNumId w:val="119"/>
  </w:num>
  <w:num w:numId="180">
    <w:abstractNumId w:val="188"/>
  </w:num>
  <w:num w:numId="181">
    <w:abstractNumId w:val="29"/>
  </w:num>
  <w:num w:numId="182">
    <w:abstractNumId w:val="164"/>
  </w:num>
  <w:num w:numId="183">
    <w:abstractNumId w:val="81"/>
  </w:num>
  <w:num w:numId="184">
    <w:abstractNumId w:val="145"/>
  </w:num>
  <w:num w:numId="185">
    <w:abstractNumId w:val="34"/>
  </w:num>
  <w:num w:numId="186">
    <w:abstractNumId w:val="179"/>
  </w:num>
  <w:num w:numId="187">
    <w:abstractNumId w:val="151"/>
  </w:num>
  <w:num w:numId="188">
    <w:abstractNumId w:val="68"/>
  </w:num>
  <w:num w:numId="189">
    <w:abstractNumId w:val="144"/>
  </w:num>
  <w:num w:numId="190">
    <w:abstractNumId w:val="51"/>
  </w:num>
  <w:num w:numId="191">
    <w:abstractNumId w:val="82"/>
  </w:num>
  <w:num w:numId="192">
    <w:abstractNumId w:val="173"/>
  </w:num>
  <w:numIdMacAtCleanup w:val="1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4CD0"/>
    <w:rsid w:val="000046D8"/>
    <w:rsid w:val="000069EC"/>
    <w:rsid w:val="00006D05"/>
    <w:rsid w:val="0001222E"/>
    <w:rsid w:val="00014481"/>
    <w:rsid w:val="00016DA4"/>
    <w:rsid w:val="0001756A"/>
    <w:rsid w:val="00022B3B"/>
    <w:rsid w:val="0002318B"/>
    <w:rsid w:val="00025185"/>
    <w:rsid w:val="000266A4"/>
    <w:rsid w:val="000269FC"/>
    <w:rsid w:val="000326AD"/>
    <w:rsid w:val="00032DAB"/>
    <w:rsid w:val="0003680C"/>
    <w:rsid w:val="00037E8F"/>
    <w:rsid w:val="00050E1F"/>
    <w:rsid w:val="00054621"/>
    <w:rsid w:val="000551BF"/>
    <w:rsid w:val="000616E6"/>
    <w:rsid w:val="0006340D"/>
    <w:rsid w:val="000676F7"/>
    <w:rsid w:val="00070EC4"/>
    <w:rsid w:val="00076686"/>
    <w:rsid w:val="00076D66"/>
    <w:rsid w:val="0007720D"/>
    <w:rsid w:val="000773B0"/>
    <w:rsid w:val="00081EDE"/>
    <w:rsid w:val="00081F24"/>
    <w:rsid w:val="000826E9"/>
    <w:rsid w:val="000845DB"/>
    <w:rsid w:val="0009012A"/>
    <w:rsid w:val="000925F5"/>
    <w:rsid w:val="00094BF0"/>
    <w:rsid w:val="00095557"/>
    <w:rsid w:val="000A0FF0"/>
    <w:rsid w:val="000A21B4"/>
    <w:rsid w:val="000A5CF0"/>
    <w:rsid w:val="000A7138"/>
    <w:rsid w:val="000B34EE"/>
    <w:rsid w:val="000B3852"/>
    <w:rsid w:val="000B6CCA"/>
    <w:rsid w:val="000C06E0"/>
    <w:rsid w:val="000C13D8"/>
    <w:rsid w:val="000C24AC"/>
    <w:rsid w:val="000C71E0"/>
    <w:rsid w:val="000D00F6"/>
    <w:rsid w:val="000D032D"/>
    <w:rsid w:val="000D2CB9"/>
    <w:rsid w:val="000D41A9"/>
    <w:rsid w:val="000D4AF3"/>
    <w:rsid w:val="000D6885"/>
    <w:rsid w:val="000E01FB"/>
    <w:rsid w:val="000E08E4"/>
    <w:rsid w:val="000E2622"/>
    <w:rsid w:val="000E3E98"/>
    <w:rsid w:val="000E43B9"/>
    <w:rsid w:val="000F20F3"/>
    <w:rsid w:val="000F4887"/>
    <w:rsid w:val="000F65B0"/>
    <w:rsid w:val="000F6F8B"/>
    <w:rsid w:val="0010108E"/>
    <w:rsid w:val="0010142F"/>
    <w:rsid w:val="00104B46"/>
    <w:rsid w:val="00105BDC"/>
    <w:rsid w:val="0010623B"/>
    <w:rsid w:val="0011343D"/>
    <w:rsid w:val="0011464E"/>
    <w:rsid w:val="00114CBB"/>
    <w:rsid w:val="00121921"/>
    <w:rsid w:val="00121A86"/>
    <w:rsid w:val="00121BEE"/>
    <w:rsid w:val="001233B3"/>
    <w:rsid w:val="00124DC3"/>
    <w:rsid w:val="0012704F"/>
    <w:rsid w:val="001312DB"/>
    <w:rsid w:val="001315AF"/>
    <w:rsid w:val="00133134"/>
    <w:rsid w:val="00134A11"/>
    <w:rsid w:val="00136974"/>
    <w:rsid w:val="00136E7A"/>
    <w:rsid w:val="0013776D"/>
    <w:rsid w:val="00140940"/>
    <w:rsid w:val="00141F76"/>
    <w:rsid w:val="001433B5"/>
    <w:rsid w:val="00146F29"/>
    <w:rsid w:val="001471FF"/>
    <w:rsid w:val="0014786B"/>
    <w:rsid w:val="00151AC1"/>
    <w:rsid w:val="001558B9"/>
    <w:rsid w:val="00160AE8"/>
    <w:rsid w:val="001623A1"/>
    <w:rsid w:val="0017580C"/>
    <w:rsid w:val="00176145"/>
    <w:rsid w:val="00180A28"/>
    <w:rsid w:val="0018447C"/>
    <w:rsid w:val="00184CD0"/>
    <w:rsid w:val="00185363"/>
    <w:rsid w:val="00187302"/>
    <w:rsid w:val="00187875"/>
    <w:rsid w:val="00190971"/>
    <w:rsid w:val="00192CF1"/>
    <w:rsid w:val="00195203"/>
    <w:rsid w:val="001A11A8"/>
    <w:rsid w:val="001B291C"/>
    <w:rsid w:val="001B4E32"/>
    <w:rsid w:val="001B5D28"/>
    <w:rsid w:val="001B7144"/>
    <w:rsid w:val="001B71A9"/>
    <w:rsid w:val="001B7CCB"/>
    <w:rsid w:val="001C3147"/>
    <w:rsid w:val="001C5820"/>
    <w:rsid w:val="001C74BA"/>
    <w:rsid w:val="001C7E5D"/>
    <w:rsid w:val="001D0290"/>
    <w:rsid w:val="001D05D9"/>
    <w:rsid w:val="001D1D03"/>
    <w:rsid w:val="001D2196"/>
    <w:rsid w:val="001D49C0"/>
    <w:rsid w:val="001D5388"/>
    <w:rsid w:val="001E068E"/>
    <w:rsid w:val="001E24A5"/>
    <w:rsid w:val="001E4BA4"/>
    <w:rsid w:val="001E5BDF"/>
    <w:rsid w:val="001E6A25"/>
    <w:rsid w:val="001F0CA1"/>
    <w:rsid w:val="001F1689"/>
    <w:rsid w:val="001F1E3E"/>
    <w:rsid w:val="001F2DFD"/>
    <w:rsid w:val="001F2FE8"/>
    <w:rsid w:val="001F5135"/>
    <w:rsid w:val="00200A85"/>
    <w:rsid w:val="00202401"/>
    <w:rsid w:val="00202889"/>
    <w:rsid w:val="002047E7"/>
    <w:rsid w:val="00205418"/>
    <w:rsid w:val="0020677F"/>
    <w:rsid w:val="00207614"/>
    <w:rsid w:val="00207906"/>
    <w:rsid w:val="00212700"/>
    <w:rsid w:val="0021324C"/>
    <w:rsid w:val="0021733A"/>
    <w:rsid w:val="00217743"/>
    <w:rsid w:val="00226672"/>
    <w:rsid w:val="002270DB"/>
    <w:rsid w:val="00231B81"/>
    <w:rsid w:val="002361FD"/>
    <w:rsid w:val="002366B2"/>
    <w:rsid w:val="00240C76"/>
    <w:rsid w:val="00241D3A"/>
    <w:rsid w:val="002434EA"/>
    <w:rsid w:val="0024413F"/>
    <w:rsid w:val="002469B5"/>
    <w:rsid w:val="00252C79"/>
    <w:rsid w:val="00253774"/>
    <w:rsid w:val="002578A9"/>
    <w:rsid w:val="00257BBE"/>
    <w:rsid w:val="00262F5C"/>
    <w:rsid w:val="00263DAC"/>
    <w:rsid w:val="002644AC"/>
    <w:rsid w:val="00266D83"/>
    <w:rsid w:val="00267B76"/>
    <w:rsid w:val="002701F5"/>
    <w:rsid w:val="00275001"/>
    <w:rsid w:val="00277AAD"/>
    <w:rsid w:val="002816B3"/>
    <w:rsid w:val="00283957"/>
    <w:rsid w:val="00284524"/>
    <w:rsid w:val="00284D78"/>
    <w:rsid w:val="0028707E"/>
    <w:rsid w:val="00287961"/>
    <w:rsid w:val="0029517D"/>
    <w:rsid w:val="002A53F4"/>
    <w:rsid w:val="002B48AB"/>
    <w:rsid w:val="002C3361"/>
    <w:rsid w:val="002C4A97"/>
    <w:rsid w:val="002D245C"/>
    <w:rsid w:val="002E1354"/>
    <w:rsid w:val="002E3DE0"/>
    <w:rsid w:val="002E4222"/>
    <w:rsid w:val="002E7ABA"/>
    <w:rsid w:val="002F28C4"/>
    <w:rsid w:val="002F51C0"/>
    <w:rsid w:val="002F5914"/>
    <w:rsid w:val="002F623A"/>
    <w:rsid w:val="003021CB"/>
    <w:rsid w:val="00304C6D"/>
    <w:rsid w:val="00310093"/>
    <w:rsid w:val="00311353"/>
    <w:rsid w:val="0031176F"/>
    <w:rsid w:val="00311D9E"/>
    <w:rsid w:val="00311E0C"/>
    <w:rsid w:val="003133FD"/>
    <w:rsid w:val="00320C90"/>
    <w:rsid w:val="003241F8"/>
    <w:rsid w:val="0032776C"/>
    <w:rsid w:val="00335E86"/>
    <w:rsid w:val="00336164"/>
    <w:rsid w:val="00340FCD"/>
    <w:rsid w:val="00341189"/>
    <w:rsid w:val="003471B6"/>
    <w:rsid w:val="00347ACF"/>
    <w:rsid w:val="00354A63"/>
    <w:rsid w:val="003554A8"/>
    <w:rsid w:val="00356674"/>
    <w:rsid w:val="003660D3"/>
    <w:rsid w:val="00367D7F"/>
    <w:rsid w:val="00370D63"/>
    <w:rsid w:val="0037286E"/>
    <w:rsid w:val="00372B94"/>
    <w:rsid w:val="003752B7"/>
    <w:rsid w:val="00377B66"/>
    <w:rsid w:val="00391120"/>
    <w:rsid w:val="00391CF4"/>
    <w:rsid w:val="00396E69"/>
    <w:rsid w:val="003A1321"/>
    <w:rsid w:val="003A29AC"/>
    <w:rsid w:val="003A534B"/>
    <w:rsid w:val="003A7EF4"/>
    <w:rsid w:val="003B05E6"/>
    <w:rsid w:val="003B189D"/>
    <w:rsid w:val="003B321E"/>
    <w:rsid w:val="003B67F0"/>
    <w:rsid w:val="003B6EE3"/>
    <w:rsid w:val="003C3FD1"/>
    <w:rsid w:val="003D22ED"/>
    <w:rsid w:val="003D48F4"/>
    <w:rsid w:val="003D5B5E"/>
    <w:rsid w:val="003E1567"/>
    <w:rsid w:val="003E3B5A"/>
    <w:rsid w:val="003F50FA"/>
    <w:rsid w:val="003F7AB8"/>
    <w:rsid w:val="0040046B"/>
    <w:rsid w:val="004012BD"/>
    <w:rsid w:val="004019ED"/>
    <w:rsid w:val="00402C2B"/>
    <w:rsid w:val="00403594"/>
    <w:rsid w:val="00403D3F"/>
    <w:rsid w:val="00410AC4"/>
    <w:rsid w:val="0041366F"/>
    <w:rsid w:val="00417D24"/>
    <w:rsid w:val="0042079F"/>
    <w:rsid w:val="0042165A"/>
    <w:rsid w:val="0042685B"/>
    <w:rsid w:val="0042739D"/>
    <w:rsid w:val="004319A5"/>
    <w:rsid w:val="004405F9"/>
    <w:rsid w:val="0044416B"/>
    <w:rsid w:val="00445177"/>
    <w:rsid w:val="00450F90"/>
    <w:rsid w:val="00451541"/>
    <w:rsid w:val="00452E2A"/>
    <w:rsid w:val="004554C9"/>
    <w:rsid w:val="00460736"/>
    <w:rsid w:val="00460E1C"/>
    <w:rsid w:val="00460F21"/>
    <w:rsid w:val="0046277C"/>
    <w:rsid w:val="00462A85"/>
    <w:rsid w:val="00462B9F"/>
    <w:rsid w:val="00464471"/>
    <w:rsid w:val="004649FB"/>
    <w:rsid w:val="00464CA5"/>
    <w:rsid w:val="004714A6"/>
    <w:rsid w:val="00471DF4"/>
    <w:rsid w:val="00472D19"/>
    <w:rsid w:val="00474999"/>
    <w:rsid w:val="00477264"/>
    <w:rsid w:val="004806B5"/>
    <w:rsid w:val="00480E14"/>
    <w:rsid w:val="004814A0"/>
    <w:rsid w:val="00483698"/>
    <w:rsid w:val="00484C1B"/>
    <w:rsid w:val="00487A8D"/>
    <w:rsid w:val="00491394"/>
    <w:rsid w:val="00493E6E"/>
    <w:rsid w:val="0049592C"/>
    <w:rsid w:val="004A1D45"/>
    <w:rsid w:val="004A2949"/>
    <w:rsid w:val="004A43ED"/>
    <w:rsid w:val="004A5DC9"/>
    <w:rsid w:val="004A62D3"/>
    <w:rsid w:val="004A63E2"/>
    <w:rsid w:val="004B15BA"/>
    <w:rsid w:val="004B1CD6"/>
    <w:rsid w:val="004B3294"/>
    <w:rsid w:val="004B75A4"/>
    <w:rsid w:val="004B7688"/>
    <w:rsid w:val="004C383E"/>
    <w:rsid w:val="004C4AB9"/>
    <w:rsid w:val="004C4F66"/>
    <w:rsid w:val="004C54B9"/>
    <w:rsid w:val="004C724C"/>
    <w:rsid w:val="004D1531"/>
    <w:rsid w:val="004D4A9A"/>
    <w:rsid w:val="004E17B9"/>
    <w:rsid w:val="004E265D"/>
    <w:rsid w:val="004E3075"/>
    <w:rsid w:val="004E4266"/>
    <w:rsid w:val="004E7231"/>
    <w:rsid w:val="004F18BF"/>
    <w:rsid w:val="004F2246"/>
    <w:rsid w:val="0050076E"/>
    <w:rsid w:val="00510C06"/>
    <w:rsid w:val="0051337E"/>
    <w:rsid w:val="00514654"/>
    <w:rsid w:val="00514738"/>
    <w:rsid w:val="005224DD"/>
    <w:rsid w:val="00525619"/>
    <w:rsid w:val="00530FF5"/>
    <w:rsid w:val="0053233E"/>
    <w:rsid w:val="00532F53"/>
    <w:rsid w:val="005346C5"/>
    <w:rsid w:val="0053516A"/>
    <w:rsid w:val="00536824"/>
    <w:rsid w:val="00536977"/>
    <w:rsid w:val="005446F1"/>
    <w:rsid w:val="00545F5B"/>
    <w:rsid w:val="00551605"/>
    <w:rsid w:val="00555166"/>
    <w:rsid w:val="00555767"/>
    <w:rsid w:val="00555FB1"/>
    <w:rsid w:val="005571BB"/>
    <w:rsid w:val="00562D5A"/>
    <w:rsid w:val="00564636"/>
    <w:rsid w:val="00565602"/>
    <w:rsid w:val="00565A5F"/>
    <w:rsid w:val="00566429"/>
    <w:rsid w:val="00566C17"/>
    <w:rsid w:val="00567BD4"/>
    <w:rsid w:val="005702C4"/>
    <w:rsid w:val="00572DB9"/>
    <w:rsid w:val="00574141"/>
    <w:rsid w:val="00577DB5"/>
    <w:rsid w:val="00581A34"/>
    <w:rsid w:val="005849CA"/>
    <w:rsid w:val="005849D2"/>
    <w:rsid w:val="005864A9"/>
    <w:rsid w:val="00591F92"/>
    <w:rsid w:val="00596955"/>
    <w:rsid w:val="005A1A30"/>
    <w:rsid w:val="005A1DBB"/>
    <w:rsid w:val="005A218F"/>
    <w:rsid w:val="005A258A"/>
    <w:rsid w:val="005A2E8A"/>
    <w:rsid w:val="005A7C7D"/>
    <w:rsid w:val="005B0F25"/>
    <w:rsid w:val="005B14CC"/>
    <w:rsid w:val="005B2DFA"/>
    <w:rsid w:val="005B4598"/>
    <w:rsid w:val="005B6B0C"/>
    <w:rsid w:val="005C000C"/>
    <w:rsid w:val="005C0CDF"/>
    <w:rsid w:val="005C1C56"/>
    <w:rsid w:val="005C27E4"/>
    <w:rsid w:val="005C2B15"/>
    <w:rsid w:val="005C2D99"/>
    <w:rsid w:val="005C5BE9"/>
    <w:rsid w:val="005D047F"/>
    <w:rsid w:val="005D0758"/>
    <w:rsid w:val="005D1233"/>
    <w:rsid w:val="005D2F05"/>
    <w:rsid w:val="005D4B5A"/>
    <w:rsid w:val="005E06A5"/>
    <w:rsid w:val="005E23F8"/>
    <w:rsid w:val="005E2867"/>
    <w:rsid w:val="005E4781"/>
    <w:rsid w:val="005E501E"/>
    <w:rsid w:val="005F29C4"/>
    <w:rsid w:val="005F2D52"/>
    <w:rsid w:val="005F5185"/>
    <w:rsid w:val="005F5A82"/>
    <w:rsid w:val="005F7EA4"/>
    <w:rsid w:val="00600C02"/>
    <w:rsid w:val="0060180C"/>
    <w:rsid w:val="006040F1"/>
    <w:rsid w:val="0061338B"/>
    <w:rsid w:val="00614845"/>
    <w:rsid w:val="00616084"/>
    <w:rsid w:val="00621FA5"/>
    <w:rsid w:val="0062303E"/>
    <w:rsid w:val="006233A2"/>
    <w:rsid w:val="00623F4B"/>
    <w:rsid w:val="006254C3"/>
    <w:rsid w:val="0062596E"/>
    <w:rsid w:val="0062727C"/>
    <w:rsid w:val="00627D45"/>
    <w:rsid w:val="006317D4"/>
    <w:rsid w:val="00632E61"/>
    <w:rsid w:val="00632ECD"/>
    <w:rsid w:val="00633D9B"/>
    <w:rsid w:val="006344B8"/>
    <w:rsid w:val="006369BE"/>
    <w:rsid w:val="0063759D"/>
    <w:rsid w:val="006375A2"/>
    <w:rsid w:val="00643BD6"/>
    <w:rsid w:val="00644383"/>
    <w:rsid w:val="006473A3"/>
    <w:rsid w:val="00655C2E"/>
    <w:rsid w:val="00656392"/>
    <w:rsid w:val="00660C81"/>
    <w:rsid w:val="00661632"/>
    <w:rsid w:val="00663123"/>
    <w:rsid w:val="00663233"/>
    <w:rsid w:val="00664E60"/>
    <w:rsid w:val="006653D6"/>
    <w:rsid w:val="00665C60"/>
    <w:rsid w:val="00667CAD"/>
    <w:rsid w:val="006708A0"/>
    <w:rsid w:val="00676399"/>
    <w:rsid w:val="006763CA"/>
    <w:rsid w:val="00690FB0"/>
    <w:rsid w:val="006910E3"/>
    <w:rsid w:val="006938ED"/>
    <w:rsid w:val="00697032"/>
    <w:rsid w:val="006A0563"/>
    <w:rsid w:val="006A2C10"/>
    <w:rsid w:val="006A33FE"/>
    <w:rsid w:val="006A367F"/>
    <w:rsid w:val="006A7F06"/>
    <w:rsid w:val="006B1181"/>
    <w:rsid w:val="006B63AB"/>
    <w:rsid w:val="006B7367"/>
    <w:rsid w:val="006C0FA0"/>
    <w:rsid w:val="006C1819"/>
    <w:rsid w:val="006C2EA6"/>
    <w:rsid w:val="006C4501"/>
    <w:rsid w:val="006C4BE1"/>
    <w:rsid w:val="006C6554"/>
    <w:rsid w:val="006D17F2"/>
    <w:rsid w:val="006D672D"/>
    <w:rsid w:val="006D6A4E"/>
    <w:rsid w:val="006D6C04"/>
    <w:rsid w:val="006E2913"/>
    <w:rsid w:val="006E2D35"/>
    <w:rsid w:val="006E4E56"/>
    <w:rsid w:val="006E7946"/>
    <w:rsid w:val="006F2F4B"/>
    <w:rsid w:val="006F4747"/>
    <w:rsid w:val="0070021A"/>
    <w:rsid w:val="00704909"/>
    <w:rsid w:val="00705035"/>
    <w:rsid w:val="00705367"/>
    <w:rsid w:val="00705582"/>
    <w:rsid w:val="00710472"/>
    <w:rsid w:val="007116AA"/>
    <w:rsid w:val="0071201E"/>
    <w:rsid w:val="00717E11"/>
    <w:rsid w:val="00723A63"/>
    <w:rsid w:val="00725122"/>
    <w:rsid w:val="00726641"/>
    <w:rsid w:val="00726D54"/>
    <w:rsid w:val="00727B98"/>
    <w:rsid w:val="00730225"/>
    <w:rsid w:val="007306DF"/>
    <w:rsid w:val="0073078B"/>
    <w:rsid w:val="007308F8"/>
    <w:rsid w:val="00731191"/>
    <w:rsid w:val="00731C70"/>
    <w:rsid w:val="00734CAC"/>
    <w:rsid w:val="007350CA"/>
    <w:rsid w:val="00740646"/>
    <w:rsid w:val="00743D9D"/>
    <w:rsid w:val="007444D5"/>
    <w:rsid w:val="00747050"/>
    <w:rsid w:val="007507C0"/>
    <w:rsid w:val="00751EE4"/>
    <w:rsid w:val="007523E3"/>
    <w:rsid w:val="00757FD5"/>
    <w:rsid w:val="0076015D"/>
    <w:rsid w:val="0076068F"/>
    <w:rsid w:val="00764A65"/>
    <w:rsid w:val="00767DB6"/>
    <w:rsid w:val="007709E6"/>
    <w:rsid w:val="007714FB"/>
    <w:rsid w:val="0077521E"/>
    <w:rsid w:val="00775E23"/>
    <w:rsid w:val="0078066A"/>
    <w:rsid w:val="00785F11"/>
    <w:rsid w:val="00790363"/>
    <w:rsid w:val="007914C6"/>
    <w:rsid w:val="007A0EC9"/>
    <w:rsid w:val="007A194F"/>
    <w:rsid w:val="007A468A"/>
    <w:rsid w:val="007A6EB8"/>
    <w:rsid w:val="007A7597"/>
    <w:rsid w:val="007A77E4"/>
    <w:rsid w:val="007A7CEE"/>
    <w:rsid w:val="007B330C"/>
    <w:rsid w:val="007B44F9"/>
    <w:rsid w:val="007B4C07"/>
    <w:rsid w:val="007B59FC"/>
    <w:rsid w:val="007B6256"/>
    <w:rsid w:val="007B7CF3"/>
    <w:rsid w:val="007C3660"/>
    <w:rsid w:val="007C4F1E"/>
    <w:rsid w:val="007C58CF"/>
    <w:rsid w:val="007C7914"/>
    <w:rsid w:val="007D130C"/>
    <w:rsid w:val="007D2832"/>
    <w:rsid w:val="007D66E3"/>
    <w:rsid w:val="007D78D4"/>
    <w:rsid w:val="007E1F74"/>
    <w:rsid w:val="007E2EA5"/>
    <w:rsid w:val="007E3953"/>
    <w:rsid w:val="007E415B"/>
    <w:rsid w:val="007E5D76"/>
    <w:rsid w:val="007E672F"/>
    <w:rsid w:val="007F08F7"/>
    <w:rsid w:val="007F4BCE"/>
    <w:rsid w:val="007F7B9D"/>
    <w:rsid w:val="00802EE0"/>
    <w:rsid w:val="0080403F"/>
    <w:rsid w:val="00805A55"/>
    <w:rsid w:val="00806FE0"/>
    <w:rsid w:val="00814303"/>
    <w:rsid w:val="00815BBF"/>
    <w:rsid w:val="00817319"/>
    <w:rsid w:val="00820C61"/>
    <w:rsid w:val="00825B4A"/>
    <w:rsid w:val="00826955"/>
    <w:rsid w:val="00827F82"/>
    <w:rsid w:val="00841DBF"/>
    <w:rsid w:val="00843097"/>
    <w:rsid w:val="00843A5C"/>
    <w:rsid w:val="0084625A"/>
    <w:rsid w:val="00847E36"/>
    <w:rsid w:val="00851028"/>
    <w:rsid w:val="008513B6"/>
    <w:rsid w:val="008561CC"/>
    <w:rsid w:val="0085709D"/>
    <w:rsid w:val="00861131"/>
    <w:rsid w:val="008671E6"/>
    <w:rsid w:val="008718A3"/>
    <w:rsid w:val="00873829"/>
    <w:rsid w:val="00874CF5"/>
    <w:rsid w:val="00876FE7"/>
    <w:rsid w:val="0088099B"/>
    <w:rsid w:val="0088159C"/>
    <w:rsid w:val="0088290C"/>
    <w:rsid w:val="0088576B"/>
    <w:rsid w:val="00887E8E"/>
    <w:rsid w:val="008908B1"/>
    <w:rsid w:val="00891874"/>
    <w:rsid w:val="008919F0"/>
    <w:rsid w:val="00892869"/>
    <w:rsid w:val="0089438E"/>
    <w:rsid w:val="00897629"/>
    <w:rsid w:val="008A16B8"/>
    <w:rsid w:val="008A22E5"/>
    <w:rsid w:val="008A2BDC"/>
    <w:rsid w:val="008B2DE0"/>
    <w:rsid w:val="008B3864"/>
    <w:rsid w:val="008B6B9C"/>
    <w:rsid w:val="008C1013"/>
    <w:rsid w:val="008C18D6"/>
    <w:rsid w:val="008C2FB9"/>
    <w:rsid w:val="008C5D19"/>
    <w:rsid w:val="008D3BDB"/>
    <w:rsid w:val="008E2E01"/>
    <w:rsid w:val="008E39F7"/>
    <w:rsid w:val="008E503A"/>
    <w:rsid w:val="008E6E46"/>
    <w:rsid w:val="008F1DC1"/>
    <w:rsid w:val="008F20F5"/>
    <w:rsid w:val="008F7A32"/>
    <w:rsid w:val="00901231"/>
    <w:rsid w:val="0090272D"/>
    <w:rsid w:val="00905127"/>
    <w:rsid w:val="009100C2"/>
    <w:rsid w:val="00910AFD"/>
    <w:rsid w:val="00914A90"/>
    <w:rsid w:val="00920672"/>
    <w:rsid w:val="0092670B"/>
    <w:rsid w:val="00930ADD"/>
    <w:rsid w:val="00930D3B"/>
    <w:rsid w:val="0093268B"/>
    <w:rsid w:val="0093485A"/>
    <w:rsid w:val="00941CD0"/>
    <w:rsid w:val="00944584"/>
    <w:rsid w:val="00945B27"/>
    <w:rsid w:val="009462AF"/>
    <w:rsid w:val="00947673"/>
    <w:rsid w:val="00950E67"/>
    <w:rsid w:val="009516A3"/>
    <w:rsid w:val="00951FF4"/>
    <w:rsid w:val="00955CC0"/>
    <w:rsid w:val="00960570"/>
    <w:rsid w:val="0097044E"/>
    <w:rsid w:val="009754F2"/>
    <w:rsid w:val="00975D6D"/>
    <w:rsid w:val="009765A7"/>
    <w:rsid w:val="00981E21"/>
    <w:rsid w:val="00985BF4"/>
    <w:rsid w:val="00987CC2"/>
    <w:rsid w:val="0099008C"/>
    <w:rsid w:val="00990AE9"/>
    <w:rsid w:val="00994008"/>
    <w:rsid w:val="00995A84"/>
    <w:rsid w:val="00996EE4"/>
    <w:rsid w:val="009A3E62"/>
    <w:rsid w:val="009A4DB4"/>
    <w:rsid w:val="009A56AD"/>
    <w:rsid w:val="009A7E6E"/>
    <w:rsid w:val="009B008C"/>
    <w:rsid w:val="009B1D9D"/>
    <w:rsid w:val="009B2CCC"/>
    <w:rsid w:val="009B5EF4"/>
    <w:rsid w:val="009B79AE"/>
    <w:rsid w:val="009C599C"/>
    <w:rsid w:val="009D0900"/>
    <w:rsid w:val="009D13A4"/>
    <w:rsid w:val="009D30DD"/>
    <w:rsid w:val="009D3971"/>
    <w:rsid w:val="009D78DC"/>
    <w:rsid w:val="009E2206"/>
    <w:rsid w:val="009E2344"/>
    <w:rsid w:val="009E2B3E"/>
    <w:rsid w:val="009E2C02"/>
    <w:rsid w:val="009E3DEE"/>
    <w:rsid w:val="009E7110"/>
    <w:rsid w:val="009F055B"/>
    <w:rsid w:val="009F6618"/>
    <w:rsid w:val="00A022FD"/>
    <w:rsid w:val="00A04F61"/>
    <w:rsid w:val="00A05AB6"/>
    <w:rsid w:val="00A10ED6"/>
    <w:rsid w:val="00A1393F"/>
    <w:rsid w:val="00A2106C"/>
    <w:rsid w:val="00A21BA3"/>
    <w:rsid w:val="00A23E6E"/>
    <w:rsid w:val="00A25212"/>
    <w:rsid w:val="00A26698"/>
    <w:rsid w:val="00A2784F"/>
    <w:rsid w:val="00A27E62"/>
    <w:rsid w:val="00A309A7"/>
    <w:rsid w:val="00A339E4"/>
    <w:rsid w:val="00A34551"/>
    <w:rsid w:val="00A35A2C"/>
    <w:rsid w:val="00A429E0"/>
    <w:rsid w:val="00A454EF"/>
    <w:rsid w:val="00A47C72"/>
    <w:rsid w:val="00A52FAF"/>
    <w:rsid w:val="00A535BB"/>
    <w:rsid w:val="00A53BC5"/>
    <w:rsid w:val="00A53FB5"/>
    <w:rsid w:val="00A55568"/>
    <w:rsid w:val="00A57040"/>
    <w:rsid w:val="00A57730"/>
    <w:rsid w:val="00A608A7"/>
    <w:rsid w:val="00A60BDA"/>
    <w:rsid w:val="00A61EFC"/>
    <w:rsid w:val="00A62BC4"/>
    <w:rsid w:val="00A650D4"/>
    <w:rsid w:val="00A6543A"/>
    <w:rsid w:val="00A700D8"/>
    <w:rsid w:val="00A7208F"/>
    <w:rsid w:val="00A74936"/>
    <w:rsid w:val="00A76834"/>
    <w:rsid w:val="00A8021B"/>
    <w:rsid w:val="00A81407"/>
    <w:rsid w:val="00A85022"/>
    <w:rsid w:val="00A902A1"/>
    <w:rsid w:val="00A95307"/>
    <w:rsid w:val="00AA08FA"/>
    <w:rsid w:val="00AA132B"/>
    <w:rsid w:val="00AA27F5"/>
    <w:rsid w:val="00AA2B1A"/>
    <w:rsid w:val="00AA47DE"/>
    <w:rsid w:val="00AA594E"/>
    <w:rsid w:val="00AB3E14"/>
    <w:rsid w:val="00AC315F"/>
    <w:rsid w:val="00AC70C1"/>
    <w:rsid w:val="00AC75AA"/>
    <w:rsid w:val="00AC7A31"/>
    <w:rsid w:val="00AD22A5"/>
    <w:rsid w:val="00AD4716"/>
    <w:rsid w:val="00AE5EBA"/>
    <w:rsid w:val="00AF2F7C"/>
    <w:rsid w:val="00AF61B2"/>
    <w:rsid w:val="00AF71A7"/>
    <w:rsid w:val="00AF73F3"/>
    <w:rsid w:val="00B00171"/>
    <w:rsid w:val="00B04886"/>
    <w:rsid w:val="00B106A9"/>
    <w:rsid w:val="00B11085"/>
    <w:rsid w:val="00B11ACA"/>
    <w:rsid w:val="00B14A85"/>
    <w:rsid w:val="00B14F28"/>
    <w:rsid w:val="00B15E93"/>
    <w:rsid w:val="00B21F4B"/>
    <w:rsid w:val="00B268EF"/>
    <w:rsid w:val="00B27829"/>
    <w:rsid w:val="00B32C23"/>
    <w:rsid w:val="00B3460F"/>
    <w:rsid w:val="00B34FBE"/>
    <w:rsid w:val="00B3739D"/>
    <w:rsid w:val="00B37AA5"/>
    <w:rsid w:val="00B4258A"/>
    <w:rsid w:val="00B5595F"/>
    <w:rsid w:val="00B65604"/>
    <w:rsid w:val="00B6637C"/>
    <w:rsid w:val="00B67CCA"/>
    <w:rsid w:val="00B703D0"/>
    <w:rsid w:val="00B75D02"/>
    <w:rsid w:val="00B76A3C"/>
    <w:rsid w:val="00B81CC7"/>
    <w:rsid w:val="00B84B37"/>
    <w:rsid w:val="00B85598"/>
    <w:rsid w:val="00B85E44"/>
    <w:rsid w:val="00B877F4"/>
    <w:rsid w:val="00B910AD"/>
    <w:rsid w:val="00B92E91"/>
    <w:rsid w:val="00B92EF9"/>
    <w:rsid w:val="00B9304A"/>
    <w:rsid w:val="00B93FA7"/>
    <w:rsid w:val="00B94ED7"/>
    <w:rsid w:val="00B97F94"/>
    <w:rsid w:val="00BA47C7"/>
    <w:rsid w:val="00BB01D1"/>
    <w:rsid w:val="00BB18CF"/>
    <w:rsid w:val="00BB239A"/>
    <w:rsid w:val="00BB63DF"/>
    <w:rsid w:val="00BB65C1"/>
    <w:rsid w:val="00BC0B99"/>
    <w:rsid w:val="00BC2700"/>
    <w:rsid w:val="00BC2ECC"/>
    <w:rsid w:val="00BC46CA"/>
    <w:rsid w:val="00BD172B"/>
    <w:rsid w:val="00BD1F77"/>
    <w:rsid w:val="00BD5F13"/>
    <w:rsid w:val="00BD6761"/>
    <w:rsid w:val="00BE0253"/>
    <w:rsid w:val="00BE0B49"/>
    <w:rsid w:val="00BE1588"/>
    <w:rsid w:val="00BE1BC1"/>
    <w:rsid w:val="00BE4BE6"/>
    <w:rsid w:val="00BF1BDA"/>
    <w:rsid w:val="00BF2A58"/>
    <w:rsid w:val="00BF3F74"/>
    <w:rsid w:val="00BF452C"/>
    <w:rsid w:val="00BF7062"/>
    <w:rsid w:val="00C00D81"/>
    <w:rsid w:val="00C04333"/>
    <w:rsid w:val="00C046E6"/>
    <w:rsid w:val="00C050CE"/>
    <w:rsid w:val="00C07470"/>
    <w:rsid w:val="00C15580"/>
    <w:rsid w:val="00C16B5D"/>
    <w:rsid w:val="00C202D9"/>
    <w:rsid w:val="00C22B8E"/>
    <w:rsid w:val="00C2357E"/>
    <w:rsid w:val="00C27060"/>
    <w:rsid w:val="00C32BEC"/>
    <w:rsid w:val="00C410A8"/>
    <w:rsid w:val="00C44400"/>
    <w:rsid w:val="00C457A0"/>
    <w:rsid w:val="00C477D2"/>
    <w:rsid w:val="00C50E40"/>
    <w:rsid w:val="00C51178"/>
    <w:rsid w:val="00C55DF2"/>
    <w:rsid w:val="00C57979"/>
    <w:rsid w:val="00C57E75"/>
    <w:rsid w:val="00C61C53"/>
    <w:rsid w:val="00C671EC"/>
    <w:rsid w:val="00C739FC"/>
    <w:rsid w:val="00C74164"/>
    <w:rsid w:val="00C76137"/>
    <w:rsid w:val="00C77926"/>
    <w:rsid w:val="00C8037C"/>
    <w:rsid w:val="00C80845"/>
    <w:rsid w:val="00C92BFA"/>
    <w:rsid w:val="00C963EC"/>
    <w:rsid w:val="00C97211"/>
    <w:rsid w:val="00CA1E65"/>
    <w:rsid w:val="00CA4AAD"/>
    <w:rsid w:val="00CA62A2"/>
    <w:rsid w:val="00CA7E91"/>
    <w:rsid w:val="00CB293A"/>
    <w:rsid w:val="00CB38C6"/>
    <w:rsid w:val="00CB38CD"/>
    <w:rsid w:val="00CB61CA"/>
    <w:rsid w:val="00CB7580"/>
    <w:rsid w:val="00CC00D6"/>
    <w:rsid w:val="00CC0894"/>
    <w:rsid w:val="00CC3004"/>
    <w:rsid w:val="00CC318B"/>
    <w:rsid w:val="00CC4149"/>
    <w:rsid w:val="00CC53F8"/>
    <w:rsid w:val="00CC5496"/>
    <w:rsid w:val="00CC60A2"/>
    <w:rsid w:val="00CC7BE4"/>
    <w:rsid w:val="00CD2B6E"/>
    <w:rsid w:val="00CD50CA"/>
    <w:rsid w:val="00CD63F3"/>
    <w:rsid w:val="00CD6EE4"/>
    <w:rsid w:val="00CD7D26"/>
    <w:rsid w:val="00CE0C18"/>
    <w:rsid w:val="00CE1046"/>
    <w:rsid w:val="00CE25D1"/>
    <w:rsid w:val="00CE382F"/>
    <w:rsid w:val="00CE3CDB"/>
    <w:rsid w:val="00CE7888"/>
    <w:rsid w:val="00CF50A9"/>
    <w:rsid w:val="00CF64C3"/>
    <w:rsid w:val="00D01E7A"/>
    <w:rsid w:val="00D02151"/>
    <w:rsid w:val="00D02279"/>
    <w:rsid w:val="00D023C1"/>
    <w:rsid w:val="00D04690"/>
    <w:rsid w:val="00D0490E"/>
    <w:rsid w:val="00D142EA"/>
    <w:rsid w:val="00D15ED7"/>
    <w:rsid w:val="00D17DB0"/>
    <w:rsid w:val="00D241EA"/>
    <w:rsid w:val="00D26DE3"/>
    <w:rsid w:val="00D31692"/>
    <w:rsid w:val="00D31FA5"/>
    <w:rsid w:val="00D3395C"/>
    <w:rsid w:val="00D3419A"/>
    <w:rsid w:val="00D478C0"/>
    <w:rsid w:val="00D47C93"/>
    <w:rsid w:val="00D501E2"/>
    <w:rsid w:val="00D51634"/>
    <w:rsid w:val="00D51A81"/>
    <w:rsid w:val="00D60465"/>
    <w:rsid w:val="00D6138F"/>
    <w:rsid w:val="00D64A1C"/>
    <w:rsid w:val="00D661CF"/>
    <w:rsid w:val="00D67A03"/>
    <w:rsid w:val="00D716AD"/>
    <w:rsid w:val="00D76DB9"/>
    <w:rsid w:val="00D775E9"/>
    <w:rsid w:val="00D819FD"/>
    <w:rsid w:val="00D82667"/>
    <w:rsid w:val="00D86C22"/>
    <w:rsid w:val="00D87354"/>
    <w:rsid w:val="00D87943"/>
    <w:rsid w:val="00D9345F"/>
    <w:rsid w:val="00D934C8"/>
    <w:rsid w:val="00D9416A"/>
    <w:rsid w:val="00D94351"/>
    <w:rsid w:val="00D94807"/>
    <w:rsid w:val="00D94E0D"/>
    <w:rsid w:val="00D97542"/>
    <w:rsid w:val="00DA3370"/>
    <w:rsid w:val="00DA6962"/>
    <w:rsid w:val="00DA6DCD"/>
    <w:rsid w:val="00DB1084"/>
    <w:rsid w:val="00DB1BCC"/>
    <w:rsid w:val="00DB3979"/>
    <w:rsid w:val="00DB47CF"/>
    <w:rsid w:val="00DB77AB"/>
    <w:rsid w:val="00DB7CCD"/>
    <w:rsid w:val="00DC04FD"/>
    <w:rsid w:val="00DC064C"/>
    <w:rsid w:val="00DC0DA6"/>
    <w:rsid w:val="00DC0F44"/>
    <w:rsid w:val="00DC119E"/>
    <w:rsid w:val="00DC3A3A"/>
    <w:rsid w:val="00DD0323"/>
    <w:rsid w:val="00DD051A"/>
    <w:rsid w:val="00DD14CB"/>
    <w:rsid w:val="00DD1D2D"/>
    <w:rsid w:val="00DD4123"/>
    <w:rsid w:val="00DD525C"/>
    <w:rsid w:val="00DD58F8"/>
    <w:rsid w:val="00DE118A"/>
    <w:rsid w:val="00DE1A3F"/>
    <w:rsid w:val="00DE28FF"/>
    <w:rsid w:val="00DE42EC"/>
    <w:rsid w:val="00DE4E4C"/>
    <w:rsid w:val="00DE511E"/>
    <w:rsid w:val="00DF24DB"/>
    <w:rsid w:val="00DF2C47"/>
    <w:rsid w:val="00DF664F"/>
    <w:rsid w:val="00E00B64"/>
    <w:rsid w:val="00E02753"/>
    <w:rsid w:val="00E032AC"/>
    <w:rsid w:val="00E0447D"/>
    <w:rsid w:val="00E04F2C"/>
    <w:rsid w:val="00E053F8"/>
    <w:rsid w:val="00E05A43"/>
    <w:rsid w:val="00E07E75"/>
    <w:rsid w:val="00E07E82"/>
    <w:rsid w:val="00E105E4"/>
    <w:rsid w:val="00E1206B"/>
    <w:rsid w:val="00E143B3"/>
    <w:rsid w:val="00E1494E"/>
    <w:rsid w:val="00E15D5D"/>
    <w:rsid w:val="00E17745"/>
    <w:rsid w:val="00E211E2"/>
    <w:rsid w:val="00E216A2"/>
    <w:rsid w:val="00E2188B"/>
    <w:rsid w:val="00E21C21"/>
    <w:rsid w:val="00E304F0"/>
    <w:rsid w:val="00E307A7"/>
    <w:rsid w:val="00E31233"/>
    <w:rsid w:val="00E34F7D"/>
    <w:rsid w:val="00E361FC"/>
    <w:rsid w:val="00E4264D"/>
    <w:rsid w:val="00E439A9"/>
    <w:rsid w:val="00E45126"/>
    <w:rsid w:val="00E46F86"/>
    <w:rsid w:val="00E47E1C"/>
    <w:rsid w:val="00E513F9"/>
    <w:rsid w:val="00E51F8C"/>
    <w:rsid w:val="00E528C8"/>
    <w:rsid w:val="00E52C0D"/>
    <w:rsid w:val="00E541B4"/>
    <w:rsid w:val="00E565A2"/>
    <w:rsid w:val="00E56A46"/>
    <w:rsid w:val="00E602E0"/>
    <w:rsid w:val="00E65472"/>
    <w:rsid w:val="00E65B44"/>
    <w:rsid w:val="00E65F33"/>
    <w:rsid w:val="00E66BBB"/>
    <w:rsid w:val="00E678C3"/>
    <w:rsid w:val="00E705CF"/>
    <w:rsid w:val="00E73CB1"/>
    <w:rsid w:val="00E75558"/>
    <w:rsid w:val="00E759F5"/>
    <w:rsid w:val="00E77870"/>
    <w:rsid w:val="00E8014B"/>
    <w:rsid w:val="00E85101"/>
    <w:rsid w:val="00E9029A"/>
    <w:rsid w:val="00E9066A"/>
    <w:rsid w:val="00E90FC2"/>
    <w:rsid w:val="00E92A04"/>
    <w:rsid w:val="00E92CBD"/>
    <w:rsid w:val="00E9302A"/>
    <w:rsid w:val="00E94C17"/>
    <w:rsid w:val="00E959BE"/>
    <w:rsid w:val="00E95FA0"/>
    <w:rsid w:val="00E971B4"/>
    <w:rsid w:val="00E97FB4"/>
    <w:rsid w:val="00EA08A4"/>
    <w:rsid w:val="00EA250B"/>
    <w:rsid w:val="00EA2842"/>
    <w:rsid w:val="00EA6470"/>
    <w:rsid w:val="00EB0956"/>
    <w:rsid w:val="00EB2F82"/>
    <w:rsid w:val="00EB31B0"/>
    <w:rsid w:val="00EB4CCF"/>
    <w:rsid w:val="00EB4F42"/>
    <w:rsid w:val="00EB703F"/>
    <w:rsid w:val="00EB7840"/>
    <w:rsid w:val="00EC00AA"/>
    <w:rsid w:val="00EC1BDC"/>
    <w:rsid w:val="00EC2300"/>
    <w:rsid w:val="00EC2FA6"/>
    <w:rsid w:val="00EC52C1"/>
    <w:rsid w:val="00EC5CF1"/>
    <w:rsid w:val="00ED09E0"/>
    <w:rsid w:val="00ED1078"/>
    <w:rsid w:val="00ED2C40"/>
    <w:rsid w:val="00EE3C3B"/>
    <w:rsid w:val="00EE5B59"/>
    <w:rsid w:val="00EF0964"/>
    <w:rsid w:val="00EF38CA"/>
    <w:rsid w:val="00EF6DED"/>
    <w:rsid w:val="00F114D9"/>
    <w:rsid w:val="00F126C0"/>
    <w:rsid w:val="00F1755C"/>
    <w:rsid w:val="00F17B1A"/>
    <w:rsid w:val="00F234AD"/>
    <w:rsid w:val="00F23D1A"/>
    <w:rsid w:val="00F33770"/>
    <w:rsid w:val="00F33AEB"/>
    <w:rsid w:val="00F341A0"/>
    <w:rsid w:val="00F34720"/>
    <w:rsid w:val="00F347F1"/>
    <w:rsid w:val="00F35EDA"/>
    <w:rsid w:val="00F3740E"/>
    <w:rsid w:val="00F40DC0"/>
    <w:rsid w:val="00F41A44"/>
    <w:rsid w:val="00F43B1E"/>
    <w:rsid w:val="00F50454"/>
    <w:rsid w:val="00F507FC"/>
    <w:rsid w:val="00F51B95"/>
    <w:rsid w:val="00F52BF5"/>
    <w:rsid w:val="00F53450"/>
    <w:rsid w:val="00F53F03"/>
    <w:rsid w:val="00F5530B"/>
    <w:rsid w:val="00F57ECE"/>
    <w:rsid w:val="00F62424"/>
    <w:rsid w:val="00F66110"/>
    <w:rsid w:val="00F70F6A"/>
    <w:rsid w:val="00F7245A"/>
    <w:rsid w:val="00F74843"/>
    <w:rsid w:val="00F74DEC"/>
    <w:rsid w:val="00F76FF4"/>
    <w:rsid w:val="00F7726F"/>
    <w:rsid w:val="00F77E38"/>
    <w:rsid w:val="00F80AE0"/>
    <w:rsid w:val="00F80C22"/>
    <w:rsid w:val="00F81542"/>
    <w:rsid w:val="00F855FB"/>
    <w:rsid w:val="00F861A4"/>
    <w:rsid w:val="00F871CA"/>
    <w:rsid w:val="00F916C8"/>
    <w:rsid w:val="00F91BED"/>
    <w:rsid w:val="00F9471C"/>
    <w:rsid w:val="00F94AED"/>
    <w:rsid w:val="00F9693B"/>
    <w:rsid w:val="00F9751F"/>
    <w:rsid w:val="00FA178C"/>
    <w:rsid w:val="00FA1FE6"/>
    <w:rsid w:val="00FA6323"/>
    <w:rsid w:val="00FA79D0"/>
    <w:rsid w:val="00FB003D"/>
    <w:rsid w:val="00FB0A82"/>
    <w:rsid w:val="00FB11A1"/>
    <w:rsid w:val="00FB2A11"/>
    <w:rsid w:val="00FB74F4"/>
    <w:rsid w:val="00FC09B3"/>
    <w:rsid w:val="00FC3186"/>
    <w:rsid w:val="00FC37B6"/>
    <w:rsid w:val="00FD1605"/>
    <w:rsid w:val="00FD16CD"/>
    <w:rsid w:val="00FD1792"/>
    <w:rsid w:val="00FE3B5A"/>
    <w:rsid w:val="00FE5E09"/>
    <w:rsid w:val="00FE6205"/>
    <w:rsid w:val="00FF0AA8"/>
    <w:rsid w:val="00FF44E8"/>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9" type="connector" idref="#_x0000_s1521"/>
        <o:r id="V:Rule40" type="connector" idref="#_x0000_s1200"/>
        <o:r id="V:Rule41" type="connector" idref="#_x0000_s1509"/>
        <o:r id="V:Rule42" type="connector" idref="#_x0000_s1514"/>
        <o:r id="V:Rule43" type="connector" idref="#_x0000_s1566"/>
        <o:r id="V:Rule44" type="connector" idref="#_x0000_s1565"/>
        <o:r id="V:Rule45" type="connector" idref="#_x0000_s1201"/>
        <o:r id="V:Rule46" type="connector" idref="#_x0000_s1528"/>
        <o:r id="V:Rule47" type="connector" idref="#_x0000_s1567"/>
        <o:r id="V:Rule48" type="connector" idref="#_x0000_s1569"/>
        <o:r id="V:Rule49" type="connector" idref="#_x0000_s1524"/>
        <o:r id="V:Rule50" type="connector" idref="#_x0000_s1519"/>
        <o:r id="V:Rule51" type="connector" idref="#_x0000_s1570"/>
        <o:r id="V:Rule52" type="connector" idref="#_x0000_s1503"/>
        <o:r id="V:Rule53" type="connector" idref="#_x0000_s1571"/>
        <o:r id="V:Rule54" type="connector" idref="#_x0000_s1564"/>
        <o:r id="V:Rule55" type="connector" idref="#_x0000_s1516"/>
        <o:r id="V:Rule56" type="connector" idref="#_x0000_s1512"/>
        <o:r id="V:Rule57" type="connector" idref="#_x0000_s1568"/>
        <o:r id="V:Rule58" type="connector" idref="#_x0000_s1527"/>
        <o:r id="V:Rule59" type="connector" idref="#_x0000_s1518"/>
        <o:r id="V:Rule60" type="connector" idref="#_x0000_s1199"/>
        <o:r id="V:Rule61" type="connector" idref="#_x0000_s1517"/>
        <o:r id="V:Rule62" type="connector" idref="#_x0000_s1202"/>
        <o:r id="V:Rule63" type="connector" idref="#_x0000_s1523"/>
        <o:r id="V:Rule64" type="connector" idref="#_x0000_s1510"/>
        <o:r id="V:Rule65" type="connector" idref="#_x0000_s1513"/>
        <o:r id="V:Rule66" type="connector" idref="#_x0000_s1502"/>
        <o:r id="V:Rule67" type="connector" idref="#_x0000_s1526"/>
        <o:r id="V:Rule68" type="connector" idref="#_x0000_s1504"/>
        <o:r id="V:Rule69" type="connector" idref="#_x0000_s1501"/>
        <o:r id="V:Rule70" type="connector" idref="#_x0000_s1525"/>
        <o:r id="V:Rule71" type="connector" idref="#_x0000_s1508"/>
        <o:r id="V:Rule72" type="connector" idref="#_x0000_s1522"/>
        <o:r id="V:Rule73" type="connector" idref="#_x0000_s1506"/>
        <o:r id="V:Rule74" type="connector" idref="#_x0000_s1507"/>
        <o:r id="V:Rule75" type="connector" idref="#_x0000_s1520"/>
        <o:r id="V:Rule76" type="connector" idref="#_x0000_s15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7F1"/>
  </w:style>
  <w:style w:type="paragraph" w:styleId="1">
    <w:name w:val="heading 1"/>
    <w:basedOn w:val="a"/>
    <w:link w:val="10"/>
    <w:uiPriority w:val="9"/>
    <w:qFormat/>
    <w:rsid w:val="00184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4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4C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84C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84C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84CD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C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4C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4C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84CD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84CD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84CD0"/>
    <w:rPr>
      <w:rFonts w:ascii="Times New Roman" w:eastAsia="Times New Roman" w:hAnsi="Times New Roman" w:cs="Times New Roman"/>
      <w:b/>
      <w:bCs/>
      <w:sz w:val="15"/>
      <w:szCs w:val="15"/>
      <w:lang w:eastAsia="ru-RU"/>
    </w:rPr>
  </w:style>
  <w:style w:type="paragraph" w:styleId="a3">
    <w:name w:val="No Spacing"/>
    <w:link w:val="a4"/>
    <w:uiPriority w:val="1"/>
    <w:qFormat/>
    <w:rsid w:val="00184CD0"/>
    <w:pPr>
      <w:spacing w:after="0" w:line="240" w:lineRule="auto"/>
    </w:pPr>
  </w:style>
  <w:style w:type="paragraph" w:styleId="a5">
    <w:name w:val="List Paragraph"/>
    <w:basedOn w:val="a"/>
    <w:uiPriority w:val="34"/>
    <w:qFormat/>
    <w:rsid w:val="00184CD0"/>
    <w:pPr>
      <w:ind w:left="720"/>
      <w:contextualSpacing/>
    </w:pPr>
  </w:style>
  <w:style w:type="character" w:styleId="a6">
    <w:name w:val="Hyperlink"/>
    <w:basedOn w:val="a0"/>
    <w:uiPriority w:val="99"/>
    <w:unhideWhenUsed/>
    <w:rsid w:val="00184CD0"/>
    <w:rPr>
      <w:color w:val="0000FF" w:themeColor="hyperlink"/>
      <w:u w:val="single"/>
    </w:rPr>
  </w:style>
  <w:style w:type="paragraph" w:styleId="a7">
    <w:name w:val="Normal (Web)"/>
    <w:basedOn w:val="a"/>
    <w:uiPriority w:val="99"/>
    <w:unhideWhenUsed/>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84CD0"/>
    <w:rPr>
      <w:b/>
      <w:bCs/>
    </w:rPr>
  </w:style>
  <w:style w:type="paragraph" w:styleId="21">
    <w:name w:val="Body Text 2"/>
    <w:basedOn w:val="a"/>
    <w:link w:val="22"/>
    <w:uiPriority w:val="99"/>
    <w:rsid w:val="00184CD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84CD0"/>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uiPriority w:val="99"/>
    <w:rsid w:val="00184CD0"/>
  </w:style>
  <w:style w:type="paragraph" w:styleId="aa">
    <w:name w:val="Body Text"/>
    <w:basedOn w:val="a"/>
    <w:link w:val="a9"/>
    <w:uiPriority w:val="99"/>
    <w:unhideWhenUsed/>
    <w:rsid w:val="00184CD0"/>
    <w:pPr>
      <w:spacing w:after="120"/>
    </w:pPr>
  </w:style>
  <w:style w:type="paragraph" w:styleId="ab">
    <w:name w:val="header"/>
    <w:basedOn w:val="a"/>
    <w:link w:val="ac"/>
    <w:uiPriority w:val="99"/>
    <w:unhideWhenUsed/>
    <w:rsid w:val="00184C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4CD0"/>
  </w:style>
  <w:style w:type="character" w:customStyle="1" w:styleId="ad">
    <w:name w:val="Нижний колонтитул Знак"/>
    <w:basedOn w:val="a0"/>
    <w:link w:val="ae"/>
    <w:uiPriority w:val="99"/>
    <w:rsid w:val="00184CD0"/>
  </w:style>
  <w:style w:type="paragraph" w:styleId="ae">
    <w:name w:val="footer"/>
    <w:basedOn w:val="a"/>
    <w:link w:val="ad"/>
    <w:uiPriority w:val="99"/>
    <w:unhideWhenUsed/>
    <w:rsid w:val="00184CD0"/>
    <w:pPr>
      <w:tabs>
        <w:tab w:val="center" w:pos="4677"/>
        <w:tab w:val="right" w:pos="9355"/>
      </w:tabs>
      <w:spacing w:after="0" w:line="240" w:lineRule="auto"/>
    </w:pPr>
  </w:style>
  <w:style w:type="paragraph" w:styleId="af">
    <w:name w:val="Block Text"/>
    <w:basedOn w:val="a"/>
    <w:uiPriority w:val="99"/>
    <w:rsid w:val="00184CD0"/>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af0">
    <w:name w:val="Body Text Indent"/>
    <w:basedOn w:val="a"/>
    <w:link w:val="af1"/>
    <w:uiPriority w:val="99"/>
    <w:rsid w:val="00184CD0"/>
    <w:pPr>
      <w:spacing w:after="0" w:line="240" w:lineRule="auto"/>
      <w:ind w:left="5103"/>
    </w:pPr>
    <w:rPr>
      <w:rFonts w:ascii="Times New Roman" w:eastAsia="Times New Roman" w:hAnsi="Times New Roman" w:cs="Times New Roman"/>
      <w:sz w:val="28"/>
      <w:szCs w:val="28"/>
      <w:lang w:eastAsia="ru-RU"/>
    </w:rPr>
  </w:style>
  <w:style w:type="character" w:customStyle="1" w:styleId="af1">
    <w:name w:val="Основной текст с отступом Знак"/>
    <w:basedOn w:val="a0"/>
    <w:link w:val="af0"/>
    <w:uiPriority w:val="99"/>
    <w:rsid w:val="00184CD0"/>
    <w:rPr>
      <w:rFonts w:ascii="Times New Roman" w:eastAsia="Times New Roman" w:hAnsi="Times New Roman" w:cs="Times New Roman"/>
      <w:sz w:val="28"/>
      <w:szCs w:val="28"/>
      <w:lang w:eastAsia="ru-RU"/>
    </w:rPr>
  </w:style>
  <w:style w:type="paragraph" w:customStyle="1" w:styleId="ConsPlusNormal">
    <w:name w:val="ConsPlusNormal"/>
    <w:uiPriority w:val="99"/>
    <w:rsid w:val="00184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84C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18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4CD0"/>
    <w:rPr>
      <w:rFonts w:ascii="Courier New" w:eastAsia="Times New Roman" w:hAnsi="Courier New" w:cs="Courier New"/>
      <w:sz w:val="20"/>
      <w:szCs w:val="20"/>
      <w:lang w:eastAsia="ru-RU"/>
    </w:rPr>
  </w:style>
  <w:style w:type="paragraph" w:styleId="31">
    <w:name w:val="Body Text 3"/>
    <w:basedOn w:val="a"/>
    <w:link w:val="32"/>
    <w:uiPriority w:val="99"/>
    <w:rsid w:val="00184CD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184CD0"/>
    <w:rPr>
      <w:rFonts w:ascii="Times New Roman" w:eastAsia="Times New Roman" w:hAnsi="Times New Roman" w:cs="Times New Roman"/>
      <w:sz w:val="16"/>
      <w:szCs w:val="16"/>
      <w:lang w:eastAsia="ru-RU"/>
    </w:rPr>
  </w:style>
  <w:style w:type="paragraph" w:customStyle="1" w:styleId="af2">
    <w:name w:val="Знак"/>
    <w:basedOn w:val="a"/>
    <w:uiPriority w:val="99"/>
    <w:rsid w:val="00184CD0"/>
    <w:pPr>
      <w:spacing w:after="160" w:line="240" w:lineRule="exact"/>
    </w:pPr>
    <w:rPr>
      <w:rFonts w:ascii="Verdana" w:eastAsia="Times New Roman" w:hAnsi="Verdana" w:cs="Times New Roman"/>
      <w:sz w:val="20"/>
      <w:szCs w:val="20"/>
      <w:lang w:val="en-US"/>
    </w:rPr>
  </w:style>
  <w:style w:type="paragraph" w:customStyle="1" w:styleId="af3">
    <w:name w:val="Знак Знак Знак Знак Знак Знак Знак Знак Знак Знак Знак Знак Знак Знак Знак Знак"/>
    <w:basedOn w:val="a"/>
    <w:uiPriority w:val="99"/>
    <w:rsid w:val="00184CD0"/>
    <w:pPr>
      <w:spacing w:after="160" w:line="240" w:lineRule="exact"/>
    </w:pPr>
    <w:rPr>
      <w:rFonts w:ascii="Verdana" w:eastAsia="Times New Roman" w:hAnsi="Verdana" w:cs="Verdana"/>
      <w:sz w:val="20"/>
      <w:szCs w:val="20"/>
      <w:lang w:val="en-US"/>
    </w:rPr>
  </w:style>
  <w:style w:type="paragraph" w:customStyle="1" w:styleId="head">
    <w:name w:val="head"/>
    <w:basedOn w:val="a"/>
    <w:uiPriority w:val="99"/>
    <w:rsid w:val="00184CD0"/>
    <w:pPr>
      <w:pBdr>
        <w:top w:val="single" w:sz="6" w:space="0" w:color="FFFFFF"/>
        <w:bottom w:val="single" w:sz="6" w:space="0" w:color="FFFFFF"/>
      </w:pBdr>
      <w:spacing w:before="31" w:after="31" w:line="240" w:lineRule="auto"/>
      <w:jc w:val="right"/>
    </w:pPr>
    <w:rPr>
      <w:rFonts w:ascii="Times New Roman" w:eastAsia="Times New Roman" w:hAnsi="Times New Roman" w:cs="Times New Roman"/>
      <w:sz w:val="20"/>
      <w:szCs w:val="20"/>
      <w:lang w:eastAsia="ru-RU"/>
    </w:rPr>
  </w:style>
  <w:style w:type="paragraph" w:customStyle="1" w:styleId="zagol">
    <w:name w:val="zagol"/>
    <w:basedOn w:val="a"/>
    <w:uiPriority w:val="99"/>
    <w:rsid w:val="00184CD0"/>
    <w:pPr>
      <w:spacing w:after="0" w:line="240" w:lineRule="auto"/>
    </w:pPr>
    <w:rPr>
      <w:rFonts w:ascii="Times New Roman" w:eastAsia="Times New Roman" w:hAnsi="Times New Roman" w:cs="Times New Roman"/>
      <w:sz w:val="20"/>
      <w:szCs w:val="20"/>
      <w:lang w:eastAsia="ru-RU"/>
    </w:rPr>
  </w:style>
  <w:style w:type="paragraph" w:customStyle="1" w:styleId="searchb">
    <w:name w:val="search_b"/>
    <w:basedOn w:val="a"/>
    <w:uiPriority w:val="99"/>
    <w:rsid w:val="00184CD0"/>
    <w:pPr>
      <w:shd w:val="clear" w:color="auto" w:fill="A4D824"/>
      <w:spacing w:before="63" w:after="31" w:line="240" w:lineRule="auto"/>
      <w:jc w:val="center"/>
    </w:pPr>
    <w:rPr>
      <w:rFonts w:ascii="Verdana" w:eastAsia="Times New Roman" w:hAnsi="Verdana" w:cs="Times New Roman"/>
      <w:b/>
      <w:bCs/>
      <w:color w:val="FFFFFF"/>
      <w:sz w:val="20"/>
      <w:szCs w:val="20"/>
      <w:lang w:eastAsia="ru-RU"/>
    </w:rPr>
  </w:style>
  <w:style w:type="paragraph" w:customStyle="1" w:styleId="searcht">
    <w:name w:val="search_t"/>
    <w:basedOn w:val="a"/>
    <w:uiPriority w:val="99"/>
    <w:rsid w:val="00184CD0"/>
    <w:pPr>
      <w:spacing w:before="31" w:after="31" w:line="240" w:lineRule="auto"/>
    </w:pPr>
    <w:rPr>
      <w:rFonts w:ascii="Verdana" w:eastAsia="Times New Roman" w:hAnsi="Verdana" w:cs="Times New Roman"/>
      <w:sz w:val="20"/>
      <w:szCs w:val="20"/>
      <w:lang w:eastAsia="ru-RU"/>
    </w:rPr>
  </w:style>
  <w:style w:type="paragraph" w:customStyle="1" w:styleId="menulinevert">
    <w:name w:val="menu_line_vert"/>
    <w:basedOn w:val="a"/>
    <w:uiPriority w:val="99"/>
    <w:rsid w:val="00184CD0"/>
    <w:pPr>
      <w:spacing w:before="31" w:after="31" w:line="240" w:lineRule="auto"/>
      <w:textAlignment w:val="top"/>
    </w:pPr>
    <w:rPr>
      <w:rFonts w:ascii="Times New Roman" w:eastAsia="Times New Roman" w:hAnsi="Times New Roman" w:cs="Times New Roman"/>
      <w:sz w:val="20"/>
      <w:szCs w:val="20"/>
      <w:lang w:eastAsia="ru-RU"/>
    </w:rPr>
  </w:style>
  <w:style w:type="paragraph" w:customStyle="1" w:styleId="menulinevert2">
    <w:name w:val="menu_line_vert2"/>
    <w:basedOn w:val="a"/>
    <w:uiPriority w:val="99"/>
    <w:rsid w:val="00184CD0"/>
    <w:pPr>
      <w:spacing w:before="31" w:after="31" w:line="240" w:lineRule="auto"/>
    </w:pPr>
    <w:rPr>
      <w:rFonts w:ascii="Times New Roman" w:eastAsia="Times New Roman" w:hAnsi="Times New Roman" w:cs="Times New Roman"/>
      <w:sz w:val="20"/>
      <w:szCs w:val="20"/>
      <w:lang w:eastAsia="ru-RU"/>
    </w:rPr>
  </w:style>
  <w:style w:type="paragraph" w:customStyle="1" w:styleId="logo">
    <w:name w:val="logo"/>
    <w:basedOn w:val="a"/>
    <w:uiPriority w:val="99"/>
    <w:rsid w:val="00184CD0"/>
    <w:pPr>
      <w:spacing w:before="31" w:after="31" w:line="240" w:lineRule="auto"/>
      <w:textAlignment w:val="bottom"/>
    </w:pPr>
    <w:rPr>
      <w:rFonts w:ascii="Times New Roman" w:eastAsia="Times New Roman" w:hAnsi="Times New Roman" w:cs="Times New Roman"/>
      <w:sz w:val="20"/>
      <w:szCs w:val="20"/>
      <w:lang w:eastAsia="ru-RU"/>
    </w:rPr>
  </w:style>
  <w:style w:type="paragraph" w:customStyle="1" w:styleId="text">
    <w:name w:val="text"/>
    <w:basedOn w:val="a"/>
    <w:uiPriority w:val="99"/>
    <w:rsid w:val="00184CD0"/>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fotopic">
    <w:name w:val="foto_pic"/>
    <w:basedOn w:val="a"/>
    <w:uiPriority w:val="99"/>
    <w:rsid w:val="00184CD0"/>
    <w:pPr>
      <w:pBdr>
        <w:top w:val="single" w:sz="6" w:space="0" w:color="FFC727"/>
        <w:left w:val="single" w:sz="6" w:space="0" w:color="FFC727"/>
        <w:bottom w:val="single" w:sz="6" w:space="0" w:color="FFC727"/>
        <w:right w:val="single" w:sz="6" w:space="0" w:color="FFC727"/>
      </w:pBdr>
      <w:shd w:val="clear" w:color="auto" w:fill="FFD860"/>
      <w:spacing w:before="31" w:after="31" w:line="240" w:lineRule="auto"/>
      <w:ind w:left="31" w:right="31"/>
      <w:textAlignment w:val="center"/>
    </w:pPr>
    <w:rPr>
      <w:rFonts w:ascii="Times New Roman" w:eastAsia="Times New Roman" w:hAnsi="Times New Roman" w:cs="Times New Roman"/>
      <w:sz w:val="20"/>
      <w:szCs w:val="20"/>
      <w:lang w:eastAsia="ru-RU"/>
    </w:rPr>
  </w:style>
  <w:style w:type="paragraph" w:customStyle="1" w:styleId="fotogor">
    <w:name w:val="foto_gor"/>
    <w:basedOn w:val="a"/>
    <w:uiPriority w:val="99"/>
    <w:rsid w:val="00184CD0"/>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fototext">
    <w:name w:val="foto_text"/>
    <w:basedOn w:val="a"/>
    <w:uiPriority w:val="99"/>
    <w:rsid w:val="00184CD0"/>
    <w:pPr>
      <w:spacing w:before="31" w:after="31" w:line="240" w:lineRule="auto"/>
      <w:ind w:left="78"/>
    </w:pPr>
    <w:rPr>
      <w:rFonts w:ascii="Times New Roman" w:eastAsia="Times New Roman" w:hAnsi="Times New Roman" w:cs="Times New Roman"/>
      <w:sz w:val="20"/>
      <w:szCs w:val="20"/>
      <w:lang w:eastAsia="ru-RU"/>
    </w:rPr>
  </w:style>
  <w:style w:type="paragraph" w:customStyle="1" w:styleId="col1">
    <w:name w:val="col1"/>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FFF2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uiPriority w:val="99"/>
    <w:rsid w:val="00184CD0"/>
    <w:pPr>
      <w:pBdr>
        <w:top w:val="single" w:sz="6" w:space="0" w:color="EFC98F"/>
        <w:left w:val="single" w:sz="6" w:space="0" w:color="EFC98F"/>
        <w:bottom w:val="single" w:sz="6" w:space="0" w:color="EFC98F"/>
        <w:right w:val="single" w:sz="6" w:space="0" w:color="EFC98F"/>
      </w:pBdr>
      <w:shd w:val="clear" w:color="auto" w:fill="FFF19D"/>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FFED86"/>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uiPriority w:val="99"/>
    <w:rsid w:val="00184CD0"/>
    <w:pPr>
      <w:pBdr>
        <w:top w:val="single" w:sz="6" w:space="0" w:color="EFC98F"/>
        <w:left w:val="single" w:sz="6" w:space="0" w:color="EFC98F"/>
        <w:bottom w:val="single" w:sz="6" w:space="0" w:color="EFC98F"/>
        <w:right w:val="single" w:sz="6" w:space="0" w:color="EFC98F"/>
      </w:pBdr>
      <w:shd w:val="clear" w:color="auto" w:fill="ECBD77"/>
      <w:spacing w:before="31" w:after="31"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ECBD77"/>
      <w:spacing w:before="31" w:after="31"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uiPriority w:val="99"/>
    <w:rsid w:val="00184CD0"/>
    <w:pPr>
      <w:pBdr>
        <w:top w:val="dotted" w:sz="6" w:space="0" w:color="auto"/>
        <w:left w:val="dotted" w:sz="6" w:space="0" w:color="auto"/>
        <w:bottom w:val="dotted" w:sz="6" w:space="0" w:color="auto"/>
        <w:right w:val="dotted" w:sz="6" w:space="0" w:color="auto"/>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FFF2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uiPriority w:val="99"/>
    <w:rsid w:val="00184CD0"/>
    <w:pPr>
      <w:pBdr>
        <w:top w:val="single" w:sz="6" w:space="0" w:color="FFE38C"/>
        <w:left w:val="single" w:sz="6" w:space="0" w:color="FFE38C"/>
        <w:bottom w:val="single" w:sz="6" w:space="0" w:color="FFE38C"/>
        <w:right w:val="single" w:sz="6" w:space="0" w:color="FFE38C"/>
      </w:pBdr>
      <w:shd w:val="clear" w:color="auto" w:fill="FFFFB0"/>
      <w:spacing w:before="31" w:after="31"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uiPriority w:val="99"/>
    <w:rsid w:val="00184CD0"/>
    <w:pPr>
      <w:pBdr>
        <w:top w:val="single" w:sz="6" w:space="0" w:color="FFE38C"/>
        <w:left w:val="single" w:sz="6" w:space="0" w:color="FFE38C"/>
        <w:bottom w:val="single" w:sz="6" w:space="0" w:color="FFE38C"/>
        <w:right w:val="single" w:sz="6" w:space="0" w:color="FFE38C"/>
      </w:pBdr>
      <w:shd w:val="clear" w:color="auto" w:fill="FFE38C"/>
      <w:spacing w:before="31" w:after="31" w:line="240" w:lineRule="auto"/>
    </w:pPr>
    <w:rPr>
      <w:rFonts w:ascii="Times New Roman" w:eastAsia="Times New Roman" w:hAnsi="Times New Roman" w:cs="Times New Roman"/>
      <w:sz w:val="20"/>
      <w:szCs w:val="20"/>
      <w:lang w:eastAsia="ru-RU"/>
    </w:rPr>
  </w:style>
  <w:style w:type="character" w:customStyle="1" w:styleId="af4">
    <w:name w:val="Текст выноски Знак"/>
    <w:basedOn w:val="a0"/>
    <w:link w:val="af5"/>
    <w:uiPriority w:val="99"/>
    <w:semiHidden/>
    <w:rsid w:val="00184CD0"/>
    <w:rPr>
      <w:rFonts w:ascii="Tahoma" w:hAnsi="Tahoma" w:cs="Tahoma"/>
      <w:sz w:val="16"/>
      <w:szCs w:val="16"/>
    </w:rPr>
  </w:style>
  <w:style w:type="paragraph" w:styleId="af5">
    <w:name w:val="Balloon Text"/>
    <w:basedOn w:val="a"/>
    <w:link w:val="af4"/>
    <w:uiPriority w:val="99"/>
    <w:semiHidden/>
    <w:unhideWhenUsed/>
    <w:rsid w:val="00184CD0"/>
    <w:pPr>
      <w:spacing w:after="0" w:line="240" w:lineRule="auto"/>
    </w:pPr>
    <w:rPr>
      <w:rFonts w:ascii="Tahoma" w:hAnsi="Tahoma" w:cs="Tahoma"/>
      <w:sz w:val="16"/>
      <w:szCs w:val="16"/>
    </w:rPr>
  </w:style>
  <w:style w:type="character" w:customStyle="1" w:styleId="af6">
    <w:name w:val="Текст сноски Знак"/>
    <w:basedOn w:val="a0"/>
    <w:link w:val="af7"/>
    <w:uiPriority w:val="99"/>
    <w:semiHidden/>
    <w:rsid w:val="00184CD0"/>
    <w:rPr>
      <w:rFonts w:ascii="Times New Roman" w:eastAsia="Times New Roman" w:hAnsi="Times New Roman" w:cs="Times New Roman"/>
      <w:sz w:val="24"/>
      <w:szCs w:val="24"/>
      <w:lang w:eastAsia="ru-RU"/>
    </w:rPr>
  </w:style>
  <w:style w:type="paragraph" w:styleId="af7">
    <w:name w:val="footnote text"/>
    <w:basedOn w:val="a"/>
    <w:link w:val="af6"/>
    <w:uiPriority w:val="99"/>
    <w:semiHidden/>
    <w:unhideWhenUsed/>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Текст сноски Знак1"/>
    <w:basedOn w:val="a0"/>
    <w:uiPriority w:val="99"/>
    <w:semiHidden/>
    <w:rsid w:val="00184CD0"/>
    <w:rPr>
      <w:sz w:val="20"/>
      <w:szCs w:val="20"/>
    </w:rPr>
  </w:style>
  <w:style w:type="paragraph" w:customStyle="1" w:styleId="af8">
    <w:name w:val="a"/>
    <w:basedOn w:val="a"/>
    <w:uiPriority w:val="99"/>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184CD0"/>
    <w:rPr>
      <w:i/>
      <w:iCs/>
    </w:rPr>
  </w:style>
  <w:style w:type="paragraph" w:styleId="33">
    <w:name w:val="Body Text Indent 3"/>
    <w:basedOn w:val="a"/>
    <w:link w:val="34"/>
    <w:uiPriority w:val="99"/>
    <w:rsid w:val="00184CD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184CD0"/>
    <w:rPr>
      <w:rFonts w:ascii="Times New Roman" w:eastAsia="Times New Roman" w:hAnsi="Times New Roman" w:cs="Times New Roman"/>
      <w:sz w:val="16"/>
      <w:szCs w:val="16"/>
      <w:lang w:eastAsia="ru-RU"/>
    </w:rPr>
  </w:style>
  <w:style w:type="table" w:styleId="-4">
    <w:name w:val="Light Grid Accent 4"/>
    <w:basedOn w:val="a1"/>
    <w:uiPriority w:val="62"/>
    <w:rsid w:val="00184CD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apple-converted-space">
    <w:name w:val="apple-converted-space"/>
    <w:basedOn w:val="a0"/>
    <w:rsid w:val="00184CD0"/>
  </w:style>
  <w:style w:type="character" w:customStyle="1" w:styleId="submenu-table">
    <w:name w:val="submenu-table"/>
    <w:basedOn w:val="a0"/>
    <w:rsid w:val="00184CD0"/>
  </w:style>
  <w:style w:type="paragraph" w:customStyle="1" w:styleId="Style5">
    <w:name w:val="Style5"/>
    <w:basedOn w:val="a"/>
    <w:uiPriority w:val="99"/>
    <w:rsid w:val="00184CD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uiPriority w:val="99"/>
    <w:rsid w:val="00184CD0"/>
    <w:rPr>
      <w:rFonts w:ascii="Century Schoolbook" w:hAnsi="Century Schoolbook" w:cs="Century Schoolbook"/>
      <w:sz w:val="18"/>
      <w:szCs w:val="18"/>
    </w:rPr>
  </w:style>
  <w:style w:type="character" w:customStyle="1" w:styleId="FontStyle215">
    <w:name w:val="Font Style215"/>
    <w:uiPriority w:val="99"/>
    <w:rsid w:val="00184CD0"/>
    <w:rPr>
      <w:rFonts w:ascii="Century Schoolbook" w:hAnsi="Century Schoolbook" w:cs="Century Schoolbook"/>
      <w:i/>
      <w:iCs/>
      <w:sz w:val="20"/>
      <w:szCs w:val="20"/>
    </w:rPr>
  </w:style>
  <w:style w:type="character" w:customStyle="1" w:styleId="FontStyle229">
    <w:name w:val="Font Style229"/>
    <w:uiPriority w:val="99"/>
    <w:rsid w:val="00184CD0"/>
    <w:rPr>
      <w:rFonts w:ascii="MS Reference Sans Serif" w:hAnsi="MS Reference Sans Serif" w:cs="MS Reference Sans Serif"/>
      <w:i/>
      <w:iCs/>
      <w:spacing w:val="-10"/>
      <w:sz w:val="18"/>
      <w:szCs w:val="18"/>
    </w:rPr>
  </w:style>
  <w:style w:type="paragraph" w:customStyle="1" w:styleId="afa">
    <w:name w:val="Знак Знак"/>
    <w:basedOn w:val="a"/>
    <w:uiPriority w:val="99"/>
    <w:rsid w:val="00184CD0"/>
    <w:pPr>
      <w:tabs>
        <w:tab w:val="num" w:pos="1440"/>
      </w:tabs>
      <w:spacing w:after="160" w:line="240" w:lineRule="exact"/>
    </w:pPr>
    <w:rPr>
      <w:rFonts w:ascii="Verdana" w:eastAsia="Times New Roman" w:hAnsi="Verdana" w:cs="Times New Roman"/>
      <w:sz w:val="20"/>
      <w:szCs w:val="24"/>
      <w:lang w:val="en-US"/>
    </w:rPr>
  </w:style>
  <w:style w:type="paragraph" w:customStyle="1" w:styleId="c14">
    <w:name w:val="c14"/>
    <w:basedOn w:val="a"/>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84CD0"/>
  </w:style>
  <w:style w:type="character" w:customStyle="1" w:styleId="c21">
    <w:name w:val="c21"/>
    <w:basedOn w:val="a0"/>
    <w:rsid w:val="00184CD0"/>
  </w:style>
  <w:style w:type="table" w:styleId="afb">
    <w:name w:val="Table Grid"/>
    <w:basedOn w:val="a1"/>
    <w:uiPriority w:val="59"/>
    <w:rsid w:val="00D049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Placeholder Text"/>
    <w:basedOn w:val="a0"/>
    <w:uiPriority w:val="99"/>
    <w:semiHidden/>
    <w:rsid w:val="00D0490E"/>
    <w:rPr>
      <w:color w:val="808080"/>
    </w:rPr>
  </w:style>
  <w:style w:type="paragraph" w:styleId="afd">
    <w:name w:val="Plain Text"/>
    <w:basedOn w:val="a"/>
    <w:link w:val="afe"/>
    <w:uiPriority w:val="99"/>
    <w:rsid w:val="00E705CF"/>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uiPriority w:val="99"/>
    <w:rsid w:val="00E705CF"/>
    <w:rPr>
      <w:rFonts w:ascii="Courier New" w:eastAsia="Times New Roman" w:hAnsi="Courier New" w:cs="Times New Roman"/>
      <w:sz w:val="20"/>
      <w:szCs w:val="20"/>
    </w:rPr>
  </w:style>
  <w:style w:type="paragraph" w:customStyle="1" w:styleId="Default">
    <w:name w:val="Default"/>
    <w:rsid w:val="00E705C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
    <w:name w:val="footnote reference"/>
    <w:semiHidden/>
    <w:rsid w:val="001B5D28"/>
    <w:rPr>
      <w:rFonts w:cs="Times New Roman"/>
      <w:vertAlign w:val="superscript"/>
    </w:rPr>
  </w:style>
  <w:style w:type="character" w:customStyle="1" w:styleId="aff0">
    <w:name w:val="Основной текст_"/>
    <w:basedOn w:val="a0"/>
    <w:link w:val="131"/>
    <w:rsid w:val="005F2D52"/>
    <w:rPr>
      <w:rFonts w:ascii="Times New Roman" w:eastAsia="Times New Roman" w:hAnsi="Times New Roman" w:cs="Times New Roman"/>
      <w:spacing w:val="7"/>
      <w:sz w:val="20"/>
      <w:szCs w:val="20"/>
      <w:shd w:val="clear" w:color="auto" w:fill="FFFFFF"/>
    </w:rPr>
  </w:style>
  <w:style w:type="character" w:customStyle="1" w:styleId="12">
    <w:name w:val="Основной текст1"/>
    <w:basedOn w:val="aff0"/>
    <w:rsid w:val="005F2D52"/>
    <w:rPr>
      <w:rFonts w:ascii="Times New Roman" w:eastAsia="Times New Roman" w:hAnsi="Times New Roman" w:cs="Times New Roman"/>
      <w:spacing w:val="7"/>
      <w:sz w:val="20"/>
      <w:szCs w:val="20"/>
      <w:shd w:val="clear" w:color="auto" w:fill="FFFFFF"/>
    </w:rPr>
  </w:style>
  <w:style w:type="character" w:customStyle="1" w:styleId="51">
    <w:name w:val="Основной текст5"/>
    <w:basedOn w:val="aff0"/>
    <w:rsid w:val="005F2D52"/>
    <w:rPr>
      <w:rFonts w:ascii="Times New Roman" w:eastAsia="Times New Roman" w:hAnsi="Times New Roman" w:cs="Times New Roman"/>
      <w:spacing w:val="7"/>
      <w:sz w:val="20"/>
      <w:szCs w:val="20"/>
      <w:shd w:val="clear" w:color="auto" w:fill="FFFFFF"/>
    </w:rPr>
  </w:style>
  <w:style w:type="character" w:customStyle="1" w:styleId="aff1">
    <w:name w:val="Основной текст + Курсив"/>
    <w:basedOn w:val="aff0"/>
    <w:rsid w:val="005F2D52"/>
    <w:rPr>
      <w:rFonts w:ascii="Times New Roman" w:eastAsia="Times New Roman" w:hAnsi="Times New Roman" w:cs="Times New Roman"/>
      <w:i/>
      <w:iCs/>
      <w:spacing w:val="8"/>
      <w:sz w:val="20"/>
      <w:szCs w:val="20"/>
      <w:shd w:val="clear" w:color="auto" w:fill="FFFFFF"/>
    </w:rPr>
  </w:style>
  <w:style w:type="paragraph" w:customStyle="1" w:styleId="131">
    <w:name w:val="Основной текст131"/>
    <w:basedOn w:val="a"/>
    <w:link w:val="aff0"/>
    <w:rsid w:val="005F2D52"/>
    <w:pPr>
      <w:shd w:val="clear" w:color="auto" w:fill="FFFFFF"/>
      <w:spacing w:after="0" w:line="216" w:lineRule="exact"/>
      <w:jc w:val="both"/>
    </w:pPr>
    <w:rPr>
      <w:rFonts w:ascii="Times New Roman" w:eastAsia="Times New Roman" w:hAnsi="Times New Roman" w:cs="Times New Roman"/>
      <w:spacing w:val="7"/>
      <w:sz w:val="20"/>
      <w:szCs w:val="20"/>
    </w:rPr>
  </w:style>
  <w:style w:type="character" w:customStyle="1" w:styleId="7">
    <w:name w:val="Основной текст (7)_"/>
    <w:basedOn w:val="a0"/>
    <w:rsid w:val="00BC2700"/>
    <w:rPr>
      <w:rFonts w:ascii="Times New Roman" w:eastAsia="Times New Roman" w:hAnsi="Times New Roman" w:cs="Times New Roman"/>
      <w:b w:val="0"/>
      <w:bCs w:val="0"/>
      <w:i w:val="0"/>
      <w:iCs w:val="0"/>
      <w:smallCaps w:val="0"/>
      <w:strike w:val="0"/>
      <w:spacing w:val="7"/>
      <w:sz w:val="20"/>
      <w:szCs w:val="20"/>
    </w:rPr>
  </w:style>
  <w:style w:type="character" w:customStyle="1" w:styleId="70">
    <w:name w:val="Основной текст (7)"/>
    <w:basedOn w:val="7"/>
    <w:rsid w:val="00BC2700"/>
    <w:rPr>
      <w:rFonts w:ascii="Times New Roman" w:eastAsia="Times New Roman" w:hAnsi="Times New Roman" w:cs="Times New Roman"/>
      <w:b w:val="0"/>
      <w:bCs w:val="0"/>
      <w:i w:val="0"/>
      <w:iCs w:val="0"/>
      <w:smallCaps w:val="0"/>
      <w:strike w:val="0"/>
      <w:spacing w:val="8"/>
      <w:sz w:val="20"/>
      <w:szCs w:val="20"/>
    </w:rPr>
  </w:style>
  <w:style w:type="character" w:customStyle="1" w:styleId="61">
    <w:name w:val="Основной текст (6)_"/>
    <w:basedOn w:val="a0"/>
    <w:link w:val="62"/>
    <w:rsid w:val="0084625A"/>
    <w:rPr>
      <w:rFonts w:ascii="Times New Roman" w:eastAsia="Times New Roman" w:hAnsi="Times New Roman" w:cs="Times New Roman"/>
      <w:sz w:val="20"/>
      <w:szCs w:val="20"/>
      <w:shd w:val="clear" w:color="auto" w:fill="FFFFFF"/>
    </w:rPr>
  </w:style>
  <w:style w:type="character" w:customStyle="1" w:styleId="43">
    <w:name w:val="Основной текст43"/>
    <w:basedOn w:val="aff0"/>
    <w:rsid w:val="0084625A"/>
    <w:rPr>
      <w:rFonts w:ascii="Times New Roman" w:eastAsia="Times New Roman" w:hAnsi="Times New Roman" w:cs="Times New Roman"/>
      <w:b w:val="0"/>
      <w:bCs w:val="0"/>
      <w:i w:val="0"/>
      <w:iCs w:val="0"/>
      <w:smallCaps w:val="0"/>
      <w:strike w:val="0"/>
      <w:spacing w:val="7"/>
      <w:sz w:val="20"/>
      <w:szCs w:val="20"/>
      <w:shd w:val="clear" w:color="auto" w:fill="FFFFFF"/>
    </w:rPr>
  </w:style>
  <w:style w:type="paragraph" w:customStyle="1" w:styleId="62">
    <w:name w:val="Основной текст (6)"/>
    <w:basedOn w:val="a"/>
    <w:link w:val="61"/>
    <w:rsid w:val="0084625A"/>
    <w:pPr>
      <w:shd w:val="clear" w:color="auto" w:fill="FFFFFF"/>
      <w:spacing w:after="0" w:line="197" w:lineRule="exact"/>
      <w:ind w:hanging="440"/>
    </w:pPr>
    <w:rPr>
      <w:rFonts w:ascii="Times New Roman" w:eastAsia="Times New Roman" w:hAnsi="Times New Roman" w:cs="Times New Roman"/>
      <w:sz w:val="20"/>
      <w:szCs w:val="20"/>
    </w:rPr>
  </w:style>
  <w:style w:type="character" w:customStyle="1" w:styleId="35">
    <w:name w:val="Заголовок №3_"/>
    <w:basedOn w:val="a0"/>
    <w:rsid w:val="0084625A"/>
    <w:rPr>
      <w:rFonts w:ascii="Times New Roman" w:eastAsia="Times New Roman" w:hAnsi="Times New Roman" w:cs="Times New Roman"/>
      <w:b w:val="0"/>
      <w:bCs w:val="0"/>
      <w:i w:val="0"/>
      <w:iCs w:val="0"/>
      <w:smallCaps w:val="0"/>
      <w:strike w:val="0"/>
      <w:spacing w:val="1"/>
    </w:rPr>
  </w:style>
  <w:style w:type="character" w:customStyle="1" w:styleId="65">
    <w:name w:val="Основной текст65"/>
    <w:basedOn w:val="aff0"/>
    <w:rsid w:val="0084625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36">
    <w:name w:val="Заголовок №3"/>
    <w:basedOn w:val="35"/>
    <w:rsid w:val="0084625A"/>
    <w:rPr>
      <w:rFonts w:ascii="Times New Roman" w:eastAsia="Times New Roman" w:hAnsi="Times New Roman" w:cs="Times New Roman"/>
      <w:b w:val="0"/>
      <w:bCs w:val="0"/>
      <w:i w:val="0"/>
      <w:iCs w:val="0"/>
      <w:smallCaps w:val="0"/>
      <w:strike w:val="0"/>
      <w:spacing w:val="1"/>
    </w:rPr>
  </w:style>
  <w:style w:type="character" w:customStyle="1" w:styleId="68">
    <w:name w:val="Основной текст68"/>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69">
    <w:name w:val="Основной текст69"/>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1">
    <w:name w:val="Основной текст71"/>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2">
    <w:name w:val="Основной текст72"/>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4">
    <w:name w:val="Основной текст74"/>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5">
    <w:name w:val="Основной текст75"/>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46">
    <w:name w:val="Основной текст46"/>
    <w:basedOn w:val="aff0"/>
    <w:rsid w:val="00F7484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47">
    <w:name w:val="Основной текст47"/>
    <w:basedOn w:val="aff0"/>
    <w:rsid w:val="008A22E5"/>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00">
    <w:name w:val="Основной текст50"/>
    <w:basedOn w:val="aff0"/>
    <w:rsid w:val="008A22E5"/>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2">
    <w:name w:val="Основной текст52"/>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4">
    <w:name w:val="Основной текст54"/>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6">
    <w:name w:val="Основной текст56"/>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8">
    <w:name w:val="Основной текст58"/>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9">
    <w:name w:val="Основной текст59"/>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620">
    <w:name w:val="Основной текст62"/>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7">
    <w:name w:val="Основной текст77"/>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9">
    <w:name w:val="Основной текст79"/>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aff2">
    <w:name w:val="Колонтитул_"/>
    <w:basedOn w:val="a0"/>
    <w:link w:val="aff3"/>
    <w:rsid w:val="00F234AD"/>
    <w:rPr>
      <w:rFonts w:ascii="Times New Roman" w:eastAsia="Times New Roman" w:hAnsi="Times New Roman" w:cs="Times New Roman"/>
      <w:sz w:val="20"/>
      <w:szCs w:val="20"/>
      <w:shd w:val="clear" w:color="auto" w:fill="FFFFFF"/>
    </w:rPr>
  </w:style>
  <w:style w:type="character" w:customStyle="1" w:styleId="105pt">
    <w:name w:val="Колонтитул + 10;5 pt;Курсив"/>
    <w:basedOn w:val="aff2"/>
    <w:rsid w:val="00F234AD"/>
    <w:rPr>
      <w:rFonts w:ascii="Times New Roman" w:eastAsia="Times New Roman" w:hAnsi="Times New Roman" w:cs="Times New Roman"/>
      <w:i/>
      <w:iCs/>
      <w:spacing w:val="7"/>
      <w:sz w:val="21"/>
      <w:szCs w:val="21"/>
      <w:shd w:val="clear" w:color="auto" w:fill="FFFFFF"/>
    </w:rPr>
  </w:style>
  <w:style w:type="character" w:customStyle="1" w:styleId="81">
    <w:name w:val="Основной текст81"/>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paragraph" w:customStyle="1" w:styleId="aff3">
    <w:name w:val="Колонтитул"/>
    <w:basedOn w:val="a"/>
    <w:link w:val="aff2"/>
    <w:rsid w:val="00F234AD"/>
    <w:pPr>
      <w:shd w:val="clear" w:color="auto" w:fill="FFFFFF"/>
      <w:spacing w:after="0" w:line="240" w:lineRule="auto"/>
    </w:pPr>
    <w:rPr>
      <w:rFonts w:ascii="Times New Roman" w:eastAsia="Times New Roman" w:hAnsi="Times New Roman" w:cs="Times New Roman"/>
      <w:sz w:val="20"/>
      <w:szCs w:val="20"/>
    </w:rPr>
  </w:style>
  <w:style w:type="character" w:customStyle="1" w:styleId="82">
    <w:name w:val="Основной текст82"/>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84">
    <w:name w:val="Основной текст84"/>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87">
    <w:name w:val="Основной текст87"/>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88">
    <w:name w:val="Основной текст88"/>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0">
    <w:name w:val="Основной текст90"/>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1">
    <w:name w:val="Основной текст91"/>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3">
    <w:name w:val="Основной текст93"/>
    <w:basedOn w:val="aff0"/>
    <w:rsid w:val="003B05E6"/>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5">
    <w:name w:val="Основной текст95"/>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6">
    <w:name w:val="Основной текст96"/>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8">
    <w:name w:val="Основной текст98"/>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0">
    <w:name w:val="Основной текст100"/>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2">
    <w:name w:val="Основной текст102"/>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4">
    <w:name w:val="Основной текст104"/>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6">
    <w:name w:val="Основной текст106"/>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8">
    <w:name w:val="Основной текст108"/>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9">
    <w:name w:val="Основной текст109"/>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2">
    <w:name w:val="Основной текст112"/>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63">
    <w:name w:val="Основной текст (6) + Не полужирный"/>
    <w:basedOn w:val="61"/>
    <w:rsid w:val="00775E23"/>
    <w:rPr>
      <w:rFonts w:ascii="Times New Roman" w:eastAsia="Times New Roman" w:hAnsi="Times New Roman" w:cs="Times New Roman"/>
      <w:b/>
      <w:bCs/>
      <w:i w:val="0"/>
      <w:iCs w:val="0"/>
      <w:smallCaps w:val="0"/>
      <w:strike w:val="0"/>
      <w:spacing w:val="7"/>
      <w:sz w:val="20"/>
      <w:szCs w:val="20"/>
      <w:shd w:val="clear" w:color="auto" w:fill="FFFFFF"/>
    </w:rPr>
  </w:style>
  <w:style w:type="character" w:customStyle="1" w:styleId="114">
    <w:name w:val="Основной текст114"/>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5">
    <w:name w:val="Основной текст115"/>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6">
    <w:name w:val="Основной текст116"/>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8">
    <w:name w:val="Основной текст118"/>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1">
    <w:name w:val="Основной текст121"/>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3">
    <w:name w:val="Основной текст123"/>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4">
    <w:name w:val="Основной текст124"/>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6">
    <w:name w:val="Основной текст126"/>
    <w:basedOn w:val="aff0"/>
    <w:rsid w:val="00205418"/>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7">
    <w:name w:val="Основной текст127"/>
    <w:basedOn w:val="aff0"/>
    <w:rsid w:val="00205418"/>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220">
    <w:name w:val="Заголовок №2 (2)_"/>
    <w:basedOn w:val="a0"/>
    <w:rsid w:val="00205418"/>
    <w:rPr>
      <w:rFonts w:ascii="Times New Roman" w:eastAsia="Times New Roman" w:hAnsi="Times New Roman" w:cs="Times New Roman"/>
      <w:b w:val="0"/>
      <w:bCs w:val="0"/>
      <w:i w:val="0"/>
      <w:iCs w:val="0"/>
      <w:smallCaps w:val="0"/>
      <w:strike w:val="0"/>
      <w:spacing w:val="1"/>
    </w:rPr>
  </w:style>
  <w:style w:type="character" w:customStyle="1" w:styleId="221">
    <w:name w:val="Заголовок №2 (2)"/>
    <w:basedOn w:val="220"/>
    <w:rsid w:val="00205418"/>
    <w:rPr>
      <w:rFonts w:ascii="Times New Roman" w:eastAsia="Times New Roman" w:hAnsi="Times New Roman" w:cs="Times New Roman"/>
      <w:b w:val="0"/>
      <w:bCs w:val="0"/>
      <w:i w:val="0"/>
      <w:iCs w:val="0"/>
      <w:smallCaps w:val="0"/>
      <w:strike w:val="0"/>
      <w:spacing w:val="-1"/>
    </w:rPr>
  </w:style>
  <w:style w:type="character" w:customStyle="1" w:styleId="23">
    <w:name w:val="Основной текст2"/>
    <w:basedOn w:val="aff0"/>
    <w:rsid w:val="00AA47DE"/>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text1">
    <w:name w:val="text1"/>
    <w:basedOn w:val="a0"/>
    <w:rsid w:val="00335E86"/>
    <w:rPr>
      <w:rFonts w:ascii="Arial" w:hAnsi="Arial" w:cs="Arial" w:hint="default"/>
      <w:sz w:val="20"/>
      <w:szCs w:val="20"/>
    </w:rPr>
  </w:style>
  <w:style w:type="character" w:customStyle="1" w:styleId="a4">
    <w:name w:val="Без интервала Знак"/>
    <w:basedOn w:val="a0"/>
    <w:link w:val="a3"/>
    <w:uiPriority w:val="1"/>
    <w:rsid w:val="00FB1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21106">
      <w:bodyDiv w:val="1"/>
      <w:marLeft w:val="0"/>
      <w:marRight w:val="0"/>
      <w:marTop w:val="0"/>
      <w:marBottom w:val="0"/>
      <w:divBdr>
        <w:top w:val="none" w:sz="0" w:space="0" w:color="auto"/>
        <w:left w:val="none" w:sz="0" w:space="0" w:color="auto"/>
        <w:bottom w:val="none" w:sz="0" w:space="0" w:color="auto"/>
        <w:right w:val="none" w:sz="0" w:space="0" w:color="auto"/>
      </w:divBdr>
    </w:div>
    <w:div w:id="232473252">
      <w:bodyDiv w:val="1"/>
      <w:marLeft w:val="0"/>
      <w:marRight w:val="0"/>
      <w:marTop w:val="0"/>
      <w:marBottom w:val="0"/>
      <w:divBdr>
        <w:top w:val="none" w:sz="0" w:space="0" w:color="auto"/>
        <w:left w:val="none" w:sz="0" w:space="0" w:color="auto"/>
        <w:bottom w:val="none" w:sz="0" w:space="0" w:color="auto"/>
        <w:right w:val="none" w:sz="0" w:space="0" w:color="auto"/>
      </w:divBdr>
    </w:div>
    <w:div w:id="240332511">
      <w:bodyDiv w:val="1"/>
      <w:marLeft w:val="0"/>
      <w:marRight w:val="0"/>
      <w:marTop w:val="0"/>
      <w:marBottom w:val="0"/>
      <w:divBdr>
        <w:top w:val="none" w:sz="0" w:space="0" w:color="auto"/>
        <w:left w:val="none" w:sz="0" w:space="0" w:color="auto"/>
        <w:bottom w:val="none" w:sz="0" w:space="0" w:color="auto"/>
        <w:right w:val="none" w:sz="0" w:space="0" w:color="auto"/>
      </w:divBdr>
    </w:div>
    <w:div w:id="248119519">
      <w:bodyDiv w:val="1"/>
      <w:marLeft w:val="0"/>
      <w:marRight w:val="0"/>
      <w:marTop w:val="0"/>
      <w:marBottom w:val="0"/>
      <w:divBdr>
        <w:top w:val="none" w:sz="0" w:space="0" w:color="auto"/>
        <w:left w:val="none" w:sz="0" w:space="0" w:color="auto"/>
        <w:bottom w:val="none" w:sz="0" w:space="0" w:color="auto"/>
        <w:right w:val="none" w:sz="0" w:space="0" w:color="auto"/>
      </w:divBdr>
    </w:div>
    <w:div w:id="266012162">
      <w:bodyDiv w:val="1"/>
      <w:marLeft w:val="0"/>
      <w:marRight w:val="0"/>
      <w:marTop w:val="0"/>
      <w:marBottom w:val="0"/>
      <w:divBdr>
        <w:top w:val="none" w:sz="0" w:space="0" w:color="auto"/>
        <w:left w:val="none" w:sz="0" w:space="0" w:color="auto"/>
        <w:bottom w:val="none" w:sz="0" w:space="0" w:color="auto"/>
        <w:right w:val="none" w:sz="0" w:space="0" w:color="auto"/>
      </w:divBdr>
    </w:div>
    <w:div w:id="326175626">
      <w:bodyDiv w:val="1"/>
      <w:marLeft w:val="0"/>
      <w:marRight w:val="0"/>
      <w:marTop w:val="0"/>
      <w:marBottom w:val="0"/>
      <w:divBdr>
        <w:top w:val="none" w:sz="0" w:space="0" w:color="auto"/>
        <w:left w:val="none" w:sz="0" w:space="0" w:color="auto"/>
        <w:bottom w:val="none" w:sz="0" w:space="0" w:color="auto"/>
        <w:right w:val="none" w:sz="0" w:space="0" w:color="auto"/>
      </w:divBdr>
    </w:div>
    <w:div w:id="358513090">
      <w:bodyDiv w:val="1"/>
      <w:marLeft w:val="0"/>
      <w:marRight w:val="0"/>
      <w:marTop w:val="0"/>
      <w:marBottom w:val="0"/>
      <w:divBdr>
        <w:top w:val="none" w:sz="0" w:space="0" w:color="auto"/>
        <w:left w:val="none" w:sz="0" w:space="0" w:color="auto"/>
        <w:bottom w:val="none" w:sz="0" w:space="0" w:color="auto"/>
        <w:right w:val="none" w:sz="0" w:space="0" w:color="auto"/>
      </w:divBdr>
    </w:div>
    <w:div w:id="360520342">
      <w:bodyDiv w:val="1"/>
      <w:marLeft w:val="0"/>
      <w:marRight w:val="0"/>
      <w:marTop w:val="0"/>
      <w:marBottom w:val="0"/>
      <w:divBdr>
        <w:top w:val="none" w:sz="0" w:space="0" w:color="auto"/>
        <w:left w:val="none" w:sz="0" w:space="0" w:color="auto"/>
        <w:bottom w:val="none" w:sz="0" w:space="0" w:color="auto"/>
        <w:right w:val="none" w:sz="0" w:space="0" w:color="auto"/>
      </w:divBdr>
    </w:div>
    <w:div w:id="365568306">
      <w:bodyDiv w:val="1"/>
      <w:marLeft w:val="0"/>
      <w:marRight w:val="0"/>
      <w:marTop w:val="0"/>
      <w:marBottom w:val="0"/>
      <w:divBdr>
        <w:top w:val="none" w:sz="0" w:space="0" w:color="auto"/>
        <w:left w:val="none" w:sz="0" w:space="0" w:color="auto"/>
        <w:bottom w:val="none" w:sz="0" w:space="0" w:color="auto"/>
        <w:right w:val="none" w:sz="0" w:space="0" w:color="auto"/>
      </w:divBdr>
    </w:div>
    <w:div w:id="435298613">
      <w:bodyDiv w:val="1"/>
      <w:marLeft w:val="0"/>
      <w:marRight w:val="0"/>
      <w:marTop w:val="0"/>
      <w:marBottom w:val="0"/>
      <w:divBdr>
        <w:top w:val="none" w:sz="0" w:space="0" w:color="auto"/>
        <w:left w:val="none" w:sz="0" w:space="0" w:color="auto"/>
        <w:bottom w:val="none" w:sz="0" w:space="0" w:color="auto"/>
        <w:right w:val="none" w:sz="0" w:space="0" w:color="auto"/>
      </w:divBdr>
    </w:div>
    <w:div w:id="622156693">
      <w:bodyDiv w:val="1"/>
      <w:marLeft w:val="0"/>
      <w:marRight w:val="0"/>
      <w:marTop w:val="0"/>
      <w:marBottom w:val="0"/>
      <w:divBdr>
        <w:top w:val="none" w:sz="0" w:space="0" w:color="auto"/>
        <w:left w:val="none" w:sz="0" w:space="0" w:color="auto"/>
        <w:bottom w:val="none" w:sz="0" w:space="0" w:color="auto"/>
        <w:right w:val="none" w:sz="0" w:space="0" w:color="auto"/>
      </w:divBdr>
    </w:div>
    <w:div w:id="691078727">
      <w:bodyDiv w:val="1"/>
      <w:marLeft w:val="0"/>
      <w:marRight w:val="0"/>
      <w:marTop w:val="0"/>
      <w:marBottom w:val="0"/>
      <w:divBdr>
        <w:top w:val="none" w:sz="0" w:space="0" w:color="auto"/>
        <w:left w:val="none" w:sz="0" w:space="0" w:color="auto"/>
        <w:bottom w:val="none" w:sz="0" w:space="0" w:color="auto"/>
        <w:right w:val="none" w:sz="0" w:space="0" w:color="auto"/>
      </w:divBdr>
    </w:div>
    <w:div w:id="700667536">
      <w:bodyDiv w:val="1"/>
      <w:marLeft w:val="0"/>
      <w:marRight w:val="0"/>
      <w:marTop w:val="0"/>
      <w:marBottom w:val="0"/>
      <w:divBdr>
        <w:top w:val="none" w:sz="0" w:space="0" w:color="auto"/>
        <w:left w:val="none" w:sz="0" w:space="0" w:color="auto"/>
        <w:bottom w:val="none" w:sz="0" w:space="0" w:color="auto"/>
        <w:right w:val="none" w:sz="0" w:space="0" w:color="auto"/>
      </w:divBdr>
    </w:div>
    <w:div w:id="714548066">
      <w:bodyDiv w:val="1"/>
      <w:marLeft w:val="0"/>
      <w:marRight w:val="0"/>
      <w:marTop w:val="0"/>
      <w:marBottom w:val="0"/>
      <w:divBdr>
        <w:top w:val="none" w:sz="0" w:space="0" w:color="auto"/>
        <w:left w:val="none" w:sz="0" w:space="0" w:color="auto"/>
        <w:bottom w:val="none" w:sz="0" w:space="0" w:color="auto"/>
        <w:right w:val="none" w:sz="0" w:space="0" w:color="auto"/>
      </w:divBdr>
    </w:div>
    <w:div w:id="821583957">
      <w:bodyDiv w:val="1"/>
      <w:marLeft w:val="0"/>
      <w:marRight w:val="0"/>
      <w:marTop w:val="0"/>
      <w:marBottom w:val="0"/>
      <w:divBdr>
        <w:top w:val="none" w:sz="0" w:space="0" w:color="auto"/>
        <w:left w:val="none" w:sz="0" w:space="0" w:color="auto"/>
        <w:bottom w:val="none" w:sz="0" w:space="0" w:color="auto"/>
        <w:right w:val="none" w:sz="0" w:space="0" w:color="auto"/>
      </w:divBdr>
    </w:div>
    <w:div w:id="905459045">
      <w:bodyDiv w:val="1"/>
      <w:marLeft w:val="0"/>
      <w:marRight w:val="0"/>
      <w:marTop w:val="0"/>
      <w:marBottom w:val="0"/>
      <w:divBdr>
        <w:top w:val="none" w:sz="0" w:space="0" w:color="auto"/>
        <w:left w:val="none" w:sz="0" w:space="0" w:color="auto"/>
        <w:bottom w:val="none" w:sz="0" w:space="0" w:color="auto"/>
        <w:right w:val="none" w:sz="0" w:space="0" w:color="auto"/>
      </w:divBdr>
    </w:div>
    <w:div w:id="986671263">
      <w:bodyDiv w:val="1"/>
      <w:marLeft w:val="0"/>
      <w:marRight w:val="0"/>
      <w:marTop w:val="0"/>
      <w:marBottom w:val="0"/>
      <w:divBdr>
        <w:top w:val="none" w:sz="0" w:space="0" w:color="auto"/>
        <w:left w:val="none" w:sz="0" w:space="0" w:color="auto"/>
        <w:bottom w:val="none" w:sz="0" w:space="0" w:color="auto"/>
        <w:right w:val="none" w:sz="0" w:space="0" w:color="auto"/>
      </w:divBdr>
    </w:div>
    <w:div w:id="1079329783">
      <w:bodyDiv w:val="1"/>
      <w:marLeft w:val="0"/>
      <w:marRight w:val="0"/>
      <w:marTop w:val="0"/>
      <w:marBottom w:val="0"/>
      <w:divBdr>
        <w:top w:val="none" w:sz="0" w:space="0" w:color="auto"/>
        <w:left w:val="none" w:sz="0" w:space="0" w:color="auto"/>
        <w:bottom w:val="none" w:sz="0" w:space="0" w:color="auto"/>
        <w:right w:val="none" w:sz="0" w:space="0" w:color="auto"/>
      </w:divBdr>
    </w:div>
    <w:div w:id="1159272388">
      <w:bodyDiv w:val="1"/>
      <w:marLeft w:val="0"/>
      <w:marRight w:val="0"/>
      <w:marTop w:val="0"/>
      <w:marBottom w:val="0"/>
      <w:divBdr>
        <w:top w:val="none" w:sz="0" w:space="0" w:color="auto"/>
        <w:left w:val="none" w:sz="0" w:space="0" w:color="auto"/>
        <w:bottom w:val="none" w:sz="0" w:space="0" w:color="auto"/>
        <w:right w:val="none" w:sz="0" w:space="0" w:color="auto"/>
      </w:divBdr>
    </w:div>
    <w:div w:id="1213151706">
      <w:bodyDiv w:val="1"/>
      <w:marLeft w:val="0"/>
      <w:marRight w:val="0"/>
      <w:marTop w:val="0"/>
      <w:marBottom w:val="0"/>
      <w:divBdr>
        <w:top w:val="none" w:sz="0" w:space="0" w:color="auto"/>
        <w:left w:val="none" w:sz="0" w:space="0" w:color="auto"/>
        <w:bottom w:val="none" w:sz="0" w:space="0" w:color="auto"/>
        <w:right w:val="none" w:sz="0" w:space="0" w:color="auto"/>
      </w:divBdr>
      <w:divsChild>
        <w:div w:id="712968464">
          <w:marLeft w:val="547"/>
          <w:marRight w:val="0"/>
          <w:marTop w:val="0"/>
          <w:marBottom w:val="0"/>
          <w:divBdr>
            <w:top w:val="none" w:sz="0" w:space="0" w:color="auto"/>
            <w:left w:val="none" w:sz="0" w:space="0" w:color="auto"/>
            <w:bottom w:val="none" w:sz="0" w:space="0" w:color="auto"/>
            <w:right w:val="none" w:sz="0" w:space="0" w:color="auto"/>
          </w:divBdr>
        </w:div>
        <w:div w:id="952856576">
          <w:marLeft w:val="547"/>
          <w:marRight w:val="0"/>
          <w:marTop w:val="0"/>
          <w:marBottom w:val="0"/>
          <w:divBdr>
            <w:top w:val="none" w:sz="0" w:space="0" w:color="auto"/>
            <w:left w:val="none" w:sz="0" w:space="0" w:color="auto"/>
            <w:bottom w:val="none" w:sz="0" w:space="0" w:color="auto"/>
            <w:right w:val="none" w:sz="0" w:space="0" w:color="auto"/>
          </w:divBdr>
        </w:div>
        <w:div w:id="1567446662">
          <w:marLeft w:val="547"/>
          <w:marRight w:val="0"/>
          <w:marTop w:val="0"/>
          <w:marBottom w:val="0"/>
          <w:divBdr>
            <w:top w:val="none" w:sz="0" w:space="0" w:color="auto"/>
            <w:left w:val="none" w:sz="0" w:space="0" w:color="auto"/>
            <w:bottom w:val="none" w:sz="0" w:space="0" w:color="auto"/>
            <w:right w:val="none" w:sz="0" w:space="0" w:color="auto"/>
          </w:divBdr>
        </w:div>
        <w:div w:id="1909614624">
          <w:marLeft w:val="547"/>
          <w:marRight w:val="0"/>
          <w:marTop w:val="0"/>
          <w:marBottom w:val="0"/>
          <w:divBdr>
            <w:top w:val="none" w:sz="0" w:space="0" w:color="auto"/>
            <w:left w:val="none" w:sz="0" w:space="0" w:color="auto"/>
            <w:bottom w:val="none" w:sz="0" w:space="0" w:color="auto"/>
            <w:right w:val="none" w:sz="0" w:space="0" w:color="auto"/>
          </w:divBdr>
        </w:div>
      </w:divsChild>
    </w:div>
    <w:div w:id="1229152654">
      <w:bodyDiv w:val="1"/>
      <w:marLeft w:val="0"/>
      <w:marRight w:val="0"/>
      <w:marTop w:val="0"/>
      <w:marBottom w:val="0"/>
      <w:divBdr>
        <w:top w:val="none" w:sz="0" w:space="0" w:color="auto"/>
        <w:left w:val="none" w:sz="0" w:space="0" w:color="auto"/>
        <w:bottom w:val="none" w:sz="0" w:space="0" w:color="auto"/>
        <w:right w:val="none" w:sz="0" w:space="0" w:color="auto"/>
      </w:divBdr>
    </w:div>
    <w:div w:id="1250963067">
      <w:bodyDiv w:val="1"/>
      <w:marLeft w:val="0"/>
      <w:marRight w:val="0"/>
      <w:marTop w:val="0"/>
      <w:marBottom w:val="0"/>
      <w:divBdr>
        <w:top w:val="none" w:sz="0" w:space="0" w:color="auto"/>
        <w:left w:val="none" w:sz="0" w:space="0" w:color="auto"/>
        <w:bottom w:val="none" w:sz="0" w:space="0" w:color="auto"/>
        <w:right w:val="none" w:sz="0" w:space="0" w:color="auto"/>
      </w:divBdr>
    </w:div>
    <w:div w:id="1319263415">
      <w:bodyDiv w:val="1"/>
      <w:marLeft w:val="0"/>
      <w:marRight w:val="0"/>
      <w:marTop w:val="0"/>
      <w:marBottom w:val="0"/>
      <w:divBdr>
        <w:top w:val="none" w:sz="0" w:space="0" w:color="auto"/>
        <w:left w:val="none" w:sz="0" w:space="0" w:color="auto"/>
        <w:bottom w:val="none" w:sz="0" w:space="0" w:color="auto"/>
        <w:right w:val="none" w:sz="0" w:space="0" w:color="auto"/>
      </w:divBdr>
    </w:div>
    <w:div w:id="1379164032">
      <w:bodyDiv w:val="1"/>
      <w:marLeft w:val="0"/>
      <w:marRight w:val="0"/>
      <w:marTop w:val="0"/>
      <w:marBottom w:val="0"/>
      <w:divBdr>
        <w:top w:val="none" w:sz="0" w:space="0" w:color="auto"/>
        <w:left w:val="none" w:sz="0" w:space="0" w:color="auto"/>
        <w:bottom w:val="none" w:sz="0" w:space="0" w:color="auto"/>
        <w:right w:val="none" w:sz="0" w:space="0" w:color="auto"/>
      </w:divBdr>
    </w:div>
    <w:div w:id="1462965374">
      <w:bodyDiv w:val="1"/>
      <w:marLeft w:val="0"/>
      <w:marRight w:val="0"/>
      <w:marTop w:val="0"/>
      <w:marBottom w:val="0"/>
      <w:divBdr>
        <w:top w:val="none" w:sz="0" w:space="0" w:color="auto"/>
        <w:left w:val="none" w:sz="0" w:space="0" w:color="auto"/>
        <w:bottom w:val="none" w:sz="0" w:space="0" w:color="auto"/>
        <w:right w:val="none" w:sz="0" w:space="0" w:color="auto"/>
      </w:divBdr>
    </w:div>
    <w:div w:id="1535578571">
      <w:bodyDiv w:val="1"/>
      <w:marLeft w:val="0"/>
      <w:marRight w:val="0"/>
      <w:marTop w:val="0"/>
      <w:marBottom w:val="0"/>
      <w:divBdr>
        <w:top w:val="none" w:sz="0" w:space="0" w:color="auto"/>
        <w:left w:val="none" w:sz="0" w:space="0" w:color="auto"/>
        <w:bottom w:val="none" w:sz="0" w:space="0" w:color="auto"/>
        <w:right w:val="none" w:sz="0" w:space="0" w:color="auto"/>
      </w:divBdr>
    </w:div>
    <w:div w:id="1603338466">
      <w:bodyDiv w:val="1"/>
      <w:marLeft w:val="0"/>
      <w:marRight w:val="0"/>
      <w:marTop w:val="0"/>
      <w:marBottom w:val="0"/>
      <w:divBdr>
        <w:top w:val="none" w:sz="0" w:space="0" w:color="auto"/>
        <w:left w:val="none" w:sz="0" w:space="0" w:color="auto"/>
        <w:bottom w:val="none" w:sz="0" w:space="0" w:color="auto"/>
        <w:right w:val="none" w:sz="0" w:space="0" w:color="auto"/>
      </w:divBdr>
    </w:div>
    <w:div w:id="1743720557">
      <w:bodyDiv w:val="1"/>
      <w:marLeft w:val="0"/>
      <w:marRight w:val="0"/>
      <w:marTop w:val="0"/>
      <w:marBottom w:val="0"/>
      <w:divBdr>
        <w:top w:val="none" w:sz="0" w:space="0" w:color="auto"/>
        <w:left w:val="none" w:sz="0" w:space="0" w:color="auto"/>
        <w:bottom w:val="none" w:sz="0" w:space="0" w:color="auto"/>
        <w:right w:val="none" w:sz="0" w:space="0" w:color="auto"/>
      </w:divBdr>
    </w:div>
    <w:div w:id="1747649327">
      <w:bodyDiv w:val="1"/>
      <w:marLeft w:val="0"/>
      <w:marRight w:val="0"/>
      <w:marTop w:val="0"/>
      <w:marBottom w:val="0"/>
      <w:divBdr>
        <w:top w:val="none" w:sz="0" w:space="0" w:color="auto"/>
        <w:left w:val="none" w:sz="0" w:space="0" w:color="auto"/>
        <w:bottom w:val="none" w:sz="0" w:space="0" w:color="auto"/>
        <w:right w:val="none" w:sz="0" w:space="0" w:color="auto"/>
      </w:divBdr>
    </w:div>
    <w:div w:id="1791584706">
      <w:bodyDiv w:val="1"/>
      <w:marLeft w:val="0"/>
      <w:marRight w:val="0"/>
      <w:marTop w:val="0"/>
      <w:marBottom w:val="0"/>
      <w:divBdr>
        <w:top w:val="none" w:sz="0" w:space="0" w:color="auto"/>
        <w:left w:val="none" w:sz="0" w:space="0" w:color="auto"/>
        <w:bottom w:val="none" w:sz="0" w:space="0" w:color="auto"/>
        <w:right w:val="none" w:sz="0" w:space="0" w:color="auto"/>
      </w:divBdr>
    </w:div>
    <w:div w:id="1826510747">
      <w:bodyDiv w:val="1"/>
      <w:marLeft w:val="0"/>
      <w:marRight w:val="0"/>
      <w:marTop w:val="0"/>
      <w:marBottom w:val="0"/>
      <w:divBdr>
        <w:top w:val="none" w:sz="0" w:space="0" w:color="auto"/>
        <w:left w:val="none" w:sz="0" w:space="0" w:color="auto"/>
        <w:bottom w:val="none" w:sz="0" w:space="0" w:color="auto"/>
        <w:right w:val="none" w:sz="0" w:space="0" w:color="auto"/>
      </w:divBdr>
      <w:divsChild>
        <w:div w:id="322585434">
          <w:marLeft w:val="0"/>
          <w:marRight w:val="0"/>
          <w:marTop w:val="0"/>
          <w:marBottom w:val="0"/>
          <w:divBdr>
            <w:top w:val="none" w:sz="0" w:space="0" w:color="auto"/>
            <w:left w:val="none" w:sz="0" w:space="0" w:color="auto"/>
            <w:bottom w:val="none" w:sz="0" w:space="0" w:color="auto"/>
            <w:right w:val="none" w:sz="0" w:space="0" w:color="auto"/>
          </w:divBdr>
        </w:div>
      </w:divsChild>
    </w:div>
    <w:div w:id="18908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du.ru/" TargetMode="External"/><Relationship Id="rId18" Type="http://schemas.openxmlformats.org/officeDocument/2006/relationships/hyperlink" Target="http://menobr.ru/-" TargetMode="External"/><Relationship Id="rId26" Type="http://schemas.openxmlformats.org/officeDocument/2006/relationships/hyperlink" Target="http://nsportal.ru/detskiy-sad/raznoe/2012/02/04/annotirovannyy-katalog-internet-resursov-dlya-vospitatelya-doshkolnogo" TargetMode="External"/><Relationship Id="rId39" Type="http://schemas.openxmlformats.org/officeDocument/2006/relationships/hyperlink" Target="http://www.semaclub.ru/" TargetMode="External"/><Relationship Id="rId3" Type="http://schemas.openxmlformats.org/officeDocument/2006/relationships/styles" Target="styles.xml"/><Relationship Id="rId21" Type="http://schemas.openxmlformats.org/officeDocument/2006/relationships/hyperlink" Target="http://www.en.edu.ru/" TargetMode="External"/><Relationship Id="rId34" Type="http://schemas.openxmlformats.org/officeDocument/2006/relationships/hyperlink" Target="http://ivalex.ucoz.ru/" TargetMode="External"/><Relationship Id="rId42" Type="http://schemas.openxmlformats.org/officeDocument/2006/relationships/hyperlink" Target="http://www.solnet.ee/school/index.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edu.ru/catalog.asp?cat_ob_no=12309&amp;ob_no=13037" TargetMode="External"/><Relationship Id="rId17" Type="http://schemas.openxmlformats.org/officeDocument/2006/relationships/hyperlink" Target="http://www.edu.ru/" TargetMode="External"/><Relationship Id="rId25" Type="http://schemas.openxmlformats.org/officeDocument/2006/relationships/hyperlink" Target="http://www.solnet.ee-/" TargetMode="External"/><Relationship Id="rId33" Type="http://schemas.openxmlformats.org/officeDocument/2006/relationships/hyperlink" Target="http://www.moi-detsad.ru/" TargetMode="External"/><Relationship Id="rId38" Type="http://schemas.openxmlformats.org/officeDocument/2006/relationships/hyperlink" Target="http://nsportal.ru/detskiy-sad/raznoe/2012/02/04/annotirovannyy-katalog-internet-resursov-dlya-vospitatelya-doshkolnogo" TargetMode="External"/><Relationship Id="rId46" Type="http://schemas.openxmlformats.org/officeDocument/2006/relationships/hyperlink" Target="https://rybakovfoundation.ru/" TargetMode="External"/><Relationship Id="rId2" Type="http://schemas.openxmlformats.org/officeDocument/2006/relationships/numbering" Target="numbering.xml"/><Relationship Id="rId16" Type="http://schemas.openxmlformats.org/officeDocument/2006/relationships/hyperlink" Target="http://www.school-collection.ru/" TargetMode="External"/><Relationship Id="rId20" Type="http://schemas.openxmlformats.org/officeDocument/2006/relationships/hyperlink" Target="http://referats.allbest.ru/" TargetMode="External"/><Relationship Id="rId29" Type="http://schemas.openxmlformats.org/officeDocument/2006/relationships/hyperlink" Target="http://www.forkids.ru/" TargetMode="External"/><Relationship Id="rId41" Type="http://schemas.openxmlformats.org/officeDocument/2006/relationships/hyperlink" Target="http://nsportal.ru/detskiy-sad/raznoe/2012/02/04/annotirovannyy-katalog-internet-resursov-dlya-vospitatelya-doshkolno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doshkolnik.ru/scenary.php-" TargetMode="External"/><Relationship Id="rId32" Type="http://schemas.openxmlformats.org/officeDocument/2006/relationships/hyperlink" Target="http://www.medkrug.ru/community/show/30?from=adwords" TargetMode="External"/><Relationship Id="rId37" Type="http://schemas.openxmlformats.org/officeDocument/2006/relationships/hyperlink" Target="http://www.nanya.ru/" TargetMode="External"/><Relationship Id="rId40" Type="http://schemas.openxmlformats.org/officeDocument/2006/relationships/hyperlink" Target="http://www.skazka.com.ru/" TargetMode="External"/><Relationship Id="rId45" Type="http://schemas.openxmlformats.org/officeDocument/2006/relationships/image" Target="NULL"/><Relationship Id="rId5" Type="http://schemas.openxmlformats.org/officeDocument/2006/relationships/webSettings" Target="webSettings.xml"/><Relationship Id="rId15" Type="http://schemas.openxmlformats.org/officeDocument/2006/relationships/hyperlink" Target="http://www.vidod.edu.ru/" TargetMode="External"/><Relationship Id="rId23" Type="http://schemas.openxmlformats.org/officeDocument/2006/relationships/hyperlink" Target="http://www.ivalex.vistcom.ru-/" TargetMode="External"/><Relationship Id="rId28" Type="http://schemas.openxmlformats.org/officeDocument/2006/relationships/hyperlink" Target="http://nsportal.ru/detskiy-sad/raznoe/2012/02/04/annotirovannyy-katalog-internet-resursov-dlya-vospitatelya-doshkolnogo" TargetMode="External"/><Relationship Id="rId36" Type="http://schemas.openxmlformats.org/officeDocument/2006/relationships/hyperlink" Target="http://www.moskids.ru/" TargetMode="External"/><Relationship Id="rId49" Type="http://schemas.microsoft.com/office/2007/relationships/stylesWithEffects" Target="stylesWithEffects.xml"/><Relationship Id="rId10" Type="http://schemas.openxmlformats.org/officeDocument/2006/relationships/image" Target="media/image1.jpeg"/><Relationship Id="rId19" Type="http://schemas.openxmlformats.org/officeDocument/2006/relationships/hyperlink" Target="http://katalog.iot.ru-/" TargetMode="External"/><Relationship Id="rId31" Type="http://schemas.openxmlformats.org/officeDocument/2006/relationships/hyperlink" Target="http://www.manners.ru/" TargetMode="External"/><Relationship Id="rId44" Type="http://schemas.openxmlformats.org/officeDocument/2006/relationships/hyperlink" Target="http://nsportal.ru/detskiy-sad/raznoe/2012/02/04/annotirovannyy-katalog-internet-resursov-dlya-vospitatelya-doshkolnog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chool.edu.ru/" TargetMode="External"/><Relationship Id="rId22" Type="http://schemas.openxmlformats.org/officeDocument/2006/relationships/hyperlink" Target="http://www.dovosp.ru-/" TargetMode="External"/><Relationship Id="rId27" Type="http://schemas.openxmlformats.org/officeDocument/2006/relationships/hyperlink" Target="http://nsportal.ru/detskiy-sad/raznoe/2012/02/04/annotirovannyy-katalog-internet-resursov-dlya-vospitatelya-doshkolnogo" TargetMode="External"/><Relationship Id="rId30" Type="http://schemas.openxmlformats.org/officeDocument/2006/relationships/hyperlink" Target="http://www.juja.ru/" TargetMode="External"/><Relationship Id="rId35" Type="http://schemas.openxmlformats.org/officeDocument/2006/relationships/hyperlink" Target="http://www.mosdeti.ru/" TargetMode="External"/><Relationship Id="rId43" Type="http://schemas.openxmlformats.org/officeDocument/2006/relationships/hyperlink" Target="http://nsportal.ru/detskiy-sad/raznoe/2012/02/04/annotirovannyy-katalog-internet-resursov-dlya-vospitatelya-doshkolnogo" TargetMode="External"/><Relationship Id="rId48"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1EF8-528A-446D-89A9-A4A476C9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131</Pages>
  <Words>55441</Words>
  <Characters>316019</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35</cp:revision>
  <cp:lastPrinted>2020-01-15T15:14:00Z</cp:lastPrinted>
  <dcterms:created xsi:type="dcterms:W3CDTF">2020-01-03T20:52:00Z</dcterms:created>
  <dcterms:modified xsi:type="dcterms:W3CDTF">2020-01-15T15:14:00Z</dcterms:modified>
</cp:coreProperties>
</file>