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137" w:rsidRDefault="00C76137" w:rsidP="00184CD0">
      <w:pPr>
        <w:jc w:val="center"/>
        <w:rPr>
          <w:rFonts w:ascii="Times New Roman" w:hAnsi="Times New Roman" w:cs="Times New Roman"/>
          <w:b/>
          <w:sz w:val="28"/>
          <w:szCs w:val="28"/>
        </w:rPr>
        <w:sectPr w:rsidR="00C76137" w:rsidSect="00D6138F">
          <w:footerReference w:type="default" r:id="rId8"/>
          <w:pgSz w:w="11906" w:h="16838"/>
          <w:pgMar w:top="1134" w:right="850" w:bottom="1134" w:left="1701" w:header="708" w:footer="708" w:gutter="0"/>
          <w:pgNumType w:fmt="numberInDash" w:start="4"/>
          <w:cols w:space="720"/>
        </w:sectPr>
      </w:pPr>
      <w:r>
        <w:rPr>
          <w:rFonts w:ascii="Times New Roman" w:hAnsi="Times New Roman" w:cs="Times New Roman"/>
          <w:b/>
          <w:noProof/>
          <w:sz w:val="28"/>
          <w:szCs w:val="28"/>
          <w:lang w:eastAsia="ru-RU"/>
        </w:rPr>
        <w:drawing>
          <wp:anchor distT="0" distB="0" distL="114300" distR="114300" simplePos="0" relativeHeight="251878400" behindDoc="0" locked="0" layoutInCell="1" allowOverlap="1">
            <wp:simplePos x="0" y="0"/>
            <wp:positionH relativeFrom="column">
              <wp:posOffset>-224507</wp:posOffset>
            </wp:positionH>
            <wp:positionV relativeFrom="paragraph">
              <wp:posOffset>67851</wp:posOffset>
            </wp:positionV>
            <wp:extent cx="6537393" cy="8968903"/>
            <wp:effectExtent l="19050" t="0" r="0" b="0"/>
            <wp:wrapNone/>
            <wp:docPr id="7" name="Рисунок 7" descr="C:\Users\ACER\Desktop\заявки\2019-07-0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esktop\заявки\2019-07-02\001.jpg"/>
                    <pic:cNvPicPr>
                      <a:picLocks noChangeAspect="1" noChangeArrowheads="1"/>
                    </pic:cNvPicPr>
                  </pic:nvPicPr>
                  <pic:blipFill>
                    <a:blip r:embed="rId9" cstate="print"/>
                    <a:srcRect/>
                    <a:stretch>
                      <a:fillRect/>
                    </a:stretch>
                  </pic:blipFill>
                  <pic:spPr bwMode="auto">
                    <a:xfrm>
                      <a:off x="0" y="0"/>
                      <a:ext cx="6537393" cy="8968903"/>
                    </a:xfrm>
                    <a:prstGeom prst="rect">
                      <a:avLst/>
                    </a:prstGeom>
                    <a:noFill/>
                    <a:ln w="9525">
                      <a:noFill/>
                      <a:miter lim="800000"/>
                      <a:headEnd/>
                      <a:tailEnd/>
                    </a:ln>
                  </pic:spPr>
                </pic:pic>
              </a:graphicData>
            </a:graphic>
          </wp:anchor>
        </w:drawing>
      </w:r>
    </w:p>
    <w:p w:rsidR="00C76137" w:rsidRPr="00CF1C38" w:rsidRDefault="00C76137" w:rsidP="00C7613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Коллектив разработчиков программы </w:t>
      </w:r>
      <w:r w:rsidRPr="00CF1C38">
        <w:rPr>
          <w:rFonts w:ascii="Times New Roman" w:hAnsi="Times New Roman" w:cs="Times New Roman"/>
          <w:b/>
          <w:sz w:val="24"/>
          <w:szCs w:val="24"/>
        </w:rPr>
        <w:t>(приказ № 36/2-ОД от 13.08.2018 года):</w:t>
      </w:r>
    </w:p>
    <w:p w:rsidR="00C76137" w:rsidRDefault="00C76137" w:rsidP="00C76137">
      <w:pPr>
        <w:pStyle w:val="a5"/>
        <w:numPr>
          <w:ilvl w:val="0"/>
          <w:numId w:val="322"/>
        </w:numPr>
        <w:jc w:val="both"/>
        <w:rPr>
          <w:rFonts w:ascii="Times New Roman" w:hAnsi="Times New Roman" w:cs="Times New Roman"/>
          <w:sz w:val="24"/>
          <w:szCs w:val="24"/>
        </w:rPr>
      </w:pPr>
      <w:proofErr w:type="spellStart"/>
      <w:r>
        <w:rPr>
          <w:rFonts w:ascii="Times New Roman" w:hAnsi="Times New Roman" w:cs="Times New Roman"/>
          <w:sz w:val="24"/>
          <w:szCs w:val="24"/>
        </w:rPr>
        <w:t>Фархангяр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Илона</w:t>
      </w:r>
      <w:proofErr w:type="spellEnd"/>
      <w:r>
        <w:rPr>
          <w:rFonts w:ascii="Times New Roman" w:hAnsi="Times New Roman" w:cs="Times New Roman"/>
          <w:sz w:val="24"/>
          <w:szCs w:val="24"/>
        </w:rPr>
        <w:t xml:space="preserve"> Владимировна, заведующий МБДОУ «Детский сад комбинированного вида № 29»,</w:t>
      </w:r>
      <w:r w:rsidRPr="00FD453D">
        <w:rPr>
          <w:rFonts w:ascii="Times New Roman" w:hAnsi="Times New Roman" w:cs="Times New Roman"/>
          <w:sz w:val="24"/>
          <w:szCs w:val="24"/>
        </w:rPr>
        <w:t xml:space="preserve"> </w:t>
      </w:r>
      <w:r>
        <w:rPr>
          <w:rFonts w:ascii="Times New Roman" w:hAnsi="Times New Roman" w:cs="Times New Roman"/>
          <w:sz w:val="24"/>
          <w:szCs w:val="24"/>
        </w:rPr>
        <w:t>Почетный работник общего образования, руководитель творческой группы</w:t>
      </w:r>
    </w:p>
    <w:p w:rsidR="00C76137" w:rsidRDefault="00C76137" w:rsidP="00C76137">
      <w:pPr>
        <w:pStyle w:val="a5"/>
        <w:numPr>
          <w:ilvl w:val="0"/>
          <w:numId w:val="322"/>
        </w:numPr>
        <w:jc w:val="both"/>
        <w:rPr>
          <w:rFonts w:ascii="Times New Roman" w:hAnsi="Times New Roman" w:cs="Times New Roman"/>
          <w:sz w:val="24"/>
          <w:szCs w:val="24"/>
        </w:rPr>
      </w:pPr>
      <w:r>
        <w:rPr>
          <w:rFonts w:ascii="Times New Roman" w:hAnsi="Times New Roman" w:cs="Times New Roman"/>
          <w:sz w:val="24"/>
          <w:szCs w:val="24"/>
        </w:rPr>
        <w:t>Макарьева Ольга Юрьевна, заместитель заведующего по УВР</w:t>
      </w:r>
      <w:r w:rsidRPr="00FE11FF">
        <w:rPr>
          <w:rFonts w:ascii="Times New Roman" w:hAnsi="Times New Roman" w:cs="Times New Roman"/>
          <w:sz w:val="24"/>
          <w:szCs w:val="24"/>
        </w:rPr>
        <w:t xml:space="preserve"> </w:t>
      </w:r>
      <w:r>
        <w:rPr>
          <w:rFonts w:ascii="Times New Roman" w:hAnsi="Times New Roman" w:cs="Times New Roman"/>
          <w:sz w:val="24"/>
          <w:szCs w:val="24"/>
        </w:rPr>
        <w:t>МБДОУ «Детский сад комбинированного вида № 29», Почетный работник общего образования, член творческой группы</w:t>
      </w:r>
    </w:p>
    <w:p w:rsidR="00C76137" w:rsidRDefault="00C76137" w:rsidP="00C76137">
      <w:pPr>
        <w:pStyle w:val="a5"/>
        <w:numPr>
          <w:ilvl w:val="0"/>
          <w:numId w:val="322"/>
        </w:numPr>
        <w:jc w:val="both"/>
        <w:rPr>
          <w:rFonts w:ascii="Times New Roman" w:hAnsi="Times New Roman" w:cs="Times New Roman"/>
          <w:sz w:val="24"/>
          <w:szCs w:val="24"/>
        </w:rPr>
      </w:pPr>
      <w:r>
        <w:rPr>
          <w:rFonts w:ascii="Times New Roman" w:hAnsi="Times New Roman" w:cs="Times New Roman"/>
          <w:sz w:val="24"/>
          <w:szCs w:val="24"/>
        </w:rPr>
        <w:t>Андрианова Наталья Борисовна, воспитатель</w:t>
      </w:r>
      <w:r w:rsidRPr="00FE11FF">
        <w:rPr>
          <w:rFonts w:ascii="Times New Roman" w:hAnsi="Times New Roman" w:cs="Times New Roman"/>
          <w:sz w:val="24"/>
          <w:szCs w:val="24"/>
        </w:rPr>
        <w:t xml:space="preserve"> </w:t>
      </w:r>
      <w:r>
        <w:rPr>
          <w:rFonts w:ascii="Times New Roman" w:hAnsi="Times New Roman" w:cs="Times New Roman"/>
          <w:sz w:val="24"/>
          <w:szCs w:val="24"/>
        </w:rPr>
        <w:t>МБДОУ «Детский сад комбинированного вида № 29», председатель совета Учреждения, член творческой группы</w:t>
      </w:r>
    </w:p>
    <w:p w:rsidR="00C76137" w:rsidRDefault="00C76137" w:rsidP="00C76137">
      <w:pPr>
        <w:pStyle w:val="a5"/>
        <w:numPr>
          <w:ilvl w:val="0"/>
          <w:numId w:val="322"/>
        </w:numPr>
        <w:jc w:val="both"/>
        <w:rPr>
          <w:rFonts w:ascii="Times New Roman" w:hAnsi="Times New Roman" w:cs="Times New Roman"/>
          <w:sz w:val="24"/>
          <w:szCs w:val="24"/>
        </w:rPr>
      </w:pPr>
      <w:proofErr w:type="spellStart"/>
      <w:r>
        <w:rPr>
          <w:rFonts w:ascii="Times New Roman" w:hAnsi="Times New Roman" w:cs="Times New Roman"/>
          <w:sz w:val="24"/>
          <w:szCs w:val="24"/>
        </w:rPr>
        <w:t>Арсеенкова</w:t>
      </w:r>
      <w:proofErr w:type="spellEnd"/>
      <w:r>
        <w:rPr>
          <w:rFonts w:ascii="Times New Roman" w:hAnsi="Times New Roman" w:cs="Times New Roman"/>
          <w:sz w:val="24"/>
          <w:szCs w:val="24"/>
        </w:rPr>
        <w:t xml:space="preserve"> Светлана Анатольевна, учитель-логопед МБДОУ «Детский сад комбинированного вида № 29»</w:t>
      </w:r>
    </w:p>
    <w:p w:rsidR="00C76137" w:rsidRDefault="00C76137" w:rsidP="00C76137">
      <w:pPr>
        <w:pStyle w:val="a5"/>
        <w:numPr>
          <w:ilvl w:val="0"/>
          <w:numId w:val="322"/>
        </w:numPr>
        <w:jc w:val="both"/>
        <w:rPr>
          <w:rFonts w:ascii="Times New Roman" w:hAnsi="Times New Roman" w:cs="Times New Roman"/>
          <w:sz w:val="24"/>
          <w:szCs w:val="24"/>
        </w:rPr>
      </w:pPr>
      <w:r>
        <w:rPr>
          <w:rFonts w:ascii="Times New Roman" w:hAnsi="Times New Roman" w:cs="Times New Roman"/>
          <w:sz w:val="24"/>
          <w:szCs w:val="24"/>
        </w:rPr>
        <w:t>Белухина Лариса Юрьевна, воспитатель</w:t>
      </w:r>
      <w:r w:rsidRPr="00FE11FF">
        <w:rPr>
          <w:rFonts w:ascii="Times New Roman" w:hAnsi="Times New Roman" w:cs="Times New Roman"/>
          <w:sz w:val="24"/>
          <w:szCs w:val="24"/>
        </w:rPr>
        <w:t xml:space="preserve"> </w:t>
      </w:r>
      <w:r>
        <w:rPr>
          <w:rFonts w:ascii="Times New Roman" w:hAnsi="Times New Roman" w:cs="Times New Roman"/>
          <w:sz w:val="24"/>
          <w:szCs w:val="24"/>
        </w:rPr>
        <w:t>МБДОУ «Детский сад комбинированного вида № 29», председатель первичной профсоюзной организации, член творческой группы</w:t>
      </w:r>
    </w:p>
    <w:p w:rsidR="00C76137" w:rsidRDefault="00C76137" w:rsidP="00C76137">
      <w:pPr>
        <w:pStyle w:val="a5"/>
        <w:numPr>
          <w:ilvl w:val="0"/>
          <w:numId w:val="322"/>
        </w:numPr>
        <w:jc w:val="both"/>
        <w:rPr>
          <w:rFonts w:ascii="Times New Roman" w:hAnsi="Times New Roman" w:cs="Times New Roman"/>
          <w:sz w:val="24"/>
          <w:szCs w:val="24"/>
        </w:rPr>
      </w:pPr>
      <w:r>
        <w:rPr>
          <w:rFonts w:ascii="Times New Roman" w:hAnsi="Times New Roman" w:cs="Times New Roman"/>
          <w:sz w:val="24"/>
          <w:szCs w:val="24"/>
        </w:rPr>
        <w:t>Бердникова Елена Сергеевна, воспитатель МБДОУ «Детский сад комбинированного вида № 29», член творческой группы</w:t>
      </w:r>
    </w:p>
    <w:p w:rsidR="00C76137" w:rsidRDefault="00C76137" w:rsidP="00C76137">
      <w:pPr>
        <w:pStyle w:val="a5"/>
        <w:numPr>
          <w:ilvl w:val="0"/>
          <w:numId w:val="322"/>
        </w:numPr>
        <w:jc w:val="both"/>
        <w:rPr>
          <w:rFonts w:ascii="Times New Roman" w:hAnsi="Times New Roman" w:cs="Times New Roman"/>
          <w:sz w:val="24"/>
          <w:szCs w:val="24"/>
        </w:rPr>
      </w:pPr>
      <w:r>
        <w:rPr>
          <w:rFonts w:ascii="Times New Roman" w:hAnsi="Times New Roman" w:cs="Times New Roman"/>
          <w:sz w:val="24"/>
          <w:szCs w:val="24"/>
        </w:rPr>
        <w:t>Дуботолова Лидия Николаевна, инструктор по физической культуре МБДОУ «Детский сад комбинированного вида № 29», член творческой группы</w:t>
      </w:r>
    </w:p>
    <w:p w:rsidR="00C76137" w:rsidRDefault="00C76137" w:rsidP="00C76137">
      <w:pPr>
        <w:pStyle w:val="a5"/>
        <w:numPr>
          <w:ilvl w:val="0"/>
          <w:numId w:val="322"/>
        </w:numPr>
        <w:jc w:val="both"/>
        <w:rPr>
          <w:rFonts w:ascii="Times New Roman" w:hAnsi="Times New Roman" w:cs="Times New Roman"/>
          <w:sz w:val="24"/>
          <w:szCs w:val="24"/>
        </w:rPr>
      </w:pPr>
      <w:r>
        <w:rPr>
          <w:rFonts w:ascii="Times New Roman" w:hAnsi="Times New Roman" w:cs="Times New Roman"/>
          <w:sz w:val="24"/>
          <w:szCs w:val="24"/>
        </w:rPr>
        <w:t>Разина Наталья Вячеславовна, воспитатель МБДОУ «Детский сад комбинированного вида № 29», член творческой группы</w:t>
      </w:r>
    </w:p>
    <w:p w:rsidR="00C76137" w:rsidRDefault="00C76137" w:rsidP="00C76137">
      <w:pPr>
        <w:pStyle w:val="a5"/>
        <w:numPr>
          <w:ilvl w:val="0"/>
          <w:numId w:val="322"/>
        </w:numPr>
        <w:jc w:val="both"/>
        <w:rPr>
          <w:rFonts w:ascii="Times New Roman" w:hAnsi="Times New Roman" w:cs="Times New Roman"/>
          <w:sz w:val="24"/>
          <w:szCs w:val="24"/>
        </w:rPr>
      </w:pPr>
      <w:proofErr w:type="spellStart"/>
      <w:r>
        <w:rPr>
          <w:rFonts w:ascii="Times New Roman" w:hAnsi="Times New Roman" w:cs="Times New Roman"/>
          <w:sz w:val="24"/>
          <w:szCs w:val="24"/>
        </w:rPr>
        <w:t>Солодовникова</w:t>
      </w:r>
      <w:proofErr w:type="spellEnd"/>
      <w:r>
        <w:rPr>
          <w:rFonts w:ascii="Times New Roman" w:hAnsi="Times New Roman" w:cs="Times New Roman"/>
          <w:sz w:val="24"/>
          <w:szCs w:val="24"/>
        </w:rPr>
        <w:t xml:space="preserve"> Светлана </w:t>
      </w:r>
      <w:proofErr w:type="spellStart"/>
      <w:r>
        <w:rPr>
          <w:rFonts w:ascii="Times New Roman" w:hAnsi="Times New Roman" w:cs="Times New Roman"/>
          <w:sz w:val="24"/>
          <w:szCs w:val="24"/>
        </w:rPr>
        <w:t>Нуртыновна</w:t>
      </w:r>
      <w:proofErr w:type="spellEnd"/>
      <w:r>
        <w:rPr>
          <w:rFonts w:ascii="Times New Roman" w:hAnsi="Times New Roman" w:cs="Times New Roman"/>
          <w:sz w:val="24"/>
          <w:szCs w:val="24"/>
        </w:rPr>
        <w:t>, музыкальный руководитель МБДОУ «Детский сад комбинированного вида № 29», член творческой группы</w:t>
      </w:r>
    </w:p>
    <w:p w:rsidR="00C76137" w:rsidRPr="008D63F0" w:rsidRDefault="00C76137" w:rsidP="00C76137">
      <w:pPr>
        <w:pStyle w:val="a5"/>
        <w:jc w:val="both"/>
        <w:rPr>
          <w:rFonts w:ascii="Times New Roman" w:hAnsi="Times New Roman" w:cs="Times New Roman"/>
          <w:sz w:val="24"/>
          <w:szCs w:val="24"/>
        </w:rPr>
      </w:pPr>
    </w:p>
    <w:p w:rsidR="00C76137" w:rsidRDefault="00C76137" w:rsidP="00184CD0">
      <w:pPr>
        <w:jc w:val="center"/>
        <w:rPr>
          <w:rFonts w:ascii="Times New Roman" w:hAnsi="Times New Roman" w:cs="Times New Roman"/>
          <w:b/>
          <w:sz w:val="28"/>
          <w:szCs w:val="28"/>
        </w:rPr>
        <w:sectPr w:rsidR="00C76137" w:rsidSect="00D6138F">
          <w:pgSz w:w="11906" w:h="16838"/>
          <w:pgMar w:top="1134" w:right="850" w:bottom="1134" w:left="1701" w:header="708" w:footer="708" w:gutter="0"/>
          <w:pgNumType w:fmt="numberInDash" w:start="4"/>
          <w:cols w:space="720"/>
        </w:sectPr>
      </w:pPr>
    </w:p>
    <w:p w:rsidR="00C76137" w:rsidRPr="00CA45ED" w:rsidRDefault="00C76137" w:rsidP="00C76137">
      <w:pPr>
        <w:jc w:val="center"/>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tbl>
      <w:tblPr>
        <w:tblW w:w="0" w:type="auto"/>
        <w:tblLook w:val="04A0"/>
      </w:tblPr>
      <w:tblGrid>
        <w:gridCol w:w="8981"/>
        <w:gridCol w:w="590"/>
      </w:tblGrid>
      <w:tr w:rsidR="00C76137" w:rsidRPr="008205FF" w:rsidTr="00E56EC0">
        <w:tc>
          <w:tcPr>
            <w:tcW w:w="8949" w:type="dxa"/>
          </w:tcPr>
          <w:p w:rsidR="00C76137" w:rsidRPr="00CD594B" w:rsidRDefault="00C76137" w:rsidP="00E56EC0">
            <w:pPr>
              <w:spacing w:after="0" w:line="240" w:lineRule="auto"/>
              <w:jc w:val="both"/>
              <w:rPr>
                <w:rFonts w:ascii="Times New Roman" w:hAnsi="Times New Roman" w:cs="Times New Roman"/>
                <w:sz w:val="20"/>
                <w:szCs w:val="20"/>
              </w:rPr>
            </w:pPr>
            <w:r w:rsidRPr="00CD594B">
              <w:rPr>
                <w:rFonts w:ascii="Times New Roman" w:hAnsi="Times New Roman" w:cs="Times New Roman"/>
                <w:b/>
                <w:sz w:val="20"/>
                <w:szCs w:val="20"/>
              </w:rPr>
              <w:t xml:space="preserve">Раздел </w:t>
            </w:r>
            <w:r w:rsidRPr="00CD594B">
              <w:rPr>
                <w:rFonts w:ascii="Times New Roman" w:hAnsi="Times New Roman" w:cs="Times New Roman"/>
                <w:b/>
                <w:sz w:val="20"/>
                <w:szCs w:val="20"/>
                <w:lang w:val="en-US"/>
              </w:rPr>
              <w:t>I</w:t>
            </w:r>
            <w:r w:rsidRPr="00CD594B">
              <w:rPr>
                <w:rFonts w:ascii="Times New Roman" w:hAnsi="Times New Roman" w:cs="Times New Roman"/>
                <w:b/>
                <w:sz w:val="20"/>
                <w:szCs w:val="20"/>
              </w:rPr>
              <w:t>. Целевой раздел</w:t>
            </w:r>
            <w:r w:rsidRPr="00CD594B">
              <w:rPr>
                <w:rFonts w:ascii="Times New Roman" w:hAnsi="Times New Roman" w:cs="Times New Roman"/>
                <w:sz w:val="20"/>
                <w:szCs w:val="20"/>
              </w:rPr>
              <w:t>…………………………………………………………………</w:t>
            </w:r>
            <w:r>
              <w:rPr>
                <w:rFonts w:ascii="Times New Roman" w:hAnsi="Times New Roman" w:cs="Times New Roman"/>
                <w:sz w:val="20"/>
                <w:szCs w:val="20"/>
              </w:rPr>
              <w:t>……………….</w:t>
            </w:r>
          </w:p>
          <w:p w:rsidR="00C76137" w:rsidRPr="00CD594B" w:rsidRDefault="00C76137" w:rsidP="00C76137">
            <w:pPr>
              <w:pStyle w:val="a5"/>
              <w:numPr>
                <w:ilvl w:val="1"/>
                <w:numId w:val="323"/>
              </w:numPr>
              <w:spacing w:after="0" w:line="240" w:lineRule="auto"/>
              <w:jc w:val="both"/>
              <w:rPr>
                <w:rFonts w:ascii="Times New Roman" w:hAnsi="Times New Roman" w:cs="Times New Roman"/>
                <w:sz w:val="20"/>
                <w:szCs w:val="20"/>
              </w:rPr>
            </w:pPr>
            <w:r w:rsidRPr="00CD594B">
              <w:rPr>
                <w:rFonts w:ascii="Times New Roman" w:hAnsi="Times New Roman" w:cs="Times New Roman"/>
                <w:b/>
                <w:sz w:val="20"/>
                <w:szCs w:val="20"/>
              </w:rPr>
              <w:t>Пояснительная записка</w:t>
            </w:r>
            <w:r w:rsidRPr="00CD594B">
              <w:rPr>
                <w:rFonts w:ascii="Times New Roman" w:hAnsi="Times New Roman" w:cs="Times New Roman"/>
                <w:sz w:val="20"/>
                <w:szCs w:val="20"/>
              </w:rPr>
              <w:t>…………………………………………………...........</w:t>
            </w:r>
            <w:r>
              <w:rPr>
                <w:rFonts w:ascii="Times New Roman" w:hAnsi="Times New Roman" w:cs="Times New Roman"/>
                <w:sz w:val="20"/>
                <w:szCs w:val="20"/>
              </w:rPr>
              <w:t>..........................</w:t>
            </w:r>
          </w:p>
          <w:p w:rsidR="00C76137" w:rsidRPr="00CD594B" w:rsidRDefault="00C76137" w:rsidP="00C76137">
            <w:pPr>
              <w:pStyle w:val="a5"/>
              <w:numPr>
                <w:ilvl w:val="2"/>
                <w:numId w:val="323"/>
              </w:numPr>
              <w:spacing w:after="0" w:line="240" w:lineRule="auto"/>
              <w:jc w:val="both"/>
              <w:rPr>
                <w:rFonts w:ascii="Times New Roman" w:hAnsi="Times New Roman" w:cs="Times New Roman"/>
                <w:sz w:val="20"/>
                <w:szCs w:val="20"/>
              </w:rPr>
            </w:pPr>
            <w:r w:rsidRPr="00CD594B">
              <w:rPr>
                <w:rFonts w:ascii="Times New Roman" w:hAnsi="Times New Roman" w:cs="Times New Roman"/>
                <w:sz w:val="20"/>
                <w:szCs w:val="20"/>
              </w:rPr>
              <w:t xml:space="preserve">Цели и задачи реализации </w:t>
            </w:r>
            <w:r>
              <w:rPr>
                <w:rFonts w:ascii="Times New Roman" w:hAnsi="Times New Roman" w:cs="Times New Roman"/>
                <w:sz w:val="20"/>
                <w:szCs w:val="20"/>
              </w:rPr>
              <w:t xml:space="preserve"> П</w:t>
            </w:r>
            <w:r w:rsidRPr="00CD594B">
              <w:rPr>
                <w:rFonts w:ascii="Times New Roman" w:hAnsi="Times New Roman" w:cs="Times New Roman"/>
                <w:sz w:val="20"/>
                <w:szCs w:val="20"/>
              </w:rPr>
              <w:t>рограммы ………………………………………...</w:t>
            </w:r>
            <w:r>
              <w:rPr>
                <w:rFonts w:ascii="Times New Roman" w:hAnsi="Times New Roman" w:cs="Times New Roman"/>
                <w:sz w:val="20"/>
                <w:szCs w:val="20"/>
              </w:rPr>
              <w:t>..............</w:t>
            </w:r>
          </w:p>
          <w:p w:rsidR="00C76137" w:rsidRPr="00CD594B" w:rsidRDefault="00C76137" w:rsidP="00C76137">
            <w:pPr>
              <w:pStyle w:val="a5"/>
              <w:numPr>
                <w:ilvl w:val="2"/>
                <w:numId w:val="323"/>
              </w:numPr>
              <w:spacing w:after="0" w:line="240" w:lineRule="auto"/>
              <w:jc w:val="both"/>
              <w:rPr>
                <w:rFonts w:ascii="Times New Roman" w:hAnsi="Times New Roman" w:cs="Times New Roman"/>
                <w:sz w:val="20"/>
                <w:szCs w:val="20"/>
              </w:rPr>
            </w:pPr>
            <w:r w:rsidRPr="00CD594B">
              <w:rPr>
                <w:rFonts w:ascii="Times New Roman" w:hAnsi="Times New Roman" w:cs="Times New Roman"/>
                <w:sz w:val="20"/>
                <w:szCs w:val="20"/>
              </w:rPr>
              <w:t xml:space="preserve">Принципы и подходы к </w:t>
            </w:r>
            <w:r>
              <w:rPr>
                <w:rFonts w:ascii="Times New Roman" w:hAnsi="Times New Roman" w:cs="Times New Roman"/>
                <w:sz w:val="20"/>
                <w:szCs w:val="20"/>
              </w:rPr>
              <w:t>формированию</w:t>
            </w:r>
            <w:r w:rsidRPr="00CD594B">
              <w:rPr>
                <w:rFonts w:ascii="Times New Roman" w:hAnsi="Times New Roman" w:cs="Times New Roman"/>
                <w:sz w:val="20"/>
                <w:szCs w:val="20"/>
              </w:rPr>
              <w:t xml:space="preserve"> Программы…………………….......</w:t>
            </w:r>
            <w:r>
              <w:rPr>
                <w:rFonts w:ascii="Times New Roman" w:hAnsi="Times New Roman" w:cs="Times New Roman"/>
                <w:sz w:val="20"/>
                <w:szCs w:val="20"/>
              </w:rPr>
              <w:t>................</w:t>
            </w:r>
          </w:p>
          <w:p w:rsidR="00C76137" w:rsidRPr="00CD594B" w:rsidRDefault="00C76137" w:rsidP="00C76137">
            <w:pPr>
              <w:pStyle w:val="a5"/>
              <w:numPr>
                <w:ilvl w:val="2"/>
                <w:numId w:val="323"/>
              </w:numPr>
              <w:spacing w:after="0" w:line="240" w:lineRule="auto"/>
              <w:jc w:val="both"/>
              <w:rPr>
                <w:rFonts w:ascii="Times New Roman" w:hAnsi="Times New Roman" w:cs="Times New Roman"/>
                <w:sz w:val="20"/>
                <w:szCs w:val="20"/>
              </w:rPr>
            </w:pPr>
            <w:r w:rsidRPr="00CD594B">
              <w:rPr>
                <w:rFonts w:ascii="Times New Roman" w:hAnsi="Times New Roman" w:cs="Times New Roman"/>
                <w:sz w:val="20"/>
                <w:szCs w:val="20"/>
              </w:rPr>
              <w:t>Значимые для разработки и реализации Программы характеристики…</w:t>
            </w:r>
            <w:r>
              <w:rPr>
                <w:rFonts w:ascii="Times New Roman" w:hAnsi="Times New Roman" w:cs="Times New Roman"/>
                <w:sz w:val="20"/>
                <w:szCs w:val="20"/>
              </w:rPr>
              <w:t>…………………</w:t>
            </w:r>
          </w:p>
          <w:p w:rsidR="00C76137" w:rsidRPr="00CD594B" w:rsidRDefault="00C76137" w:rsidP="00C76137">
            <w:pPr>
              <w:pStyle w:val="a5"/>
              <w:numPr>
                <w:ilvl w:val="3"/>
                <w:numId w:val="323"/>
              </w:numPr>
              <w:spacing w:after="0" w:line="240" w:lineRule="auto"/>
              <w:jc w:val="both"/>
              <w:rPr>
                <w:rFonts w:ascii="Times New Roman" w:hAnsi="Times New Roman" w:cs="Times New Roman"/>
                <w:sz w:val="20"/>
                <w:szCs w:val="20"/>
              </w:rPr>
            </w:pPr>
            <w:r w:rsidRPr="00CD594B">
              <w:rPr>
                <w:rFonts w:ascii="Times New Roman" w:hAnsi="Times New Roman" w:cs="Times New Roman"/>
                <w:sz w:val="20"/>
                <w:szCs w:val="20"/>
              </w:rPr>
              <w:t xml:space="preserve">Индивидуальные особенности воспитанников </w:t>
            </w:r>
            <w:r>
              <w:rPr>
                <w:rFonts w:ascii="Times New Roman" w:hAnsi="Times New Roman" w:cs="Times New Roman"/>
                <w:sz w:val="20"/>
                <w:szCs w:val="20"/>
              </w:rPr>
              <w:t>с ТНР</w:t>
            </w:r>
            <w:r w:rsidRPr="00CD594B">
              <w:rPr>
                <w:rFonts w:ascii="Times New Roman" w:hAnsi="Times New Roman" w:cs="Times New Roman"/>
                <w:sz w:val="20"/>
                <w:szCs w:val="20"/>
              </w:rPr>
              <w:t>………...</w:t>
            </w:r>
            <w:r>
              <w:rPr>
                <w:rFonts w:ascii="Times New Roman" w:hAnsi="Times New Roman" w:cs="Times New Roman"/>
                <w:sz w:val="20"/>
                <w:szCs w:val="20"/>
              </w:rPr>
              <w:t>.........................</w:t>
            </w:r>
          </w:p>
          <w:p w:rsidR="00C76137" w:rsidRPr="00CD594B" w:rsidRDefault="00C76137" w:rsidP="00C76137">
            <w:pPr>
              <w:pStyle w:val="a5"/>
              <w:numPr>
                <w:ilvl w:val="1"/>
                <w:numId w:val="323"/>
              </w:numPr>
              <w:spacing w:after="0" w:line="240" w:lineRule="auto"/>
              <w:jc w:val="both"/>
              <w:rPr>
                <w:rFonts w:ascii="Times New Roman" w:hAnsi="Times New Roman" w:cs="Times New Roman"/>
                <w:b/>
                <w:sz w:val="20"/>
                <w:szCs w:val="20"/>
              </w:rPr>
            </w:pPr>
            <w:r w:rsidRPr="00CD594B">
              <w:rPr>
                <w:rFonts w:ascii="Times New Roman" w:hAnsi="Times New Roman" w:cs="Times New Roman"/>
                <w:b/>
                <w:sz w:val="20"/>
                <w:szCs w:val="20"/>
              </w:rPr>
              <w:t>Планируемые результаты освоения Программы……………………………</w:t>
            </w:r>
            <w:r>
              <w:rPr>
                <w:rFonts w:ascii="Times New Roman" w:hAnsi="Times New Roman" w:cs="Times New Roman"/>
                <w:b/>
                <w:sz w:val="20"/>
                <w:szCs w:val="20"/>
              </w:rPr>
              <w:t>………………..</w:t>
            </w:r>
          </w:p>
          <w:p w:rsidR="00C76137" w:rsidRPr="00CD594B" w:rsidRDefault="00C76137" w:rsidP="00C76137">
            <w:pPr>
              <w:pStyle w:val="a5"/>
              <w:numPr>
                <w:ilvl w:val="2"/>
                <w:numId w:val="323"/>
              </w:numPr>
              <w:spacing w:after="0" w:line="240" w:lineRule="auto"/>
              <w:jc w:val="both"/>
              <w:rPr>
                <w:rFonts w:ascii="Times New Roman" w:hAnsi="Times New Roman" w:cs="Times New Roman"/>
                <w:sz w:val="20"/>
                <w:szCs w:val="20"/>
              </w:rPr>
            </w:pPr>
            <w:r w:rsidRPr="00CD594B">
              <w:rPr>
                <w:rFonts w:ascii="Times New Roman" w:hAnsi="Times New Roman" w:cs="Times New Roman"/>
                <w:sz w:val="20"/>
                <w:szCs w:val="20"/>
              </w:rPr>
              <w:t>Целевые ориентиры</w:t>
            </w:r>
            <w:r>
              <w:rPr>
                <w:rFonts w:ascii="Times New Roman" w:hAnsi="Times New Roman" w:cs="Times New Roman"/>
                <w:sz w:val="20"/>
                <w:szCs w:val="20"/>
              </w:rPr>
              <w:t xml:space="preserve"> </w:t>
            </w:r>
            <w:r w:rsidRPr="00CD594B">
              <w:rPr>
                <w:rFonts w:ascii="Times New Roman" w:hAnsi="Times New Roman" w:cs="Times New Roman"/>
                <w:sz w:val="20"/>
                <w:szCs w:val="20"/>
              </w:rPr>
              <w:t>на этапе завершения дошкольного образования…</w:t>
            </w:r>
            <w:r>
              <w:rPr>
                <w:rFonts w:ascii="Times New Roman" w:hAnsi="Times New Roman" w:cs="Times New Roman"/>
                <w:sz w:val="20"/>
                <w:szCs w:val="20"/>
              </w:rPr>
              <w:t>…..</w:t>
            </w:r>
          </w:p>
          <w:p w:rsidR="00C76137" w:rsidRDefault="00C76137" w:rsidP="00E56EC0">
            <w:pPr>
              <w:spacing w:after="0" w:line="240" w:lineRule="auto"/>
              <w:jc w:val="both"/>
              <w:rPr>
                <w:rFonts w:ascii="Times New Roman" w:hAnsi="Times New Roman" w:cs="Times New Roman"/>
                <w:b/>
                <w:sz w:val="20"/>
                <w:szCs w:val="20"/>
              </w:rPr>
            </w:pPr>
          </w:p>
          <w:p w:rsidR="00C76137" w:rsidRPr="00CD594B" w:rsidRDefault="00C76137" w:rsidP="00E56EC0">
            <w:pPr>
              <w:spacing w:after="0" w:line="240" w:lineRule="auto"/>
              <w:jc w:val="both"/>
              <w:rPr>
                <w:rFonts w:ascii="Times New Roman" w:hAnsi="Times New Roman" w:cs="Times New Roman"/>
                <w:b/>
                <w:sz w:val="20"/>
                <w:szCs w:val="20"/>
              </w:rPr>
            </w:pPr>
            <w:r w:rsidRPr="00CD594B">
              <w:rPr>
                <w:rFonts w:ascii="Times New Roman" w:hAnsi="Times New Roman" w:cs="Times New Roman"/>
                <w:b/>
                <w:sz w:val="20"/>
                <w:szCs w:val="20"/>
              </w:rPr>
              <w:t xml:space="preserve">Раздел </w:t>
            </w:r>
            <w:r w:rsidRPr="00CD594B">
              <w:rPr>
                <w:rFonts w:ascii="Times New Roman" w:hAnsi="Times New Roman" w:cs="Times New Roman"/>
                <w:b/>
                <w:sz w:val="20"/>
                <w:szCs w:val="20"/>
                <w:lang w:val="en-US"/>
              </w:rPr>
              <w:t>II</w:t>
            </w:r>
            <w:r w:rsidRPr="00CD594B">
              <w:rPr>
                <w:rFonts w:ascii="Times New Roman" w:hAnsi="Times New Roman" w:cs="Times New Roman"/>
                <w:b/>
                <w:sz w:val="20"/>
                <w:szCs w:val="20"/>
              </w:rPr>
              <w:t>. Содержательный раздел</w:t>
            </w:r>
            <w:r w:rsidRPr="008E1F8D">
              <w:rPr>
                <w:rFonts w:ascii="Times New Roman" w:hAnsi="Times New Roman" w:cs="Times New Roman"/>
                <w:sz w:val="20"/>
                <w:szCs w:val="20"/>
              </w:rPr>
              <w:t>………………………………………………………………………...</w:t>
            </w:r>
          </w:p>
          <w:p w:rsidR="00C76137" w:rsidRPr="00CD594B" w:rsidRDefault="00C76137" w:rsidP="00E56EC0">
            <w:pPr>
              <w:pStyle w:val="a5"/>
              <w:spacing w:after="0" w:line="240" w:lineRule="auto"/>
              <w:ind w:left="360"/>
              <w:jc w:val="both"/>
              <w:rPr>
                <w:rFonts w:ascii="Times New Roman" w:hAnsi="Times New Roman" w:cs="Times New Roman"/>
                <w:sz w:val="20"/>
                <w:szCs w:val="20"/>
              </w:rPr>
            </w:pPr>
            <w:r w:rsidRPr="00CD594B">
              <w:rPr>
                <w:rFonts w:ascii="Times New Roman" w:hAnsi="Times New Roman" w:cs="Times New Roman"/>
                <w:b/>
                <w:sz w:val="20"/>
                <w:szCs w:val="20"/>
              </w:rPr>
              <w:t xml:space="preserve">2.1.  </w:t>
            </w:r>
            <w:r>
              <w:rPr>
                <w:rFonts w:ascii="Times New Roman" w:hAnsi="Times New Roman" w:cs="Times New Roman"/>
                <w:b/>
                <w:sz w:val="20"/>
                <w:szCs w:val="20"/>
              </w:rPr>
              <w:t>Образовательная деятельность</w:t>
            </w:r>
            <w:r w:rsidRPr="00CD594B">
              <w:rPr>
                <w:rFonts w:ascii="Times New Roman" w:hAnsi="Times New Roman" w:cs="Times New Roman"/>
                <w:b/>
                <w:sz w:val="20"/>
                <w:szCs w:val="20"/>
              </w:rPr>
              <w:t xml:space="preserve"> в соответствии с направлениями развития ребенка</w:t>
            </w:r>
            <w:r>
              <w:rPr>
                <w:rFonts w:ascii="Times New Roman" w:hAnsi="Times New Roman" w:cs="Times New Roman"/>
                <w:sz w:val="20"/>
                <w:szCs w:val="20"/>
              </w:rPr>
              <w:t>……</w:t>
            </w:r>
          </w:p>
          <w:p w:rsidR="00C76137" w:rsidRPr="00CD594B" w:rsidRDefault="00C76137" w:rsidP="00E56EC0">
            <w:pPr>
              <w:pStyle w:val="a5"/>
              <w:spacing w:after="0" w:line="240" w:lineRule="auto"/>
              <w:ind w:left="709"/>
              <w:jc w:val="both"/>
              <w:rPr>
                <w:rFonts w:ascii="Times New Roman" w:hAnsi="Times New Roman" w:cs="Times New Roman"/>
                <w:sz w:val="20"/>
                <w:szCs w:val="20"/>
              </w:rPr>
            </w:pPr>
            <w:r w:rsidRPr="00CD594B">
              <w:rPr>
                <w:rFonts w:ascii="Times New Roman" w:hAnsi="Times New Roman" w:cs="Times New Roman"/>
                <w:sz w:val="20"/>
                <w:szCs w:val="20"/>
              </w:rPr>
              <w:t>2.1.1. Образовательная область «Социально-коммуникативное развитие»……</w:t>
            </w:r>
            <w:r>
              <w:rPr>
                <w:rFonts w:ascii="Times New Roman" w:hAnsi="Times New Roman" w:cs="Times New Roman"/>
                <w:sz w:val="20"/>
                <w:szCs w:val="20"/>
              </w:rPr>
              <w:t>………………..</w:t>
            </w:r>
          </w:p>
          <w:p w:rsidR="00C76137" w:rsidRPr="00CD594B" w:rsidRDefault="00C76137" w:rsidP="00E56EC0">
            <w:pPr>
              <w:pStyle w:val="a5"/>
              <w:spacing w:after="0" w:line="240" w:lineRule="auto"/>
              <w:ind w:left="709"/>
              <w:jc w:val="both"/>
              <w:rPr>
                <w:rFonts w:ascii="Times New Roman" w:hAnsi="Times New Roman" w:cs="Times New Roman"/>
                <w:sz w:val="20"/>
                <w:szCs w:val="20"/>
              </w:rPr>
            </w:pPr>
            <w:r w:rsidRPr="00CD594B">
              <w:rPr>
                <w:rFonts w:ascii="Times New Roman" w:hAnsi="Times New Roman" w:cs="Times New Roman"/>
                <w:sz w:val="20"/>
                <w:szCs w:val="20"/>
              </w:rPr>
              <w:t>2.1.2. Образовательная область «Познавательное развитие»…………………</w:t>
            </w:r>
            <w:r>
              <w:rPr>
                <w:rFonts w:ascii="Times New Roman" w:hAnsi="Times New Roman" w:cs="Times New Roman"/>
                <w:sz w:val="20"/>
                <w:szCs w:val="20"/>
              </w:rPr>
              <w:t>…………………..</w:t>
            </w:r>
          </w:p>
          <w:p w:rsidR="00C76137" w:rsidRPr="00CD594B" w:rsidRDefault="00C76137" w:rsidP="00E56EC0">
            <w:pPr>
              <w:pStyle w:val="a5"/>
              <w:spacing w:after="0" w:line="240" w:lineRule="auto"/>
              <w:ind w:left="709"/>
              <w:jc w:val="both"/>
              <w:rPr>
                <w:rFonts w:ascii="Times New Roman" w:hAnsi="Times New Roman" w:cs="Times New Roman"/>
                <w:sz w:val="20"/>
                <w:szCs w:val="20"/>
              </w:rPr>
            </w:pPr>
            <w:r w:rsidRPr="00CD594B">
              <w:rPr>
                <w:rFonts w:ascii="Times New Roman" w:hAnsi="Times New Roman" w:cs="Times New Roman"/>
                <w:sz w:val="20"/>
                <w:szCs w:val="20"/>
              </w:rPr>
              <w:t>2.1.3. Образовательная область «Речевое развитие»……………………………</w:t>
            </w:r>
            <w:r>
              <w:rPr>
                <w:rFonts w:ascii="Times New Roman" w:hAnsi="Times New Roman" w:cs="Times New Roman"/>
                <w:sz w:val="20"/>
                <w:szCs w:val="20"/>
              </w:rPr>
              <w:t>…………………</w:t>
            </w:r>
          </w:p>
          <w:p w:rsidR="00C76137" w:rsidRPr="00CD594B" w:rsidRDefault="00C76137" w:rsidP="00E56EC0">
            <w:pPr>
              <w:pStyle w:val="a5"/>
              <w:spacing w:after="0" w:line="240" w:lineRule="auto"/>
              <w:ind w:left="709"/>
              <w:jc w:val="both"/>
              <w:rPr>
                <w:rFonts w:ascii="Times New Roman" w:hAnsi="Times New Roman" w:cs="Times New Roman"/>
                <w:sz w:val="20"/>
                <w:szCs w:val="20"/>
              </w:rPr>
            </w:pPr>
            <w:r w:rsidRPr="00CD594B">
              <w:rPr>
                <w:rFonts w:ascii="Times New Roman" w:hAnsi="Times New Roman" w:cs="Times New Roman"/>
                <w:sz w:val="20"/>
                <w:szCs w:val="20"/>
              </w:rPr>
              <w:t>2.1.4. Образовательная область «Художественно-эстетическое развитие»…</w:t>
            </w:r>
            <w:r>
              <w:rPr>
                <w:rFonts w:ascii="Times New Roman" w:hAnsi="Times New Roman" w:cs="Times New Roman"/>
                <w:sz w:val="20"/>
                <w:szCs w:val="20"/>
              </w:rPr>
              <w:t>…………………...</w:t>
            </w:r>
          </w:p>
          <w:p w:rsidR="00C76137" w:rsidRDefault="00C76137" w:rsidP="00E56EC0">
            <w:pPr>
              <w:pStyle w:val="a5"/>
              <w:spacing w:after="0" w:line="240" w:lineRule="auto"/>
              <w:ind w:left="709"/>
              <w:jc w:val="both"/>
              <w:rPr>
                <w:rFonts w:ascii="Times New Roman" w:hAnsi="Times New Roman" w:cs="Times New Roman"/>
                <w:sz w:val="20"/>
                <w:szCs w:val="20"/>
              </w:rPr>
            </w:pPr>
            <w:r w:rsidRPr="00CD594B">
              <w:rPr>
                <w:rFonts w:ascii="Times New Roman" w:hAnsi="Times New Roman" w:cs="Times New Roman"/>
                <w:sz w:val="20"/>
                <w:szCs w:val="20"/>
              </w:rPr>
              <w:t>2.1.5. Образовательная область «Физическое развитие»………………………</w:t>
            </w:r>
            <w:r>
              <w:rPr>
                <w:rFonts w:ascii="Times New Roman" w:hAnsi="Times New Roman" w:cs="Times New Roman"/>
                <w:sz w:val="20"/>
                <w:szCs w:val="20"/>
              </w:rPr>
              <w:t>………………….</w:t>
            </w:r>
          </w:p>
          <w:p w:rsidR="00C76137" w:rsidRDefault="00C76137" w:rsidP="00E56EC0">
            <w:pPr>
              <w:pStyle w:val="a5"/>
              <w:spacing w:after="0" w:line="240" w:lineRule="auto"/>
              <w:ind w:left="0" w:firstLine="426"/>
              <w:jc w:val="both"/>
              <w:rPr>
                <w:rFonts w:ascii="Times New Roman" w:hAnsi="Times New Roman" w:cs="Times New Roman"/>
                <w:sz w:val="20"/>
                <w:szCs w:val="20"/>
              </w:rPr>
            </w:pPr>
            <w:r>
              <w:rPr>
                <w:rFonts w:ascii="Times New Roman" w:hAnsi="Times New Roman" w:cs="Times New Roman"/>
                <w:b/>
                <w:sz w:val="20"/>
                <w:szCs w:val="20"/>
              </w:rPr>
              <w:t>2.2. Вариативные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r>
              <w:rPr>
                <w:rFonts w:ascii="Times New Roman" w:hAnsi="Times New Roman" w:cs="Times New Roman"/>
                <w:sz w:val="20"/>
                <w:szCs w:val="20"/>
              </w:rPr>
              <w:t>…………………………………………………………………………………...</w:t>
            </w:r>
          </w:p>
          <w:p w:rsidR="00C76137" w:rsidRDefault="00C76137" w:rsidP="00E56EC0">
            <w:pPr>
              <w:pStyle w:val="a5"/>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2.2.1. Вариативные формы реализации Программы……………………………………………….</w:t>
            </w:r>
          </w:p>
          <w:p w:rsidR="00C76137" w:rsidRDefault="00C76137" w:rsidP="00E56EC0">
            <w:pPr>
              <w:pStyle w:val="a5"/>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2.2.2. Вариативные способы реализации Программы…………………………………………..</w:t>
            </w:r>
          </w:p>
          <w:p w:rsidR="00C76137" w:rsidRDefault="00C76137" w:rsidP="00E56EC0">
            <w:pPr>
              <w:pStyle w:val="a5"/>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2.2.3. Вариативные методы реализации Программы……………………………………………</w:t>
            </w:r>
          </w:p>
          <w:p w:rsidR="00C76137" w:rsidRDefault="00C76137" w:rsidP="00E56EC0">
            <w:pPr>
              <w:pStyle w:val="a5"/>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2.2.4. Вариативные средства реализации Программы…………………………………………….</w:t>
            </w:r>
          </w:p>
          <w:p w:rsidR="00C76137" w:rsidRPr="008205FF" w:rsidRDefault="00C76137" w:rsidP="00E56EC0">
            <w:pPr>
              <w:pStyle w:val="a5"/>
              <w:spacing w:after="0" w:line="240" w:lineRule="auto"/>
              <w:ind w:left="0" w:firstLine="426"/>
              <w:jc w:val="both"/>
              <w:rPr>
                <w:rFonts w:ascii="Times New Roman" w:hAnsi="Times New Roman" w:cs="Times New Roman"/>
                <w:sz w:val="20"/>
                <w:szCs w:val="20"/>
              </w:rPr>
            </w:pPr>
            <w:r w:rsidRPr="008205FF">
              <w:rPr>
                <w:rFonts w:ascii="Times New Roman" w:hAnsi="Times New Roman" w:cs="Times New Roman"/>
                <w:b/>
                <w:sz w:val="20"/>
                <w:szCs w:val="20"/>
              </w:rPr>
              <w:t xml:space="preserve">2.3. Описание образовательной </w:t>
            </w:r>
            <w:proofErr w:type="gramStart"/>
            <w:r w:rsidRPr="008205FF">
              <w:rPr>
                <w:rFonts w:ascii="Times New Roman" w:hAnsi="Times New Roman" w:cs="Times New Roman"/>
                <w:b/>
                <w:sz w:val="20"/>
                <w:szCs w:val="20"/>
              </w:rPr>
              <w:t>деятельности профессиональной коррекции нарушений развития детей</w:t>
            </w:r>
            <w:proofErr w:type="gramEnd"/>
            <w:r w:rsidRPr="008205FF">
              <w:rPr>
                <w:rFonts w:ascii="Times New Roman" w:hAnsi="Times New Roman" w:cs="Times New Roman"/>
                <w:sz w:val="20"/>
                <w:szCs w:val="20"/>
              </w:rPr>
              <w:t>………………………………………………………………………………………………...</w:t>
            </w:r>
          </w:p>
          <w:p w:rsidR="00C76137" w:rsidRPr="008205FF" w:rsidRDefault="00C76137" w:rsidP="00E56EC0">
            <w:pPr>
              <w:pStyle w:val="a5"/>
              <w:spacing w:after="0" w:line="240" w:lineRule="auto"/>
              <w:ind w:left="709"/>
              <w:jc w:val="both"/>
              <w:rPr>
                <w:rFonts w:ascii="Times New Roman" w:hAnsi="Times New Roman" w:cs="Times New Roman"/>
                <w:sz w:val="20"/>
                <w:szCs w:val="20"/>
              </w:rPr>
            </w:pPr>
            <w:r w:rsidRPr="008205FF">
              <w:rPr>
                <w:rFonts w:ascii="Times New Roman" w:hAnsi="Times New Roman" w:cs="Times New Roman"/>
                <w:sz w:val="20"/>
                <w:szCs w:val="20"/>
              </w:rPr>
              <w:t>2.3.1. Цели и задачи коррекционной логопедической работы……………………………………</w:t>
            </w:r>
          </w:p>
          <w:p w:rsidR="00C76137" w:rsidRPr="008205FF" w:rsidRDefault="00C76137" w:rsidP="00E56EC0">
            <w:pPr>
              <w:pStyle w:val="a5"/>
              <w:spacing w:after="0" w:line="240" w:lineRule="auto"/>
              <w:ind w:left="709"/>
              <w:jc w:val="both"/>
              <w:rPr>
                <w:rFonts w:ascii="Times New Roman" w:hAnsi="Times New Roman" w:cs="Times New Roman"/>
                <w:sz w:val="20"/>
                <w:szCs w:val="20"/>
              </w:rPr>
            </w:pPr>
            <w:r w:rsidRPr="008205FF">
              <w:rPr>
                <w:rFonts w:ascii="Times New Roman" w:hAnsi="Times New Roman" w:cs="Times New Roman"/>
                <w:sz w:val="20"/>
                <w:szCs w:val="20"/>
              </w:rPr>
              <w:t>2.3.2. Используемые специальные образовательные программы, методы, специальные методические пособия и дидактические материалы……………………………………………..</w:t>
            </w:r>
          </w:p>
          <w:p w:rsidR="00C76137" w:rsidRPr="008205FF" w:rsidRDefault="00C76137" w:rsidP="00E56EC0">
            <w:pPr>
              <w:pStyle w:val="a5"/>
              <w:spacing w:after="0" w:line="240" w:lineRule="auto"/>
              <w:ind w:left="709"/>
              <w:jc w:val="both"/>
              <w:rPr>
                <w:rFonts w:ascii="Times New Roman" w:hAnsi="Times New Roman" w:cs="Times New Roman"/>
                <w:sz w:val="20"/>
                <w:szCs w:val="20"/>
              </w:rPr>
            </w:pPr>
            <w:r w:rsidRPr="008205FF">
              <w:rPr>
                <w:rFonts w:ascii="Times New Roman" w:hAnsi="Times New Roman" w:cs="Times New Roman"/>
                <w:sz w:val="20"/>
                <w:szCs w:val="20"/>
              </w:rPr>
              <w:t>2.3.3. Специфика проведения групповых и индивидуальных коррекционных занятий……….</w:t>
            </w:r>
          </w:p>
          <w:p w:rsidR="00C76137" w:rsidRPr="008205FF" w:rsidRDefault="00C76137" w:rsidP="00E56EC0">
            <w:pPr>
              <w:pStyle w:val="a5"/>
              <w:spacing w:after="0" w:line="240" w:lineRule="auto"/>
              <w:ind w:left="709"/>
              <w:jc w:val="both"/>
              <w:rPr>
                <w:rFonts w:ascii="Times New Roman" w:hAnsi="Times New Roman" w:cs="Times New Roman"/>
                <w:sz w:val="20"/>
                <w:szCs w:val="20"/>
              </w:rPr>
            </w:pPr>
            <w:r w:rsidRPr="008205FF">
              <w:rPr>
                <w:rFonts w:ascii="Times New Roman" w:hAnsi="Times New Roman" w:cs="Times New Roman"/>
                <w:sz w:val="20"/>
                <w:szCs w:val="20"/>
              </w:rPr>
              <w:t>2.3.4. Алгоритм оказания квалифицированной помощи в коррекции нарушений речевого развития………………………………………………………………………………………………..</w:t>
            </w:r>
          </w:p>
          <w:p w:rsidR="00C76137" w:rsidRPr="008205FF" w:rsidRDefault="00C76137" w:rsidP="00E56EC0">
            <w:pPr>
              <w:pStyle w:val="a5"/>
              <w:spacing w:after="0" w:line="240" w:lineRule="auto"/>
              <w:ind w:left="709"/>
              <w:jc w:val="both"/>
              <w:rPr>
                <w:rFonts w:ascii="Times New Roman" w:hAnsi="Times New Roman" w:cs="Times New Roman"/>
                <w:sz w:val="20"/>
                <w:szCs w:val="20"/>
              </w:rPr>
            </w:pPr>
            <w:r w:rsidRPr="008205FF">
              <w:rPr>
                <w:rFonts w:ascii="Times New Roman" w:hAnsi="Times New Roman" w:cs="Times New Roman"/>
                <w:sz w:val="20"/>
                <w:szCs w:val="20"/>
              </w:rPr>
              <w:t>2.3.5. Иные специальные условия в МБДОУ для получения образования детьми с речевыми нарушениями………………………………………………………………………………………….</w:t>
            </w:r>
          </w:p>
          <w:p w:rsidR="00C76137" w:rsidRDefault="00C76137" w:rsidP="00E56EC0">
            <w:pPr>
              <w:pStyle w:val="a5"/>
              <w:spacing w:after="0" w:line="240" w:lineRule="auto"/>
              <w:ind w:left="426"/>
              <w:jc w:val="both"/>
              <w:rPr>
                <w:rFonts w:ascii="Times New Roman" w:hAnsi="Times New Roman" w:cs="Times New Roman"/>
                <w:sz w:val="20"/>
                <w:szCs w:val="20"/>
              </w:rPr>
            </w:pPr>
            <w:r>
              <w:rPr>
                <w:rFonts w:ascii="Times New Roman" w:hAnsi="Times New Roman" w:cs="Times New Roman"/>
                <w:b/>
                <w:sz w:val="20"/>
                <w:szCs w:val="20"/>
              </w:rPr>
              <w:t>2.4. Особенности образовательной деятельности разных видов и культурных практик</w:t>
            </w:r>
            <w:r w:rsidRPr="002D6DE3">
              <w:rPr>
                <w:rFonts w:ascii="Times New Roman" w:hAnsi="Times New Roman" w:cs="Times New Roman"/>
                <w:sz w:val="20"/>
                <w:szCs w:val="20"/>
              </w:rPr>
              <w:t>……..</w:t>
            </w:r>
          </w:p>
          <w:p w:rsidR="00C76137" w:rsidRDefault="00C76137" w:rsidP="00E56EC0">
            <w:pPr>
              <w:pStyle w:val="a5"/>
              <w:spacing w:after="0" w:line="240" w:lineRule="auto"/>
              <w:ind w:left="709"/>
              <w:jc w:val="both"/>
              <w:rPr>
                <w:rFonts w:ascii="Times New Roman" w:hAnsi="Times New Roman" w:cs="Times New Roman"/>
                <w:sz w:val="20"/>
                <w:szCs w:val="20"/>
              </w:rPr>
            </w:pPr>
            <w:r w:rsidRPr="002D6DE3">
              <w:rPr>
                <w:rFonts w:ascii="Times New Roman" w:hAnsi="Times New Roman" w:cs="Times New Roman"/>
                <w:sz w:val="20"/>
                <w:szCs w:val="20"/>
              </w:rPr>
              <w:t xml:space="preserve">2.4.1. </w:t>
            </w:r>
            <w:r>
              <w:rPr>
                <w:rFonts w:ascii="Times New Roman" w:hAnsi="Times New Roman" w:cs="Times New Roman"/>
                <w:sz w:val="20"/>
                <w:szCs w:val="20"/>
              </w:rPr>
              <w:t>Описание образовательной деятельности разных видов…………………………………</w:t>
            </w:r>
          </w:p>
          <w:p w:rsidR="00C76137" w:rsidRDefault="00C76137" w:rsidP="00E56EC0">
            <w:pPr>
              <w:pStyle w:val="a5"/>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2.4.2. Описание образовательной деятельности разных культурных практик…………………...</w:t>
            </w:r>
          </w:p>
          <w:p w:rsidR="00C76137" w:rsidRDefault="00C76137" w:rsidP="00E56EC0">
            <w:pPr>
              <w:pStyle w:val="a5"/>
              <w:spacing w:after="0" w:line="240" w:lineRule="auto"/>
              <w:ind w:left="426"/>
              <w:jc w:val="both"/>
              <w:rPr>
                <w:rFonts w:ascii="Times New Roman" w:hAnsi="Times New Roman" w:cs="Times New Roman"/>
                <w:sz w:val="20"/>
                <w:szCs w:val="20"/>
              </w:rPr>
            </w:pPr>
            <w:r>
              <w:rPr>
                <w:rFonts w:ascii="Times New Roman" w:hAnsi="Times New Roman" w:cs="Times New Roman"/>
                <w:b/>
                <w:sz w:val="20"/>
                <w:szCs w:val="20"/>
              </w:rPr>
              <w:t>2.5. Способы и направления поддержки детской инициативы</w:t>
            </w:r>
            <w:r>
              <w:rPr>
                <w:rFonts w:ascii="Times New Roman" w:hAnsi="Times New Roman" w:cs="Times New Roman"/>
                <w:sz w:val="20"/>
                <w:szCs w:val="20"/>
              </w:rPr>
              <w:t>…………………………………</w:t>
            </w:r>
          </w:p>
          <w:p w:rsidR="00C76137" w:rsidRDefault="00C76137" w:rsidP="00E56EC0">
            <w:pPr>
              <w:pStyle w:val="a5"/>
              <w:spacing w:after="0" w:line="240" w:lineRule="auto"/>
              <w:ind w:left="426"/>
              <w:jc w:val="both"/>
              <w:rPr>
                <w:rFonts w:ascii="Times New Roman" w:hAnsi="Times New Roman" w:cs="Times New Roman"/>
                <w:sz w:val="20"/>
                <w:szCs w:val="20"/>
              </w:rPr>
            </w:pPr>
            <w:r>
              <w:rPr>
                <w:rFonts w:ascii="Times New Roman" w:hAnsi="Times New Roman" w:cs="Times New Roman"/>
                <w:b/>
                <w:sz w:val="20"/>
                <w:szCs w:val="20"/>
              </w:rPr>
              <w:t>2.6. Особенности взаимодействия педагогического коллектива с семьями воспитанников</w:t>
            </w:r>
            <w:r>
              <w:rPr>
                <w:rFonts w:ascii="Times New Roman" w:hAnsi="Times New Roman" w:cs="Times New Roman"/>
                <w:sz w:val="20"/>
                <w:szCs w:val="20"/>
              </w:rPr>
              <w:t>…</w:t>
            </w:r>
          </w:p>
          <w:p w:rsidR="00C76137" w:rsidRDefault="00C76137" w:rsidP="00E56EC0">
            <w:pPr>
              <w:pStyle w:val="a5"/>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2.6.1. Система работы МБДОУ с семьями воспитанников с ТНР………………………………...</w:t>
            </w:r>
          </w:p>
          <w:p w:rsidR="00C76137" w:rsidRDefault="00C76137" w:rsidP="00E56EC0">
            <w:pPr>
              <w:pStyle w:val="a5"/>
              <w:spacing w:after="0" w:line="240" w:lineRule="auto"/>
              <w:ind w:left="426"/>
              <w:jc w:val="both"/>
              <w:rPr>
                <w:rFonts w:ascii="Times New Roman" w:hAnsi="Times New Roman" w:cs="Times New Roman"/>
                <w:sz w:val="20"/>
                <w:szCs w:val="20"/>
              </w:rPr>
            </w:pPr>
            <w:r>
              <w:rPr>
                <w:rFonts w:ascii="Times New Roman" w:hAnsi="Times New Roman" w:cs="Times New Roman"/>
                <w:b/>
                <w:sz w:val="20"/>
                <w:szCs w:val="20"/>
              </w:rPr>
              <w:t>2.7. Иные характеристики содержания Программы</w:t>
            </w:r>
            <w:r>
              <w:rPr>
                <w:rFonts w:ascii="Times New Roman" w:hAnsi="Times New Roman" w:cs="Times New Roman"/>
                <w:sz w:val="20"/>
                <w:szCs w:val="20"/>
              </w:rPr>
              <w:t>……………………………………………….</w:t>
            </w:r>
          </w:p>
          <w:p w:rsidR="00C76137" w:rsidRDefault="00C76137" w:rsidP="00E56EC0">
            <w:pPr>
              <w:pStyle w:val="a5"/>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2.7.1. Образовательная деятельность по сохранению, укреплению и развитию здоровья воспитанников……………………………………………………………………………………….</w:t>
            </w:r>
          </w:p>
          <w:p w:rsidR="00C76137" w:rsidRPr="00CD594B" w:rsidRDefault="00C76137" w:rsidP="00E56EC0">
            <w:pPr>
              <w:pStyle w:val="a5"/>
              <w:spacing w:after="0" w:line="240" w:lineRule="auto"/>
              <w:ind w:left="709"/>
              <w:jc w:val="both"/>
              <w:rPr>
                <w:rFonts w:ascii="Times New Roman" w:hAnsi="Times New Roman" w:cs="Times New Roman"/>
                <w:sz w:val="20"/>
                <w:szCs w:val="20"/>
              </w:rPr>
            </w:pPr>
          </w:p>
          <w:p w:rsidR="00C76137" w:rsidRDefault="00C76137" w:rsidP="00E56EC0">
            <w:pPr>
              <w:spacing w:after="0" w:line="240" w:lineRule="auto"/>
              <w:jc w:val="both"/>
              <w:rPr>
                <w:rFonts w:ascii="Times New Roman" w:hAnsi="Times New Roman" w:cs="Times New Roman"/>
                <w:sz w:val="20"/>
                <w:szCs w:val="20"/>
              </w:rPr>
            </w:pPr>
            <w:r w:rsidRPr="00CD594B">
              <w:rPr>
                <w:rFonts w:ascii="Times New Roman" w:hAnsi="Times New Roman" w:cs="Times New Roman"/>
                <w:b/>
                <w:sz w:val="20"/>
                <w:szCs w:val="20"/>
              </w:rPr>
              <w:t xml:space="preserve">Раздел </w:t>
            </w:r>
            <w:r>
              <w:rPr>
                <w:rFonts w:ascii="Times New Roman" w:hAnsi="Times New Roman" w:cs="Times New Roman"/>
                <w:b/>
                <w:sz w:val="20"/>
                <w:szCs w:val="20"/>
                <w:lang w:val="en-US"/>
              </w:rPr>
              <w:t>II</w:t>
            </w:r>
            <w:r w:rsidRPr="00CD594B">
              <w:rPr>
                <w:rFonts w:ascii="Times New Roman" w:hAnsi="Times New Roman" w:cs="Times New Roman"/>
                <w:b/>
                <w:sz w:val="20"/>
                <w:szCs w:val="20"/>
                <w:lang w:val="en-US"/>
              </w:rPr>
              <w:t>I</w:t>
            </w:r>
            <w:r w:rsidRPr="00CD594B">
              <w:rPr>
                <w:rFonts w:ascii="Times New Roman" w:hAnsi="Times New Roman" w:cs="Times New Roman"/>
                <w:b/>
                <w:sz w:val="20"/>
                <w:szCs w:val="20"/>
              </w:rPr>
              <w:t xml:space="preserve">. </w:t>
            </w:r>
            <w:r w:rsidRPr="003576CD">
              <w:rPr>
                <w:rFonts w:ascii="Times New Roman" w:hAnsi="Times New Roman" w:cs="Times New Roman"/>
                <w:b/>
                <w:sz w:val="20"/>
                <w:szCs w:val="20"/>
              </w:rPr>
              <w:t>Организационный</w:t>
            </w:r>
            <w:r w:rsidRPr="00CD594B">
              <w:rPr>
                <w:rFonts w:ascii="Times New Roman" w:hAnsi="Times New Roman" w:cs="Times New Roman"/>
                <w:b/>
                <w:sz w:val="20"/>
                <w:szCs w:val="20"/>
              </w:rPr>
              <w:t xml:space="preserve"> раздел</w:t>
            </w:r>
            <w:r w:rsidRPr="00CD594B">
              <w:rPr>
                <w:rFonts w:ascii="Times New Roman" w:hAnsi="Times New Roman" w:cs="Times New Roman"/>
                <w:sz w:val="20"/>
                <w:szCs w:val="20"/>
              </w:rPr>
              <w:t>…………………………………………………………………</w:t>
            </w:r>
            <w:r>
              <w:rPr>
                <w:rFonts w:ascii="Times New Roman" w:hAnsi="Times New Roman" w:cs="Times New Roman"/>
                <w:sz w:val="20"/>
                <w:szCs w:val="20"/>
              </w:rPr>
              <w:t>……</w:t>
            </w:r>
          </w:p>
          <w:p w:rsidR="00C76137" w:rsidRDefault="00C76137" w:rsidP="00E56EC0">
            <w:pPr>
              <w:spacing w:after="0" w:line="240" w:lineRule="auto"/>
              <w:ind w:left="426"/>
              <w:jc w:val="both"/>
              <w:rPr>
                <w:rFonts w:ascii="Times New Roman" w:hAnsi="Times New Roman" w:cs="Times New Roman"/>
                <w:sz w:val="20"/>
                <w:szCs w:val="20"/>
              </w:rPr>
            </w:pPr>
            <w:r>
              <w:rPr>
                <w:rFonts w:ascii="Times New Roman" w:hAnsi="Times New Roman" w:cs="Times New Roman"/>
                <w:b/>
                <w:sz w:val="20"/>
                <w:szCs w:val="20"/>
              </w:rPr>
              <w:t>3.1. Материально-техническое обеспечение Программы</w:t>
            </w:r>
            <w:r>
              <w:rPr>
                <w:rFonts w:ascii="Times New Roman" w:hAnsi="Times New Roman" w:cs="Times New Roman"/>
                <w:sz w:val="20"/>
                <w:szCs w:val="20"/>
              </w:rPr>
              <w:t>………………………………………….</w:t>
            </w:r>
          </w:p>
          <w:p w:rsidR="00C76137" w:rsidRDefault="00C76137" w:rsidP="00E56EC0">
            <w:pPr>
              <w:spacing w:after="0" w:line="240" w:lineRule="auto"/>
              <w:ind w:firstLine="426"/>
              <w:jc w:val="both"/>
              <w:rPr>
                <w:rFonts w:ascii="Times New Roman" w:hAnsi="Times New Roman" w:cs="Times New Roman"/>
                <w:sz w:val="20"/>
                <w:szCs w:val="20"/>
              </w:rPr>
            </w:pPr>
            <w:r>
              <w:rPr>
                <w:rFonts w:ascii="Times New Roman" w:hAnsi="Times New Roman" w:cs="Times New Roman"/>
                <w:b/>
                <w:sz w:val="20"/>
                <w:szCs w:val="20"/>
              </w:rPr>
              <w:t>3.2. Обеспеченность Программы методическими материалами, средствами обучения и воспитания</w:t>
            </w:r>
            <w:r>
              <w:rPr>
                <w:rFonts w:ascii="Times New Roman" w:hAnsi="Times New Roman" w:cs="Times New Roman"/>
                <w:sz w:val="20"/>
                <w:szCs w:val="20"/>
              </w:rPr>
              <w:t>……………………………………………………………………………………………………</w:t>
            </w:r>
          </w:p>
          <w:p w:rsidR="00C76137" w:rsidRPr="00A97C41" w:rsidRDefault="00C76137" w:rsidP="00E56EC0">
            <w:pPr>
              <w:spacing w:after="0" w:line="240" w:lineRule="auto"/>
              <w:ind w:firstLine="426"/>
              <w:jc w:val="both"/>
              <w:rPr>
                <w:rFonts w:ascii="Times New Roman" w:hAnsi="Times New Roman" w:cs="Times New Roman"/>
                <w:sz w:val="20"/>
                <w:szCs w:val="20"/>
              </w:rPr>
            </w:pPr>
            <w:r w:rsidRPr="00A97C41">
              <w:rPr>
                <w:rFonts w:ascii="Times New Roman" w:hAnsi="Times New Roman" w:cs="Times New Roman"/>
                <w:b/>
                <w:sz w:val="20"/>
                <w:szCs w:val="20"/>
              </w:rPr>
              <w:t>3.3. Обеспеченность Программы средствами обучения и воспитания</w:t>
            </w:r>
            <w:r>
              <w:rPr>
                <w:rFonts w:ascii="Times New Roman" w:hAnsi="Times New Roman" w:cs="Times New Roman"/>
                <w:sz w:val="20"/>
                <w:szCs w:val="20"/>
              </w:rPr>
              <w:t>………………………</w:t>
            </w:r>
          </w:p>
          <w:p w:rsidR="00C76137" w:rsidRDefault="00C76137" w:rsidP="00E56EC0">
            <w:pPr>
              <w:spacing w:after="0" w:line="240" w:lineRule="auto"/>
              <w:ind w:firstLine="426"/>
              <w:jc w:val="both"/>
              <w:rPr>
                <w:rFonts w:ascii="Times New Roman" w:hAnsi="Times New Roman" w:cs="Times New Roman"/>
                <w:sz w:val="20"/>
                <w:szCs w:val="20"/>
              </w:rPr>
            </w:pPr>
            <w:r>
              <w:rPr>
                <w:rFonts w:ascii="Times New Roman" w:hAnsi="Times New Roman" w:cs="Times New Roman"/>
                <w:b/>
                <w:sz w:val="20"/>
                <w:szCs w:val="20"/>
              </w:rPr>
              <w:t>3.4</w:t>
            </w:r>
            <w:r w:rsidRPr="00A7142C">
              <w:rPr>
                <w:rFonts w:ascii="Times New Roman" w:hAnsi="Times New Roman" w:cs="Times New Roman"/>
                <w:b/>
                <w:sz w:val="20"/>
                <w:szCs w:val="20"/>
              </w:rPr>
              <w:t>.</w:t>
            </w:r>
            <w:r>
              <w:rPr>
                <w:rFonts w:ascii="Times New Roman" w:hAnsi="Times New Roman" w:cs="Times New Roman"/>
                <w:b/>
                <w:sz w:val="20"/>
                <w:szCs w:val="20"/>
              </w:rPr>
              <w:t xml:space="preserve"> Режим дня</w:t>
            </w:r>
            <w:r>
              <w:rPr>
                <w:rFonts w:ascii="Times New Roman" w:hAnsi="Times New Roman" w:cs="Times New Roman"/>
                <w:sz w:val="20"/>
                <w:szCs w:val="20"/>
              </w:rPr>
              <w:t>……………………………………………………………………………………………</w:t>
            </w:r>
          </w:p>
          <w:p w:rsidR="00C76137" w:rsidRDefault="00C76137" w:rsidP="00E56EC0">
            <w:pPr>
              <w:spacing w:after="0" w:line="240" w:lineRule="auto"/>
              <w:ind w:firstLine="426"/>
              <w:jc w:val="both"/>
              <w:rPr>
                <w:rFonts w:ascii="Times New Roman" w:hAnsi="Times New Roman" w:cs="Times New Roman"/>
                <w:sz w:val="20"/>
                <w:szCs w:val="20"/>
              </w:rPr>
            </w:pPr>
            <w:r>
              <w:rPr>
                <w:rFonts w:ascii="Times New Roman" w:hAnsi="Times New Roman" w:cs="Times New Roman"/>
                <w:b/>
                <w:sz w:val="20"/>
                <w:szCs w:val="20"/>
              </w:rPr>
              <w:t>3.5. Особенности традиционных событий, праздников, мероприятий</w:t>
            </w:r>
            <w:r>
              <w:rPr>
                <w:rFonts w:ascii="Times New Roman" w:hAnsi="Times New Roman" w:cs="Times New Roman"/>
                <w:sz w:val="20"/>
                <w:szCs w:val="20"/>
              </w:rPr>
              <w:t>…………………………..</w:t>
            </w:r>
          </w:p>
          <w:p w:rsidR="00C76137" w:rsidRDefault="00C76137" w:rsidP="00E56EC0">
            <w:pPr>
              <w:spacing w:after="0" w:line="240" w:lineRule="auto"/>
              <w:ind w:firstLine="426"/>
              <w:jc w:val="both"/>
              <w:rPr>
                <w:rFonts w:ascii="Times New Roman" w:hAnsi="Times New Roman" w:cs="Times New Roman"/>
                <w:sz w:val="20"/>
                <w:szCs w:val="20"/>
              </w:rPr>
            </w:pPr>
            <w:r w:rsidRPr="00A7142C">
              <w:rPr>
                <w:rFonts w:ascii="Times New Roman" w:hAnsi="Times New Roman" w:cs="Times New Roman"/>
                <w:b/>
                <w:sz w:val="20"/>
                <w:szCs w:val="20"/>
              </w:rPr>
              <w:t>3.</w:t>
            </w:r>
            <w:r>
              <w:rPr>
                <w:rFonts w:ascii="Times New Roman" w:hAnsi="Times New Roman" w:cs="Times New Roman"/>
                <w:b/>
                <w:sz w:val="20"/>
                <w:szCs w:val="20"/>
              </w:rPr>
              <w:t>6</w:t>
            </w:r>
            <w:r w:rsidRPr="00A7142C">
              <w:rPr>
                <w:rFonts w:ascii="Times New Roman" w:hAnsi="Times New Roman" w:cs="Times New Roman"/>
                <w:b/>
                <w:sz w:val="20"/>
                <w:szCs w:val="20"/>
              </w:rPr>
              <w:t xml:space="preserve">. </w:t>
            </w:r>
            <w:r>
              <w:rPr>
                <w:rFonts w:ascii="Times New Roman" w:hAnsi="Times New Roman" w:cs="Times New Roman"/>
                <w:b/>
                <w:sz w:val="20"/>
                <w:szCs w:val="20"/>
              </w:rPr>
              <w:t>Особенности организации развивающей предметно-пространственной среды</w:t>
            </w:r>
            <w:r>
              <w:rPr>
                <w:rFonts w:ascii="Times New Roman" w:hAnsi="Times New Roman" w:cs="Times New Roman"/>
                <w:sz w:val="20"/>
                <w:szCs w:val="20"/>
              </w:rPr>
              <w:t>…………...</w:t>
            </w:r>
          </w:p>
          <w:p w:rsidR="00C76137" w:rsidRDefault="00C76137" w:rsidP="00E56EC0">
            <w:pPr>
              <w:spacing w:after="0" w:line="240" w:lineRule="auto"/>
              <w:ind w:firstLine="426"/>
              <w:jc w:val="both"/>
              <w:rPr>
                <w:rFonts w:ascii="Times New Roman" w:hAnsi="Times New Roman" w:cs="Times New Roman"/>
                <w:sz w:val="20"/>
                <w:szCs w:val="20"/>
              </w:rPr>
            </w:pPr>
          </w:p>
          <w:p w:rsidR="00C76137" w:rsidRPr="000756E1" w:rsidRDefault="00C76137" w:rsidP="00E56EC0">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Часть Программы, формируемая участниками образовательных отношений</w:t>
            </w:r>
            <w:r>
              <w:rPr>
                <w:rFonts w:ascii="Times New Roman" w:hAnsi="Times New Roman" w:cs="Times New Roman"/>
                <w:sz w:val="20"/>
                <w:szCs w:val="20"/>
              </w:rPr>
              <w:t>……………………...</w:t>
            </w:r>
          </w:p>
          <w:p w:rsidR="00C76137" w:rsidRDefault="00C76137" w:rsidP="00E56EC0">
            <w:pPr>
              <w:spacing w:after="0" w:line="240" w:lineRule="auto"/>
              <w:jc w:val="both"/>
              <w:rPr>
                <w:rFonts w:ascii="Times New Roman" w:hAnsi="Times New Roman" w:cs="Times New Roman"/>
                <w:b/>
                <w:sz w:val="20"/>
                <w:szCs w:val="20"/>
              </w:rPr>
            </w:pPr>
          </w:p>
          <w:p w:rsidR="00C76137" w:rsidRDefault="00C76137" w:rsidP="00E56EC0">
            <w:pPr>
              <w:spacing w:after="0" w:line="240" w:lineRule="auto"/>
              <w:jc w:val="both"/>
              <w:rPr>
                <w:rFonts w:ascii="Times New Roman" w:hAnsi="Times New Roman" w:cs="Times New Roman"/>
                <w:sz w:val="20"/>
                <w:szCs w:val="20"/>
              </w:rPr>
            </w:pPr>
            <w:r w:rsidRPr="00CD594B">
              <w:rPr>
                <w:rFonts w:ascii="Times New Roman" w:hAnsi="Times New Roman" w:cs="Times New Roman"/>
                <w:b/>
                <w:sz w:val="20"/>
                <w:szCs w:val="20"/>
              </w:rPr>
              <w:t xml:space="preserve">Раздел </w:t>
            </w:r>
            <w:r>
              <w:rPr>
                <w:rFonts w:ascii="Times New Roman" w:hAnsi="Times New Roman" w:cs="Times New Roman"/>
                <w:b/>
                <w:sz w:val="20"/>
                <w:szCs w:val="20"/>
                <w:lang w:val="en-US"/>
              </w:rPr>
              <w:t>IV</w:t>
            </w:r>
            <w:r w:rsidRPr="00CD594B">
              <w:rPr>
                <w:rFonts w:ascii="Times New Roman" w:hAnsi="Times New Roman" w:cs="Times New Roman"/>
                <w:b/>
                <w:sz w:val="20"/>
                <w:szCs w:val="20"/>
              </w:rPr>
              <w:t xml:space="preserve">. </w:t>
            </w:r>
            <w:r>
              <w:rPr>
                <w:rFonts w:ascii="Times New Roman" w:hAnsi="Times New Roman" w:cs="Times New Roman"/>
                <w:b/>
                <w:sz w:val="20"/>
                <w:szCs w:val="20"/>
              </w:rPr>
              <w:t>Дополнительный</w:t>
            </w:r>
            <w:r w:rsidRPr="00CD594B">
              <w:rPr>
                <w:rFonts w:ascii="Times New Roman" w:hAnsi="Times New Roman" w:cs="Times New Roman"/>
                <w:b/>
                <w:sz w:val="20"/>
                <w:szCs w:val="20"/>
              </w:rPr>
              <w:t xml:space="preserve"> раздел</w:t>
            </w:r>
            <w:r>
              <w:rPr>
                <w:rFonts w:ascii="Times New Roman" w:hAnsi="Times New Roman" w:cs="Times New Roman"/>
                <w:b/>
                <w:sz w:val="20"/>
                <w:szCs w:val="20"/>
              </w:rPr>
              <w:t xml:space="preserve"> Программы (краткая презентация)</w:t>
            </w:r>
            <w:r>
              <w:rPr>
                <w:rFonts w:ascii="Times New Roman" w:hAnsi="Times New Roman" w:cs="Times New Roman"/>
                <w:sz w:val="20"/>
                <w:szCs w:val="20"/>
              </w:rPr>
              <w:t>……………………………</w:t>
            </w:r>
          </w:p>
          <w:p w:rsidR="00C76137" w:rsidRPr="00CD594B" w:rsidRDefault="00C76137" w:rsidP="00E56EC0">
            <w:pPr>
              <w:spacing w:after="0" w:line="240" w:lineRule="auto"/>
              <w:jc w:val="both"/>
              <w:rPr>
                <w:rFonts w:ascii="Times New Roman" w:hAnsi="Times New Roman" w:cs="Times New Roman"/>
                <w:b/>
                <w:sz w:val="20"/>
                <w:szCs w:val="20"/>
              </w:rPr>
            </w:pPr>
          </w:p>
        </w:tc>
        <w:tc>
          <w:tcPr>
            <w:tcW w:w="622" w:type="dxa"/>
          </w:tcPr>
          <w:p w:rsidR="00C76137" w:rsidRPr="008205FF" w:rsidRDefault="00C76137" w:rsidP="00E56EC0">
            <w:pPr>
              <w:spacing w:after="0" w:line="240" w:lineRule="auto"/>
              <w:ind w:left="156"/>
              <w:rPr>
                <w:rFonts w:ascii="Times New Roman" w:hAnsi="Times New Roman" w:cs="Times New Roman"/>
                <w:sz w:val="20"/>
                <w:szCs w:val="20"/>
              </w:rPr>
            </w:pPr>
            <w:r w:rsidRPr="008205FF">
              <w:rPr>
                <w:rFonts w:ascii="Times New Roman" w:hAnsi="Times New Roman" w:cs="Times New Roman"/>
                <w:sz w:val="20"/>
                <w:szCs w:val="20"/>
              </w:rPr>
              <w:t>4</w:t>
            </w:r>
          </w:p>
          <w:p w:rsidR="00C76137" w:rsidRPr="008205FF" w:rsidRDefault="00C76137" w:rsidP="00E56EC0">
            <w:pPr>
              <w:spacing w:after="0" w:line="240" w:lineRule="auto"/>
              <w:jc w:val="center"/>
              <w:rPr>
                <w:rFonts w:ascii="Times New Roman" w:hAnsi="Times New Roman" w:cs="Times New Roman"/>
                <w:sz w:val="20"/>
                <w:szCs w:val="20"/>
              </w:rPr>
            </w:pPr>
            <w:r w:rsidRPr="008205FF">
              <w:rPr>
                <w:rFonts w:ascii="Times New Roman" w:hAnsi="Times New Roman" w:cs="Times New Roman"/>
                <w:sz w:val="20"/>
                <w:szCs w:val="20"/>
              </w:rPr>
              <w:t>4</w:t>
            </w:r>
          </w:p>
          <w:p w:rsidR="00C76137" w:rsidRPr="008205FF" w:rsidRDefault="00C76137" w:rsidP="00E56EC0">
            <w:pPr>
              <w:spacing w:after="0" w:line="240" w:lineRule="auto"/>
              <w:jc w:val="center"/>
              <w:rPr>
                <w:rFonts w:ascii="Times New Roman" w:hAnsi="Times New Roman" w:cs="Times New Roman"/>
                <w:sz w:val="20"/>
                <w:szCs w:val="20"/>
              </w:rPr>
            </w:pPr>
            <w:r w:rsidRPr="008205FF">
              <w:rPr>
                <w:rFonts w:ascii="Times New Roman" w:hAnsi="Times New Roman" w:cs="Times New Roman"/>
                <w:sz w:val="20"/>
                <w:szCs w:val="20"/>
              </w:rPr>
              <w:t>4</w:t>
            </w:r>
          </w:p>
          <w:p w:rsidR="00C76137" w:rsidRPr="008205FF" w:rsidRDefault="00C76137" w:rsidP="00E56EC0">
            <w:pPr>
              <w:spacing w:after="0" w:line="240" w:lineRule="auto"/>
              <w:jc w:val="center"/>
              <w:rPr>
                <w:rFonts w:ascii="Times New Roman" w:hAnsi="Times New Roman" w:cs="Times New Roman"/>
                <w:sz w:val="20"/>
                <w:szCs w:val="20"/>
              </w:rPr>
            </w:pPr>
            <w:r w:rsidRPr="008205FF">
              <w:rPr>
                <w:rFonts w:ascii="Times New Roman" w:hAnsi="Times New Roman" w:cs="Times New Roman"/>
                <w:sz w:val="20"/>
                <w:szCs w:val="20"/>
              </w:rPr>
              <w:t>5</w:t>
            </w:r>
          </w:p>
          <w:p w:rsidR="00C76137" w:rsidRPr="008205FF" w:rsidRDefault="00C76137" w:rsidP="00E56EC0">
            <w:pPr>
              <w:spacing w:after="0" w:line="240" w:lineRule="auto"/>
              <w:jc w:val="center"/>
              <w:rPr>
                <w:rFonts w:ascii="Times New Roman" w:hAnsi="Times New Roman" w:cs="Times New Roman"/>
                <w:sz w:val="20"/>
                <w:szCs w:val="20"/>
              </w:rPr>
            </w:pPr>
            <w:r w:rsidRPr="008205FF">
              <w:rPr>
                <w:rFonts w:ascii="Times New Roman" w:hAnsi="Times New Roman" w:cs="Times New Roman"/>
                <w:sz w:val="20"/>
                <w:szCs w:val="20"/>
              </w:rPr>
              <w:t>6</w:t>
            </w:r>
          </w:p>
          <w:p w:rsidR="00C76137" w:rsidRPr="008205FF" w:rsidRDefault="00C76137" w:rsidP="00E56EC0">
            <w:pPr>
              <w:spacing w:after="0" w:line="240" w:lineRule="auto"/>
              <w:jc w:val="center"/>
              <w:rPr>
                <w:rFonts w:ascii="Times New Roman" w:hAnsi="Times New Roman" w:cs="Times New Roman"/>
                <w:sz w:val="20"/>
                <w:szCs w:val="20"/>
              </w:rPr>
            </w:pPr>
            <w:r w:rsidRPr="008205FF">
              <w:rPr>
                <w:rFonts w:ascii="Times New Roman" w:hAnsi="Times New Roman" w:cs="Times New Roman"/>
                <w:sz w:val="20"/>
                <w:szCs w:val="20"/>
              </w:rPr>
              <w:t>6</w:t>
            </w: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p w:rsidR="00C76137" w:rsidRPr="008205FF" w:rsidRDefault="00C76137" w:rsidP="00E56EC0">
            <w:pPr>
              <w:spacing w:after="0" w:line="240" w:lineRule="auto"/>
              <w:jc w:val="center"/>
              <w:rPr>
                <w:rFonts w:ascii="Times New Roman" w:hAnsi="Times New Roman" w:cs="Times New Roman"/>
                <w:sz w:val="20"/>
                <w:szCs w:val="20"/>
              </w:rPr>
            </w:pP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p w:rsidR="00C76137" w:rsidRPr="008205FF" w:rsidRDefault="00C76137" w:rsidP="00E56EC0">
            <w:pPr>
              <w:spacing w:after="0" w:line="240" w:lineRule="auto"/>
              <w:jc w:val="center"/>
              <w:rPr>
                <w:rFonts w:ascii="Times New Roman" w:hAnsi="Times New Roman" w:cs="Times New Roman"/>
                <w:sz w:val="20"/>
                <w:szCs w:val="20"/>
              </w:rPr>
            </w:pPr>
            <w:r w:rsidRPr="008205FF">
              <w:rPr>
                <w:rFonts w:ascii="Times New Roman" w:hAnsi="Times New Roman" w:cs="Times New Roman"/>
                <w:sz w:val="20"/>
                <w:szCs w:val="20"/>
              </w:rPr>
              <w:t>2</w:t>
            </w:r>
            <w:r>
              <w:rPr>
                <w:rFonts w:ascii="Times New Roman" w:hAnsi="Times New Roman" w:cs="Times New Roman"/>
                <w:sz w:val="20"/>
                <w:szCs w:val="20"/>
              </w:rPr>
              <w:t>8</w:t>
            </w: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8205FF">
              <w:rPr>
                <w:rFonts w:ascii="Times New Roman" w:hAnsi="Times New Roman" w:cs="Times New Roman"/>
                <w:sz w:val="20"/>
                <w:szCs w:val="20"/>
              </w:rPr>
              <w:t>2</w:t>
            </w:r>
          </w:p>
          <w:p w:rsidR="00C76137" w:rsidRDefault="00C76137" w:rsidP="00E56EC0">
            <w:pPr>
              <w:spacing w:after="0" w:line="240" w:lineRule="auto"/>
              <w:jc w:val="center"/>
              <w:rPr>
                <w:rFonts w:ascii="Times New Roman" w:hAnsi="Times New Roman" w:cs="Times New Roman"/>
                <w:sz w:val="20"/>
                <w:szCs w:val="20"/>
              </w:rPr>
            </w:pPr>
          </w:p>
          <w:p w:rsidR="00C76137" w:rsidRDefault="00C76137" w:rsidP="00E56EC0">
            <w:pPr>
              <w:spacing w:after="0" w:line="240" w:lineRule="auto"/>
              <w:jc w:val="center"/>
              <w:rPr>
                <w:rFonts w:ascii="Times New Roman" w:hAnsi="Times New Roman" w:cs="Times New Roman"/>
                <w:sz w:val="20"/>
                <w:szCs w:val="20"/>
              </w:rPr>
            </w:pP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p w:rsidR="00C76137" w:rsidRPr="008205FF" w:rsidRDefault="00C76137" w:rsidP="00E56EC0">
            <w:pPr>
              <w:spacing w:after="0" w:line="240" w:lineRule="auto"/>
              <w:jc w:val="center"/>
              <w:rPr>
                <w:rFonts w:ascii="Times New Roman" w:hAnsi="Times New Roman" w:cs="Times New Roman"/>
                <w:sz w:val="20"/>
                <w:szCs w:val="20"/>
              </w:rPr>
            </w:pPr>
            <w:r w:rsidRPr="008205FF">
              <w:rPr>
                <w:rFonts w:ascii="Times New Roman" w:hAnsi="Times New Roman" w:cs="Times New Roman"/>
                <w:sz w:val="20"/>
                <w:szCs w:val="20"/>
              </w:rPr>
              <w:t>3</w:t>
            </w:r>
            <w:r>
              <w:rPr>
                <w:rFonts w:ascii="Times New Roman" w:hAnsi="Times New Roman" w:cs="Times New Roman"/>
                <w:sz w:val="20"/>
                <w:szCs w:val="20"/>
              </w:rPr>
              <w:t>4</w:t>
            </w:r>
          </w:p>
          <w:p w:rsidR="00C76137" w:rsidRPr="008205FF" w:rsidRDefault="00C76137" w:rsidP="00E56EC0">
            <w:pPr>
              <w:spacing w:after="0" w:line="240" w:lineRule="auto"/>
              <w:jc w:val="center"/>
              <w:rPr>
                <w:rFonts w:ascii="Times New Roman" w:hAnsi="Times New Roman" w:cs="Times New Roman"/>
                <w:sz w:val="20"/>
                <w:szCs w:val="20"/>
              </w:rPr>
            </w:pPr>
            <w:r w:rsidRPr="008205FF">
              <w:rPr>
                <w:rFonts w:ascii="Times New Roman" w:hAnsi="Times New Roman" w:cs="Times New Roman"/>
                <w:sz w:val="20"/>
                <w:szCs w:val="20"/>
              </w:rPr>
              <w:t>3</w:t>
            </w:r>
            <w:r>
              <w:rPr>
                <w:rFonts w:ascii="Times New Roman" w:hAnsi="Times New Roman" w:cs="Times New Roman"/>
                <w:sz w:val="20"/>
                <w:szCs w:val="20"/>
              </w:rPr>
              <w:t>7</w:t>
            </w:r>
          </w:p>
          <w:p w:rsidR="00C76137" w:rsidRPr="008205FF" w:rsidRDefault="00C76137" w:rsidP="00E56EC0">
            <w:pPr>
              <w:spacing w:after="0"/>
              <w:jc w:val="center"/>
              <w:rPr>
                <w:rFonts w:ascii="Times New Roman" w:hAnsi="Times New Roman" w:cs="Times New Roman"/>
                <w:sz w:val="20"/>
                <w:szCs w:val="20"/>
              </w:rPr>
            </w:pPr>
            <w:r w:rsidRPr="008205FF">
              <w:rPr>
                <w:rFonts w:ascii="Times New Roman" w:hAnsi="Times New Roman" w:cs="Times New Roman"/>
                <w:sz w:val="20"/>
                <w:szCs w:val="20"/>
              </w:rPr>
              <w:t>38</w:t>
            </w:r>
          </w:p>
          <w:p w:rsidR="00C76137" w:rsidRPr="008205FF" w:rsidRDefault="00C76137" w:rsidP="00E56EC0">
            <w:pPr>
              <w:spacing w:after="0"/>
              <w:jc w:val="center"/>
              <w:rPr>
                <w:rFonts w:ascii="Times New Roman" w:hAnsi="Times New Roman" w:cs="Times New Roman"/>
                <w:sz w:val="20"/>
                <w:szCs w:val="20"/>
              </w:rPr>
            </w:pPr>
            <w:r w:rsidRPr="008205FF">
              <w:rPr>
                <w:rFonts w:ascii="Times New Roman" w:hAnsi="Times New Roman" w:cs="Times New Roman"/>
                <w:sz w:val="20"/>
                <w:szCs w:val="20"/>
              </w:rPr>
              <w:t>4</w:t>
            </w:r>
            <w:r>
              <w:rPr>
                <w:rFonts w:ascii="Times New Roman" w:hAnsi="Times New Roman" w:cs="Times New Roman"/>
                <w:sz w:val="20"/>
                <w:szCs w:val="20"/>
              </w:rPr>
              <w:t>0</w:t>
            </w:r>
          </w:p>
          <w:p w:rsidR="00C76137" w:rsidRDefault="00C76137" w:rsidP="00E56EC0">
            <w:pPr>
              <w:spacing w:after="0" w:line="240" w:lineRule="auto"/>
              <w:jc w:val="center"/>
              <w:rPr>
                <w:rFonts w:ascii="Times New Roman" w:hAnsi="Times New Roman" w:cs="Times New Roman"/>
                <w:sz w:val="20"/>
                <w:szCs w:val="20"/>
              </w:rPr>
            </w:pPr>
          </w:p>
          <w:p w:rsidR="00C76137" w:rsidRPr="008205FF" w:rsidRDefault="00C76137" w:rsidP="00E56EC0">
            <w:pPr>
              <w:spacing w:after="0" w:line="240" w:lineRule="auto"/>
              <w:jc w:val="center"/>
              <w:rPr>
                <w:rFonts w:ascii="Times New Roman" w:hAnsi="Times New Roman" w:cs="Times New Roman"/>
                <w:sz w:val="20"/>
                <w:szCs w:val="20"/>
              </w:rPr>
            </w:pPr>
            <w:r w:rsidRPr="008205FF">
              <w:rPr>
                <w:rFonts w:ascii="Times New Roman" w:hAnsi="Times New Roman" w:cs="Times New Roman"/>
                <w:sz w:val="20"/>
                <w:szCs w:val="20"/>
              </w:rPr>
              <w:t>4</w:t>
            </w:r>
            <w:r>
              <w:rPr>
                <w:rFonts w:ascii="Times New Roman" w:hAnsi="Times New Roman" w:cs="Times New Roman"/>
                <w:sz w:val="20"/>
                <w:szCs w:val="20"/>
              </w:rPr>
              <w:t>1</w:t>
            </w:r>
          </w:p>
          <w:p w:rsidR="00C76137" w:rsidRDefault="00C76137" w:rsidP="00E56EC0">
            <w:pPr>
              <w:spacing w:after="0"/>
              <w:jc w:val="center"/>
              <w:rPr>
                <w:rFonts w:ascii="Times New Roman" w:hAnsi="Times New Roman" w:cs="Times New Roman"/>
                <w:sz w:val="20"/>
                <w:szCs w:val="20"/>
              </w:rPr>
            </w:pPr>
          </w:p>
          <w:p w:rsidR="00C76137" w:rsidRDefault="00C76137" w:rsidP="00E56EC0">
            <w:pPr>
              <w:spacing w:after="0"/>
              <w:jc w:val="center"/>
              <w:rPr>
                <w:rFonts w:ascii="Times New Roman" w:hAnsi="Times New Roman" w:cs="Times New Roman"/>
                <w:sz w:val="20"/>
                <w:szCs w:val="20"/>
              </w:rPr>
            </w:pPr>
          </w:p>
          <w:p w:rsidR="00C76137" w:rsidRPr="008205FF" w:rsidRDefault="00C76137" w:rsidP="00E56EC0">
            <w:pPr>
              <w:spacing w:after="0"/>
              <w:jc w:val="center"/>
              <w:rPr>
                <w:rFonts w:ascii="Times New Roman" w:hAnsi="Times New Roman" w:cs="Times New Roman"/>
                <w:sz w:val="20"/>
                <w:szCs w:val="20"/>
              </w:rPr>
            </w:pPr>
            <w:r w:rsidRPr="008205FF">
              <w:rPr>
                <w:rFonts w:ascii="Times New Roman" w:hAnsi="Times New Roman" w:cs="Times New Roman"/>
                <w:sz w:val="20"/>
                <w:szCs w:val="20"/>
              </w:rPr>
              <w:t>4</w:t>
            </w:r>
            <w:r>
              <w:rPr>
                <w:rFonts w:ascii="Times New Roman" w:hAnsi="Times New Roman" w:cs="Times New Roman"/>
                <w:sz w:val="20"/>
                <w:szCs w:val="20"/>
              </w:rPr>
              <w:t>1</w:t>
            </w:r>
          </w:p>
          <w:p w:rsidR="00C76137" w:rsidRPr="008205FF" w:rsidRDefault="00C76137" w:rsidP="00E56EC0">
            <w:pPr>
              <w:spacing w:after="0" w:line="240" w:lineRule="auto"/>
              <w:jc w:val="center"/>
              <w:rPr>
                <w:rFonts w:ascii="Times New Roman" w:hAnsi="Times New Roman" w:cs="Times New Roman"/>
                <w:sz w:val="20"/>
                <w:szCs w:val="20"/>
              </w:rPr>
            </w:pPr>
          </w:p>
          <w:p w:rsidR="00C76137" w:rsidRPr="008205FF" w:rsidRDefault="00C76137" w:rsidP="00E56EC0">
            <w:pPr>
              <w:spacing w:after="0" w:line="240" w:lineRule="auto"/>
              <w:jc w:val="center"/>
              <w:rPr>
                <w:rFonts w:ascii="Times New Roman" w:hAnsi="Times New Roman" w:cs="Times New Roman"/>
                <w:sz w:val="20"/>
                <w:szCs w:val="20"/>
              </w:rPr>
            </w:pPr>
          </w:p>
          <w:p w:rsidR="00C76137" w:rsidRDefault="00C76137" w:rsidP="00E56EC0">
            <w:pPr>
              <w:spacing w:after="0" w:line="240" w:lineRule="auto"/>
              <w:jc w:val="center"/>
              <w:rPr>
                <w:rFonts w:ascii="Times New Roman" w:hAnsi="Times New Roman" w:cs="Times New Roman"/>
                <w:sz w:val="20"/>
                <w:szCs w:val="20"/>
              </w:rPr>
            </w:pPr>
          </w:p>
          <w:p w:rsidR="00C76137" w:rsidRDefault="00C76137" w:rsidP="00E56EC0">
            <w:pPr>
              <w:spacing w:after="0" w:line="240" w:lineRule="auto"/>
              <w:jc w:val="center"/>
              <w:rPr>
                <w:rFonts w:ascii="Times New Roman" w:hAnsi="Times New Roman" w:cs="Times New Roman"/>
                <w:sz w:val="20"/>
                <w:szCs w:val="20"/>
              </w:rPr>
            </w:pPr>
          </w:p>
          <w:p w:rsidR="00C76137" w:rsidRPr="008205FF" w:rsidRDefault="00C76137" w:rsidP="00E56EC0">
            <w:pPr>
              <w:spacing w:after="0" w:line="240" w:lineRule="auto"/>
              <w:jc w:val="center"/>
              <w:rPr>
                <w:rFonts w:ascii="Times New Roman" w:hAnsi="Times New Roman" w:cs="Times New Roman"/>
                <w:sz w:val="20"/>
                <w:szCs w:val="20"/>
              </w:rPr>
            </w:pPr>
            <w:r w:rsidRPr="008205FF">
              <w:rPr>
                <w:rFonts w:ascii="Times New Roman" w:hAnsi="Times New Roman" w:cs="Times New Roman"/>
                <w:sz w:val="20"/>
                <w:szCs w:val="20"/>
              </w:rPr>
              <w:t>5</w:t>
            </w:r>
            <w:r>
              <w:rPr>
                <w:rFonts w:ascii="Times New Roman" w:hAnsi="Times New Roman" w:cs="Times New Roman"/>
                <w:sz w:val="20"/>
                <w:szCs w:val="20"/>
              </w:rPr>
              <w:t>8</w:t>
            </w: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w:t>
            </w:r>
          </w:p>
          <w:p w:rsidR="00C76137" w:rsidRPr="008205FF" w:rsidRDefault="00C76137" w:rsidP="00E56EC0">
            <w:pPr>
              <w:spacing w:after="0" w:line="240" w:lineRule="auto"/>
              <w:jc w:val="center"/>
              <w:rPr>
                <w:rFonts w:ascii="Times New Roman" w:hAnsi="Times New Roman" w:cs="Times New Roman"/>
                <w:sz w:val="20"/>
                <w:szCs w:val="20"/>
              </w:rPr>
            </w:pP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w:t>
            </w: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p w:rsidR="00C76137" w:rsidRPr="008205FF" w:rsidRDefault="00C76137" w:rsidP="00E56EC0">
            <w:pPr>
              <w:spacing w:after="0" w:line="240" w:lineRule="auto"/>
              <w:jc w:val="center"/>
              <w:rPr>
                <w:rFonts w:ascii="Times New Roman" w:hAnsi="Times New Roman" w:cs="Times New Roman"/>
                <w:sz w:val="20"/>
                <w:szCs w:val="20"/>
              </w:rPr>
            </w:pP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Pr="008205FF">
              <w:rPr>
                <w:rFonts w:ascii="Times New Roman" w:hAnsi="Times New Roman" w:cs="Times New Roman"/>
                <w:sz w:val="20"/>
                <w:szCs w:val="20"/>
              </w:rPr>
              <w:t>1</w:t>
            </w:r>
          </w:p>
          <w:p w:rsidR="00C76137" w:rsidRPr="008205FF" w:rsidRDefault="00C76137" w:rsidP="00E56EC0">
            <w:pPr>
              <w:spacing w:after="0" w:line="240" w:lineRule="auto"/>
              <w:jc w:val="center"/>
              <w:rPr>
                <w:rFonts w:ascii="Times New Roman" w:hAnsi="Times New Roman" w:cs="Times New Roman"/>
                <w:sz w:val="20"/>
                <w:szCs w:val="20"/>
              </w:rPr>
            </w:pP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w:t>
            </w: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w:t>
            </w:r>
          </w:p>
          <w:p w:rsidR="00C76137" w:rsidRPr="008205FF" w:rsidRDefault="00C76137" w:rsidP="00E56EC0">
            <w:pPr>
              <w:spacing w:after="0" w:line="240" w:lineRule="auto"/>
              <w:jc w:val="center"/>
              <w:rPr>
                <w:rFonts w:ascii="Times New Roman" w:hAnsi="Times New Roman" w:cs="Times New Roman"/>
                <w:sz w:val="20"/>
                <w:szCs w:val="20"/>
              </w:rPr>
            </w:pPr>
          </w:p>
          <w:p w:rsidR="00C76137" w:rsidRPr="008205FF" w:rsidRDefault="00C76137" w:rsidP="00E56EC0">
            <w:pPr>
              <w:spacing w:after="0" w:line="240" w:lineRule="auto"/>
              <w:jc w:val="center"/>
              <w:rPr>
                <w:rFonts w:ascii="Times New Roman" w:hAnsi="Times New Roman" w:cs="Times New Roman"/>
                <w:sz w:val="20"/>
                <w:szCs w:val="20"/>
              </w:rPr>
            </w:pPr>
            <w:r w:rsidRPr="008205FF">
              <w:rPr>
                <w:rFonts w:ascii="Times New Roman" w:hAnsi="Times New Roman" w:cs="Times New Roman"/>
                <w:sz w:val="20"/>
                <w:szCs w:val="20"/>
              </w:rPr>
              <w:t>95</w:t>
            </w:r>
          </w:p>
          <w:p w:rsidR="00C76137" w:rsidRPr="008205FF" w:rsidRDefault="00C76137" w:rsidP="00E56EC0">
            <w:pPr>
              <w:spacing w:after="0" w:line="240" w:lineRule="auto"/>
              <w:jc w:val="center"/>
              <w:rPr>
                <w:rFonts w:ascii="Times New Roman" w:hAnsi="Times New Roman" w:cs="Times New Roman"/>
                <w:sz w:val="20"/>
                <w:szCs w:val="20"/>
              </w:rPr>
            </w:pPr>
            <w:r w:rsidRPr="008205FF">
              <w:rPr>
                <w:rFonts w:ascii="Times New Roman" w:hAnsi="Times New Roman" w:cs="Times New Roman"/>
                <w:sz w:val="20"/>
                <w:szCs w:val="20"/>
              </w:rPr>
              <w:t>9</w:t>
            </w:r>
            <w:r>
              <w:rPr>
                <w:rFonts w:ascii="Times New Roman" w:hAnsi="Times New Roman" w:cs="Times New Roman"/>
                <w:sz w:val="20"/>
                <w:szCs w:val="20"/>
              </w:rPr>
              <w:t>5</w:t>
            </w: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p>
          <w:p w:rsidR="00C76137" w:rsidRPr="008205FF" w:rsidRDefault="00C76137" w:rsidP="00E56EC0">
            <w:pPr>
              <w:spacing w:after="0" w:line="240" w:lineRule="auto"/>
              <w:jc w:val="center"/>
              <w:rPr>
                <w:rFonts w:ascii="Times New Roman" w:hAnsi="Times New Roman" w:cs="Times New Roman"/>
                <w:sz w:val="20"/>
                <w:szCs w:val="20"/>
              </w:rPr>
            </w:pPr>
            <w:r w:rsidRPr="008205FF">
              <w:rPr>
                <w:rFonts w:ascii="Times New Roman" w:hAnsi="Times New Roman" w:cs="Times New Roman"/>
                <w:sz w:val="20"/>
                <w:szCs w:val="20"/>
              </w:rPr>
              <w:t>10</w:t>
            </w:r>
            <w:r>
              <w:rPr>
                <w:rFonts w:ascii="Times New Roman" w:hAnsi="Times New Roman" w:cs="Times New Roman"/>
                <w:sz w:val="20"/>
                <w:szCs w:val="20"/>
              </w:rPr>
              <w:t>0</w:t>
            </w:r>
          </w:p>
          <w:p w:rsidR="00C76137" w:rsidRPr="008205FF" w:rsidRDefault="00C76137" w:rsidP="00E56EC0">
            <w:pPr>
              <w:spacing w:after="0" w:line="240" w:lineRule="auto"/>
              <w:jc w:val="center"/>
              <w:rPr>
                <w:rFonts w:ascii="Times New Roman" w:hAnsi="Times New Roman" w:cs="Times New Roman"/>
                <w:sz w:val="20"/>
                <w:szCs w:val="20"/>
              </w:rPr>
            </w:pP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122</w:t>
            </w:r>
          </w:p>
          <w:p w:rsidR="00C76137" w:rsidRPr="008205FF" w:rsidRDefault="00C76137" w:rsidP="00E56EC0">
            <w:pPr>
              <w:spacing w:after="0" w:line="240" w:lineRule="auto"/>
              <w:jc w:val="center"/>
              <w:rPr>
                <w:rFonts w:ascii="Times New Roman" w:hAnsi="Times New Roman" w:cs="Times New Roman"/>
                <w:sz w:val="20"/>
                <w:szCs w:val="20"/>
              </w:rPr>
            </w:pPr>
          </w:p>
          <w:p w:rsidR="00C76137" w:rsidRPr="008205FF" w:rsidRDefault="00C76137" w:rsidP="00E56E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131</w:t>
            </w:r>
          </w:p>
          <w:p w:rsidR="00C76137" w:rsidRPr="008205FF" w:rsidRDefault="00C76137" w:rsidP="00E56EC0">
            <w:pPr>
              <w:spacing w:after="0" w:line="240" w:lineRule="auto"/>
              <w:jc w:val="center"/>
              <w:rPr>
                <w:rFonts w:ascii="Times New Roman" w:hAnsi="Times New Roman" w:cs="Times New Roman"/>
                <w:sz w:val="20"/>
                <w:szCs w:val="20"/>
              </w:rPr>
            </w:pPr>
          </w:p>
          <w:p w:rsidR="00C76137" w:rsidRPr="008205FF" w:rsidRDefault="00C76137" w:rsidP="00E56EC0">
            <w:pPr>
              <w:spacing w:after="0" w:line="240" w:lineRule="auto"/>
              <w:jc w:val="center"/>
              <w:rPr>
                <w:rFonts w:ascii="Times New Roman" w:hAnsi="Times New Roman" w:cs="Times New Roman"/>
                <w:sz w:val="20"/>
                <w:szCs w:val="20"/>
              </w:rPr>
            </w:pPr>
          </w:p>
        </w:tc>
      </w:tr>
    </w:tbl>
    <w:p w:rsidR="00C76137" w:rsidRDefault="00C76137" w:rsidP="00184CD0">
      <w:pPr>
        <w:jc w:val="center"/>
        <w:rPr>
          <w:rFonts w:ascii="Times New Roman" w:hAnsi="Times New Roman" w:cs="Times New Roman"/>
          <w:b/>
          <w:sz w:val="28"/>
          <w:szCs w:val="28"/>
        </w:rPr>
        <w:sectPr w:rsidR="00C76137" w:rsidSect="00D6138F">
          <w:pgSz w:w="11906" w:h="16838"/>
          <w:pgMar w:top="1134" w:right="850" w:bottom="1134" w:left="1701" w:header="708" w:footer="708" w:gutter="0"/>
          <w:pgNumType w:fmt="numberInDash" w:start="4"/>
          <w:cols w:space="720"/>
        </w:sectPr>
      </w:pPr>
    </w:p>
    <w:p w:rsidR="00184CD0" w:rsidRPr="00FC09B3" w:rsidRDefault="00CC53F8" w:rsidP="00184CD0">
      <w:pPr>
        <w:jc w:val="center"/>
        <w:rPr>
          <w:rFonts w:ascii="Times New Roman" w:hAnsi="Times New Roman" w:cs="Times New Roman"/>
          <w:b/>
          <w:sz w:val="28"/>
          <w:szCs w:val="28"/>
        </w:rPr>
      </w:pPr>
      <w:r w:rsidRPr="00FC09B3">
        <w:rPr>
          <w:rFonts w:ascii="Times New Roman" w:hAnsi="Times New Roman" w:cs="Times New Roman"/>
          <w:b/>
          <w:sz w:val="28"/>
          <w:szCs w:val="28"/>
        </w:rPr>
        <w:lastRenderedPageBreak/>
        <w:t xml:space="preserve">Раздел I. </w:t>
      </w:r>
      <w:r w:rsidR="00FD16CD" w:rsidRPr="00FC09B3">
        <w:rPr>
          <w:rFonts w:ascii="Times New Roman" w:hAnsi="Times New Roman" w:cs="Times New Roman"/>
          <w:b/>
          <w:sz w:val="28"/>
          <w:szCs w:val="28"/>
        </w:rPr>
        <w:t>Целевой раздел</w:t>
      </w:r>
    </w:p>
    <w:p w:rsidR="0063759D" w:rsidRPr="002F28C4" w:rsidRDefault="0063759D" w:rsidP="00C55DF2">
      <w:pPr>
        <w:pStyle w:val="a5"/>
        <w:numPr>
          <w:ilvl w:val="1"/>
          <w:numId w:val="227"/>
        </w:numPr>
        <w:jc w:val="center"/>
        <w:rPr>
          <w:rFonts w:ascii="Times New Roman" w:hAnsi="Times New Roman" w:cs="Times New Roman"/>
          <w:b/>
          <w:sz w:val="28"/>
          <w:szCs w:val="28"/>
        </w:rPr>
      </w:pPr>
      <w:r w:rsidRPr="002F28C4">
        <w:rPr>
          <w:rFonts w:ascii="Times New Roman" w:hAnsi="Times New Roman" w:cs="Times New Roman"/>
          <w:b/>
          <w:sz w:val="28"/>
          <w:szCs w:val="28"/>
        </w:rPr>
        <w:t>Пояснительная записка</w:t>
      </w:r>
    </w:p>
    <w:p w:rsidR="009B008C" w:rsidRPr="009B008C" w:rsidRDefault="00CD63F3" w:rsidP="002F28C4">
      <w:pPr>
        <w:pStyle w:val="a5"/>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Адаптированная о</w:t>
      </w:r>
      <w:r w:rsidR="002F28C4">
        <w:rPr>
          <w:rFonts w:ascii="Times New Roman" w:hAnsi="Times New Roman" w:cs="Times New Roman"/>
          <w:sz w:val="24"/>
          <w:szCs w:val="24"/>
        </w:rPr>
        <w:t xml:space="preserve">бразовательная программа дошкольного образования </w:t>
      </w:r>
      <w:r>
        <w:rPr>
          <w:rFonts w:ascii="Times New Roman" w:hAnsi="Times New Roman" w:cs="Times New Roman"/>
          <w:sz w:val="24"/>
          <w:szCs w:val="24"/>
        </w:rPr>
        <w:t>муниципального бюджетного дошкольного образовательного учреждения</w:t>
      </w:r>
      <w:r w:rsidR="002F28C4">
        <w:rPr>
          <w:rFonts w:ascii="Times New Roman" w:hAnsi="Times New Roman" w:cs="Times New Roman"/>
          <w:sz w:val="24"/>
          <w:szCs w:val="24"/>
        </w:rPr>
        <w:t xml:space="preserve"> «Детский сад комбинированного вида № 29» (далее Программа) </w:t>
      </w:r>
      <w:r w:rsidR="00767DB6">
        <w:rPr>
          <w:rFonts w:ascii="Times New Roman" w:hAnsi="Times New Roman" w:cs="Times New Roman"/>
          <w:sz w:val="24"/>
          <w:szCs w:val="24"/>
        </w:rPr>
        <w:t>разработана</w:t>
      </w:r>
      <w:r w:rsidR="002F28C4">
        <w:rPr>
          <w:rFonts w:ascii="Times New Roman" w:hAnsi="Times New Roman" w:cs="Times New Roman"/>
          <w:sz w:val="24"/>
          <w:szCs w:val="24"/>
        </w:rPr>
        <w:t xml:space="preserve"> в </w:t>
      </w:r>
      <w:r w:rsidR="002F28C4" w:rsidRPr="00496F85">
        <w:rPr>
          <w:rFonts w:ascii="Times New Roman" w:hAnsi="Times New Roman" w:cs="Times New Roman"/>
          <w:sz w:val="24"/>
          <w:szCs w:val="24"/>
        </w:rPr>
        <w:t>соответст</w:t>
      </w:r>
      <w:r w:rsidR="002F28C4">
        <w:rPr>
          <w:rFonts w:ascii="Times New Roman" w:hAnsi="Times New Roman" w:cs="Times New Roman"/>
          <w:sz w:val="24"/>
          <w:szCs w:val="24"/>
        </w:rPr>
        <w:t xml:space="preserve">вии с </w:t>
      </w:r>
      <w:r w:rsidR="00E541B4">
        <w:rPr>
          <w:rFonts w:ascii="Times New Roman" w:hAnsi="Times New Roman" w:cs="Times New Roman"/>
          <w:sz w:val="24"/>
          <w:szCs w:val="24"/>
        </w:rPr>
        <w:t>федеральным законом</w:t>
      </w:r>
      <w:r w:rsidR="002F28C4">
        <w:rPr>
          <w:rFonts w:ascii="Times New Roman" w:hAnsi="Times New Roman" w:cs="Times New Roman"/>
          <w:sz w:val="24"/>
          <w:szCs w:val="24"/>
        </w:rPr>
        <w:t xml:space="preserve"> </w:t>
      </w:r>
      <w:r w:rsidR="00EE5B59">
        <w:rPr>
          <w:rFonts w:ascii="Times New Roman" w:hAnsi="Times New Roman" w:cs="Times New Roman"/>
          <w:sz w:val="24"/>
          <w:szCs w:val="24"/>
        </w:rPr>
        <w:t xml:space="preserve">от 29 декабря 2012 года № 273-ФЗ </w:t>
      </w:r>
      <w:r w:rsidR="002F28C4">
        <w:rPr>
          <w:rFonts w:ascii="Times New Roman" w:hAnsi="Times New Roman" w:cs="Times New Roman"/>
          <w:sz w:val="24"/>
          <w:szCs w:val="24"/>
        </w:rPr>
        <w:t>«Об</w:t>
      </w:r>
      <w:r w:rsidR="00566C17">
        <w:rPr>
          <w:rFonts w:ascii="Times New Roman" w:hAnsi="Times New Roman" w:cs="Times New Roman"/>
          <w:sz w:val="24"/>
          <w:szCs w:val="24"/>
        </w:rPr>
        <w:t xml:space="preserve"> образовании в РФ»,</w:t>
      </w:r>
      <w:r w:rsidR="004714A6">
        <w:rPr>
          <w:rFonts w:ascii="Times New Roman" w:hAnsi="Times New Roman" w:cs="Times New Roman"/>
          <w:sz w:val="24"/>
          <w:szCs w:val="24"/>
        </w:rPr>
        <w:t xml:space="preserve"> на основе ф</w:t>
      </w:r>
      <w:r w:rsidR="00566C17">
        <w:rPr>
          <w:rFonts w:ascii="Times New Roman" w:hAnsi="Times New Roman" w:cs="Times New Roman"/>
          <w:sz w:val="24"/>
          <w:szCs w:val="24"/>
        </w:rPr>
        <w:t>едеральн</w:t>
      </w:r>
      <w:r w:rsidR="004714A6">
        <w:rPr>
          <w:rFonts w:ascii="Times New Roman" w:hAnsi="Times New Roman" w:cs="Times New Roman"/>
          <w:sz w:val="24"/>
          <w:szCs w:val="24"/>
        </w:rPr>
        <w:t>ого</w:t>
      </w:r>
      <w:r w:rsidR="00566C17">
        <w:rPr>
          <w:rFonts w:ascii="Times New Roman" w:hAnsi="Times New Roman" w:cs="Times New Roman"/>
          <w:sz w:val="24"/>
          <w:szCs w:val="24"/>
        </w:rPr>
        <w:t xml:space="preserve"> государственн</w:t>
      </w:r>
      <w:r w:rsidR="004714A6">
        <w:rPr>
          <w:rFonts w:ascii="Times New Roman" w:hAnsi="Times New Roman" w:cs="Times New Roman"/>
          <w:sz w:val="24"/>
          <w:szCs w:val="24"/>
        </w:rPr>
        <w:t>ого</w:t>
      </w:r>
      <w:r w:rsidR="00566C17">
        <w:rPr>
          <w:rFonts w:ascii="Times New Roman" w:hAnsi="Times New Roman" w:cs="Times New Roman"/>
          <w:sz w:val="24"/>
          <w:szCs w:val="24"/>
        </w:rPr>
        <w:t xml:space="preserve"> образовательн</w:t>
      </w:r>
      <w:r w:rsidR="004714A6">
        <w:rPr>
          <w:rFonts w:ascii="Times New Roman" w:hAnsi="Times New Roman" w:cs="Times New Roman"/>
          <w:sz w:val="24"/>
          <w:szCs w:val="24"/>
        </w:rPr>
        <w:t>ого</w:t>
      </w:r>
      <w:r w:rsidR="002F28C4">
        <w:rPr>
          <w:rFonts w:ascii="Times New Roman" w:hAnsi="Times New Roman" w:cs="Times New Roman"/>
          <w:sz w:val="24"/>
          <w:szCs w:val="24"/>
        </w:rPr>
        <w:t xml:space="preserve"> стандарт</w:t>
      </w:r>
      <w:r w:rsidR="004714A6">
        <w:rPr>
          <w:rFonts w:ascii="Times New Roman" w:hAnsi="Times New Roman" w:cs="Times New Roman"/>
          <w:sz w:val="24"/>
          <w:szCs w:val="24"/>
        </w:rPr>
        <w:t>а</w:t>
      </w:r>
      <w:r w:rsidR="002F28C4">
        <w:rPr>
          <w:rFonts w:ascii="Times New Roman" w:hAnsi="Times New Roman" w:cs="Times New Roman"/>
          <w:sz w:val="24"/>
          <w:szCs w:val="24"/>
        </w:rPr>
        <w:t xml:space="preserve"> дошкольного образования (приказ Мин</w:t>
      </w:r>
      <w:r w:rsidR="00E541B4">
        <w:rPr>
          <w:rFonts w:ascii="Times New Roman" w:hAnsi="Times New Roman" w:cs="Times New Roman"/>
          <w:sz w:val="24"/>
          <w:szCs w:val="24"/>
        </w:rPr>
        <w:t xml:space="preserve">истерства </w:t>
      </w:r>
      <w:r w:rsidR="002F28C4">
        <w:rPr>
          <w:rFonts w:ascii="Times New Roman" w:hAnsi="Times New Roman" w:cs="Times New Roman"/>
          <w:sz w:val="24"/>
          <w:szCs w:val="24"/>
        </w:rPr>
        <w:t>обр</w:t>
      </w:r>
      <w:r w:rsidR="00E541B4">
        <w:rPr>
          <w:rFonts w:ascii="Times New Roman" w:hAnsi="Times New Roman" w:cs="Times New Roman"/>
          <w:sz w:val="24"/>
          <w:szCs w:val="24"/>
        </w:rPr>
        <w:t xml:space="preserve">азования и </w:t>
      </w:r>
      <w:r w:rsidR="002F28C4">
        <w:rPr>
          <w:rFonts w:ascii="Times New Roman" w:hAnsi="Times New Roman" w:cs="Times New Roman"/>
          <w:sz w:val="24"/>
          <w:szCs w:val="24"/>
        </w:rPr>
        <w:t>науки РФ от 17.10.2013 г. №1155 «Об утверждении федерального государственного образовательного стандарта дошкольного образ</w:t>
      </w:r>
      <w:r w:rsidR="004714A6">
        <w:rPr>
          <w:rFonts w:ascii="Times New Roman" w:hAnsi="Times New Roman" w:cs="Times New Roman"/>
          <w:sz w:val="24"/>
          <w:szCs w:val="24"/>
        </w:rPr>
        <w:t>ования») и</w:t>
      </w:r>
      <w:proofErr w:type="gramEnd"/>
      <w:r w:rsidR="004714A6">
        <w:rPr>
          <w:rFonts w:ascii="Times New Roman" w:hAnsi="Times New Roman" w:cs="Times New Roman"/>
          <w:sz w:val="24"/>
          <w:szCs w:val="24"/>
        </w:rPr>
        <w:t xml:space="preserve"> </w:t>
      </w:r>
      <w:r>
        <w:rPr>
          <w:rFonts w:ascii="Times New Roman" w:hAnsi="Times New Roman" w:cs="Times New Roman"/>
          <w:sz w:val="24"/>
          <w:szCs w:val="24"/>
        </w:rPr>
        <w:t>с учетом П</w:t>
      </w:r>
      <w:r w:rsidR="004714A6" w:rsidRPr="00EC2300">
        <w:rPr>
          <w:rFonts w:ascii="Times New Roman" w:hAnsi="Times New Roman" w:cs="Times New Roman"/>
          <w:sz w:val="24"/>
          <w:szCs w:val="24"/>
        </w:rPr>
        <w:t xml:space="preserve">римерной </w:t>
      </w:r>
      <w:r>
        <w:rPr>
          <w:rFonts w:ascii="Times New Roman" w:hAnsi="Times New Roman" w:cs="Times New Roman"/>
          <w:sz w:val="24"/>
          <w:szCs w:val="24"/>
        </w:rPr>
        <w:t xml:space="preserve">адаптированной </w:t>
      </w:r>
      <w:r w:rsidR="004714A6" w:rsidRPr="00EC2300">
        <w:rPr>
          <w:rFonts w:ascii="Times New Roman" w:hAnsi="Times New Roman" w:cs="Times New Roman"/>
          <w:sz w:val="24"/>
          <w:szCs w:val="24"/>
        </w:rPr>
        <w:t xml:space="preserve">основной образовательной программы дошкольного образования </w:t>
      </w:r>
      <w:r>
        <w:rPr>
          <w:rFonts w:ascii="Times New Roman" w:hAnsi="Times New Roman" w:cs="Times New Roman"/>
          <w:sz w:val="24"/>
          <w:szCs w:val="24"/>
        </w:rPr>
        <w:t xml:space="preserve">детей с тяжелыми нарушениями речи </w:t>
      </w:r>
      <w:r w:rsidR="004714A6" w:rsidRPr="00CD63F3">
        <w:rPr>
          <w:rFonts w:ascii="Times New Roman" w:hAnsi="Times New Roman" w:cs="Times New Roman"/>
          <w:sz w:val="24"/>
          <w:szCs w:val="24"/>
        </w:rPr>
        <w:t>(</w:t>
      </w:r>
      <w:proofErr w:type="gramStart"/>
      <w:r>
        <w:rPr>
          <w:rFonts w:ascii="Times New Roman" w:hAnsi="Times New Roman" w:cs="Times New Roman"/>
          <w:sz w:val="24"/>
          <w:szCs w:val="24"/>
        </w:rPr>
        <w:t>о</w:t>
      </w:r>
      <w:r w:rsidRPr="00CD63F3">
        <w:rPr>
          <w:rFonts w:ascii="Times New Roman" w:hAnsi="Times New Roman" w:cs="Times New Roman"/>
          <w:sz w:val="24"/>
          <w:szCs w:val="24"/>
        </w:rPr>
        <w:t>добрена</w:t>
      </w:r>
      <w:proofErr w:type="gramEnd"/>
      <w:r w:rsidRPr="00CD63F3">
        <w:rPr>
          <w:rFonts w:ascii="Times New Roman" w:hAnsi="Times New Roman" w:cs="Times New Roman"/>
          <w:sz w:val="24"/>
          <w:szCs w:val="24"/>
        </w:rPr>
        <w:t xml:space="preserve"> решением федерального учебно-методического объединения по общему образованию 7 декабря 2017 г. Протокол № 6/17</w:t>
      </w:r>
      <w:r w:rsidR="004714A6" w:rsidRPr="00CD63F3">
        <w:rPr>
          <w:rFonts w:ascii="Times New Roman" w:hAnsi="Times New Roman" w:cs="Times New Roman"/>
          <w:sz w:val="24"/>
          <w:szCs w:val="24"/>
        </w:rPr>
        <w:t>).</w:t>
      </w:r>
      <w:r>
        <w:rPr>
          <w:rFonts w:ascii="Times New Roman" w:hAnsi="Times New Roman" w:cs="Times New Roman"/>
          <w:sz w:val="24"/>
          <w:szCs w:val="24"/>
        </w:rPr>
        <w:t xml:space="preserve"> </w:t>
      </w:r>
      <w:r w:rsidR="009B008C" w:rsidRPr="009B008C">
        <w:rPr>
          <w:rFonts w:ascii="Times New Roman" w:hAnsi="Times New Roman" w:cs="Times New Roman"/>
          <w:bCs/>
          <w:iCs/>
          <w:sz w:val="24"/>
          <w:szCs w:val="24"/>
        </w:rPr>
        <w:t xml:space="preserve">Программа обеспечивает разностороннее развитие детей в возрасте от </w:t>
      </w:r>
      <w:r>
        <w:rPr>
          <w:rFonts w:ascii="Times New Roman" w:hAnsi="Times New Roman" w:cs="Times New Roman"/>
          <w:bCs/>
          <w:iCs/>
          <w:sz w:val="24"/>
          <w:szCs w:val="24"/>
        </w:rPr>
        <w:t>5</w:t>
      </w:r>
      <w:r w:rsidR="008A16B8">
        <w:rPr>
          <w:rFonts w:ascii="Times New Roman" w:hAnsi="Times New Roman" w:cs="Times New Roman"/>
          <w:bCs/>
          <w:iCs/>
          <w:sz w:val="24"/>
          <w:szCs w:val="24"/>
        </w:rPr>
        <w:t xml:space="preserve"> </w:t>
      </w:r>
      <w:r w:rsidR="009B008C" w:rsidRPr="009B008C">
        <w:rPr>
          <w:rFonts w:ascii="Times New Roman" w:hAnsi="Times New Roman" w:cs="Times New Roman"/>
          <w:bCs/>
          <w:iCs/>
          <w:sz w:val="24"/>
          <w:szCs w:val="24"/>
        </w:rPr>
        <w:t xml:space="preserve">до </w:t>
      </w:r>
      <w:r>
        <w:rPr>
          <w:rFonts w:ascii="Times New Roman" w:hAnsi="Times New Roman" w:cs="Times New Roman"/>
          <w:bCs/>
          <w:iCs/>
          <w:sz w:val="24"/>
          <w:szCs w:val="24"/>
        </w:rPr>
        <w:t>8</w:t>
      </w:r>
      <w:r w:rsidR="009B008C" w:rsidRPr="009B008C">
        <w:rPr>
          <w:rFonts w:ascii="Times New Roman" w:hAnsi="Times New Roman" w:cs="Times New Roman"/>
          <w:bCs/>
          <w:iCs/>
          <w:sz w:val="24"/>
          <w:szCs w:val="24"/>
        </w:rPr>
        <w:t xml:space="preserve"> лет</w:t>
      </w:r>
      <w:r w:rsidR="008A16B8">
        <w:rPr>
          <w:rFonts w:ascii="Times New Roman" w:hAnsi="Times New Roman" w:cs="Times New Roman"/>
          <w:bCs/>
          <w:iCs/>
          <w:sz w:val="24"/>
          <w:szCs w:val="24"/>
        </w:rPr>
        <w:t>.</w:t>
      </w:r>
    </w:p>
    <w:p w:rsidR="00644383" w:rsidRPr="00757FD5" w:rsidRDefault="00644383" w:rsidP="00644383">
      <w:pPr>
        <w:jc w:val="both"/>
        <w:rPr>
          <w:rFonts w:ascii="Times New Roman" w:hAnsi="Times New Roman" w:cs="Times New Roman"/>
          <w:i/>
          <w:sz w:val="24"/>
          <w:szCs w:val="24"/>
        </w:rPr>
      </w:pPr>
      <w:r w:rsidRPr="00FC09B3">
        <w:rPr>
          <w:rFonts w:ascii="Times New Roman" w:hAnsi="Times New Roman" w:cs="Times New Roman"/>
          <w:b/>
          <w:sz w:val="24"/>
          <w:szCs w:val="24"/>
        </w:rPr>
        <w:t>1.</w:t>
      </w:r>
      <w:r w:rsidR="0063759D" w:rsidRPr="00FC09B3">
        <w:rPr>
          <w:rFonts w:ascii="Times New Roman" w:hAnsi="Times New Roman" w:cs="Times New Roman"/>
          <w:b/>
          <w:sz w:val="24"/>
          <w:szCs w:val="24"/>
        </w:rPr>
        <w:t>1.</w:t>
      </w:r>
      <w:r w:rsidR="006C1819" w:rsidRPr="00FC09B3">
        <w:rPr>
          <w:rFonts w:ascii="Times New Roman" w:hAnsi="Times New Roman" w:cs="Times New Roman"/>
          <w:b/>
          <w:sz w:val="24"/>
          <w:szCs w:val="24"/>
        </w:rPr>
        <w:t>1.</w:t>
      </w:r>
      <w:r w:rsidRPr="00FC09B3">
        <w:rPr>
          <w:rFonts w:ascii="Times New Roman" w:hAnsi="Times New Roman" w:cs="Times New Roman"/>
          <w:b/>
          <w:sz w:val="24"/>
          <w:szCs w:val="24"/>
        </w:rPr>
        <w:t xml:space="preserve"> Цели и задачи реализации </w:t>
      </w:r>
      <w:r w:rsidR="002F28C4">
        <w:rPr>
          <w:rFonts w:ascii="Times New Roman" w:hAnsi="Times New Roman" w:cs="Times New Roman"/>
          <w:b/>
          <w:sz w:val="24"/>
          <w:szCs w:val="24"/>
        </w:rPr>
        <w:t>Программы</w:t>
      </w:r>
    </w:p>
    <w:p w:rsidR="00CD63F3" w:rsidRPr="00CD63F3" w:rsidRDefault="0097044E" w:rsidP="00C80845">
      <w:pPr>
        <w:ind w:firstLine="567"/>
        <w:jc w:val="both"/>
        <w:rPr>
          <w:rFonts w:ascii="Times New Roman" w:hAnsi="Times New Roman" w:cs="Times New Roman"/>
          <w:sz w:val="24"/>
          <w:szCs w:val="24"/>
        </w:rPr>
      </w:pPr>
      <w:r>
        <w:rPr>
          <w:rFonts w:ascii="Times New Roman" w:hAnsi="Times New Roman" w:cs="Times New Roman"/>
          <w:b/>
          <w:sz w:val="24"/>
          <w:szCs w:val="24"/>
        </w:rPr>
        <w:t>Цель</w:t>
      </w:r>
      <w:r w:rsidR="0063759D" w:rsidRPr="0063759D">
        <w:rPr>
          <w:rFonts w:ascii="Times New Roman" w:hAnsi="Times New Roman" w:cs="Times New Roman"/>
          <w:b/>
          <w:sz w:val="24"/>
          <w:szCs w:val="24"/>
        </w:rPr>
        <w:t xml:space="preserve"> П</w:t>
      </w:r>
      <w:r w:rsidR="002644AC" w:rsidRPr="0063759D">
        <w:rPr>
          <w:rFonts w:ascii="Times New Roman" w:hAnsi="Times New Roman" w:cs="Times New Roman"/>
          <w:b/>
          <w:sz w:val="24"/>
          <w:szCs w:val="24"/>
        </w:rPr>
        <w:t>рограммы:</w:t>
      </w:r>
      <w:r w:rsidR="00CD63F3">
        <w:rPr>
          <w:rFonts w:ascii="Times New Roman" w:hAnsi="Times New Roman" w:cs="Times New Roman"/>
          <w:b/>
          <w:sz w:val="24"/>
          <w:szCs w:val="24"/>
        </w:rPr>
        <w:t xml:space="preserve"> </w:t>
      </w:r>
      <w:r w:rsidR="00CD63F3" w:rsidRPr="00CD63F3">
        <w:rPr>
          <w:rFonts w:ascii="Times New Roman" w:hAnsi="Times New Roman" w:cs="Times New Roman"/>
          <w:sz w:val="24"/>
          <w:szCs w:val="24"/>
        </w:rPr>
        <w:t>проектирование</w:t>
      </w:r>
      <w:r w:rsidR="00CD63F3">
        <w:rPr>
          <w:rFonts w:ascii="Times New Roman" w:hAnsi="Times New Roman" w:cs="Times New Roman"/>
          <w:sz w:val="24"/>
          <w:szCs w:val="24"/>
        </w:rPr>
        <w:t xml:space="preserve"> </w:t>
      </w:r>
      <w:r w:rsidR="00A6543A">
        <w:rPr>
          <w:rFonts w:ascii="Times New Roman" w:hAnsi="Times New Roman" w:cs="Times New Roman"/>
          <w:sz w:val="24"/>
          <w:szCs w:val="24"/>
        </w:rPr>
        <w:t xml:space="preserve">социальной ситуации развития, осуществление коррекционно-развивающей деятельности и развивающей предметно-пространственной среды, </w:t>
      </w:r>
      <w:proofErr w:type="gramStart"/>
      <w:r w:rsidR="00A6543A">
        <w:rPr>
          <w:rFonts w:ascii="Times New Roman" w:hAnsi="Times New Roman" w:cs="Times New Roman"/>
          <w:sz w:val="24"/>
          <w:szCs w:val="24"/>
        </w:rPr>
        <w:t>обеспечивающих</w:t>
      </w:r>
      <w:proofErr w:type="gramEnd"/>
      <w:r w:rsidR="00A6543A">
        <w:rPr>
          <w:rFonts w:ascii="Times New Roman" w:hAnsi="Times New Roman" w:cs="Times New Roman"/>
          <w:sz w:val="24"/>
          <w:szCs w:val="24"/>
        </w:rPr>
        <w:t xml:space="preserve"> позитивную социализацию, мотивацию и поддержку индивидуальности ребенка с ТНР, в том числе с инвалидностью.</w:t>
      </w:r>
    </w:p>
    <w:p w:rsidR="00CC53F8" w:rsidRDefault="00C80845" w:rsidP="00C80845">
      <w:pPr>
        <w:spacing w:after="0"/>
        <w:ind w:firstLine="567"/>
        <w:jc w:val="both"/>
        <w:rPr>
          <w:rFonts w:ascii="Times New Roman" w:eastAsia="Times New Roman" w:hAnsi="Times New Roman" w:cs="Times New Roman"/>
          <w:b/>
          <w:bCs/>
          <w:sz w:val="24"/>
          <w:szCs w:val="24"/>
          <w:lang w:eastAsia="ru-RU"/>
        </w:rPr>
      </w:pPr>
      <w:r w:rsidRPr="00C80845">
        <w:rPr>
          <w:rFonts w:ascii="Times New Roman" w:eastAsia="Times New Roman" w:hAnsi="Times New Roman" w:cs="Times New Roman"/>
          <w:bCs/>
          <w:sz w:val="24"/>
          <w:szCs w:val="24"/>
          <w:lang w:eastAsia="ru-RU"/>
        </w:rPr>
        <w:t>Программа направлена на</w:t>
      </w:r>
      <w:r w:rsidR="00CC53F8" w:rsidRPr="00C80845">
        <w:rPr>
          <w:rFonts w:ascii="Times New Roman" w:eastAsia="Times New Roman" w:hAnsi="Times New Roman" w:cs="Times New Roman"/>
          <w:bCs/>
          <w:sz w:val="24"/>
          <w:szCs w:val="24"/>
          <w:lang w:eastAsia="ru-RU"/>
        </w:rPr>
        <w:t xml:space="preserve"> реш</w:t>
      </w:r>
      <w:r w:rsidRPr="00C80845">
        <w:rPr>
          <w:rFonts w:ascii="Times New Roman" w:eastAsia="Times New Roman" w:hAnsi="Times New Roman" w:cs="Times New Roman"/>
          <w:bCs/>
          <w:sz w:val="24"/>
          <w:szCs w:val="24"/>
          <w:lang w:eastAsia="ru-RU"/>
        </w:rPr>
        <w:t>ение следующих</w:t>
      </w:r>
      <w:r>
        <w:rPr>
          <w:rFonts w:ascii="Times New Roman" w:eastAsia="Times New Roman" w:hAnsi="Times New Roman" w:cs="Times New Roman"/>
          <w:b/>
          <w:bCs/>
          <w:sz w:val="24"/>
          <w:szCs w:val="24"/>
          <w:lang w:eastAsia="ru-RU"/>
        </w:rPr>
        <w:t xml:space="preserve"> задач</w:t>
      </w:r>
      <w:r w:rsidR="00CC53F8" w:rsidRPr="0063759D">
        <w:rPr>
          <w:rFonts w:ascii="Times New Roman" w:eastAsia="Times New Roman" w:hAnsi="Times New Roman" w:cs="Times New Roman"/>
          <w:b/>
          <w:bCs/>
          <w:sz w:val="24"/>
          <w:szCs w:val="24"/>
          <w:lang w:eastAsia="ru-RU"/>
        </w:rPr>
        <w:t>:</w:t>
      </w:r>
    </w:p>
    <w:p w:rsidR="00A6543A" w:rsidRDefault="00A6543A" w:rsidP="00A6543A">
      <w:pPr>
        <w:pStyle w:val="a3"/>
        <w:numPr>
          <w:ilvl w:val="0"/>
          <w:numId w:val="256"/>
        </w:numPr>
        <w:tabs>
          <w:tab w:val="left" w:pos="284"/>
          <w:tab w:val="left" w:pos="567"/>
          <w:tab w:val="left" w:pos="709"/>
          <w:tab w:val="left" w:pos="851"/>
          <w:tab w:val="left" w:pos="993"/>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Реализация Адаптированной образовательной программы дошкольного образования муниципального бюджетного дошкольного образовательного учреждения «Детский сад комбинированного вида № 29».</w:t>
      </w:r>
    </w:p>
    <w:p w:rsidR="00FB11A1" w:rsidRDefault="00805A55" w:rsidP="00A6543A">
      <w:pPr>
        <w:pStyle w:val="a3"/>
        <w:numPr>
          <w:ilvl w:val="0"/>
          <w:numId w:val="256"/>
        </w:numPr>
        <w:tabs>
          <w:tab w:val="left" w:pos="284"/>
          <w:tab w:val="left" w:pos="567"/>
          <w:tab w:val="left" w:pos="709"/>
          <w:tab w:val="left" w:pos="851"/>
          <w:tab w:val="left" w:pos="993"/>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6543A">
        <w:rPr>
          <w:rFonts w:ascii="Times New Roman" w:hAnsi="Times New Roman" w:cs="Times New Roman"/>
          <w:sz w:val="24"/>
          <w:szCs w:val="24"/>
        </w:rPr>
        <w:t>Коррекция недостатков психофизического развития детей с ТНР.</w:t>
      </w:r>
    </w:p>
    <w:p w:rsidR="00A6543A" w:rsidRDefault="00A6543A" w:rsidP="00A6543A">
      <w:pPr>
        <w:pStyle w:val="a3"/>
        <w:numPr>
          <w:ilvl w:val="0"/>
          <w:numId w:val="256"/>
        </w:numPr>
        <w:tabs>
          <w:tab w:val="left" w:pos="284"/>
          <w:tab w:val="left" w:pos="567"/>
          <w:tab w:val="left" w:pos="709"/>
          <w:tab w:val="left" w:pos="851"/>
          <w:tab w:val="left" w:pos="993"/>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Охрана и укрепление физического и психического здоровья детей с ТНР, в том числе их эмоционального благополучия.</w:t>
      </w:r>
    </w:p>
    <w:p w:rsidR="00A6543A" w:rsidRDefault="00A6543A" w:rsidP="00A6543A">
      <w:pPr>
        <w:pStyle w:val="a3"/>
        <w:numPr>
          <w:ilvl w:val="0"/>
          <w:numId w:val="256"/>
        </w:numPr>
        <w:tabs>
          <w:tab w:val="left" w:pos="284"/>
          <w:tab w:val="left" w:pos="567"/>
          <w:tab w:val="left" w:pos="709"/>
          <w:tab w:val="left" w:pos="851"/>
          <w:tab w:val="left" w:pos="993"/>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A6543A" w:rsidRDefault="00A6543A" w:rsidP="00A6543A">
      <w:pPr>
        <w:pStyle w:val="a3"/>
        <w:numPr>
          <w:ilvl w:val="0"/>
          <w:numId w:val="256"/>
        </w:numPr>
        <w:tabs>
          <w:tab w:val="left" w:pos="284"/>
          <w:tab w:val="left" w:pos="567"/>
          <w:tab w:val="left" w:pos="709"/>
          <w:tab w:val="left" w:pos="851"/>
          <w:tab w:val="left" w:pos="993"/>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w:t>
      </w:r>
      <w:r w:rsidR="009D78DC">
        <w:rPr>
          <w:rFonts w:ascii="Times New Roman" w:hAnsi="Times New Roman" w:cs="Times New Roman"/>
          <w:sz w:val="24"/>
          <w:szCs w:val="24"/>
        </w:rPr>
        <w:t>и</w:t>
      </w:r>
      <w:r>
        <w:rPr>
          <w:rFonts w:ascii="Times New Roman" w:hAnsi="Times New Roman" w:cs="Times New Roman"/>
          <w:sz w:val="24"/>
          <w:szCs w:val="24"/>
        </w:rPr>
        <w:t>ми детьми, взрослыми и миром.</w:t>
      </w:r>
    </w:p>
    <w:p w:rsidR="00A6543A" w:rsidRDefault="00A6543A" w:rsidP="00A6543A">
      <w:pPr>
        <w:pStyle w:val="a3"/>
        <w:numPr>
          <w:ilvl w:val="0"/>
          <w:numId w:val="256"/>
        </w:numPr>
        <w:tabs>
          <w:tab w:val="left" w:pos="284"/>
          <w:tab w:val="left" w:pos="567"/>
          <w:tab w:val="left" w:pos="709"/>
          <w:tab w:val="left" w:pos="851"/>
          <w:tab w:val="left" w:pos="993"/>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Объединение обучения и воспитания в целостный образовательный процесс на основе</w:t>
      </w:r>
      <w:r w:rsidR="00EE3C3B">
        <w:rPr>
          <w:rFonts w:ascii="Times New Roman" w:hAnsi="Times New Roman" w:cs="Times New Roman"/>
          <w:sz w:val="24"/>
          <w:szCs w:val="24"/>
        </w:rPr>
        <w:t xml:space="preserve"> духовно-нравственных и социокультурных ценностей, принятых в обществе правил и норм поведения</w:t>
      </w:r>
      <w:r w:rsidR="00AA27F5">
        <w:rPr>
          <w:rFonts w:ascii="Times New Roman" w:hAnsi="Times New Roman" w:cs="Times New Roman"/>
          <w:sz w:val="24"/>
          <w:szCs w:val="24"/>
        </w:rPr>
        <w:t xml:space="preserve"> в интересах человека, семьи, общества.</w:t>
      </w:r>
    </w:p>
    <w:p w:rsidR="00AA27F5" w:rsidRDefault="00AA27F5" w:rsidP="00A6543A">
      <w:pPr>
        <w:pStyle w:val="a3"/>
        <w:numPr>
          <w:ilvl w:val="0"/>
          <w:numId w:val="256"/>
        </w:numPr>
        <w:tabs>
          <w:tab w:val="left" w:pos="284"/>
          <w:tab w:val="left" w:pos="567"/>
          <w:tab w:val="left" w:pos="709"/>
          <w:tab w:val="left" w:pos="851"/>
          <w:tab w:val="left" w:pos="993"/>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общей культуры личности детей с ТНР, развитие их социальных, нравственных, этических, интеллектуальных, физических качеств, инициативности, самостоятельности и ответственности ребенка, формирование предпосылок к учебной деятельности.</w:t>
      </w:r>
    </w:p>
    <w:p w:rsidR="00AA27F5" w:rsidRDefault="00AA27F5" w:rsidP="00A6543A">
      <w:pPr>
        <w:pStyle w:val="a3"/>
        <w:numPr>
          <w:ilvl w:val="0"/>
          <w:numId w:val="256"/>
        </w:numPr>
        <w:tabs>
          <w:tab w:val="left" w:pos="284"/>
          <w:tab w:val="left" w:pos="567"/>
          <w:tab w:val="left" w:pos="709"/>
          <w:tab w:val="left" w:pos="851"/>
          <w:tab w:val="left" w:pos="993"/>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детей с ТНР.</w:t>
      </w:r>
    </w:p>
    <w:p w:rsidR="00AA27F5" w:rsidRDefault="00AA27F5" w:rsidP="00A6543A">
      <w:pPr>
        <w:pStyle w:val="a3"/>
        <w:numPr>
          <w:ilvl w:val="0"/>
          <w:numId w:val="256"/>
        </w:numPr>
        <w:tabs>
          <w:tab w:val="left" w:pos="284"/>
          <w:tab w:val="left" w:pos="567"/>
          <w:tab w:val="left" w:pos="709"/>
          <w:tab w:val="left" w:pos="851"/>
          <w:tab w:val="left" w:pos="993"/>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AA27F5" w:rsidRDefault="00AA27F5" w:rsidP="00A6543A">
      <w:pPr>
        <w:pStyle w:val="a3"/>
        <w:numPr>
          <w:ilvl w:val="0"/>
          <w:numId w:val="256"/>
        </w:numPr>
        <w:tabs>
          <w:tab w:val="left" w:pos="284"/>
          <w:tab w:val="left" w:pos="567"/>
          <w:tab w:val="left" w:pos="709"/>
          <w:tab w:val="left" w:pos="851"/>
          <w:tab w:val="left" w:pos="993"/>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AA27F5" w:rsidRDefault="00AA27F5" w:rsidP="00AA27F5">
      <w:pPr>
        <w:pStyle w:val="a3"/>
        <w:tabs>
          <w:tab w:val="left" w:pos="284"/>
          <w:tab w:val="left" w:pos="567"/>
          <w:tab w:val="left" w:pos="709"/>
          <w:tab w:val="left" w:pos="851"/>
          <w:tab w:val="left" w:pos="993"/>
        </w:tabs>
        <w:spacing w:line="276" w:lineRule="auto"/>
        <w:ind w:left="567"/>
        <w:jc w:val="both"/>
        <w:rPr>
          <w:rFonts w:ascii="Times New Roman" w:hAnsi="Times New Roman" w:cs="Times New Roman"/>
          <w:sz w:val="24"/>
          <w:szCs w:val="24"/>
        </w:rPr>
      </w:pPr>
    </w:p>
    <w:p w:rsidR="00D86C22" w:rsidRDefault="004E265D" w:rsidP="0063759D">
      <w:pPr>
        <w:spacing w:after="0"/>
        <w:jc w:val="both"/>
        <w:rPr>
          <w:rFonts w:ascii="Times New Roman" w:eastAsia="Times New Roman" w:hAnsi="Times New Roman" w:cs="Times New Roman"/>
          <w:b/>
          <w:sz w:val="24"/>
          <w:szCs w:val="24"/>
          <w:lang w:eastAsia="ru-RU"/>
        </w:rPr>
      </w:pPr>
      <w:r w:rsidRPr="00FC09B3">
        <w:rPr>
          <w:rFonts w:ascii="Times New Roman" w:eastAsia="Times New Roman" w:hAnsi="Times New Roman" w:cs="Times New Roman"/>
          <w:b/>
          <w:sz w:val="24"/>
          <w:szCs w:val="24"/>
          <w:lang w:eastAsia="ru-RU"/>
        </w:rPr>
        <w:t>1</w:t>
      </w:r>
      <w:r w:rsidR="0063759D" w:rsidRPr="00FC09B3">
        <w:rPr>
          <w:rFonts w:ascii="Times New Roman" w:eastAsia="Times New Roman" w:hAnsi="Times New Roman" w:cs="Times New Roman"/>
          <w:b/>
          <w:sz w:val="24"/>
          <w:szCs w:val="24"/>
          <w:lang w:eastAsia="ru-RU"/>
        </w:rPr>
        <w:t>.</w:t>
      </w:r>
      <w:r w:rsidR="006C1819" w:rsidRPr="00FC09B3">
        <w:rPr>
          <w:rFonts w:ascii="Times New Roman" w:eastAsia="Times New Roman" w:hAnsi="Times New Roman" w:cs="Times New Roman"/>
          <w:b/>
          <w:sz w:val="24"/>
          <w:szCs w:val="24"/>
          <w:lang w:eastAsia="ru-RU"/>
        </w:rPr>
        <w:t>1.</w:t>
      </w:r>
      <w:r w:rsidR="0063759D" w:rsidRPr="00FC09B3">
        <w:rPr>
          <w:rFonts w:ascii="Times New Roman" w:eastAsia="Times New Roman" w:hAnsi="Times New Roman" w:cs="Times New Roman"/>
          <w:b/>
          <w:sz w:val="24"/>
          <w:szCs w:val="24"/>
          <w:lang w:eastAsia="ru-RU"/>
        </w:rPr>
        <w:t>2.</w:t>
      </w:r>
      <w:r w:rsidR="00757FD5" w:rsidRPr="00FC09B3">
        <w:rPr>
          <w:rFonts w:ascii="Times New Roman" w:eastAsia="Times New Roman" w:hAnsi="Times New Roman" w:cs="Times New Roman"/>
          <w:b/>
          <w:sz w:val="24"/>
          <w:szCs w:val="24"/>
          <w:lang w:eastAsia="ru-RU"/>
        </w:rPr>
        <w:t xml:space="preserve"> </w:t>
      </w:r>
      <w:r w:rsidR="0063759D" w:rsidRPr="00FC09B3">
        <w:rPr>
          <w:rFonts w:ascii="Times New Roman" w:eastAsia="Times New Roman" w:hAnsi="Times New Roman" w:cs="Times New Roman"/>
          <w:b/>
          <w:sz w:val="24"/>
          <w:szCs w:val="24"/>
          <w:lang w:eastAsia="ru-RU"/>
        </w:rPr>
        <w:t>Принципы и подходы  к формированию Программы</w:t>
      </w:r>
    </w:p>
    <w:p w:rsidR="00665C60" w:rsidRPr="00FC09B3" w:rsidRDefault="00665C60" w:rsidP="0063759D">
      <w:pPr>
        <w:spacing w:after="0"/>
        <w:jc w:val="both"/>
        <w:rPr>
          <w:rFonts w:ascii="Times New Roman" w:eastAsia="Times New Roman" w:hAnsi="Times New Roman" w:cs="Times New Roman"/>
          <w:b/>
          <w:sz w:val="24"/>
          <w:szCs w:val="24"/>
          <w:lang w:eastAsia="ru-RU"/>
        </w:rPr>
      </w:pPr>
    </w:p>
    <w:p w:rsidR="0063759D" w:rsidRPr="00BB01D1" w:rsidRDefault="00BB01D1" w:rsidP="00FC09B3">
      <w:pPr>
        <w:spacing w:after="0"/>
        <w:ind w:firstLine="567"/>
        <w:jc w:val="both"/>
        <w:rPr>
          <w:rFonts w:ascii="Times New Roman" w:eastAsia="Times New Roman" w:hAnsi="Times New Roman" w:cs="Times New Roman"/>
          <w:sz w:val="24"/>
          <w:szCs w:val="24"/>
          <w:lang w:eastAsia="ru-RU"/>
        </w:rPr>
      </w:pPr>
      <w:r w:rsidRPr="00BB01D1">
        <w:rPr>
          <w:rFonts w:ascii="Times New Roman" w:eastAsia="Times New Roman" w:hAnsi="Times New Roman" w:cs="Times New Roman"/>
          <w:sz w:val="24"/>
          <w:szCs w:val="24"/>
          <w:lang w:eastAsia="ru-RU"/>
        </w:rPr>
        <w:t>П</w:t>
      </w:r>
      <w:r w:rsidR="0063759D" w:rsidRPr="00BB01D1">
        <w:rPr>
          <w:rFonts w:ascii="Times New Roman" w:eastAsia="Times New Roman" w:hAnsi="Times New Roman" w:cs="Times New Roman"/>
          <w:sz w:val="24"/>
          <w:szCs w:val="24"/>
          <w:lang w:eastAsia="ru-RU"/>
        </w:rPr>
        <w:t>рограмм</w:t>
      </w:r>
      <w:r w:rsidRPr="00BB01D1">
        <w:rPr>
          <w:rFonts w:ascii="Times New Roman" w:eastAsia="Times New Roman" w:hAnsi="Times New Roman" w:cs="Times New Roman"/>
          <w:sz w:val="24"/>
          <w:szCs w:val="24"/>
          <w:lang w:eastAsia="ru-RU"/>
        </w:rPr>
        <w:t>а строится на основании</w:t>
      </w:r>
      <w:r w:rsidR="0063759D" w:rsidRPr="00BB01D1">
        <w:rPr>
          <w:rFonts w:ascii="Times New Roman" w:eastAsia="Times New Roman" w:hAnsi="Times New Roman" w:cs="Times New Roman"/>
          <w:sz w:val="24"/>
          <w:szCs w:val="24"/>
          <w:lang w:eastAsia="ru-RU"/>
        </w:rPr>
        <w:t xml:space="preserve"> следующи</w:t>
      </w:r>
      <w:r w:rsidRPr="00BB01D1">
        <w:rPr>
          <w:rFonts w:ascii="Times New Roman" w:eastAsia="Times New Roman" w:hAnsi="Times New Roman" w:cs="Times New Roman"/>
          <w:sz w:val="24"/>
          <w:szCs w:val="24"/>
          <w:lang w:eastAsia="ru-RU"/>
        </w:rPr>
        <w:t>х</w:t>
      </w:r>
      <w:r w:rsidR="0063759D" w:rsidRPr="00BB01D1">
        <w:rPr>
          <w:rFonts w:ascii="Times New Roman" w:eastAsia="Times New Roman" w:hAnsi="Times New Roman" w:cs="Times New Roman"/>
          <w:sz w:val="24"/>
          <w:szCs w:val="24"/>
          <w:lang w:eastAsia="ru-RU"/>
        </w:rPr>
        <w:t xml:space="preserve"> </w:t>
      </w:r>
      <w:r w:rsidR="0063759D" w:rsidRPr="00BB01D1">
        <w:rPr>
          <w:rFonts w:ascii="Times New Roman" w:eastAsia="Times New Roman" w:hAnsi="Times New Roman" w:cs="Times New Roman"/>
          <w:b/>
          <w:sz w:val="24"/>
          <w:szCs w:val="24"/>
          <w:lang w:eastAsia="ru-RU"/>
        </w:rPr>
        <w:t>принцип</w:t>
      </w:r>
      <w:r w:rsidRPr="00BB01D1">
        <w:rPr>
          <w:rFonts w:ascii="Times New Roman" w:eastAsia="Times New Roman" w:hAnsi="Times New Roman" w:cs="Times New Roman"/>
          <w:b/>
          <w:sz w:val="24"/>
          <w:szCs w:val="24"/>
          <w:lang w:eastAsia="ru-RU"/>
        </w:rPr>
        <w:t>ов</w:t>
      </w:r>
      <w:r w:rsidR="0063759D" w:rsidRPr="00BB01D1">
        <w:rPr>
          <w:rFonts w:ascii="Times New Roman" w:eastAsia="Times New Roman" w:hAnsi="Times New Roman" w:cs="Times New Roman"/>
          <w:b/>
          <w:sz w:val="24"/>
          <w:szCs w:val="24"/>
          <w:lang w:eastAsia="ru-RU"/>
        </w:rPr>
        <w:t>:</w:t>
      </w:r>
    </w:p>
    <w:p w:rsidR="00665C60" w:rsidRDefault="00665C60" w:rsidP="00C55DF2">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w:t>
      </w:r>
      <w:r w:rsidR="0099008C">
        <w:rPr>
          <w:rFonts w:ascii="Times New Roman" w:eastAsia="Times New Roman" w:hAnsi="Times New Roman" w:cs="Times New Roman"/>
          <w:spacing w:val="-6"/>
          <w:sz w:val="24"/>
          <w:szCs w:val="24"/>
        </w:rPr>
        <w:t xml:space="preserve">поддержка разнообразия детства; </w:t>
      </w:r>
    </w:p>
    <w:p w:rsidR="00140940" w:rsidRDefault="00665C60" w:rsidP="00C55DF2">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w:t>
      </w:r>
      <w:r w:rsidR="0099008C">
        <w:rPr>
          <w:rFonts w:ascii="Times New Roman" w:eastAsia="Times New Roman" w:hAnsi="Times New Roman" w:cs="Times New Roman"/>
          <w:spacing w:val="-6"/>
          <w:sz w:val="24"/>
          <w:szCs w:val="24"/>
        </w:rPr>
        <w:t xml:space="preserve">сохранение уникальности и </w:t>
      </w:r>
      <w:proofErr w:type="spellStart"/>
      <w:r w:rsidR="0099008C">
        <w:rPr>
          <w:rFonts w:ascii="Times New Roman" w:eastAsia="Times New Roman" w:hAnsi="Times New Roman" w:cs="Times New Roman"/>
          <w:spacing w:val="-6"/>
          <w:sz w:val="24"/>
          <w:szCs w:val="24"/>
        </w:rPr>
        <w:t>самоценности</w:t>
      </w:r>
      <w:proofErr w:type="spellEnd"/>
      <w:r w:rsidR="0099008C">
        <w:rPr>
          <w:rFonts w:ascii="Times New Roman" w:eastAsia="Times New Roman" w:hAnsi="Times New Roman" w:cs="Times New Roman"/>
          <w:spacing w:val="-6"/>
          <w:sz w:val="24"/>
          <w:szCs w:val="24"/>
        </w:rPr>
        <w:t xml:space="preserve"> детства как важного этапа в общем развитии человека;</w:t>
      </w:r>
    </w:p>
    <w:p w:rsidR="00665C60" w:rsidRDefault="00665C60" w:rsidP="00C55DF2">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позитивная социализация ребенка;</w:t>
      </w:r>
    </w:p>
    <w:p w:rsidR="0099008C" w:rsidRDefault="0099008C" w:rsidP="00C55DF2">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личностно-развивающий и гуманистический характер взаимодействия взрослых и детей;</w:t>
      </w:r>
    </w:p>
    <w:p w:rsidR="00665C60" w:rsidRDefault="00665C60" w:rsidP="00C55DF2">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665C60" w:rsidRDefault="00665C60" w:rsidP="00C55DF2">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сотрудничество МБДОУ с семьей;</w:t>
      </w:r>
    </w:p>
    <w:p w:rsidR="00665C60" w:rsidRDefault="00665C60" w:rsidP="00665C60">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возрастная адекватность дошкольного образования (соответствие условий, требований, методов возрастным особенностям детей).</w:t>
      </w:r>
    </w:p>
    <w:p w:rsidR="00805A55" w:rsidRDefault="00805A55" w:rsidP="00DC0F44">
      <w:pPr>
        <w:pStyle w:val="a5"/>
        <w:shd w:val="clear" w:color="auto" w:fill="FFFFFF"/>
        <w:ind w:left="0" w:right="29" w:firstLine="567"/>
        <w:jc w:val="both"/>
        <w:rPr>
          <w:rFonts w:ascii="Times New Roman" w:eastAsia="Times New Roman" w:hAnsi="Times New Roman" w:cs="Times New Roman"/>
          <w:spacing w:val="-6"/>
          <w:sz w:val="24"/>
          <w:szCs w:val="24"/>
        </w:rPr>
      </w:pPr>
    </w:p>
    <w:p w:rsidR="00140940" w:rsidRDefault="00140940" w:rsidP="00DC0F44">
      <w:pPr>
        <w:pStyle w:val="a5"/>
        <w:shd w:val="clear" w:color="auto" w:fill="FFFFFF"/>
        <w:ind w:left="0" w:right="29" w:firstLine="567"/>
        <w:jc w:val="both"/>
        <w:rPr>
          <w:rFonts w:ascii="Times New Roman" w:eastAsia="Times New Roman" w:hAnsi="Times New Roman" w:cs="Times New Roman"/>
          <w:b/>
          <w:spacing w:val="-6"/>
          <w:sz w:val="24"/>
          <w:szCs w:val="24"/>
        </w:rPr>
      </w:pPr>
      <w:r>
        <w:rPr>
          <w:rFonts w:ascii="Times New Roman" w:eastAsia="Times New Roman" w:hAnsi="Times New Roman" w:cs="Times New Roman"/>
          <w:spacing w:val="-6"/>
          <w:sz w:val="24"/>
          <w:szCs w:val="24"/>
        </w:rPr>
        <w:t xml:space="preserve">При разработке программы учитывались следующие </w:t>
      </w:r>
      <w:r w:rsidRPr="00140940">
        <w:rPr>
          <w:rFonts w:ascii="Times New Roman" w:eastAsia="Times New Roman" w:hAnsi="Times New Roman" w:cs="Times New Roman"/>
          <w:b/>
          <w:spacing w:val="-6"/>
          <w:sz w:val="24"/>
          <w:szCs w:val="24"/>
        </w:rPr>
        <w:t>подходы:</w:t>
      </w:r>
    </w:p>
    <w:p w:rsidR="00176145" w:rsidRPr="00176145" w:rsidRDefault="00176145" w:rsidP="00176145">
      <w:pPr>
        <w:pStyle w:val="a5"/>
        <w:widowControl w:val="0"/>
        <w:numPr>
          <w:ilvl w:val="0"/>
          <w:numId w:val="321"/>
        </w:numPr>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76145">
        <w:rPr>
          <w:rFonts w:ascii="Times New Roman" w:eastAsia="Times New Roman" w:hAnsi="Times New Roman"/>
          <w:sz w:val="24"/>
          <w:szCs w:val="24"/>
          <w:lang w:eastAsia="ru-RU"/>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w:t>
      </w:r>
      <w:r>
        <w:rPr>
          <w:rFonts w:ascii="Times New Roman" w:eastAsia="Times New Roman" w:hAnsi="Times New Roman"/>
          <w:sz w:val="24"/>
          <w:szCs w:val="24"/>
          <w:lang w:eastAsia="ru-RU"/>
        </w:rPr>
        <w:t>;</w:t>
      </w:r>
      <w:r w:rsidRPr="00176145">
        <w:rPr>
          <w:rFonts w:ascii="Times New Roman" w:eastAsia="Times New Roman" w:hAnsi="Times New Roman"/>
          <w:sz w:val="24"/>
          <w:szCs w:val="24"/>
          <w:lang w:eastAsia="ru-RU"/>
        </w:rPr>
        <w:t xml:space="preserve"> </w:t>
      </w:r>
    </w:p>
    <w:p w:rsidR="00176145" w:rsidRPr="00176145" w:rsidRDefault="00176145" w:rsidP="00176145">
      <w:pPr>
        <w:pStyle w:val="a5"/>
        <w:widowControl w:val="0"/>
        <w:numPr>
          <w:ilvl w:val="0"/>
          <w:numId w:val="321"/>
        </w:numPr>
        <w:spacing w:after="0"/>
        <w:ind w:left="0" w:firstLine="567"/>
        <w:jc w:val="both"/>
        <w:rPr>
          <w:rFonts w:ascii="Times New Roman" w:eastAsia="Times New Roman" w:hAnsi="Times New Roman"/>
          <w:sz w:val="24"/>
          <w:szCs w:val="24"/>
          <w:lang w:eastAsia="ru-RU"/>
        </w:rPr>
      </w:pPr>
      <w:r w:rsidRPr="00176145">
        <w:rPr>
          <w:rFonts w:ascii="Times New Roman" w:eastAsia="Times New Roman" w:hAnsi="Times New Roman"/>
          <w:sz w:val="24"/>
          <w:szCs w:val="24"/>
          <w:lang w:eastAsia="ru-RU"/>
        </w:rPr>
        <w:t xml:space="preserve">индивидуализация дошкольного образования детей с ТНР </w:t>
      </w:r>
      <w:r>
        <w:rPr>
          <w:rFonts w:ascii="Times New Roman" w:eastAsia="Times New Roman" w:hAnsi="Times New Roman"/>
          <w:sz w:val="24"/>
          <w:szCs w:val="24"/>
          <w:lang w:eastAsia="ru-RU"/>
        </w:rPr>
        <w:t xml:space="preserve">- </w:t>
      </w:r>
      <w:r w:rsidRPr="00176145">
        <w:rPr>
          <w:rFonts w:ascii="Times New Roman" w:eastAsia="Times New Roman" w:hAnsi="Times New Roman"/>
          <w:sz w:val="24"/>
          <w:szCs w:val="24"/>
          <w:lang w:eastAsia="ru-RU"/>
        </w:rPr>
        <w:t xml:space="preserve">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176145" w:rsidRPr="00176145" w:rsidRDefault="00176145" w:rsidP="00176145">
      <w:pPr>
        <w:pStyle w:val="a5"/>
        <w:widowControl w:val="0"/>
        <w:numPr>
          <w:ilvl w:val="0"/>
          <w:numId w:val="321"/>
        </w:numPr>
        <w:spacing w:after="0"/>
        <w:ind w:left="0" w:firstLine="567"/>
        <w:jc w:val="both"/>
        <w:rPr>
          <w:rFonts w:ascii="Times New Roman" w:eastAsia="Times New Roman" w:hAnsi="Times New Roman"/>
          <w:sz w:val="24"/>
          <w:szCs w:val="24"/>
          <w:lang w:eastAsia="ru-RU"/>
        </w:rPr>
      </w:pPr>
      <w:r w:rsidRPr="00176145">
        <w:rPr>
          <w:rFonts w:ascii="Times New Roman" w:eastAsia="Times New Roman" w:hAnsi="Times New Roman"/>
          <w:sz w:val="24"/>
          <w:szCs w:val="24"/>
          <w:lang w:eastAsia="ru-RU"/>
        </w:rPr>
        <w:t>разв</w:t>
      </w:r>
      <w:r>
        <w:rPr>
          <w:rFonts w:ascii="Times New Roman" w:eastAsia="Times New Roman" w:hAnsi="Times New Roman"/>
          <w:sz w:val="24"/>
          <w:szCs w:val="24"/>
          <w:lang w:eastAsia="ru-RU"/>
        </w:rPr>
        <w:t>ивающее вариативное образование - о</w:t>
      </w:r>
      <w:r w:rsidRPr="00176145">
        <w:rPr>
          <w:rFonts w:ascii="Times New Roman" w:eastAsia="Times New Roman" w:hAnsi="Times New Roman"/>
          <w:sz w:val="24"/>
          <w:szCs w:val="24"/>
          <w:lang w:eastAsia="ru-RU"/>
        </w:rPr>
        <w:t>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176145" w:rsidRDefault="00176145" w:rsidP="00176145">
      <w:pPr>
        <w:pStyle w:val="a5"/>
        <w:widowControl w:val="0"/>
        <w:numPr>
          <w:ilvl w:val="0"/>
          <w:numId w:val="321"/>
        </w:numPr>
        <w:spacing w:after="0"/>
        <w:ind w:left="0" w:firstLine="567"/>
        <w:jc w:val="both"/>
        <w:rPr>
          <w:rFonts w:ascii="Times New Roman" w:eastAsia="Times New Roman" w:hAnsi="Times New Roman"/>
          <w:sz w:val="24"/>
          <w:szCs w:val="24"/>
          <w:lang w:eastAsia="ru-RU"/>
        </w:rPr>
      </w:pPr>
      <w:r w:rsidRPr="00176145">
        <w:rPr>
          <w:rFonts w:ascii="Times New Roman" w:eastAsia="Times New Roman" w:hAnsi="Times New Roman"/>
          <w:sz w:val="24"/>
          <w:szCs w:val="24"/>
          <w:lang w:eastAsia="ru-RU"/>
        </w:rPr>
        <w:t>полнота содержания и интеграция отдельных образовательных областей -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w:t>
      </w:r>
    </w:p>
    <w:p w:rsidR="00176145" w:rsidRPr="00176145" w:rsidRDefault="00176145" w:rsidP="00176145">
      <w:pPr>
        <w:pStyle w:val="a5"/>
        <w:widowControl w:val="0"/>
        <w:numPr>
          <w:ilvl w:val="0"/>
          <w:numId w:val="321"/>
        </w:numPr>
        <w:spacing w:after="0"/>
        <w:ind w:left="0" w:firstLine="567"/>
        <w:jc w:val="both"/>
        <w:rPr>
          <w:rFonts w:ascii="Times New Roman" w:eastAsia="Times New Roman" w:hAnsi="Times New Roman"/>
          <w:sz w:val="24"/>
          <w:szCs w:val="24"/>
          <w:lang w:eastAsia="ru-RU"/>
        </w:rPr>
      </w:pPr>
      <w:r w:rsidRPr="00176145">
        <w:rPr>
          <w:rFonts w:ascii="Times New Roman" w:eastAsia="Times New Roman" w:hAnsi="Times New Roman"/>
          <w:sz w:val="24"/>
          <w:szCs w:val="24"/>
          <w:lang w:eastAsia="ru-RU"/>
        </w:rPr>
        <w:t>инвариантность ценностей и целей при вариативности средств реализации и достижения целей Программы</w:t>
      </w:r>
      <w:r>
        <w:rPr>
          <w:rFonts w:ascii="Times New Roman" w:eastAsia="Times New Roman" w:hAnsi="Times New Roman"/>
          <w:sz w:val="24"/>
          <w:szCs w:val="24"/>
          <w:lang w:eastAsia="ru-RU"/>
        </w:rPr>
        <w:t xml:space="preserve"> - </w:t>
      </w:r>
      <w:r w:rsidRPr="00176145">
        <w:rPr>
          <w:rFonts w:ascii="Times New Roman" w:eastAsia="Times New Roman" w:hAnsi="Times New Roman"/>
          <w:sz w:val="24"/>
          <w:szCs w:val="24"/>
          <w:lang w:eastAsia="ru-RU"/>
        </w:rPr>
        <w:t>выбор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176145" w:rsidRDefault="00176145" w:rsidP="00DC0F44">
      <w:pPr>
        <w:pStyle w:val="a5"/>
        <w:shd w:val="clear" w:color="auto" w:fill="FFFFFF"/>
        <w:ind w:left="0" w:right="29" w:firstLine="567"/>
        <w:jc w:val="both"/>
        <w:rPr>
          <w:rFonts w:ascii="Times New Roman" w:eastAsia="Times New Roman" w:hAnsi="Times New Roman" w:cs="Times New Roman"/>
          <w:b/>
          <w:spacing w:val="-6"/>
          <w:sz w:val="24"/>
          <w:szCs w:val="24"/>
          <w:lang w:eastAsia="ru-RU"/>
        </w:rPr>
      </w:pPr>
    </w:p>
    <w:p w:rsidR="00CE0C18" w:rsidRDefault="00CE0C18" w:rsidP="00DC0F44">
      <w:pPr>
        <w:pStyle w:val="a5"/>
        <w:shd w:val="clear" w:color="auto" w:fill="FFFFFF"/>
        <w:ind w:left="0" w:right="29" w:firstLine="567"/>
        <w:jc w:val="both"/>
        <w:rPr>
          <w:rFonts w:ascii="Times New Roman" w:eastAsia="Times New Roman" w:hAnsi="Times New Roman" w:cs="Times New Roman"/>
          <w:b/>
          <w:spacing w:val="-6"/>
          <w:sz w:val="24"/>
          <w:szCs w:val="24"/>
          <w:lang w:eastAsia="ru-RU"/>
        </w:rPr>
      </w:pPr>
    </w:p>
    <w:p w:rsidR="00CE0C18" w:rsidRDefault="00CE0C18" w:rsidP="00DC0F44">
      <w:pPr>
        <w:pStyle w:val="a5"/>
        <w:shd w:val="clear" w:color="auto" w:fill="FFFFFF"/>
        <w:ind w:left="0" w:right="29" w:firstLine="567"/>
        <w:jc w:val="both"/>
        <w:rPr>
          <w:rFonts w:ascii="Times New Roman" w:eastAsia="Times New Roman" w:hAnsi="Times New Roman" w:cs="Times New Roman"/>
          <w:b/>
          <w:spacing w:val="-6"/>
          <w:sz w:val="24"/>
          <w:szCs w:val="24"/>
          <w:lang w:eastAsia="ru-RU"/>
        </w:rPr>
      </w:pPr>
    </w:p>
    <w:p w:rsidR="00CE0C18" w:rsidRPr="00176145" w:rsidRDefault="00CE0C18" w:rsidP="00DC0F44">
      <w:pPr>
        <w:pStyle w:val="a5"/>
        <w:shd w:val="clear" w:color="auto" w:fill="FFFFFF"/>
        <w:ind w:left="0" w:right="29" w:firstLine="567"/>
        <w:jc w:val="both"/>
        <w:rPr>
          <w:rFonts w:ascii="Times New Roman" w:eastAsia="Times New Roman" w:hAnsi="Times New Roman" w:cs="Times New Roman"/>
          <w:b/>
          <w:spacing w:val="-6"/>
          <w:sz w:val="24"/>
          <w:szCs w:val="24"/>
          <w:lang w:eastAsia="ru-RU"/>
        </w:rPr>
      </w:pPr>
    </w:p>
    <w:p w:rsidR="00140940" w:rsidRDefault="00E8014B" w:rsidP="00E8014B">
      <w:pPr>
        <w:shd w:val="clear" w:color="auto" w:fill="FFFFFF"/>
        <w:spacing w:after="240"/>
        <w:jc w:val="both"/>
        <w:rPr>
          <w:rFonts w:ascii="Times New Roman" w:eastAsia="Times New Roman" w:hAnsi="Times New Roman" w:cs="Times New Roman"/>
          <w:b/>
          <w:sz w:val="24"/>
          <w:szCs w:val="24"/>
          <w:lang w:eastAsia="ru-RU"/>
        </w:rPr>
      </w:pPr>
      <w:r w:rsidRPr="00FC09B3">
        <w:rPr>
          <w:rFonts w:ascii="Times New Roman" w:eastAsia="Times New Roman" w:hAnsi="Times New Roman" w:cs="Times New Roman"/>
          <w:b/>
          <w:sz w:val="24"/>
          <w:szCs w:val="24"/>
          <w:lang w:eastAsia="ru-RU"/>
        </w:rPr>
        <w:lastRenderedPageBreak/>
        <w:t>1.</w:t>
      </w:r>
      <w:r w:rsidR="006C1819" w:rsidRPr="00FC09B3">
        <w:rPr>
          <w:rFonts w:ascii="Times New Roman" w:eastAsia="Times New Roman" w:hAnsi="Times New Roman" w:cs="Times New Roman"/>
          <w:b/>
          <w:sz w:val="24"/>
          <w:szCs w:val="24"/>
          <w:lang w:eastAsia="ru-RU"/>
        </w:rPr>
        <w:t>1.</w:t>
      </w:r>
      <w:r w:rsidRPr="00FC09B3">
        <w:rPr>
          <w:rFonts w:ascii="Times New Roman" w:eastAsia="Times New Roman" w:hAnsi="Times New Roman" w:cs="Times New Roman"/>
          <w:b/>
          <w:sz w:val="24"/>
          <w:szCs w:val="24"/>
          <w:lang w:eastAsia="ru-RU"/>
        </w:rPr>
        <w:t>3.  Значимые для разработки и реализации Программы характеристики</w:t>
      </w:r>
    </w:p>
    <w:p w:rsidR="00006D05" w:rsidRPr="00006D05" w:rsidRDefault="006C1819" w:rsidP="00006D05">
      <w:pPr>
        <w:pStyle w:val="a3"/>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1.1.3.1. </w:t>
      </w:r>
      <w:r w:rsidR="00006D05">
        <w:rPr>
          <w:rFonts w:ascii="Times New Roman" w:hAnsi="Times New Roman" w:cs="Times New Roman"/>
          <w:sz w:val="24"/>
          <w:szCs w:val="24"/>
        </w:rPr>
        <w:t xml:space="preserve"> </w:t>
      </w:r>
      <w:r w:rsidR="00006D05" w:rsidRPr="00006D05">
        <w:rPr>
          <w:rFonts w:ascii="Times New Roman" w:hAnsi="Times New Roman" w:cs="Times New Roman"/>
          <w:b/>
          <w:sz w:val="24"/>
          <w:szCs w:val="24"/>
        </w:rPr>
        <w:t xml:space="preserve">Индивидуальные особенности воспитанников </w:t>
      </w:r>
      <w:r w:rsidR="00B32C23">
        <w:rPr>
          <w:rFonts w:ascii="Times New Roman" w:hAnsi="Times New Roman" w:cs="Times New Roman"/>
          <w:b/>
          <w:sz w:val="24"/>
          <w:szCs w:val="24"/>
        </w:rPr>
        <w:t>с ТНР</w:t>
      </w:r>
    </w:p>
    <w:p w:rsidR="00562D5A" w:rsidRDefault="00006D05" w:rsidP="00006D05">
      <w:pPr>
        <w:pStyle w:val="a3"/>
        <w:spacing w:line="276" w:lineRule="auto"/>
        <w:ind w:firstLine="567"/>
        <w:jc w:val="both"/>
        <w:rPr>
          <w:rFonts w:ascii="Times New Roman" w:hAnsi="Times New Roman" w:cs="Times New Roman"/>
          <w:sz w:val="24"/>
          <w:szCs w:val="24"/>
        </w:rPr>
      </w:pPr>
      <w:r w:rsidRPr="00006D05">
        <w:rPr>
          <w:rFonts w:ascii="Times New Roman" w:hAnsi="Times New Roman" w:cs="Times New Roman"/>
          <w:sz w:val="24"/>
          <w:szCs w:val="24"/>
        </w:rPr>
        <w:t xml:space="preserve">В </w:t>
      </w:r>
      <w:r w:rsidR="007A7597">
        <w:rPr>
          <w:rFonts w:ascii="Times New Roman" w:hAnsi="Times New Roman" w:cs="Times New Roman"/>
          <w:sz w:val="24"/>
          <w:szCs w:val="24"/>
        </w:rPr>
        <w:t xml:space="preserve">МБДОУ </w:t>
      </w:r>
      <w:r w:rsidR="00562D5A">
        <w:rPr>
          <w:rFonts w:ascii="Times New Roman" w:hAnsi="Times New Roman" w:cs="Times New Roman"/>
          <w:sz w:val="24"/>
          <w:szCs w:val="24"/>
        </w:rPr>
        <w:t xml:space="preserve">в </w:t>
      </w:r>
      <w:proofErr w:type="gramStart"/>
      <w:r w:rsidR="00562D5A">
        <w:rPr>
          <w:rFonts w:ascii="Times New Roman" w:hAnsi="Times New Roman" w:cs="Times New Roman"/>
          <w:sz w:val="24"/>
          <w:szCs w:val="24"/>
        </w:rPr>
        <w:t>режиме полного дня</w:t>
      </w:r>
      <w:proofErr w:type="gramEnd"/>
      <w:r w:rsidR="00562D5A">
        <w:rPr>
          <w:rFonts w:ascii="Times New Roman" w:hAnsi="Times New Roman" w:cs="Times New Roman"/>
          <w:sz w:val="24"/>
          <w:szCs w:val="24"/>
        </w:rPr>
        <w:t xml:space="preserve"> (12-ти часового пре</w:t>
      </w:r>
      <w:r w:rsidR="002F28C4">
        <w:rPr>
          <w:rFonts w:ascii="Times New Roman" w:hAnsi="Times New Roman" w:cs="Times New Roman"/>
          <w:sz w:val="24"/>
          <w:szCs w:val="24"/>
        </w:rPr>
        <w:t>бывания) функционируют 2 группы компенсирующей направленнос</w:t>
      </w:r>
      <w:r w:rsidR="00B34FBE">
        <w:rPr>
          <w:rFonts w:ascii="Times New Roman" w:hAnsi="Times New Roman" w:cs="Times New Roman"/>
          <w:sz w:val="24"/>
          <w:szCs w:val="24"/>
        </w:rPr>
        <w:t>ти для детей с нарушениями речи</w:t>
      </w:r>
      <w:r w:rsidR="00FB11A1">
        <w:rPr>
          <w:rFonts w:ascii="Times New Roman" w:hAnsi="Times New Roman" w:cs="Times New Roman"/>
          <w:sz w:val="24"/>
          <w:szCs w:val="24"/>
        </w:rPr>
        <w:t>.</w:t>
      </w:r>
    </w:p>
    <w:p w:rsidR="00347ACF" w:rsidRDefault="00347ACF" w:rsidP="00347ACF">
      <w:pPr>
        <w:pStyle w:val="a5"/>
        <w:spacing w:after="0"/>
        <w:ind w:left="0" w:right="-1" w:firstLine="567"/>
        <w:jc w:val="right"/>
        <w:rPr>
          <w:rFonts w:ascii="Times New Roman" w:hAnsi="Times New Roman" w:cs="Times New Roman"/>
          <w:sz w:val="24"/>
          <w:szCs w:val="24"/>
        </w:rPr>
      </w:pPr>
      <w:r>
        <w:rPr>
          <w:rFonts w:ascii="Times New Roman" w:hAnsi="Times New Roman" w:cs="Times New Roman"/>
          <w:sz w:val="24"/>
          <w:szCs w:val="24"/>
        </w:rPr>
        <w:t>Таблица 1</w:t>
      </w:r>
    </w:p>
    <w:tbl>
      <w:tblPr>
        <w:tblW w:w="9606" w:type="dxa"/>
        <w:tblLayout w:type="fixed"/>
        <w:tblLook w:val="04A0"/>
      </w:tblPr>
      <w:tblGrid>
        <w:gridCol w:w="2518"/>
        <w:gridCol w:w="2693"/>
        <w:gridCol w:w="2694"/>
        <w:gridCol w:w="1701"/>
      </w:tblGrid>
      <w:tr w:rsidR="00FB11A1" w:rsidTr="00347ACF">
        <w:tc>
          <w:tcPr>
            <w:tcW w:w="2518" w:type="dxa"/>
            <w:tcBorders>
              <w:top w:val="single" w:sz="8" w:space="0" w:color="auto"/>
              <w:left w:val="single" w:sz="8" w:space="0" w:color="auto"/>
              <w:bottom w:val="single" w:sz="8" w:space="0" w:color="auto"/>
              <w:right w:val="single" w:sz="8" w:space="0" w:color="auto"/>
            </w:tcBorders>
            <w:shd w:val="clear" w:color="auto" w:fill="auto"/>
          </w:tcPr>
          <w:p w:rsidR="00FB11A1" w:rsidRPr="00FB11A1" w:rsidRDefault="00FB11A1" w:rsidP="00FB11A1">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Группа</w:t>
            </w:r>
          </w:p>
        </w:tc>
        <w:tc>
          <w:tcPr>
            <w:tcW w:w="2693" w:type="dxa"/>
            <w:tcBorders>
              <w:top w:val="single" w:sz="8" w:space="0" w:color="auto"/>
              <w:left w:val="single" w:sz="8" w:space="0" w:color="auto"/>
              <w:bottom w:val="single" w:sz="8" w:space="0" w:color="auto"/>
              <w:right w:val="single" w:sz="8" w:space="0" w:color="auto"/>
            </w:tcBorders>
            <w:shd w:val="clear" w:color="auto" w:fill="auto"/>
          </w:tcPr>
          <w:p w:rsidR="00FB11A1" w:rsidRPr="00FB11A1" w:rsidRDefault="00FB11A1" w:rsidP="00FB11A1">
            <w:pPr>
              <w:pStyle w:val="a3"/>
              <w:spacing w:line="276" w:lineRule="auto"/>
              <w:jc w:val="center"/>
              <w:rPr>
                <w:rFonts w:ascii="Times New Roman" w:hAnsi="Times New Roman" w:cs="Times New Roman"/>
                <w:b/>
                <w:sz w:val="24"/>
                <w:szCs w:val="24"/>
              </w:rPr>
            </w:pPr>
            <w:r w:rsidRPr="00FB11A1">
              <w:rPr>
                <w:rFonts w:ascii="Times New Roman" w:hAnsi="Times New Roman" w:cs="Times New Roman"/>
                <w:b/>
                <w:sz w:val="24"/>
                <w:szCs w:val="24"/>
              </w:rPr>
              <w:t xml:space="preserve">Возрастная категория </w:t>
            </w:r>
          </w:p>
        </w:tc>
        <w:tc>
          <w:tcPr>
            <w:tcW w:w="2694" w:type="dxa"/>
            <w:tcBorders>
              <w:top w:val="single" w:sz="8" w:space="0" w:color="auto"/>
              <w:left w:val="single" w:sz="8" w:space="0" w:color="auto"/>
              <w:bottom w:val="single" w:sz="8" w:space="0" w:color="auto"/>
              <w:right w:val="single" w:sz="8" w:space="0" w:color="auto"/>
            </w:tcBorders>
            <w:shd w:val="clear" w:color="auto" w:fill="auto"/>
          </w:tcPr>
          <w:p w:rsidR="00FB11A1" w:rsidRPr="00FB11A1" w:rsidRDefault="00FB11A1" w:rsidP="00FB11A1">
            <w:pPr>
              <w:pStyle w:val="a3"/>
              <w:spacing w:line="276" w:lineRule="auto"/>
              <w:jc w:val="center"/>
              <w:rPr>
                <w:rFonts w:ascii="Times New Roman" w:hAnsi="Times New Roman" w:cs="Times New Roman"/>
                <w:b/>
                <w:bCs/>
                <w:sz w:val="24"/>
                <w:szCs w:val="24"/>
              </w:rPr>
            </w:pPr>
            <w:r w:rsidRPr="00FB11A1">
              <w:rPr>
                <w:rFonts w:ascii="Times New Roman" w:hAnsi="Times New Roman" w:cs="Times New Roman"/>
                <w:b/>
                <w:bCs/>
                <w:sz w:val="24"/>
                <w:szCs w:val="24"/>
              </w:rPr>
              <w:t>Направленность групп</w:t>
            </w:r>
            <w:r w:rsidR="00347ACF">
              <w:rPr>
                <w:rFonts w:ascii="Times New Roman" w:hAnsi="Times New Roman" w:cs="Times New Roman"/>
                <w:b/>
                <w:bCs/>
                <w:sz w:val="24"/>
                <w:szCs w:val="24"/>
              </w:rPr>
              <w:t>ы</w:t>
            </w: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B11A1" w:rsidRPr="00FB11A1" w:rsidRDefault="00FB11A1" w:rsidP="00FB11A1">
            <w:pPr>
              <w:pStyle w:val="a3"/>
              <w:spacing w:line="192" w:lineRule="auto"/>
              <w:jc w:val="center"/>
              <w:rPr>
                <w:rFonts w:ascii="Times New Roman" w:hAnsi="Times New Roman" w:cs="Times New Roman"/>
                <w:b/>
                <w:sz w:val="24"/>
                <w:szCs w:val="24"/>
              </w:rPr>
            </w:pPr>
            <w:r w:rsidRPr="00FB11A1">
              <w:rPr>
                <w:rFonts w:ascii="Times New Roman" w:hAnsi="Times New Roman" w:cs="Times New Roman"/>
                <w:b/>
                <w:bCs/>
                <w:sz w:val="24"/>
                <w:szCs w:val="24"/>
              </w:rPr>
              <w:t>Количество групп</w:t>
            </w:r>
          </w:p>
        </w:tc>
      </w:tr>
      <w:tr w:rsidR="00FB11A1" w:rsidTr="00347ACF">
        <w:tc>
          <w:tcPr>
            <w:tcW w:w="2518" w:type="dxa"/>
            <w:tcBorders>
              <w:top w:val="single" w:sz="8" w:space="0" w:color="auto"/>
              <w:left w:val="single" w:sz="8" w:space="0" w:color="auto"/>
              <w:bottom w:val="single" w:sz="4" w:space="0" w:color="auto"/>
              <w:right w:val="single" w:sz="8" w:space="0" w:color="auto"/>
            </w:tcBorders>
            <w:shd w:val="clear" w:color="auto" w:fill="auto"/>
          </w:tcPr>
          <w:p w:rsidR="00FB11A1" w:rsidRPr="00347ACF" w:rsidRDefault="00347ACF" w:rsidP="00FB11A1">
            <w:pPr>
              <w:pStyle w:val="a5"/>
              <w:spacing w:after="0" w:line="216" w:lineRule="auto"/>
              <w:ind w:left="0"/>
              <w:jc w:val="both"/>
              <w:rPr>
                <w:rFonts w:ascii="Times New Roman" w:hAnsi="Times New Roman" w:cs="Times New Roman"/>
                <w:sz w:val="26"/>
                <w:szCs w:val="26"/>
              </w:rPr>
            </w:pPr>
            <w:r>
              <w:rPr>
                <w:rFonts w:ascii="Times New Roman" w:hAnsi="Times New Roman" w:cs="Times New Roman"/>
                <w:sz w:val="26"/>
                <w:szCs w:val="26"/>
              </w:rPr>
              <w:t>С</w:t>
            </w:r>
            <w:r w:rsidR="00FB11A1" w:rsidRPr="00347ACF">
              <w:rPr>
                <w:rFonts w:ascii="Times New Roman" w:hAnsi="Times New Roman" w:cs="Times New Roman"/>
                <w:sz w:val="26"/>
                <w:szCs w:val="26"/>
              </w:rPr>
              <w:t>таршая</w:t>
            </w:r>
            <w:r w:rsidR="00FB11A1" w:rsidRPr="00347ACF">
              <w:rPr>
                <w:sz w:val="26"/>
                <w:szCs w:val="26"/>
              </w:rPr>
              <w:t xml:space="preserve"> </w:t>
            </w:r>
            <w:r w:rsidR="00FB11A1" w:rsidRPr="00347ACF">
              <w:rPr>
                <w:rFonts w:ascii="Times New Roman" w:hAnsi="Times New Roman" w:cs="Times New Roman"/>
                <w:sz w:val="26"/>
                <w:szCs w:val="26"/>
              </w:rPr>
              <w:t>группа</w:t>
            </w:r>
          </w:p>
        </w:tc>
        <w:tc>
          <w:tcPr>
            <w:tcW w:w="2693" w:type="dxa"/>
            <w:tcBorders>
              <w:top w:val="single" w:sz="8" w:space="0" w:color="auto"/>
              <w:left w:val="single" w:sz="8" w:space="0" w:color="auto"/>
              <w:bottom w:val="single" w:sz="4" w:space="0" w:color="auto"/>
              <w:right w:val="single" w:sz="8" w:space="0" w:color="auto"/>
            </w:tcBorders>
            <w:shd w:val="clear" w:color="auto" w:fill="auto"/>
          </w:tcPr>
          <w:p w:rsidR="00FB11A1" w:rsidRPr="00347ACF" w:rsidRDefault="00FB11A1" w:rsidP="00FB11A1">
            <w:pPr>
              <w:spacing w:after="0"/>
              <w:jc w:val="center"/>
              <w:rPr>
                <w:sz w:val="26"/>
                <w:szCs w:val="26"/>
              </w:rPr>
            </w:pPr>
            <w:r w:rsidRPr="00347ACF">
              <w:rPr>
                <w:rFonts w:ascii="Times New Roman" w:hAnsi="Times New Roman" w:cs="Times New Roman"/>
                <w:sz w:val="26"/>
                <w:szCs w:val="26"/>
              </w:rPr>
              <w:t>от 5 до 6 лет</w:t>
            </w:r>
          </w:p>
        </w:tc>
        <w:tc>
          <w:tcPr>
            <w:tcW w:w="2694" w:type="dxa"/>
            <w:tcBorders>
              <w:top w:val="single" w:sz="8" w:space="0" w:color="auto"/>
              <w:left w:val="single" w:sz="8" w:space="0" w:color="auto"/>
              <w:bottom w:val="single" w:sz="4" w:space="0" w:color="auto"/>
              <w:right w:val="single" w:sz="8" w:space="0" w:color="auto"/>
            </w:tcBorders>
            <w:shd w:val="clear" w:color="auto" w:fill="auto"/>
          </w:tcPr>
          <w:p w:rsidR="00FB11A1" w:rsidRPr="00347ACF" w:rsidRDefault="00FB11A1" w:rsidP="00347ACF">
            <w:pPr>
              <w:spacing w:after="0"/>
              <w:jc w:val="center"/>
              <w:rPr>
                <w:sz w:val="26"/>
                <w:szCs w:val="26"/>
              </w:rPr>
            </w:pPr>
            <w:r w:rsidRPr="00347ACF">
              <w:rPr>
                <w:rFonts w:ascii="Times New Roman" w:hAnsi="Times New Roman" w:cs="Times New Roman"/>
                <w:sz w:val="26"/>
                <w:szCs w:val="26"/>
              </w:rPr>
              <w:t>компенсирующая</w:t>
            </w:r>
          </w:p>
        </w:tc>
        <w:tc>
          <w:tcPr>
            <w:tcW w:w="1701" w:type="dxa"/>
            <w:tcBorders>
              <w:top w:val="single" w:sz="8" w:space="0" w:color="auto"/>
              <w:left w:val="single" w:sz="8" w:space="0" w:color="auto"/>
              <w:bottom w:val="single" w:sz="4" w:space="0" w:color="auto"/>
              <w:right w:val="single" w:sz="8" w:space="0" w:color="auto"/>
            </w:tcBorders>
            <w:shd w:val="clear" w:color="auto" w:fill="auto"/>
          </w:tcPr>
          <w:p w:rsidR="00FB11A1" w:rsidRPr="00347ACF" w:rsidRDefault="00FB11A1" w:rsidP="00FB11A1">
            <w:pPr>
              <w:pStyle w:val="a5"/>
              <w:spacing w:after="0"/>
              <w:ind w:left="0"/>
              <w:jc w:val="center"/>
              <w:rPr>
                <w:rFonts w:ascii="Times New Roman" w:hAnsi="Times New Roman" w:cs="Times New Roman"/>
                <w:sz w:val="26"/>
                <w:szCs w:val="26"/>
              </w:rPr>
            </w:pPr>
            <w:r w:rsidRPr="00347ACF">
              <w:rPr>
                <w:rFonts w:ascii="Times New Roman" w:hAnsi="Times New Roman" w:cs="Times New Roman"/>
                <w:sz w:val="26"/>
                <w:szCs w:val="26"/>
              </w:rPr>
              <w:t>1</w:t>
            </w:r>
          </w:p>
        </w:tc>
      </w:tr>
      <w:tr w:rsidR="00FB11A1" w:rsidTr="00347ACF">
        <w:tc>
          <w:tcPr>
            <w:tcW w:w="2518" w:type="dxa"/>
            <w:tcBorders>
              <w:top w:val="single" w:sz="4" w:space="0" w:color="auto"/>
              <w:left w:val="single" w:sz="8" w:space="0" w:color="auto"/>
              <w:bottom w:val="single" w:sz="4" w:space="0" w:color="auto"/>
              <w:right w:val="single" w:sz="8" w:space="0" w:color="auto"/>
            </w:tcBorders>
            <w:shd w:val="clear" w:color="auto" w:fill="auto"/>
          </w:tcPr>
          <w:p w:rsidR="00FB11A1" w:rsidRPr="00347ACF" w:rsidRDefault="00347ACF" w:rsidP="00FB11A1">
            <w:pPr>
              <w:pStyle w:val="a5"/>
              <w:spacing w:after="0" w:line="216" w:lineRule="auto"/>
              <w:ind w:left="0"/>
              <w:jc w:val="both"/>
              <w:rPr>
                <w:rFonts w:ascii="Times New Roman" w:hAnsi="Times New Roman" w:cs="Times New Roman"/>
                <w:sz w:val="26"/>
                <w:szCs w:val="26"/>
              </w:rPr>
            </w:pPr>
            <w:r>
              <w:rPr>
                <w:rFonts w:ascii="Times New Roman" w:hAnsi="Times New Roman" w:cs="Times New Roman"/>
                <w:sz w:val="26"/>
                <w:szCs w:val="26"/>
              </w:rPr>
              <w:t>П</w:t>
            </w:r>
            <w:r w:rsidR="00FB11A1" w:rsidRPr="00347ACF">
              <w:rPr>
                <w:rFonts w:ascii="Times New Roman" w:hAnsi="Times New Roman" w:cs="Times New Roman"/>
                <w:sz w:val="26"/>
                <w:szCs w:val="26"/>
              </w:rPr>
              <w:t>одготовительная группа</w:t>
            </w:r>
          </w:p>
        </w:tc>
        <w:tc>
          <w:tcPr>
            <w:tcW w:w="2693" w:type="dxa"/>
            <w:tcBorders>
              <w:top w:val="single" w:sz="4" w:space="0" w:color="auto"/>
              <w:left w:val="single" w:sz="8" w:space="0" w:color="auto"/>
              <w:bottom w:val="single" w:sz="4" w:space="0" w:color="auto"/>
              <w:right w:val="single" w:sz="8" w:space="0" w:color="auto"/>
            </w:tcBorders>
            <w:shd w:val="clear" w:color="auto" w:fill="auto"/>
          </w:tcPr>
          <w:p w:rsidR="00FB11A1" w:rsidRPr="00347ACF" w:rsidRDefault="00FB11A1" w:rsidP="00284524">
            <w:pPr>
              <w:spacing w:after="0"/>
              <w:jc w:val="center"/>
              <w:rPr>
                <w:sz w:val="26"/>
                <w:szCs w:val="26"/>
              </w:rPr>
            </w:pPr>
            <w:r w:rsidRPr="00347ACF">
              <w:rPr>
                <w:rFonts w:ascii="Times New Roman" w:hAnsi="Times New Roman" w:cs="Times New Roman"/>
                <w:sz w:val="26"/>
                <w:szCs w:val="26"/>
              </w:rPr>
              <w:t xml:space="preserve">от 6 до </w:t>
            </w:r>
            <w:r w:rsidR="00284524">
              <w:rPr>
                <w:rFonts w:ascii="Times New Roman" w:hAnsi="Times New Roman" w:cs="Times New Roman"/>
                <w:sz w:val="26"/>
                <w:szCs w:val="26"/>
              </w:rPr>
              <w:t>8</w:t>
            </w:r>
            <w:r w:rsidRPr="00347ACF">
              <w:rPr>
                <w:rFonts w:ascii="Times New Roman" w:hAnsi="Times New Roman" w:cs="Times New Roman"/>
                <w:sz w:val="26"/>
                <w:szCs w:val="26"/>
              </w:rPr>
              <w:t xml:space="preserve"> лет</w:t>
            </w:r>
            <w:r w:rsidR="00614845">
              <w:rPr>
                <w:rFonts w:ascii="Times New Roman" w:hAnsi="Times New Roman" w:cs="Times New Roman"/>
                <w:sz w:val="26"/>
                <w:szCs w:val="26"/>
              </w:rPr>
              <w:t xml:space="preserve"> </w:t>
            </w:r>
          </w:p>
        </w:tc>
        <w:tc>
          <w:tcPr>
            <w:tcW w:w="2694" w:type="dxa"/>
            <w:tcBorders>
              <w:top w:val="single" w:sz="4" w:space="0" w:color="auto"/>
              <w:left w:val="single" w:sz="8" w:space="0" w:color="auto"/>
              <w:bottom w:val="single" w:sz="4" w:space="0" w:color="auto"/>
              <w:right w:val="single" w:sz="8" w:space="0" w:color="auto"/>
            </w:tcBorders>
            <w:shd w:val="clear" w:color="auto" w:fill="auto"/>
          </w:tcPr>
          <w:p w:rsidR="00FB11A1" w:rsidRPr="00347ACF" w:rsidRDefault="00FB11A1" w:rsidP="00347ACF">
            <w:pPr>
              <w:spacing w:after="0"/>
              <w:jc w:val="center"/>
              <w:rPr>
                <w:sz w:val="26"/>
                <w:szCs w:val="26"/>
              </w:rPr>
            </w:pPr>
            <w:r w:rsidRPr="00347ACF">
              <w:rPr>
                <w:rFonts w:ascii="Times New Roman" w:hAnsi="Times New Roman" w:cs="Times New Roman"/>
                <w:sz w:val="26"/>
                <w:szCs w:val="26"/>
              </w:rPr>
              <w:t>компенсирующая</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FB11A1" w:rsidRPr="00347ACF" w:rsidRDefault="00FB11A1" w:rsidP="00FB11A1">
            <w:pPr>
              <w:pStyle w:val="a5"/>
              <w:spacing w:after="0"/>
              <w:ind w:left="0"/>
              <w:jc w:val="center"/>
              <w:rPr>
                <w:rFonts w:ascii="Times New Roman" w:hAnsi="Times New Roman" w:cs="Times New Roman"/>
                <w:sz w:val="26"/>
                <w:szCs w:val="26"/>
              </w:rPr>
            </w:pPr>
            <w:r w:rsidRPr="00347ACF">
              <w:rPr>
                <w:rFonts w:ascii="Times New Roman" w:hAnsi="Times New Roman" w:cs="Times New Roman"/>
                <w:sz w:val="26"/>
                <w:szCs w:val="26"/>
              </w:rPr>
              <w:t>1</w:t>
            </w:r>
          </w:p>
        </w:tc>
      </w:tr>
    </w:tbl>
    <w:p w:rsidR="00FB11A1" w:rsidRDefault="00FB11A1" w:rsidP="00006D05">
      <w:pPr>
        <w:pStyle w:val="a3"/>
        <w:spacing w:line="276" w:lineRule="auto"/>
        <w:ind w:firstLine="567"/>
        <w:jc w:val="both"/>
        <w:rPr>
          <w:rFonts w:ascii="Times New Roman" w:hAnsi="Times New Roman" w:cs="Times New Roman"/>
          <w:sz w:val="24"/>
          <w:szCs w:val="24"/>
        </w:rPr>
      </w:pPr>
    </w:p>
    <w:p w:rsidR="0010108E" w:rsidRDefault="00562D5A" w:rsidP="00006D05">
      <w:pPr>
        <w:pStyle w:val="a3"/>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 группах</w:t>
      </w:r>
      <w:r w:rsidR="007A7597">
        <w:rPr>
          <w:rFonts w:ascii="Times New Roman" w:hAnsi="Times New Roman" w:cs="Times New Roman"/>
          <w:sz w:val="24"/>
          <w:szCs w:val="24"/>
        </w:rPr>
        <w:t xml:space="preserve"> компенсирующей направленности для детей с </w:t>
      </w:r>
      <w:r w:rsidR="00284524">
        <w:rPr>
          <w:rFonts w:ascii="Times New Roman" w:hAnsi="Times New Roman" w:cs="Times New Roman"/>
          <w:sz w:val="24"/>
          <w:szCs w:val="24"/>
        </w:rPr>
        <w:t>ТНР</w:t>
      </w:r>
      <w:r w:rsidR="00006D05" w:rsidRPr="00006D05">
        <w:rPr>
          <w:rFonts w:ascii="Times New Roman" w:hAnsi="Times New Roman" w:cs="Times New Roman"/>
          <w:sz w:val="24"/>
          <w:szCs w:val="24"/>
        </w:rPr>
        <w:t xml:space="preserve"> воспитыва</w:t>
      </w:r>
      <w:r w:rsidR="0010108E">
        <w:rPr>
          <w:rFonts w:ascii="Times New Roman" w:hAnsi="Times New Roman" w:cs="Times New Roman"/>
          <w:sz w:val="24"/>
          <w:szCs w:val="24"/>
        </w:rPr>
        <w:t>ется 3</w:t>
      </w:r>
      <w:r w:rsidR="004319A5">
        <w:rPr>
          <w:rFonts w:ascii="Times New Roman" w:hAnsi="Times New Roman" w:cs="Times New Roman"/>
          <w:sz w:val="24"/>
          <w:szCs w:val="24"/>
        </w:rPr>
        <w:t>4</w:t>
      </w:r>
      <w:r w:rsidR="0010108E">
        <w:rPr>
          <w:rFonts w:ascii="Times New Roman" w:hAnsi="Times New Roman" w:cs="Times New Roman"/>
          <w:sz w:val="24"/>
          <w:szCs w:val="24"/>
        </w:rPr>
        <w:t xml:space="preserve"> </w:t>
      </w:r>
      <w:r w:rsidR="004319A5">
        <w:rPr>
          <w:rFonts w:ascii="Times New Roman" w:hAnsi="Times New Roman" w:cs="Times New Roman"/>
          <w:sz w:val="24"/>
          <w:szCs w:val="24"/>
        </w:rPr>
        <w:t>ребенка</w:t>
      </w:r>
      <w:r w:rsidR="0010108E">
        <w:rPr>
          <w:rFonts w:ascii="Times New Roman" w:hAnsi="Times New Roman" w:cs="Times New Roman"/>
          <w:sz w:val="24"/>
          <w:szCs w:val="24"/>
        </w:rPr>
        <w:t>.</w:t>
      </w:r>
      <w:r w:rsidR="00284524">
        <w:rPr>
          <w:rFonts w:ascii="Times New Roman" w:hAnsi="Times New Roman" w:cs="Times New Roman"/>
          <w:sz w:val="24"/>
          <w:szCs w:val="24"/>
        </w:rPr>
        <w:t xml:space="preserve"> </w:t>
      </w:r>
      <w:r w:rsidR="0010108E">
        <w:rPr>
          <w:rFonts w:ascii="Times New Roman" w:hAnsi="Times New Roman" w:cs="Times New Roman"/>
          <w:sz w:val="24"/>
          <w:szCs w:val="24"/>
        </w:rPr>
        <w:t>Воспитанники логопедических групп имеют следующие диагнозы:</w:t>
      </w:r>
    </w:p>
    <w:p w:rsidR="0010108E" w:rsidRPr="00BE0253" w:rsidRDefault="00006D05" w:rsidP="00C55DF2">
      <w:pPr>
        <w:pStyle w:val="a3"/>
        <w:numPr>
          <w:ilvl w:val="0"/>
          <w:numId w:val="127"/>
        </w:numPr>
        <w:spacing w:line="276" w:lineRule="auto"/>
        <w:jc w:val="both"/>
        <w:rPr>
          <w:rFonts w:ascii="Times New Roman" w:hAnsi="Times New Roman" w:cs="Times New Roman"/>
          <w:sz w:val="24"/>
          <w:szCs w:val="24"/>
        </w:rPr>
      </w:pPr>
      <w:r w:rsidRPr="00BE0253">
        <w:rPr>
          <w:rFonts w:ascii="Times New Roman" w:hAnsi="Times New Roman" w:cs="Times New Roman"/>
          <w:sz w:val="24"/>
          <w:szCs w:val="24"/>
        </w:rPr>
        <w:t>общее недоразвитие речи</w:t>
      </w:r>
      <w:r w:rsidR="000F6F8B" w:rsidRPr="00BE0253">
        <w:rPr>
          <w:rFonts w:ascii="Times New Roman" w:hAnsi="Times New Roman" w:cs="Times New Roman"/>
          <w:sz w:val="24"/>
          <w:szCs w:val="24"/>
        </w:rPr>
        <w:t xml:space="preserve"> </w:t>
      </w:r>
      <w:r w:rsidR="00BE0253" w:rsidRPr="00BE0253">
        <w:rPr>
          <w:rFonts w:ascii="Times New Roman" w:hAnsi="Times New Roman" w:cs="Times New Roman"/>
          <w:sz w:val="24"/>
          <w:szCs w:val="24"/>
          <w:lang w:val="en-US"/>
        </w:rPr>
        <w:t>I</w:t>
      </w:r>
      <w:r w:rsidR="00BE0253" w:rsidRPr="00BE0253">
        <w:rPr>
          <w:rFonts w:ascii="Times New Roman" w:hAnsi="Times New Roman" w:cs="Times New Roman"/>
          <w:sz w:val="24"/>
          <w:szCs w:val="24"/>
        </w:rPr>
        <w:t>-II уровня;</w:t>
      </w:r>
    </w:p>
    <w:p w:rsidR="00BE0253" w:rsidRPr="00BE0253" w:rsidRDefault="00BE0253" w:rsidP="00C55DF2">
      <w:pPr>
        <w:pStyle w:val="a3"/>
        <w:numPr>
          <w:ilvl w:val="0"/>
          <w:numId w:val="127"/>
        </w:numPr>
        <w:spacing w:line="276" w:lineRule="auto"/>
        <w:jc w:val="both"/>
        <w:rPr>
          <w:rFonts w:ascii="Times New Roman" w:hAnsi="Times New Roman" w:cs="Times New Roman"/>
          <w:sz w:val="24"/>
          <w:szCs w:val="24"/>
        </w:rPr>
      </w:pPr>
      <w:r w:rsidRPr="00BE0253">
        <w:rPr>
          <w:rFonts w:ascii="Times New Roman" w:hAnsi="Times New Roman" w:cs="Times New Roman"/>
          <w:sz w:val="24"/>
          <w:szCs w:val="24"/>
        </w:rPr>
        <w:t>общее недоразвитие речи II уровня;</w:t>
      </w:r>
    </w:p>
    <w:p w:rsidR="00BE0253" w:rsidRPr="00BE0253" w:rsidRDefault="00BE0253" w:rsidP="00C55DF2">
      <w:pPr>
        <w:pStyle w:val="a3"/>
        <w:numPr>
          <w:ilvl w:val="0"/>
          <w:numId w:val="127"/>
        </w:numPr>
        <w:spacing w:line="276" w:lineRule="auto"/>
        <w:jc w:val="both"/>
        <w:rPr>
          <w:rFonts w:ascii="Times New Roman" w:hAnsi="Times New Roman" w:cs="Times New Roman"/>
          <w:sz w:val="24"/>
          <w:szCs w:val="24"/>
        </w:rPr>
      </w:pPr>
      <w:r w:rsidRPr="00BE0253">
        <w:rPr>
          <w:rFonts w:ascii="Times New Roman" w:hAnsi="Times New Roman" w:cs="Times New Roman"/>
          <w:sz w:val="24"/>
          <w:szCs w:val="24"/>
        </w:rPr>
        <w:t xml:space="preserve">общее недоразвитие речи </w:t>
      </w:r>
      <w:r w:rsidRPr="00BE0253">
        <w:rPr>
          <w:rFonts w:ascii="Times New Roman" w:hAnsi="Times New Roman" w:cs="Times New Roman"/>
          <w:sz w:val="24"/>
          <w:szCs w:val="24"/>
          <w:lang w:val="en-US"/>
        </w:rPr>
        <w:t>II</w:t>
      </w:r>
      <w:r w:rsidRPr="00BE0253">
        <w:rPr>
          <w:rFonts w:ascii="Times New Roman" w:hAnsi="Times New Roman" w:cs="Times New Roman"/>
          <w:sz w:val="24"/>
          <w:szCs w:val="24"/>
        </w:rPr>
        <w:t>-I</w:t>
      </w:r>
      <w:r w:rsidRPr="00BE0253">
        <w:rPr>
          <w:rFonts w:ascii="Times New Roman" w:hAnsi="Times New Roman" w:cs="Times New Roman"/>
          <w:sz w:val="24"/>
          <w:szCs w:val="24"/>
          <w:lang w:val="en-US"/>
        </w:rPr>
        <w:t>I</w:t>
      </w:r>
      <w:r w:rsidRPr="00BE0253">
        <w:rPr>
          <w:rFonts w:ascii="Times New Roman" w:hAnsi="Times New Roman" w:cs="Times New Roman"/>
          <w:sz w:val="24"/>
          <w:szCs w:val="24"/>
        </w:rPr>
        <w:t>I уровня</w:t>
      </w:r>
      <w:r w:rsidR="00284524">
        <w:rPr>
          <w:rFonts w:ascii="Times New Roman" w:hAnsi="Times New Roman" w:cs="Times New Roman"/>
          <w:sz w:val="24"/>
          <w:szCs w:val="24"/>
        </w:rPr>
        <w:t>;</w:t>
      </w:r>
    </w:p>
    <w:p w:rsidR="00BE0253" w:rsidRPr="00BE0253" w:rsidRDefault="00BE0253" w:rsidP="00C55DF2">
      <w:pPr>
        <w:pStyle w:val="a3"/>
        <w:numPr>
          <w:ilvl w:val="0"/>
          <w:numId w:val="127"/>
        </w:numPr>
        <w:spacing w:line="276" w:lineRule="auto"/>
        <w:jc w:val="both"/>
        <w:rPr>
          <w:rFonts w:ascii="Times New Roman" w:hAnsi="Times New Roman" w:cs="Times New Roman"/>
          <w:sz w:val="24"/>
          <w:szCs w:val="24"/>
        </w:rPr>
      </w:pPr>
      <w:r w:rsidRPr="00BE0253">
        <w:rPr>
          <w:rFonts w:ascii="Times New Roman" w:hAnsi="Times New Roman" w:cs="Times New Roman"/>
          <w:sz w:val="24"/>
          <w:szCs w:val="24"/>
        </w:rPr>
        <w:t>общее недоразвитие речи I</w:t>
      </w:r>
      <w:r w:rsidRPr="00BE0253">
        <w:rPr>
          <w:rFonts w:ascii="Times New Roman" w:hAnsi="Times New Roman" w:cs="Times New Roman"/>
          <w:sz w:val="24"/>
          <w:szCs w:val="24"/>
          <w:lang w:val="en-US"/>
        </w:rPr>
        <w:t>I</w:t>
      </w:r>
      <w:r w:rsidRPr="00BE0253">
        <w:rPr>
          <w:rFonts w:ascii="Times New Roman" w:hAnsi="Times New Roman" w:cs="Times New Roman"/>
          <w:sz w:val="24"/>
          <w:szCs w:val="24"/>
        </w:rPr>
        <w:t>I уровня;</w:t>
      </w:r>
    </w:p>
    <w:p w:rsidR="0010108E" w:rsidRPr="00BE0253" w:rsidRDefault="00006D05" w:rsidP="00C55DF2">
      <w:pPr>
        <w:pStyle w:val="a3"/>
        <w:numPr>
          <w:ilvl w:val="0"/>
          <w:numId w:val="127"/>
        </w:numPr>
        <w:spacing w:line="276" w:lineRule="auto"/>
        <w:jc w:val="both"/>
        <w:rPr>
          <w:rFonts w:ascii="Times New Roman" w:hAnsi="Times New Roman" w:cs="Times New Roman"/>
          <w:sz w:val="24"/>
          <w:szCs w:val="24"/>
        </w:rPr>
      </w:pPr>
      <w:r w:rsidRPr="00BE0253">
        <w:rPr>
          <w:rFonts w:ascii="Times New Roman" w:hAnsi="Times New Roman" w:cs="Times New Roman"/>
          <w:sz w:val="24"/>
          <w:szCs w:val="24"/>
        </w:rPr>
        <w:t xml:space="preserve"> фонетико-фонематическое недоразвитие речи</w:t>
      </w:r>
      <w:r w:rsidR="0010108E" w:rsidRPr="00BE0253">
        <w:rPr>
          <w:rFonts w:ascii="Times New Roman" w:hAnsi="Times New Roman" w:cs="Times New Roman"/>
          <w:sz w:val="24"/>
          <w:szCs w:val="24"/>
        </w:rPr>
        <w:t xml:space="preserve"> </w:t>
      </w:r>
      <w:r w:rsidR="00BE0253" w:rsidRPr="00BE0253">
        <w:rPr>
          <w:rFonts w:ascii="Times New Roman" w:hAnsi="Times New Roman" w:cs="Times New Roman"/>
          <w:sz w:val="24"/>
          <w:szCs w:val="24"/>
        </w:rPr>
        <w:t xml:space="preserve">с </w:t>
      </w:r>
      <w:proofErr w:type="spellStart"/>
      <w:r w:rsidR="00BE0253" w:rsidRPr="00BE0253">
        <w:rPr>
          <w:rFonts w:ascii="Times New Roman" w:hAnsi="Times New Roman" w:cs="Times New Roman"/>
          <w:sz w:val="24"/>
          <w:szCs w:val="24"/>
        </w:rPr>
        <w:t>дизартрическим</w:t>
      </w:r>
      <w:proofErr w:type="spellEnd"/>
      <w:r w:rsidR="00BE0253" w:rsidRPr="00BE0253">
        <w:rPr>
          <w:rFonts w:ascii="Times New Roman" w:hAnsi="Times New Roman" w:cs="Times New Roman"/>
          <w:sz w:val="24"/>
          <w:szCs w:val="24"/>
        </w:rPr>
        <w:t xml:space="preserve"> компонентом;</w:t>
      </w:r>
    </w:p>
    <w:p w:rsidR="00006D05" w:rsidRDefault="0010108E" w:rsidP="00C55DF2">
      <w:pPr>
        <w:pStyle w:val="a3"/>
        <w:numPr>
          <w:ilvl w:val="0"/>
          <w:numId w:val="127"/>
        </w:numPr>
        <w:spacing w:line="276" w:lineRule="auto"/>
        <w:jc w:val="both"/>
        <w:rPr>
          <w:rFonts w:ascii="Times New Roman" w:hAnsi="Times New Roman" w:cs="Times New Roman"/>
          <w:sz w:val="24"/>
          <w:szCs w:val="24"/>
        </w:rPr>
      </w:pPr>
      <w:r w:rsidRPr="00BE0253">
        <w:rPr>
          <w:rFonts w:ascii="Times New Roman" w:hAnsi="Times New Roman" w:cs="Times New Roman"/>
          <w:sz w:val="24"/>
          <w:szCs w:val="24"/>
        </w:rPr>
        <w:t xml:space="preserve"> сочетанные диагнозы</w:t>
      </w:r>
      <w:r w:rsidR="00981E21">
        <w:rPr>
          <w:rFonts w:ascii="Times New Roman" w:hAnsi="Times New Roman" w:cs="Times New Roman"/>
          <w:sz w:val="24"/>
          <w:szCs w:val="24"/>
        </w:rPr>
        <w:t>.</w:t>
      </w:r>
    </w:p>
    <w:p w:rsidR="0010108E" w:rsidRDefault="00910AFD" w:rsidP="005446F1">
      <w:pPr>
        <w:pStyle w:val="af0"/>
        <w:spacing w:before="240"/>
        <w:ind w:left="0" w:firstLine="851"/>
        <w:jc w:val="center"/>
        <w:rPr>
          <w:b/>
          <w:sz w:val="24"/>
          <w:szCs w:val="24"/>
        </w:rPr>
      </w:pPr>
      <w:r w:rsidRPr="00910AFD">
        <w:rPr>
          <w:b/>
          <w:sz w:val="24"/>
          <w:szCs w:val="24"/>
        </w:rPr>
        <w:t xml:space="preserve">Особенности развития детей </w:t>
      </w:r>
      <w:r w:rsidR="0010108E" w:rsidRPr="00910AFD">
        <w:rPr>
          <w:b/>
          <w:sz w:val="24"/>
          <w:szCs w:val="24"/>
        </w:rPr>
        <w:t>с общим недоразвитием речи</w:t>
      </w:r>
    </w:p>
    <w:p w:rsidR="0010108E" w:rsidRPr="00910AFD" w:rsidRDefault="0010108E" w:rsidP="00DC0F44">
      <w:pPr>
        <w:pStyle w:val="af0"/>
        <w:spacing w:line="276" w:lineRule="auto"/>
        <w:ind w:left="0" w:firstLine="567"/>
        <w:jc w:val="both"/>
        <w:rPr>
          <w:sz w:val="24"/>
          <w:szCs w:val="24"/>
        </w:rPr>
      </w:pPr>
      <w:r w:rsidRPr="00910AFD">
        <w:rPr>
          <w:sz w:val="24"/>
          <w:szCs w:val="24"/>
        </w:rPr>
        <w:t xml:space="preserve">Общее недоразвитие речи (ОНР) – сложное речевое расстройство, при котором у детей с нормальным слухом и первично сохранённым интеллектом отмечается позднее начало развития речи, скудный запас слов, </w:t>
      </w:r>
      <w:proofErr w:type="spellStart"/>
      <w:r w:rsidRPr="00910AFD">
        <w:rPr>
          <w:sz w:val="24"/>
          <w:szCs w:val="24"/>
        </w:rPr>
        <w:t>аграмматизм</w:t>
      </w:r>
      <w:proofErr w:type="spellEnd"/>
      <w:r w:rsidRPr="00910AFD">
        <w:rPr>
          <w:sz w:val="24"/>
          <w:szCs w:val="24"/>
        </w:rPr>
        <w:t xml:space="preserve">, дефекты произношения и </w:t>
      </w:r>
      <w:proofErr w:type="spellStart"/>
      <w:r w:rsidRPr="00910AFD">
        <w:rPr>
          <w:sz w:val="24"/>
          <w:szCs w:val="24"/>
        </w:rPr>
        <w:t>фонемообразования</w:t>
      </w:r>
      <w:proofErr w:type="spellEnd"/>
      <w:r w:rsidRPr="00910AFD">
        <w:rPr>
          <w:sz w:val="24"/>
          <w:szCs w:val="24"/>
        </w:rPr>
        <w:t>. Эти проявления в совокупности указывают на системное нарушение всех компонентов речевой деятельности.</w:t>
      </w:r>
    </w:p>
    <w:p w:rsidR="0010108E" w:rsidRPr="00910AFD" w:rsidRDefault="0010108E" w:rsidP="00DC0F44">
      <w:pPr>
        <w:pStyle w:val="af0"/>
        <w:spacing w:line="276" w:lineRule="auto"/>
        <w:ind w:left="0" w:firstLine="567"/>
        <w:jc w:val="both"/>
        <w:rPr>
          <w:sz w:val="24"/>
          <w:szCs w:val="24"/>
        </w:rPr>
      </w:pPr>
      <w:r w:rsidRPr="00910AFD">
        <w:rPr>
          <w:sz w:val="24"/>
          <w:szCs w:val="24"/>
        </w:rPr>
        <w:t>Общее недоразвитие речи имеет разную степень выраженности: от полного отсутствия речевых средств общен6ия до развёрнутой речи с элементами фонетического и лексико-грамматического недоразвития</w:t>
      </w:r>
    </w:p>
    <w:p w:rsidR="0010108E" w:rsidRPr="00910AFD" w:rsidRDefault="0010108E" w:rsidP="00DC0F44">
      <w:pPr>
        <w:pStyle w:val="aa"/>
        <w:spacing w:after="0"/>
        <w:ind w:firstLine="567"/>
        <w:jc w:val="both"/>
        <w:rPr>
          <w:rFonts w:ascii="Times New Roman" w:eastAsia="Calibri" w:hAnsi="Times New Roman" w:cs="Times New Roman"/>
          <w:sz w:val="24"/>
          <w:szCs w:val="24"/>
        </w:rPr>
      </w:pPr>
      <w:r w:rsidRPr="00910AFD">
        <w:rPr>
          <w:rFonts w:ascii="Times New Roman" w:eastAsia="Calibri" w:hAnsi="Times New Roman" w:cs="Times New Roman"/>
          <w:sz w:val="24"/>
          <w:szCs w:val="24"/>
        </w:rPr>
        <w:t>Для детей с общим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w:t>
      </w:r>
    </w:p>
    <w:p w:rsidR="0010108E" w:rsidRPr="00910AFD" w:rsidRDefault="0010108E" w:rsidP="00DC0F44">
      <w:pPr>
        <w:pStyle w:val="aa"/>
        <w:spacing w:after="0"/>
        <w:ind w:firstLine="567"/>
        <w:jc w:val="both"/>
        <w:rPr>
          <w:rFonts w:ascii="Times New Roman" w:eastAsia="Calibri" w:hAnsi="Times New Roman" w:cs="Times New Roman"/>
          <w:sz w:val="24"/>
          <w:szCs w:val="24"/>
        </w:rPr>
      </w:pPr>
      <w:r w:rsidRPr="00910AFD">
        <w:rPr>
          <w:rFonts w:ascii="Times New Roman" w:eastAsia="Calibri" w:hAnsi="Times New Roman" w:cs="Times New Roman"/>
          <w:sz w:val="24"/>
          <w:szCs w:val="24"/>
        </w:rPr>
        <w:t xml:space="preserve">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(трёх – четырёхступенчатые),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 </w:t>
      </w:r>
      <w:proofErr w:type="gramStart"/>
      <w:r w:rsidRPr="00910AFD">
        <w:rPr>
          <w:rFonts w:ascii="Times New Roman" w:eastAsia="Calibri" w:hAnsi="Times New Roman" w:cs="Times New Roman"/>
          <w:sz w:val="24"/>
          <w:szCs w:val="24"/>
        </w:rPr>
        <w:t>Например, детям предлагается выполнить аппликацию: наклеить на бумагу макет домика (крыша – красного цвета, стена – квадратная, жёлтая), а рядом – ёлочку из трёх зелёных треугольников.</w:t>
      </w:r>
      <w:proofErr w:type="gramEnd"/>
      <w:r w:rsidRPr="00910AFD">
        <w:rPr>
          <w:rFonts w:ascii="Times New Roman" w:eastAsia="Calibri" w:hAnsi="Times New Roman" w:cs="Times New Roman"/>
          <w:sz w:val="24"/>
          <w:szCs w:val="24"/>
        </w:rPr>
        <w:t xml:space="preserve"> На столе перед детьми разложены пять зелёных треугольников и несколько треугольников и квадратов разных цветов. Как правило, дети выполняют такое задание частично:  наклеивают домик из деталей других цветов, а ёлочку – из всех имеющихся треугольников зелёного цвета. Не придерживаясь точно инструкции. Подобные ошибки характерны для основной категории детей с общим </w:t>
      </w:r>
      <w:r w:rsidRPr="00910AFD">
        <w:rPr>
          <w:rFonts w:ascii="Times New Roman" w:eastAsia="Calibri" w:hAnsi="Times New Roman" w:cs="Times New Roman"/>
          <w:sz w:val="24"/>
          <w:szCs w:val="24"/>
        </w:rPr>
        <w:lastRenderedPageBreak/>
        <w:t>недоразвитием речи.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w:t>
      </w:r>
    </w:p>
    <w:p w:rsidR="0010108E" w:rsidRPr="00910AFD" w:rsidRDefault="0010108E" w:rsidP="00DC0F44">
      <w:pPr>
        <w:pStyle w:val="aa"/>
        <w:spacing w:after="0"/>
        <w:ind w:firstLine="567"/>
        <w:jc w:val="both"/>
        <w:rPr>
          <w:rFonts w:ascii="Times New Roman" w:eastAsia="Calibri" w:hAnsi="Times New Roman" w:cs="Times New Roman"/>
          <w:sz w:val="24"/>
          <w:szCs w:val="24"/>
        </w:rPr>
      </w:pPr>
      <w:r w:rsidRPr="00910AFD">
        <w:rPr>
          <w:rFonts w:ascii="Times New Roman" w:eastAsia="Calibri" w:hAnsi="Times New Roman" w:cs="Times New Roman"/>
          <w:sz w:val="24"/>
          <w:szCs w:val="24"/>
        </w:rPr>
        <w:t>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 доступными их возрасту, дети, однако, отстают в развитии наглядно – образной сферы мышления, без специального обучения с трудом овладевают анализом и синтезом, сравнением и обобщением. Для многих из них характерна ригидность мышления.</w:t>
      </w:r>
    </w:p>
    <w:p w:rsidR="0010108E" w:rsidRPr="00910AFD" w:rsidRDefault="0010108E" w:rsidP="00DC0F44">
      <w:pPr>
        <w:pStyle w:val="aa"/>
        <w:spacing w:after="0"/>
        <w:ind w:firstLine="567"/>
        <w:jc w:val="both"/>
        <w:rPr>
          <w:rFonts w:ascii="Times New Roman" w:eastAsia="Calibri" w:hAnsi="Times New Roman" w:cs="Times New Roman"/>
          <w:sz w:val="24"/>
          <w:szCs w:val="24"/>
        </w:rPr>
      </w:pPr>
      <w:r w:rsidRPr="00910AFD">
        <w:rPr>
          <w:rFonts w:ascii="Times New Roman" w:eastAsia="Calibri" w:hAnsi="Times New Roman" w:cs="Times New Roman"/>
          <w:sz w:val="24"/>
          <w:szCs w:val="24"/>
        </w:rPr>
        <w:t xml:space="preserve">Детям с недоразвитием речи наряду с общей соматической </w:t>
      </w:r>
      <w:proofErr w:type="spellStart"/>
      <w:r w:rsidRPr="00910AFD">
        <w:rPr>
          <w:rFonts w:ascii="Times New Roman" w:eastAsia="Calibri" w:hAnsi="Times New Roman" w:cs="Times New Roman"/>
          <w:sz w:val="24"/>
          <w:szCs w:val="24"/>
        </w:rPr>
        <w:t>ослабленностью</w:t>
      </w:r>
      <w:proofErr w:type="spellEnd"/>
      <w:r w:rsidRPr="00910AFD">
        <w:rPr>
          <w:rFonts w:ascii="Times New Roman" w:eastAsia="Calibri" w:hAnsi="Times New Roman" w:cs="Times New Roman"/>
          <w:sz w:val="24"/>
          <w:szCs w:val="24"/>
        </w:rPr>
        <w:t xml:space="preserve">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w:t>
      </w:r>
      <w:proofErr w:type="gramStart"/>
      <w:r w:rsidRPr="00910AFD">
        <w:rPr>
          <w:rFonts w:ascii="Times New Roman" w:eastAsia="Calibri" w:hAnsi="Times New Roman" w:cs="Times New Roman"/>
          <w:sz w:val="24"/>
          <w:szCs w:val="24"/>
        </w:rPr>
        <w:t>Наибольшие трудности представляет выполнение движений по словесной и особенно многоступенчатой инструкциям.</w:t>
      </w:r>
      <w:proofErr w:type="gramEnd"/>
      <w:r w:rsidRPr="00910AFD">
        <w:rPr>
          <w:rFonts w:ascii="Times New Roman" w:eastAsia="Calibri" w:hAnsi="Times New Roman" w:cs="Times New Roman"/>
          <w:sz w:val="24"/>
          <w:szCs w:val="24"/>
        </w:rPr>
        <w:t xml:space="preserve"> Дети отстают от нормально развивающихся сверстников в точном воспроизведении двигательного задания по пространственно – временным параметрам. Нарушают последовательность элементов действия, опускают его составные части. Например, им трудны такие движения, как перекатывание мяча с руки на руку, передачи его с небольшого расстояния, удары об пол с попеременным чередованием, прыжки на правой и левой ноге, </w:t>
      </w:r>
      <w:proofErr w:type="gramStart"/>
      <w:r w:rsidRPr="00910AFD">
        <w:rPr>
          <w:rFonts w:ascii="Times New Roman" w:eastAsia="Calibri" w:hAnsi="Times New Roman" w:cs="Times New Roman"/>
          <w:sz w:val="24"/>
          <w:szCs w:val="24"/>
        </w:rPr>
        <w:t>ритмические движения</w:t>
      </w:r>
      <w:proofErr w:type="gramEnd"/>
      <w:r w:rsidRPr="00910AFD">
        <w:rPr>
          <w:rFonts w:ascii="Times New Roman" w:eastAsia="Calibri" w:hAnsi="Times New Roman" w:cs="Times New Roman"/>
          <w:sz w:val="24"/>
          <w:szCs w:val="24"/>
        </w:rPr>
        <w:t xml:space="preserve"> под музыку. Типичным является и недостаточный самоконтроль при выполнении задания.</w:t>
      </w:r>
    </w:p>
    <w:p w:rsidR="0010108E" w:rsidRPr="00910AFD" w:rsidRDefault="0010108E" w:rsidP="00DC0F44">
      <w:pPr>
        <w:pStyle w:val="aa"/>
        <w:spacing w:after="0"/>
        <w:ind w:firstLine="567"/>
        <w:jc w:val="both"/>
        <w:rPr>
          <w:rFonts w:ascii="Times New Roman" w:eastAsia="Calibri" w:hAnsi="Times New Roman" w:cs="Times New Roman"/>
          <w:sz w:val="24"/>
          <w:szCs w:val="24"/>
        </w:rPr>
      </w:pPr>
      <w:r w:rsidRPr="00910AFD">
        <w:rPr>
          <w:rFonts w:ascii="Times New Roman" w:eastAsia="Calibri" w:hAnsi="Times New Roman" w:cs="Times New Roman"/>
          <w:sz w:val="24"/>
          <w:szCs w:val="24"/>
        </w:rPr>
        <w:t xml:space="preserve">У детей с ОНР наблюдаются особенности в формировании мелкой моторики рук. Это </w:t>
      </w:r>
      <w:r w:rsidR="00E541B4" w:rsidRPr="00910AFD">
        <w:rPr>
          <w:rFonts w:ascii="Times New Roman" w:eastAsia="Calibri" w:hAnsi="Times New Roman" w:cs="Times New Roman"/>
          <w:sz w:val="24"/>
          <w:szCs w:val="24"/>
        </w:rPr>
        <w:t>проявляется,</w:t>
      </w:r>
      <w:r w:rsidRPr="00910AFD">
        <w:rPr>
          <w:rFonts w:ascii="Times New Roman" w:eastAsia="Calibri" w:hAnsi="Times New Roman" w:cs="Times New Roman"/>
          <w:sz w:val="24"/>
          <w:szCs w:val="24"/>
        </w:rPr>
        <w:t xml:space="preserve"> прежде </w:t>
      </w:r>
      <w:r w:rsidR="00E541B4" w:rsidRPr="00910AFD">
        <w:rPr>
          <w:rFonts w:ascii="Times New Roman" w:eastAsia="Calibri" w:hAnsi="Times New Roman" w:cs="Times New Roman"/>
          <w:sz w:val="24"/>
          <w:szCs w:val="24"/>
        </w:rPr>
        <w:t>всего,</w:t>
      </w:r>
      <w:r w:rsidRPr="00910AFD">
        <w:rPr>
          <w:rFonts w:ascii="Times New Roman" w:eastAsia="Calibri" w:hAnsi="Times New Roman" w:cs="Times New Roman"/>
          <w:sz w:val="24"/>
          <w:szCs w:val="24"/>
        </w:rPr>
        <w:t xml:space="preserve"> в недостаточной координации пальцев рук (при расстёгивании и застёгивании пуговиц, завязывании и развязывании шнурков, лент).</w:t>
      </w:r>
    </w:p>
    <w:p w:rsidR="0010108E" w:rsidRPr="00910AFD" w:rsidRDefault="0010108E" w:rsidP="00DC0F44">
      <w:pPr>
        <w:pStyle w:val="aa"/>
        <w:spacing w:after="0"/>
        <w:ind w:firstLine="567"/>
        <w:jc w:val="both"/>
        <w:rPr>
          <w:rFonts w:ascii="Times New Roman" w:eastAsia="Calibri" w:hAnsi="Times New Roman" w:cs="Times New Roman"/>
          <w:sz w:val="24"/>
          <w:szCs w:val="24"/>
        </w:rPr>
      </w:pPr>
      <w:r w:rsidRPr="00910AFD">
        <w:rPr>
          <w:rFonts w:ascii="Times New Roman" w:eastAsia="Calibri" w:hAnsi="Times New Roman" w:cs="Times New Roman"/>
          <w:sz w:val="24"/>
          <w:szCs w:val="24"/>
        </w:rPr>
        <w:t>У детей с первичным недоразвитием речи в более ранние сроки появляются понимание речи, интерес к игровой и предметной деятельности, эмоционально – избирательное отношение к окружающему миру.</w:t>
      </w:r>
    </w:p>
    <w:p w:rsidR="0010108E" w:rsidRDefault="0010108E" w:rsidP="00DC0F44">
      <w:pPr>
        <w:pStyle w:val="aa"/>
        <w:spacing w:after="0"/>
        <w:ind w:firstLine="567"/>
        <w:jc w:val="both"/>
        <w:rPr>
          <w:rFonts w:ascii="Times New Roman" w:eastAsia="Calibri" w:hAnsi="Times New Roman" w:cs="Times New Roman"/>
          <w:sz w:val="24"/>
          <w:szCs w:val="24"/>
        </w:rPr>
      </w:pPr>
      <w:r w:rsidRPr="00910AFD">
        <w:rPr>
          <w:rFonts w:ascii="Times New Roman" w:eastAsia="Calibri" w:hAnsi="Times New Roman" w:cs="Times New Roman"/>
          <w:sz w:val="24"/>
          <w:szCs w:val="24"/>
        </w:rPr>
        <w:t>Несмотря на отдельные отклонения от возрастных нормативов (в особенности в сфере фонетики), речь детей с общим недоразвитием речи обеспечивает коммуникативную функцию, а в ряде случаев является достаточно полноценным регулятором их поведения. У таких детей выражены тенденции к спонтанному речевому развитию, к переносу выработанных речевых навыков в условия свободного общения, что, в итоге, позволяет при своевременной логопедической помощи полностью скомпенсировать речевую недостаточность до поступления в школу.</w:t>
      </w:r>
    </w:p>
    <w:p w:rsidR="00910AFD" w:rsidRDefault="00910AFD" w:rsidP="00910AFD">
      <w:pPr>
        <w:pStyle w:val="aa"/>
        <w:spacing w:after="0"/>
        <w:ind w:firstLine="851"/>
        <w:jc w:val="both"/>
        <w:rPr>
          <w:rFonts w:ascii="Times New Roman" w:eastAsia="Calibri" w:hAnsi="Times New Roman" w:cs="Times New Roman"/>
          <w:sz w:val="24"/>
          <w:szCs w:val="24"/>
        </w:rPr>
      </w:pPr>
    </w:p>
    <w:p w:rsidR="00910AFD" w:rsidRDefault="00910AFD" w:rsidP="005446F1">
      <w:pPr>
        <w:pStyle w:val="af0"/>
        <w:ind w:left="0"/>
        <w:jc w:val="center"/>
        <w:rPr>
          <w:b/>
          <w:sz w:val="24"/>
          <w:szCs w:val="24"/>
        </w:rPr>
      </w:pPr>
      <w:r w:rsidRPr="00910AFD">
        <w:rPr>
          <w:b/>
          <w:sz w:val="24"/>
          <w:szCs w:val="24"/>
        </w:rPr>
        <w:t xml:space="preserve">Особенности развития детей с </w:t>
      </w:r>
      <w:r>
        <w:rPr>
          <w:b/>
          <w:sz w:val="24"/>
          <w:szCs w:val="24"/>
        </w:rPr>
        <w:t>фонетико-фонематическим</w:t>
      </w:r>
      <w:r w:rsidRPr="00910AFD">
        <w:rPr>
          <w:b/>
          <w:sz w:val="24"/>
          <w:szCs w:val="24"/>
        </w:rPr>
        <w:t xml:space="preserve"> недоразвитием речи</w:t>
      </w:r>
    </w:p>
    <w:p w:rsidR="00263DAC" w:rsidRPr="0061338B" w:rsidRDefault="00263DAC" w:rsidP="00DC0F44">
      <w:pPr>
        <w:pStyle w:val="a7"/>
        <w:spacing w:before="0" w:beforeAutospacing="0" w:after="0" w:afterAutospacing="0" w:line="276" w:lineRule="auto"/>
        <w:ind w:firstLine="567"/>
        <w:jc w:val="both"/>
      </w:pPr>
      <w:r w:rsidRPr="0061338B">
        <w:t xml:space="preserve">Помимо </w:t>
      </w:r>
      <w:r w:rsidR="00A022FD" w:rsidRPr="0061338B">
        <w:t>н</w:t>
      </w:r>
      <w:r w:rsidRPr="0061338B">
        <w:t xml:space="preserve">арушений речевого (вербального) характера, </w:t>
      </w:r>
      <w:r w:rsidR="00A022FD" w:rsidRPr="0061338B">
        <w:t>протекание</w:t>
      </w:r>
      <w:r w:rsidRPr="0061338B">
        <w:t xml:space="preserve"> высших психических функций у детей с ФФН</w:t>
      </w:r>
      <w:r w:rsidR="00A022FD" w:rsidRPr="0061338B">
        <w:t xml:space="preserve"> имеет ряд особенностей</w:t>
      </w:r>
      <w:r w:rsidRPr="0061338B">
        <w:t>:</w:t>
      </w:r>
    </w:p>
    <w:p w:rsidR="00263DAC" w:rsidRPr="0061338B" w:rsidRDefault="00731191" w:rsidP="00C55DF2">
      <w:pPr>
        <w:pStyle w:val="a7"/>
        <w:numPr>
          <w:ilvl w:val="0"/>
          <w:numId w:val="128"/>
        </w:numPr>
        <w:spacing w:before="0" w:beforeAutospacing="0" w:after="0" w:afterAutospacing="0" w:line="276" w:lineRule="auto"/>
        <w:ind w:left="0" w:firstLine="567"/>
        <w:jc w:val="both"/>
      </w:pPr>
      <w:r w:rsidRPr="0061338B">
        <w:t xml:space="preserve"> </w:t>
      </w:r>
      <w:r w:rsidR="00263DAC" w:rsidRPr="0061338B">
        <w:t>внимание у таких детей</w:t>
      </w:r>
      <w:r w:rsidR="00A022FD" w:rsidRPr="0061338B">
        <w:t>, как правило,</w:t>
      </w:r>
      <w:r w:rsidR="00263DAC" w:rsidRPr="0061338B">
        <w:t xml:space="preserve"> неустойчив</w:t>
      </w:r>
      <w:r w:rsidR="00A022FD" w:rsidRPr="0061338B">
        <w:t>ое</w:t>
      </w:r>
      <w:r w:rsidR="00263DAC" w:rsidRPr="0061338B">
        <w:t>, нестабильн</w:t>
      </w:r>
      <w:r w:rsidR="00A022FD" w:rsidRPr="0061338B">
        <w:t>ое</w:t>
      </w:r>
      <w:r w:rsidR="00263DAC" w:rsidRPr="0061338B">
        <w:t xml:space="preserve"> и иссякающ</w:t>
      </w:r>
      <w:r w:rsidR="00A022FD" w:rsidRPr="0061338B">
        <w:t>ее</w:t>
      </w:r>
      <w:r w:rsidR="00263DAC" w:rsidRPr="0061338B">
        <w:t>, а также — слабо сформирован</w:t>
      </w:r>
      <w:r w:rsidR="00A022FD" w:rsidRPr="0061338B">
        <w:t>о</w:t>
      </w:r>
      <w:r w:rsidR="00263DAC" w:rsidRPr="0061338B">
        <w:t xml:space="preserve"> произвольное внимание, когда ребенку трудно сосредоточиться на одном предмете и по специальному заданию переключиться на другой;</w:t>
      </w:r>
    </w:p>
    <w:p w:rsidR="00263DAC" w:rsidRPr="0061338B" w:rsidRDefault="00731191" w:rsidP="00C55DF2">
      <w:pPr>
        <w:pStyle w:val="a7"/>
        <w:numPr>
          <w:ilvl w:val="0"/>
          <w:numId w:val="128"/>
        </w:numPr>
        <w:spacing w:before="0" w:beforeAutospacing="0" w:after="0" w:afterAutospacing="0" w:line="276" w:lineRule="auto"/>
        <w:ind w:left="0" w:firstLine="567"/>
        <w:jc w:val="both"/>
      </w:pPr>
      <w:r w:rsidRPr="0061338B">
        <w:lastRenderedPageBreak/>
        <w:t xml:space="preserve"> </w:t>
      </w:r>
      <w:r w:rsidR="00263DAC" w:rsidRPr="0061338B">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263DAC" w:rsidRPr="0061338B" w:rsidRDefault="00731191" w:rsidP="00C55DF2">
      <w:pPr>
        <w:pStyle w:val="a7"/>
        <w:numPr>
          <w:ilvl w:val="0"/>
          <w:numId w:val="128"/>
        </w:numPr>
        <w:spacing w:before="0" w:beforeAutospacing="0" w:after="0" w:afterAutospacing="0" w:line="276" w:lineRule="auto"/>
        <w:ind w:left="0" w:firstLine="567"/>
        <w:jc w:val="both"/>
      </w:pPr>
      <w:r w:rsidRPr="0061338B">
        <w:t xml:space="preserve"> </w:t>
      </w:r>
      <w:r w:rsidR="00263DAC" w:rsidRPr="0061338B">
        <w:t>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263DAC" w:rsidRPr="0061338B" w:rsidRDefault="00263DAC" w:rsidP="00A022FD">
      <w:pPr>
        <w:pStyle w:val="a7"/>
        <w:spacing w:before="0" w:beforeAutospacing="0" w:after="0" w:afterAutospacing="0" w:line="276" w:lineRule="auto"/>
        <w:ind w:firstLine="567"/>
        <w:jc w:val="both"/>
      </w:pPr>
      <w:r w:rsidRPr="0061338B">
        <w:t>Исходя из перечисленных особенностей высшей нервной деятельности, дети с ФФН в педагогическом плане характеризуются следующим образом:</w:t>
      </w:r>
    </w:p>
    <w:p w:rsidR="00263DAC" w:rsidRPr="0061338B" w:rsidRDefault="00731191" w:rsidP="00C55DF2">
      <w:pPr>
        <w:pStyle w:val="a7"/>
        <w:numPr>
          <w:ilvl w:val="0"/>
          <w:numId w:val="128"/>
        </w:numPr>
        <w:spacing w:before="0" w:beforeAutospacing="0" w:after="0" w:afterAutospacing="0" w:line="276" w:lineRule="auto"/>
        <w:ind w:left="0" w:firstLine="567"/>
        <w:jc w:val="both"/>
      </w:pPr>
      <w:r w:rsidRPr="0061338B">
        <w:t xml:space="preserve"> </w:t>
      </w:r>
      <w:r w:rsidR="00263DAC" w:rsidRPr="0061338B">
        <w:t>поведение может быть нестабильным, с частой сменой на строения;</w:t>
      </w:r>
    </w:p>
    <w:p w:rsidR="00263DAC" w:rsidRPr="0061338B" w:rsidRDefault="00731191" w:rsidP="00C55DF2">
      <w:pPr>
        <w:pStyle w:val="a7"/>
        <w:numPr>
          <w:ilvl w:val="0"/>
          <w:numId w:val="128"/>
        </w:numPr>
        <w:spacing w:before="0" w:beforeAutospacing="0" w:after="0" w:afterAutospacing="0" w:line="276" w:lineRule="auto"/>
        <w:ind w:left="0" w:firstLine="567"/>
        <w:jc w:val="both"/>
      </w:pPr>
      <w:r w:rsidRPr="0061338B">
        <w:t xml:space="preserve"> </w:t>
      </w:r>
      <w:r w:rsidR="00263DAC" w:rsidRPr="0061338B">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263DAC" w:rsidRPr="0061338B" w:rsidRDefault="00731191" w:rsidP="00C55DF2">
      <w:pPr>
        <w:pStyle w:val="a7"/>
        <w:numPr>
          <w:ilvl w:val="0"/>
          <w:numId w:val="128"/>
        </w:numPr>
        <w:spacing w:before="0" w:beforeAutospacing="0" w:after="0" w:afterAutospacing="0" w:line="276" w:lineRule="auto"/>
        <w:ind w:left="0" w:firstLine="567"/>
        <w:jc w:val="both"/>
      </w:pPr>
      <w:r w:rsidRPr="0061338B">
        <w:t xml:space="preserve"> </w:t>
      </w:r>
      <w:r w:rsidR="00263DAC" w:rsidRPr="0061338B">
        <w:t>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rsidR="00263DAC" w:rsidRPr="0061338B" w:rsidRDefault="00731191" w:rsidP="00C55DF2">
      <w:pPr>
        <w:pStyle w:val="a7"/>
        <w:numPr>
          <w:ilvl w:val="0"/>
          <w:numId w:val="128"/>
        </w:numPr>
        <w:spacing w:before="0" w:beforeAutospacing="0" w:after="0" w:afterAutospacing="0" w:line="276" w:lineRule="auto"/>
        <w:ind w:left="0" w:firstLine="567"/>
        <w:jc w:val="both"/>
      </w:pPr>
      <w:r w:rsidRPr="0061338B">
        <w:t xml:space="preserve"> в</w:t>
      </w:r>
      <w:r w:rsidR="00263DAC" w:rsidRPr="0061338B">
        <w:t xml:space="preserve"> ряде случаев появляются особенности дисциплинарного характера.</w:t>
      </w:r>
    </w:p>
    <w:p w:rsidR="00263DAC" w:rsidRDefault="00263DAC" w:rsidP="00DC0F44">
      <w:pPr>
        <w:pStyle w:val="a7"/>
        <w:spacing w:before="0" w:beforeAutospacing="0" w:after="0" w:afterAutospacing="0" w:line="276" w:lineRule="auto"/>
        <w:ind w:firstLine="567"/>
        <w:jc w:val="both"/>
      </w:pPr>
      <w:r w:rsidRPr="0061338B">
        <w:t>При планировании и проведении коррекционных занятий учитыва</w:t>
      </w:r>
      <w:r w:rsidR="00A022FD" w:rsidRPr="0061338B">
        <w:t>ются</w:t>
      </w:r>
      <w:r w:rsidRPr="0061338B">
        <w:t xml:space="preserve"> эти специфические особенности детей с ФФН. Организуя логопедическ</w:t>
      </w:r>
      <w:r w:rsidR="00A022FD" w:rsidRPr="0061338B">
        <w:t xml:space="preserve">ую работу с ними, </w:t>
      </w:r>
      <w:r w:rsidRPr="0061338B">
        <w:t>осуществля</w:t>
      </w:r>
      <w:r w:rsidR="00A022FD" w:rsidRPr="0061338B">
        <w:t>ется</w:t>
      </w:r>
      <w:r w:rsidRPr="0061338B">
        <w:t xml:space="preserve"> </w:t>
      </w:r>
      <w:r w:rsidR="00A022FD" w:rsidRPr="0061338B">
        <w:t>и</w:t>
      </w:r>
      <w:r w:rsidRPr="0061338B">
        <w:t>ндивидуальный подход к каждому ребенку с учетом его возрас</w:t>
      </w:r>
      <w:r w:rsidR="0061338B">
        <w:t>тных и психических особенностей.</w:t>
      </w:r>
    </w:p>
    <w:p w:rsidR="00A022FD" w:rsidRPr="00FC09B3" w:rsidRDefault="006C1819" w:rsidP="005C5BE9">
      <w:pPr>
        <w:pStyle w:val="a5"/>
        <w:spacing w:before="240" w:after="0"/>
        <w:rPr>
          <w:rFonts w:ascii="Times New Roman" w:hAnsi="Times New Roman" w:cs="Times New Roman"/>
          <w:b/>
          <w:sz w:val="28"/>
          <w:szCs w:val="28"/>
        </w:rPr>
      </w:pPr>
      <w:r w:rsidRPr="00FC09B3">
        <w:rPr>
          <w:rFonts w:ascii="Times New Roman" w:hAnsi="Times New Roman" w:cs="Times New Roman"/>
          <w:b/>
          <w:sz w:val="28"/>
          <w:szCs w:val="28"/>
        </w:rPr>
        <w:t>1.</w:t>
      </w:r>
      <w:r w:rsidR="00A022FD" w:rsidRPr="00FC09B3">
        <w:rPr>
          <w:rFonts w:ascii="Times New Roman" w:hAnsi="Times New Roman" w:cs="Times New Roman"/>
          <w:b/>
          <w:sz w:val="28"/>
          <w:szCs w:val="28"/>
        </w:rPr>
        <w:t>2. Планируемые результаты освоения Программы</w:t>
      </w:r>
    </w:p>
    <w:p w:rsidR="001B5D28" w:rsidRDefault="001B5D28" w:rsidP="005C5BE9">
      <w:pPr>
        <w:spacing w:before="240" w:after="0"/>
        <w:ind w:firstLine="567"/>
        <w:jc w:val="both"/>
        <w:rPr>
          <w:rFonts w:ascii="Times New Roman" w:hAnsi="Times New Roman" w:cs="Times New Roman"/>
          <w:sz w:val="24"/>
          <w:szCs w:val="24"/>
        </w:rPr>
      </w:pPr>
      <w:r>
        <w:rPr>
          <w:rFonts w:ascii="Times New Roman" w:hAnsi="Times New Roman" w:cs="Times New Roman"/>
          <w:sz w:val="24"/>
          <w:szCs w:val="24"/>
        </w:rPr>
        <w:t>Планируемые</w:t>
      </w:r>
      <w:r w:rsidRPr="001B5D28">
        <w:rPr>
          <w:rFonts w:ascii="Times New Roman" w:hAnsi="Times New Roman" w:cs="Times New Roman"/>
          <w:sz w:val="24"/>
          <w:szCs w:val="24"/>
        </w:rPr>
        <w:t xml:space="preserve"> результат</w:t>
      </w:r>
      <w:r>
        <w:rPr>
          <w:rFonts w:ascii="Times New Roman" w:hAnsi="Times New Roman" w:cs="Times New Roman"/>
          <w:sz w:val="24"/>
          <w:szCs w:val="24"/>
        </w:rPr>
        <w:t>ы</w:t>
      </w:r>
      <w:r w:rsidRPr="001B5D28">
        <w:rPr>
          <w:rFonts w:ascii="Times New Roman" w:hAnsi="Times New Roman" w:cs="Times New Roman"/>
          <w:sz w:val="24"/>
          <w:szCs w:val="24"/>
        </w:rPr>
        <w:t xml:space="preserve"> освоения Программы представлены в виде целевых ориентиров, которые представляют собой возрастные характеристики возможных достижений ребёнка на этапе завершения уровня дошкольного</w:t>
      </w:r>
      <w:r>
        <w:rPr>
          <w:rFonts w:ascii="Times New Roman" w:hAnsi="Times New Roman" w:cs="Times New Roman"/>
          <w:sz w:val="24"/>
          <w:szCs w:val="24"/>
        </w:rPr>
        <w:t xml:space="preserve"> образования.</w:t>
      </w:r>
    </w:p>
    <w:p w:rsidR="001B5D28" w:rsidRPr="001B5D28" w:rsidRDefault="001B5D28" w:rsidP="001B5D28">
      <w:pPr>
        <w:spacing w:after="0"/>
        <w:ind w:firstLine="851"/>
        <w:jc w:val="both"/>
        <w:rPr>
          <w:rFonts w:ascii="Times New Roman" w:hAnsi="Times New Roman" w:cs="Times New Roman"/>
          <w:b/>
          <w:sz w:val="24"/>
          <w:szCs w:val="24"/>
        </w:rPr>
      </w:pPr>
    </w:p>
    <w:p w:rsidR="00E361FC" w:rsidRDefault="00E361FC" w:rsidP="00DC0F44">
      <w:pPr>
        <w:spacing w:after="0"/>
        <w:ind w:firstLine="567"/>
        <w:jc w:val="both"/>
        <w:rPr>
          <w:rFonts w:ascii="Times New Roman" w:hAnsi="Times New Roman"/>
          <w:b/>
          <w:sz w:val="24"/>
          <w:szCs w:val="24"/>
        </w:rPr>
      </w:pPr>
      <w:r w:rsidRPr="00930D3B">
        <w:rPr>
          <w:rFonts w:ascii="Times New Roman" w:hAnsi="Times New Roman"/>
          <w:b/>
          <w:sz w:val="24"/>
          <w:szCs w:val="24"/>
        </w:rPr>
        <w:t>К завершению дошкольного образования  (к 7</w:t>
      </w:r>
      <w:r w:rsidR="0073078B">
        <w:rPr>
          <w:rFonts w:ascii="Times New Roman" w:hAnsi="Times New Roman"/>
          <w:b/>
          <w:sz w:val="24"/>
          <w:szCs w:val="24"/>
        </w:rPr>
        <w:t>-8</w:t>
      </w:r>
      <w:r w:rsidRPr="00930D3B">
        <w:rPr>
          <w:rFonts w:ascii="Times New Roman" w:hAnsi="Times New Roman"/>
          <w:b/>
          <w:sz w:val="24"/>
          <w:szCs w:val="24"/>
        </w:rPr>
        <w:t xml:space="preserve"> годам):</w:t>
      </w:r>
    </w:p>
    <w:p w:rsidR="00E705CF" w:rsidRPr="00E361FC" w:rsidRDefault="00E361FC" w:rsidP="00C55DF2">
      <w:pPr>
        <w:pStyle w:val="a5"/>
        <w:numPr>
          <w:ilvl w:val="0"/>
          <w:numId w:val="131"/>
        </w:numPr>
        <w:ind w:left="0" w:firstLine="567"/>
        <w:jc w:val="both"/>
        <w:rPr>
          <w:rFonts w:ascii="Times New Roman" w:hAnsi="Times New Roman" w:cs="Times New Roman"/>
          <w:sz w:val="24"/>
          <w:szCs w:val="24"/>
        </w:rPr>
      </w:pPr>
      <w:r w:rsidRPr="00E361FC">
        <w:rPr>
          <w:rFonts w:ascii="Times New Roman" w:hAnsi="Times New Roman" w:cs="Times New Roman"/>
          <w:sz w:val="24"/>
          <w:szCs w:val="24"/>
        </w:rPr>
        <w:t xml:space="preserve"> р</w:t>
      </w:r>
      <w:r w:rsidR="00E705CF" w:rsidRPr="00E361FC">
        <w:rPr>
          <w:rFonts w:ascii="Times New Roman" w:hAnsi="Times New Roman" w:cs="Times New Roman"/>
          <w:sz w:val="24"/>
          <w:szCs w:val="24"/>
        </w:rPr>
        <w:t>ебёнок активно взаимодействует со сверстниками и взрослыми, проявляет инициативу и самостоятельность в различных видах деятельности – игре, общении, конструировании, познании</w:t>
      </w:r>
      <w:r w:rsidRPr="00E361FC">
        <w:rPr>
          <w:rFonts w:ascii="Times New Roman" w:hAnsi="Times New Roman" w:cs="Times New Roman"/>
          <w:sz w:val="24"/>
          <w:szCs w:val="24"/>
        </w:rPr>
        <w:t>;</w:t>
      </w:r>
    </w:p>
    <w:p w:rsidR="00E705CF" w:rsidRPr="00E361FC" w:rsidRDefault="00E361FC" w:rsidP="00C55DF2">
      <w:pPr>
        <w:pStyle w:val="a5"/>
        <w:numPr>
          <w:ilvl w:val="0"/>
          <w:numId w:val="131"/>
        </w:numPr>
        <w:ind w:left="0" w:firstLine="567"/>
        <w:jc w:val="both"/>
        <w:rPr>
          <w:rFonts w:ascii="Times New Roman" w:hAnsi="Times New Roman" w:cs="Times New Roman"/>
          <w:sz w:val="24"/>
          <w:szCs w:val="24"/>
        </w:rPr>
      </w:pPr>
      <w:r w:rsidRPr="00E361FC">
        <w:rPr>
          <w:rFonts w:ascii="Times New Roman" w:hAnsi="Times New Roman" w:cs="Times New Roman"/>
          <w:sz w:val="24"/>
          <w:szCs w:val="24"/>
        </w:rPr>
        <w:t xml:space="preserve"> р</w:t>
      </w:r>
      <w:r w:rsidR="00E705CF" w:rsidRPr="00E361FC">
        <w:rPr>
          <w:rFonts w:ascii="Times New Roman" w:hAnsi="Times New Roman" w:cs="Times New Roman"/>
          <w:sz w:val="24"/>
          <w:szCs w:val="24"/>
        </w:rPr>
        <w:t>ебёнок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r w:rsidRPr="00E361FC">
        <w:rPr>
          <w:rFonts w:ascii="Times New Roman" w:hAnsi="Times New Roman" w:cs="Times New Roman"/>
          <w:sz w:val="24"/>
          <w:szCs w:val="24"/>
        </w:rPr>
        <w:t>;</w:t>
      </w:r>
    </w:p>
    <w:p w:rsidR="00E705CF" w:rsidRPr="00E361FC" w:rsidRDefault="00E361FC" w:rsidP="00C55DF2">
      <w:pPr>
        <w:pStyle w:val="a5"/>
        <w:numPr>
          <w:ilvl w:val="0"/>
          <w:numId w:val="131"/>
        </w:numPr>
        <w:ind w:left="0" w:firstLine="567"/>
        <w:jc w:val="both"/>
        <w:rPr>
          <w:rFonts w:ascii="Times New Roman" w:hAnsi="Times New Roman" w:cs="Times New Roman"/>
          <w:sz w:val="24"/>
          <w:szCs w:val="24"/>
        </w:rPr>
      </w:pPr>
      <w:r w:rsidRPr="00E361FC">
        <w:rPr>
          <w:rFonts w:ascii="Times New Roman" w:hAnsi="Times New Roman" w:cs="Times New Roman"/>
          <w:sz w:val="24"/>
          <w:szCs w:val="24"/>
        </w:rPr>
        <w:t xml:space="preserve"> р</w:t>
      </w:r>
      <w:r w:rsidR="00E705CF" w:rsidRPr="00E361FC">
        <w:rPr>
          <w:rFonts w:ascii="Times New Roman" w:hAnsi="Times New Roman" w:cs="Times New Roman"/>
          <w:sz w:val="24"/>
          <w:szCs w:val="24"/>
        </w:rPr>
        <w:t xml:space="preserve">ебёнок владеет разными формами и видами игры, различает условную и реальную ситуацию, умеет подчиняться условным правилам и социальным </w:t>
      </w:r>
      <w:r w:rsidRPr="00E361FC">
        <w:rPr>
          <w:rFonts w:ascii="Times New Roman" w:hAnsi="Times New Roman" w:cs="Times New Roman"/>
          <w:sz w:val="24"/>
          <w:szCs w:val="24"/>
        </w:rPr>
        <w:t>нормам;</w:t>
      </w:r>
    </w:p>
    <w:p w:rsidR="00E705CF" w:rsidRPr="00E361FC" w:rsidRDefault="00E361FC" w:rsidP="00C55DF2">
      <w:pPr>
        <w:pStyle w:val="a5"/>
        <w:numPr>
          <w:ilvl w:val="0"/>
          <w:numId w:val="131"/>
        </w:numPr>
        <w:spacing w:after="0"/>
        <w:ind w:left="0" w:firstLine="567"/>
        <w:jc w:val="both"/>
        <w:rPr>
          <w:rFonts w:ascii="Times New Roman" w:hAnsi="Times New Roman" w:cs="Times New Roman"/>
          <w:sz w:val="24"/>
          <w:szCs w:val="24"/>
        </w:rPr>
      </w:pPr>
      <w:r w:rsidRPr="00E361FC">
        <w:rPr>
          <w:rFonts w:ascii="Times New Roman" w:hAnsi="Times New Roman" w:cs="Times New Roman"/>
          <w:sz w:val="24"/>
          <w:szCs w:val="24"/>
        </w:rPr>
        <w:t xml:space="preserve"> р</w:t>
      </w:r>
      <w:r w:rsidR="00E705CF" w:rsidRPr="00E361FC">
        <w:rPr>
          <w:rFonts w:ascii="Times New Roman" w:hAnsi="Times New Roman" w:cs="Times New Roman"/>
          <w:sz w:val="24"/>
          <w:szCs w:val="24"/>
        </w:rPr>
        <w:t>ебёнок проявляет любознательность, задаёт вопросы взрослым и сверстникам</w:t>
      </w:r>
      <w:r w:rsidRPr="00E361FC">
        <w:rPr>
          <w:rFonts w:ascii="Times New Roman" w:hAnsi="Times New Roman" w:cs="Times New Roman"/>
          <w:sz w:val="24"/>
          <w:szCs w:val="24"/>
        </w:rPr>
        <w:t>;</w:t>
      </w:r>
    </w:p>
    <w:p w:rsidR="00E705CF" w:rsidRPr="00E361FC" w:rsidRDefault="00E361FC" w:rsidP="00C55DF2">
      <w:pPr>
        <w:pStyle w:val="a5"/>
        <w:numPr>
          <w:ilvl w:val="0"/>
          <w:numId w:val="131"/>
        </w:numPr>
        <w:spacing w:after="0"/>
        <w:ind w:left="0" w:firstLine="567"/>
        <w:jc w:val="both"/>
        <w:rPr>
          <w:rFonts w:ascii="Times New Roman" w:hAnsi="Times New Roman" w:cs="Times New Roman"/>
          <w:sz w:val="24"/>
          <w:szCs w:val="24"/>
        </w:rPr>
      </w:pPr>
      <w:r w:rsidRPr="00E361FC">
        <w:rPr>
          <w:rFonts w:ascii="Times New Roman" w:hAnsi="Times New Roman" w:cs="Times New Roman"/>
          <w:sz w:val="24"/>
          <w:szCs w:val="24"/>
        </w:rPr>
        <w:t xml:space="preserve"> р</w:t>
      </w:r>
      <w:r w:rsidR="00E705CF" w:rsidRPr="00E361FC">
        <w:rPr>
          <w:rFonts w:ascii="Times New Roman" w:hAnsi="Times New Roman" w:cs="Times New Roman"/>
          <w:sz w:val="24"/>
          <w:szCs w:val="24"/>
        </w:rPr>
        <w:t>ебёнок интересуется причинно-следственными связями, пытается самостоятельно придумывать объяснения явлениям природы и поступкам людей</w:t>
      </w:r>
      <w:r w:rsidRPr="00E361FC">
        <w:rPr>
          <w:rFonts w:ascii="Times New Roman" w:hAnsi="Times New Roman" w:cs="Times New Roman"/>
          <w:sz w:val="24"/>
          <w:szCs w:val="24"/>
        </w:rPr>
        <w:t>;</w:t>
      </w:r>
    </w:p>
    <w:p w:rsidR="00E705CF" w:rsidRPr="00E361FC" w:rsidRDefault="00E361FC" w:rsidP="00C55DF2">
      <w:pPr>
        <w:pStyle w:val="a5"/>
        <w:numPr>
          <w:ilvl w:val="0"/>
          <w:numId w:val="131"/>
        </w:numPr>
        <w:spacing w:after="0"/>
        <w:ind w:left="0" w:firstLine="567"/>
        <w:jc w:val="both"/>
        <w:rPr>
          <w:rFonts w:ascii="Times New Roman" w:hAnsi="Times New Roman" w:cs="Times New Roman"/>
          <w:sz w:val="24"/>
          <w:szCs w:val="24"/>
        </w:rPr>
      </w:pPr>
      <w:r w:rsidRPr="00E361FC">
        <w:rPr>
          <w:rFonts w:ascii="Times New Roman" w:hAnsi="Times New Roman" w:cs="Times New Roman"/>
          <w:sz w:val="24"/>
          <w:szCs w:val="24"/>
        </w:rPr>
        <w:t xml:space="preserve"> р</w:t>
      </w:r>
      <w:r w:rsidR="00E705CF" w:rsidRPr="00E361FC">
        <w:rPr>
          <w:rFonts w:ascii="Times New Roman" w:hAnsi="Times New Roman" w:cs="Times New Roman"/>
          <w:sz w:val="24"/>
          <w:szCs w:val="24"/>
        </w:rPr>
        <w:t>ебёнок склонен наблюдать, экспериментировать</w:t>
      </w:r>
      <w:r w:rsidRPr="00E361FC">
        <w:rPr>
          <w:rFonts w:ascii="Times New Roman" w:hAnsi="Times New Roman" w:cs="Times New Roman"/>
          <w:sz w:val="24"/>
          <w:szCs w:val="24"/>
        </w:rPr>
        <w:t>;</w:t>
      </w:r>
    </w:p>
    <w:p w:rsidR="00E705CF" w:rsidRPr="00E361FC" w:rsidRDefault="00E361FC" w:rsidP="00C55DF2">
      <w:pPr>
        <w:pStyle w:val="a5"/>
        <w:numPr>
          <w:ilvl w:val="0"/>
          <w:numId w:val="131"/>
        </w:numPr>
        <w:spacing w:after="0"/>
        <w:ind w:left="0" w:firstLine="567"/>
        <w:jc w:val="both"/>
        <w:rPr>
          <w:rFonts w:ascii="Times New Roman" w:hAnsi="Times New Roman" w:cs="Times New Roman"/>
          <w:sz w:val="24"/>
          <w:szCs w:val="24"/>
        </w:rPr>
      </w:pPr>
      <w:r w:rsidRPr="00E361FC">
        <w:rPr>
          <w:rFonts w:ascii="Times New Roman" w:hAnsi="Times New Roman" w:cs="Times New Roman"/>
          <w:sz w:val="24"/>
          <w:szCs w:val="24"/>
        </w:rPr>
        <w:t xml:space="preserve"> р</w:t>
      </w:r>
      <w:r w:rsidR="00E705CF" w:rsidRPr="00E361FC">
        <w:rPr>
          <w:rFonts w:ascii="Times New Roman" w:hAnsi="Times New Roman" w:cs="Times New Roman"/>
          <w:sz w:val="24"/>
          <w:szCs w:val="24"/>
        </w:rPr>
        <w:t>ебёнок обладает начальными знаниями о себе, о природном и социальном мире, в котором он живёт</w:t>
      </w:r>
      <w:r w:rsidRPr="00E361FC">
        <w:rPr>
          <w:rFonts w:ascii="Times New Roman" w:hAnsi="Times New Roman" w:cs="Times New Roman"/>
          <w:sz w:val="24"/>
          <w:szCs w:val="24"/>
        </w:rPr>
        <w:t>;</w:t>
      </w:r>
    </w:p>
    <w:p w:rsidR="00E705CF" w:rsidRPr="00E361FC" w:rsidRDefault="00E361FC" w:rsidP="00C55DF2">
      <w:pPr>
        <w:pStyle w:val="a5"/>
        <w:numPr>
          <w:ilvl w:val="0"/>
          <w:numId w:val="131"/>
        </w:numPr>
        <w:spacing w:after="0"/>
        <w:ind w:left="0" w:firstLine="567"/>
        <w:jc w:val="both"/>
        <w:rPr>
          <w:rFonts w:ascii="Times New Roman" w:hAnsi="Times New Roman" w:cs="Times New Roman"/>
          <w:sz w:val="24"/>
          <w:szCs w:val="24"/>
        </w:rPr>
      </w:pPr>
      <w:r w:rsidRPr="00E361FC">
        <w:rPr>
          <w:rFonts w:ascii="Times New Roman" w:hAnsi="Times New Roman" w:cs="Times New Roman"/>
          <w:sz w:val="24"/>
          <w:szCs w:val="24"/>
        </w:rPr>
        <w:t xml:space="preserve"> р</w:t>
      </w:r>
      <w:r w:rsidR="00E705CF" w:rsidRPr="00E361FC">
        <w:rPr>
          <w:rFonts w:ascii="Times New Roman" w:hAnsi="Times New Roman" w:cs="Times New Roman"/>
          <w:sz w:val="24"/>
          <w:szCs w:val="24"/>
        </w:rPr>
        <w:t>ебёнок обладает элементарными представлениями из области живой природы, естествознания, математики</w:t>
      </w:r>
      <w:r w:rsidRPr="00E361FC">
        <w:rPr>
          <w:rFonts w:ascii="Times New Roman" w:hAnsi="Times New Roman" w:cs="Times New Roman"/>
          <w:sz w:val="24"/>
          <w:szCs w:val="24"/>
        </w:rPr>
        <w:t xml:space="preserve"> </w:t>
      </w:r>
      <w:r w:rsidR="00E705CF" w:rsidRPr="00E361FC">
        <w:rPr>
          <w:rFonts w:ascii="Times New Roman" w:hAnsi="Times New Roman" w:cs="Times New Roman"/>
          <w:sz w:val="24"/>
          <w:szCs w:val="24"/>
        </w:rPr>
        <w:t>и т.п.</w:t>
      </w:r>
      <w:r w:rsidRPr="00E361FC">
        <w:rPr>
          <w:rFonts w:ascii="Times New Roman" w:hAnsi="Times New Roman" w:cs="Times New Roman"/>
          <w:sz w:val="24"/>
          <w:szCs w:val="24"/>
        </w:rPr>
        <w:t>;</w:t>
      </w:r>
    </w:p>
    <w:p w:rsidR="00E705CF" w:rsidRPr="00E361FC" w:rsidRDefault="00E361FC" w:rsidP="00C55DF2">
      <w:pPr>
        <w:pStyle w:val="a5"/>
        <w:numPr>
          <w:ilvl w:val="0"/>
          <w:numId w:val="131"/>
        </w:numPr>
        <w:spacing w:after="0"/>
        <w:ind w:left="0" w:firstLine="567"/>
        <w:jc w:val="both"/>
        <w:rPr>
          <w:rFonts w:ascii="Times New Roman" w:hAnsi="Times New Roman" w:cs="Times New Roman"/>
          <w:sz w:val="24"/>
          <w:szCs w:val="24"/>
        </w:rPr>
      </w:pPr>
      <w:r w:rsidRPr="00E361FC">
        <w:rPr>
          <w:rFonts w:ascii="Times New Roman" w:hAnsi="Times New Roman" w:cs="Times New Roman"/>
          <w:sz w:val="24"/>
          <w:szCs w:val="24"/>
        </w:rPr>
        <w:t xml:space="preserve"> р</w:t>
      </w:r>
      <w:r w:rsidR="00E705CF" w:rsidRPr="00E361FC">
        <w:rPr>
          <w:rFonts w:ascii="Times New Roman" w:hAnsi="Times New Roman" w:cs="Times New Roman"/>
          <w:sz w:val="24"/>
          <w:szCs w:val="24"/>
        </w:rPr>
        <w:t>ебёнок способен к принятию собственных решений, опираясь на свои знания и умения</w:t>
      </w:r>
      <w:r w:rsidRPr="00E361FC">
        <w:rPr>
          <w:rFonts w:ascii="Times New Roman" w:hAnsi="Times New Roman" w:cs="Times New Roman"/>
          <w:sz w:val="24"/>
          <w:szCs w:val="24"/>
        </w:rPr>
        <w:t xml:space="preserve"> в различных видах деятельности;</w:t>
      </w:r>
    </w:p>
    <w:p w:rsidR="00E705CF" w:rsidRPr="00E361FC" w:rsidRDefault="00E361FC" w:rsidP="00C55DF2">
      <w:pPr>
        <w:pStyle w:val="a5"/>
        <w:numPr>
          <w:ilvl w:val="0"/>
          <w:numId w:val="131"/>
        </w:numPr>
        <w:spacing w:before="31" w:after="31"/>
        <w:ind w:left="0" w:firstLine="567"/>
        <w:jc w:val="both"/>
        <w:rPr>
          <w:rFonts w:ascii="Times New Roman" w:eastAsia="Times New Roman" w:hAnsi="Times New Roman" w:cs="Times New Roman"/>
          <w:sz w:val="24"/>
          <w:szCs w:val="24"/>
          <w:lang w:eastAsia="ru-RU"/>
        </w:rPr>
      </w:pPr>
      <w:r w:rsidRPr="00E361FC">
        <w:rPr>
          <w:rFonts w:ascii="Times New Roman" w:eastAsia="Times New Roman" w:hAnsi="Times New Roman" w:cs="Times New Roman"/>
          <w:sz w:val="24"/>
          <w:szCs w:val="24"/>
          <w:lang w:eastAsia="ru-RU"/>
        </w:rPr>
        <w:t xml:space="preserve"> р</w:t>
      </w:r>
      <w:r w:rsidR="00E705CF" w:rsidRPr="00E361FC">
        <w:rPr>
          <w:rFonts w:ascii="Times New Roman" w:eastAsia="Times New Roman" w:hAnsi="Times New Roman" w:cs="Times New Roman"/>
          <w:sz w:val="24"/>
          <w:szCs w:val="24"/>
          <w:lang w:eastAsia="ru-RU"/>
        </w:rPr>
        <w:t>ебёнок достаточно хорошо владеет устной речью;</w:t>
      </w:r>
    </w:p>
    <w:p w:rsidR="00E705CF" w:rsidRPr="00E361FC" w:rsidRDefault="00E361FC" w:rsidP="00C55DF2">
      <w:pPr>
        <w:pStyle w:val="a5"/>
        <w:numPr>
          <w:ilvl w:val="0"/>
          <w:numId w:val="131"/>
        </w:numPr>
        <w:spacing w:before="31" w:after="31"/>
        <w:ind w:left="0" w:firstLine="567"/>
        <w:jc w:val="both"/>
        <w:rPr>
          <w:rFonts w:ascii="Times New Roman" w:eastAsia="Times New Roman" w:hAnsi="Times New Roman" w:cs="Times New Roman"/>
          <w:sz w:val="24"/>
          <w:szCs w:val="24"/>
          <w:lang w:eastAsia="ru-RU"/>
        </w:rPr>
      </w:pPr>
      <w:r w:rsidRPr="00E361FC">
        <w:rPr>
          <w:rFonts w:ascii="Times New Roman" w:eastAsia="Times New Roman" w:hAnsi="Times New Roman" w:cs="Times New Roman"/>
          <w:sz w:val="24"/>
          <w:szCs w:val="24"/>
          <w:lang w:eastAsia="ru-RU"/>
        </w:rPr>
        <w:lastRenderedPageBreak/>
        <w:t xml:space="preserve"> р</w:t>
      </w:r>
      <w:r w:rsidR="00E705CF" w:rsidRPr="00E361FC">
        <w:rPr>
          <w:rFonts w:ascii="Times New Roman" w:eastAsia="Times New Roman" w:hAnsi="Times New Roman" w:cs="Times New Roman"/>
          <w:sz w:val="24"/>
          <w:szCs w:val="24"/>
          <w:lang w:eastAsia="ru-RU"/>
        </w:rPr>
        <w:t>ебёнок умеет выражать свои мысли и желания;</w:t>
      </w:r>
    </w:p>
    <w:p w:rsidR="00E705CF" w:rsidRPr="00E361FC" w:rsidRDefault="00E361FC" w:rsidP="00C55DF2">
      <w:pPr>
        <w:pStyle w:val="a5"/>
        <w:numPr>
          <w:ilvl w:val="0"/>
          <w:numId w:val="131"/>
        </w:numPr>
        <w:spacing w:before="31" w:after="31"/>
        <w:ind w:left="0" w:firstLine="567"/>
        <w:jc w:val="both"/>
        <w:rPr>
          <w:rFonts w:ascii="Times New Roman" w:eastAsia="Times New Roman" w:hAnsi="Times New Roman" w:cs="Times New Roman"/>
          <w:sz w:val="24"/>
          <w:szCs w:val="24"/>
          <w:lang w:eastAsia="ru-RU"/>
        </w:rPr>
      </w:pPr>
      <w:r w:rsidRPr="00E361FC">
        <w:rPr>
          <w:rFonts w:ascii="Times New Roman" w:eastAsia="Times New Roman" w:hAnsi="Times New Roman" w:cs="Times New Roman"/>
          <w:sz w:val="24"/>
          <w:szCs w:val="24"/>
          <w:lang w:eastAsia="ru-RU"/>
        </w:rPr>
        <w:t xml:space="preserve"> р</w:t>
      </w:r>
      <w:r w:rsidR="00E705CF" w:rsidRPr="00E361FC">
        <w:rPr>
          <w:rFonts w:ascii="Times New Roman" w:eastAsia="Times New Roman" w:hAnsi="Times New Roman" w:cs="Times New Roman"/>
          <w:sz w:val="24"/>
          <w:szCs w:val="24"/>
          <w:lang w:eastAsia="ru-RU"/>
        </w:rPr>
        <w:t>ебёнок может формулировать и обращаться с вопросами к взрослым и сверстникам;</w:t>
      </w:r>
    </w:p>
    <w:p w:rsidR="00E705CF" w:rsidRPr="00E361FC" w:rsidRDefault="00E361FC" w:rsidP="00C55DF2">
      <w:pPr>
        <w:pStyle w:val="a5"/>
        <w:numPr>
          <w:ilvl w:val="0"/>
          <w:numId w:val="131"/>
        </w:numPr>
        <w:spacing w:before="31" w:after="31"/>
        <w:ind w:left="0" w:firstLine="567"/>
        <w:jc w:val="both"/>
        <w:rPr>
          <w:rFonts w:ascii="Times New Roman" w:eastAsia="Times New Roman" w:hAnsi="Times New Roman" w:cs="Times New Roman"/>
          <w:sz w:val="24"/>
          <w:szCs w:val="24"/>
          <w:lang w:eastAsia="ru-RU"/>
        </w:rPr>
      </w:pPr>
      <w:r w:rsidRPr="00E361FC">
        <w:rPr>
          <w:rFonts w:ascii="Times New Roman" w:eastAsia="Times New Roman" w:hAnsi="Times New Roman" w:cs="Times New Roman"/>
          <w:sz w:val="24"/>
          <w:szCs w:val="24"/>
          <w:lang w:eastAsia="ru-RU"/>
        </w:rPr>
        <w:t xml:space="preserve"> р</w:t>
      </w:r>
      <w:r w:rsidR="00E705CF" w:rsidRPr="00E361FC">
        <w:rPr>
          <w:rFonts w:ascii="Times New Roman" w:eastAsia="Times New Roman" w:hAnsi="Times New Roman" w:cs="Times New Roman"/>
          <w:sz w:val="24"/>
          <w:szCs w:val="24"/>
          <w:lang w:eastAsia="ru-RU"/>
        </w:rPr>
        <w:t>ебёнок может использовать речь для выражения мыслей, чувств и желаний;</w:t>
      </w:r>
    </w:p>
    <w:p w:rsidR="00E705CF" w:rsidRPr="00E361FC" w:rsidRDefault="00E361FC" w:rsidP="00C55DF2">
      <w:pPr>
        <w:pStyle w:val="a5"/>
        <w:numPr>
          <w:ilvl w:val="0"/>
          <w:numId w:val="131"/>
        </w:numPr>
        <w:spacing w:before="31" w:after="31"/>
        <w:ind w:left="0" w:firstLine="567"/>
        <w:jc w:val="both"/>
        <w:rPr>
          <w:rFonts w:ascii="Times New Roman" w:eastAsia="Times New Roman" w:hAnsi="Times New Roman" w:cs="Times New Roman"/>
          <w:sz w:val="24"/>
          <w:szCs w:val="24"/>
          <w:lang w:eastAsia="ru-RU"/>
        </w:rPr>
      </w:pPr>
      <w:r w:rsidRPr="00E361FC">
        <w:rPr>
          <w:rFonts w:ascii="Times New Roman" w:eastAsia="Times New Roman" w:hAnsi="Times New Roman" w:cs="Times New Roman"/>
          <w:sz w:val="24"/>
          <w:szCs w:val="24"/>
          <w:lang w:eastAsia="ru-RU"/>
        </w:rPr>
        <w:t xml:space="preserve"> у</w:t>
      </w:r>
      <w:r w:rsidR="00E705CF" w:rsidRPr="00E361FC">
        <w:rPr>
          <w:rFonts w:ascii="Times New Roman" w:eastAsia="Times New Roman" w:hAnsi="Times New Roman" w:cs="Times New Roman"/>
          <w:sz w:val="24"/>
          <w:szCs w:val="24"/>
          <w:lang w:eastAsia="ru-RU"/>
        </w:rPr>
        <w:t xml:space="preserve"> ребёнка достаточно хорошо развито фонематическое восприятие, он может выделять звуки в словах;</w:t>
      </w:r>
    </w:p>
    <w:p w:rsidR="00E705CF" w:rsidRPr="00E361FC" w:rsidRDefault="00E361FC" w:rsidP="00C55DF2">
      <w:pPr>
        <w:pStyle w:val="a5"/>
        <w:numPr>
          <w:ilvl w:val="0"/>
          <w:numId w:val="131"/>
        </w:numPr>
        <w:spacing w:before="31" w:after="31"/>
        <w:ind w:left="0" w:firstLine="567"/>
        <w:jc w:val="both"/>
        <w:rPr>
          <w:rFonts w:ascii="Times New Roman" w:eastAsia="Times New Roman" w:hAnsi="Times New Roman" w:cs="Times New Roman"/>
          <w:sz w:val="24"/>
          <w:szCs w:val="24"/>
          <w:lang w:eastAsia="ru-RU"/>
        </w:rPr>
      </w:pPr>
      <w:r w:rsidRPr="00E361FC">
        <w:rPr>
          <w:rFonts w:ascii="Times New Roman" w:eastAsia="Times New Roman" w:hAnsi="Times New Roman" w:cs="Times New Roman"/>
          <w:sz w:val="24"/>
          <w:szCs w:val="24"/>
          <w:lang w:eastAsia="ru-RU"/>
        </w:rPr>
        <w:t xml:space="preserve"> у</w:t>
      </w:r>
      <w:r w:rsidR="00E705CF" w:rsidRPr="00E361FC">
        <w:rPr>
          <w:rFonts w:ascii="Times New Roman" w:eastAsia="Times New Roman" w:hAnsi="Times New Roman" w:cs="Times New Roman"/>
          <w:sz w:val="24"/>
          <w:szCs w:val="24"/>
          <w:lang w:eastAsia="ru-RU"/>
        </w:rPr>
        <w:t xml:space="preserve"> ребёнка складываются предпосылки грамотности;</w:t>
      </w:r>
    </w:p>
    <w:p w:rsidR="00E705CF" w:rsidRPr="00E361FC" w:rsidRDefault="00E361FC" w:rsidP="00C55DF2">
      <w:pPr>
        <w:pStyle w:val="a5"/>
        <w:numPr>
          <w:ilvl w:val="0"/>
          <w:numId w:val="131"/>
        </w:numPr>
        <w:spacing w:after="0"/>
        <w:ind w:left="0" w:firstLine="567"/>
        <w:jc w:val="both"/>
        <w:rPr>
          <w:rFonts w:ascii="Times New Roman" w:hAnsi="Times New Roman" w:cs="Times New Roman"/>
          <w:sz w:val="24"/>
          <w:szCs w:val="24"/>
        </w:rPr>
      </w:pPr>
      <w:r w:rsidRPr="00E361FC">
        <w:rPr>
          <w:rFonts w:ascii="Times New Roman" w:hAnsi="Times New Roman" w:cs="Times New Roman"/>
          <w:sz w:val="24"/>
          <w:szCs w:val="24"/>
        </w:rPr>
        <w:t xml:space="preserve"> р</w:t>
      </w:r>
      <w:r w:rsidR="00E705CF" w:rsidRPr="00E361FC">
        <w:rPr>
          <w:rFonts w:ascii="Times New Roman" w:hAnsi="Times New Roman" w:cs="Times New Roman"/>
          <w:sz w:val="24"/>
          <w:szCs w:val="24"/>
        </w:rPr>
        <w:t>ебёнок эмоционально откликается  на различные виды произведения культуры и искусства;</w:t>
      </w:r>
    </w:p>
    <w:p w:rsidR="00E705CF" w:rsidRPr="00E361FC" w:rsidRDefault="00E361FC" w:rsidP="00C55DF2">
      <w:pPr>
        <w:pStyle w:val="a5"/>
        <w:numPr>
          <w:ilvl w:val="0"/>
          <w:numId w:val="131"/>
        </w:numPr>
        <w:spacing w:after="0"/>
        <w:ind w:left="0" w:firstLine="567"/>
        <w:jc w:val="both"/>
        <w:rPr>
          <w:rFonts w:ascii="Times New Roman" w:hAnsi="Times New Roman" w:cs="Times New Roman"/>
          <w:sz w:val="24"/>
          <w:szCs w:val="24"/>
        </w:rPr>
      </w:pPr>
      <w:r w:rsidRPr="00E361FC">
        <w:rPr>
          <w:rFonts w:ascii="Times New Roman" w:hAnsi="Times New Roman" w:cs="Times New Roman"/>
          <w:sz w:val="24"/>
          <w:szCs w:val="24"/>
        </w:rPr>
        <w:t xml:space="preserve"> ребенок п</w:t>
      </w:r>
      <w:r w:rsidR="00E705CF" w:rsidRPr="00E361FC">
        <w:rPr>
          <w:rFonts w:ascii="Times New Roman" w:hAnsi="Times New Roman" w:cs="Times New Roman"/>
          <w:sz w:val="24"/>
          <w:szCs w:val="24"/>
        </w:rPr>
        <w:t>роявляет интерес к стихам, песням, сказкам, произведениям изобразительного искусства;</w:t>
      </w:r>
    </w:p>
    <w:p w:rsidR="00E705CF" w:rsidRPr="00E361FC" w:rsidRDefault="00E361FC" w:rsidP="00C55DF2">
      <w:pPr>
        <w:pStyle w:val="a5"/>
        <w:numPr>
          <w:ilvl w:val="0"/>
          <w:numId w:val="131"/>
        </w:numPr>
        <w:spacing w:after="0"/>
        <w:ind w:left="0" w:firstLine="567"/>
        <w:jc w:val="both"/>
        <w:rPr>
          <w:rFonts w:ascii="Times New Roman" w:hAnsi="Times New Roman" w:cs="Times New Roman"/>
          <w:sz w:val="24"/>
          <w:szCs w:val="24"/>
        </w:rPr>
      </w:pPr>
      <w:r w:rsidRPr="00E361FC">
        <w:rPr>
          <w:rFonts w:ascii="Times New Roman" w:hAnsi="Times New Roman" w:cs="Times New Roman"/>
          <w:sz w:val="24"/>
          <w:szCs w:val="24"/>
        </w:rPr>
        <w:t xml:space="preserve"> р</w:t>
      </w:r>
      <w:r w:rsidR="00E705CF" w:rsidRPr="00E361FC">
        <w:rPr>
          <w:rFonts w:ascii="Times New Roman" w:hAnsi="Times New Roman" w:cs="Times New Roman"/>
          <w:sz w:val="24"/>
          <w:szCs w:val="24"/>
        </w:rPr>
        <w:t>ебёнок стремится  двигаться под музыку, создавая свой танец;</w:t>
      </w:r>
    </w:p>
    <w:p w:rsidR="00E705CF" w:rsidRPr="00E361FC" w:rsidRDefault="00E361FC" w:rsidP="00C55DF2">
      <w:pPr>
        <w:pStyle w:val="a5"/>
        <w:numPr>
          <w:ilvl w:val="0"/>
          <w:numId w:val="131"/>
        </w:numPr>
        <w:spacing w:after="0"/>
        <w:ind w:left="0" w:firstLine="567"/>
        <w:jc w:val="both"/>
        <w:rPr>
          <w:rFonts w:ascii="Times New Roman" w:hAnsi="Times New Roman" w:cs="Times New Roman"/>
          <w:sz w:val="24"/>
          <w:szCs w:val="24"/>
        </w:rPr>
      </w:pPr>
      <w:r w:rsidRPr="00E361FC">
        <w:rPr>
          <w:rFonts w:ascii="Times New Roman" w:hAnsi="Times New Roman" w:cs="Times New Roman"/>
          <w:sz w:val="24"/>
          <w:szCs w:val="24"/>
        </w:rPr>
        <w:t xml:space="preserve"> р</w:t>
      </w:r>
      <w:r w:rsidR="00E705CF" w:rsidRPr="00E361FC">
        <w:rPr>
          <w:rFonts w:ascii="Times New Roman" w:hAnsi="Times New Roman" w:cs="Times New Roman"/>
          <w:sz w:val="24"/>
          <w:szCs w:val="24"/>
        </w:rPr>
        <w:t>ебёнок обладает развитым воображением, которое реализуется в разных видах детской деятельности;</w:t>
      </w:r>
    </w:p>
    <w:p w:rsidR="00E705CF" w:rsidRPr="00E361FC" w:rsidRDefault="00E361FC" w:rsidP="00C55DF2">
      <w:pPr>
        <w:pStyle w:val="a5"/>
        <w:numPr>
          <w:ilvl w:val="0"/>
          <w:numId w:val="131"/>
        </w:numPr>
        <w:spacing w:after="0"/>
        <w:ind w:left="0" w:firstLine="567"/>
        <w:jc w:val="both"/>
        <w:rPr>
          <w:rFonts w:ascii="Times New Roman" w:hAnsi="Times New Roman" w:cs="Times New Roman"/>
          <w:sz w:val="28"/>
          <w:szCs w:val="28"/>
        </w:rPr>
      </w:pPr>
      <w:r w:rsidRPr="00E361FC">
        <w:rPr>
          <w:rFonts w:ascii="Times New Roman" w:hAnsi="Times New Roman" w:cs="Times New Roman"/>
          <w:sz w:val="24"/>
          <w:szCs w:val="24"/>
        </w:rPr>
        <w:t xml:space="preserve"> р</w:t>
      </w:r>
      <w:r w:rsidR="00E705CF" w:rsidRPr="00E361FC">
        <w:rPr>
          <w:rFonts w:ascii="Times New Roman" w:hAnsi="Times New Roman" w:cs="Times New Roman"/>
          <w:sz w:val="24"/>
          <w:szCs w:val="24"/>
        </w:rPr>
        <w:t>ебёнок знаком с произведениями детской литературы.</w:t>
      </w:r>
    </w:p>
    <w:p w:rsidR="00E705CF" w:rsidRPr="00E361FC" w:rsidRDefault="00E361FC" w:rsidP="00C55DF2">
      <w:pPr>
        <w:pStyle w:val="a5"/>
        <w:numPr>
          <w:ilvl w:val="0"/>
          <w:numId w:val="132"/>
        </w:numPr>
        <w:spacing w:after="0"/>
        <w:ind w:left="0" w:firstLine="567"/>
        <w:jc w:val="both"/>
        <w:rPr>
          <w:rFonts w:ascii="Times New Roman" w:hAnsi="Times New Roman" w:cs="Times New Roman"/>
          <w:sz w:val="24"/>
          <w:szCs w:val="24"/>
        </w:rPr>
      </w:pPr>
      <w:r w:rsidRPr="00E361FC">
        <w:rPr>
          <w:rFonts w:ascii="Times New Roman" w:hAnsi="Times New Roman" w:cs="Times New Roman"/>
          <w:sz w:val="24"/>
          <w:szCs w:val="24"/>
        </w:rPr>
        <w:t xml:space="preserve"> у</w:t>
      </w:r>
      <w:r w:rsidR="00E705CF" w:rsidRPr="00E361FC">
        <w:rPr>
          <w:rFonts w:ascii="Times New Roman" w:hAnsi="Times New Roman" w:cs="Times New Roman"/>
          <w:sz w:val="24"/>
          <w:szCs w:val="24"/>
        </w:rPr>
        <w:t xml:space="preserve"> ребёнка развита крупная и мелкая моторика;</w:t>
      </w:r>
    </w:p>
    <w:p w:rsidR="00E705CF" w:rsidRPr="00E361FC" w:rsidRDefault="00E361FC" w:rsidP="00C55DF2">
      <w:pPr>
        <w:pStyle w:val="a5"/>
        <w:numPr>
          <w:ilvl w:val="0"/>
          <w:numId w:val="132"/>
        </w:numPr>
        <w:spacing w:after="0"/>
        <w:ind w:left="0" w:firstLine="567"/>
        <w:jc w:val="both"/>
        <w:rPr>
          <w:rFonts w:ascii="Times New Roman" w:hAnsi="Times New Roman" w:cs="Times New Roman"/>
          <w:sz w:val="24"/>
          <w:szCs w:val="24"/>
        </w:rPr>
      </w:pPr>
      <w:r w:rsidRPr="00E361FC">
        <w:rPr>
          <w:rFonts w:ascii="Times New Roman" w:hAnsi="Times New Roman" w:cs="Times New Roman"/>
          <w:sz w:val="24"/>
          <w:szCs w:val="24"/>
        </w:rPr>
        <w:t xml:space="preserve"> р</w:t>
      </w:r>
      <w:r w:rsidR="00E705CF" w:rsidRPr="00E361FC">
        <w:rPr>
          <w:rFonts w:ascii="Times New Roman" w:hAnsi="Times New Roman" w:cs="Times New Roman"/>
          <w:sz w:val="24"/>
          <w:szCs w:val="24"/>
        </w:rPr>
        <w:t>ебёнок стремится осваивать различные виды движений (бег, лазанье,  перешагивание и пр.)</w:t>
      </w:r>
    </w:p>
    <w:p w:rsidR="00E705CF" w:rsidRPr="00E361FC" w:rsidRDefault="00E361FC" w:rsidP="00C55DF2">
      <w:pPr>
        <w:pStyle w:val="a5"/>
        <w:numPr>
          <w:ilvl w:val="0"/>
          <w:numId w:val="132"/>
        </w:numPr>
        <w:spacing w:after="0"/>
        <w:ind w:left="0" w:firstLine="567"/>
        <w:jc w:val="both"/>
        <w:rPr>
          <w:rFonts w:ascii="Times New Roman" w:hAnsi="Times New Roman" w:cs="Times New Roman"/>
          <w:sz w:val="24"/>
          <w:szCs w:val="24"/>
        </w:rPr>
      </w:pPr>
      <w:r w:rsidRPr="00E361FC">
        <w:rPr>
          <w:rFonts w:ascii="Times New Roman" w:hAnsi="Times New Roman" w:cs="Times New Roman"/>
          <w:sz w:val="24"/>
          <w:szCs w:val="24"/>
        </w:rPr>
        <w:t xml:space="preserve"> р</w:t>
      </w:r>
      <w:r w:rsidR="00E705CF" w:rsidRPr="00E361FC">
        <w:rPr>
          <w:rFonts w:ascii="Times New Roman" w:hAnsi="Times New Roman" w:cs="Times New Roman"/>
          <w:sz w:val="24"/>
          <w:szCs w:val="24"/>
        </w:rPr>
        <w:t>ебёнок подвижен, вынослив, владеет основными движениями, может контролировать и управлять собственными действиями;</w:t>
      </w:r>
    </w:p>
    <w:p w:rsidR="00E705CF" w:rsidRPr="00E361FC" w:rsidRDefault="00E361FC" w:rsidP="00C55DF2">
      <w:pPr>
        <w:pStyle w:val="a5"/>
        <w:numPr>
          <w:ilvl w:val="0"/>
          <w:numId w:val="132"/>
        </w:numPr>
        <w:spacing w:before="240" w:after="0"/>
        <w:ind w:left="0" w:firstLine="567"/>
        <w:jc w:val="both"/>
        <w:rPr>
          <w:rFonts w:ascii="Times New Roman" w:hAnsi="Times New Roman" w:cs="Times New Roman"/>
          <w:b/>
          <w:sz w:val="20"/>
          <w:szCs w:val="20"/>
        </w:rPr>
      </w:pPr>
      <w:r w:rsidRPr="00E361FC">
        <w:rPr>
          <w:rFonts w:ascii="Times New Roman" w:hAnsi="Times New Roman" w:cs="Times New Roman"/>
          <w:sz w:val="24"/>
          <w:szCs w:val="24"/>
        </w:rPr>
        <w:t>р</w:t>
      </w:r>
      <w:r w:rsidR="00E705CF" w:rsidRPr="00E361FC">
        <w:rPr>
          <w:rFonts w:ascii="Times New Roman" w:hAnsi="Times New Roman" w:cs="Times New Roman"/>
          <w:sz w:val="24"/>
          <w:szCs w:val="24"/>
        </w:rPr>
        <w:t>ебёнок владеет простейшими навыками самообслуживания</w:t>
      </w:r>
      <w:r w:rsidR="00E705CF" w:rsidRPr="00E361FC">
        <w:rPr>
          <w:rFonts w:ascii="Times New Roman" w:hAnsi="Times New Roman" w:cs="Times New Roman"/>
          <w:sz w:val="28"/>
          <w:szCs w:val="28"/>
        </w:rPr>
        <w:t>.</w:t>
      </w:r>
    </w:p>
    <w:p w:rsidR="00E705CF" w:rsidRPr="00CC53F8" w:rsidRDefault="001B5D28" w:rsidP="00DC0F44">
      <w:pPr>
        <w:spacing w:before="240" w:after="0"/>
        <w:ind w:firstLine="567"/>
        <w:jc w:val="both"/>
        <w:rPr>
          <w:rFonts w:ascii="Times New Roman" w:hAnsi="Times New Roman" w:cs="Times New Roman"/>
          <w:color w:val="FF0000"/>
          <w:sz w:val="20"/>
          <w:szCs w:val="20"/>
        </w:rPr>
      </w:pPr>
      <w:r w:rsidRPr="009D4DB1">
        <w:rPr>
          <w:rFonts w:ascii="Times New Roman" w:hAnsi="Times New Roman"/>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9D4DB1">
        <w:rPr>
          <w:rFonts w:ascii="Times New Roman" w:hAnsi="Times New Roman"/>
          <w:sz w:val="24"/>
          <w:szCs w:val="24"/>
        </w:rPr>
        <w:t>соответствия</w:t>
      </w:r>
      <w:proofErr w:type="gramEnd"/>
      <w:r w:rsidRPr="009D4DB1">
        <w:rPr>
          <w:rFonts w:ascii="Times New Roman" w:hAnsi="Times New Roman"/>
          <w:sz w:val="24"/>
          <w:szCs w:val="24"/>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w:t>
      </w:r>
      <w:r>
        <w:rPr>
          <w:rFonts w:ascii="Times New Roman" w:hAnsi="Times New Roman"/>
          <w:sz w:val="24"/>
          <w:szCs w:val="24"/>
        </w:rPr>
        <w:t xml:space="preserve"> воспитанников.</w:t>
      </w:r>
    </w:p>
    <w:p w:rsidR="00FD16CD" w:rsidRPr="00CC53F8" w:rsidRDefault="00FD16CD" w:rsidP="00910AFD">
      <w:pPr>
        <w:pStyle w:val="a3"/>
        <w:tabs>
          <w:tab w:val="left" w:pos="2340"/>
        </w:tabs>
        <w:spacing w:line="276" w:lineRule="auto"/>
        <w:ind w:firstLine="851"/>
        <w:jc w:val="both"/>
        <w:rPr>
          <w:rFonts w:ascii="Times New Roman" w:hAnsi="Times New Roman" w:cs="Times New Roman"/>
          <w:b/>
          <w:color w:val="FF0000"/>
          <w:sz w:val="24"/>
          <w:szCs w:val="24"/>
        </w:rPr>
      </w:pPr>
    </w:p>
    <w:p w:rsidR="00892869" w:rsidRDefault="00892869" w:rsidP="00704909">
      <w:pPr>
        <w:jc w:val="center"/>
        <w:rPr>
          <w:rFonts w:ascii="Times New Roman" w:hAnsi="Times New Roman" w:cs="Times New Roman"/>
          <w:b/>
          <w:sz w:val="28"/>
          <w:szCs w:val="28"/>
        </w:rPr>
        <w:sectPr w:rsidR="00892869" w:rsidSect="00D6138F">
          <w:pgSz w:w="11906" w:h="16838"/>
          <w:pgMar w:top="1134" w:right="850" w:bottom="1134" w:left="1701" w:header="708" w:footer="708" w:gutter="0"/>
          <w:pgNumType w:fmt="numberInDash" w:start="4"/>
          <w:cols w:space="720"/>
        </w:sectPr>
      </w:pPr>
    </w:p>
    <w:p w:rsidR="00704909" w:rsidRPr="00FC09B3" w:rsidRDefault="00704909" w:rsidP="00704909">
      <w:pPr>
        <w:jc w:val="center"/>
        <w:rPr>
          <w:rFonts w:ascii="Times New Roman" w:hAnsi="Times New Roman" w:cs="Times New Roman"/>
          <w:b/>
          <w:sz w:val="28"/>
          <w:szCs w:val="28"/>
        </w:rPr>
      </w:pPr>
      <w:r w:rsidRPr="00FC09B3">
        <w:rPr>
          <w:rFonts w:ascii="Times New Roman" w:hAnsi="Times New Roman" w:cs="Times New Roman"/>
          <w:b/>
          <w:sz w:val="28"/>
          <w:szCs w:val="28"/>
        </w:rPr>
        <w:lastRenderedPageBreak/>
        <w:t xml:space="preserve">Раздел </w:t>
      </w:r>
      <w:r w:rsidRPr="00FC09B3">
        <w:rPr>
          <w:rFonts w:ascii="Times New Roman" w:hAnsi="Times New Roman" w:cs="Times New Roman"/>
          <w:b/>
          <w:sz w:val="28"/>
          <w:szCs w:val="28"/>
          <w:lang w:val="en-US"/>
        </w:rPr>
        <w:t>I</w:t>
      </w:r>
      <w:r w:rsidRPr="00FC09B3">
        <w:rPr>
          <w:rFonts w:ascii="Times New Roman" w:hAnsi="Times New Roman" w:cs="Times New Roman"/>
          <w:b/>
          <w:sz w:val="28"/>
          <w:szCs w:val="28"/>
        </w:rPr>
        <w:t>I. Содержательный раздел</w:t>
      </w:r>
    </w:p>
    <w:p w:rsidR="00704909" w:rsidRPr="00FC09B3" w:rsidRDefault="006C1819" w:rsidP="00704909">
      <w:pPr>
        <w:jc w:val="center"/>
        <w:rPr>
          <w:rFonts w:ascii="Times New Roman" w:hAnsi="Times New Roman" w:cs="Times New Roman"/>
          <w:b/>
          <w:sz w:val="28"/>
          <w:szCs w:val="28"/>
        </w:rPr>
      </w:pPr>
      <w:r w:rsidRPr="00FC09B3">
        <w:rPr>
          <w:rFonts w:ascii="Times New Roman" w:hAnsi="Times New Roman" w:cs="Times New Roman"/>
          <w:b/>
          <w:sz w:val="28"/>
          <w:szCs w:val="28"/>
        </w:rPr>
        <w:t>2.</w:t>
      </w:r>
      <w:r w:rsidR="00704909" w:rsidRPr="00FC09B3">
        <w:rPr>
          <w:rFonts w:ascii="Times New Roman" w:hAnsi="Times New Roman" w:cs="Times New Roman"/>
          <w:b/>
          <w:sz w:val="28"/>
          <w:szCs w:val="28"/>
        </w:rPr>
        <w:t xml:space="preserve">1. </w:t>
      </w:r>
      <w:r w:rsidR="005446F1">
        <w:rPr>
          <w:rFonts w:ascii="Times New Roman" w:hAnsi="Times New Roman" w:cs="Times New Roman"/>
          <w:b/>
          <w:sz w:val="28"/>
          <w:szCs w:val="28"/>
        </w:rPr>
        <w:t>Образовательная деятельность</w:t>
      </w:r>
      <w:r w:rsidR="00704909" w:rsidRPr="00FC09B3">
        <w:rPr>
          <w:rFonts w:ascii="Times New Roman" w:hAnsi="Times New Roman" w:cs="Times New Roman"/>
          <w:b/>
          <w:sz w:val="28"/>
          <w:szCs w:val="28"/>
        </w:rPr>
        <w:t xml:space="preserve"> в соответствии с направлениями развития ребенка</w:t>
      </w:r>
    </w:p>
    <w:p w:rsidR="004A1D45" w:rsidRPr="00FC09B3" w:rsidRDefault="00266D83" w:rsidP="00266D83">
      <w:pPr>
        <w:pStyle w:val="a5"/>
        <w:tabs>
          <w:tab w:val="left" w:pos="142"/>
          <w:tab w:val="left" w:pos="1327"/>
        </w:tabs>
        <w:spacing w:after="0"/>
        <w:ind w:left="0"/>
        <w:jc w:val="both"/>
        <w:rPr>
          <w:rFonts w:ascii="Times New Roman" w:hAnsi="Times New Roman" w:cs="Times New Roman"/>
          <w:b/>
          <w:sz w:val="24"/>
          <w:szCs w:val="24"/>
        </w:rPr>
      </w:pPr>
      <w:r w:rsidRPr="00FC09B3">
        <w:rPr>
          <w:rFonts w:ascii="Times New Roman" w:hAnsi="Times New Roman" w:cs="Times New Roman"/>
          <w:b/>
          <w:sz w:val="24"/>
          <w:szCs w:val="24"/>
        </w:rPr>
        <w:t>2.</w:t>
      </w:r>
      <w:r w:rsidR="004A1D45" w:rsidRPr="00FC09B3">
        <w:rPr>
          <w:rFonts w:ascii="Times New Roman" w:hAnsi="Times New Roman" w:cs="Times New Roman"/>
          <w:b/>
          <w:sz w:val="24"/>
          <w:szCs w:val="24"/>
        </w:rPr>
        <w:t>1.1.</w:t>
      </w:r>
      <w:r w:rsidR="00704909" w:rsidRPr="00FC09B3">
        <w:rPr>
          <w:rFonts w:ascii="Times New Roman" w:hAnsi="Times New Roman" w:cs="Times New Roman"/>
          <w:b/>
          <w:sz w:val="24"/>
          <w:szCs w:val="24"/>
        </w:rPr>
        <w:t xml:space="preserve"> </w:t>
      </w:r>
      <w:r w:rsidR="004A1D45" w:rsidRPr="00FC09B3">
        <w:rPr>
          <w:rFonts w:ascii="Times New Roman" w:hAnsi="Times New Roman" w:cs="Times New Roman"/>
          <w:b/>
          <w:sz w:val="24"/>
          <w:szCs w:val="24"/>
        </w:rPr>
        <w:t>Образовательная область «Социально-коммуникативное развитие»</w:t>
      </w:r>
    </w:p>
    <w:p w:rsidR="009E2344" w:rsidRDefault="009E2344" w:rsidP="009E2344">
      <w:pPr>
        <w:spacing w:after="0"/>
        <w:ind w:firstLine="567"/>
        <w:jc w:val="both"/>
        <w:rPr>
          <w:rFonts w:ascii="Times New Roman" w:hAnsi="Times New Roman" w:cs="Times New Roman"/>
          <w:b/>
          <w:sz w:val="24"/>
          <w:szCs w:val="24"/>
        </w:rPr>
      </w:pPr>
    </w:p>
    <w:p w:rsidR="005C000C" w:rsidRDefault="005C000C" w:rsidP="009E2344">
      <w:pPr>
        <w:spacing w:after="0"/>
        <w:ind w:firstLine="567"/>
        <w:jc w:val="both"/>
        <w:rPr>
          <w:rFonts w:ascii="Times New Roman" w:hAnsi="Times New Roman" w:cs="Times New Roman"/>
          <w:bCs/>
          <w:sz w:val="24"/>
          <w:szCs w:val="24"/>
        </w:rPr>
      </w:pPr>
      <w:r w:rsidRPr="005C000C">
        <w:rPr>
          <w:rFonts w:ascii="Times New Roman" w:hAnsi="Times New Roman" w:cs="Times New Roman"/>
          <w:b/>
          <w:sz w:val="24"/>
          <w:szCs w:val="24"/>
        </w:rPr>
        <w:t>Основная цель:</w:t>
      </w:r>
      <w:r>
        <w:rPr>
          <w:rFonts w:ascii="Times New Roman" w:hAnsi="Times New Roman" w:cs="Times New Roman"/>
          <w:sz w:val="24"/>
          <w:szCs w:val="24"/>
        </w:rPr>
        <w:t xml:space="preserve"> пози</w:t>
      </w:r>
      <w:r w:rsidR="007A7597" w:rsidRPr="0061338B">
        <w:rPr>
          <w:rFonts w:ascii="Times New Roman" w:hAnsi="Times New Roman" w:cs="Times New Roman"/>
          <w:bCs/>
          <w:sz w:val="24"/>
          <w:szCs w:val="24"/>
        </w:rPr>
        <w:t>тивн</w:t>
      </w:r>
      <w:r>
        <w:rPr>
          <w:rFonts w:ascii="Times New Roman" w:hAnsi="Times New Roman" w:cs="Times New Roman"/>
          <w:bCs/>
          <w:sz w:val="24"/>
          <w:szCs w:val="24"/>
        </w:rPr>
        <w:t>ая социализация</w:t>
      </w:r>
      <w:r w:rsidR="007A7597" w:rsidRPr="0061338B">
        <w:rPr>
          <w:rFonts w:ascii="Times New Roman" w:hAnsi="Times New Roman" w:cs="Times New Roman"/>
          <w:bCs/>
          <w:sz w:val="24"/>
          <w:szCs w:val="24"/>
        </w:rPr>
        <w:t xml:space="preserve"> детей д</w:t>
      </w:r>
      <w:r w:rsidR="0061338B" w:rsidRPr="0061338B">
        <w:rPr>
          <w:rFonts w:ascii="Times New Roman" w:hAnsi="Times New Roman" w:cs="Times New Roman"/>
          <w:bCs/>
          <w:sz w:val="24"/>
          <w:szCs w:val="24"/>
        </w:rPr>
        <w:t>ош</w:t>
      </w:r>
      <w:r>
        <w:rPr>
          <w:rFonts w:ascii="Times New Roman" w:hAnsi="Times New Roman" w:cs="Times New Roman"/>
          <w:bCs/>
          <w:sz w:val="24"/>
          <w:szCs w:val="24"/>
        </w:rPr>
        <w:t>кольного возраста, приобщение детей</w:t>
      </w:r>
      <w:r w:rsidR="0061338B" w:rsidRPr="0061338B">
        <w:rPr>
          <w:rFonts w:ascii="Times New Roman" w:hAnsi="Times New Roman" w:cs="Times New Roman"/>
          <w:bCs/>
          <w:sz w:val="24"/>
          <w:szCs w:val="24"/>
        </w:rPr>
        <w:t xml:space="preserve"> </w:t>
      </w:r>
      <w:r w:rsidR="007A7597" w:rsidRPr="0061338B">
        <w:rPr>
          <w:rFonts w:ascii="Times New Roman" w:hAnsi="Times New Roman" w:cs="Times New Roman"/>
          <w:bCs/>
          <w:sz w:val="24"/>
          <w:szCs w:val="24"/>
        </w:rPr>
        <w:t>к социокультурным нормам, традициям семьи,</w:t>
      </w:r>
      <w:r w:rsidR="00DC0F44">
        <w:rPr>
          <w:rFonts w:ascii="Times New Roman" w:hAnsi="Times New Roman" w:cs="Times New Roman"/>
          <w:bCs/>
          <w:sz w:val="24"/>
          <w:szCs w:val="24"/>
        </w:rPr>
        <w:t xml:space="preserve"> </w:t>
      </w:r>
      <w:r w:rsidR="007A7597" w:rsidRPr="0061338B">
        <w:rPr>
          <w:rFonts w:ascii="Times New Roman" w:hAnsi="Times New Roman" w:cs="Times New Roman"/>
          <w:bCs/>
          <w:sz w:val="24"/>
          <w:szCs w:val="24"/>
        </w:rPr>
        <w:br/>
        <w:t>общества и государства</w:t>
      </w:r>
      <w:r>
        <w:rPr>
          <w:rFonts w:ascii="Times New Roman" w:hAnsi="Times New Roman" w:cs="Times New Roman"/>
          <w:bCs/>
          <w:sz w:val="24"/>
          <w:szCs w:val="24"/>
        </w:rPr>
        <w:t>.</w:t>
      </w:r>
    </w:p>
    <w:p w:rsidR="004A1D45" w:rsidRPr="005C000C" w:rsidRDefault="005C000C" w:rsidP="00DC0F44">
      <w:pPr>
        <w:spacing w:after="0"/>
        <w:ind w:firstLine="567"/>
        <w:jc w:val="both"/>
        <w:rPr>
          <w:rFonts w:ascii="Times New Roman" w:hAnsi="Times New Roman" w:cs="Times New Roman"/>
          <w:b/>
          <w:sz w:val="24"/>
          <w:szCs w:val="24"/>
        </w:rPr>
      </w:pPr>
      <w:r w:rsidRPr="005C000C">
        <w:rPr>
          <w:rFonts w:ascii="Times New Roman" w:hAnsi="Times New Roman" w:cs="Times New Roman"/>
          <w:b/>
          <w:sz w:val="24"/>
          <w:szCs w:val="24"/>
        </w:rPr>
        <w:t>З</w:t>
      </w:r>
      <w:r w:rsidR="004A1D45" w:rsidRPr="005C000C">
        <w:rPr>
          <w:rFonts w:ascii="Times New Roman" w:hAnsi="Times New Roman" w:cs="Times New Roman"/>
          <w:b/>
          <w:sz w:val="24"/>
          <w:szCs w:val="24"/>
        </w:rPr>
        <w:t>адач</w:t>
      </w:r>
      <w:r w:rsidRPr="005C000C">
        <w:rPr>
          <w:rFonts w:ascii="Times New Roman" w:hAnsi="Times New Roman" w:cs="Times New Roman"/>
          <w:b/>
          <w:sz w:val="24"/>
          <w:szCs w:val="24"/>
        </w:rPr>
        <w:t>и</w:t>
      </w:r>
      <w:r w:rsidR="004A1D45" w:rsidRPr="005C000C">
        <w:rPr>
          <w:rFonts w:ascii="Times New Roman" w:hAnsi="Times New Roman" w:cs="Times New Roman"/>
          <w:b/>
          <w:sz w:val="24"/>
          <w:szCs w:val="24"/>
        </w:rPr>
        <w:t>:</w:t>
      </w:r>
    </w:p>
    <w:p w:rsidR="004A1D45" w:rsidRPr="0061338B" w:rsidRDefault="00663233" w:rsidP="00C55DF2">
      <w:pPr>
        <w:pStyle w:val="a5"/>
        <w:numPr>
          <w:ilvl w:val="0"/>
          <w:numId w:val="13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338B" w:rsidRPr="0061338B">
        <w:rPr>
          <w:rFonts w:ascii="Times New Roman" w:hAnsi="Times New Roman" w:cs="Times New Roman"/>
          <w:sz w:val="24"/>
          <w:szCs w:val="24"/>
        </w:rPr>
        <w:t>у</w:t>
      </w:r>
      <w:r w:rsidR="00A27E62" w:rsidRPr="0061338B">
        <w:rPr>
          <w:rFonts w:ascii="Times New Roman" w:hAnsi="Times New Roman" w:cs="Times New Roman"/>
          <w:sz w:val="24"/>
          <w:szCs w:val="24"/>
        </w:rPr>
        <w:t xml:space="preserve">своение норм и </w:t>
      </w:r>
      <w:r w:rsidR="00E541B4" w:rsidRPr="0061338B">
        <w:rPr>
          <w:rFonts w:ascii="Times New Roman" w:hAnsi="Times New Roman" w:cs="Times New Roman"/>
          <w:sz w:val="24"/>
          <w:szCs w:val="24"/>
        </w:rPr>
        <w:t>ценностей,</w:t>
      </w:r>
      <w:r w:rsidR="00A27E62" w:rsidRPr="0061338B">
        <w:rPr>
          <w:rFonts w:ascii="Times New Roman" w:hAnsi="Times New Roman" w:cs="Times New Roman"/>
          <w:sz w:val="24"/>
          <w:szCs w:val="24"/>
        </w:rPr>
        <w:t xml:space="preserve"> принятых в обществе, включая моральные и нравственные ценности</w:t>
      </w:r>
      <w:r w:rsidR="004A1D45" w:rsidRPr="0061338B">
        <w:rPr>
          <w:rFonts w:ascii="Times New Roman" w:hAnsi="Times New Roman" w:cs="Times New Roman"/>
          <w:sz w:val="24"/>
          <w:szCs w:val="24"/>
        </w:rPr>
        <w:t>;</w:t>
      </w:r>
    </w:p>
    <w:p w:rsidR="004A1D45" w:rsidRPr="0061338B" w:rsidRDefault="00663233" w:rsidP="00C55DF2">
      <w:pPr>
        <w:pStyle w:val="a5"/>
        <w:numPr>
          <w:ilvl w:val="0"/>
          <w:numId w:val="13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338B" w:rsidRPr="0061338B">
        <w:rPr>
          <w:rFonts w:ascii="Times New Roman" w:hAnsi="Times New Roman" w:cs="Times New Roman"/>
          <w:sz w:val="24"/>
          <w:szCs w:val="24"/>
        </w:rPr>
        <w:t>р</w:t>
      </w:r>
      <w:r w:rsidR="00A27E62" w:rsidRPr="0061338B">
        <w:rPr>
          <w:rFonts w:ascii="Times New Roman" w:hAnsi="Times New Roman" w:cs="Times New Roman"/>
          <w:sz w:val="24"/>
          <w:szCs w:val="24"/>
        </w:rPr>
        <w:t xml:space="preserve">азвитие общения и взаимодействия ребёнка </w:t>
      </w:r>
      <w:proofErr w:type="gramStart"/>
      <w:r w:rsidR="00A27E62" w:rsidRPr="0061338B">
        <w:rPr>
          <w:rFonts w:ascii="Times New Roman" w:hAnsi="Times New Roman" w:cs="Times New Roman"/>
          <w:sz w:val="24"/>
          <w:szCs w:val="24"/>
        </w:rPr>
        <w:t>со</w:t>
      </w:r>
      <w:proofErr w:type="gramEnd"/>
      <w:r w:rsidR="00A27E62" w:rsidRPr="0061338B">
        <w:rPr>
          <w:rFonts w:ascii="Times New Roman" w:hAnsi="Times New Roman" w:cs="Times New Roman"/>
          <w:sz w:val="24"/>
          <w:szCs w:val="24"/>
        </w:rPr>
        <w:t xml:space="preserve"> взрослыми и сверстниками</w:t>
      </w:r>
      <w:r w:rsidR="004A1D45" w:rsidRPr="0061338B">
        <w:rPr>
          <w:rFonts w:ascii="Times New Roman" w:hAnsi="Times New Roman" w:cs="Times New Roman"/>
          <w:sz w:val="24"/>
          <w:szCs w:val="24"/>
        </w:rPr>
        <w:t>;</w:t>
      </w:r>
    </w:p>
    <w:p w:rsidR="004A1D45" w:rsidRPr="0061338B" w:rsidRDefault="00663233" w:rsidP="00C55DF2">
      <w:pPr>
        <w:pStyle w:val="a5"/>
        <w:numPr>
          <w:ilvl w:val="0"/>
          <w:numId w:val="13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338B" w:rsidRPr="0061338B">
        <w:rPr>
          <w:rFonts w:ascii="Times New Roman" w:hAnsi="Times New Roman" w:cs="Times New Roman"/>
          <w:sz w:val="24"/>
          <w:szCs w:val="24"/>
        </w:rPr>
        <w:t>с</w:t>
      </w:r>
      <w:r w:rsidR="00A27E62" w:rsidRPr="0061338B">
        <w:rPr>
          <w:rFonts w:ascii="Times New Roman" w:hAnsi="Times New Roman" w:cs="Times New Roman"/>
          <w:sz w:val="24"/>
          <w:szCs w:val="24"/>
        </w:rPr>
        <w:t xml:space="preserve">тановление самостоятельности, целенаправленности и </w:t>
      </w:r>
      <w:proofErr w:type="spellStart"/>
      <w:r w:rsidR="00A27E62" w:rsidRPr="0061338B">
        <w:rPr>
          <w:rFonts w:ascii="Times New Roman" w:hAnsi="Times New Roman" w:cs="Times New Roman"/>
          <w:sz w:val="24"/>
          <w:szCs w:val="24"/>
        </w:rPr>
        <w:t>саморегуляции</w:t>
      </w:r>
      <w:proofErr w:type="spellEnd"/>
      <w:r w:rsidR="00A27E62" w:rsidRPr="0061338B">
        <w:rPr>
          <w:rFonts w:ascii="Times New Roman" w:hAnsi="Times New Roman" w:cs="Times New Roman"/>
          <w:sz w:val="24"/>
          <w:szCs w:val="24"/>
        </w:rPr>
        <w:t xml:space="preserve"> собственных действий;</w:t>
      </w:r>
    </w:p>
    <w:p w:rsidR="004A1D45" w:rsidRPr="0061338B" w:rsidRDefault="00663233" w:rsidP="00C55DF2">
      <w:pPr>
        <w:pStyle w:val="a5"/>
        <w:numPr>
          <w:ilvl w:val="0"/>
          <w:numId w:val="13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338B" w:rsidRPr="0061338B">
        <w:rPr>
          <w:rFonts w:ascii="Times New Roman" w:hAnsi="Times New Roman" w:cs="Times New Roman"/>
          <w:sz w:val="24"/>
          <w:szCs w:val="24"/>
        </w:rPr>
        <w:t>р</w:t>
      </w:r>
      <w:r w:rsidR="00C44400" w:rsidRPr="0061338B">
        <w:rPr>
          <w:rFonts w:ascii="Times New Roman" w:hAnsi="Times New Roman" w:cs="Times New Roman"/>
          <w:sz w:val="24"/>
          <w:szCs w:val="24"/>
        </w:rPr>
        <w:t>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r w:rsidR="004A1D45" w:rsidRPr="0061338B">
        <w:rPr>
          <w:rFonts w:ascii="Times New Roman" w:hAnsi="Times New Roman" w:cs="Times New Roman"/>
          <w:sz w:val="24"/>
          <w:szCs w:val="24"/>
        </w:rPr>
        <w:t>;</w:t>
      </w:r>
    </w:p>
    <w:p w:rsidR="004A1D45" w:rsidRPr="0061338B" w:rsidRDefault="00663233" w:rsidP="00C55DF2">
      <w:pPr>
        <w:pStyle w:val="a5"/>
        <w:numPr>
          <w:ilvl w:val="0"/>
          <w:numId w:val="13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338B" w:rsidRPr="0061338B">
        <w:rPr>
          <w:rFonts w:ascii="Times New Roman" w:hAnsi="Times New Roman" w:cs="Times New Roman"/>
          <w:sz w:val="24"/>
          <w:szCs w:val="24"/>
        </w:rPr>
        <w:t>ф</w:t>
      </w:r>
      <w:r w:rsidR="00C44400" w:rsidRPr="0061338B">
        <w:rPr>
          <w:rFonts w:ascii="Times New Roman" w:hAnsi="Times New Roman" w:cs="Times New Roman"/>
          <w:sz w:val="24"/>
          <w:szCs w:val="24"/>
        </w:rPr>
        <w:t>ормирование уважительного отношения и чувства принадлежности к своей семье и сообществу детей и взрослых в дошкольном учреждении;</w:t>
      </w:r>
    </w:p>
    <w:p w:rsidR="004A1D45" w:rsidRPr="0061338B" w:rsidRDefault="00663233" w:rsidP="00C55DF2">
      <w:pPr>
        <w:pStyle w:val="a5"/>
        <w:numPr>
          <w:ilvl w:val="0"/>
          <w:numId w:val="13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338B" w:rsidRPr="0061338B">
        <w:rPr>
          <w:rFonts w:ascii="Times New Roman" w:hAnsi="Times New Roman" w:cs="Times New Roman"/>
          <w:sz w:val="24"/>
          <w:szCs w:val="24"/>
        </w:rPr>
        <w:t>ф</w:t>
      </w:r>
      <w:r w:rsidR="00C44400" w:rsidRPr="0061338B">
        <w:rPr>
          <w:rFonts w:ascii="Times New Roman" w:hAnsi="Times New Roman" w:cs="Times New Roman"/>
          <w:sz w:val="24"/>
          <w:szCs w:val="24"/>
        </w:rPr>
        <w:t>ормирование позитивных установок к различным видам труда и творчества</w:t>
      </w:r>
      <w:r w:rsidR="004A1D45" w:rsidRPr="0061338B">
        <w:rPr>
          <w:rFonts w:ascii="Times New Roman" w:hAnsi="Times New Roman" w:cs="Times New Roman"/>
          <w:sz w:val="24"/>
          <w:szCs w:val="24"/>
        </w:rPr>
        <w:t>;</w:t>
      </w:r>
    </w:p>
    <w:p w:rsidR="004A1D45" w:rsidRPr="0061338B" w:rsidRDefault="00663233" w:rsidP="00C55DF2">
      <w:pPr>
        <w:pStyle w:val="a5"/>
        <w:numPr>
          <w:ilvl w:val="0"/>
          <w:numId w:val="133"/>
        </w:numPr>
        <w:spacing w:after="0"/>
        <w:ind w:left="0" w:firstLine="567"/>
        <w:jc w:val="both"/>
        <w:rPr>
          <w:rFonts w:ascii="Times New Roman" w:hAnsi="Times New Roman" w:cs="Times New Roman"/>
          <w:b/>
          <w:sz w:val="24"/>
          <w:szCs w:val="24"/>
        </w:rPr>
      </w:pPr>
      <w:r>
        <w:rPr>
          <w:rFonts w:ascii="Times New Roman" w:eastAsia="Times New Roman" w:hAnsi="Times New Roman" w:cs="Times New Roman"/>
          <w:sz w:val="24"/>
          <w:szCs w:val="24"/>
          <w:bdr w:val="none" w:sz="0" w:space="0" w:color="auto" w:frame="1"/>
          <w:lang w:eastAsia="ru-RU"/>
        </w:rPr>
        <w:t xml:space="preserve"> </w:t>
      </w:r>
      <w:r w:rsidR="0061338B" w:rsidRPr="0061338B">
        <w:rPr>
          <w:rFonts w:ascii="Times New Roman" w:eastAsia="Times New Roman" w:hAnsi="Times New Roman" w:cs="Times New Roman"/>
          <w:sz w:val="24"/>
          <w:szCs w:val="24"/>
          <w:bdr w:val="none" w:sz="0" w:space="0" w:color="auto" w:frame="1"/>
          <w:lang w:eastAsia="ru-RU"/>
        </w:rPr>
        <w:t>ф</w:t>
      </w:r>
      <w:r w:rsidR="00C44400" w:rsidRPr="0061338B">
        <w:rPr>
          <w:rFonts w:ascii="Times New Roman" w:eastAsia="Times New Roman" w:hAnsi="Times New Roman" w:cs="Times New Roman"/>
          <w:sz w:val="24"/>
          <w:szCs w:val="24"/>
          <w:bdr w:val="none" w:sz="0" w:space="0" w:color="auto" w:frame="1"/>
          <w:lang w:eastAsia="ru-RU"/>
        </w:rPr>
        <w:t>ормирование основ безопасности поведения в быту, социуме, природе</w:t>
      </w:r>
      <w:r w:rsidR="004A1D45" w:rsidRPr="0061338B">
        <w:rPr>
          <w:rFonts w:ascii="Times New Roman" w:eastAsia="Times New Roman" w:hAnsi="Times New Roman" w:cs="Times New Roman"/>
          <w:sz w:val="24"/>
          <w:szCs w:val="24"/>
          <w:bdr w:val="none" w:sz="0" w:space="0" w:color="auto" w:frame="1"/>
          <w:lang w:eastAsia="ru-RU"/>
        </w:rPr>
        <w:t>.</w:t>
      </w:r>
    </w:p>
    <w:p w:rsidR="007B7CF3" w:rsidRDefault="00C44400" w:rsidP="00CB7580">
      <w:pPr>
        <w:spacing w:after="0"/>
        <w:jc w:val="right"/>
        <w:rPr>
          <w:rFonts w:ascii="Times New Roman" w:eastAsia="Times New Roman" w:hAnsi="Times New Roman" w:cs="Times New Roman"/>
          <w:b/>
          <w:color w:val="FF0000"/>
          <w:sz w:val="24"/>
          <w:szCs w:val="24"/>
          <w:lang w:eastAsia="ru-RU"/>
        </w:rPr>
      </w:pPr>
      <w:r w:rsidRPr="00CC53F8">
        <w:rPr>
          <w:rFonts w:ascii="Times New Roman" w:eastAsia="Times New Roman" w:hAnsi="Times New Roman" w:cs="Times New Roman"/>
          <w:b/>
          <w:color w:val="FF0000"/>
          <w:sz w:val="24"/>
          <w:szCs w:val="24"/>
          <w:lang w:eastAsia="ru-RU"/>
        </w:rPr>
        <w:t xml:space="preserve">                                                        </w:t>
      </w:r>
    </w:p>
    <w:p w:rsidR="006763CA" w:rsidRPr="001B0F21" w:rsidRDefault="006763CA" w:rsidP="007B7CF3">
      <w:pPr>
        <w:spacing w:after="0"/>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i/>
          <w:color w:val="000000"/>
          <w:sz w:val="24"/>
          <w:szCs w:val="24"/>
          <w:lang w:eastAsia="ru-RU"/>
        </w:rPr>
        <w:t>Схема 1</w:t>
      </w:r>
    </w:p>
    <w:p w:rsidR="006763CA" w:rsidRPr="00E46F86" w:rsidRDefault="006763CA" w:rsidP="007B7CF3">
      <w:pPr>
        <w:spacing w:after="0"/>
        <w:jc w:val="center"/>
        <w:rPr>
          <w:rFonts w:ascii="Times New Roman" w:eastAsia="Times New Roman" w:hAnsi="Times New Roman" w:cs="Times New Roman"/>
          <w:b/>
          <w:sz w:val="24"/>
          <w:szCs w:val="24"/>
          <w:lang w:eastAsia="ru-RU"/>
        </w:rPr>
      </w:pPr>
      <w:r w:rsidRPr="00E46F86">
        <w:rPr>
          <w:rFonts w:ascii="Times New Roman" w:eastAsia="Times New Roman" w:hAnsi="Times New Roman" w:cs="Times New Roman"/>
          <w:b/>
          <w:bCs/>
          <w:sz w:val="24"/>
          <w:szCs w:val="24"/>
        </w:rPr>
        <w:t xml:space="preserve">Основные направления </w:t>
      </w:r>
      <w:r w:rsidRPr="00E46F86">
        <w:rPr>
          <w:rFonts w:ascii="Times New Roman" w:eastAsia="Times New Roman" w:hAnsi="Times New Roman" w:cs="Times New Roman"/>
          <w:b/>
          <w:bCs/>
          <w:sz w:val="24"/>
          <w:szCs w:val="24"/>
          <w:lang w:eastAsia="ru-RU"/>
        </w:rPr>
        <w:t>реализации образовательной области</w:t>
      </w:r>
    </w:p>
    <w:p w:rsidR="006763CA" w:rsidRPr="00E46F86" w:rsidRDefault="00BB65C1" w:rsidP="007B7CF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pict>
          <v:shapetype id="_x0000_t32" coordsize="21600,21600" o:spt="32" o:oned="t" path="m,l21600,21600e" filled="f">
            <v:path arrowok="t" fillok="f" o:connecttype="none"/>
            <o:lock v:ext="edit" shapetype="t"/>
          </v:shapetype>
          <v:shape id="_x0000_s1202" type="#_x0000_t32" style="position:absolute;left:0;text-align:left;margin-left:363.45pt;margin-top:8.2pt;width:55.5pt;height:27.75pt;z-index:251730944" o:connectortype="straight">
            <v:stroke endarrow="block"/>
          </v:shape>
        </w:pict>
      </w:r>
      <w:r w:rsidR="006763CA" w:rsidRPr="00E46F86">
        <w:rPr>
          <w:rFonts w:ascii="Times New Roman" w:eastAsia="Times New Roman" w:hAnsi="Times New Roman" w:cs="Times New Roman"/>
          <w:b/>
          <w:bCs/>
          <w:sz w:val="24"/>
          <w:szCs w:val="24"/>
          <w:lang w:eastAsia="ru-RU"/>
        </w:rPr>
        <w:t>«Социально-коммуникативное развитие»</w:t>
      </w:r>
    </w:p>
    <w:p w:rsidR="006763CA" w:rsidRPr="006763CA" w:rsidRDefault="00BB65C1" w:rsidP="006763CA">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noProof/>
          <w:color w:val="FF0000"/>
          <w:sz w:val="24"/>
          <w:szCs w:val="24"/>
          <w:lang w:eastAsia="ru-RU"/>
        </w:rPr>
        <w:pict>
          <v:shape id="_x0000_s1199" type="#_x0000_t32" style="position:absolute;left:0;text-align:left;margin-left:50.7pt;margin-top:-.35pt;width:57.75pt;height:22.5pt;flip:x;z-index:251727872" o:connectortype="straight">
            <v:stroke endarrow="block"/>
          </v:shape>
        </w:pict>
      </w:r>
      <w:r>
        <w:rPr>
          <w:rFonts w:ascii="Times New Roman" w:eastAsia="Times New Roman" w:hAnsi="Times New Roman" w:cs="Times New Roman"/>
          <w:b/>
          <w:noProof/>
          <w:color w:val="FF0000"/>
          <w:sz w:val="24"/>
          <w:szCs w:val="24"/>
          <w:lang w:eastAsia="ru-RU"/>
        </w:rPr>
        <w:pict>
          <v:shape id="_x0000_s1201" type="#_x0000_t32" style="position:absolute;left:0;text-align:left;margin-left:294.45pt;margin-top:-.35pt;width:0;height:22.5pt;z-index:251729920" o:connectortype="straight">
            <v:stroke endarrow="block"/>
          </v:shape>
        </w:pict>
      </w:r>
      <w:r>
        <w:rPr>
          <w:rFonts w:ascii="Times New Roman" w:eastAsia="Times New Roman" w:hAnsi="Times New Roman" w:cs="Times New Roman"/>
          <w:b/>
          <w:noProof/>
          <w:color w:val="FF0000"/>
          <w:sz w:val="24"/>
          <w:szCs w:val="24"/>
          <w:lang w:eastAsia="ru-RU"/>
        </w:rPr>
        <w:pict>
          <v:shape id="_x0000_s1200" type="#_x0000_t32" style="position:absolute;left:0;text-align:left;margin-left:175.2pt;margin-top:-.35pt;width:0;height:22.5pt;z-index:251728896" o:connectortype="straight">
            <v:stroke endarrow="block"/>
          </v:shape>
        </w:pict>
      </w:r>
    </w:p>
    <w:p w:rsidR="00FE3B5A" w:rsidRDefault="006763CA" w:rsidP="004A1D45">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noProof/>
          <w:color w:val="FF0000"/>
          <w:sz w:val="24"/>
          <w:szCs w:val="24"/>
          <w:lang w:eastAsia="ru-RU"/>
        </w:rPr>
        <w:drawing>
          <wp:anchor distT="0" distB="0" distL="114300" distR="114300" simplePos="0" relativeHeight="251726848" behindDoc="0" locked="0" layoutInCell="1" allowOverlap="1">
            <wp:simplePos x="0" y="0"/>
            <wp:positionH relativeFrom="column">
              <wp:posOffset>4520565</wp:posOffset>
            </wp:positionH>
            <wp:positionV relativeFrom="paragraph">
              <wp:posOffset>115570</wp:posOffset>
            </wp:positionV>
            <wp:extent cx="1514475" cy="847725"/>
            <wp:effectExtent l="19050" t="0" r="0" b="0"/>
            <wp:wrapNone/>
            <wp:docPr id="5"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81200" cy="1079500"/>
                      <a:chOff x="4643438" y="3213100"/>
                      <a:chExt cx="1981200" cy="1079500"/>
                    </a:xfrm>
                  </a:grpSpPr>
                  <a:sp>
                    <a:nvSpPr>
                      <a:cNvPr id="53258" name="Text Box 6"/>
                      <a:cNvSpPr txBox="1">
                        <a:spLocks noChangeArrowheads="1"/>
                      </a:cNvSpPr>
                    </a:nvSpPr>
                    <a:spPr bwMode="auto">
                      <a:xfrm>
                        <a:off x="4643438" y="3213100"/>
                        <a:ext cx="1981200" cy="1079500"/>
                      </a:xfrm>
                      <a:prstGeom prst="rect">
                        <a:avLst/>
                      </a:prstGeom>
                      <a:solidFill>
                        <a:srgbClr val="FFFFFF"/>
                      </a:solidFill>
                      <a:ln w="9525">
                        <a:solidFill>
                          <a:srgbClr val="000000"/>
                        </a:solidFill>
                        <a:miter lim="800000"/>
                        <a:headEnd/>
                        <a:tailEnd/>
                      </a:ln>
                      <a:effectLst>
                        <a:outerShdw dist="63500" dir="2212194"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sz="1600" b="1" dirty="0"/>
                            <a:t>Патриотическое воспитание детей дошкольного возраста</a:t>
                          </a:r>
                          <a:endParaRPr lang="ru-RU" sz="1600" dirty="0"/>
                        </a:p>
                      </a:txBody>
                      <a:useSpRect/>
                    </a:txSp>
                  </a:sp>
                </lc:lockedCanvas>
              </a:graphicData>
            </a:graphic>
          </wp:anchor>
        </w:drawing>
      </w:r>
      <w:r>
        <w:rPr>
          <w:rFonts w:ascii="Times New Roman" w:eastAsia="Times New Roman" w:hAnsi="Times New Roman" w:cs="Times New Roman"/>
          <w:b/>
          <w:noProof/>
          <w:color w:val="FF0000"/>
          <w:sz w:val="24"/>
          <w:szCs w:val="24"/>
          <w:lang w:eastAsia="ru-RU"/>
        </w:rPr>
        <w:drawing>
          <wp:anchor distT="0" distB="0" distL="114300" distR="114300" simplePos="0" relativeHeight="251725824" behindDoc="0" locked="0" layoutInCell="1" allowOverlap="1">
            <wp:simplePos x="0" y="0"/>
            <wp:positionH relativeFrom="column">
              <wp:posOffset>3006090</wp:posOffset>
            </wp:positionH>
            <wp:positionV relativeFrom="paragraph">
              <wp:posOffset>106045</wp:posOffset>
            </wp:positionV>
            <wp:extent cx="1428750" cy="857250"/>
            <wp:effectExtent l="19050" t="0" r="0" b="0"/>
            <wp:wrapNone/>
            <wp:docPr id="4"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81200" cy="1079500"/>
                      <a:chOff x="2519363" y="3213100"/>
                      <a:chExt cx="1981200" cy="1079500"/>
                    </a:xfrm>
                  </a:grpSpPr>
                  <a:sp>
                    <a:nvSpPr>
                      <a:cNvPr id="53256" name="Text Box 4"/>
                      <a:cNvSpPr txBox="1">
                        <a:spLocks noChangeArrowheads="1"/>
                      </a:cNvSpPr>
                    </a:nvSpPr>
                    <a:spPr bwMode="auto">
                      <a:xfrm>
                        <a:off x="2519363" y="3213100"/>
                        <a:ext cx="1981200" cy="1079500"/>
                      </a:xfrm>
                      <a:prstGeom prst="rect">
                        <a:avLst/>
                      </a:prstGeom>
                      <a:solidFill>
                        <a:srgbClr val="FFFFFF"/>
                      </a:solidFill>
                      <a:ln w="9525">
                        <a:solidFill>
                          <a:srgbClr val="000000"/>
                        </a:solidFill>
                        <a:miter lim="800000"/>
                        <a:headEnd/>
                        <a:tailEnd/>
                      </a:ln>
                      <a:effectLst>
                        <a:outerShdw dist="63500" dir="2212194"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sz="1600" b="1" dirty="0"/>
                            <a:t>Трудовое воспитание</a:t>
                          </a:r>
                          <a:endParaRPr lang="ru-RU" sz="1600" dirty="0"/>
                        </a:p>
                      </a:txBody>
                      <a:useSpRect/>
                    </a:txSp>
                  </a:sp>
                </lc:lockedCanvas>
              </a:graphicData>
            </a:graphic>
          </wp:anchor>
        </w:drawing>
      </w:r>
      <w:r>
        <w:rPr>
          <w:rFonts w:ascii="Times New Roman" w:eastAsia="Times New Roman" w:hAnsi="Times New Roman" w:cs="Times New Roman"/>
          <w:b/>
          <w:noProof/>
          <w:color w:val="FF0000"/>
          <w:sz w:val="24"/>
          <w:szCs w:val="24"/>
          <w:lang w:eastAsia="ru-RU"/>
        </w:rPr>
        <w:drawing>
          <wp:anchor distT="0" distB="0" distL="114300" distR="114300" simplePos="0" relativeHeight="251724800" behindDoc="0" locked="0" layoutInCell="1" allowOverlap="1">
            <wp:simplePos x="0" y="0"/>
            <wp:positionH relativeFrom="column">
              <wp:posOffset>1491615</wp:posOffset>
            </wp:positionH>
            <wp:positionV relativeFrom="paragraph">
              <wp:posOffset>106045</wp:posOffset>
            </wp:positionV>
            <wp:extent cx="1428750" cy="857250"/>
            <wp:effectExtent l="19050" t="0" r="0" b="0"/>
            <wp:wrapNone/>
            <wp:docPr id="3"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81200" cy="1223963"/>
                      <a:chOff x="4643438" y="1844675"/>
                      <a:chExt cx="1981200" cy="1223963"/>
                    </a:xfrm>
                  </a:grpSpPr>
                  <a:sp>
                    <a:nvSpPr>
                      <a:cNvPr id="53253" name="Text Box 7"/>
                      <a:cNvSpPr txBox="1">
                        <a:spLocks noChangeArrowheads="1"/>
                      </a:cNvSpPr>
                    </a:nvSpPr>
                    <a:spPr bwMode="auto">
                      <a:xfrm>
                        <a:off x="4643438" y="1844675"/>
                        <a:ext cx="1981200" cy="1223963"/>
                      </a:xfrm>
                      <a:prstGeom prst="rect">
                        <a:avLst/>
                      </a:prstGeom>
                      <a:solidFill>
                        <a:srgbClr val="FFFFFF"/>
                      </a:solidFill>
                      <a:ln w="9525">
                        <a:solidFill>
                          <a:srgbClr val="000000"/>
                        </a:solidFill>
                        <a:miter lim="800000"/>
                        <a:headEnd/>
                        <a:tailEnd/>
                      </a:ln>
                      <a:effectLst>
                        <a:outerShdw dist="63500" dir="2212194"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sz="1600" b="1" dirty="0"/>
                            <a:t>Формирование основ безопасного поведения в быту, социуме, природе</a:t>
                          </a:r>
                          <a:endParaRPr lang="ru-RU" sz="1600" dirty="0"/>
                        </a:p>
                      </a:txBody>
                      <a:useSpRect/>
                    </a:txSp>
                  </a:sp>
                </lc:lockedCanvas>
              </a:graphicData>
            </a:graphic>
          </wp:anchor>
        </w:drawing>
      </w:r>
      <w:r>
        <w:rPr>
          <w:rFonts w:ascii="Times New Roman" w:eastAsia="Times New Roman" w:hAnsi="Times New Roman" w:cs="Times New Roman"/>
          <w:b/>
          <w:noProof/>
          <w:color w:val="FF0000"/>
          <w:sz w:val="24"/>
          <w:szCs w:val="24"/>
          <w:lang w:eastAsia="ru-RU"/>
        </w:rPr>
        <w:drawing>
          <wp:anchor distT="0" distB="0" distL="114300" distR="114300" simplePos="0" relativeHeight="251723776" behindDoc="0" locked="0" layoutInCell="1" allowOverlap="1">
            <wp:simplePos x="0" y="0"/>
            <wp:positionH relativeFrom="column">
              <wp:posOffset>-41910</wp:posOffset>
            </wp:positionH>
            <wp:positionV relativeFrom="paragraph">
              <wp:posOffset>106045</wp:posOffset>
            </wp:positionV>
            <wp:extent cx="1428750" cy="857250"/>
            <wp:effectExtent l="19050" t="0" r="0" b="0"/>
            <wp:wrapNone/>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81200" cy="1223963"/>
                      <a:chOff x="2519363" y="1844675"/>
                      <a:chExt cx="1981200" cy="1223963"/>
                    </a:xfrm>
                  </a:grpSpPr>
                  <a:sp>
                    <a:nvSpPr>
                      <a:cNvPr id="53255" name="Text Box 5"/>
                      <a:cNvSpPr txBox="1">
                        <a:spLocks noChangeArrowheads="1"/>
                      </a:cNvSpPr>
                    </a:nvSpPr>
                    <a:spPr bwMode="auto">
                      <a:xfrm>
                        <a:off x="2519363" y="1844675"/>
                        <a:ext cx="1981200" cy="1223963"/>
                      </a:xfrm>
                      <a:prstGeom prst="rect">
                        <a:avLst/>
                      </a:prstGeom>
                      <a:solidFill>
                        <a:srgbClr val="FFFFFF"/>
                      </a:solidFill>
                      <a:ln w="9525">
                        <a:solidFill>
                          <a:srgbClr val="000000"/>
                        </a:solidFill>
                        <a:miter lim="800000"/>
                        <a:headEnd/>
                        <a:tailEnd/>
                      </a:ln>
                      <a:effectLst>
                        <a:outerShdw dist="63500" dir="2212194"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sz="1600" b="1" dirty="0"/>
                            <a:t>Развитие игровой деятельности детей с целью освоения различных социальных ролей</a:t>
                          </a:r>
                          <a:endParaRPr lang="ru-RU" sz="1600" dirty="0"/>
                        </a:p>
                      </a:txBody>
                      <a:useSpRect/>
                    </a:txSp>
                  </a:sp>
                </lc:lockedCanvas>
              </a:graphicData>
            </a:graphic>
          </wp:anchor>
        </w:drawing>
      </w:r>
      <w:r w:rsidR="00C44400" w:rsidRPr="00CC53F8">
        <w:rPr>
          <w:rFonts w:ascii="Times New Roman" w:eastAsia="Times New Roman" w:hAnsi="Times New Roman" w:cs="Times New Roman"/>
          <w:b/>
          <w:color w:val="FF0000"/>
          <w:sz w:val="24"/>
          <w:szCs w:val="24"/>
          <w:lang w:eastAsia="ru-RU"/>
        </w:rPr>
        <w:t xml:space="preserve">                                             </w:t>
      </w:r>
    </w:p>
    <w:p w:rsidR="006763CA" w:rsidRDefault="006763CA" w:rsidP="00E602E0">
      <w:pPr>
        <w:spacing w:before="31" w:after="31" w:line="240" w:lineRule="auto"/>
        <w:jc w:val="right"/>
        <w:rPr>
          <w:rFonts w:ascii="Times New Roman" w:eastAsia="Times New Roman" w:hAnsi="Times New Roman" w:cs="Times New Roman"/>
          <w:i/>
          <w:color w:val="000000"/>
          <w:sz w:val="24"/>
          <w:szCs w:val="24"/>
          <w:lang w:eastAsia="ru-RU"/>
        </w:rPr>
      </w:pPr>
    </w:p>
    <w:p w:rsidR="006763CA" w:rsidRDefault="006763CA" w:rsidP="00E602E0">
      <w:pPr>
        <w:spacing w:before="31" w:after="31" w:line="240" w:lineRule="auto"/>
        <w:jc w:val="right"/>
        <w:rPr>
          <w:rFonts w:ascii="Times New Roman" w:eastAsia="Times New Roman" w:hAnsi="Times New Roman" w:cs="Times New Roman"/>
          <w:i/>
          <w:color w:val="000000"/>
          <w:sz w:val="24"/>
          <w:szCs w:val="24"/>
          <w:lang w:eastAsia="ru-RU"/>
        </w:rPr>
      </w:pPr>
    </w:p>
    <w:p w:rsidR="006763CA" w:rsidRDefault="006763CA" w:rsidP="00E602E0">
      <w:pPr>
        <w:spacing w:before="31" w:after="31" w:line="240" w:lineRule="auto"/>
        <w:jc w:val="right"/>
        <w:rPr>
          <w:rFonts w:ascii="Times New Roman" w:eastAsia="Times New Roman" w:hAnsi="Times New Roman" w:cs="Times New Roman"/>
          <w:i/>
          <w:color w:val="000000"/>
          <w:sz w:val="24"/>
          <w:szCs w:val="24"/>
          <w:lang w:eastAsia="ru-RU"/>
        </w:rPr>
      </w:pPr>
    </w:p>
    <w:p w:rsidR="00FC09B3" w:rsidRDefault="00FC09B3" w:rsidP="00E602E0">
      <w:pPr>
        <w:spacing w:before="31" w:after="31" w:line="240" w:lineRule="auto"/>
        <w:jc w:val="right"/>
        <w:rPr>
          <w:rFonts w:ascii="Times New Roman" w:eastAsia="Times New Roman" w:hAnsi="Times New Roman" w:cs="Times New Roman"/>
          <w:i/>
          <w:color w:val="000000"/>
          <w:sz w:val="24"/>
          <w:szCs w:val="24"/>
          <w:lang w:eastAsia="ru-RU"/>
        </w:rPr>
      </w:pPr>
    </w:p>
    <w:p w:rsidR="00CB7580" w:rsidRDefault="00CB7580" w:rsidP="004B75A4">
      <w:pPr>
        <w:spacing w:after="0" w:line="283" w:lineRule="atLeast"/>
        <w:ind w:left="700"/>
        <w:jc w:val="right"/>
        <w:textAlignment w:val="baseline"/>
        <w:rPr>
          <w:rFonts w:ascii="Times New Roman" w:eastAsia="Times New Roman" w:hAnsi="Times New Roman" w:cs="Times New Roman"/>
          <w:bCs/>
          <w:iCs/>
          <w:sz w:val="24"/>
          <w:szCs w:val="24"/>
          <w:bdr w:val="none" w:sz="0" w:space="0" w:color="auto" w:frame="1"/>
          <w:lang w:eastAsia="ru-RU"/>
        </w:rPr>
      </w:pPr>
    </w:p>
    <w:p w:rsidR="004B75A4" w:rsidRPr="004554C9" w:rsidRDefault="004B75A4" w:rsidP="004B75A4">
      <w:pPr>
        <w:spacing w:line="283" w:lineRule="atLeast"/>
        <w:ind w:left="700"/>
        <w:jc w:val="right"/>
        <w:textAlignment w:val="baseline"/>
        <w:rPr>
          <w:rFonts w:ascii="Times New Roman" w:eastAsia="Times New Roman" w:hAnsi="Times New Roman" w:cs="Times New Roman"/>
          <w:bCs/>
          <w:iCs/>
          <w:sz w:val="24"/>
          <w:szCs w:val="24"/>
          <w:bdr w:val="none" w:sz="0" w:space="0" w:color="auto" w:frame="1"/>
          <w:lang w:eastAsia="ru-RU"/>
        </w:rPr>
      </w:pPr>
      <w:r w:rsidRPr="004554C9">
        <w:rPr>
          <w:rFonts w:ascii="Times New Roman" w:eastAsia="Times New Roman" w:hAnsi="Times New Roman" w:cs="Times New Roman"/>
          <w:bCs/>
          <w:iCs/>
          <w:sz w:val="24"/>
          <w:szCs w:val="24"/>
          <w:bdr w:val="none" w:sz="0" w:space="0" w:color="auto" w:frame="1"/>
          <w:lang w:eastAsia="ru-RU"/>
        </w:rPr>
        <w:t xml:space="preserve">Таблица </w:t>
      </w:r>
      <w:r w:rsidR="00094BF0">
        <w:rPr>
          <w:rFonts w:ascii="Times New Roman" w:eastAsia="Times New Roman" w:hAnsi="Times New Roman" w:cs="Times New Roman"/>
          <w:bCs/>
          <w:iCs/>
          <w:sz w:val="24"/>
          <w:szCs w:val="24"/>
          <w:bdr w:val="none" w:sz="0" w:space="0" w:color="auto" w:frame="1"/>
          <w:lang w:eastAsia="ru-RU"/>
        </w:rPr>
        <w:t>2.</w:t>
      </w:r>
    </w:p>
    <w:tbl>
      <w:tblPr>
        <w:tblW w:w="0" w:type="auto"/>
        <w:tblInd w:w="18"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tblPr>
      <w:tblGrid>
        <w:gridCol w:w="1286"/>
        <w:gridCol w:w="1961"/>
        <w:gridCol w:w="653"/>
        <w:gridCol w:w="1223"/>
        <w:gridCol w:w="85"/>
        <w:gridCol w:w="1306"/>
        <w:gridCol w:w="655"/>
        <w:gridCol w:w="50"/>
        <w:gridCol w:w="2155"/>
      </w:tblGrid>
      <w:tr w:rsidR="004B75A4" w:rsidRPr="005A1FBE" w:rsidTr="00B11085">
        <w:trPr>
          <w:trHeight w:val="131"/>
        </w:trPr>
        <w:tc>
          <w:tcPr>
            <w:tcW w:w="1286"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before="213" w:after="213"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Социальный мир</w:t>
            </w:r>
          </w:p>
        </w:tc>
        <w:tc>
          <w:tcPr>
            <w:tcW w:w="2614"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2C4A97">
            <w:pPr>
              <w:spacing w:after="0" w:line="240" w:lineRule="auto"/>
              <w:jc w:val="center"/>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Развитие игровой деятельности</w:t>
            </w:r>
          </w:p>
          <w:p w:rsidR="004B75A4" w:rsidRPr="005A1FBE" w:rsidRDefault="004B75A4" w:rsidP="002C4A97">
            <w:pPr>
              <w:spacing w:after="0" w:line="240" w:lineRule="auto"/>
              <w:jc w:val="center"/>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детей</w:t>
            </w:r>
          </w:p>
        </w:tc>
        <w:tc>
          <w:tcPr>
            <w:tcW w:w="261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2C4A97">
            <w:pPr>
              <w:spacing w:after="0"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Приобщение к элементарным общепринятым нормам и правилам взаимоотношения со сверстниками и взрослыми (в том числе моральным)</w:t>
            </w:r>
          </w:p>
        </w:tc>
        <w:tc>
          <w:tcPr>
            <w:tcW w:w="286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2C4A97">
            <w:pPr>
              <w:spacing w:after="0" w:line="240" w:lineRule="auto"/>
              <w:jc w:val="center"/>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Формирование гендерной, семейной, гражданской принадлежности, патриотических чувств, чувства принадлежности к мировому сообществу</w:t>
            </w:r>
          </w:p>
        </w:tc>
      </w:tr>
      <w:tr w:rsidR="004B75A4" w:rsidRPr="005A1FBE" w:rsidTr="00B11085">
        <w:trPr>
          <w:trHeight w:val="131"/>
        </w:trPr>
        <w:tc>
          <w:tcPr>
            <w:tcW w:w="9374" w:type="dxa"/>
            <w:gridSpan w:val="9"/>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930D3B" w:rsidRDefault="004319A5" w:rsidP="004319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5 -8</w:t>
            </w:r>
            <w:r w:rsidR="004B75A4" w:rsidRPr="00930D3B">
              <w:rPr>
                <w:rFonts w:ascii="Times New Roman" w:eastAsia="Times New Roman" w:hAnsi="Times New Roman" w:cs="Times New Roman"/>
                <w:b/>
                <w:bCs/>
                <w:sz w:val="20"/>
                <w:szCs w:val="20"/>
                <w:lang w:eastAsia="ru-RU"/>
              </w:rPr>
              <w:t xml:space="preserve"> лет</w:t>
            </w:r>
          </w:p>
        </w:tc>
      </w:tr>
      <w:tr w:rsidR="004B75A4" w:rsidRPr="005A1FBE" w:rsidTr="00B11085">
        <w:trPr>
          <w:trHeight w:val="131"/>
        </w:trPr>
        <w:tc>
          <w:tcPr>
            <w:tcW w:w="1286" w:type="dxa"/>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Задачи Программы</w:t>
            </w:r>
          </w:p>
        </w:tc>
        <w:tc>
          <w:tcPr>
            <w:tcW w:w="2614" w:type="dxa"/>
            <w:gridSpan w:val="2"/>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930D3B" w:rsidRDefault="005A218F" w:rsidP="005A218F">
            <w:pPr>
              <w:spacing w:after="0" w:line="240" w:lineRule="auto"/>
              <w:ind w:left="-35"/>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о</w:t>
            </w:r>
            <w:r w:rsidR="004B75A4" w:rsidRPr="00930D3B">
              <w:rPr>
                <w:rFonts w:ascii="Times New Roman" w:eastAsia="Times New Roman" w:hAnsi="Times New Roman" w:cs="Times New Roman"/>
                <w:sz w:val="20"/>
                <w:szCs w:val="20"/>
                <w:lang w:eastAsia="ru-RU"/>
              </w:rPr>
              <w:t>беспечить условия для развития детско</w:t>
            </w:r>
            <w:r w:rsidRPr="00930D3B">
              <w:rPr>
                <w:rFonts w:ascii="Times New Roman" w:eastAsia="Times New Roman" w:hAnsi="Times New Roman" w:cs="Times New Roman"/>
                <w:sz w:val="20"/>
                <w:szCs w:val="20"/>
                <w:lang w:eastAsia="ru-RU"/>
              </w:rPr>
              <w:t>й самостоятельности, инициативы;</w:t>
            </w:r>
          </w:p>
          <w:p w:rsidR="005A218F" w:rsidRPr="00930D3B" w:rsidRDefault="005A218F" w:rsidP="005A218F">
            <w:pPr>
              <w:spacing w:after="0" w:line="240" w:lineRule="auto"/>
              <w:ind w:left="-35"/>
              <w:rPr>
                <w:rFonts w:ascii="Times New Roman" w:eastAsia="Times New Roman" w:hAnsi="Times New Roman" w:cs="Times New Roman"/>
                <w:sz w:val="20"/>
                <w:szCs w:val="20"/>
                <w:lang w:eastAsia="ru-RU"/>
              </w:rPr>
            </w:pPr>
          </w:p>
          <w:p w:rsidR="004B75A4" w:rsidRPr="00930D3B" w:rsidRDefault="005A218F" w:rsidP="005A218F">
            <w:pPr>
              <w:spacing w:after="0" w:line="240" w:lineRule="auto"/>
              <w:ind w:left="-35"/>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р</w:t>
            </w:r>
            <w:r w:rsidR="004B75A4" w:rsidRPr="00930D3B">
              <w:rPr>
                <w:rFonts w:ascii="Times New Roman" w:eastAsia="Times New Roman" w:hAnsi="Times New Roman" w:cs="Times New Roman"/>
                <w:sz w:val="20"/>
                <w:szCs w:val="20"/>
                <w:lang w:eastAsia="ru-RU"/>
              </w:rPr>
              <w:t xml:space="preserve">азвивать детскую </w:t>
            </w:r>
            <w:r w:rsidR="004B75A4" w:rsidRPr="00930D3B">
              <w:rPr>
                <w:rFonts w:ascii="Times New Roman" w:eastAsia="Times New Roman" w:hAnsi="Times New Roman" w:cs="Times New Roman"/>
                <w:sz w:val="20"/>
                <w:szCs w:val="20"/>
                <w:lang w:eastAsia="ru-RU"/>
              </w:rPr>
              <w:lastRenderedPageBreak/>
              <w:t>самостоятельность, инициативу, вос</w:t>
            </w:r>
            <w:r w:rsidR="004B75A4" w:rsidRPr="00930D3B">
              <w:rPr>
                <w:rFonts w:ascii="Times New Roman" w:eastAsia="Times New Roman" w:hAnsi="Times New Roman" w:cs="Times New Roman"/>
                <w:sz w:val="20"/>
                <w:szCs w:val="20"/>
                <w:lang w:eastAsia="ru-RU"/>
              </w:rPr>
              <w:softHyphen/>
              <w:t>питывать у каждого ребенка чувство собственного достоинства, самоуважения, стремление к акти</w:t>
            </w:r>
            <w:r w:rsidRPr="00930D3B">
              <w:rPr>
                <w:rFonts w:ascii="Times New Roman" w:eastAsia="Times New Roman" w:hAnsi="Times New Roman" w:cs="Times New Roman"/>
                <w:sz w:val="20"/>
                <w:szCs w:val="20"/>
                <w:lang w:eastAsia="ru-RU"/>
              </w:rPr>
              <w:t>вной деятельности и творче</w:t>
            </w:r>
            <w:r w:rsidRPr="00930D3B">
              <w:rPr>
                <w:rFonts w:ascii="Times New Roman" w:eastAsia="Times New Roman" w:hAnsi="Times New Roman" w:cs="Times New Roman"/>
                <w:sz w:val="20"/>
                <w:szCs w:val="20"/>
                <w:lang w:eastAsia="ru-RU"/>
              </w:rPr>
              <w:softHyphen/>
              <w:t>ству;</w:t>
            </w:r>
          </w:p>
          <w:p w:rsidR="004B75A4" w:rsidRPr="00930D3B" w:rsidRDefault="004B75A4" w:rsidP="005A218F">
            <w:pPr>
              <w:spacing w:before="213" w:after="213" w:line="240" w:lineRule="auto"/>
              <w:ind w:left="-35"/>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w:t>
            </w:r>
            <w:r w:rsidR="005A218F" w:rsidRPr="00930D3B">
              <w:rPr>
                <w:rFonts w:ascii="Times New Roman" w:eastAsia="Times New Roman" w:hAnsi="Times New Roman" w:cs="Times New Roman"/>
                <w:sz w:val="20"/>
                <w:szCs w:val="20"/>
                <w:lang w:eastAsia="ru-RU"/>
              </w:rPr>
              <w:t>р</w:t>
            </w:r>
            <w:r w:rsidRPr="00930D3B">
              <w:rPr>
                <w:rFonts w:ascii="Times New Roman" w:eastAsia="Times New Roman" w:hAnsi="Times New Roman" w:cs="Times New Roman"/>
                <w:sz w:val="20"/>
                <w:szCs w:val="20"/>
                <w:lang w:eastAsia="ru-RU"/>
              </w:rPr>
              <w:t>азвивать интерес к творчеству через создание творческих ситуаций в игровой деятельности</w:t>
            </w:r>
          </w:p>
        </w:tc>
        <w:tc>
          <w:tcPr>
            <w:tcW w:w="2614" w:type="dxa"/>
            <w:gridSpan w:val="3"/>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930D3B" w:rsidRDefault="004B75A4" w:rsidP="005A218F">
            <w:pPr>
              <w:spacing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lastRenderedPageBreak/>
              <w:t>- </w:t>
            </w:r>
            <w:r w:rsidR="005A218F" w:rsidRPr="00930D3B">
              <w:rPr>
                <w:rFonts w:ascii="Times New Roman" w:eastAsia="Times New Roman" w:hAnsi="Times New Roman" w:cs="Times New Roman"/>
                <w:sz w:val="20"/>
                <w:szCs w:val="20"/>
                <w:lang w:eastAsia="ru-RU"/>
              </w:rPr>
              <w:t>в</w:t>
            </w:r>
            <w:r w:rsidRPr="00930D3B">
              <w:rPr>
                <w:rFonts w:ascii="Times New Roman" w:eastAsia="Times New Roman" w:hAnsi="Times New Roman" w:cs="Times New Roman"/>
                <w:sz w:val="20"/>
                <w:szCs w:val="20"/>
                <w:lang w:eastAsia="ru-RU"/>
              </w:rPr>
              <w:t>ос</w:t>
            </w:r>
            <w:r w:rsidRPr="00930D3B">
              <w:rPr>
                <w:rFonts w:ascii="Times New Roman" w:eastAsia="Times New Roman" w:hAnsi="Times New Roman" w:cs="Times New Roman"/>
                <w:sz w:val="20"/>
                <w:szCs w:val="20"/>
                <w:lang w:eastAsia="ru-RU"/>
              </w:rPr>
              <w:softHyphen/>
              <w:t>питывать у детей чувство собственного достоинства, самоуважения, стремления к акти</w:t>
            </w:r>
            <w:r w:rsidR="005A218F" w:rsidRPr="00930D3B">
              <w:rPr>
                <w:rFonts w:ascii="Times New Roman" w:eastAsia="Times New Roman" w:hAnsi="Times New Roman" w:cs="Times New Roman"/>
                <w:sz w:val="20"/>
                <w:szCs w:val="20"/>
                <w:lang w:eastAsia="ru-RU"/>
              </w:rPr>
              <w:t>вной деятельности и творче</w:t>
            </w:r>
            <w:r w:rsidR="005A218F" w:rsidRPr="00930D3B">
              <w:rPr>
                <w:rFonts w:ascii="Times New Roman" w:eastAsia="Times New Roman" w:hAnsi="Times New Roman" w:cs="Times New Roman"/>
                <w:sz w:val="20"/>
                <w:szCs w:val="20"/>
                <w:lang w:eastAsia="ru-RU"/>
              </w:rPr>
              <w:softHyphen/>
              <w:t>ству;</w:t>
            </w:r>
          </w:p>
          <w:p w:rsidR="004B75A4" w:rsidRPr="00930D3B" w:rsidRDefault="005A218F" w:rsidP="00C55DF2">
            <w:pPr>
              <w:numPr>
                <w:ilvl w:val="0"/>
                <w:numId w:val="183"/>
              </w:numPr>
              <w:spacing w:after="0" w:line="240" w:lineRule="auto"/>
              <w:ind w:left="0"/>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lastRenderedPageBreak/>
              <w:t>- р</w:t>
            </w:r>
            <w:r w:rsidR="004B75A4" w:rsidRPr="00930D3B">
              <w:rPr>
                <w:rFonts w:ascii="Times New Roman" w:eastAsia="Times New Roman" w:hAnsi="Times New Roman" w:cs="Times New Roman"/>
                <w:sz w:val="20"/>
                <w:szCs w:val="20"/>
                <w:lang w:eastAsia="ru-RU"/>
              </w:rPr>
              <w:t>азвивать самостоятельность через освоение детьми умений поставить цель (или принять ее от воспитателя), обду</w:t>
            </w:r>
            <w:r w:rsidR="004B75A4" w:rsidRPr="00930D3B">
              <w:rPr>
                <w:rFonts w:ascii="Times New Roman" w:eastAsia="Times New Roman" w:hAnsi="Times New Roman" w:cs="Times New Roman"/>
                <w:sz w:val="20"/>
                <w:szCs w:val="20"/>
                <w:lang w:eastAsia="ru-RU"/>
              </w:rPr>
              <w:softHyphen/>
              <w:t>мать путь к ее достижению, осуществить свой замысел, оценить полученны</w:t>
            </w:r>
            <w:r w:rsidRPr="00930D3B">
              <w:rPr>
                <w:rFonts w:ascii="Times New Roman" w:eastAsia="Times New Roman" w:hAnsi="Times New Roman" w:cs="Times New Roman"/>
                <w:sz w:val="20"/>
                <w:szCs w:val="20"/>
                <w:lang w:eastAsia="ru-RU"/>
              </w:rPr>
              <w:t>й результат с позиции цели;</w:t>
            </w:r>
          </w:p>
          <w:p w:rsidR="005A218F" w:rsidRPr="00930D3B" w:rsidRDefault="005A218F" w:rsidP="00C55DF2">
            <w:pPr>
              <w:numPr>
                <w:ilvl w:val="0"/>
                <w:numId w:val="183"/>
              </w:numPr>
              <w:spacing w:after="0" w:line="240" w:lineRule="auto"/>
              <w:ind w:left="0"/>
              <w:rPr>
                <w:rFonts w:ascii="Times New Roman" w:eastAsia="Times New Roman" w:hAnsi="Times New Roman" w:cs="Times New Roman"/>
                <w:sz w:val="20"/>
                <w:szCs w:val="20"/>
                <w:lang w:eastAsia="ru-RU"/>
              </w:rPr>
            </w:pPr>
          </w:p>
          <w:p w:rsidR="004B75A4" w:rsidRPr="00930D3B" w:rsidRDefault="005A218F" w:rsidP="00C55DF2">
            <w:pPr>
              <w:numPr>
                <w:ilvl w:val="0"/>
                <w:numId w:val="183"/>
              </w:numPr>
              <w:spacing w:after="0" w:line="240" w:lineRule="auto"/>
              <w:ind w:left="0"/>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с</w:t>
            </w:r>
            <w:r w:rsidR="004B75A4" w:rsidRPr="00930D3B">
              <w:rPr>
                <w:rFonts w:ascii="Times New Roman" w:eastAsia="Times New Roman" w:hAnsi="Times New Roman" w:cs="Times New Roman"/>
                <w:sz w:val="20"/>
                <w:szCs w:val="20"/>
                <w:lang w:eastAsia="ru-RU"/>
              </w:rPr>
              <w:t>оздавать в группе ситуации гуманисти</w:t>
            </w:r>
            <w:r w:rsidRPr="00930D3B">
              <w:rPr>
                <w:rFonts w:ascii="Times New Roman" w:eastAsia="Times New Roman" w:hAnsi="Times New Roman" w:cs="Times New Roman"/>
                <w:sz w:val="20"/>
                <w:szCs w:val="20"/>
                <w:lang w:eastAsia="ru-RU"/>
              </w:rPr>
              <w:t>ческой направленности, побуждаю</w:t>
            </w:r>
            <w:r w:rsidR="004B75A4" w:rsidRPr="00930D3B">
              <w:rPr>
                <w:rFonts w:ascii="Times New Roman" w:eastAsia="Times New Roman" w:hAnsi="Times New Roman" w:cs="Times New Roman"/>
                <w:sz w:val="20"/>
                <w:szCs w:val="20"/>
                <w:lang w:eastAsia="ru-RU"/>
              </w:rPr>
              <w:t>щие детей к проя</w:t>
            </w:r>
            <w:r w:rsidRPr="00930D3B">
              <w:rPr>
                <w:rFonts w:ascii="Times New Roman" w:eastAsia="Times New Roman" w:hAnsi="Times New Roman" w:cs="Times New Roman"/>
                <w:sz w:val="20"/>
                <w:szCs w:val="20"/>
                <w:lang w:eastAsia="ru-RU"/>
              </w:rPr>
              <w:t>влению заботы, внимания, помощи;</w:t>
            </w:r>
          </w:p>
          <w:p w:rsidR="005A218F" w:rsidRPr="00930D3B" w:rsidRDefault="005A218F" w:rsidP="00C55DF2">
            <w:pPr>
              <w:numPr>
                <w:ilvl w:val="0"/>
                <w:numId w:val="183"/>
              </w:numPr>
              <w:spacing w:after="0" w:line="240" w:lineRule="auto"/>
              <w:ind w:left="0"/>
              <w:rPr>
                <w:rFonts w:ascii="Times New Roman" w:eastAsia="Times New Roman" w:hAnsi="Times New Roman" w:cs="Times New Roman"/>
                <w:sz w:val="20"/>
                <w:szCs w:val="20"/>
                <w:lang w:eastAsia="ru-RU"/>
              </w:rPr>
            </w:pPr>
          </w:p>
          <w:p w:rsidR="004B75A4" w:rsidRPr="00930D3B" w:rsidRDefault="005A218F" w:rsidP="00C55DF2">
            <w:pPr>
              <w:numPr>
                <w:ilvl w:val="0"/>
                <w:numId w:val="183"/>
              </w:numPr>
              <w:spacing w:after="0" w:line="240" w:lineRule="auto"/>
              <w:ind w:left="0"/>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п</w:t>
            </w:r>
            <w:r w:rsidR="004B75A4" w:rsidRPr="00930D3B">
              <w:rPr>
                <w:rFonts w:ascii="Times New Roman" w:eastAsia="Times New Roman" w:hAnsi="Times New Roman" w:cs="Times New Roman"/>
                <w:sz w:val="20"/>
                <w:szCs w:val="20"/>
                <w:lang w:eastAsia="ru-RU"/>
              </w:rPr>
              <w:t>оказывать примеры добро</w:t>
            </w:r>
            <w:r w:rsidR="004B75A4" w:rsidRPr="00930D3B">
              <w:rPr>
                <w:rFonts w:ascii="Times New Roman" w:eastAsia="Times New Roman" w:hAnsi="Times New Roman" w:cs="Times New Roman"/>
                <w:sz w:val="20"/>
                <w:szCs w:val="20"/>
                <w:lang w:eastAsia="ru-RU"/>
              </w:rPr>
              <w:softHyphen/>
              <w:t>г</w:t>
            </w:r>
            <w:r w:rsidRPr="00930D3B">
              <w:rPr>
                <w:rFonts w:ascii="Times New Roman" w:eastAsia="Times New Roman" w:hAnsi="Times New Roman" w:cs="Times New Roman"/>
                <w:sz w:val="20"/>
                <w:szCs w:val="20"/>
                <w:lang w:eastAsia="ru-RU"/>
              </w:rPr>
              <w:t xml:space="preserve">о, заботливого отношения к людям, </w:t>
            </w:r>
            <w:r w:rsidR="004B75A4" w:rsidRPr="00930D3B">
              <w:rPr>
                <w:rFonts w:ascii="Times New Roman" w:eastAsia="Times New Roman" w:hAnsi="Times New Roman" w:cs="Times New Roman"/>
                <w:sz w:val="20"/>
                <w:szCs w:val="20"/>
                <w:lang w:eastAsia="ru-RU"/>
              </w:rPr>
              <w:t>побуждать ребят за</w:t>
            </w:r>
            <w:r w:rsidR="004B75A4" w:rsidRPr="00930D3B">
              <w:rPr>
                <w:rFonts w:ascii="Times New Roman" w:eastAsia="Times New Roman" w:hAnsi="Times New Roman" w:cs="Times New Roman"/>
                <w:sz w:val="20"/>
                <w:szCs w:val="20"/>
                <w:lang w:eastAsia="ru-RU"/>
              </w:rPr>
              <w:softHyphen/>
              <w:t>мечать состояние сверстника (обижен, огорчен, скучает) и про</w:t>
            </w:r>
            <w:r w:rsidR="004B75A4" w:rsidRPr="00930D3B">
              <w:rPr>
                <w:rFonts w:ascii="Times New Roman" w:eastAsia="Times New Roman" w:hAnsi="Times New Roman" w:cs="Times New Roman"/>
                <w:sz w:val="20"/>
                <w:szCs w:val="20"/>
                <w:lang w:eastAsia="ru-RU"/>
              </w:rPr>
              <w:softHyphen/>
              <w:t>являть сочувствие, готовность помочь, привлекать внимание детей к признакам выражения эмоций в мимике, пантомимике, действиях, интонации голоса.</w:t>
            </w:r>
          </w:p>
          <w:p w:rsidR="004B75A4" w:rsidRPr="00930D3B" w:rsidRDefault="004B75A4" w:rsidP="00C55DF2">
            <w:pPr>
              <w:numPr>
                <w:ilvl w:val="0"/>
                <w:numId w:val="183"/>
              </w:numPr>
              <w:spacing w:after="0" w:line="240" w:lineRule="auto"/>
              <w:ind w:left="0"/>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Формировать у детей навык самоконтроля, способ</w:t>
            </w:r>
            <w:r w:rsidRPr="00930D3B">
              <w:rPr>
                <w:rFonts w:ascii="Times New Roman" w:eastAsia="Times New Roman" w:hAnsi="Times New Roman" w:cs="Times New Roman"/>
                <w:sz w:val="20"/>
                <w:szCs w:val="20"/>
                <w:lang w:eastAsia="ru-RU"/>
              </w:rPr>
              <w:softHyphen/>
              <w:t xml:space="preserve">ность к </w:t>
            </w:r>
            <w:proofErr w:type="spellStart"/>
            <w:r w:rsidRPr="00930D3B">
              <w:rPr>
                <w:rFonts w:ascii="Times New Roman" w:eastAsia="Times New Roman" w:hAnsi="Times New Roman" w:cs="Times New Roman"/>
                <w:sz w:val="20"/>
                <w:szCs w:val="20"/>
                <w:lang w:eastAsia="ru-RU"/>
              </w:rPr>
              <w:t>саморегуляции</w:t>
            </w:r>
            <w:proofErr w:type="spellEnd"/>
            <w:r w:rsidRPr="00930D3B">
              <w:rPr>
                <w:rFonts w:ascii="Times New Roman" w:eastAsia="Times New Roman" w:hAnsi="Times New Roman" w:cs="Times New Roman"/>
                <w:sz w:val="20"/>
                <w:szCs w:val="20"/>
                <w:lang w:eastAsia="ru-RU"/>
              </w:rPr>
              <w:t xml:space="preserve"> своих действи</w:t>
            </w:r>
            <w:r w:rsidR="005A218F" w:rsidRPr="00930D3B">
              <w:rPr>
                <w:rFonts w:ascii="Times New Roman" w:eastAsia="Times New Roman" w:hAnsi="Times New Roman" w:cs="Times New Roman"/>
                <w:sz w:val="20"/>
                <w:szCs w:val="20"/>
                <w:lang w:eastAsia="ru-RU"/>
              </w:rPr>
              <w:t>й;</w:t>
            </w:r>
          </w:p>
          <w:p w:rsidR="005A218F" w:rsidRPr="00930D3B" w:rsidRDefault="005A218F" w:rsidP="00C55DF2">
            <w:pPr>
              <w:numPr>
                <w:ilvl w:val="0"/>
                <w:numId w:val="183"/>
              </w:numPr>
              <w:spacing w:after="0" w:line="240" w:lineRule="auto"/>
              <w:ind w:left="0"/>
              <w:rPr>
                <w:rFonts w:ascii="Times New Roman" w:eastAsia="Times New Roman" w:hAnsi="Times New Roman" w:cs="Times New Roman"/>
                <w:sz w:val="20"/>
                <w:szCs w:val="20"/>
                <w:lang w:eastAsia="ru-RU"/>
              </w:rPr>
            </w:pPr>
          </w:p>
          <w:p w:rsidR="004B75A4" w:rsidRPr="00930D3B" w:rsidRDefault="005A218F" w:rsidP="00C55DF2">
            <w:pPr>
              <w:numPr>
                <w:ilvl w:val="0"/>
                <w:numId w:val="183"/>
              </w:numPr>
              <w:spacing w:after="0" w:line="240" w:lineRule="auto"/>
              <w:ind w:left="0"/>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с</w:t>
            </w:r>
            <w:r w:rsidR="004B75A4" w:rsidRPr="00930D3B">
              <w:rPr>
                <w:rFonts w:ascii="Times New Roman" w:eastAsia="Times New Roman" w:hAnsi="Times New Roman" w:cs="Times New Roman"/>
                <w:sz w:val="20"/>
                <w:szCs w:val="20"/>
                <w:lang w:eastAsia="ru-RU"/>
              </w:rPr>
              <w:t>пособствовать развитию гуманистической направленности отношения де</w:t>
            </w:r>
            <w:r w:rsidR="004B75A4" w:rsidRPr="00930D3B">
              <w:rPr>
                <w:rFonts w:ascii="Times New Roman" w:eastAsia="Times New Roman" w:hAnsi="Times New Roman" w:cs="Times New Roman"/>
                <w:sz w:val="20"/>
                <w:szCs w:val="20"/>
                <w:lang w:eastAsia="ru-RU"/>
              </w:rPr>
              <w:softHyphen/>
              <w:t>тей к миру, воспитание культуры общения, эмоциональной от</w:t>
            </w:r>
            <w:r w:rsidR="004B75A4" w:rsidRPr="00930D3B">
              <w:rPr>
                <w:rFonts w:ascii="Times New Roman" w:eastAsia="Times New Roman" w:hAnsi="Times New Roman" w:cs="Times New Roman"/>
                <w:sz w:val="20"/>
                <w:szCs w:val="20"/>
                <w:lang w:eastAsia="ru-RU"/>
              </w:rPr>
              <w:softHyphen/>
              <w:t>зывчивос</w:t>
            </w:r>
            <w:r w:rsidRPr="00930D3B">
              <w:rPr>
                <w:rFonts w:ascii="Times New Roman" w:eastAsia="Times New Roman" w:hAnsi="Times New Roman" w:cs="Times New Roman"/>
                <w:sz w:val="20"/>
                <w:szCs w:val="20"/>
                <w:lang w:eastAsia="ru-RU"/>
              </w:rPr>
              <w:t>ти и доброжелательности к людям;</w:t>
            </w:r>
          </w:p>
          <w:p w:rsidR="004B75A4" w:rsidRPr="00930D3B" w:rsidRDefault="004B75A4" w:rsidP="005A218F">
            <w:pPr>
              <w:spacing w:before="213" w:after="0"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w:t>
            </w:r>
            <w:r w:rsidR="005A218F" w:rsidRPr="00930D3B">
              <w:rPr>
                <w:rFonts w:ascii="Times New Roman" w:eastAsia="Times New Roman" w:hAnsi="Times New Roman" w:cs="Times New Roman"/>
                <w:sz w:val="20"/>
                <w:szCs w:val="20"/>
                <w:lang w:eastAsia="ru-RU"/>
              </w:rPr>
              <w:t>с</w:t>
            </w:r>
            <w:r w:rsidRPr="00930D3B">
              <w:rPr>
                <w:rFonts w:ascii="Times New Roman" w:eastAsia="Times New Roman" w:hAnsi="Times New Roman" w:cs="Times New Roman"/>
                <w:sz w:val="20"/>
                <w:szCs w:val="20"/>
                <w:lang w:eastAsia="ru-RU"/>
              </w:rPr>
              <w:t>пособствовать развитию детской самостоятельности и инициативы, вос</w:t>
            </w:r>
            <w:r w:rsidRPr="00930D3B">
              <w:rPr>
                <w:rFonts w:ascii="Times New Roman" w:eastAsia="Times New Roman" w:hAnsi="Times New Roman" w:cs="Times New Roman"/>
                <w:sz w:val="20"/>
                <w:szCs w:val="20"/>
                <w:lang w:eastAsia="ru-RU"/>
              </w:rPr>
              <w:softHyphen/>
              <w:t>питание у каждого ребенка чувства собственного достоинства, самоуважения, стремления к активной деятельности и творче</w:t>
            </w:r>
            <w:r w:rsidRPr="00930D3B">
              <w:rPr>
                <w:rFonts w:ascii="Times New Roman" w:eastAsia="Times New Roman" w:hAnsi="Times New Roman" w:cs="Times New Roman"/>
                <w:sz w:val="20"/>
                <w:szCs w:val="20"/>
                <w:lang w:eastAsia="ru-RU"/>
              </w:rPr>
              <w:softHyphen/>
              <w:t>ству</w:t>
            </w:r>
          </w:p>
        </w:tc>
        <w:tc>
          <w:tcPr>
            <w:tcW w:w="2860" w:type="dxa"/>
            <w:gridSpan w:val="3"/>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930D3B" w:rsidRDefault="005A218F" w:rsidP="005A218F">
            <w:pPr>
              <w:spacing w:after="0" w:line="240" w:lineRule="auto"/>
              <w:ind w:left="8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lastRenderedPageBreak/>
              <w:t>- в</w:t>
            </w:r>
            <w:r w:rsidR="004B75A4" w:rsidRPr="00930D3B">
              <w:rPr>
                <w:rFonts w:ascii="Times New Roman" w:eastAsia="Times New Roman" w:hAnsi="Times New Roman" w:cs="Times New Roman"/>
                <w:sz w:val="20"/>
                <w:szCs w:val="20"/>
                <w:lang w:eastAsia="ru-RU"/>
              </w:rPr>
              <w:t>оспитывать детей в духе миролюбия, ув</w:t>
            </w:r>
            <w:r w:rsidRPr="00930D3B">
              <w:rPr>
                <w:rFonts w:ascii="Times New Roman" w:eastAsia="Times New Roman" w:hAnsi="Times New Roman" w:cs="Times New Roman"/>
                <w:sz w:val="20"/>
                <w:szCs w:val="20"/>
                <w:lang w:eastAsia="ru-RU"/>
              </w:rPr>
              <w:t>ажения ко всему живому на Земле;</w:t>
            </w:r>
          </w:p>
          <w:p w:rsidR="005A218F" w:rsidRPr="00930D3B" w:rsidRDefault="005A218F" w:rsidP="005A218F">
            <w:pPr>
              <w:spacing w:after="0" w:line="240" w:lineRule="auto"/>
              <w:ind w:left="83"/>
              <w:rPr>
                <w:rFonts w:ascii="Times New Roman" w:eastAsia="Times New Roman" w:hAnsi="Times New Roman" w:cs="Times New Roman"/>
                <w:sz w:val="20"/>
                <w:szCs w:val="20"/>
                <w:lang w:eastAsia="ru-RU"/>
              </w:rPr>
            </w:pPr>
          </w:p>
          <w:p w:rsidR="004B75A4" w:rsidRPr="00930D3B" w:rsidRDefault="005A218F" w:rsidP="005A218F">
            <w:pPr>
              <w:spacing w:after="0" w:line="240" w:lineRule="auto"/>
              <w:ind w:left="8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в</w:t>
            </w:r>
            <w:r w:rsidR="004B75A4" w:rsidRPr="00930D3B">
              <w:rPr>
                <w:rFonts w:ascii="Times New Roman" w:eastAsia="Times New Roman" w:hAnsi="Times New Roman" w:cs="Times New Roman"/>
                <w:sz w:val="20"/>
                <w:szCs w:val="20"/>
                <w:lang w:eastAsia="ru-RU"/>
              </w:rPr>
              <w:t xml:space="preserve">оспитывать у детей элементы экологического </w:t>
            </w:r>
            <w:r w:rsidR="004B75A4" w:rsidRPr="00930D3B">
              <w:rPr>
                <w:rFonts w:ascii="Times New Roman" w:eastAsia="Times New Roman" w:hAnsi="Times New Roman" w:cs="Times New Roman"/>
                <w:sz w:val="20"/>
                <w:szCs w:val="20"/>
                <w:lang w:eastAsia="ru-RU"/>
              </w:rPr>
              <w:lastRenderedPageBreak/>
              <w:t>сознания, ценност</w:t>
            </w:r>
            <w:r w:rsidR="004B75A4" w:rsidRPr="00930D3B">
              <w:rPr>
                <w:rFonts w:ascii="Times New Roman" w:eastAsia="Times New Roman" w:hAnsi="Times New Roman" w:cs="Times New Roman"/>
                <w:sz w:val="20"/>
                <w:szCs w:val="20"/>
                <w:lang w:eastAsia="ru-RU"/>
              </w:rPr>
              <w:softHyphen/>
              <w:t>ные ориент</w:t>
            </w:r>
            <w:r w:rsidRPr="00930D3B">
              <w:rPr>
                <w:rFonts w:ascii="Times New Roman" w:eastAsia="Times New Roman" w:hAnsi="Times New Roman" w:cs="Times New Roman"/>
                <w:sz w:val="20"/>
                <w:szCs w:val="20"/>
                <w:lang w:eastAsia="ru-RU"/>
              </w:rPr>
              <w:t>ации в поведении и деятельности;</w:t>
            </w:r>
          </w:p>
          <w:p w:rsidR="004B75A4" w:rsidRPr="00930D3B" w:rsidRDefault="004B75A4" w:rsidP="005A218F">
            <w:pPr>
              <w:spacing w:before="213" w:after="213" w:line="240" w:lineRule="auto"/>
              <w:ind w:left="8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w:t>
            </w:r>
            <w:r w:rsidR="005A218F" w:rsidRPr="00930D3B">
              <w:rPr>
                <w:rFonts w:ascii="Times New Roman" w:eastAsia="Times New Roman" w:hAnsi="Times New Roman" w:cs="Times New Roman"/>
                <w:sz w:val="20"/>
                <w:szCs w:val="20"/>
                <w:lang w:eastAsia="ru-RU"/>
              </w:rPr>
              <w:t>з</w:t>
            </w:r>
            <w:r w:rsidRPr="00930D3B">
              <w:rPr>
                <w:rFonts w:ascii="Times New Roman" w:eastAsia="Times New Roman" w:hAnsi="Times New Roman" w:cs="Times New Roman"/>
                <w:sz w:val="20"/>
                <w:szCs w:val="20"/>
                <w:lang w:eastAsia="ru-RU"/>
              </w:rPr>
              <w:t>акреплять представления детей о людях (взрослых и сверстниках), об особенностях их внешнего вида, поло</w:t>
            </w:r>
            <w:r w:rsidRPr="00930D3B">
              <w:rPr>
                <w:rFonts w:ascii="Times New Roman" w:eastAsia="Times New Roman" w:hAnsi="Times New Roman" w:cs="Times New Roman"/>
                <w:sz w:val="20"/>
                <w:szCs w:val="20"/>
                <w:lang w:eastAsia="ru-RU"/>
              </w:rPr>
              <w:softHyphen/>
              <w:t>вых различиях, о ярко выраженных эмоциональных состоя</w:t>
            </w:r>
            <w:r w:rsidRPr="00930D3B">
              <w:rPr>
                <w:rFonts w:ascii="Times New Roman" w:eastAsia="Times New Roman" w:hAnsi="Times New Roman" w:cs="Times New Roman"/>
                <w:sz w:val="20"/>
                <w:szCs w:val="20"/>
                <w:lang w:eastAsia="ru-RU"/>
              </w:rPr>
              <w:softHyphen/>
              <w:t>ниях, о добрых поступках людей, о семье и родственн</w:t>
            </w:r>
            <w:r w:rsidR="005A218F" w:rsidRPr="00930D3B">
              <w:rPr>
                <w:rFonts w:ascii="Times New Roman" w:eastAsia="Times New Roman" w:hAnsi="Times New Roman" w:cs="Times New Roman"/>
                <w:sz w:val="20"/>
                <w:szCs w:val="20"/>
                <w:lang w:eastAsia="ru-RU"/>
              </w:rPr>
              <w:t>ых отношениях;</w:t>
            </w:r>
          </w:p>
          <w:p w:rsidR="004B75A4" w:rsidRPr="00930D3B" w:rsidRDefault="004B75A4" w:rsidP="005A218F">
            <w:pPr>
              <w:spacing w:before="213" w:after="213" w:line="240" w:lineRule="auto"/>
              <w:ind w:left="8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w:t>
            </w:r>
            <w:r w:rsidR="005A218F" w:rsidRPr="00930D3B">
              <w:rPr>
                <w:rFonts w:ascii="Times New Roman" w:eastAsia="Times New Roman" w:hAnsi="Times New Roman" w:cs="Times New Roman"/>
                <w:sz w:val="20"/>
                <w:szCs w:val="20"/>
                <w:lang w:eastAsia="ru-RU"/>
              </w:rPr>
              <w:t>р</w:t>
            </w:r>
            <w:r w:rsidRPr="00930D3B">
              <w:rPr>
                <w:rFonts w:ascii="Times New Roman" w:eastAsia="Times New Roman" w:hAnsi="Times New Roman" w:cs="Times New Roman"/>
                <w:sz w:val="20"/>
                <w:szCs w:val="20"/>
                <w:lang w:eastAsia="ru-RU"/>
              </w:rPr>
              <w:t>азвивать у детей стремление к школьному обучению, интерес к школе, к нов</w:t>
            </w:r>
            <w:r w:rsidR="005A218F" w:rsidRPr="00930D3B">
              <w:rPr>
                <w:rFonts w:ascii="Times New Roman" w:eastAsia="Times New Roman" w:hAnsi="Times New Roman" w:cs="Times New Roman"/>
                <w:sz w:val="20"/>
                <w:szCs w:val="20"/>
                <w:lang w:eastAsia="ru-RU"/>
              </w:rPr>
              <w:t>ой социальной позиции школьника;</w:t>
            </w:r>
          </w:p>
          <w:p w:rsidR="004B75A4" w:rsidRPr="00930D3B" w:rsidRDefault="005A218F" w:rsidP="005A218F">
            <w:pPr>
              <w:spacing w:after="0" w:line="240" w:lineRule="auto"/>
              <w:ind w:left="8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развивать общечеловеческие, эмо</w:t>
            </w:r>
            <w:r w:rsidR="004B75A4" w:rsidRPr="00930D3B">
              <w:rPr>
                <w:rFonts w:ascii="Times New Roman" w:eastAsia="Times New Roman" w:hAnsi="Times New Roman" w:cs="Times New Roman"/>
                <w:sz w:val="20"/>
                <w:szCs w:val="20"/>
                <w:lang w:eastAsia="ru-RU"/>
              </w:rPr>
              <w:t>ционально-нравственные ориентации на проявления эстетичес</w:t>
            </w:r>
            <w:r w:rsidR="004B75A4" w:rsidRPr="00930D3B">
              <w:rPr>
                <w:rFonts w:ascii="Times New Roman" w:eastAsia="Times New Roman" w:hAnsi="Times New Roman" w:cs="Times New Roman"/>
                <w:sz w:val="20"/>
                <w:szCs w:val="20"/>
                <w:lang w:eastAsia="ru-RU"/>
              </w:rPr>
              <w:softHyphen/>
              <w:t>кого в разнообразных предметах и явлениях природного и со</w:t>
            </w:r>
            <w:r w:rsidR="004B75A4" w:rsidRPr="00930D3B">
              <w:rPr>
                <w:rFonts w:ascii="Times New Roman" w:eastAsia="Times New Roman" w:hAnsi="Times New Roman" w:cs="Times New Roman"/>
                <w:sz w:val="20"/>
                <w:szCs w:val="20"/>
                <w:lang w:eastAsia="ru-RU"/>
              </w:rPr>
              <w:softHyphen/>
              <w:t>циального характера</w:t>
            </w:r>
            <w:r w:rsidRPr="00930D3B">
              <w:rPr>
                <w:rFonts w:ascii="Times New Roman" w:eastAsia="Times New Roman" w:hAnsi="Times New Roman" w:cs="Times New Roman"/>
                <w:sz w:val="20"/>
                <w:szCs w:val="20"/>
                <w:lang w:eastAsia="ru-RU"/>
              </w:rPr>
              <w:t>;</w:t>
            </w:r>
          </w:p>
          <w:p w:rsidR="005A218F" w:rsidRPr="00930D3B" w:rsidRDefault="005A218F" w:rsidP="005A218F">
            <w:pPr>
              <w:spacing w:after="0" w:line="240" w:lineRule="auto"/>
              <w:ind w:left="83"/>
              <w:rPr>
                <w:rFonts w:ascii="Times New Roman" w:eastAsia="Times New Roman" w:hAnsi="Times New Roman" w:cs="Times New Roman"/>
                <w:sz w:val="20"/>
                <w:szCs w:val="20"/>
                <w:lang w:eastAsia="ru-RU"/>
              </w:rPr>
            </w:pPr>
          </w:p>
          <w:p w:rsidR="004B75A4" w:rsidRPr="00930D3B" w:rsidRDefault="005A218F" w:rsidP="005A218F">
            <w:pPr>
              <w:spacing w:after="0" w:line="240" w:lineRule="auto"/>
              <w:ind w:left="8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ф</w:t>
            </w:r>
            <w:r w:rsidR="004B75A4" w:rsidRPr="00930D3B">
              <w:rPr>
                <w:rFonts w:ascii="Times New Roman" w:eastAsia="Times New Roman" w:hAnsi="Times New Roman" w:cs="Times New Roman"/>
                <w:sz w:val="20"/>
                <w:szCs w:val="20"/>
                <w:lang w:eastAsia="ru-RU"/>
              </w:rPr>
              <w:t>ормировать представления и родной стране и родном крае, воспитывать чувство патриотизма.</w:t>
            </w:r>
          </w:p>
          <w:p w:rsidR="004B75A4" w:rsidRPr="00930D3B" w:rsidRDefault="004B75A4" w:rsidP="005A218F">
            <w:pPr>
              <w:spacing w:before="213" w:after="213" w:line="240" w:lineRule="auto"/>
              <w:ind w:left="8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w:t>
            </w:r>
          </w:p>
        </w:tc>
      </w:tr>
      <w:tr w:rsidR="004B75A4" w:rsidRPr="005A1FBE" w:rsidTr="00CB7580">
        <w:trPr>
          <w:trHeight w:val="1029"/>
        </w:trPr>
        <w:tc>
          <w:tcPr>
            <w:tcW w:w="1286" w:type="dxa"/>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jc w:val="center"/>
              <w:rPr>
                <w:rFonts w:ascii="Times New Roman" w:eastAsia="Times New Roman" w:hAnsi="Times New Roman" w:cs="Times New Roman"/>
                <w:b/>
                <w:bCs/>
                <w:color w:val="000000"/>
                <w:sz w:val="20"/>
                <w:szCs w:val="20"/>
                <w:lang w:eastAsia="ru-RU"/>
              </w:rPr>
            </w:pPr>
            <w:r w:rsidRPr="00806348">
              <w:rPr>
                <w:rFonts w:ascii="Times New Roman" w:eastAsia="Times New Roman" w:hAnsi="Times New Roman" w:cs="Times New Roman"/>
                <w:b/>
                <w:bCs/>
                <w:color w:val="000000"/>
                <w:sz w:val="20"/>
                <w:szCs w:val="20"/>
                <w:lang w:eastAsia="ru-RU"/>
              </w:rPr>
              <w:lastRenderedPageBreak/>
              <w:t>Труд</w:t>
            </w:r>
          </w:p>
        </w:tc>
        <w:tc>
          <w:tcPr>
            <w:tcW w:w="2614" w:type="dxa"/>
            <w:gridSpan w:val="2"/>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930D3B" w:rsidRDefault="005A218F" w:rsidP="005A218F">
            <w:pPr>
              <w:tabs>
                <w:tab w:val="num" w:pos="720"/>
              </w:tabs>
              <w:spacing w:after="0"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xml:space="preserve">Развитие трудовой </w:t>
            </w:r>
            <w:r w:rsidR="004B75A4" w:rsidRPr="00930D3B">
              <w:rPr>
                <w:rFonts w:ascii="Times New Roman" w:eastAsia="Times New Roman" w:hAnsi="Times New Roman" w:cs="Times New Roman"/>
                <w:sz w:val="20"/>
                <w:szCs w:val="20"/>
                <w:lang w:eastAsia="ru-RU"/>
              </w:rPr>
              <w:t>деятельности</w:t>
            </w:r>
          </w:p>
        </w:tc>
        <w:tc>
          <w:tcPr>
            <w:tcW w:w="2614" w:type="dxa"/>
            <w:gridSpan w:val="3"/>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930D3B" w:rsidRDefault="004B75A4" w:rsidP="005A218F">
            <w:pPr>
              <w:spacing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Воспитание ценностного отношения к собственному труду, труду других людей и его результатам</w:t>
            </w:r>
          </w:p>
        </w:tc>
        <w:tc>
          <w:tcPr>
            <w:tcW w:w="2860" w:type="dxa"/>
            <w:gridSpan w:val="3"/>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930D3B" w:rsidRDefault="004B75A4" w:rsidP="005A218F">
            <w:pPr>
              <w:tabs>
                <w:tab w:val="num" w:pos="720"/>
              </w:tabs>
              <w:spacing w:after="0" w:line="240" w:lineRule="auto"/>
              <w:ind w:left="8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Формирование первичных представлений о труде взрослых, его роли в обществе и жизни каждого человека</w:t>
            </w:r>
          </w:p>
        </w:tc>
      </w:tr>
      <w:tr w:rsidR="004B75A4" w:rsidRPr="005A1FBE" w:rsidTr="00B11085">
        <w:trPr>
          <w:trHeight w:val="131"/>
        </w:trPr>
        <w:tc>
          <w:tcPr>
            <w:tcW w:w="9374" w:type="dxa"/>
            <w:gridSpan w:val="9"/>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F33AEB" w:rsidRPr="005A1FBE" w:rsidRDefault="00656392" w:rsidP="00F33AE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5-8</w:t>
            </w:r>
            <w:r w:rsidR="00F33AEB" w:rsidRPr="00806348">
              <w:rPr>
                <w:rFonts w:ascii="Times New Roman" w:eastAsia="Times New Roman" w:hAnsi="Times New Roman" w:cs="Times New Roman"/>
                <w:b/>
                <w:bCs/>
                <w:color w:val="000000"/>
                <w:sz w:val="20"/>
                <w:szCs w:val="20"/>
                <w:lang w:eastAsia="ru-RU"/>
              </w:rPr>
              <w:t xml:space="preserve"> лет</w:t>
            </w:r>
          </w:p>
        </w:tc>
      </w:tr>
      <w:tr w:rsidR="004B75A4" w:rsidRPr="005A1FBE" w:rsidTr="00B11085">
        <w:trPr>
          <w:trHeight w:val="131"/>
        </w:trPr>
        <w:tc>
          <w:tcPr>
            <w:tcW w:w="1286" w:type="dxa"/>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 xml:space="preserve">Задачи </w:t>
            </w:r>
            <w:r w:rsidRPr="00806348">
              <w:rPr>
                <w:rFonts w:ascii="Times New Roman" w:eastAsia="Times New Roman" w:hAnsi="Times New Roman" w:cs="Times New Roman"/>
                <w:b/>
                <w:bCs/>
                <w:color w:val="000000"/>
                <w:sz w:val="20"/>
                <w:szCs w:val="20"/>
                <w:lang w:eastAsia="ru-RU"/>
              </w:rPr>
              <w:lastRenderedPageBreak/>
              <w:t>Программы</w:t>
            </w:r>
          </w:p>
        </w:tc>
        <w:tc>
          <w:tcPr>
            <w:tcW w:w="2614" w:type="dxa"/>
            <w:gridSpan w:val="2"/>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BD172B" w:rsidP="004B75A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с</w:t>
            </w:r>
            <w:r w:rsidR="004B75A4" w:rsidRPr="005A1FBE">
              <w:rPr>
                <w:rFonts w:ascii="Times New Roman" w:eastAsia="Times New Roman" w:hAnsi="Times New Roman" w:cs="Times New Roman"/>
                <w:color w:val="000000"/>
                <w:sz w:val="20"/>
                <w:szCs w:val="20"/>
                <w:lang w:eastAsia="ru-RU"/>
              </w:rPr>
              <w:t xml:space="preserve">пособствовать освоению некоторых видов ручного </w:t>
            </w:r>
            <w:r>
              <w:rPr>
                <w:rFonts w:ascii="Times New Roman" w:eastAsia="Times New Roman" w:hAnsi="Times New Roman" w:cs="Times New Roman"/>
                <w:color w:val="000000"/>
                <w:sz w:val="20"/>
                <w:szCs w:val="20"/>
                <w:lang w:eastAsia="ru-RU"/>
              </w:rPr>
              <w:lastRenderedPageBreak/>
              <w:t>труда;</w:t>
            </w:r>
          </w:p>
          <w:p w:rsidR="004B75A4" w:rsidRPr="005A1FBE" w:rsidRDefault="00BD172B" w:rsidP="004B75A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w:t>
            </w:r>
            <w:r w:rsidR="004B75A4" w:rsidRPr="005A1FBE">
              <w:rPr>
                <w:rFonts w:ascii="Times New Roman" w:eastAsia="Times New Roman" w:hAnsi="Times New Roman" w:cs="Times New Roman"/>
                <w:color w:val="000000"/>
                <w:sz w:val="20"/>
                <w:szCs w:val="20"/>
                <w:lang w:eastAsia="ru-RU"/>
              </w:rPr>
              <w:t>акреплять умения детей выполнять трудовые процессы целостно</w:t>
            </w:r>
            <w:r>
              <w:rPr>
                <w:rFonts w:ascii="Times New Roman" w:eastAsia="Times New Roman" w:hAnsi="Times New Roman" w:cs="Times New Roman"/>
                <w:color w:val="000000"/>
                <w:sz w:val="20"/>
                <w:szCs w:val="20"/>
                <w:lang w:eastAsia="ru-RU"/>
              </w:rPr>
              <w:t xml:space="preserve"> </w:t>
            </w:r>
            <w:r w:rsidR="004B75A4" w:rsidRPr="005A1FBE">
              <w:rPr>
                <w:rFonts w:ascii="Times New Roman" w:eastAsia="Times New Roman" w:hAnsi="Times New Roman" w:cs="Times New Roman"/>
                <w:color w:val="000000"/>
                <w:sz w:val="20"/>
                <w:szCs w:val="20"/>
                <w:lang w:eastAsia="ru-RU"/>
              </w:rPr>
              <w:t>(от постановки цели до получения результата и уборки рабочего места), использовать рациональные способы трудовых действий, самостоятельно контролиро</w:t>
            </w:r>
            <w:r>
              <w:rPr>
                <w:rFonts w:ascii="Times New Roman" w:eastAsia="Times New Roman" w:hAnsi="Times New Roman" w:cs="Times New Roman"/>
                <w:color w:val="000000"/>
                <w:sz w:val="20"/>
                <w:szCs w:val="20"/>
                <w:lang w:eastAsia="ru-RU"/>
              </w:rPr>
              <w:t>вать качество результатов труда;</w:t>
            </w:r>
          </w:p>
          <w:p w:rsidR="004B75A4" w:rsidRPr="005A1FBE" w:rsidRDefault="00BD172B" w:rsidP="004B75A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с</w:t>
            </w:r>
            <w:r w:rsidR="004B75A4" w:rsidRPr="005A1FBE">
              <w:rPr>
                <w:rFonts w:ascii="Times New Roman" w:eastAsia="Times New Roman" w:hAnsi="Times New Roman" w:cs="Times New Roman"/>
                <w:color w:val="000000"/>
                <w:sz w:val="20"/>
                <w:szCs w:val="20"/>
                <w:lang w:eastAsia="ru-RU"/>
              </w:rPr>
              <w:t>пособствовать закре</w:t>
            </w:r>
            <w:r>
              <w:rPr>
                <w:rFonts w:ascii="Times New Roman" w:eastAsia="Times New Roman" w:hAnsi="Times New Roman" w:cs="Times New Roman"/>
                <w:color w:val="000000"/>
                <w:sz w:val="20"/>
                <w:szCs w:val="20"/>
                <w:lang w:eastAsia="ru-RU"/>
              </w:rPr>
              <w:t>плению навыков самообслуживания;</w:t>
            </w:r>
          </w:p>
          <w:p w:rsidR="004B75A4" w:rsidRPr="005A1FBE" w:rsidRDefault="00BD172B" w:rsidP="00BD172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w:t>
            </w:r>
            <w:r w:rsidR="004B75A4" w:rsidRPr="005A1FBE">
              <w:rPr>
                <w:rFonts w:ascii="Times New Roman" w:eastAsia="Times New Roman" w:hAnsi="Times New Roman" w:cs="Times New Roman"/>
                <w:color w:val="000000"/>
                <w:sz w:val="20"/>
                <w:szCs w:val="20"/>
                <w:lang w:eastAsia="ru-RU"/>
              </w:rPr>
              <w:t>обуж</w:t>
            </w:r>
            <w:r w:rsidR="004B75A4" w:rsidRPr="005A1FBE">
              <w:rPr>
                <w:rFonts w:ascii="Times New Roman" w:eastAsia="Times New Roman" w:hAnsi="Times New Roman" w:cs="Times New Roman"/>
                <w:color w:val="000000"/>
                <w:sz w:val="20"/>
                <w:szCs w:val="20"/>
                <w:lang w:eastAsia="ru-RU"/>
              </w:rPr>
              <w:softHyphen/>
              <w:t xml:space="preserve">дать детей помогать младшим  в осуществлении </w:t>
            </w:r>
            <w:r>
              <w:rPr>
                <w:rFonts w:ascii="Times New Roman" w:eastAsia="Times New Roman" w:hAnsi="Times New Roman" w:cs="Times New Roman"/>
                <w:color w:val="000000"/>
                <w:sz w:val="20"/>
                <w:szCs w:val="20"/>
                <w:lang w:eastAsia="ru-RU"/>
              </w:rPr>
              <w:t>микропроцессов самообслуживания</w:t>
            </w:r>
          </w:p>
        </w:tc>
        <w:tc>
          <w:tcPr>
            <w:tcW w:w="2614" w:type="dxa"/>
            <w:gridSpan w:val="3"/>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930D3B" w:rsidRDefault="00BD172B" w:rsidP="00BD172B">
            <w:pPr>
              <w:spacing w:after="0"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lastRenderedPageBreak/>
              <w:t>- с</w:t>
            </w:r>
            <w:r w:rsidR="004B75A4" w:rsidRPr="00930D3B">
              <w:rPr>
                <w:rFonts w:ascii="Times New Roman" w:eastAsia="Times New Roman" w:hAnsi="Times New Roman" w:cs="Times New Roman"/>
                <w:sz w:val="20"/>
                <w:szCs w:val="20"/>
                <w:lang w:eastAsia="ru-RU"/>
              </w:rPr>
              <w:t xml:space="preserve">пособствовать осознанию детьми значимости трудовой </w:t>
            </w:r>
            <w:r w:rsidR="004B75A4" w:rsidRPr="00930D3B">
              <w:rPr>
                <w:rFonts w:ascii="Times New Roman" w:eastAsia="Times New Roman" w:hAnsi="Times New Roman" w:cs="Times New Roman"/>
                <w:sz w:val="20"/>
                <w:szCs w:val="20"/>
                <w:lang w:eastAsia="ru-RU"/>
              </w:rPr>
              <w:lastRenderedPageBreak/>
              <w:t>деятель</w:t>
            </w:r>
            <w:r w:rsidR="004B75A4" w:rsidRPr="00930D3B">
              <w:rPr>
                <w:rFonts w:ascii="Times New Roman" w:eastAsia="Times New Roman" w:hAnsi="Times New Roman" w:cs="Times New Roman"/>
                <w:sz w:val="20"/>
                <w:szCs w:val="20"/>
                <w:lang w:eastAsia="ru-RU"/>
              </w:rPr>
              <w:softHyphen/>
              <w:t>ности взр</w:t>
            </w:r>
            <w:r w:rsidRPr="00930D3B">
              <w:rPr>
                <w:rFonts w:ascii="Times New Roman" w:eastAsia="Times New Roman" w:hAnsi="Times New Roman" w:cs="Times New Roman"/>
                <w:sz w:val="20"/>
                <w:szCs w:val="20"/>
                <w:lang w:eastAsia="ru-RU"/>
              </w:rPr>
              <w:t>ослых;</w:t>
            </w:r>
          </w:p>
          <w:p w:rsidR="004B75A4" w:rsidRPr="00930D3B" w:rsidRDefault="00BD172B" w:rsidP="00BD172B">
            <w:pPr>
              <w:spacing w:after="0"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п</w:t>
            </w:r>
            <w:r w:rsidR="004B75A4" w:rsidRPr="00930D3B">
              <w:rPr>
                <w:rFonts w:ascii="Times New Roman" w:eastAsia="Times New Roman" w:hAnsi="Times New Roman" w:cs="Times New Roman"/>
                <w:sz w:val="20"/>
                <w:szCs w:val="20"/>
                <w:lang w:eastAsia="ru-RU"/>
              </w:rPr>
              <w:t>омочь детям свободно ориентироваться, правильно использовать по назначению и ценить предметы материальной культуры, которые окружают их в по</w:t>
            </w:r>
            <w:r w:rsidR="004B75A4" w:rsidRPr="00930D3B">
              <w:rPr>
                <w:rFonts w:ascii="Times New Roman" w:eastAsia="Times New Roman" w:hAnsi="Times New Roman" w:cs="Times New Roman"/>
                <w:sz w:val="20"/>
                <w:szCs w:val="20"/>
                <w:lang w:eastAsia="ru-RU"/>
              </w:rPr>
              <w:softHyphen/>
              <w:t>вседневной жизни</w:t>
            </w:r>
            <w:r w:rsidRPr="00930D3B">
              <w:rPr>
                <w:rFonts w:ascii="Times New Roman" w:eastAsia="Times New Roman" w:hAnsi="Times New Roman" w:cs="Times New Roman"/>
                <w:sz w:val="20"/>
                <w:szCs w:val="20"/>
                <w:lang w:eastAsia="ru-RU"/>
              </w:rPr>
              <w:t xml:space="preserve"> дома, в детском саду, на улице;</w:t>
            </w:r>
          </w:p>
          <w:p w:rsidR="00BD172B" w:rsidRPr="00930D3B" w:rsidRDefault="00BD172B" w:rsidP="00BD172B">
            <w:pPr>
              <w:spacing w:after="0" w:line="240" w:lineRule="auto"/>
              <w:rPr>
                <w:rFonts w:ascii="Times New Roman" w:eastAsia="Times New Roman" w:hAnsi="Times New Roman" w:cs="Times New Roman"/>
                <w:sz w:val="20"/>
                <w:szCs w:val="20"/>
                <w:lang w:eastAsia="ru-RU"/>
              </w:rPr>
            </w:pPr>
          </w:p>
          <w:p w:rsidR="004B75A4" w:rsidRPr="00930D3B" w:rsidRDefault="004B75A4" w:rsidP="00BD172B">
            <w:pPr>
              <w:spacing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w:t>
            </w:r>
            <w:r w:rsidR="00BD172B" w:rsidRPr="00930D3B">
              <w:rPr>
                <w:rFonts w:ascii="Times New Roman" w:eastAsia="Times New Roman" w:hAnsi="Times New Roman" w:cs="Times New Roman"/>
                <w:sz w:val="20"/>
                <w:szCs w:val="20"/>
                <w:lang w:eastAsia="ru-RU"/>
              </w:rPr>
              <w:t>п</w:t>
            </w:r>
            <w:r w:rsidRPr="00930D3B">
              <w:rPr>
                <w:rFonts w:ascii="Times New Roman" w:eastAsia="Times New Roman" w:hAnsi="Times New Roman" w:cs="Times New Roman"/>
                <w:sz w:val="20"/>
                <w:szCs w:val="20"/>
                <w:lang w:eastAsia="ru-RU"/>
              </w:rPr>
              <w:t>родолжать приобщение детей  к миру взрослых людей и созданных их трудом предметов</w:t>
            </w:r>
          </w:p>
        </w:tc>
        <w:tc>
          <w:tcPr>
            <w:tcW w:w="2860" w:type="dxa"/>
            <w:gridSpan w:val="3"/>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BD172B" w:rsidP="004B75A4">
            <w:pPr>
              <w:spacing w:after="213" w:line="240" w:lineRule="auto"/>
              <w:ind w:left="3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с</w:t>
            </w:r>
            <w:r w:rsidR="004B75A4" w:rsidRPr="005A1FBE">
              <w:rPr>
                <w:rFonts w:ascii="Times New Roman" w:eastAsia="Times New Roman" w:hAnsi="Times New Roman" w:cs="Times New Roman"/>
                <w:color w:val="000000"/>
                <w:sz w:val="20"/>
                <w:szCs w:val="20"/>
                <w:lang w:eastAsia="ru-RU"/>
              </w:rPr>
              <w:t xml:space="preserve">пособствовать осознанию того, что правильным выбором </w:t>
            </w:r>
            <w:r w:rsidR="004B75A4" w:rsidRPr="005A1FBE">
              <w:rPr>
                <w:rFonts w:ascii="Times New Roman" w:eastAsia="Times New Roman" w:hAnsi="Times New Roman" w:cs="Times New Roman"/>
                <w:color w:val="000000"/>
                <w:sz w:val="20"/>
                <w:szCs w:val="20"/>
                <w:lang w:eastAsia="ru-RU"/>
              </w:rPr>
              <w:lastRenderedPageBreak/>
              <w:t>професс</w:t>
            </w:r>
            <w:r>
              <w:rPr>
                <w:rFonts w:ascii="Times New Roman" w:eastAsia="Times New Roman" w:hAnsi="Times New Roman" w:cs="Times New Roman"/>
                <w:color w:val="000000"/>
                <w:sz w:val="20"/>
                <w:szCs w:val="20"/>
                <w:lang w:eastAsia="ru-RU"/>
              </w:rPr>
              <w:t>ии определяется жизненный успех;</w:t>
            </w:r>
          </w:p>
          <w:p w:rsidR="004B75A4" w:rsidRPr="005A1FBE" w:rsidRDefault="00BD172B" w:rsidP="004B75A4">
            <w:pPr>
              <w:spacing w:after="213" w:line="240" w:lineRule="auto"/>
              <w:ind w:left="3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w:t>
            </w:r>
            <w:r w:rsidR="004B75A4" w:rsidRPr="005A1FBE">
              <w:rPr>
                <w:rFonts w:ascii="Times New Roman" w:eastAsia="Times New Roman" w:hAnsi="Times New Roman" w:cs="Times New Roman"/>
                <w:color w:val="000000"/>
                <w:sz w:val="20"/>
                <w:szCs w:val="20"/>
                <w:lang w:eastAsia="ru-RU"/>
              </w:rPr>
              <w:t>родолжать знакомить детей с конкретными трудовыми процессами и их компонентами (цель и мотив труда, предмет труда, инструменты и оборудование</w:t>
            </w:r>
            <w:r>
              <w:rPr>
                <w:rFonts w:ascii="Times New Roman" w:eastAsia="Times New Roman" w:hAnsi="Times New Roman" w:cs="Times New Roman"/>
                <w:color w:val="000000"/>
                <w:sz w:val="20"/>
                <w:szCs w:val="20"/>
                <w:lang w:eastAsia="ru-RU"/>
              </w:rPr>
              <w:t>, трудовые действия, результат);</w:t>
            </w:r>
          </w:p>
          <w:p w:rsidR="004B75A4" w:rsidRPr="005A1FBE" w:rsidRDefault="00BD172B" w:rsidP="004B75A4">
            <w:pPr>
              <w:spacing w:after="213" w:line="240" w:lineRule="auto"/>
              <w:ind w:left="3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w:t>
            </w:r>
            <w:r w:rsidR="004B75A4" w:rsidRPr="005A1FBE">
              <w:rPr>
                <w:rFonts w:ascii="Times New Roman" w:eastAsia="Times New Roman" w:hAnsi="Times New Roman" w:cs="Times New Roman"/>
                <w:color w:val="000000"/>
                <w:sz w:val="20"/>
                <w:szCs w:val="20"/>
                <w:lang w:eastAsia="ru-RU"/>
              </w:rPr>
              <w:t>асш</w:t>
            </w:r>
            <w:r>
              <w:rPr>
                <w:rFonts w:ascii="Times New Roman" w:eastAsia="Times New Roman" w:hAnsi="Times New Roman" w:cs="Times New Roman"/>
                <w:color w:val="000000"/>
                <w:sz w:val="20"/>
                <w:szCs w:val="20"/>
                <w:lang w:eastAsia="ru-RU"/>
              </w:rPr>
              <w:t>ирять знания детей о профессиях</w:t>
            </w:r>
          </w:p>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p>
        </w:tc>
      </w:tr>
      <w:tr w:rsidR="004B75A4" w:rsidRPr="005A1FBE" w:rsidTr="00B11085">
        <w:trPr>
          <w:trHeight w:val="131"/>
        </w:trPr>
        <w:tc>
          <w:tcPr>
            <w:tcW w:w="1286"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BD172B">
            <w:pPr>
              <w:spacing w:after="0"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lastRenderedPageBreak/>
              <w:t>Безопасность</w:t>
            </w:r>
          </w:p>
        </w:tc>
        <w:tc>
          <w:tcPr>
            <w:tcW w:w="1961"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BD172B">
            <w:pPr>
              <w:spacing w:before="213" w:after="0" w:line="240" w:lineRule="auto"/>
              <w:jc w:val="center"/>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Формирование представлений об опасных для человека и окружающего мира природы ситуациях и способах поведения в них</w:t>
            </w:r>
          </w:p>
        </w:tc>
        <w:tc>
          <w:tcPr>
            <w:tcW w:w="196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BD172B">
            <w:pPr>
              <w:spacing w:before="213" w:after="0" w:line="240" w:lineRule="auto"/>
              <w:jc w:val="center"/>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Приобщение к правилам безопасного для человека и окружающего мира природы поведения</w:t>
            </w:r>
          </w:p>
        </w:tc>
        <w:tc>
          <w:tcPr>
            <w:tcW w:w="1961"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BD172B">
            <w:pPr>
              <w:spacing w:before="213" w:after="0" w:line="240" w:lineRule="auto"/>
              <w:jc w:val="center"/>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Передача детям знаний о правилах безопасности дорожного движения в качестве пешехода и пассажира транспортного средства</w:t>
            </w:r>
          </w:p>
        </w:tc>
        <w:tc>
          <w:tcPr>
            <w:tcW w:w="220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BD172B">
            <w:pPr>
              <w:spacing w:before="213" w:after="0" w:line="240" w:lineRule="auto"/>
              <w:jc w:val="center"/>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Формирование осторожного и осмотрительного отношения к потенциально опасным для человека и окружающего мира природы ситуациям </w:t>
            </w:r>
          </w:p>
        </w:tc>
      </w:tr>
      <w:tr w:rsidR="004B75A4" w:rsidRPr="005A1FBE" w:rsidTr="00B11085">
        <w:trPr>
          <w:trHeight w:val="2280"/>
        </w:trPr>
        <w:tc>
          <w:tcPr>
            <w:tcW w:w="1286"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Задачи Программы</w:t>
            </w:r>
          </w:p>
        </w:tc>
        <w:tc>
          <w:tcPr>
            <w:tcW w:w="1961"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DC0F44" w:rsidRPr="005A1FBE" w:rsidRDefault="004B75A4" w:rsidP="00CB7580">
            <w:pPr>
              <w:spacing w:after="0"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р</w:t>
            </w:r>
            <w:r w:rsidRPr="005A1FBE">
              <w:rPr>
                <w:rFonts w:ascii="Times New Roman" w:eastAsia="Times New Roman" w:hAnsi="Times New Roman" w:cs="Times New Roman"/>
                <w:color w:val="000000"/>
                <w:sz w:val="20"/>
                <w:szCs w:val="20"/>
                <w:lang w:eastAsia="ru-RU"/>
              </w:rPr>
              <w:t>азвивать представления о правилах безопасного поведения, о разумных действиях в непредвиденных ситуациях, о способах оказания элементарной помощи и самопомощи</w:t>
            </w:r>
          </w:p>
        </w:tc>
        <w:tc>
          <w:tcPr>
            <w:tcW w:w="1876"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554C9">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с</w:t>
            </w:r>
            <w:r w:rsidRPr="005A1FBE">
              <w:rPr>
                <w:rFonts w:ascii="Times New Roman" w:eastAsia="Times New Roman" w:hAnsi="Times New Roman" w:cs="Times New Roman"/>
                <w:color w:val="000000"/>
                <w:sz w:val="20"/>
                <w:szCs w:val="20"/>
                <w:lang w:eastAsia="ru-RU"/>
              </w:rPr>
              <w:t>пособствовать формированию осознанного способа безопасно</w:t>
            </w:r>
            <w:r w:rsidRPr="005A1FBE">
              <w:rPr>
                <w:rFonts w:ascii="Times New Roman" w:eastAsia="Times New Roman" w:hAnsi="Times New Roman" w:cs="Times New Roman"/>
                <w:color w:val="000000"/>
                <w:sz w:val="20"/>
                <w:szCs w:val="20"/>
                <w:lang w:eastAsia="ru-RU"/>
              </w:rPr>
              <w:softHyphen/>
              <w:t>го  поведения</w:t>
            </w:r>
          </w:p>
        </w:tc>
        <w:tc>
          <w:tcPr>
            <w:tcW w:w="2096" w:type="dxa"/>
            <w:gridSpan w:val="4"/>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554C9">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з</w:t>
            </w:r>
            <w:r w:rsidRPr="005A1FBE">
              <w:rPr>
                <w:rFonts w:ascii="Times New Roman" w:eastAsia="Times New Roman" w:hAnsi="Times New Roman" w:cs="Times New Roman"/>
                <w:color w:val="000000"/>
                <w:sz w:val="20"/>
                <w:szCs w:val="20"/>
                <w:lang w:eastAsia="ru-RU"/>
              </w:rPr>
              <w:t>накомить с правилами безопасности дорожного движения в качестве пешехода и пассажира транспортного средства</w:t>
            </w:r>
          </w:p>
        </w:tc>
        <w:tc>
          <w:tcPr>
            <w:tcW w:w="2155"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554C9">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ф</w:t>
            </w:r>
            <w:r w:rsidRPr="005A1FBE">
              <w:rPr>
                <w:rFonts w:ascii="Times New Roman" w:eastAsia="Times New Roman" w:hAnsi="Times New Roman" w:cs="Times New Roman"/>
                <w:color w:val="000000"/>
                <w:sz w:val="20"/>
                <w:szCs w:val="20"/>
                <w:lang w:eastAsia="ru-RU"/>
              </w:rPr>
              <w:t>ормировать осторожное и осмотрительное отношения к потенциально опасным для человека и окружающего мира природы ситуациям</w:t>
            </w:r>
          </w:p>
        </w:tc>
      </w:tr>
      <w:tr w:rsidR="004B75A4" w:rsidRPr="005A1FBE" w:rsidTr="00B11085">
        <w:trPr>
          <w:trHeight w:val="205"/>
        </w:trPr>
        <w:tc>
          <w:tcPr>
            <w:tcW w:w="9374" w:type="dxa"/>
            <w:gridSpan w:val="9"/>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656392" w:rsidP="004554C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5-8</w:t>
            </w:r>
            <w:r w:rsidR="004B75A4" w:rsidRPr="00806348">
              <w:rPr>
                <w:rFonts w:ascii="Times New Roman" w:eastAsia="Times New Roman" w:hAnsi="Times New Roman" w:cs="Times New Roman"/>
                <w:b/>
                <w:bCs/>
                <w:color w:val="000000"/>
                <w:sz w:val="20"/>
                <w:szCs w:val="20"/>
                <w:lang w:eastAsia="ru-RU"/>
              </w:rPr>
              <w:t xml:space="preserve"> лет</w:t>
            </w:r>
          </w:p>
        </w:tc>
      </w:tr>
      <w:tr w:rsidR="004B75A4" w:rsidRPr="005A1FBE" w:rsidTr="00B11085">
        <w:trPr>
          <w:trHeight w:val="3536"/>
        </w:trPr>
        <w:tc>
          <w:tcPr>
            <w:tcW w:w="1286"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Задачи Программы</w:t>
            </w:r>
          </w:p>
        </w:tc>
        <w:tc>
          <w:tcPr>
            <w:tcW w:w="1961"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д</w:t>
            </w:r>
            <w:r w:rsidRPr="005A1FBE">
              <w:rPr>
                <w:rFonts w:ascii="Times New Roman" w:eastAsia="Times New Roman" w:hAnsi="Times New Roman" w:cs="Times New Roman"/>
                <w:color w:val="000000"/>
                <w:sz w:val="20"/>
                <w:szCs w:val="20"/>
                <w:lang w:eastAsia="ru-RU"/>
              </w:rPr>
              <w:t>ать сведения о некоторых возможных травмирующих ситуациях и</w:t>
            </w:r>
            <w:r w:rsidR="004554C9">
              <w:rPr>
                <w:rFonts w:ascii="Times New Roman" w:eastAsia="Times New Roman" w:hAnsi="Times New Roman" w:cs="Times New Roman"/>
                <w:color w:val="000000"/>
                <w:sz w:val="20"/>
                <w:szCs w:val="20"/>
                <w:lang w:eastAsia="ru-RU"/>
              </w:rPr>
              <w:t xml:space="preserve"> способах поведения в них;</w:t>
            </w:r>
          </w:p>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с</w:t>
            </w:r>
            <w:r w:rsidRPr="005A1FBE">
              <w:rPr>
                <w:rFonts w:ascii="Times New Roman" w:eastAsia="Times New Roman" w:hAnsi="Times New Roman" w:cs="Times New Roman"/>
                <w:color w:val="000000"/>
                <w:sz w:val="20"/>
                <w:szCs w:val="20"/>
                <w:lang w:eastAsia="ru-RU"/>
              </w:rPr>
              <w:t>пособствовать освоению приемов элементарной первой помощи при травмах (смазать царапину йодом, перевязать палец, пр</w:t>
            </w:r>
            <w:r w:rsidR="004554C9">
              <w:rPr>
                <w:rFonts w:ascii="Times New Roman" w:eastAsia="Times New Roman" w:hAnsi="Times New Roman" w:cs="Times New Roman"/>
                <w:color w:val="000000"/>
                <w:sz w:val="20"/>
                <w:szCs w:val="20"/>
                <w:lang w:eastAsia="ru-RU"/>
              </w:rPr>
              <w:t>иложить холодное к ушибу и пр.);</w:t>
            </w:r>
          </w:p>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д</w:t>
            </w:r>
            <w:r w:rsidRPr="005A1FBE">
              <w:rPr>
                <w:rFonts w:ascii="Times New Roman" w:eastAsia="Times New Roman" w:hAnsi="Times New Roman" w:cs="Times New Roman"/>
                <w:color w:val="000000"/>
                <w:sz w:val="20"/>
                <w:szCs w:val="20"/>
                <w:lang w:eastAsia="ru-RU"/>
              </w:rPr>
              <w:t xml:space="preserve">ать сведения о </w:t>
            </w:r>
            <w:r w:rsidRPr="005A1FBE">
              <w:rPr>
                <w:rFonts w:ascii="Times New Roman" w:eastAsia="Times New Roman" w:hAnsi="Times New Roman" w:cs="Times New Roman"/>
                <w:color w:val="000000"/>
                <w:sz w:val="20"/>
                <w:szCs w:val="20"/>
                <w:lang w:eastAsia="ru-RU"/>
              </w:rPr>
              <w:lastRenderedPageBreak/>
              <w:t>правилах поведения в обществе в случае заболевания (при кашле, чихании прикрывать рот платком, отворачиваться, не пользоват</w:t>
            </w:r>
            <w:r w:rsidR="004554C9">
              <w:rPr>
                <w:rFonts w:ascii="Times New Roman" w:eastAsia="Times New Roman" w:hAnsi="Times New Roman" w:cs="Times New Roman"/>
                <w:color w:val="000000"/>
                <w:sz w:val="20"/>
                <w:szCs w:val="20"/>
                <w:lang w:eastAsia="ru-RU"/>
              </w:rPr>
              <w:t xml:space="preserve">ься общей посудой </w:t>
            </w:r>
            <w:proofErr w:type="gramStart"/>
            <w:r w:rsidR="004554C9">
              <w:rPr>
                <w:rFonts w:ascii="Times New Roman" w:eastAsia="Times New Roman" w:hAnsi="Times New Roman" w:cs="Times New Roman"/>
                <w:color w:val="000000"/>
                <w:sz w:val="20"/>
                <w:szCs w:val="20"/>
                <w:lang w:eastAsia="ru-RU"/>
              </w:rPr>
              <w:t>с</w:t>
            </w:r>
            <w:proofErr w:type="gramEnd"/>
            <w:r w:rsidR="004554C9">
              <w:rPr>
                <w:rFonts w:ascii="Times New Roman" w:eastAsia="Times New Roman" w:hAnsi="Times New Roman" w:cs="Times New Roman"/>
                <w:color w:val="000000"/>
                <w:sz w:val="20"/>
                <w:szCs w:val="20"/>
                <w:lang w:eastAsia="ru-RU"/>
              </w:rPr>
              <w:t xml:space="preserve"> заболевшим);</w:t>
            </w:r>
          </w:p>
          <w:p w:rsidR="004B75A4" w:rsidRPr="005A1FBE" w:rsidRDefault="004B75A4" w:rsidP="004554C9">
            <w:pPr>
              <w:spacing w:after="0"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р</w:t>
            </w:r>
            <w:r w:rsidRPr="005A1FBE">
              <w:rPr>
                <w:rFonts w:ascii="Times New Roman" w:eastAsia="Times New Roman" w:hAnsi="Times New Roman" w:cs="Times New Roman"/>
                <w:color w:val="000000"/>
                <w:sz w:val="20"/>
                <w:szCs w:val="20"/>
                <w:lang w:eastAsia="ru-RU"/>
              </w:rPr>
              <w:t>азвивать представления о правилах безопасного поведения</w:t>
            </w:r>
            <w:r w:rsidRPr="00806348">
              <w:rPr>
                <w:rFonts w:ascii="Times New Roman" w:eastAsia="Times New Roman" w:hAnsi="Times New Roman" w:cs="Times New Roman"/>
                <w:b/>
                <w:bCs/>
                <w:color w:val="000000"/>
                <w:sz w:val="20"/>
                <w:szCs w:val="20"/>
                <w:lang w:eastAsia="ru-RU"/>
              </w:rPr>
              <w:t>,</w:t>
            </w:r>
            <w:r w:rsidR="004554C9">
              <w:rPr>
                <w:rFonts w:ascii="Times New Roman" w:eastAsia="Times New Roman" w:hAnsi="Times New Roman" w:cs="Times New Roman"/>
                <w:b/>
                <w:bCs/>
                <w:color w:val="000000"/>
                <w:sz w:val="20"/>
                <w:szCs w:val="20"/>
                <w:lang w:eastAsia="ru-RU"/>
              </w:rPr>
              <w:t xml:space="preserve"> </w:t>
            </w:r>
            <w:r w:rsidRPr="005A1FBE">
              <w:rPr>
                <w:rFonts w:ascii="Times New Roman" w:eastAsia="Times New Roman" w:hAnsi="Times New Roman" w:cs="Times New Roman"/>
                <w:color w:val="000000"/>
                <w:sz w:val="20"/>
                <w:szCs w:val="20"/>
                <w:lang w:eastAsia="ru-RU"/>
              </w:rPr>
              <w:t>о способах предупреждения травматизма</w:t>
            </w:r>
          </w:p>
        </w:tc>
        <w:tc>
          <w:tcPr>
            <w:tcW w:w="1876" w:type="dxa"/>
            <w:gridSpan w:val="2"/>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lastRenderedPageBreak/>
              <w:t>-</w:t>
            </w:r>
            <w:r w:rsidR="004554C9">
              <w:rPr>
                <w:rFonts w:ascii="Times New Roman" w:eastAsia="Times New Roman" w:hAnsi="Times New Roman" w:cs="Times New Roman"/>
                <w:color w:val="000000"/>
                <w:sz w:val="20"/>
                <w:szCs w:val="20"/>
                <w:lang w:eastAsia="ru-RU"/>
              </w:rPr>
              <w:t xml:space="preserve"> п</w:t>
            </w:r>
            <w:r w:rsidRPr="005A1FBE">
              <w:rPr>
                <w:rFonts w:ascii="Times New Roman" w:eastAsia="Times New Roman" w:hAnsi="Times New Roman" w:cs="Times New Roman"/>
                <w:color w:val="000000"/>
                <w:sz w:val="20"/>
                <w:szCs w:val="20"/>
                <w:lang w:eastAsia="ru-RU"/>
              </w:rPr>
              <w:t xml:space="preserve">родолжать знакомить  с </w:t>
            </w:r>
            <w:r w:rsidR="004554C9">
              <w:rPr>
                <w:rFonts w:ascii="Times New Roman" w:eastAsia="Times New Roman" w:hAnsi="Times New Roman" w:cs="Times New Roman"/>
                <w:color w:val="000000"/>
                <w:sz w:val="20"/>
                <w:szCs w:val="20"/>
                <w:lang w:eastAsia="ru-RU"/>
              </w:rPr>
              <w:t>правилами безопасного поведения;</w:t>
            </w:r>
          </w:p>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д</w:t>
            </w:r>
            <w:r w:rsidRPr="005A1FBE">
              <w:rPr>
                <w:rFonts w:ascii="Times New Roman" w:eastAsia="Times New Roman" w:hAnsi="Times New Roman" w:cs="Times New Roman"/>
                <w:color w:val="000000"/>
                <w:sz w:val="20"/>
                <w:szCs w:val="20"/>
                <w:lang w:eastAsia="ru-RU"/>
              </w:rPr>
              <w:t>ать сведения о некоторых пра</w:t>
            </w:r>
            <w:r w:rsidRPr="005A1FBE">
              <w:rPr>
                <w:rFonts w:ascii="Times New Roman" w:eastAsia="Times New Roman" w:hAnsi="Times New Roman" w:cs="Times New Roman"/>
                <w:color w:val="000000"/>
                <w:sz w:val="20"/>
                <w:szCs w:val="20"/>
                <w:lang w:eastAsia="ru-RU"/>
              </w:rPr>
              <w:softHyphen/>
              <w:t>вилах ухода за больным (не шуметь, выполнять просьбы, пред</w:t>
            </w:r>
            <w:r w:rsidRPr="005A1FBE">
              <w:rPr>
                <w:rFonts w:ascii="Times New Roman" w:eastAsia="Times New Roman" w:hAnsi="Times New Roman" w:cs="Times New Roman"/>
                <w:color w:val="000000"/>
                <w:sz w:val="20"/>
                <w:szCs w:val="20"/>
                <w:lang w:eastAsia="ru-RU"/>
              </w:rPr>
              <w:softHyphen/>
              <w:t xml:space="preserve">ложить чай, </w:t>
            </w:r>
            <w:r w:rsidR="004554C9">
              <w:rPr>
                <w:rFonts w:ascii="Times New Roman" w:eastAsia="Times New Roman" w:hAnsi="Times New Roman" w:cs="Times New Roman"/>
                <w:color w:val="000000"/>
                <w:sz w:val="20"/>
                <w:szCs w:val="20"/>
                <w:lang w:eastAsia="ru-RU"/>
              </w:rPr>
              <w:t>подать грелку, градусник и пр.)</w:t>
            </w:r>
          </w:p>
          <w:p w:rsidR="004B75A4" w:rsidRPr="005A1FBE" w:rsidRDefault="004B75A4" w:rsidP="004B75A4">
            <w:pPr>
              <w:spacing w:after="213" w:line="240" w:lineRule="auto"/>
              <w:jc w:val="center"/>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p>
        </w:tc>
        <w:tc>
          <w:tcPr>
            <w:tcW w:w="2046" w:type="dxa"/>
            <w:gridSpan w:val="3"/>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554C9">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з</w:t>
            </w:r>
            <w:r w:rsidRPr="005A1FBE">
              <w:rPr>
                <w:rFonts w:ascii="Times New Roman" w:eastAsia="Times New Roman" w:hAnsi="Times New Roman" w:cs="Times New Roman"/>
                <w:color w:val="000000"/>
                <w:sz w:val="20"/>
                <w:szCs w:val="20"/>
                <w:lang w:eastAsia="ru-RU"/>
              </w:rPr>
              <w:t>накомить с правилами безопасности дорожного движения в качестве пешехода и пассажира транспортного средства</w:t>
            </w:r>
          </w:p>
        </w:tc>
        <w:tc>
          <w:tcPr>
            <w:tcW w:w="2205" w:type="dxa"/>
            <w:gridSpan w:val="2"/>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554C9">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д</w:t>
            </w:r>
            <w:r w:rsidRPr="005A1FBE">
              <w:rPr>
                <w:rFonts w:ascii="Times New Roman" w:eastAsia="Times New Roman" w:hAnsi="Times New Roman" w:cs="Times New Roman"/>
                <w:color w:val="000000"/>
                <w:sz w:val="20"/>
                <w:szCs w:val="20"/>
                <w:lang w:eastAsia="ru-RU"/>
              </w:rPr>
              <w:t>ать сведения о важности охраны органов чувств (зрения, слуха)</w:t>
            </w:r>
          </w:p>
        </w:tc>
      </w:tr>
      <w:tr w:rsidR="004B75A4" w:rsidTr="00B11085">
        <w:tblPrEx>
          <w:tblBorders>
            <w:top w:val="single" w:sz="8" w:space="0" w:color="auto"/>
            <w:left w:val="none" w:sz="0" w:space="0" w:color="auto"/>
            <w:bottom w:val="none" w:sz="0" w:space="0" w:color="auto"/>
            <w:right w:val="none" w:sz="0" w:space="0" w:color="auto"/>
          </w:tblBorders>
          <w:shd w:val="clear" w:color="auto" w:fill="auto"/>
          <w:tblCellMar>
            <w:left w:w="108" w:type="dxa"/>
            <w:right w:w="108" w:type="dxa"/>
          </w:tblCellMar>
          <w:tblLook w:val="0000"/>
        </w:tblPrEx>
        <w:trPr>
          <w:trHeight w:val="91"/>
        </w:trPr>
        <w:tc>
          <w:tcPr>
            <w:tcW w:w="9374" w:type="dxa"/>
            <w:gridSpan w:val="9"/>
            <w:tcBorders>
              <w:top w:val="single" w:sz="8" w:space="0" w:color="auto"/>
            </w:tcBorders>
          </w:tcPr>
          <w:p w:rsidR="004B75A4" w:rsidRDefault="004B75A4" w:rsidP="004B75A4">
            <w:pPr>
              <w:pStyle w:val="131"/>
              <w:shd w:val="clear" w:color="auto" w:fill="auto"/>
              <w:tabs>
                <w:tab w:val="left" w:pos="284"/>
                <w:tab w:val="left" w:pos="546"/>
              </w:tabs>
              <w:spacing w:line="276" w:lineRule="auto"/>
              <w:ind w:right="-1"/>
              <w:rPr>
                <w:sz w:val="24"/>
                <w:szCs w:val="24"/>
              </w:rPr>
            </w:pPr>
          </w:p>
        </w:tc>
      </w:tr>
    </w:tbl>
    <w:p w:rsidR="004A1D45" w:rsidRPr="00A309A7" w:rsidRDefault="004A1D45" w:rsidP="004A1D45">
      <w:pPr>
        <w:spacing w:after="0" w:line="283" w:lineRule="atLeast"/>
        <w:jc w:val="right"/>
        <w:textAlignment w:val="baseline"/>
        <w:rPr>
          <w:rFonts w:ascii="Times New Roman" w:eastAsia="Times New Roman" w:hAnsi="Times New Roman" w:cs="Times New Roman"/>
          <w:bCs/>
          <w:iCs/>
          <w:sz w:val="24"/>
          <w:szCs w:val="24"/>
          <w:bdr w:val="none" w:sz="0" w:space="0" w:color="auto" w:frame="1"/>
          <w:lang w:eastAsia="ru-RU"/>
        </w:rPr>
      </w:pPr>
      <w:r w:rsidRPr="00A309A7">
        <w:rPr>
          <w:rFonts w:ascii="Times New Roman" w:eastAsia="Times New Roman" w:hAnsi="Times New Roman" w:cs="Times New Roman"/>
          <w:bCs/>
          <w:iCs/>
          <w:sz w:val="24"/>
          <w:szCs w:val="24"/>
          <w:bdr w:val="none" w:sz="0" w:space="0" w:color="auto" w:frame="1"/>
          <w:lang w:eastAsia="ru-RU"/>
        </w:rPr>
        <w:t xml:space="preserve">Таблица </w:t>
      </w:r>
      <w:r w:rsidR="00C44400" w:rsidRPr="00A309A7">
        <w:rPr>
          <w:rFonts w:ascii="Times New Roman" w:eastAsia="Times New Roman" w:hAnsi="Times New Roman" w:cs="Times New Roman"/>
          <w:bCs/>
          <w:iCs/>
          <w:sz w:val="24"/>
          <w:szCs w:val="24"/>
          <w:bdr w:val="none" w:sz="0" w:space="0" w:color="auto" w:frame="1"/>
          <w:lang w:eastAsia="ru-RU"/>
        </w:rPr>
        <w:t xml:space="preserve"> </w:t>
      </w:r>
      <w:r w:rsidR="00094BF0">
        <w:rPr>
          <w:rFonts w:ascii="Times New Roman" w:eastAsia="Times New Roman" w:hAnsi="Times New Roman" w:cs="Times New Roman"/>
          <w:bCs/>
          <w:iCs/>
          <w:sz w:val="24"/>
          <w:szCs w:val="24"/>
          <w:bdr w:val="none" w:sz="0" w:space="0" w:color="auto" w:frame="1"/>
          <w:lang w:eastAsia="ru-RU"/>
        </w:rPr>
        <w:t>3</w:t>
      </w:r>
    </w:p>
    <w:p w:rsidR="004A1D45" w:rsidRPr="00941CD0" w:rsidRDefault="004A1D45" w:rsidP="004A1D45">
      <w:pPr>
        <w:spacing w:after="0" w:line="283" w:lineRule="atLeast"/>
        <w:jc w:val="center"/>
        <w:textAlignment w:val="baseline"/>
        <w:rPr>
          <w:rFonts w:ascii="Times New Roman" w:eastAsia="Times New Roman" w:hAnsi="Times New Roman" w:cs="Times New Roman"/>
          <w:b/>
          <w:bCs/>
          <w:iCs/>
          <w:sz w:val="24"/>
          <w:szCs w:val="24"/>
          <w:bdr w:val="none" w:sz="0" w:space="0" w:color="auto" w:frame="1"/>
          <w:lang w:eastAsia="ru-RU"/>
        </w:rPr>
      </w:pPr>
      <w:r w:rsidRPr="00941CD0">
        <w:rPr>
          <w:rFonts w:ascii="Times New Roman" w:eastAsia="Times New Roman" w:hAnsi="Times New Roman" w:cs="Times New Roman"/>
          <w:b/>
          <w:bCs/>
          <w:iCs/>
          <w:sz w:val="24"/>
          <w:szCs w:val="24"/>
          <w:bdr w:val="none" w:sz="0" w:space="0" w:color="auto" w:frame="1"/>
          <w:lang w:eastAsia="ru-RU"/>
        </w:rPr>
        <w:t>Интеграция с другими образовательными областями</w:t>
      </w:r>
    </w:p>
    <w:tbl>
      <w:tblPr>
        <w:tblW w:w="9464" w:type="dxa"/>
        <w:tblCellMar>
          <w:left w:w="0" w:type="dxa"/>
          <w:right w:w="0" w:type="dxa"/>
        </w:tblCellMar>
        <w:tblLook w:val="04A0"/>
      </w:tblPr>
      <w:tblGrid>
        <w:gridCol w:w="2235"/>
        <w:gridCol w:w="7229"/>
      </w:tblGrid>
      <w:tr w:rsidR="00941CD0" w:rsidRPr="00941CD0" w:rsidTr="000E3E98">
        <w:tc>
          <w:tcPr>
            <w:tcW w:w="22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1CD0" w:rsidRPr="00941CD0" w:rsidRDefault="00941CD0" w:rsidP="00EC5CF1">
            <w:pPr>
              <w:spacing w:after="0" w:line="240" w:lineRule="auto"/>
              <w:textAlignment w:val="baseline"/>
              <w:rPr>
                <w:rFonts w:ascii="Times New Roman" w:eastAsia="Times New Roman" w:hAnsi="Times New Roman" w:cs="Times New Roman"/>
                <w:sz w:val="20"/>
                <w:szCs w:val="20"/>
                <w:lang w:eastAsia="ru-RU"/>
              </w:rPr>
            </w:pPr>
            <w:r w:rsidRPr="00941CD0">
              <w:rPr>
                <w:rFonts w:ascii="Times New Roman" w:eastAsia="Times New Roman" w:hAnsi="Times New Roman" w:cs="Times New Roman"/>
                <w:sz w:val="20"/>
                <w:szCs w:val="20"/>
                <w:bdr w:val="none" w:sz="0" w:space="0" w:color="auto" w:frame="1"/>
                <w:lang w:eastAsia="ru-RU"/>
              </w:rPr>
              <w:t>«Познавательное развитие»</w:t>
            </w:r>
          </w:p>
        </w:tc>
        <w:tc>
          <w:tcPr>
            <w:tcW w:w="72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1CD0" w:rsidRPr="00941CD0" w:rsidRDefault="00941CD0" w:rsidP="00095557">
            <w:pPr>
              <w:spacing w:after="0" w:line="240" w:lineRule="auto"/>
              <w:jc w:val="both"/>
              <w:textAlignment w:val="baseline"/>
              <w:rPr>
                <w:rFonts w:ascii="Times New Roman" w:eastAsia="Times New Roman" w:hAnsi="Times New Roman" w:cs="Times New Roman"/>
                <w:sz w:val="20"/>
                <w:szCs w:val="20"/>
                <w:lang w:eastAsia="ru-RU"/>
              </w:rPr>
            </w:pPr>
            <w:r w:rsidRPr="00941CD0">
              <w:rPr>
                <w:rFonts w:ascii="Times New Roman" w:eastAsia="Times New Roman" w:hAnsi="Times New Roman" w:cs="Times New Roman"/>
                <w:sz w:val="20"/>
                <w:szCs w:val="20"/>
                <w:bdr w:val="none" w:sz="0" w:space="0" w:color="auto" w:frame="1"/>
                <w:lang w:eastAsia="ru-RU"/>
              </w:rPr>
              <w:t>Расширение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представлений об окружающем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социальном мире,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правилах и нормах поведения в мире людей, формирование целостной картины мира, формирование элементарных математических представлений</w:t>
            </w:r>
          </w:p>
        </w:tc>
      </w:tr>
      <w:tr w:rsidR="00941CD0" w:rsidRPr="00941CD0" w:rsidTr="000E3E98">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1CD0" w:rsidRPr="00941CD0" w:rsidRDefault="00941CD0" w:rsidP="00EC5CF1">
            <w:pPr>
              <w:spacing w:after="0" w:line="240" w:lineRule="auto"/>
              <w:textAlignment w:val="baseline"/>
              <w:rPr>
                <w:rFonts w:ascii="Times New Roman" w:eastAsia="Times New Roman" w:hAnsi="Times New Roman" w:cs="Times New Roman"/>
                <w:sz w:val="20"/>
                <w:szCs w:val="20"/>
                <w:lang w:eastAsia="ru-RU"/>
              </w:rPr>
            </w:pPr>
            <w:r w:rsidRPr="00941CD0">
              <w:rPr>
                <w:rFonts w:ascii="Times New Roman" w:eastAsia="Times New Roman" w:hAnsi="Times New Roman" w:cs="Times New Roman"/>
                <w:sz w:val="20"/>
                <w:szCs w:val="20"/>
                <w:bdr w:val="none" w:sz="0" w:space="0" w:color="auto" w:frame="1"/>
                <w:lang w:eastAsia="ru-RU"/>
              </w:rPr>
              <w:t>«Речевое развитие»</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1CD0" w:rsidRPr="00941CD0" w:rsidRDefault="00941CD0" w:rsidP="00095557">
            <w:pPr>
              <w:spacing w:after="0" w:line="240" w:lineRule="auto"/>
              <w:jc w:val="both"/>
              <w:textAlignment w:val="baseline"/>
              <w:rPr>
                <w:rFonts w:ascii="Times New Roman" w:eastAsia="Times New Roman" w:hAnsi="Times New Roman" w:cs="Times New Roman"/>
                <w:sz w:val="20"/>
                <w:szCs w:val="20"/>
                <w:lang w:eastAsia="ru-RU"/>
              </w:rPr>
            </w:pPr>
            <w:r w:rsidRPr="00941CD0">
              <w:rPr>
                <w:rFonts w:ascii="Times New Roman" w:eastAsia="Times New Roman" w:hAnsi="Times New Roman" w:cs="Times New Roman"/>
                <w:sz w:val="20"/>
                <w:szCs w:val="20"/>
                <w:bdr w:val="none" w:sz="0" w:space="0" w:color="auto" w:frame="1"/>
                <w:lang w:eastAsia="ru-RU"/>
              </w:rPr>
              <w:t>Развитие общения детей друг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с другом и взрослыми в процессе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организации игровой, бытовой деятельности, досуговых мероприятий; Использование художественных произведений для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формирования представлений о себе, как существе социальном, о мире людей и партнерских взаимоотношениях, нормах поведения в обществе</w:t>
            </w:r>
          </w:p>
        </w:tc>
      </w:tr>
      <w:tr w:rsidR="00941CD0" w:rsidRPr="00941CD0" w:rsidTr="000E3E98">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1CD0" w:rsidRPr="00941CD0" w:rsidRDefault="00941CD0" w:rsidP="00EC5CF1">
            <w:pPr>
              <w:spacing w:after="0" w:line="240" w:lineRule="auto"/>
              <w:textAlignment w:val="baseline"/>
              <w:rPr>
                <w:rFonts w:ascii="Times New Roman" w:eastAsia="Times New Roman" w:hAnsi="Times New Roman" w:cs="Times New Roman"/>
                <w:sz w:val="20"/>
                <w:szCs w:val="20"/>
                <w:lang w:eastAsia="ru-RU"/>
              </w:rPr>
            </w:pPr>
            <w:r w:rsidRPr="00941CD0">
              <w:rPr>
                <w:rFonts w:ascii="Times New Roman" w:eastAsia="Times New Roman" w:hAnsi="Times New Roman" w:cs="Times New Roman"/>
                <w:sz w:val="20"/>
                <w:szCs w:val="20"/>
                <w:bdr w:val="none" w:sz="0" w:space="0" w:color="auto" w:frame="1"/>
                <w:lang w:eastAsia="ru-RU"/>
              </w:rPr>
              <w:t>«Речевое развитие»</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1CD0" w:rsidRPr="00941CD0" w:rsidRDefault="00941CD0" w:rsidP="00095557">
            <w:pPr>
              <w:spacing w:after="0" w:line="240" w:lineRule="auto"/>
              <w:jc w:val="both"/>
              <w:textAlignment w:val="baseline"/>
              <w:rPr>
                <w:rFonts w:ascii="Times New Roman" w:eastAsia="Times New Roman" w:hAnsi="Times New Roman" w:cs="Times New Roman"/>
                <w:sz w:val="20"/>
                <w:szCs w:val="20"/>
                <w:lang w:eastAsia="ru-RU"/>
              </w:rPr>
            </w:pPr>
            <w:r w:rsidRPr="00941CD0">
              <w:rPr>
                <w:rFonts w:ascii="Times New Roman" w:eastAsia="Times New Roman" w:hAnsi="Times New Roman" w:cs="Times New Roman"/>
                <w:sz w:val="20"/>
                <w:szCs w:val="20"/>
                <w:bdr w:val="none" w:sz="0" w:space="0" w:color="auto" w:frame="1"/>
                <w:lang w:eastAsia="ru-RU"/>
              </w:rPr>
              <w:t>Развитие общения детей друг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с другом и взрослыми в процессе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организации игровой, бытовой деятельности, досуговых мероприятий; Использование художественных произведений для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формирования представлений о себе, как существе социальном, о мире людей и партнерских взаимоотношениях, нормах поведения в обществе</w:t>
            </w:r>
          </w:p>
        </w:tc>
      </w:tr>
      <w:tr w:rsidR="00941CD0" w:rsidRPr="00941CD0" w:rsidTr="000E3E98">
        <w:tc>
          <w:tcPr>
            <w:tcW w:w="2235"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941CD0" w:rsidRPr="00941CD0" w:rsidRDefault="00941CD0" w:rsidP="00C76137">
            <w:pPr>
              <w:spacing w:after="0" w:line="240" w:lineRule="auto"/>
              <w:textAlignment w:val="baseline"/>
              <w:rPr>
                <w:rFonts w:ascii="Times New Roman" w:eastAsia="Times New Roman" w:hAnsi="Times New Roman" w:cs="Times New Roman"/>
                <w:sz w:val="20"/>
                <w:szCs w:val="20"/>
                <w:lang w:eastAsia="ru-RU"/>
              </w:rPr>
            </w:pPr>
            <w:r w:rsidRPr="00941CD0">
              <w:rPr>
                <w:rFonts w:ascii="Times New Roman" w:eastAsia="Times New Roman" w:hAnsi="Times New Roman" w:cs="Times New Roman"/>
                <w:sz w:val="20"/>
                <w:szCs w:val="20"/>
                <w:bdr w:val="none" w:sz="0" w:space="0" w:color="auto" w:frame="1"/>
                <w:lang w:eastAsia="ru-RU"/>
              </w:rPr>
              <w:t>«Физическ</w:t>
            </w:r>
            <w:r w:rsidR="00C76137">
              <w:rPr>
                <w:rFonts w:ascii="Times New Roman" w:eastAsia="Times New Roman" w:hAnsi="Times New Roman" w:cs="Times New Roman"/>
                <w:sz w:val="20"/>
                <w:szCs w:val="20"/>
                <w:bdr w:val="none" w:sz="0" w:space="0" w:color="auto" w:frame="1"/>
                <w:lang w:eastAsia="ru-RU"/>
              </w:rPr>
              <w:t>ое развитие</w:t>
            </w:r>
            <w:r w:rsidRPr="00941CD0">
              <w:rPr>
                <w:rFonts w:ascii="Times New Roman" w:eastAsia="Times New Roman" w:hAnsi="Times New Roman" w:cs="Times New Roman"/>
                <w:sz w:val="20"/>
                <w:szCs w:val="20"/>
                <w:bdr w:val="none" w:sz="0" w:space="0" w:color="auto" w:frame="1"/>
                <w:lang w:eastAsia="ru-RU"/>
              </w:rPr>
              <w:t>»</w:t>
            </w:r>
          </w:p>
        </w:tc>
        <w:tc>
          <w:tcPr>
            <w:tcW w:w="7229"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941CD0" w:rsidRPr="00941CD0" w:rsidRDefault="00941CD0" w:rsidP="00095557">
            <w:pPr>
              <w:spacing w:after="0" w:line="240" w:lineRule="auto"/>
              <w:jc w:val="both"/>
              <w:textAlignment w:val="baseline"/>
              <w:rPr>
                <w:rFonts w:ascii="Times New Roman" w:eastAsia="Times New Roman" w:hAnsi="Times New Roman" w:cs="Times New Roman"/>
                <w:sz w:val="20"/>
                <w:szCs w:val="20"/>
                <w:lang w:eastAsia="ru-RU"/>
              </w:rPr>
            </w:pPr>
            <w:r w:rsidRPr="00941CD0">
              <w:rPr>
                <w:rFonts w:ascii="Times New Roman" w:eastAsia="Times New Roman" w:hAnsi="Times New Roman" w:cs="Times New Roman"/>
                <w:sz w:val="20"/>
                <w:szCs w:val="20"/>
                <w:bdr w:val="none" w:sz="0" w:space="0" w:color="auto" w:frame="1"/>
                <w:lang w:eastAsia="ru-RU"/>
              </w:rPr>
              <w:t> </w:t>
            </w:r>
            <w:r w:rsidRPr="00941CD0">
              <w:rPr>
                <w:rFonts w:ascii="Times New Roman" w:eastAsia="Times New Roman" w:hAnsi="Times New Roman" w:cs="Times New Roman"/>
                <w:sz w:val="20"/>
                <w:szCs w:val="20"/>
                <w:lang w:eastAsia="ru-RU"/>
              </w:rPr>
              <w:t>Ф</w:t>
            </w:r>
            <w:r w:rsidRPr="00941CD0">
              <w:rPr>
                <w:rFonts w:ascii="Times New Roman" w:eastAsia="Times New Roman" w:hAnsi="Times New Roman" w:cs="Times New Roman"/>
                <w:sz w:val="20"/>
                <w:szCs w:val="20"/>
                <w:bdr w:val="none" w:sz="0" w:space="0" w:color="auto" w:frame="1"/>
                <w:lang w:eastAsia="ru-RU"/>
              </w:rPr>
              <w:t>ормирование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физических каче</w:t>
            </w:r>
            <w:proofErr w:type="gramStart"/>
            <w:r w:rsidRPr="00941CD0">
              <w:rPr>
                <w:rFonts w:ascii="Times New Roman" w:eastAsia="Times New Roman" w:hAnsi="Times New Roman" w:cs="Times New Roman"/>
                <w:sz w:val="20"/>
                <w:szCs w:val="20"/>
                <w:bdr w:val="none" w:sz="0" w:space="0" w:color="auto" w:frame="1"/>
                <w:lang w:eastAsia="ru-RU"/>
              </w:rPr>
              <w:t>ств в пр</w:t>
            </w:r>
            <w:proofErr w:type="gramEnd"/>
            <w:r w:rsidRPr="00941CD0">
              <w:rPr>
                <w:rFonts w:ascii="Times New Roman" w:eastAsia="Times New Roman" w:hAnsi="Times New Roman" w:cs="Times New Roman"/>
                <w:sz w:val="20"/>
                <w:szCs w:val="20"/>
                <w:bdr w:val="none" w:sz="0" w:space="0" w:color="auto" w:frame="1"/>
                <w:lang w:eastAsia="ru-RU"/>
              </w:rPr>
              <w:t>оцессе игровой деятельности, бытовой, познавательной и т.д. Формирование представлений о здоровье через игру</w:t>
            </w:r>
          </w:p>
        </w:tc>
      </w:tr>
      <w:tr w:rsidR="00941CD0" w:rsidRPr="00CC53F8" w:rsidTr="000E3E98">
        <w:tc>
          <w:tcPr>
            <w:tcW w:w="2235"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941CD0" w:rsidRPr="00CC53F8" w:rsidRDefault="00941CD0" w:rsidP="00EC5CF1">
            <w:pPr>
              <w:spacing w:after="0" w:line="240" w:lineRule="auto"/>
              <w:textAlignment w:val="baseline"/>
              <w:rPr>
                <w:rFonts w:ascii="Times New Roman" w:eastAsia="Times New Roman" w:hAnsi="Times New Roman" w:cs="Times New Roman"/>
                <w:color w:val="FF0000"/>
                <w:sz w:val="20"/>
                <w:szCs w:val="20"/>
                <w:bdr w:val="none" w:sz="0" w:space="0" w:color="auto" w:frame="1"/>
                <w:lang w:eastAsia="ru-RU"/>
              </w:rPr>
            </w:pPr>
          </w:p>
        </w:tc>
        <w:tc>
          <w:tcPr>
            <w:tcW w:w="7229"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941CD0" w:rsidRPr="00CC53F8" w:rsidRDefault="00941CD0" w:rsidP="00EC5CF1">
            <w:pPr>
              <w:spacing w:after="0" w:line="240" w:lineRule="auto"/>
              <w:textAlignment w:val="baseline"/>
              <w:rPr>
                <w:rFonts w:ascii="Times New Roman" w:eastAsia="Times New Roman" w:hAnsi="Times New Roman" w:cs="Times New Roman"/>
                <w:color w:val="FF0000"/>
                <w:sz w:val="20"/>
                <w:szCs w:val="20"/>
                <w:bdr w:val="none" w:sz="0" w:space="0" w:color="auto" w:frame="1"/>
                <w:lang w:eastAsia="ru-RU"/>
              </w:rPr>
            </w:pPr>
          </w:p>
        </w:tc>
      </w:tr>
      <w:tr w:rsidR="00941CD0" w:rsidRPr="00CC53F8" w:rsidTr="000E3E98">
        <w:tc>
          <w:tcPr>
            <w:tcW w:w="2235"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941CD0" w:rsidRPr="00CC53F8" w:rsidRDefault="00941CD0" w:rsidP="00EC5CF1">
            <w:pPr>
              <w:spacing w:after="0" w:line="240" w:lineRule="auto"/>
              <w:textAlignment w:val="baseline"/>
              <w:rPr>
                <w:rFonts w:ascii="Times New Roman" w:eastAsia="Times New Roman" w:hAnsi="Times New Roman" w:cs="Times New Roman"/>
                <w:color w:val="FF0000"/>
                <w:sz w:val="20"/>
                <w:szCs w:val="20"/>
                <w:bdr w:val="none" w:sz="0" w:space="0" w:color="auto" w:frame="1"/>
                <w:lang w:eastAsia="ru-RU"/>
              </w:rPr>
            </w:pPr>
          </w:p>
        </w:tc>
        <w:tc>
          <w:tcPr>
            <w:tcW w:w="7229"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941CD0" w:rsidRPr="00CC53F8" w:rsidRDefault="00941CD0" w:rsidP="00EC5CF1">
            <w:pPr>
              <w:spacing w:after="0" w:line="240" w:lineRule="auto"/>
              <w:textAlignment w:val="baseline"/>
              <w:rPr>
                <w:rFonts w:ascii="Times New Roman" w:eastAsia="Times New Roman" w:hAnsi="Times New Roman" w:cs="Times New Roman"/>
                <w:color w:val="FF0000"/>
                <w:sz w:val="20"/>
                <w:szCs w:val="20"/>
                <w:bdr w:val="none" w:sz="0" w:space="0" w:color="auto" w:frame="1"/>
                <w:lang w:eastAsia="ru-RU"/>
              </w:rPr>
            </w:pPr>
          </w:p>
        </w:tc>
      </w:tr>
      <w:tr w:rsidR="00941CD0" w:rsidRPr="00CC53F8" w:rsidTr="000E3E98">
        <w:tc>
          <w:tcPr>
            <w:tcW w:w="2235"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941CD0" w:rsidRPr="00CC53F8" w:rsidRDefault="00941CD0" w:rsidP="00EC5CF1">
            <w:pPr>
              <w:spacing w:after="0" w:line="240" w:lineRule="auto"/>
              <w:textAlignment w:val="baseline"/>
              <w:rPr>
                <w:rFonts w:ascii="Times New Roman" w:eastAsia="Times New Roman" w:hAnsi="Times New Roman" w:cs="Times New Roman"/>
                <w:color w:val="FF0000"/>
                <w:sz w:val="20"/>
                <w:szCs w:val="20"/>
                <w:bdr w:val="none" w:sz="0" w:space="0" w:color="auto" w:frame="1"/>
                <w:lang w:eastAsia="ru-RU"/>
              </w:rPr>
            </w:pPr>
          </w:p>
        </w:tc>
        <w:tc>
          <w:tcPr>
            <w:tcW w:w="7229"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941CD0" w:rsidRPr="00CC53F8" w:rsidRDefault="00941CD0" w:rsidP="00EC5CF1">
            <w:pPr>
              <w:spacing w:after="0" w:line="240" w:lineRule="auto"/>
              <w:textAlignment w:val="baseline"/>
              <w:rPr>
                <w:rFonts w:ascii="Times New Roman" w:eastAsia="Times New Roman" w:hAnsi="Times New Roman" w:cs="Times New Roman"/>
                <w:color w:val="FF0000"/>
                <w:sz w:val="20"/>
                <w:szCs w:val="20"/>
                <w:bdr w:val="none" w:sz="0" w:space="0" w:color="auto" w:frame="1"/>
                <w:lang w:eastAsia="ru-RU"/>
              </w:rPr>
            </w:pPr>
          </w:p>
        </w:tc>
      </w:tr>
      <w:tr w:rsidR="00941CD0" w:rsidRPr="00CC53F8" w:rsidTr="000E3E98">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1CD0" w:rsidRPr="00CC53F8" w:rsidRDefault="00941CD0" w:rsidP="00EC5CF1">
            <w:pPr>
              <w:spacing w:after="0" w:line="240" w:lineRule="auto"/>
              <w:textAlignment w:val="baseline"/>
              <w:rPr>
                <w:rFonts w:ascii="Times New Roman" w:eastAsia="Times New Roman" w:hAnsi="Times New Roman" w:cs="Times New Roman"/>
                <w:color w:val="FF0000"/>
                <w:sz w:val="20"/>
                <w:szCs w:val="20"/>
                <w:bdr w:val="none" w:sz="0" w:space="0" w:color="auto" w:frame="1"/>
                <w:lang w:eastAsia="ru-RU"/>
              </w:rPr>
            </w:pP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1CD0" w:rsidRPr="00CC53F8" w:rsidRDefault="00941CD0" w:rsidP="00EC5CF1">
            <w:pPr>
              <w:spacing w:after="0" w:line="240" w:lineRule="auto"/>
              <w:textAlignment w:val="baseline"/>
              <w:rPr>
                <w:rFonts w:ascii="Times New Roman" w:eastAsia="Times New Roman" w:hAnsi="Times New Roman" w:cs="Times New Roman"/>
                <w:color w:val="FF0000"/>
                <w:sz w:val="20"/>
                <w:szCs w:val="20"/>
                <w:bdr w:val="none" w:sz="0" w:space="0" w:color="auto" w:frame="1"/>
                <w:lang w:eastAsia="ru-RU"/>
              </w:rPr>
            </w:pPr>
          </w:p>
        </w:tc>
      </w:tr>
    </w:tbl>
    <w:p w:rsidR="00941CD0" w:rsidRDefault="00941CD0" w:rsidP="004A1D45">
      <w:pPr>
        <w:rPr>
          <w:color w:val="FF0000"/>
        </w:rPr>
      </w:pPr>
    </w:p>
    <w:p w:rsidR="004A1D45" w:rsidRPr="00FC09B3" w:rsidRDefault="00266D83" w:rsidP="00663233">
      <w:pPr>
        <w:spacing w:after="0" w:line="360" w:lineRule="auto"/>
        <w:rPr>
          <w:rFonts w:ascii="Times New Roman" w:hAnsi="Times New Roman" w:cs="Times New Roman"/>
          <w:b/>
          <w:sz w:val="24"/>
          <w:szCs w:val="24"/>
        </w:rPr>
      </w:pPr>
      <w:r w:rsidRPr="00FC09B3">
        <w:rPr>
          <w:rFonts w:ascii="Times New Roman" w:hAnsi="Times New Roman" w:cs="Times New Roman"/>
          <w:b/>
          <w:sz w:val="24"/>
          <w:szCs w:val="24"/>
        </w:rPr>
        <w:t>2.</w:t>
      </w:r>
      <w:r w:rsidR="004A1D45" w:rsidRPr="00FC09B3">
        <w:rPr>
          <w:rFonts w:ascii="Times New Roman" w:hAnsi="Times New Roman" w:cs="Times New Roman"/>
          <w:b/>
          <w:sz w:val="24"/>
          <w:szCs w:val="24"/>
        </w:rPr>
        <w:t>1.2.Образовательная область «Познавательное развитие»</w:t>
      </w:r>
    </w:p>
    <w:p w:rsidR="004A1D45" w:rsidRPr="00930D3B" w:rsidRDefault="004A1D45" w:rsidP="00663233">
      <w:pPr>
        <w:ind w:firstLine="567"/>
        <w:jc w:val="both"/>
        <w:rPr>
          <w:rFonts w:ascii="Times New Roman" w:hAnsi="Times New Roman" w:cs="Times New Roman"/>
          <w:b/>
          <w:sz w:val="24"/>
          <w:szCs w:val="24"/>
        </w:rPr>
      </w:pPr>
      <w:r w:rsidRPr="00EC5CF1">
        <w:rPr>
          <w:rFonts w:ascii="Times New Roman" w:hAnsi="Times New Roman" w:cs="Times New Roman"/>
          <w:sz w:val="24"/>
          <w:szCs w:val="24"/>
        </w:rPr>
        <w:t xml:space="preserve">Содержание образовательной области «Познавательное развитие» направлено на достижение </w:t>
      </w:r>
      <w:r w:rsidRPr="00930D3B">
        <w:rPr>
          <w:rFonts w:ascii="Times New Roman" w:hAnsi="Times New Roman" w:cs="Times New Roman"/>
          <w:b/>
          <w:sz w:val="24"/>
          <w:szCs w:val="24"/>
        </w:rPr>
        <w:t>цел</w:t>
      </w:r>
      <w:r w:rsidR="00941CD0" w:rsidRPr="00930D3B">
        <w:rPr>
          <w:rFonts w:ascii="Times New Roman" w:hAnsi="Times New Roman" w:cs="Times New Roman"/>
          <w:b/>
          <w:sz w:val="24"/>
          <w:szCs w:val="24"/>
        </w:rPr>
        <w:t>и</w:t>
      </w:r>
      <w:r w:rsidRPr="00EC5CF1">
        <w:rPr>
          <w:rFonts w:ascii="Times New Roman" w:hAnsi="Times New Roman" w:cs="Times New Roman"/>
          <w:sz w:val="24"/>
          <w:szCs w:val="24"/>
        </w:rPr>
        <w:t xml:space="preserve"> </w:t>
      </w:r>
      <w:r w:rsidR="00941CD0" w:rsidRPr="00EC5CF1">
        <w:rPr>
          <w:rFonts w:ascii="Times New Roman" w:hAnsi="Times New Roman" w:cs="Times New Roman"/>
          <w:bCs/>
          <w:sz w:val="24"/>
          <w:szCs w:val="24"/>
        </w:rPr>
        <w:t>развития познавательных интересов и познавательных способностей детей</w:t>
      </w:r>
      <w:r w:rsidR="00EC5CF1" w:rsidRPr="00EC5CF1">
        <w:rPr>
          <w:rFonts w:ascii="Times New Roman" w:hAnsi="Times New Roman" w:cs="Times New Roman"/>
          <w:bCs/>
          <w:sz w:val="24"/>
          <w:szCs w:val="24"/>
        </w:rPr>
        <w:t xml:space="preserve"> ч</w:t>
      </w:r>
      <w:r w:rsidRPr="00EC5CF1">
        <w:rPr>
          <w:rFonts w:ascii="Times New Roman" w:hAnsi="Times New Roman" w:cs="Times New Roman"/>
          <w:sz w:val="24"/>
          <w:szCs w:val="24"/>
        </w:rPr>
        <w:t xml:space="preserve">ерез решение следующих </w:t>
      </w:r>
      <w:r w:rsidRPr="00930D3B">
        <w:rPr>
          <w:rFonts w:ascii="Times New Roman" w:hAnsi="Times New Roman" w:cs="Times New Roman"/>
          <w:b/>
          <w:sz w:val="24"/>
          <w:szCs w:val="24"/>
        </w:rPr>
        <w:t>задач:</w:t>
      </w:r>
    </w:p>
    <w:p w:rsidR="00EC5CF1" w:rsidRPr="00EC5CF1" w:rsidRDefault="00A309A7" w:rsidP="00C55DF2">
      <w:pPr>
        <w:pStyle w:val="a5"/>
        <w:numPr>
          <w:ilvl w:val="0"/>
          <w:numId w:val="157"/>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C5CF1" w:rsidRPr="00EC5CF1">
        <w:rPr>
          <w:rFonts w:ascii="Times New Roman" w:hAnsi="Times New Roman" w:cs="Times New Roman"/>
          <w:sz w:val="24"/>
          <w:szCs w:val="24"/>
        </w:rPr>
        <w:t>развитие интересов детей, любознательности и познавательной мотивации;</w:t>
      </w:r>
    </w:p>
    <w:p w:rsidR="004A1D45" w:rsidRPr="00EC5CF1" w:rsidRDefault="00A309A7" w:rsidP="00C55DF2">
      <w:pPr>
        <w:pStyle w:val="a5"/>
        <w:numPr>
          <w:ilvl w:val="0"/>
          <w:numId w:val="157"/>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41CD0" w:rsidRPr="00EC5CF1">
        <w:rPr>
          <w:rFonts w:ascii="Times New Roman" w:hAnsi="Times New Roman" w:cs="Times New Roman"/>
          <w:sz w:val="24"/>
          <w:szCs w:val="24"/>
        </w:rPr>
        <w:t>ф</w:t>
      </w:r>
      <w:r w:rsidR="00C44400" w:rsidRPr="00EC5CF1">
        <w:rPr>
          <w:rFonts w:ascii="Times New Roman" w:hAnsi="Times New Roman" w:cs="Times New Roman"/>
          <w:sz w:val="24"/>
          <w:szCs w:val="24"/>
        </w:rPr>
        <w:t>ормирование познавательных действий</w:t>
      </w:r>
      <w:r w:rsidR="00491394" w:rsidRPr="00EC5CF1">
        <w:rPr>
          <w:rFonts w:ascii="Times New Roman" w:hAnsi="Times New Roman" w:cs="Times New Roman"/>
          <w:sz w:val="24"/>
          <w:szCs w:val="24"/>
        </w:rPr>
        <w:t>, становление сознания</w:t>
      </w:r>
      <w:r w:rsidR="004A1D45" w:rsidRPr="00EC5CF1">
        <w:rPr>
          <w:rFonts w:ascii="Times New Roman" w:hAnsi="Times New Roman" w:cs="Times New Roman"/>
          <w:sz w:val="24"/>
          <w:szCs w:val="24"/>
        </w:rPr>
        <w:t>;</w:t>
      </w:r>
    </w:p>
    <w:p w:rsidR="004A1D45" w:rsidRPr="00EC5CF1" w:rsidRDefault="00A309A7" w:rsidP="00C55DF2">
      <w:pPr>
        <w:pStyle w:val="a5"/>
        <w:numPr>
          <w:ilvl w:val="0"/>
          <w:numId w:val="157"/>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C5CF1" w:rsidRPr="00EC5CF1">
        <w:rPr>
          <w:rFonts w:ascii="Times New Roman" w:hAnsi="Times New Roman" w:cs="Times New Roman"/>
          <w:sz w:val="24"/>
          <w:szCs w:val="24"/>
        </w:rPr>
        <w:t>р</w:t>
      </w:r>
      <w:r w:rsidR="00491394" w:rsidRPr="00EC5CF1">
        <w:rPr>
          <w:rFonts w:ascii="Times New Roman" w:hAnsi="Times New Roman" w:cs="Times New Roman"/>
          <w:sz w:val="24"/>
          <w:szCs w:val="24"/>
        </w:rPr>
        <w:t>азвитие воображения и творческой активности</w:t>
      </w:r>
      <w:r w:rsidR="004A1D45" w:rsidRPr="00EC5CF1">
        <w:rPr>
          <w:rFonts w:ascii="Times New Roman" w:hAnsi="Times New Roman" w:cs="Times New Roman"/>
          <w:sz w:val="24"/>
          <w:szCs w:val="24"/>
        </w:rPr>
        <w:t>;</w:t>
      </w:r>
    </w:p>
    <w:p w:rsidR="004A1D45" w:rsidRPr="00EC5CF1" w:rsidRDefault="00A309A7" w:rsidP="00C55DF2">
      <w:pPr>
        <w:pStyle w:val="a5"/>
        <w:numPr>
          <w:ilvl w:val="0"/>
          <w:numId w:val="157"/>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A1D45" w:rsidRPr="00EC5CF1">
        <w:rPr>
          <w:rFonts w:ascii="Times New Roman" w:hAnsi="Times New Roman" w:cs="Times New Roman"/>
          <w:sz w:val="24"/>
          <w:szCs w:val="24"/>
        </w:rPr>
        <w:t xml:space="preserve">формирование </w:t>
      </w:r>
      <w:r w:rsidR="00491394" w:rsidRPr="00EC5CF1">
        <w:rPr>
          <w:rFonts w:ascii="Times New Roman" w:hAnsi="Times New Roman" w:cs="Times New Roman"/>
          <w:sz w:val="24"/>
          <w:szCs w:val="24"/>
        </w:rPr>
        <w:t>первичных предс</w:t>
      </w:r>
      <w:r w:rsidR="00EC5CF1" w:rsidRPr="00EC5CF1">
        <w:rPr>
          <w:rFonts w:ascii="Times New Roman" w:hAnsi="Times New Roman" w:cs="Times New Roman"/>
          <w:sz w:val="24"/>
          <w:szCs w:val="24"/>
        </w:rPr>
        <w:t>тавлений о себе, других людях, о</w:t>
      </w:r>
      <w:r w:rsidR="00491394" w:rsidRPr="00EC5CF1">
        <w:rPr>
          <w:rFonts w:ascii="Times New Roman" w:hAnsi="Times New Roman" w:cs="Times New Roman"/>
          <w:sz w:val="24"/>
          <w:szCs w:val="24"/>
        </w:rPr>
        <w:t xml:space="preserve">бъектах окружающего мира, о </w:t>
      </w:r>
      <w:r w:rsidR="00EC5CF1" w:rsidRPr="00EC5CF1">
        <w:rPr>
          <w:rFonts w:ascii="Times New Roman" w:hAnsi="Times New Roman" w:cs="Times New Roman"/>
          <w:sz w:val="24"/>
          <w:szCs w:val="24"/>
        </w:rPr>
        <w:t xml:space="preserve">свойствах и отношениях объектов окружающего мира (форме, цвете, размере, материале, звучании, ритме, темпе, количестве, части и целом, пространстве и времени, движении и покое, причинах и следствиях и др.), о малой Родине и Отечестве, </w:t>
      </w:r>
      <w:r w:rsidR="00E541B4" w:rsidRPr="00EC5CF1">
        <w:rPr>
          <w:rFonts w:ascii="Times New Roman" w:hAnsi="Times New Roman" w:cs="Times New Roman"/>
          <w:sz w:val="24"/>
          <w:szCs w:val="24"/>
        </w:rPr>
        <w:t>представлений</w:t>
      </w:r>
      <w:r w:rsidR="00EC5CF1" w:rsidRPr="00EC5CF1">
        <w:rPr>
          <w:rFonts w:ascii="Times New Roman" w:hAnsi="Times New Roman" w:cs="Times New Roman"/>
          <w:sz w:val="24"/>
          <w:szCs w:val="24"/>
        </w:rPr>
        <w:t xml:space="preserve"> о социокультурных це</w:t>
      </w:r>
      <w:r w:rsidR="00491394" w:rsidRPr="00EC5CF1">
        <w:rPr>
          <w:rFonts w:ascii="Times New Roman" w:hAnsi="Times New Roman" w:cs="Times New Roman"/>
          <w:sz w:val="24"/>
          <w:szCs w:val="24"/>
        </w:rPr>
        <w:t>нностях нашего народа, об отечественных традициях и праздниках, о планете Земля как общем</w:t>
      </w:r>
      <w:proofErr w:type="gramEnd"/>
      <w:r w:rsidR="00491394" w:rsidRPr="00EC5CF1">
        <w:rPr>
          <w:rFonts w:ascii="Times New Roman" w:hAnsi="Times New Roman" w:cs="Times New Roman"/>
          <w:sz w:val="24"/>
          <w:szCs w:val="24"/>
        </w:rPr>
        <w:t xml:space="preserve"> </w:t>
      </w:r>
      <w:proofErr w:type="gramStart"/>
      <w:r w:rsidR="00491394" w:rsidRPr="00EC5CF1">
        <w:rPr>
          <w:rFonts w:ascii="Times New Roman" w:hAnsi="Times New Roman" w:cs="Times New Roman"/>
          <w:sz w:val="24"/>
          <w:szCs w:val="24"/>
        </w:rPr>
        <w:t>доме</w:t>
      </w:r>
      <w:proofErr w:type="gramEnd"/>
      <w:r w:rsidR="00491394" w:rsidRPr="00EC5CF1">
        <w:rPr>
          <w:rFonts w:ascii="Times New Roman" w:hAnsi="Times New Roman" w:cs="Times New Roman"/>
          <w:sz w:val="24"/>
          <w:szCs w:val="24"/>
        </w:rPr>
        <w:t xml:space="preserve"> людей, об особенностях её природы, многообразии стран и народов мира.</w:t>
      </w:r>
    </w:p>
    <w:p w:rsidR="004319A5" w:rsidRDefault="004319A5" w:rsidP="009E2344">
      <w:pPr>
        <w:spacing w:line="240" w:lineRule="auto"/>
        <w:jc w:val="right"/>
        <w:rPr>
          <w:rFonts w:ascii="Times New Roman" w:eastAsia="Times New Roman" w:hAnsi="Times New Roman" w:cs="Times New Roman"/>
          <w:sz w:val="24"/>
          <w:szCs w:val="24"/>
          <w:lang w:eastAsia="ru-RU"/>
        </w:rPr>
      </w:pPr>
    </w:p>
    <w:p w:rsidR="00A309A7" w:rsidRDefault="00CB7580" w:rsidP="009E2344">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Таблица </w:t>
      </w:r>
      <w:r w:rsidR="00094BF0">
        <w:rPr>
          <w:rFonts w:ascii="Times New Roman" w:eastAsia="Times New Roman" w:hAnsi="Times New Roman" w:cs="Times New Roman"/>
          <w:sz w:val="24"/>
          <w:szCs w:val="24"/>
          <w:lang w:eastAsia="ru-RU"/>
        </w:rPr>
        <w:t>4</w:t>
      </w:r>
    </w:p>
    <w:tbl>
      <w:tblPr>
        <w:tblW w:w="4980" w:type="pct"/>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CellMar>
          <w:left w:w="0" w:type="dxa"/>
          <w:right w:w="0" w:type="dxa"/>
        </w:tblCellMar>
        <w:tblLook w:val="04A0"/>
      </w:tblPr>
      <w:tblGrid>
        <w:gridCol w:w="1242"/>
        <w:gridCol w:w="2009"/>
        <w:gridCol w:w="31"/>
        <w:gridCol w:w="1973"/>
        <w:gridCol w:w="14"/>
        <w:gridCol w:w="2130"/>
        <w:gridCol w:w="1990"/>
      </w:tblGrid>
      <w:tr w:rsidR="000069EC" w:rsidRPr="009F1626" w:rsidTr="00892869">
        <w:trPr>
          <w:trHeight w:val="919"/>
        </w:trPr>
        <w:tc>
          <w:tcPr>
            <w:tcW w:w="1242" w:type="dxa"/>
            <w:shd w:val="clear" w:color="auto" w:fill="FFFFFF" w:themeFill="background1"/>
            <w:tcMar>
              <w:top w:w="36" w:type="dxa"/>
              <w:left w:w="36" w:type="dxa"/>
              <w:bottom w:w="36" w:type="dxa"/>
              <w:right w:w="36" w:type="dxa"/>
            </w:tcMar>
            <w:hideMark/>
          </w:tcPr>
          <w:p w:rsidR="000069EC" w:rsidRPr="009F1626" w:rsidRDefault="000069EC" w:rsidP="000069EC">
            <w:pPr>
              <w:spacing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b/>
                <w:bCs/>
                <w:color w:val="000000"/>
                <w:sz w:val="20"/>
                <w:szCs w:val="20"/>
                <w:lang w:eastAsia="ru-RU"/>
              </w:rPr>
              <w:t>Познание</w:t>
            </w:r>
          </w:p>
        </w:tc>
        <w:tc>
          <w:tcPr>
            <w:tcW w:w="2009" w:type="dxa"/>
            <w:shd w:val="clear" w:color="auto" w:fill="FFFFFF" w:themeFill="background1"/>
            <w:tcMar>
              <w:top w:w="36" w:type="dxa"/>
              <w:left w:w="36" w:type="dxa"/>
              <w:bottom w:w="36" w:type="dxa"/>
              <w:right w:w="36" w:type="dxa"/>
            </w:tcMar>
            <w:hideMark/>
          </w:tcPr>
          <w:p w:rsidR="000069EC" w:rsidRPr="009F1626" w:rsidRDefault="000069EC" w:rsidP="000069EC">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Сенсорное развитие</w:t>
            </w:r>
          </w:p>
        </w:tc>
        <w:tc>
          <w:tcPr>
            <w:tcW w:w="2018" w:type="dxa"/>
            <w:gridSpan w:val="3"/>
            <w:shd w:val="clear" w:color="auto" w:fill="FFFFFF" w:themeFill="background1"/>
            <w:tcMar>
              <w:top w:w="36" w:type="dxa"/>
              <w:left w:w="36" w:type="dxa"/>
              <w:bottom w:w="36" w:type="dxa"/>
              <w:right w:w="36" w:type="dxa"/>
            </w:tcMar>
            <w:hideMark/>
          </w:tcPr>
          <w:p w:rsidR="000069EC" w:rsidRPr="009F1626" w:rsidRDefault="000069EC" w:rsidP="000069EC">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Развитие познавательно-исследовательской и продуктивной (конструктивной) деятельности</w:t>
            </w:r>
          </w:p>
        </w:tc>
        <w:tc>
          <w:tcPr>
            <w:tcW w:w="2130" w:type="dxa"/>
            <w:shd w:val="clear" w:color="auto" w:fill="FFFFFF" w:themeFill="background1"/>
            <w:tcMar>
              <w:top w:w="36" w:type="dxa"/>
              <w:left w:w="36" w:type="dxa"/>
              <w:bottom w:w="36" w:type="dxa"/>
              <w:right w:w="36" w:type="dxa"/>
            </w:tcMar>
            <w:hideMark/>
          </w:tcPr>
          <w:p w:rsidR="000069EC" w:rsidRPr="009F1626" w:rsidRDefault="000069EC" w:rsidP="000069EC">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Формирование элементарных математических представлений</w:t>
            </w:r>
          </w:p>
        </w:tc>
        <w:tc>
          <w:tcPr>
            <w:tcW w:w="1990" w:type="dxa"/>
            <w:shd w:val="clear" w:color="auto" w:fill="FFFFFF" w:themeFill="background1"/>
            <w:tcMar>
              <w:top w:w="36" w:type="dxa"/>
              <w:left w:w="36" w:type="dxa"/>
              <w:bottom w:w="36" w:type="dxa"/>
              <w:right w:w="36" w:type="dxa"/>
            </w:tcMar>
            <w:hideMark/>
          </w:tcPr>
          <w:p w:rsidR="000069EC" w:rsidRPr="009F1626" w:rsidRDefault="000069EC" w:rsidP="000069EC">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Формирование целостной картины мира, расширение кругозора детей</w:t>
            </w:r>
          </w:p>
        </w:tc>
      </w:tr>
      <w:tr w:rsidR="000069EC" w:rsidRPr="009F1626" w:rsidTr="005C5BE9">
        <w:trPr>
          <w:trHeight w:val="202"/>
        </w:trPr>
        <w:tc>
          <w:tcPr>
            <w:tcW w:w="9389" w:type="dxa"/>
            <w:gridSpan w:val="7"/>
            <w:shd w:val="clear" w:color="auto" w:fill="FFFFFF" w:themeFill="background1"/>
            <w:tcMar>
              <w:top w:w="36" w:type="dxa"/>
              <w:left w:w="36" w:type="dxa"/>
              <w:bottom w:w="36" w:type="dxa"/>
              <w:right w:w="36" w:type="dxa"/>
            </w:tcMar>
            <w:hideMark/>
          </w:tcPr>
          <w:p w:rsidR="000069EC" w:rsidRPr="009F1626" w:rsidRDefault="00656392" w:rsidP="00403D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5 -8</w:t>
            </w:r>
            <w:r w:rsidR="000069EC" w:rsidRPr="009F1626">
              <w:rPr>
                <w:rFonts w:ascii="Times New Roman" w:eastAsia="Times New Roman" w:hAnsi="Times New Roman" w:cs="Times New Roman"/>
                <w:b/>
                <w:bCs/>
                <w:color w:val="000000"/>
                <w:sz w:val="20"/>
                <w:szCs w:val="20"/>
                <w:lang w:eastAsia="ru-RU"/>
              </w:rPr>
              <w:t xml:space="preserve"> лет</w:t>
            </w:r>
          </w:p>
        </w:tc>
      </w:tr>
      <w:tr w:rsidR="000069EC" w:rsidRPr="009F1626" w:rsidTr="004319A5">
        <w:trPr>
          <w:trHeight w:val="511"/>
        </w:trPr>
        <w:tc>
          <w:tcPr>
            <w:tcW w:w="1242" w:type="dxa"/>
            <w:shd w:val="clear" w:color="auto" w:fill="FFFFFF" w:themeFill="background1"/>
            <w:tcMar>
              <w:top w:w="36" w:type="dxa"/>
              <w:left w:w="36" w:type="dxa"/>
              <w:bottom w:w="36" w:type="dxa"/>
              <w:right w:w="36" w:type="dxa"/>
            </w:tcMar>
            <w:hideMark/>
          </w:tcPr>
          <w:p w:rsidR="000069EC" w:rsidRPr="009F1626" w:rsidRDefault="000069EC" w:rsidP="000069EC">
            <w:pPr>
              <w:spacing w:after="213"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b/>
                <w:bCs/>
                <w:color w:val="000000"/>
                <w:sz w:val="20"/>
                <w:szCs w:val="20"/>
                <w:lang w:eastAsia="ru-RU"/>
              </w:rPr>
              <w:t>Задачи Программы</w:t>
            </w:r>
          </w:p>
        </w:tc>
        <w:tc>
          <w:tcPr>
            <w:tcW w:w="2040" w:type="dxa"/>
            <w:gridSpan w:val="2"/>
            <w:shd w:val="clear" w:color="auto" w:fill="FFFFFF" w:themeFill="background1"/>
            <w:tcMar>
              <w:top w:w="36" w:type="dxa"/>
              <w:left w:w="36" w:type="dxa"/>
              <w:bottom w:w="36" w:type="dxa"/>
              <w:right w:w="36" w:type="dxa"/>
            </w:tcMar>
            <w:hideMark/>
          </w:tcPr>
          <w:p w:rsidR="00403D3F"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обогащать сенсорный опыт детей;</w:t>
            </w:r>
          </w:p>
          <w:p w:rsidR="00403D3F" w:rsidRDefault="00403D3F"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0069EC" w:rsidRPr="009F1626">
              <w:rPr>
                <w:rFonts w:ascii="Times New Roman" w:eastAsia="Times New Roman" w:hAnsi="Times New Roman" w:cs="Times New Roman"/>
                <w:color w:val="000000"/>
                <w:sz w:val="20"/>
                <w:szCs w:val="20"/>
                <w:lang w:eastAsia="ru-RU"/>
              </w:rPr>
              <w:t>совершенств</w:t>
            </w:r>
            <w:r>
              <w:rPr>
                <w:rFonts w:ascii="Times New Roman" w:eastAsia="Times New Roman" w:hAnsi="Times New Roman" w:cs="Times New Roman"/>
                <w:color w:val="000000"/>
                <w:sz w:val="20"/>
                <w:szCs w:val="20"/>
                <w:lang w:eastAsia="ru-RU"/>
              </w:rPr>
              <w:t>овать аналити</w:t>
            </w:r>
            <w:r>
              <w:rPr>
                <w:rFonts w:ascii="Times New Roman" w:eastAsia="Times New Roman" w:hAnsi="Times New Roman" w:cs="Times New Roman"/>
                <w:color w:val="000000"/>
                <w:sz w:val="20"/>
                <w:szCs w:val="20"/>
                <w:lang w:eastAsia="ru-RU"/>
              </w:rPr>
              <w:softHyphen/>
              <w:t>ческое восприятие;</w:t>
            </w:r>
          </w:p>
          <w:p w:rsidR="000069EC" w:rsidRPr="009F1626" w:rsidRDefault="00403D3F"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0069EC" w:rsidRPr="009F1626">
              <w:rPr>
                <w:rFonts w:ascii="Times New Roman" w:eastAsia="Times New Roman" w:hAnsi="Times New Roman" w:cs="Times New Roman"/>
                <w:color w:val="000000"/>
                <w:sz w:val="20"/>
                <w:szCs w:val="20"/>
                <w:lang w:eastAsia="ru-RU"/>
              </w:rPr>
              <w:t xml:space="preserve"> развивать умение выделять свойства предметов с помощью разных орган</w:t>
            </w:r>
            <w:r>
              <w:rPr>
                <w:rFonts w:ascii="Times New Roman" w:eastAsia="Times New Roman" w:hAnsi="Times New Roman" w:cs="Times New Roman"/>
                <w:color w:val="000000"/>
                <w:sz w:val="20"/>
                <w:szCs w:val="20"/>
                <w:lang w:eastAsia="ru-RU"/>
              </w:rPr>
              <w:t>ов чувств;</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с</w:t>
            </w:r>
            <w:r w:rsidRPr="009F1626">
              <w:rPr>
                <w:rFonts w:ascii="Times New Roman" w:eastAsia="Times New Roman" w:hAnsi="Times New Roman" w:cs="Times New Roman"/>
                <w:color w:val="000000"/>
                <w:sz w:val="20"/>
                <w:szCs w:val="20"/>
                <w:lang w:eastAsia="ru-RU"/>
              </w:rPr>
              <w:t>пособствовать освоению детьми разных способов обследова</w:t>
            </w:r>
            <w:r w:rsidRPr="009F1626">
              <w:rPr>
                <w:rFonts w:ascii="Times New Roman" w:eastAsia="Times New Roman" w:hAnsi="Times New Roman" w:cs="Times New Roman"/>
                <w:color w:val="000000"/>
                <w:sz w:val="20"/>
                <w:szCs w:val="20"/>
                <w:lang w:eastAsia="ru-RU"/>
              </w:rPr>
              <w:softHyphen/>
              <w:t>ния, установлению связей между способом обследования и познавае</w:t>
            </w:r>
            <w:r w:rsidRPr="009F1626">
              <w:rPr>
                <w:rFonts w:ascii="Times New Roman" w:eastAsia="Times New Roman" w:hAnsi="Times New Roman" w:cs="Times New Roman"/>
                <w:color w:val="000000"/>
                <w:sz w:val="20"/>
                <w:szCs w:val="20"/>
                <w:lang w:eastAsia="ru-RU"/>
              </w:rPr>
              <w:softHyphen/>
              <w:t xml:space="preserve">мым </w:t>
            </w:r>
            <w:r w:rsidR="00403D3F">
              <w:rPr>
                <w:rFonts w:ascii="Times New Roman" w:eastAsia="Times New Roman" w:hAnsi="Times New Roman" w:cs="Times New Roman"/>
                <w:color w:val="000000"/>
                <w:sz w:val="20"/>
                <w:szCs w:val="20"/>
                <w:lang w:eastAsia="ru-RU"/>
              </w:rPr>
              <w:t>свойством предмета;</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с</w:t>
            </w:r>
            <w:r w:rsidRPr="009F1626">
              <w:rPr>
                <w:rFonts w:ascii="Times New Roman" w:eastAsia="Times New Roman" w:hAnsi="Times New Roman" w:cs="Times New Roman"/>
                <w:color w:val="000000"/>
                <w:sz w:val="20"/>
                <w:szCs w:val="20"/>
                <w:lang w:eastAsia="ru-RU"/>
              </w:rPr>
              <w:t>пособствовать освоению детьми соответствующего словаря (на</w:t>
            </w:r>
            <w:r w:rsidRPr="009F1626">
              <w:rPr>
                <w:rFonts w:ascii="Times New Roman" w:eastAsia="Times New Roman" w:hAnsi="Times New Roman" w:cs="Times New Roman"/>
                <w:color w:val="000000"/>
                <w:sz w:val="20"/>
                <w:szCs w:val="20"/>
                <w:lang w:eastAsia="ru-RU"/>
              </w:rPr>
              <w:softHyphen/>
              <w:t>звание способа обследования и познаваемых свойств)</w:t>
            </w:r>
            <w:r w:rsidR="00403D3F">
              <w:rPr>
                <w:rFonts w:ascii="Times New Roman" w:eastAsia="Times New Roman" w:hAnsi="Times New Roman" w:cs="Times New Roman"/>
                <w:color w:val="000000"/>
                <w:sz w:val="20"/>
                <w:szCs w:val="20"/>
                <w:lang w:eastAsia="ru-RU"/>
              </w:rPr>
              <w:t>;</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у</w:t>
            </w:r>
            <w:r w:rsidRPr="009F1626">
              <w:rPr>
                <w:rFonts w:ascii="Times New Roman" w:eastAsia="Times New Roman" w:hAnsi="Times New Roman" w:cs="Times New Roman"/>
                <w:color w:val="000000"/>
                <w:sz w:val="20"/>
                <w:szCs w:val="20"/>
                <w:lang w:eastAsia="ru-RU"/>
              </w:rPr>
              <w:t>чить выделять структуру геометрических фигур, устанавливать связи между цветами спектра, подбирать мерки для из</w:t>
            </w:r>
            <w:r w:rsidR="00403D3F">
              <w:rPr>
                <w:rFonts w:ascii="Times New Roman" w:eastAsia="Times New Roman" w:hAnsi="Times New Roman" w:cs="Times New Roman"/>
                <w:color w:val="000000"/>
                <w:sz w:val="20"/>
                <w:szCs w:val="20"/>
                <w:lang w:eastAsia="ru-RU"/>
              </w:rPr>
              <w:t>мерения соответствующих величин</w:t>
            </w:r>
          </w:p>
          <w:p w:rsidR="000069EC" w:rsidRPr="009F1626" w:rsidRDefault="000069EC" w:rsidP="00403D3F">
            <w:pPr>
              <w:spacing w:after="0"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п</w:t>
            </w:r>
            <w:r w:rsidRPr="009F1626">
              <w:rPr>
                <w:rFonts w:ascii="Times New Roman" w:eastAsia="Times New Roman" w:hAnsi="Times New Roman" w:cs="Times New Roman"/>
                <w:color w:val="000000"/>
                <w:sz w:val="20"/>
                <w:szCs w:val="20"/>
                <w:lang w:eastAsia="ru-RU"/>
              </w:rPr>
              <w:t>оддерживать и стимулиров</w:t>
            </w:r>
            <w:r w:rsidR="00403D3F">
              <w:rPr>
                <w:rFonts w:ascii="Times New Roman" w:eastAsia="Times New Roman" w:hAnsi="Times New Roman" w:cs="Times New Roman"/>
                <w:color w:val="000000"/>
                <w:sz w:val="20"/>
                <w:szCs w:val="20"/>
                <w:lang w:eastAsia="ru-RU"/>
              </w:rPr>
              <w:t>ать попытки самостоятельного по</w:t>
            </w:r>
            <w:r w:rsidRPr="009F1626">
              <w:rPr>
                <w:rFonts w:ascii="Times New Roman" w:eastAsia="Times New Roman" w:hAnsi="Times New Roman" w:cs="Times New Roman"/>
                <w:color w:val="000000"/>
                <w:sz w:val="20"/>
                <w:szCs w:val="20"/>
                <w:lang w:eastAsia="ru-RU"/>
              </w:rPr>
              <w:t xml:space="preserve">знания детьми окружающих предметов, установления связей между ними по чувственно </w:t>
            </w:r>
            <w:r w:rsidRPr="009F1626">
              <w:rPr>
                <w:rFonts w:ascii="Times New Roman" w:eastAsia="Times New Roman" w:hAnsi="Times New Roman" w:cs="Times New Roman"/>
                <w:color w:val="000000"/>
                <w:sz w:val="20"/>
                <w:szCs w:val="20"/>
                <w:lang w:eastAsia="ru-RU"/>
              </w:rPr>
              <w:lastRenderedPageBreak/>
              <w:t>воспринимаемым признакам</w:t>
            </w:r>
          </w:p>
        </w:tc>
        <w:tc>
          <w:tcPr>
            <w:tcW w:w="1973" w:type="dxa"/>
            <w:shd w:val="clear" w:color="auto" w:fill="FFFFFF" w:themeFill="background1"/>
            <w:tcMar>
              <w:top w:w="36" w:type="dxa"/>
              <w:left w:w="36" w:type="dxa"/>
              <w:bottom w:w="36" w:type="dxa"/>
              <w:right w:w="36" w:type="dxa"/>
            </w:tcMar>
            <w:hideMark/>
          </w:tcPr>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lastRenderedPageBreak/>
              <w:t>-  </w:t>
            </w:r>
            <w:r w:rsidR="00403D3F">
              <w:rPr>
                <w:rFonts w:ascii="Times New Roman" w:eastAsia="Times New Roman" w:hAnsi="Times New Roman" w:cs="Times New Roman"/>
                <w:color w:val="000000"/>
                <w:sz w:val="20"/>
                <w:szCs w:val="20"/>
                <w:lang w:eastAsia="ru-RU"/>
              </w:rPr>
              <w:t>с</w:t>
            </w:r>
            <w:r w:rsidRPr="009F1626">
              <w:rPr>
                <w:rFonts w:ascii="Times New Roman" w:eastAsia="Times New Roman" w:hAnsi="Times New Roman" w:cs="Times New Roman"/>
                <w:color w:val="000000"/>
                <w:sz w:val="20"/>
                <w:szCs w:val="20"/>
                <w:lang w:eastAsia="ru-RU"/>
              </w:rPr>
              <w:t>пособствовать развитию познава</w:t>
            </w:r>
            <w:r w:rsidRPr="009F1626">
              <w:rPr>
                <w:rFonts w:ascii="Times New Roman" w:eastAsia="Times New Roman" w:hAnsi="Times New Roman" w:cs="Times New Roman"/>
                <w:color w:val="000000"/>
                <w:sz w:val="20"/>
                <w:szCs w:val="20"/>
                <w:lang w:eastAsia="ru-RU"/>
              </w:rPr>
              <w:softHyphen/>
              <w:t>тельной активности, интересов, интеллектуальных способностей, с</w:t>
            </w:r>
            <w:r w:rsidR="00403D3F">
              <w:rPr>
                <w:rFonts w:ascii="Times New Roman" w:eastAsia="Times New Roman" w:hAnsi="Times New Roman" w:cs="Times New Roman"/>
                <w:color w:val="000000"/>
                <w:sz w:val="20"/>
                <w:szCs w:val="20"/>
                <w:lang w:eastAsia="ru-RU"/>
              </w:rPr>
              <w:t>амостоятельности мышления детей;</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с</w:t>
            </w:r>
            <w:r w:rsidRPr="009F1626">
              <w:rPr>
                <w:rFonts w:ascii="Times New Roman" w:eastAsia="Times New Roman" w:hAnsi="Times New Roman" w:cs="Times New Roman"/>
                <w:color w:val="000000"/>
                <w:sz w:val="20"/>
                <w:szCs w:val="20"/>
                <w:lang w:eastAsia="ru-RU"/>
              </w:rPr>
              <w:t>оздавать ситуации, побуждающие детей активно при</w:t>
            </w:r>
            <w:r w:rsidRPr="009F1626">
              <w:rPr>
                <w:rFonts w:ascii="Times New Roman" w:eastAsia="Times New Roman" w:hAnsi="Times New Roman" w:cs="Times New Roman"/>
                <w:color w:val="000000"/>
                <w:sz w:val="20"/>
                <w:szCs w:val="20"/>
                <w:lang w:eastAsia="ru-RU"/>
              </w:rPr>
              <w:softHyphen/>
              <w:t>менять свои знания и умения, ставить перед ними все более сложные задачи, развивать</w:t>
            </w:r>
            <w:r w:rsidR="00403D3F">
              <w:rPr>
                <w:rFonts w:ascii="Times New Roman" w:eastAsia="Times New Roman" w:hAnsi="Times New Roman" w:cs="Times New Roman"/>
                <w:color w:val="000000"/>
                <w:sz w:val="20"/>
                <w:szCs w:val="20"/>
                <w:lang w:eastAsia="ru-RU"/>
              </w:rPr>
              <w:t xml:space="preserve"> волю, поддерживать желание пре</w:t>
            </w:r>
            <w:r w:rsidRPr="009F1626">
              <w:rPr>
                <w:rFonts w:ascii="Times New Roman" w:eastAsia="Times New Roman" w:hAnsi="Times New Roman" w:cs="Times New Roman"/>
                <w:color w:val="000000"/>
                <w:sz w:val="20"/>
                <w:szCs w:val="20"/>
                <w:lang w:eastAsia="ru-RU"/>
              </w:rPr>
              <w:t>одолевать трудности, доводить начатое дело до конца, нацели</w:t>
            </w:r>
            <w:r w:rsidRPr="009F1626">
              <w:rPr>
                <w:rFonts w:ascii="Times New Roman" w:eastAsia="Times New Roman" w:hAnsi="Times New Roman" w:cs="Times New Roman"/>
                <w:color w:val="000000"/>
                <w:sz w:val="20"/>
                <w:szCs w:val="20"/>
                <w:lang w:eastAsia="ru-RU"/>
              </w:rPr>
              <w:softHyphen/>
              <w:t>вать на поиск н</w:t>
            </w:r>
            <w:r w:rsidR="00403D3F">
              <w:rPr>
                <w:rFonts w:ascii="Times New Roman" w:eastAsia="Times New Roman" w:hAnsi="Times New Roman" w:cs="Times New Roman"/>
                <w:color w:val="000000"/>
                <w:sz w:val="20"/>
                <w:szCs w:val="20"/>
                <w:lang w:eastAsia="ru-RU"/>
              </w:rPr>
              <w:t>овых, творческих решений;</w:t>
            </w:r>
          </w:p>
          <w:p w:rsidR="000069EC" w:rsidRDefault="00403D3F" w:rsidP="00403D3F">
            <w:pPr>
              <w:spacing w:after="0" w:line="240" w:lineRule="auto"/>
              <w:ind w:left="-34" w:firstLine="34"/>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р</w:t>
            </w:r>
            <w:r w:rsidR="000069EC" w:rsidRPr="009F1626">
              <w:rPr>
                <w:rFonts w:ascii="Times New Roman" w:eastAsia="Times New Roman" w:hAnsi="Times New Roman" w:cs="Times New Roman"/>
                <w:color w:val="151C23"/>
                <w:sz w:val="20"/>
                <w:szCs w:val="20"/>
                <w:lang w:eastAsia="ru-RU"/>
              </w:rPr>
              <w:t>азвивать у детей соответствующие содер</w:t>
            </w:r>
            <w:r w:rsidR="000069EC" w:rsidRPr="009F1626">
              <w:rPr>
                <w:rFonts w:ascii="Times New Roman" w:eastAsia="Times New Roman" w:hAnsi="Times New Roman" w:cs="Times New Roman"/>
                <w:color w:val="151C23"/>
                <w:sz w:val="20"/>
                <w:szCs w:val="20"/>
                <w:lang w:eastAsia="ru-RU"/>
              </w:rPr>
              <w:softHyphen/>
              <w:t>жан</w:t>
            </w:r>
            <w:r>
              <w:rPr>
                <w:rFonts w:ascii="Times New Roman" w:eastAsia="Times New Roman" w:hAnsi="Times New Roman" w:cs="Times New Roman"/>
                <w:color w:val="151C23"/>
                <w:sz w:val="20"/>
                <w:szCs w:val="20"/>
                <w:lang w:eastAsia="ru-RU"/>
              </w:rPr>
              <w:t>ию знаний познавательные умения;</w:t>
            </w:r>
          </w:p>
          <w:p w:rsidR="00403D3F" w:rsidRPr="009F1626" w:rsidRDefault="00403D3F" w:rsidP="00403D3F">
            <w:pPr>
              <w:spacing w:after="0" w:line="240" w:lineRule="auto"/>
              <w:ind w:left="-34" w:firstLine="34"/>
              <w:rPr>
                <w:rFonts w:ascii="Times New Roman" w:eastAsia="Times New Roman" w:hAnsi="Times New Roman" w:cs="Times New Roman"/>
                <w:color w:val="151C23"/>
                <w:sz w:val="20"/>
                <w:szCs w:val="20"/>
                <w:lang w:eastAsia="ru-RU"/>
              </w:rPr>
            </w:pP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р</w:t>
            </w:r>
            <w:r w:rsidRPr="009F1626">
              <w:rPr>
                <w:rFonts w:ascii="Times New Roman" w:eastAsia="Times New Roman" w:hAnsi="Times New Roman" w:cs="Times New Roman"/>
                <w:color w:val="000000"/>
                <w:sz w:val="20"/>
                <w:szCs w:val="20"/>
                <w:lang w:eastAsia="ru-RU"/>
              </w:rPr>
              <w:t>азвивать интерес к познанию простейш</w:t>
            </w:r>
            <w:r w:rsidR="00403D3F">
              <w:rPr>
                <w:rFonts w:ascii="Times New Roman" w:eastAsia="Times New Roman" w:hAnsi="Times New Roman" w:cs="Times New Roman"/>
                <w:color w:val="000000"/>
                <w:sz w:val="20"/>
                <w:szCs w:val="20"/>
                <w:lang w:eastAsia="ru-RU"/>
              </w:rPr>
              <w:t>их зависимостей между объектами;</w:t>
            </w:r>
          </w:p>
          <w:p w:rsidR="000069EC" w:rsidRPr="009F1626" w:rsidRDefault="000069EC" w:rsidP="00403D3F">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а</w:t>
            </w:r>
            <w:r w:rsidRPr="009F1626">
              <w:rPr>
                <w:rFonts w:ascii="Times New Roman" w:eastAsia="Times New Roman" w:hAnsi="Times New Roman" w:cs="Times New Roman"/>
                <w:color w:val="000000"/>
                <w:sz w:val="20"/>
                <w:szCs w:val="20"/>
                <w:lang w:eastAsia="ru-RU"/>
              </w:rPr>
              <w:t>ктивно включать в коллективные познавательные игры, обще</w:t>
            </w:r>
            <w:r w:rsidRPr="009F1626">
              <w:rPr>
                <w:rFonts w:ascii="Times New Roman" w:eastAsia="Times New Roman" w:hAnsi="Times New Roman" w:cs="Times New Roman"/>
                <w:color w:val="000000"/>
                <w:sz w:val="20"/>
                <w:szCs w:val="20"/>
                <w:lang w:eastAsia="ru-RU"/>
              </w:rPr>
              <w:softHyphen/>
              <w:t>ние со сверстниками по поводу поиска рациональных способов игро</w:t>
            </w:r>
            <w:r w:rsidRPr="009F1626">
              <w:rPr>
                <w:rFonts w:ascii="Times New Roman" w:eastAsia="Times New Roman" w:hAnsi="Times New Roman" w:cs="Times New Roman"/>
                <w:color w:val="000000"/>
                <w:sz w:val="20"/>
                <w:szCs w:val="20"/>
                <w:lang w:eastAsia="ru-RU"/>
              </w:rPr>
              <w:softHyphen/>
              <w:t>вых действий, организации экспериментирования, помощи сверстни</w:t>
            </w:r>
            <w:r w:rsidRPr="009F1626">
              <w:rPr>
                <w:rFonts w:ascii="Times New Roman" w:eastAsia="Times New Roman" w:hAnsi="Times New Roman" w:cs="Times New Roman"/>
                <w:color w:val="000000"/>
                <w:sz w:val="20"/>
                <w:szCs w:val="20"/>
                <w:lang w:eastAsia="ru-RU"/>
              </w:rPr>
              <w:softHyphen/>
              <w:t>ку в случае необходимости</w:t>
            </w:r>
          </w:p>
        </w:tc>
        <w:tc>
          <w:tcPr>
            <w:tcW w:w="2144" w:type="dxa"/>
            <w:gridSpan w:val="2"/>
            <w:shd w:val="clear" w:color="auto" w:fill="FFFFFF" w:themeFill="background1"/>
            <w:tcMar>
              <w:top w:w="36" w:type="dxa"/>
              <w:left w:w="36" w:type="dxa"/>
              <w:bottom w:w="36" w:type="dxa"/>
              <w:right w:w="36" w:type="dxa"/>
            </w:tcMar>
            <w:hideMark/>
          </w:tcPr>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xml:space="preserve">-  </w:t>
            </w:r>
            <w:r w:rsidR="00403D3F">
              <w:rPr>
                <w:rFonts w:ascii="Times New Roman" w:eastAsia="Times New Roman" w:hAnsi="Times New Roman" w:cs="Times New Roman"/>
                <w:color w:val="000000"/>
                <w:sz w:val="20"/>
                <w:szCs w:val="20"/>
                <w:lang w:eastAsia="ru-RU"/>
              </w:rPr>
              <w:t>а</w:t>
            </w:r>
            <w:r w:rsidRPr="009F1626">
              <w:rPr>
                <w:rFonts w:ascii="Times New Roman" w:eastAsia="Times New Roman" w:hAnsi="Times New Roman" w:cs="Times New Roman"/>
                <w:color w:val="000000"/>
                <w:sz w:val="20"/>
                <w:szCs w:val="20"/>
                <w:lang w:eastAsia="ru-RU"/>
              </w:rPr>
              <w:t>ктивизировать освоенные детьми умения сравнивать (по различным признакам), измерять мерками раз</w:t>
            </w:r>
            <w:r w:rsidRPr="009F1626">
              <w:rPr>
                <w:rFonts w:ascii="Times New Roman" w:eastAsia="Times New Roman" w:hAnsi="Times New Roman" w:cs="Times New Roman"/>
                <w:color w:val="000000"/>
                <w:sz w:val="20"/>
                <w:szCs w:val="20"/>
                <w:lang w:eastAsia="ru-RU"/>
              </w:rPr>
              <w:softHyphen/>
              <w:t>ного размера, упорядочивать и классифицировать, делить целое на части, использовать эти умения с целью самостоятель</w:t>
            </w:r>
            <w:r w:rsidR="00545F5B">
              <w:rPr>
                <w:rFonts w:ascii="Times New Roman" w:eastAsia="Times New Roman" w:hAnsi="Times New Roman" w:cs="Times New Roman"/>
                <w:color w:val="000000"/>
                <w:sz w:val="20"/>
                <w:szCs w:val="20"/>
                <w:lang w:eastAsia="ru-RU"/>
              </w:rPr>
              <w:t>ного познания окружа</w:t>
            </w:r>
            <w:r w:rsidR="00545F5B">
              <w:rPr>
                <w:rFonts w:ascii="Times New Roman" w:eastAsia="Times New Roman" w:hAnsi="Times New Roman" w:cs="Times New Roman"/>
                <w:color w:val="000000"/>
                <w:sz w:val="20"/>
                <w:szCs w:val="20"/>
                <w:lang w:eastAsia="ru-RU"/>
              </w:rPr>
              <w:softHyphen/>
              <w:t>ющего мира;</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545F5B">
              <w:rPr>
                <w:rFonts w:ascii="Times New Roman" w:eastAsia="Times New Roman" w:hAnsi="Times New Roman" w:cs="Times New Roman"/>
                <w:color w:val="000000"/>
                <w:sz w:val="20"/>
                <w:szCs w:val="20"/>
                <w:lang w:eastAsia="ru-RU"/>
              </w:rPr>
              <w:t>р</w:t>
            </w:r>
            <w:r w:rsidRPr="009F1626">
              <w:rPr>
                <w:rFonts w:ascii="Times New Roman" w:eastAsia="Times New Roman" w:hAnsi="Times New Roman" w:cs="Times New Roman"/>
                <w:color w:val="000000"/>
                <w:sz w:val="20"/>
                <w:szCs w:val="20"/>
                <w:lang w:eastAsia="ru-RU"/>
              </w:rPr>
              <w:t>азвивать умения конструировать простые высказывания по по</w:t>
            </w:r>
            <w:r w:rsidRPr="009F1626">
              <w:rPr>
                <w:rFonts w:ascii="Times New Roman" w:eastAsia="Times New Roman" w:hAnsi="Times New Roman" w:cs="Times New Roman"/>
                <w:color w:val="000000"/>
                <w:sz w:val="20"/>
                <w:szCs w:val="20"/>
                <w:lang w:eastAsia="ru-RU"/>
              </w:rPr>
              <w:softHyphen/>
              <w:t xml:space="preserve">воду выполненного действия, </w:t>
            </w:r>
            <w:r w:rsidR="00545F5B">
              <w:rPr>
                <w:rFonts w:ascii="Times New Roman" w:eastAsia="Times New Roman" w:hAnsi="Times New Roman" w:cs="Times New Roman"/>
                <w:color w:val="000000"/>
                <w:sz w:val="20"/>
                <w:szCs w:val="20"/>
                <w:lang w:eastAsia="ru-RU"/>
              </w:rPr>
              <w:t>проявления положительных эмоций</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p>
        </w:tc>
        <w:tc>
          <w:tcPr>
            <w:tcW w:w="1990" w:type="dxa"/>
            <w:shd w:val="clear" w:color="auto" w:fill="FFFFFF" w:themeFill="background1"/>
            <w:tcMar>
              <w:top w:w="36" w:type="dxa"/>
              <w:left w:w="36" w:type="dxa"/>
              <w:bottom w:w="36" w:type="dxa"/>
              <w:right w:w="36" w:type="dxa"/>
            </w:tcMar>
            <w:hideMark/>
          </w:tcPr>
          <w:p w:rsidR="000069EC" w:rsidRPr="009F1626" w:rsidRDefault="00545F5B" w:rsidP="00545F5B">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с</w:t>
            </w:r>
            <w:r w:rsidR="000069EC" w:rsidRPr="009F1626">
              <w:rPr>
                <w:rFonts w:ascii="Times New Roman" w:eastAsia="Times New Roman" w:hAnsi="Times New Roman" w:cs="Times New Roman"/>
                <w:color w:val="151C23"/>
                <w:sz w:val="20"/>
                <w:szCs w:val="20"/>
                <w:lang w:eastAsia="ru-RU"/>
              </w:rPr>
              <w:t>пособствовать расширению и углублению и систематизации представлений детей об окружающем мире:</w:t>
            </w:r>
          </w:p>
          <w:p w:rsidR="000069EC" w:rsidRDefault="000069EC" w:rsidP="00545F5B">
            <w:pPr>
              <w:spacing w:after="0" w:line="240" w:lineRule="auto"/>
              <w:rPr>
                <w:rFonts w:ascii="Times New Roman" w:eastAsia="Times New Roman" w:hAnsi="Times New Roman" w:cs="Times New Roman"/>
                <w:color w:val="151C23"/>
                <w:sz w:val="20"/>
                <w:szCs w:val="20"/>
                <w:lang w:eastAsia="ru-RU"/>
              </w:rPr>
            </w:pPr>
            <w:r w:rsidRPr="009F1626">
              <w:rPr>
                <w:rFonts w:ascii="Times New Roman" w:eastAsia="Times New Roman" w:hAnsi="Times New Roman" w:cs="Times New Roman"/>
                <w:color w:val="151C23"/>
                <w:sz w:val="20"/>
                <w:szCs w:val="20"/>
                <w:lang w:eastAsia="ru-RU"/>
              </w:rPr>
              <w:t>продолжать конкре</w:t>
            </w:r>
            <w:r w:rsidRPr="009F1626">
              <w:rPr>
                <w:rFonts w:ascii="Times New Roman" w:eastAsia="Times New Roman" w:hAnsi="Times New Roman" w:cs="Times New Roman"/>
                <w:color w:val="151C23"/>
                <w:sz w:val="20"/>
                <w:szCs w:val="20"/>
                <w:lang w:eastAsia="ru-RU"/>
              </w:rPr>
              <w:softHyphen/>
              <w:t>тизировать имеющиеся у детей представления, показывая много</w:t>
            </w:r>
            <w:r w:rsidRPr="009F1626">
              <w:rPr>
                <w:rFonts w:ascii="Times New Roman" w:eastAsia="Times New Roman" w:hAnsi="Times New Roman" w:cs="Times New Roman"/>
                <w:color w:val="151C23"/>
                <w:sz w:val="20"/>
                <w:szCs w:val="20"/>
                <w:lang w:eastAsia="ru-RU"/>
              </w:rPr>
              <w:softHyphen/>
              <w:t>образие признаков, свойств объектов и явлений окружающего мира, их взаимодействие; систематиз</w:t>
            </w:r>
            <w:r w:rsidR="00545F5B">
              <w:rPr>
                <w:rFonts w:ascii="Times New Roman" w:eastAsia="Times New Roman" w:hAnsi="Times New Roman" w:cs="Times New Roman"/>
                <w:color w:val="151C23"/>
                <w:sz w:val="20"/>
                <w:szCs w:val="20"/>
                <w:lang w:eastAsia="ru-RU"/>
              </w:rPr>
              <w:t>ировать и обобщать знания детей;</w:t>
            </w:r>
          </w:p>
          <w:p w:rsidR="00545F5B" w:rsidRPr="009F1626" w:rsidRDefault="00545F5B" w:rsidP="00545F5B">
            <w:pPr>
              <w:spacing w:after="0" w:line="240" w:lineRule="auto"/>
              <w:rPr>
                <w:rFonts w:ascii="Times New Roman" w:eastAsia="Times New Roman" w:hAnsi="Times New Roman" w:cs="Times New Roman"/>
                <w:color w:val="151C23"/>
                <w:sz w:val="20"/>
                <w:szCs w:val="20"/>
                <w:lang w:eastAsia="ru-RU"/>
              </w:rPr>
            </w:pPr>
          </w:p>
          <w:p w:rsidR="000069EC" w:rsidRDefault="00545F5B" w:rsidP="00545F5B">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п</w:t>
            </w:r>
            <w:r w:rsidR="000069EC" w:rsidRPr="009F1626">
              <w:rPr>
                <w:rFonts w:ascii="Times New Roman" w:eastAsia="Times New Roman" w:hAnsi="Times New Roman" w:cs="Times New Roman"/>
                <w:color w:val="151C23"/>
                <w:sz w:val="20"/>
                <w:szCs w:val="20"/>
                <w:lang w:eastAsia="ru-RU"/>
              </w:rPr>
              <w:t>ривлекать детей к экологически ориентированной дея</w:t>
            </w:r>
            <w:r w:rsidR="000069EC" w:rsidRPr="009F1626">
              <w:rPr>
                <w:rFonts w:ascii="Times New Roman" w:eastAsia="Times New Roman" w:hAnsi="Times New Roman" w:cs="Times New Roman"/>
                <w:color w:val="151C23"/>
                <w:sz w:val="20"/>
                <w:szCs w:val="20"/>
                <w:lang w:eastAsia="ru-RU"/>
              </w:rPr>
              <w:softHyphen/>
              <w:t>тельности</w:t>
            </w:r>
            <w:r>
              <w:rPr>
                <w:rFonts w:ascii="Times New Roman" w:eastAsia="Times New Roman" w:hAnsi="Times New Roman" w:cs="Times New Roman"/>
                <w:color w:val="151C23"/>
                <w:sz w:val="20"/>
                <w:szCs w:val="20"/>
                <w:lang w:eastAsia="ru-RU"/>
              </w:rPr>
              <w:t>;</w:t>
            </w:r>
          </w:p>
          <w:p w:rsidR="00545F5B" w:rsidRPr="009F1626" w:rsidRDefault="00545F5B" w:rsidP="00545F5B">
            <w:pPr>
              <w:spacing w:after="0" w:line="240" w:lineRule="auto"/>
              <w:rPr>
                <w:rFonts w:ascii="Times New Roman" w:eastAsia="Times New Roman" w:hAnsi="Times New Roman" w:cs="Times New Roman"/>
                <w:color w:val="151C23"/>
                <w:sz w:val="20"/>
                <w:szCs w:val="20"/>
                <w:lang w:eastAsia="ru-RU"/>
              </w:rPr>
            </w:pPr>
          </w:p>
          <w:p w:rsidR="00545F5B" w:rsidRDefault="000069EC" w:rsidP="00545F5B">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545F5B">
              <w:rPr>
                <w:rFonts w:ascii="Times New Roman" w:eastAsia="Times New Roman" w:hAnsi="Times New Roman" w:cs="Times New Roman"/>
                <w:color w:val="000000"/>
                <w:sz w:val="20"/>
                <w:szCs w:val="20"/>
                <w:lang w:eastAsia="ru-RU"/>
              </w:rPr>
              <w:t>обогащать личный опыт по</w:t>
            </w:r>
            <w:r w:rsidRPr="009F1626">
              <w:rPr>
                <w:rFonts w:ascii="Times New Roman" w:eastAsia="Times New Roman" w:hAnsi="Times New Roman" w:cs="Times New Roman"/>
                <w:color w:val="000000"/>
                <w:sz w:val="20"/>
                <w:szCs w:val="20"/>
                <w:lang w:eastAsia="ru-RU"/>
              </w:rPr>
              <w:t>ложительного, гуманного взаимодействия ребенка с пр</w:t>
            </w:r>
            <w:r w:rsidR="00545F5B">
              <w:rPr>
                <w:rFonts w:ascii="Times New Roman" w:eastAsia="Times New Roman" w:hAnsi="Times New Roman" w:cs="Times New Roman"/>
                <w:color w:val="000000"/>
                <w:sz w:val="20"/>
                <w:szCs w:val="20"/>
                <w:lang w:eastAsia="ru-RU"/>
              </w:rPr>
              <w:t>иродой;</w:t>
            </w:r>
          </w:p>
          <w:p w:rsidR="00545F5B" w:rsidRDefault="00545F5B" w:rsidP="00545F5B">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0069EC" w:rsidRPr="009F1626">
              <w:rPr>
                <w:rFonts w:ascii="Times New Roman" w:eastAsia="Times New Roman" w:hAnsi="Times New Roman" w:cs="Times New Roman"/>
                <w:color w:val="000000"/>
                <w:sz w:val="20"/>
                <w:szCs w:val="20"/>
                <w:lang w:eastAsia="ru-RU"/>
              </w:rPr>
              <w:t>расширять  экологически ценные контакты с растениями и жи</w:t>
            </w:r>
            <w:r w:rsidR="000069EC" w:rsidRPr="009F1626">
              <w:rPr>
                <w:rFonts w:ascii="Times New Roman" w:eastAsia="Times New Roman" w:hAnsi="Times New Roman" w:cs="Times New Roman"/>
                <w:color w:val="000000"/>
                <w:sz w:val="20"/>
                <w:szCs w:val="20"/>
                <w:lang w:eastAsia="ru-RU"/>
              </w:rPr>
              <w:softHyphen/>
              <w:t xml:space="preserve">вотными, объектами неживой природы; </w:t>
            </w:r>
          </w:p>
          <w:p w:rsidR="000069EC" w:rsidRPr="009F1626" w:rsidRDefault="00545F5B" w:rsidP="00545F5B">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0069EC" w:rsidRPr="009F1626">
              <w:rPr>
                <w:rFonts w:ascii="Times New Roman" w:eastAsia="Times New Roman" w:hAnsi="Times New Roman" w:cs="Times New Roman"/>
                <w:color w:val="000000"/>
                <w:sz w:val="20"/>
                <w:szCs w:val="20"/>
                <w:lang w:eastAsia="ru-RU"/>
              </w:rPr>
              <w:t>укреплять познаватель</w:t>
            </w:r>
            <w:r w:rsidR="000069EC" w:rsidRPr="009F1626">
              <w:rPr>
                <w:rFonts w:ascii="Times New Roman" w:eastAsia="Times New Roman" w:hAnsi="Times New Roman" w:cs="Times New Roman"/>
                <w:color w:val="000000"/>
                <w:sz w:val="20"/>
                <w:szCs w:val="20"/>
                <w:lang w:eastAsia="ru-RU"/>
              </w:rPr>
              <w:softHyphen/>
              <w:t>ный интере</w:t>
            </w:r>
            <w:r>
              <w:rPr>
                <w:rFonts w:ascii="Times New Roman" w:eastAsia="Times New Roman" w:hAnsi="Times New Roman" w:cs="Times New Roman"/>
                <w:color w:val="000000"/>
                <w:sz w:val="20"/>
                <w:szCs w:val="20"/>
                <w:lang w:eastAsia="ru-RU"/>
              </w:rPr>
              <w:t>с</w:t>
            </w:r>
          </w:p>
        </w:tc>
      </w:tr>
    </w:tbl>
    <w:p w:rsidR="005C5BE9" w:rsidRDefault="005C5BE9" w:rsidP="00A309A7">
      <w:pPr>
        <w:spacing w:after="31" w:line="240" w:lineRule="auto"/>
        <w:jc w:val="both"/>
        <w:rPr>
          <w:rFonts w:ascii="Times New Roman" w:eastAsia="Times New Roman" w:hAnsi="Times New Roman" w:cs="Times New Roman"/>
          <w:sz w:val="24"/>
          <w:szCs w:val="24"/>
          <w:lang w:eastAsia="ru-RU"/>
        </w:rPr>
      </w:pPr>
    </w:p>
    <w:p w:rsidR="004A1D45" w:rsidRPr="00545F5B" w:rsidRDefault="004A1D45" w:rsidP="00205418">
      <w:pPr>
        <w:spacing w:after="0" w:line="283" w:lineRule="atLeast"/>
        <w:jc w:val="right"/>
        <w:textAlignment w:val="baseline"/>
        <w:rPr>
          <w:rFonts w:ascii="Times New Roman" w:eastAsia="Times New Roman" w:hAnsi="Times New Roman" w:cs="Times New Roman"/>
          <w:bCs/>
          <w:iCs/>
          <w:sz w:val="24"/>
          <w:szCs w:val="24"/>
          <w:bdr w:val="none" w:sz="0" w:space="0" w:color="auto" w:frame="1"/>
          <w:lang w:eastAsia="ru-RU"/>
        </w:rPr>
      </w:pPr>
      <w:r w:rsidRPr="00545F5B">
        <w:rPr>
          <w:rFonts w:ascii="Times New Roman" w:eastAsia="Times New Roman" w:hAnsi="Times New Roman" w:cs="Times New Roman"/>
          <w:bCs/>
          <w:iCs/>
          <w:sz w:val="24"/>
          <w:szCs w:val="24"/>
          <w:bdr w:val="none" w:sz="0" w:space="0" w:color="auto" w:frame="1"/>
          <w:lang w:eastAsia="ru-RU"/>
        </w:rPr>
        <w:t xml:space="preserve">Таблица </w:t>
      </w:r>
      <w:r w:rsidR="00094BF0">
        <w:rPr>
          <w:rFonts w:ascii="Times New Roman" w:eastAsia="Times New Roman" w:hAnsi="Times New Roman" w:cs="Times New Roman"/>
          <w:bCs/>
          <w:iCs/>
          <w:sz w:val="24"/>
          <w:szCs w:val="24"/>
          <w:bdr w:val="none" w:sz="0" w:space="0" w:color="auto" w:frame="1"/>
          <w:lang w:eastAsia="ru-RU"/>
        </w:rPr>
        <w:t>5</w:t>
      </w:r>
    </w:p>
    <w:p w:rsidR="004A1D45" w:rsidRPr="00A23E6E" w:rsidRDefault="00A53FB5" w:rsidP="00A53FB5">
      <w:pPr>
        <w:spacing w:after="0" w:line="283" w:lineRule="atLeast"/>
        <w:jc w:val="center"/>
        <w:textAlignment w:val="baseline"/>
        <w:rPr>
          <w:rFonts w:ascii="Times New Roman" w:eastAsia="Times New Roman" w:hAnsi="Times New Roman" w:cs="Times New Roman"/>
          <w:b/>
          <w:sz w:val="24"/>
          <w:szCs w:val="24"/>
          <w:lang w:eastAsia="ru-RU"/>
        </w:rPr>
      </w:pPr>
      <w:r w:rsidRPr="00A23E6E">
        <w:rPr>
          <w:rFonts w:ascii="Times New Roman" w:eastAsia="Times New Roman" w:hAnsi="Times New Roman" w:cs="Times New Roman"/>
          <w:b/>
          <w:bCs/>
          <w:iCs/>
          <w:sz w:val="24"/>
          <w:szCs w:val="24"/>
          <w:bdr w:val="none" w:sz="0" w:space="0" w:color="auto" w:frame="1"/>
          <w:lang w:eastAsia="ru-RU"/>
        </w:rPr>
        <w:t xml:space="preserve">Интеграция с другими </w:t>
      </w:r>
      <w:r w:rsidR="004A1D45" w:rsidRPr="00A23E6E">
        <w:rPr>
          <w:rFonts w:ascii="Times New Roman" w:eastAsia="Times New Roman" w:hAnsi="Times New Roman" w:cs="Times New Roman"/>
          <w:b/>
          <w:bCs/>
          <w:iCs/>
          <w:sz w:val="24"/>
          <w:szCs w:val="24"/>
          <w:bdr w:val="none" w:sz="0" w:space="0" w:color="auto" w:frame="1"/>
          <w:lang w:eastAsia="ru-RU"/>
        </w:rPr>
        <w:t>образовательными областями</w:t>
      </w:r>
    </w:p>
    <w:tbl>
      <w:tblPr>
        <w:tblW w:w="9464" w:type="dxa"/>
        <w:tblCellMar>
          <w:left w:w="0" w:type="dxa"/>
          <w:right w:w="0" w:type="dxa"/>
        </w:tblCellMar>
        <w:tblLook w:val="04A0"/>
      </w:tblPr>
      <w:tblGrid>
        <w:gridCol w:w="2202"/>
        <w:gridCol w:w="7262"/>
      </w:tblGrid>
      <w:tr w:rsidR="00A53FB5" w:rsidRPr="00A23E6E" w:rsidTr="002469B5">
        <w:trPr>
          <w:trHeight w:val="392"/>
        </w:trPr>
        <w:tc>
          <w:tcPr>
            <w:tcW w:w="22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3FB5" w:rsidRPr="00A23E6E" w:rsidRDefault="00A53FB5" w:rsidP="00555166">
            <w:pPr>
              <w:spacing w:after="0" w:line="299" w:lineRule="atLeast"/>
              <w:textAlignment w:val="baseline"/>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«Социально-коммуникативное развитие»</w:t>
            </w:r>
          </w:p>
        </w:tc>
        <w:tc>
          <w:tcPr>
            <w:tcW w:w="72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3FB5" w:rsidRPr="00A23E6E" w:rsidRDefault="00E541B4" w:rsidP="00555166">
            <w:pPr>
              <w:spacing w:after="0" w:line="240" w:lineRule="auto"/>
              <w:jc w:val="both"/>
              <w:textAlignment w:val="baseline"/>
              <w:rPr>
                <w:rFonts w:ascii="Times New Roman" w:eastAsia="Times New Roman" w:hAnsi="Times New Roman" w:cs="Times New Roman"/>
                <w:sz w:val="20"/>
                <w:szCs w:val="20"/>
                <w:lang w:eastAsia="ru-RU"/>
              </w:rPr>
            </w:pPr>
            <w:proofErr w:type="gramStart"/>
            <w:r w:rsidRPr="00A23E6E">
              <w:rPr>
                <w:rFonts w:ascii="Times New Roman" w:eastAsia="Times New Roman" w:hAnsi="Times New Roman" w:cs="Times New Roman"/>
                <w:sz w:val="20"/>
                <w:szCs w:val="20"/>
                <w:bdr w:val="none" w:sz="0" w:space="0" w:color="auto" w:frame="1"/>
                <w:lang w:eastAsia="ru-RU"/>
              </w:rPr>
              <w:t>Расширение представлений о мире людей и месте ребенка в обществе через познание окружающего мира, обогащение кругозора детей в процессе трудовой деятельности, формирование целостной картины мира, расширение кругозора детей в сфере социальных отношений, патриотических чувств, чувства принадлежности к мировому сообществу; Формирование трудовых умений в процессе познавательной, конструктивной деятельности, ФЭМП; Формирование безопасных способов поисково-исследовательской, конструктивной, познавательной деятельности</w:t>
            </w:r>
            <w:proofErr w:type="gramEnd"/>
          </w:p>
        </w:tc>
      </w:tr>
      <w:tr w:rsidR="00A53FB5" w:rsidRPr="00A23E6E" w:rsidTr="002469B5">
        <w:trPr>
          <w:trHeight w:val="269"/>
        </w:trPr>
        <w:tc>
          <w:tcPr>
            <w:tcW w:w="22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3FB5" w:rsidRPr="00A23E6E" w:rsidRDefault="00A53FB5" w:rsidP="00555166">
            <w:pPr>
              <w:spacing w:after="0" w:line="240" w:lineRule="auto"/>
              <w:textAlignment w:val="baseline"/>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«Речевое развитие»</w:t>
            </w:r>
          </w:p>
        </w:tc>
        <w:tc>
          <w:tcPr>
            <w:tcW w:w="7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3FB5" w:rsidRPr="00A23E6E" w:rsidRDefault="00A53FB5" w:rsidP="00555166">
            <w:pPr>
              <w:spacing w:after="0" w:line="240" w:lineRule="auto"/>
              <w:jc w:val="both"/>
              <w:textAlignment w:val="baseline"/>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Развитие общения детей друг </w:t>
            </w:r>
            <w:r w:rsidRPr="00A23E6E">
              <w:rPr>
                <w:rFonts w:ascii="Times New Roman" w:eastAsia="Times New Roman" w:hAnsi="Times New Roman" w:cs="Times New Roman"/>
                <w:sz w:val="20"/>
                <w:szCs w:val="20"/>
                <w:lang w:eastAsia="ru-RU"/>
              </w:rPr>
              <w:t> </w:t>
            </w:r>
            <w:r w:rsidRPr="00A23E6E">
              <w:rPr>
                <w:rFonts w:ascii="Times New Roman" w:eastAsia="Times New Roman" w:hAnsi="Times New Roman" w:cs="Times New Roman"/>
                <w:sz w:val="20"/>
                <w:szCs w:val="20"/>
                <w:bdr w:val="none" w:sz="0" w:space="0" w:color="auto" w:frame="1"/>
                <w:lang w:eastAsia="ru-RU"/>
              </w:rPr>
              <w:t>с другом и взрослыми в процессе </w:t>
            </w:r>
            <w:r w:rsidRPr="00A23E6E">
              <w:rPr>
                <w:rFonts w:ascii="Times New Roman" w:eastAsia="Times New Roman" w:hAnsi="Times New Roman" w:cs="Times New Roman"/>
                <w:sz w:val="20"/>
                <w:szCs w:val="20"/>
                <w:lang w:eastAsia="ru-RU"/>
              </w:rPr>
              <w:t> </w:t>
            </w:r>
            <w:r w:rsidRPr="00A23E6E">
              <w:rPr>
                <w:rFonts w:ascii="Times New Roman" w:eastAsia="Times New Roman" w:hAnsi="Times New Roman" w:cs="Times New Roman"/>
                <w:sz w:val="20"/>
                <w:szCs w:val="20"/>
                <w:bdr w:val="none" w:sz="0" w:space="0" w:color="auto" w:frame="1"/>
                <w:lang w:eastAsia="ru-RU"/>
              </w:rPr>
              <w:t>организации </w:t>
            </w:r>
            <w:r w:rsidRPr="00A23E6E">
              <w:rPr>
                <w:rFonts w:ascii="Times New Roman" w:eastAsia="Times New Roman" w:hAnsi="Times New Roman" w:cs="Times New Roman"/>
                <w:sz w:val="20"/>
                <w:szCs w:val="20"/>
                <w:lang w:eastAsia="ru-RU"/>
              </w:rPr>
              <w:t> </w:t>
            </w:r>
            <w:r w:rsidRPr="00A23E6E">
              <w:rPr>
                <w:rFonts w:ascii="Times New Roman" w:eastAsia="Times New Roman" w:hAnsi="Times New Roman" w:cs="Times New Roman"/>
                <w:sz w:val="20"/>
                <w:szCs w:val="20"/>
                <w:bdr w:val="none" w:sz="0" w:space="0" w:color="auto" w:frame="1"/>
                <w:lang w:eastAsia="ru-RU"/>
              </w:rPr>
              <w:t>предметной, сенсорной, интеллектуальной деятельности,</w:t>
            </w:r>
            <w:r w:rsidRPr="00A23E6E">
              <w:rPr>
                <w:rFonts w:ascii="Times New Roman" w:eastAsia="Times New Roman" w:hAnsi="Times New Roman" w:cs="Times New Roman"/>
                <w:sz w:val="20"/>
                <w:szCs w:val="20"/>
                <w:lang w:eastAsia="ru-RU"/>
              </w:rPr>
              <w:t> </w:t>
            </w:r>
            <w:r w:rsidRPr="00A23E6E">
              <w:rPr>
                <w:rFonts w:ascii="Times New Roman" w:eastAsia="Times New Roman" w:hAnsi="Times New Roman" w:cs="Times New Roman"/>
                <w:sz w:val="20"/>
                <w:szCs w:val="20"/>
                <w:bdr w:val="none" w:sz="0" w:space="0" w:color="auto" w:frame="1"/>
                <w:lang w:eastAsia="ru-RU"/>
              </w:rPr>
              <w:t>практическое овладение воспитанниками нормами речи; Использование художественных произведений для формирования представлений об окружающем мире</w:t>
            </w:r>
          </w:p>
        </w:tc>
      </w:tr>
      <w:tr w:rsidR="00A53FB5" w:rsidRPr="00A23E6E" w:rsidTr="002469B5">
        <w:tc>
          <w:tcPr>
            <w:tcW w:w="22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3FB5" w:rsidRPr="00A23E6E" w:rsidRDefault="00A53FB5" w:rsidP="00555166">
            <w:pPr>
              <w:spacing w:after="0" w:line="240" w:lineRule="auto"/>
              <w:textAlignment w:val="baseline"/>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«Художественно-эстетическое развитие»</w:t>
            </w:r>
          </w:p>
        </w:tc>
        <w:tc>
          <w:tcPr>
            <w:tcW w:w="7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3FB5" w:rsidRPr="00A23E6E" w:rsidRDefault="00A53FB5" w:rsidP="00555166">
            <w:pPr>
              <w:spacing w:after="0" w:line="240" w:lineRule="auto"/>
              <w:jc w:val="both"/>
              <w:textAlignment w:val="baseline"/>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Развивать умение отражать свои представления об окружающем мире </w:t>
            </w:r>
            <w:r w:rsidRPr="00A23E6E">
              <w:rPr>
                <w:rFonts w:ascii="Times New Roman" w:eastAsia="Times New Roman" w:hAnsi="Times New Roman" w:cs="Times New Roman"/>
                <w:sz w:val="20"/>
                <w:szCs w:val="20"/>
                <w:lang w:eastAsia="ru-RU"/>
              </w:rPr>
              <w:t> </w:t>
            </w:r>
            <w:r w:rsidRPr="00A23E6E">
              <w:rPr>
                <w:rFonts w:ascii="Times New Roman" w:eastAsia="Times New Roman" w:hAnsi="Times New Roman" w:cs="Times New Roman"/>
                <w:sz w:val="20"/>
                <w:szCs w:val="20"/>
                <w:bdr w:val="none" w:sz="0" w:space="0" w:color="auto" w:frame="1"/>
                <w:lang w:eastAsia="ru-RU"/>
              </w:rPr>
              <w:t>в продуктивной деятельности; Использовать средства музыки для </w:t>
            </w:r>
            <w:r w:rsidRPr="00A23E6E">
              <w:rPr>
                <w:rFonts w:ascii="Times New Roman" w:eastAsia="Times New Roman" w:hAnsi="Times New Roman" w:cs="Times New Roman"/>
                <w:sz w:val="20"/>
                <w:szCs w:val="20"/>
                <w:lang w:eastAsia="ru-RU"/>
              </w:rPr>
              <w:t> </w:t>
            </w:r>
            <w:r w:rsidRPr="00A23E6E">
              <w:rPr>
                <w:rFonts w:ascii="Times New Roman" w:eastAsia="Times New Roman" w:hAnsi="Times New Roman" w:cs="Times New Roman"/>
                <w:sz w:val="20"/>
                <w:szCs w:val="20"/>
                <w:bdr w:val="none" w:sz="0" w:space="0" w:color="auto" w:frame="1"/>
                <w:lang w:eastAsia="ru-RU"/>
              </w:rPr>
              <w:t>реализации задач познавательного развития</w:t>
            </w:r>
          </w:p>
        </w:tc>
      </w:tr>
      <w:tr w:rsidR="00A53FB5" w:rsidRPr="00A23E6E" w:rsidTr="002469B5">
        <w:tc>
          <w:tcPr>
            <w:tcW w:w="22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3FB5" w:rsidRPr="00A23E6E" w:rsidRDefault="00A53FB5" w:rsidP="00555166">
            <w:pPr>
              <w:spacing w:after="0" w:line="240" w:lineRule="auto"/>
              <w:textAlignment w:val="baseline"/>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«Физическое развитие»</w:t>
            </w:r>
          </w:p>
        </w:tc>
        <w:tc>
          <w:tcPr>
            <w:tcW w:w="7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3FB5" w:rsidRPr="00A23E6E" w:rsidRDefault="00A53FB5" w:rsidP="00555166">
            <w:pPr>
              <w:spacing w:after="0" w:line="240" w:lineRule="auto"/>
              <w:jc w:val="both"/>
              <w:textAlignment w:val="baseline"/>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Формирование </w:t>
            </w:r>
            <w:r w:rsidRPr="00A23E6E">
              <w:rPr>
                <w:rFonts w:ascii="Times New Roman" w:eastAsia="Times New Roman" w:hAnsi="Times New Roman" w:cs="Times New Roman"/>
                <w:sz w:val="20"/>
                <w:szCs w:val="20"/>
                <w:lang w:eastAsia="ru-RU"/>
              </w:rPr>
              <w:t> </w:t>
            </w:r>
            <w:r w:rsidRPr="00A23E6E">
              <w:rPr>
                <w:rFonts w:ascii="Times New Roman" w:eastAsia="Times New Roman" w:hAnsi="Times New Roman" w:cs="Times New Roman"/>
                <w:sz w:val="20"/>
                <w:szCs w:val="20"/>
                <w:bdr w:val="none" w:sz="0" w:space="0" w:color="auto" w:frame="1"/>
                <w:lang w:eastAsia="ru-RU"/>
              </w:rPr>
              <w:t>физических качеств, необходимых для познавательной деятельности, развитие мелкой моторики; Формирование представлений о здоровье через познание</w:t>
            </w:r>
          </w:p>
        </w:tc>
      </w:tr>
    </w:tbl>
    <w:p w:rsidR="00A53FB5" w:rsidRDefault="00A53FB5" w:rsidP="004A1D45">
      <w:pPr>
        <w:spacing w:before="31" w:after="31" w:line="240" w:lineRule="auto"/>
        <w:jc w:val="right"/>
        <w:rPr>
          <w:rFonts w:ascii="Times New Roman" w:eastAsia="Times New Roman" w:hAnsi="Times New Roman" w:cs="Times New Roman"/>
          <w:i/>
          <w:color w:val="FF0000"/>
          <w:sz w:val="24"/>
          <w:szCs w:val="24"/>
          <w:lang w:eastAsia="ru-RU"/>
        </w:rPr>
      </w:pPr>
    </w:p>
    <w:p w:rsidR="004A1D45" w:rsidRPr="00FC09B3" w:rsidRDefault="00266D83" w:rsidP="00A23E6E">
      <w:pPr>
        <w:spacing w:after="0" w:line="360" w:lineRule="auto"/>
        <w:jc w:val="both"/>
        <w:rPr>
          <w:rFonts w:ascii="Times New Roman" w:hAnsi="Times New Roman" w:cs="Times New Roman"/>
          <w:b/>
          <w:sz w:val="24"/>
          <w:szCs w:val="24"/>
          <w:u w:val="single"/>
        </w:rPr>
      </w:pPr>
      <w:r w:rsidRPr="00FC09B3">
        <w:rPr>
          <w:rFonts w:ascii="Times New Roman" w:hAnsi="Times New Roman" w:cs="Times New Roman"/>
          <w:b/>
          <w:sz w:val="24"/>
          <w:szCs w:val="24"/>
        </w:rPr>
        <w:t>2.</w:t>
      </w:r>
      <w:r w:rsidR="004A1D45" w:rsidRPr="00FC09B3">
        <w:rPr>
          <w:rFonts w:ascii="Times New Roman" w:hAnsi="Times New Roman" w:cs="Times New Roman"/>
          <w:b/>
          <w:sz w:val="24"/>
          <w:szCs w:val="24"/>
        </w:rPr>
        <w:t>1.3. Образовательная область «Речевое развитие»</w:t>
      </w:r>
    </w:p>
    <w:p w:rsidR="004A1D45" w:rsidRPr="00930D3B" w:rsidRDefault="004A1D45" w:rsidP="00663233">
      <w:pPr>
        <w:ind w:firstLine="567"/>
        <w:jc w:val="both"/>
        <w:rPr>
          <w:rFonts w:ascii="Times New Roman" w:eastAsia="Calibri" w:hAnsi="Times New Roman" w:cs="Times New Roman"/>
          <w:b/>
          <w:sz w:val="24"/>
          <w:szCs w:val="24"/>
        </w:rPr>
      </w:pPr>
      <w:r w:rsidRPr="00A23E6E">
        <w:rPr>
          <w:rFonts w:ascii="Times New Roman" w:eastAsia="Calibri" w:hAnsi="Times New Roman" w:cs="Times New Roman"/>
          <w:sz w:val="24"/>
          <w:szCs w:val="24"/>
        </w:rPr>
        <w:t xml:space="preserve">Содержание образовательной области «Речевое развитие» направлено на достижение </w:t>
      </w:r>
      <w:r w:rsidRPr="00930D3B">
        <w:rPr>
          <w:rFonts w:ascii="Times New Roman" w:eastAsia="Calibri" w:hAnsi="Times New Roman" w:cs="Times New Roman"/>
          <w:b/>
          <w:sz w:val="24"/>
          <w:szCs w:val="24"/>
        </w:rPr>
        <w:t>целей</w:t>
      </w:r>
      <w:r w:rsidRPr="00A23E6E">
        <w:rPr>
          <w:rFonts w:ascii="Times New Roman" w:eastAsia="Calibri" w:hAnsi="Times New Roman" w:cs="Times New Roman"/>
          <w:sz w:val="24"/>
          <w:szCs w:val="24"/>
        </w:rPr>
        <w:t xml:space="preserve"> </w:t>
      </w:r>
      <w:r w:rsidR="00A23E6E" w:rsidRPr="00A23E6E">
        <w:rPr>
          <w:rFonts w:ascii="Times New Roman" w:eastAsia="Calibri" w:hAnsi="Times New Roman" w:cs="Times New Roman"/>
          <w:sz w:val="24"/>
          <w:szCs w:val="24"/>
        </w:rPr>
        <w:t>ф</w:t>
      </w:r>
      <w:r w:rsidR="00A23E6E" w:rsidRPr="00A23E6E">
        <w:rPr>
          <w:rFonts w:ascii="Times New Roman" w:eastAsia="Calibri" w:hAnsi="Times New Roman" w:cs="Times New Roman"/>
          <w:bCs/>
          <w:sz w:val="24"/>
          <w:szCs w:val="24"/>
        </w:rPr>
        <w:t>ормирования устной речи и навыков речевого общения с окружающими на основе овладения литературным языком своего народа</w:t>
      </w:r>
      <w:r w:rsidR="00A23E6E" w:rsidRPr="00A23E6E">
        <w:rPr>
          <w:rFonts w:eastAsia="Calibri"/>
        </w:rPr>
        <w:t xml:space="preserve"> </w:t>
      </w:r>
      <w:r w:rsidRPr="00A23E6E">
        <w:rPr>
          <w:rFonts w:ascii="Times New Roman" w:eastAsia="Calibri" w:hAnsi="Times New Roman" w:cs="Times New Roman"/>
          <w:sz w:val="24"/>
          <w:szCs w:val="24"/>
        </w:rPr>
        <w:t xml:space="preserve">через решение следующих </w:t>
      </w:r>
      <w:r w:rsidRPr="00930D3B">
        <w:rPr>
          <w:rFonts w:ascii="Times New Roman" w:eastAsia="Calibri" w:hAnsi="Times New Roman" w:cs="Times New Roman"/>
          <w:b/>
          <w:sz w:val="24"/>
          <w:szCs w:val="24"/>
        </w:rPr>
        <w:t>задач:</w:t>
      </w:r>
    </w:p>
    <w:p w:rsidR="00A23E6E" w:rsidRPr="00A23E6E" w:rsidRDefault="00A23E6E" w:rsidP="00C55DF2">
      <w:pPr>
        <w:pStyle w:val="a5"/>
        <w:numPr>
          <w:ilvl w:val="0"/>
          <w:numId w:val="44"/>
        </w:numPr>
        <w:spacing w:after="0"/>
        <w:jc w:val="both"/>
        <w:rPr>
          <w:rFonts w:ascii="Times New Roman" w:eastAsia="Calibri" w:hAnsi="Times New Roman" w:cs="Times New Roman"/>
          <w:sz w:val="24"/>
          <w:szCs w:val="24"/>
        </w:rPr>
      </w:pPr>
      <w:r w:rsidRPr="00A23E6E">
        <w:rPr>
          <w:rFonts w:ascii="Times New Roman" w:eastAsia="Calibri" w:hAnsi="Times New Roman" w:cs="Times New Roman"/>
          <w:sz w:val="24"/>
          <w:szCs w:val="24"/>
        </w:rPr>
        <w:t>развитие речи как средства общения и культуры;</w:t>
      </w:r>
    </w:p>
    <w:p w:rsidR="004A1D45" w:rsidRPr="00A23E6E" w:rsidRDefault="00A23E6E" w:rsidP="00C55DF2">
      <w:pPr>
        <w:pStyle w:val="a5"/>
        <w:numPr>
          <w:ilvl w:val="0"/>
          <w:numId w:val="44"/>
        </w:numPr>
        <w:spacing w:after="0"/>
        <w:jc w:val="both"/>
        <w:rPr>
          <w:rFonts w:ascii="Times New Roman" w:eastAsia="Calibri" w:hAnsi="Times New Roman" w:cs="Times New Roman"/>
          <w:sz w:val="24"/>
          <w:szCs w:val="24"/>
        </w:rPr>
      </w:pPr>
      <w:r w:rsidRPr="00A23E6E">
        <w:rPr>
          <w:rFonts w:ascii="Times New Roman" w:eastAsia="Calibri" w:hAnsi="Times New Roman" w:cs="Times New Roman"/>
          <w:sz w:val="24"/>
          <w:szCs w:val="24"/>
        </w:rPr>
        <w:t>о</w:t>
      </w:r>
      <w:r w:rsidR="00491394" w:rsidRPr="00A23E6E">
        <w:rPr>
          <w:rFonts w:ascii="Times New Roman" w:eastAsia="Calibri" w:hAnsi="Times New Roman" w:cs="Times New Roman"/>
          <w:sz w:val="24"/>
          <w:szCs w:val="24"/>
        </w:rPr>
        <w:t>богащение активного словаря</w:t>
      </w:r>
      <w:r w:rsidR="004A1D45" w:rsidRPr="00A23E6E">
        <w:rPr>
          <w:rFonts w:ascii="Times New Roman" w:eastAsia="Calibri" w:hAnsi="Times New Roman" w:cs="Times New Roman"/>
          <w:sz w:val="24"/>
          <w:szCs w:val="24"/>
        </w:rPr>
        <w:t>;</w:t>
      </w:r>
    </w:p>
    <w:p w:rsidR="004A1D45" w:rsidRPr="00A23E6E" w:rsidRDefault="00A23E6E" w:rsidP="00C55DF2">
      <w:pPr>
        <w:pStyle w:val="a5"/>
        <w:numPr>
          <w:ilvl w:val="0"/>
          <w:numId w:val="44"/>
        </w:numPr>
        <w:spacing w:after="0"/>
        <w:jc w:val="both"/>
        <w:rPr>
          <w:rFonts w:ascii="Times New Roman" w:eastAsia="Calibri" w:hAnsi="Times New Roman" w:cs="Times New Roman"/>
          <w:sz w:val="24"/>
          <w:szCs w:val="24"/>
        </w:rPr>
      </w:pPr>
      <w:r w:rsidRPr="00A23E6E">
        <w:rPr>
          <w:rFonts w:ascii="Times New Roman" w:eastAsia="Calibri" w:hAnsi="Times New Roman" w:cs="Times New Roman"/>
          <w:sz w:val="24"/>
          <w:szCs w:val="24"/>
        </w:rPr>
        <w:t>р</w:t>
      </w:r>
      <w:r w:rsidR="00491394" w:rsidRPr="00A23E6E">
        <w:rPr>
          <w:rFonts w:ascii="Times New Roman" w:eastAsia="Calibri" w:hAnsi="Times New Roman" w:cs="Times New Roman"/>
          <w:sz w:val="24"/>
          <w:szCs w:val="24"/>
        </w:rPr>
        <w:t>азвитие связной, грамматически правильной диалогической и монологической речи</w:t>
      </w:r>
      <w:r w:rsidR="004A1D45" w:rsidRPr="00A23E6E">
        <w:rPr>
          <w:rFonts w:ascii="Times New Roman" w:eastAsia="Calibri" w:hAnsi="Times New Roman" w:cs="Times New Roman"/>
          <w:sz w:val="24"/>
          <w:szCs w:val="24"/>
        </w:rPr>
        <w:t>;</w:t>
      </w:r>
    </w:p>
    <w:p w:rsidR="004A1D45" w:rsidRPr="00A23E6E" w:rsidRDefault="00A23E6E" w:rsidP="00C55DF2">
      <w:pPr>
        <w:pStyle w:val="a5"/>
        <w:numPr>
          <w:ilvl w:val="0"/>
          <w:numId w:val="44"/>
        </w:numPr>
        <w:spacing w:after="0"/>
        <w:jc w:val="both"/>
        <w:rPr>
          <w:rFonts w:ascii="Times New Roman" w:eastAsia="Calibri" w:hAnsi="Times New Roman" w:cs="Times New Roman"/>
          <w:sz w:val="24"/>
          <w:szCs w:val="24"/>
        </w:rPr>
      </w:pPr>
      <w:r w:rsidRPr="00A23E6E">
        <w:rPr>
          <w:rFonts w:ascii="Times New Roman" w:eastAsia="Calibri" w:hAnsi="Times New Roman" w:cs="Times New Roman"/>
          <w:sz w:val="24"/>
          <w:szCs w:val="24"/>
        </w:rPr>
        <w:t>р</w:t>
      </w:r>
      <w:r w:rsidR="00491394" w:rsidRPr="00A23E6E">
        <w:rPr>
          <w:rFonts w:ascii="Times New Roman" w:eastAsia="Calibri" w:hAnsi="Times New Roman" w:cs="Times New Roman"/>
          <w:sz w:val="24"/>
          <w:szCs w:val="24"/>
        </w:rPr>
        <w:t>азвитие речевого творчества;</w:t>
      </w:r>
    </w:p>
    <w:p w:rsidR="00491394" w:rsidRPr="00A23E6E" w:rsidRDefault="00A23E6E" w:rsidP="00C55DF2">
      <w:pPr>
        <w:pStyle w:val="a5"/>
        <w:numPr>
          <w:ilvl w:val="0"/>
          <w:numId w:val="44"/>
        </w:numPr>
        <w:spacing w:after="0"/>
        <w:jc w:val="both"/>
        <w:rPr>
          <w:rFonts w:ascii="Times New Roman" w:eastAsia="Calibri" w:hAnsi="Times New Roman" w:cs="Times New Roman"/>
          <w:sz w:val="24"/>
          <w:szCs w:val="24"/>
        </w:rPr>
      </w:pPr>
      <w:r w:rsidRPr="00A23E6E">
        <w:rPr>
          <w:rFonts w:ascii="Times New Roman" w:eastAsia="Calibri" w:hAnsi="Times New Roman" w:cs="Times New Roman"/>
          <w:sz w:val="24"/>
          <w:szCs w:val="24"/>
        </w:rPr>
        <w:t>р</w:t>
      </w:r>
      <w:r w:rsidR="00491394" w:rsidRPr="00A23E6E">
        <w:rPr>
          <w:rFonts w:ascii="Times New Roman" w:eastAsia="Calibri" w:hAnsi="Times New Roman" w:cs="Times New Roman"/>
          <w:sz w:val="24"/>
          <w:szCs w:val="24"/>
        </w:rPr>
        <w:t>азвитие звуковой и интонационной культуры речи, фонематического слуха;</w:t>
      </w:r>
    </w:p>
    <w:p w:rsidR="00491394" w:rsidRPr="00A23E6E" w:rsidRDefault="00A23E6E" w:rsidP="00C55DF2">
      <w:pPr>
        <w:pStyle w:val="a5"/>
        <w:numPr>
          <w:ilvl w:val="0"/>
          <w:numId w:val="44"/>
        </w:numPr>
        <w:spacing w:after="0"/>
        <w:jc w:val="both"/>
        <w:rPr>
          <w:rFonts w:ascii="Times New Roman" w:eastAsia="Calibri" w:hAnsi="Times New Roman" w:cs="Times New Roman"/>
          <w:sz w:val="24"/>
          <w:szCs w:val="24"/>
        </w:rPr>
      </w:pPr>
      <w:r w:rsidRPr="00A23E6E">
        <w:rPr>
          <w:rFonts w:ascii="Times New Roman" w:eastAsia="Calibri" w:hAnsi="Times New Roman" w:cs="Times New Roman"/>
          <w:sz w:val="24"/>
          <w:szCs w:val="24"/>
        </w:rPr>
        <w:t>з</w:t>
      </w:r>
      <w:r w:rsidR="00491394" w:rsidRPr="00A23E6E">
        <w:rPr>
          <w:rFonts w:ascii="Times New Roman" w:eastAsia="Calibri" w:hAnsi="Times New Roman" w:cs="Times New Roman"/>
          <w:sz w:val="24"/>
          <w:szCs w:val="24"/>
        </w:rPr>
        <w:t>накомство с книжной культурой, детской литературой, понимание на слух текстов различных жанров детской литературы</w:t>
      </w:r>
      <w:r w:rsidR="00814303" w:rsidRPr="00A23E6E">
        <w:rPr>
          <w:rFonts w:ascii="Times New Roman" w:eastAsia="Calibri" w:hAnsi="Times New Roman" w:cs="Times New Roman"/>
          <w:sz w:val="24"/>
          <w:szCs w:val="24"/>
        </w:rPr>
        <w:t>;</w:t>
      </w:r>
    </w:p>
    <w:p w:rsidR="00814303" w:rsidRPr="00A23E6E" w:rsidRDefault="00A23E6E" w:rsidP="00C55DF2">
      <w:pPr>
        <w:pStyle w:val="a5"/>
        <w:numPr>
          <w:ilvl w:val="0"/>
          <w:numId w:val="44"/>
        </w:numPr>
        <w:spacing w:after="0"/>
        <w:jc w:val="both"/>
        <w:rPr>
          <w:rFonts w:ascii="Times New Roman" w:eastAsia="Calibri" w:hAnsi="Times New Roman" w:cs="Times New Roman"/>
          <w:sz w:val="24"/>
          <w:szCs w:val="24"/>
        </w:rPr>
      </w:pPr>
      <w:r w:rsidRPr="00A23E6E">
        <w:rPr>
          <w:rFonts w:ascii="Times New Roman" w:eastAsia="Calibri" w:hAnsi="Times New Roman" w:cs="Times New Roman"/>
          <w:sz w:val="24"/>
          <w:szCs w:val="24"/>
        </w:rPr>
        <w:t>ф</w:t>
      </w:r>
      <w:r w:rsidR="00814303" w:rsidRPr="00A23E6E">
        <w:rPr>
          <w:rFonts w:ascii="Times New Roman" w:eastAsia="Calibri" w:hAnsi="Times New Roman" w:cs="Times New Roman"/>
          <w:sz w:val="24"/>
          <w:szCs w:val="24"/>
        </w:rPr>
        <w:t>ормирование звуковой аналитико-синтетической активности как предпосылки обучения грамоте.</w:t>
      </w:r>
    </w:p>
    <w:p w:rsidR="00545F5B" w:rsidRDefault="00094BF0" w:rsidP="004A1D4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Таблица 6</w:t>
      </w:r>
    </w:p>
    <w:tbl>
      <w:tblPr>
        <w:tblW w:w="5047" w:type="pct"/>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CellMar>
          <w:left w:w="0" w:type="dxa"/>
          <w:right w:w="0" w:type="dxa"/>
        </w:tblCellMar>
        <w:tblLook w:val="04A0"/>
      </w:tblPr>
      <w:tblGrid>
        <w:gridCol w:w="1293"/>
        <w:gridCol w:w="2710"/>
        <w:gridCol w:w="31"/>
        <w:gridCol w:w="2679"/>
        <w:gridCol w:w="62"/>
        <w:gridCol w:w="2741"/>
      </w:tblGrid>
      <w:tr w:rsidR="00545F5B" w:rsidRPr="009F1626" w:rsidTr="00311353">
        <w:tc>
          <w:tcPr>
            <w:tcW w:w="1293" w:type="dxa"/>
            <w:shd w:val="clear" w:color="auto" w:fill="FFFFFF" w:themeFill="background1"/>
            <w:tcMar>
              <w:top w:w="36" w:type="dxa"/>
              <w:left w:w="36" w:type="dxa"/>
              <w:bottom w:w="36" w:type="dxa"/>
              <w:right w:w="36" w:type="dxa"/>
            </w:tcMar>
            <w:hideMark/>
          </w:tcPr>
          <w:p w:rsidR="00545F5B" w:rsidRPr="009F1626" w:rsidRDefault="00545F5B" w:rsidP="00545F5B">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b/>
                <w:bCs/>
                <w:color w:val="000000"/>
                <w:sz w:val="20"/>
                <w:szCs w:val="20"/>
                <w:lang w:eastAsia="ru-RU"/>
              </w:rPr>
              <w:t>«Речевое развитие»</w:t>
            </w:r>
          </w:p>
        </w:tc>
        <w:tc>
          <w:tcPr>
            <w:tcW w:w="2710" w:type="dxa"/>
            <w:shd w:val="clear" w:color="auto" w:fill="FFFFFF" w:themeFill="background1"/>
            <w:tcMar>
              <w:top w:w="36" w:type="dxa"/>
              <w:left w:w="36" w:type="dxa"/>
              <w:bottom w:w="36" w:type="dxa"/>
              <w:right w:w="36" w:type="dxa"/>
            </w:tcMar>
            <w:hideMark/>
          </w:tcPr>
          <w:p w:rsidR="00545F5B" w:rsidRPr="009F1626" w:rsidRDefault="00545F5B" w:rsidP="00545F5B">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Развитие свободного общения с взрослыми и детьми</w:t>
            </w:r>
          </w:p>
        </w:tc>
        <w:tc>
          <w:tcPr>
            <w:tcW w:w="2710" w:type="dxa"/>
            <w:gridSpan w:val="2"/>
            <w:shd w:val="clear" w:color="auto" w:fill="FFFFFF" w:themeFill="background1"/>
            <w:tcMar>
              <w:top w:w="36" w:type="dxa"/>
              <w:left w:w="36" w:type="dxa"/>
              <w:bottom w:w="36" w:type="dxa"/>
              <w:right w:w="36" w:type="dxa"/>
            </w:tcMar>
            <w:hideMark/>
          </w:tcPr>
          <w:p w:rsidR="00545F5B" w:rsidRPr="009F1626" w:rsidRDefault="00545F5B" w:rsidP="00545F5B">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tc>
        <w:tc>
          <w:tcPr>
            <w:tcW w:w="2803" w:type="dxa"/>
            <w:gridSpan w:val="2"/>
            <w:shd w:val="clear" w:color="auto" w:fill="FFFFFF" w:themeFill="background1"/>
            <w:tcMar>
              <w:top w:w="36" w:type="dxa"/>
              <w:left w:w="36" w:type="dxa"/>
              <w:bottom w:w="36" w:type="dxa"/>
              <w:right w:w="36" w:type="dxa"/>
            </w:tcMar>
            <w:hideMark/>
          </w:tcPr>
          <w:p w:rsidR="00545F5B" w:rsidRPr="009F1626" w:rsidRDefault="00545F5B" w:rsidP="00545F5B">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Практическое овладение воспитанниками нормами речи</w:t>
            </w:r>
          </w:p>
        </w:tc>
      </w:tr>
      <w:tr w:rsidR="00545F5B" w:rsidRPr="009F1626" w:rsidTr="00545F5B">
        <w:tc>
          <w:tcPr>
            <w:tcW w:w="9516" w:type="dxa"/>
            <w:gridSpan w:val="6"/>
            <w:shd w:val="clear" w:color="auto" w:fill="FFFFFF" w:themeFill="background1"/>
            <w:tcMar>
              <w:top w:w="36" w:type="dxa"/>
              <w:left w:w="36" w:type="dxa"/>
              <w:bottom w:w="36" w:type="dxa"/>
              <w:right w:w="36" w:type="dxa"/>
            </w:tcMar>
            <w:hideMark/>
          </w:tcPr>
          <w:p w:rsidR="00545F5B" w:rsidRPr="009F1626" w:rsidRDefault="00656392" w:rsidP="006230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lastRenderedPageBreak/>
              <w:t>5-8</w:t>
            </w:r>
            <w:r w:rsidR="00545F5B" w:rsidRPr="009F1626">
              <w:rPr>
                <w:rFonts w:ascii="Times New Roman" w:eastAsia="Times New Roman" w:hAnsi="Times New Roman" w:cs="Times New Roman"/>
                <w:b/>
                <w:bCs/>
                <w:color w:val="000000"/>
                <w:sz w:val="20"/>
                <w:szCs w:val="20"/>
                <w:lang w:eastAsia="ru-RU"/>
              </w:rPr>
              <w:t xml:space="preserve"> лет</w:t>
            </w:r>
          </w:p>
        </w:tc>
      </w:tr>
      <w:tr w:rsidR="00545F5B" w:rsidRPr="009F1626" w:rsidTr="00545F5B">
        <w:tc>
          <w:tcPr>
            <w:tcW w:w="1293" w:type="dxa"/>
            <w:shd w:val="clear" w:color="auto" w:fill="FFFFFF" w:themeFill="background1"/>
            <w:tcMar>
              <w:top w:w="36" w:type="dxa"/>
              <w:left w:w="36" w:type="dxa"/>
              <w:bottom w:w="36" w:type="dxa"/>
              <w:right w:w="36" w:type="dxa"/>
            </w:tcMar>
            <w:hideMark/>
          </w:tcPr>
          <w:p w:rsidR="00545F5B" w:rsidRPr="009F1626" w:rsidRDefault="00545F5B" w:rsidP="00BB18CF">
            <w:pPr>
              <w:spacing w:after="213"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b/>
                <w:bCs/>
                <w:color w:val="000000"/>
                <w:sz w:val="20"/>
                <w:szCs w:val="20"/>
                <w:lang w:eastAsia="ru-RU"/>
              </w:rPr>
              <w:t>Задачи Программы</w:t>
            </w:r>
          </w:p>
        </w:tc>
        <w:tc>
          <w:tcPr>
            <w:tcW w:w="2741" w:type="dxa"/>
            <w:gridSpan w:val="2"/>
            <w:shd w:val="clear" w:color="auto" w:fill="FFFFFF" w:themeFill="background1"/>
            <w:tcMar>
              <w:top w:w="36" w:type="dxa"/>
              <w:left w:w="36" w:type="dxa"/>
              <w:bottom w:w="36" w:type="dxa"/>
              <w:right w:w="36" w:type="dxa"/>
            </w:tcMar>
            <w:hideMark/>
          </w:tcPr>
          <w:p w:rsidR="00545F5B" w:rsidRPr="009F1626" w:rsidRDefault="00545F5B" w:rsidP="0062303E">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р</w:t>
            </w:r>
            <w:r w:rsidRPr="009F1626">
              <w:rPr>
                <w:rFonts w:ascii="Times New Roman" w:eastAsia="Times New Roman" w:hAnsi="Times New Roman" w:cs="Times New Roman"/>
                <w:color w:val="000000"/>
                <w:sz w:val="20"/>
                <w:szCs w:val="20"/>
                <w:lang w:eastAsia="ru-RU"/>
              </w:rPr>
              <w:t xml:space="preserve">азвивать </w:t>
            </w:r>
            <w:r w:rsidR="0062303E">
              <w:rPr>
                <w:rFonts w:ascii="Times New Roman" w:eastAsia="Times New Roman" w:hAnsi="Times New Roman" w:cs="Times New Roman"/>
                <w:color w:val="000000"/>
                <w:sz w:val="20"/>
                <w:szCs w:val="20"/>
                <w:lang w:eastAsia="ru-RU"/>
              </w:rPr>
              <w:t>интерес к словесному творчеству;</w:t>
            </w:r>
          </w:p>
          <w:p w:rsidR="00545F5B" w:rsidRPr="009F1626" w:rsidRDefault="00545F5B" w:rsidP="0062303E">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совершенствовать  выразительность речи;</w:t>
            </w:r>
          </w:p>
          <w:p w:rsidR="00545F5B" w:rsidRPr="009F1626" w:rsidRDefault="00545F5B" w:rsidP="0062303E">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р</w:t>
            </w:r>
            <w:r w:rsidRPr="009F1626">
              <w:rPr>
                <w:rFonts w:ascii="Times New Roman" w:eastAsia="Times New Roman" w:hAnsi="Times New Roman" w:cs="Times New Roman"/>
                <w:color w:val="000000"/>
                <w:sz w:val="20"/>
                <w:szCs w:val="20"/>
                <w:lang w:eastAsia="ru-RU"/>
              </w:rPr>
              <w:t>азвивать индивидуаль</w:t>
            </w:r>
            <w:r w:rsidR="0062303E">
              <w:rPr>
                <w:rFonts w:ascii="Times New Roman" w:eastAsia="Times New Roman" w:hAnsi="Times New Roman" w:cs="Times New Roman"/>
                <w:color w:val="000000"/>
                <w:sz w:val="20"/>
                <w:szCs w:val="20"/>
                <w:lang w:eastAsia="ru-RU"/>
              </w:rPr>
              <w:t>ные  способности  к речевой деятельности;</w:t>
            </w:r>
          </w:p>
          <w:p w:rsidR="00545F5B" w:rsidRPr="009F1626" w:rsidRDefault="00545F5B" w:rsidP="0062303E">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з</w:t>
            </w:r>
            <w:r w:rsidRPr="009F1626">
              <w:rPr>
                <w:rFonts w:ascii="Times New Roman" w:eastAsia="Times New Roman" w:hAnsi="Times New Roman" w:cs="Times New Roman"/>
                <w:color w:val="000000"/>
                <w:sz w:val="20"/>
                <w:szCs w:val="20"/>
                <w:lang w:eastAsia="ru-RU"/>
              </w:rPr>
              <w:t>акреплять умения пользоваться установле</w:t>
            </w:r>
            <w:r w:rsidR="0062303E">
              <w:rPr>
                <w:rFonts w:ascii="Times New Roman" w:eastAsia="Times New Roman" w:hAnsi="Times New Roman" w:cs="Times New Roman"/>
                <w:color w:val="000000"/>
                <w:sz w:val="20"/>
                <w:szCs w:val="20"/>
                <w:lang w:eastAsia="ru-RU"/>
              </w:rPr>
              <w:t>нными формами вежливого общения;</w:t>
            </w:r>
          </w:p>
          <w:p w:rsidR="00545F5B" w:rsidRPr="009F1626" w:rsidRDefault="00545F5B" w:rsidP="0062303E">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с</w:t>
            </w:r>
            <w:r w:rsidRPr="009F1626">
              <w:rPr>
                <w:rFonts w:ascii="Times New Roman" w:eastAsia="Times New Roman" w:hAnsi="Times New Roman" w:cs="Times New Roman"/>
                <w:color w:val="000000"/>
                <w:sz w:val="20"/>
                <w:szCs w:val="20"/>
                <w:lang w:eastAsia="ru-RU"/>
              </w:rPr>
              <w:t>овершенствовать разговорную речь</w:t>
            </w:r>
            <w:r w:rsidR="0062303E">
              <w:rPr>
                <w:rFonts w:ascii="Times New Roman" w:eastAsia="Times New Roman" w:hAnsi="Times New Roman" w:cs="Times New Roman"/>
                <w:color w:val="000000"/>
                <w:sz w:val="20"/>
                <w:szCs w:val="20"/>
                <w:lang w:eastAsia="ru-RU"/>
              </w:rPr>
              <w:t>;</w:t>
            </w:r>
          </w:p>
        </w:tc>
        <w:tc>
          <w:tcPr>
            <w:tcW w:w="2741" w:type="dxa"/>
            <w:gridSpan w:val="2"/>
            <w:shd w:val="clear" w:color="auto" w:fill="FFFFFF" w:themeFill="background1"/>
            <w:tcMar>
              <w:top w:w="36" w:type="dxa"/>
              <w:left w:w="36" w:type="dxa"/>
              <w:bottom w:w="36" w:type="dxa"/>
              <w:right w:w="36" w:type="dxa"/>
            </w:tcMar>
            <w:hideMark/>
          </w:tcPr>
          <w:p w:rsidR="00545F5B" w:rsidRPr="009F1626" w:rsidRDefault="0062303E" w:rsidP="0062303E">
            <w:pPr>
              <w:spacing w:after="213" w:line="240" w:lineRule="auto"/>
              <w:ind w:left="59"/>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с</w:t>
            </w:r>
            <w:r w:rsidR="00545F5B" w:rsidRPr="009F1626">
              <w:rPr>
                <w:rFonts w:ascii="Times New Roman" w:eastAsia="Times New Roman" w:hAnsi="Times New Roman" w:cs="Times New Roman"/>
                <w:color w:val="000000"/>
                <w:sz w:val="20"/>
                <w:szCs w:val="20"/>
                <w:lang w:eastAsia="ru-RU"/>
              </w:rPr>
              <w:t>овершенствовать содержательность и связ</w:t>
            </w:r>
            <w:r>
              <w:rPr>
                <w:rFonts w:ascii="Times New Roman" w:eastAsia="Times New Roman" w:hAnsi="Times New Roman" w:cs="Times New Roman"/>
                <w:color w:val="000000"/>
                <w:sz w:val="20"/>
                <w:szCs w:val="20"/>
                <w:lang w:eastAsia="ru-RU"/>
              </w:rPr>
              <w:t>ность речи (диалога и монолога);</w:t>
            </w:r>
          </w:p>
          <w:p w:rsidR="00545F5B" w:rsidRPr="009F1626" w:rsidRDefault="00545F5B" w:rsidP="0062303E">
            <w:pPr>
              <w:spacing w:after="213" w:line="240" w:lineRule="auto"/>
              <w:ind w:left="59"/>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п</w:t>
            </w:r>
            <w:r w:rsidRPr="009F1626">
              <w:rPr>
                <w:rFonts w:ascii="Times New Roman" w:eastAsia="Times New Roman" w:hAnsi="Times New Roman" w:cs="Times New Roman"/>
                <w:color w:val="000000"/>
                <w:sz w:val="20"/>
                <w:szCs w:val="20"/>
                <w:lang w:eastAsia="ru-RU"/>
              </w:rPr>
              <w:t>одготовить к обучению чтению через соверш</w:t>
            </w:r>
            <w:r w:rsidR="0062303E">
              <w:rPr>
                <w:rFonts w:ascii="Times New Roman" w:eastAsia="Times New Roman" w:hAnsi="Times New Roman" w:cs="Times New Roman"/>
                <w:color w:val="000000"/>
                <w:sz w:val="20"/>
                <w:szCs w:val="20"/>
                <w:lang w:eastAsia="ru-RU"/>
              </w:rPr>
              <w:t>енствование монологической речи;</w:t>
            </w:r>
          </w:p>
          <w:p w:rsidR="00545F5B" w:rsidRPr="00930D3B" w:rsidRDefault="0062303E" w:rsidP="00C55DF2">
            <w:pPr>
              <w:numPr>
                <w:ilvl w:val="0"/>
                <w:numId w:val="186"/>
              </w:numPr>
              <w:spacing w:after="0" w:line="240" w:lineRule="auto"/>
              <w:ind w:left="59"/>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с</w:t>
            </w:r>
            <w:r w:rsidR="00545F5B" w:rsidRPr="00930D3B">
              <w:rPr>
                <w:rFonts w:ascii="Times New Roman" w:eastAsia="Times New Roman" w:hAnsi="Times New Roman" w:cs="Times New Roman"/>
                <w:sz w:val="20"/>
                <w:szCs w:val="20"/>
                <w:lang w:eastAsia="ru-RU"/>
              </w:rPr>
              <w:t>пособствовать освоению детьми способа осознанного ис</w:t>
            </w:r>
            <w:r w:rsidR="00545F5B" w:rsidRPr="00930D3B">
              <w:rPr>
                <w:rFonts w:ascii="Times New Roman" w:eastAsia="Times New Roman" w:hAnsi="Times New Roman" w:cs="Times New Roman"/>
                <w:sz w:val="20"/>
                <w:szCs w:val="20"/>
                <w:lang w:eastAsia="ru-RU"/>
              </w:rPr>
              <w:softHyphen/>
              <w:t>пользования слов, обозначающих видовые и родовые обобщения, а также  использованию слов в их перен</w:t>
            </w:r>
            <w:r w:rsidRPr="00930D3B">
              <w:rPr>
                <w:rFonts w:ascii="Times New Roman" w:eastAsia="Times New Roman" w:hAnsi="Times New Roman" w:cs="Times New Roman"/>
                <w:sz w:val="20"/>
                <w:szCs w:val="20"/>
                <w:lang w:eastAsia="ru-RU"/>
              </w:rPr>
              <w:t>осном, иносказательном значении;</w:t>
            </w:r>
          </w:p>
          <w:p w:rsidR="0062303E" w:rsidRPr="00930D3B" w:rsidRDefault="0062303E" w:rsidP="00C55DF2">
            <w:pPr>
              <w:numPr>
                <w:ilvl w:val="0"/>
                <w:numId w:val="186"/>
              </w:numPr>
              <w:spacing w:after="0" w:line="240" w:lineRule="auto"/>
              <w:ind w:left="59"/>
              <w:rPr>
                <w:rFonts w:ascii="Times New Roman" w:eastAsia="Times New Roman" w:hAnsi="Times New Roman" w:cs="Times New Roman"/>
                <w:sz w:val="20"/>
                <w:szCs w:val="20"/>
                <w:lang w:eastAsia="ru-RU"/>
              </w:rPr>
            </w:pPr>
          </w:p>
          <w:p w:rsidR="00545F5B" w:rsidRPr="00930D3B" w:rsidRDefault="0062303E" w:rsidP="00C55DF2">
            <w:pPr>
              <w:numPr>
                <w:ilvl w:val="0"/>
                <w:numId w:val="186"/>
              </w:numPr>
              <w:spacing w:after="0" w:line="240" w:lineRule="auto"/>
              <w:ind w:left="59"/>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обогащать словарь детей;</w:t>
            </w:r>
          </w:p>
          <w:p w:rsidR="0062303E" w:rsidRPr="00930D3B" w:rsidRDefault="0062303E" w:rsidP="00C55DF2">
            <w:pPr>
              <w:numPr>
                <w:ilvl w:val="0"/>
                <w:numId w:val="186"/>
              </w:numPr>
              <w:spacing w:after="0" w:line="240" w:lineRule="auto"/>
              <w:ind w:left="59"/>
              <w:rPr>
                <w:rFonts w:ascii="Times New Roman" w:eastAsia="Times New Roman" w:hAnsi="Times New Roman" w:cs="Times New Roman"/>
                <w:sz w:val="20"/>
                <w:szCs w:val="20"/>
                <w:lang w:eastAsia="ru-RU"/>
              </w:rPr>
            </w:pPr>
          </w:p>
          <w:p w:rsidR="00545F5B" w:rsidRPr="00930D3B" w:rsidRDefault="0062303E" w:rsidP="00C55DF2">
            <w:pPr>
              <w:numPr>
                <w:ilvl w:val="0"/>
                <w:numId w:val="186"/>
              </w:numPr>
              <w:spacing w:after="0" w:line="240" w:lineRule="auto"/>
              <w:ind w:left="59"/>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у</w:t>
            </w:r>
            <w:r w:rsidR="00545F5B" w:rsidRPr="00930D3B">
              <w:rPr>
                <w:rFonts w:ascii="Times New Roman" w:eastAsia="Times New Roman" w:hAnsi="Times New Roman" w:cs="Times New Roman"/>
                <w:sz w:val="20"/>
                <w:szCs w:val="20"/>
                <w:lang w:eastAsia="ru-RU"/>
              </w:rPr>
              <w:t>пражнять детей в правиль</w:t>
            </w:r>
            <w:r w:rsidR="00545F5B" w:rsidRPr="00930D3B">
              <w:rPr>
                <w:rFonts w:ascii="Times New Roman" w:eastAsia="Times New Roman" w:hAnsi="Times New Roman" w:cs="Times New Roman"/>
                <w:sz w:val="20"/>
                <w:szCs w:val="20"/>
                <w:lang w:eastAsia="ru-RU"/>
              </w:rPr>
              <w:softHyphen/>
              <w:t>ном использовании освоенных грамматических форм для точного выражения мыслей и продолжать знакомить их со сложными случаями и</w:t>
            </w:r>
            <w:r w:rsidRPr="00930D3B">
              <w:rPr>
                <w:rFonts w:ascii="Times New Roman" w:eastAsia="Times New Roman" w:hAnsi="Times New Roman" w:cs="Times New Roman"/>
                <w:sz w:val="20"/>
                <w:szCs w:val="20"/>
                <w:lang w:eastAsia="ru-RU"/>
              </w:rPr>
              <w:t>спользования русской грамматики;</w:t>
            </w:r>
          </w:p>
          <w:p w:rsidR="00545F5B" w:rsidRPr="009F1626" w:rsidRDefault="00545F5B" w:rsidP="0062303E">
            <w:pPr>
              <w:spacing w:after="213" w:line="240" w:lineRule="auto"/>
              <w:ind w:left="59"/>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о</w:t>
            </w:r>
            <w:r w:rsidRPr="009F1626">
              <w:rPr>
                <w:rFonts w:ascii="Times New Roman" w:eastAsia="Times New Roman" w:hAnsi="Times New Roman" w:cs="Times New Roman"/>
                <w:color w:val="000000"/>
                <w:sz w:val="20"/>
                <w:szCs w:val="20"/>
                <w:lang w:eastAsia="ru-RU"/>
              </w:rPr>
              <w:t>бучать детей правильному</w:t>
            </w:r>
            <w:r w:rsidR="0062303E">
              <w:rPr>
                <w:rFonts w:ascii="Times New Roman" w:eastAsia="Times New Roman" w:hAnsi="Times New Roman" w:cs="Times New Roman"/>
                <w:color w:val="000000"/>
                <w:sz w:val="20"/>
                <w:szCs w:val="20"/>
                <w:lang w:eastAsia="ru-RU"/>
              </w:rPr>
              <w:t xml:space="preserve"> произношению автономных звуков;</w:t>
            </w:r>
          </w:p>
          <w:p w:rsidR="00545F5B" w:rsidRPr="009F1626" w:rsidRDefault="00545F5B" w:rsidP="0062303E">
            <w:pPr>
              <w:spacing w:after="213" w:line="240" w:lineRule="auto"/>
              <w:ind w:left="59"/>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закреплять и совершенст</w:t>
            </w:r>
            <w:r w:rsidRPr="009F1626">
              <w:rPr>
                <w:rFonts w:ascii="Times New Roman" w:eastAsia="Times New Roman" w:hAnsi="Times New Roman" w:cs="Times New Roman"/>
                <w:color w:val="000000"/>
                <w:sz w:val="20"/>
                <w:szCs w:val="20"/>
                <w:lang w:eastAsia="ru-RU"/>
              </w:rPr>
              <w:t>вовать умение делить слова на слоги и п</w:t>
            </w:r>
            <w:r w:rsidR="0062303E">
              <w:rPr>
                <w:rFonts w:ascii="Times New Roman" w:eastAsia="Times New Roman" w:hAnsi="Times New Roman" w:cs="Times New Roman"/>
                <w:color w:val="000000"/>
                <w:sz w:val="20"/>
                <w:szCs w:val="20"/>
                <w:lang w:eastAsia="ru-RU"/>
              </w:rPr>
              <w:t>роизводить звуковой анализ слов;</w:t>
            </w:r>
          </w:p>
          <w:p w:rsidR="00545F5B" w:rsidRPr="00930D3B" w:rsidRDefault="0062303E" w:rsidP="00C55DF2">
            <w:pPr>
              <w:numPr>
                <w:ilvl w:val="0"/>
                <w:numId w:val="187"/>
              </w:numPr>
              <w:spacing w:after="0" w:line="240" w:lineRule="auto"/>
              <w:ind w:left="59"/>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познакомить с ударением;</w:t>
            </w:r>
          </w:p>
          <w:p w:rsidR="0062303E" w:rsidRPr="00930D3B" w:rsidRDefault="0062303E" w:rsidP="00C55DF2">
            <w:pPr>
              <w:numPr>
                <w:ilvl w:val="0"/>
                <w:numId w:val="187"/>
              </w:numPr>
              <w:spacing w:after="0" w:line="240" w:lineRule="auto"/>
              <w:ind w:left="59"/>
              <w:rPr>
                <w:rFonts w:ascii="Times New Roman" w:eastAsia="Times New Roman" w:hAnsi="Times New Roman" w:cs="Times New Roman"/>
                <w:sz w:val="20"/>
                <w:szCs w:val="20"/>
                <w:lang w:eastAsia="ru-RU"/>
              </w:rPr>
            </w:pPr>
          </w:p>
          <w:p w:rsidR="00545F5B" w:rsidRPr="009F1626" w:rsidRDefault="00545F5B" w:rsidP="0062303E">
            <w:pPr>
              <w:spacing w:after="0" w:line="240" w:lineRule="auto"/>
              <w:ind w:left="59"/>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у</w:t>
            </w:r>
            <w:r w:rsidRPr="009F1626">
              <w:rPr>
                <w:rFonts w:ascii="Times New Roman" w:eastAsia="Times New Roman" w:hAnsi="Times New Roman" w:cs="Times New Roman"/>
                <w:color w:val="000000"/>
                <w:sz w:val="20"/>
                <w:szCs w:val="20"/>
                <w:lang w:eastAsia="ru-RU"/>
              </w:rPr>
              <w:t>чить понимать и использовать в речи термин «предложение», составлять предложение из 3—4 слов, делить предложение на</w:t>
            </w:r>
            <w:r w:rsidR="0062303E">
              <w:rPr>
                <w:rFonts w:ascii="Times New Roman" w:eastAsia="Times New Roman" w:hAnsi="Times New Roman" w:cs="Times New Roman"/>
                <w:color w:val="000000"/>
                <w:sz w:val="20"/>
                <w:szCs w:val="20"/>
                <w:lang w:eastAsia="ru-RU"/>
              </w:rPr>
              <w:t xml:space="preserve"> слова, называя их по порядку</w:t>
            </w:r>
          </w:p>
        </w:tc>
        <w:tc>
          <w:tcPr>
            <w:tcW w:w="2741" w:type="dxa"/>
            <w:shd w:val="clear" w:color="auto" w:fill="FFFFFF" w:themeFill="background1"/>
            <w:tcMar>
              <w:top w:w="36" w:type="dxa"/>
              <w:left w:w="36" w:type="dxa"/>
              <w:bottom w:w="36" w:type="dxa"/>
              <w:right w:w="36" w:type="dxa"/>
            </w:tcMar>
            <w:hideMark/>
          </w:tcPr>
          <w:p w:rsidR="00545F5B" w:rsidRPr="009F1626" w:rsidRDefault="00545F5B" w:rsidP="0062303E">
            <w:pPr>
              <w:spacing w:after="213" w:line="240" w:lineRule="auto"/>
              <w:ind w:left="11"/>
              <w:rPr>
                <w:rFonts w:ascii="Times New Roman" w:eastAsia="Times New Roman" w:hAnsi="Times New Roman" w:cs="Times New Roman"/>
                <w:color w:val="000000"/>
                <w:sz w:val="20"/>
                <w:szCs w:val="20"/>
                <w:lang w:eastAsia="ru-RU"/>
              </w:rPr>
            </w:pPr>
            <w:r w:rsidRPr="0062303E">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з</w:t>
            </w:r>
            <w:r w:rsidRPr="0062303E">
              <w:rPr>
                <w:rFonts w:ascii="Times New Roman" w:eastAsia="Times New Roman" w:hAnsi="Times New Roman" w:cs="Times New Roman"/>
                <w:color w:val="000000"/>
                <w:sz w:val="20"/>
                <w:szCs w:val="20"/>
                <w:lang w:eastAsia="ru-RU"/>
              </w:rPr>
              <w:t>акрепля</w:t>
            </w:r>
            <w:r w:rsidRPr="0062303E">
              <w:rPr>
                <w:rFonts w:ascii="Times New Roman" w:eastAsia="Times New Roman" w:hAnsi="Times New Roman" w:cs="Times New Roman"/>
                <w:iCs/>
                <w:color w:val="000000"/>
                <w:sz w:val="20"/>
                <w:szCs w:val="20"/>
                <w:lang w:eastAsia="ru-RU"/>
              </w:rPr>
              <w:t>ть навыки культуры общения:</w:t>
            </w:r>
            <w:r w:rsidR="0062303E">
              <w:rPr>
                <w:rFonts w:ascii="Times New Roman" w:eastAsia="Times New Roman" w:hAnsi="Times New Roman" w:cs="Times New Roman"/>
                <w:iCs/>
                <w:color w:val="000000"/>
                <w:sz w:val="20"/>
                <w:szCs w:val="20"/>
                <w:lang w:eastAsia="ru-RU"/>
              </w:rPr>
              <w:t xml:space="preserve"> </w:t>
            </w:r>
            <w:r w:rsidR="0062303E">
              <w:rPr>
                <w:rFonts w:ascii="Times New Roman" w:eastAsia="Times New Roman" w:hAnsi="Times New Roman" w:cs="Times New Roman"/>
                <w:color w:val="000000"/>
                <w:sz w:val="20"/>
                <w:szCs w:val="20"/>
                <w:lang w:eastAsia="ru-RU"/>
              </w:rPr>
              <w:t>употребления</w:t>
            </w:r>
            <w:r w:rsidRPr="009F1626">
              <w:rPr>
                <w:rFonts w:ascii="Times New Roman" w:eastAsia="Times New Roman" w:hAnsi="Times New Roman" w:cs="Times New Roman"/>
                <w:color w:val="000000"/>
                <w:sz w:val="20"/>
                <w:szCs w:val="20"/>
                <w:lang w:eastAsia="ru-RU"/>
              </w:rPr>
              <w:t xml:space="preserve"> речевых форм вежливого общения (приветствия, прощания, благодарности), использование дружелю</w:t>
            </w:r>
            <w:r w:rsidR="0062303E">
              <w:rPr>
                <w:rFonts w:ascii="Times New Roman" w:eastAsia="Times New Roman" w:hAnsi="Times New Roman" w:cs="Times New Roman"/>
                <w:color w:val="000000"/>
                <w:sz w:val="20"/>
                <w:szCs w:val="20"/>
                <w:lang w:eastAsia="ru-RU"/>
              </w:rPr>
              <w:t>бного, спокой</w:t>
            </w:r>
            <w:r w:rsidR="0062303E">
              <w:rPr>
                <w:rFonts w:ascii="Times New Roman" w:eastAsia="Times New Roman" w:hAnsi="Times New Roman" w:cs="Times New Roman"/>
                <w:color w:val="000000"/>
                <w:sz w:val="20"/>
                <w:szCs w:val="20"/>
                <w:lang w:eastAsia="ru-RU"/>
              </w:rPr>
              <w:softHyphen/>
              <w:t>ного тона общения;</w:t>
            </w:r>
          </w:p>
          <w:p w:rsidR="00545F5B" w:rsidRPr="009F1626" w:rsidRDefault="00545F5B" w:rsidP="0062303E">
            <w:pPr>
              <w:spacing w:after="213" w:line="240" w:lineRule="auto"/>
              <w:ind w:left="11"/>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с</w:t>
            </w:r>
            <w:r w:rsidRPr="009F1626">
              <w:rPr>
                <w:rFonts w:ascii="Times New Roman" w:eastAsia="Times New Roman" w:hAnsi="Times New Roman" w:cs="Times New Roman"/>
                <w:color w:val="000000"/>
                <w:sz w:val="20"/>
                <w:szCs w:val="20"/>
                <w:lang w:eastAsia="ru-RU"/>
              </w:rPr>
              <w:t>овершенствовать умение рассказывать о выполняемом или выполненном дейст</w:t>
            </w:r>
            <w:r w:rsidRPr="009F1626">
              <w:rPr>
                <w:rFonts w:ascii="Times New Roman" w:eastAsia="Times New Roman" w:hAnsi="Times New Roman" w:cs="Times New Roman"/>
                <w:color w:val="000000"/>
                <w:sz w:val="20"/>
                <w:szCs w:val="20"/>
                <w:lang w:eastAsia="ru-RU"/>
              </w:rPr>
              <w:softHyphen/>
              <w:t xml:space="preserve">вии, разговаривать </w:t>
            </w:r>
            <w:proofErr w:type="gramStart"/>
            <w:r w:rsidRPr="009F1626">
              <w:rPr>
                <w:rFonts w:ascii="Times New Roman" w:eastAsia="Times New Roman" w:hAnsi="Times New Roman" w:cs="Times New Roman"/>
                <w:color w:val="000000"/>
                <w:sz w:val="20"/>
                <w:szCs w:val="20"/>
                <w:lang w:eastAsia="ru-RU"/>
              </w:rPr>
              <w:t>со</w:t>
            </w:r>
            <w:proofErr w:type="gramEnd"/>
            <w:r w:rsidRPr="009F1626">
              <w:rPr>
                <w:rFonts w:ascii="Times New Roman" w:eastAsia="Times New Roman" w:hAnsi="Times New Roman" w:cs="Times New Roman"/>
                <w:color w:val="000000"/>
                <w:sz w:val="20"/>
                <w:szCs w:val="20"/>
                <w:lang w:eastAsia="ru-RU"/>
              </w:rPr>
              <w:t xml:space="preserve"> взрослыми и детьми по поводу со</w:t>
            </w:r>
            <w:r w:rsidRPr="009F1626">
              <w:rPr>
                <w:rFonts w:ascii="Times New Roman" w:eastAsia="Times New Roman" w:hAnsi="Times New Roman" w:cs="Times New Roman"/>
                <w:color w:val="000000"/>
                <w:sz w:val="20"/>
                <w:szCs w:val="20"/>
                <w:lang w:eastAsia="ru-RU"/>
              </w:rPr>
              <w:softHyphen/>
              <w:t>держания иг</w:t>
            </w:r>
            <w:r w:rsidR="0062303E">
              <w:rPr>
                <w:rFonts w:ascii="Times New Roman" w:eastAsia="Times New Roman" w:hAnsi="Times New Roman" w:cs="Times New Roman"/>
                <w:color w:val="000000"/>
                <w:sz w:val="20"/>
                <w:szCs w:val="20"/>
                <w:lang w:eastAsia="ru-RU"/>
              </w:rPr>
              <w:t>рового (практического) действия;</w:t>
            </w:r>
          </w:p>
          <w:p w:rsidR="00545F5B" w:rsidRPr="009F1626" w:rsidRDefault="00545F5B" w:rsidP="0062303E">
            <w:pPr>
              <w:spacing w:after="213" w:line="240" w:lineRule="auto"/>
              <w:ind w:left="11"/>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ф</w:t>
            </w:r>
            <w:r w:rsidRPr="009F1626">
              <w:rPr>
                <w:rFonts w:ascii="Times New Roman" w:eastAsia="Times New Roman" w:hAnsi="Times New Roman" w:cs="Times New Roman"/>
                <w:color w:val="000000"/>
                <w:sz w:val="20"/>
                <w:szCs w:val="20"/>
                <w:lang w:eastAsia="ru-RU"/>
              </w:rPr>
              <w:t>ормировать умения  высказывать доказательн</w:t>
            </w:r>
            <w:r w:rsidR="0062303E">
              <w:rPr>
                <w:rFonts w:ascii="Times New Roman" w:eastAsia="Times New Roman" w:hAnsi="Times New Roman" w:cs="Times New Roman"/>
                <w:color w:val="000000"/>
                <w:sz w:val="20"/>
                <w:szCs w:val="20"/>
                <w:lang w:eastAsia="ru-RU"/>
              </w:rPr>
              <w:t>ые суждения и оценки увиденного;</w:t>
            </w:r>
          </w:p>
          <w:p w:rsidR="00545F5B" w:rsidRPr="009F1626" w:rsidRDefault="00545F5B" w:rsidP="0062303E">
            <w:pPr>
              <w:spacing w:after="213" w:line="240" w:lineRule="auto"/>
              <w:ind w:left="11"/>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с</w:t>
            </w:r>
            <w:r w:rsidRPr="009F1626">
              <w:rPr>
                <w:rFonts w:ascii="Times New Roman" w:eastAsia="Times New Roman" w:hAnsi="Times New Roman" w:cs="Times New Roman"/>
                <w:color w:val="000000"/>
                <w:sz w:val="20"/>
                <w:szCs w:val="20"/>
                <w:lang w:eastAsia="ru-RU"/>
              </w:rPr>
              <w:t>оздавать целес</w:t>
            </w:r>
            <w:r w:rsidR="0062303E">
              <w:rPr>
                <w:rFonts w:ascii="Times New Roman" w:eastAsia="Times New Roman" w:hAnsi="Times New Roman" w:cs="Times New Roman"/>
                <w:color w:val="000000"/>
                <w:sz w:val="20"/>
                <w:szCs w:val="20"/>
                <w:lang w:eastAsia="ru-RU"/>
              </w:rPr>
              <w:t>ообразную речевую среду</w:t>
            </w:r>
          </w:p>
          <w:p w:rsidR="00545F5B" w:rsidRPr="009F1626" w:rsidRDefault="00545F5B" w:rsidP="00BB18CF">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p>
        </w:tc>
      </w:tr>
    </w:tbl>
    <w:p w:rsidR="00CB7580" w:rsidRDefault="00CB7580" w:rsidP="004A1D45">
      <w:pPr>
        <w:spacing w:after="0" w:line="360" w:lineRule="auto"/>
        <w:jc w:val="right"/>
        <w:rPr>
          <w:rFonts w:ascii="Times New Roman" w:hAnsi="Times New Roman" w:cs="Times New Roman"/>
          <w:sz w:val="24"/>
          <w:szCs w:val="24"/>
        </w:rPr>
      </w:pPr>
    </w:p>
    <w:p w:rsidR="004A1D45" w:rsidRPr="0062303E" w:rsidRDefault="004A1D45" w:rsidP="004A1D45">
      <w:pPr>
        <w:spacing w:after="0" w:line="360" w:lineRule="auto"/>
        <w:jc w:val="right"/>
        <w:rPr>
          <w:rFonts w:ascii="Times New Roman" w:hAnsi="Times New Roman" w:cs="Times New Roman"/>
          <w:sz w:val="24"/>
          <w:szCs w:val="24"/>
        </w:rPr>
      </w:pPr>
      <w:r w:rsidRPr="0062303E">
        <w:rPr>
          <w:rFonts w:ascii="Times New Roman" w:hAnsi="Times New Roman" w:cs="Times New Roman"/>
          <w:sz w:val="24"/>
          <w:szCs w:val="24"/>
        </w:rPr>
        <w:t xml:space="preserve">Таблица </w:t>
      </w:r>
      <w:r w:rsidR="00094BF0">
        <w:rPr>
          <w:rFonts w:ascii="Times New Roman" w:hAnsi="Times New Roman" w:cs="Times New Roman"/>
          <w:sz w:val="24"/>
          <w:szCs w:val="24"/>
        </w:rPr>
        <w:t>7</w:t>
      </w:r>
    </w:p>
    <w:p w:rsidR="00555166" w:rsidRPr="00A23E6E" w:rsidRDefault="00555166" w:rsidP="00555166">
      <w:pPr>
        <w:spacing w:after="0" w:line="283" w:lineRule="atLeast"/>
        <w:jc w:val="center"/>
        <w:textAlignment w:val="baseline"/>
        <w:rPr>
          <w:rFonts w:ascii="Times New Roman" w:eastAsia="Times New Roman" w:hAnsi="Times New Roman" w:cs="Times New Roman"/>
          <w:b/>
          <w:sz w:val="24"/>
          <w:szCs w:val="24"/>
          <w:lang w:eastAsia="ru-RU"/>
        </w:rPr>
      </w:pPr>
      <w:r w:rsidRPr="00A23E6E">
        <w:rPr>
          <w:rFonts w:ascii="Times New Roman" w:eastAsia="Times New Roman" w:hAnsi="Times New Roman" w:cs="Times New Roman"/>
          <w:b/>
          <w:bCs/>
          <w:iCs/>
          <w:sz w:val="24"/>
          <w:szCs w:val="24"/>
          <w:bdr w:val="none" w:sz="0" w:space="0" w:color="auto" w:frame="1"/>
          <w:lang w:eastAsia="ru-RU"/>
        </w:rPr>
        <w:t>Интеграция с другими образовательными областями</w:t>
      </w:r>
    </w:p>
    <w:tbl>
      <w:tblPr>
        <w:tblW w:w="9464" w:type="dxa"/>
        <w:tblCellMar>
          <w:left w:w="0" w:type="dxa"/>
          <w:right w:w="0" w:type="dxa"/>
        </w:tblCellMar>
        <w:tblLook w:val="04A0"/>
      </w:tblPr>
      <w:tblGrid>
        <w:gridCol w:w="2226"/>
        <w:gridCol w:w="7238"/>
      </w:tblGrid>
      <w:tr w:rsidR="00555166" w:rsidRPr="00555166" w:rsidTr="002469B5">
        <w:tc>
          <w:tcPr>
            <w:tcW w:w="222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5166" w:rsidRPr="00555166" w:rsidRDefault="00555166" w:rsidP="00555166">
            <w:pPr>
              <w:spacing w:after="0" w:line="240" w:lineRule="auto"/>
              <w:textAlignment w:val="baseline"/>
              <w:rPr>
                <w:rFonts w:ascii="Times New Roman" w:eastAsia="Times New Roman" w:hAnsi="Times New Roman" w:cs="Times New Roman"/>
                <w:sz w:val="20"/>
                <w:szCs w:val="20"/>
                <w:lang w:eastAsia="ru-RU"/>
              </w:rPr>
            </w:pPr>
            <w:r w:rsidRPr="00555166">
              <w:rPr>
                <w:rFonts w:ascii="Times New Roman" w:eastAsia="Times New Roman" w:hAnsi="Times New Roman" w:cs="Times New Roman"/>
                <w:bCs/>
                <w:sz w:val="20"/>
                <w:szCs w:val="20"/>
                <w:bdr w:val="none" w:sz="0" w:space="0" w:color="auto" w:frame="1"/>
                <w:lang w:eastAsia="ru-RU"/>
              </w:rPr>
              <w:t>«Социально-коммуникативное развитие»</w:t>
            </w:r>
          </w:p>
        </w:tc>
        <w:tc>
          <w:tcPr>
            <w:tcW w:w="72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5166" w:rsidRPr="00555166" w:rsidRDefault="00555166" w:rsidP="00095557">
            <w:pPr>
              <w:spacing w:after="0" w:line="240" w:lineRule="auto"/>
              <w:jc w:val="both"/>
              <w:textAlignment w:val="baseline"/>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bdr w:val="none" w:sz="0" w:space="0" w:color="auto" w:frame="1"/>
                <w:lang w:eastAsia="ru-RU"/>
              </w:rPr>
              <w:t>Развитие речевых умений в различных формах и видах детской деятельности; Обогащение устной речи детей в процессе трудовой деятельности; Формирование </w:t>
            </w:r>
            <w:r w:rsidRPr="00555166">
              <w:rPr>
                <w:rFonts w:ascii="Times New Roman" w:eastAsia="Times New Roman" w:hAnsi="Times New Roman" w:cs="Times New Roman"/>
                <w:sz w:val="20"/>
                <w:szCs w:val="20"/>
                <w:lang w:eastAsia="ru-RU"/>
              </w:rPr>
              <w:t> </w:t>
            </w:r>
            <w:r w:rsidRPr="00555166">
              <w:rPr>
                <w:rFonts w:ascii="Times New Roman" w:eastAsia="Times New Roman" w:hAnsi="Times New Roman" w:cs="Times New Roman"/>
                <w:sz w:val="20"/>
                <w:szCs w:val="20"/>
                <w:bdr w:val="none" w:sz="0" w:space="0" w:color="auto" w:frame="1"/>
                <w:lang w:eastAsia="ru-RU"/>
              </w:rPr>
              <w:t>основ безопасности собственной жизнедеятельности в процессе общения с взрослыми и детьми.</w:t>
            </w:r>
          </w:p>
        </w:tc>
      </w:tr>
      <w:tr w:rsidR="00555166" w:rsidRPr="00555166" w:rsidTr="002469B5">
        <w:tc>
          <w:tcPr>
            <w:tcW w:w="22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5166" w:rsidRPr="00555166" w:rsidRDefault="00555166" w:rsidP="00555166">
            <w:pPr>
              <w:spacing w:after="0" w:line="240" w:lineRule="auto"/>
              <w:textAlignment w:val="baseline"/>
              <w:rPr>
                <w:rFonts w:ascii="Times New Roman" w:eastAsia="Times New Roman" w:hAnsi="Times New Roman" w:cs="Times New Roman"/>
                <w:sz w:val="20"/>
                <w:szCs w:val="20"/>
                <w:lang w:eastAsia="ru-RU"/>
              </w:rPr>
            </w:pPr>
            <w:r w:rsidRPr="00555166">
              <w:rPr>
                <w:rFonts w:ascii="Times New Roman" w:eastAsia="Times New Roman" w:hAnsi="Times New Roman" w:cs="Times New Roman"/>
                <w:bCs/>
                <w:sz w:val="20"/>
                <w:szCs w:val="20"/>
                <w:bdr w:val="none" w:sz="0" w:space="0" w:color="auto" w:frame="1"/>
                <w:lang w:eastAsia="ru-RU"/>
              </w:rPr>
              <w:t>«Познавательное развитие»</w:t>
            </w:r>
          </w:p>
        </w:tc>
        <w:tc>
          <w:tcPr>
            <w:tcW w:w="7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5166" w:rsidRPr="00555166" w:rsidRDefault="00555166" w:rsidP="00095557">
            <w:pPr>
              <w:spacing w:after="0" w:line="240" w:lineRule="auto"/>
              <w:jc w:val="both"/>
              <w:textAlignment w:val="baseline"/>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bdr w:val="none" w:sz="0" w:space="0" w:color="auto" w:frame="1"/>
                <w:lang w:eastAsia="ru-RU"/>
              </w:rPr>
              <w:t>Развитие свободного общения с взрослыми и детьми в процессе познавательной </w:t>
            </w:r>
            <w:r w:rsidRPr="00555166">
              <w:rPr>
                <w:rFonts w:ascii="Times New Roman" w:eastAsia="Times New Roman" w:hAnsi="Times New Roman" w:cs="Times New Roman"/>
                <w:sz w:val="20"/>
                <w:szCs w:val="20"/>
                <w:lang w:eastAsia="ru-RU"/>
              </w:rPr>
              <w:t> </w:t>
            </w:r>
            <w:r w:rsidRPr="00555166">
              <w:rPr>
                <w:rFonts w:ascii="Times New Roman" w:eastAsia="Times New Roman" w:hAnsi="Times New Roman" w:cs="Times New Roman"/>
                <w:sz w:val="20"/>
                <w:szCs w:val="20"/>
                <w:bdr w:val="none" w:sz="0" w:space="0" w:color="auto" w:frame="1"/>
                <w:lang w:eastAsia="ru-RU"/>
              </w:rPr>
              <w:t>деятельности, практическое овладение воспитанниками нормами речи</w:t>
            </w:r>
          </w:p>
        </w:tc>
      </w:tr>
      <w:tr w:rsidR="00555166" w:rsidRPr="00555166" w:rsidTr="002469B5">
        <w:tc>
          <w:tcPr>
            <w:tcW w:w="22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5166" w:rsidRPr="00555166" w:rsidRDefault="00555166" w:rsidP="00555166">
            <w:pPr>
              <w:spacing w:after="0" w:line="240" w:lineRule="auto"/>
              <w:textAlignment w:val="baseline"/>
              <w:rPr>
                <w:rFonts w:ascii="Times New Roman" w:eastAsia="Times New Roman" w:hAnsi="Times New Roman" w:cs="Times New Roman"/>
                <w:sz w:val="20"/>
                <w:szCs w:val="20"/>
                <w:lang w:eastAsia="ru-RU"/>
              </w:rPr>
            </w:pPr>
            <w:r w:rsidRPr="00555166">
              <w:rPr>
                <w:rFonts w:ascii="Times New Roman" w:eastAsia="Times New Roman" w:hAnsi="Times New Roman" w:cs="Times New Roman"/>
                <w:bCs/>
                <w:sz w:val="20"/>
                <w:szCs w:val="20"/>
                <w:bdr w:val="none" w:sz="0" w:space="0" w:color="auto" w:frame="1"/>
                <w:lang w:eastAsia="ru-RU"/>
              </w:rPr>
              <w:t xml:space="preserve">«Художественно-эстетическое </w:t>
            </w:r>
            <w:r w:rsidRPr="00555166">
              <w:rPr>
                <w:rFonts w:ascii="Times New Roman" w:eastAsia="Times New Roman" w:hAnsi="Times New Roman" w:cs="Times New Roman"/>
                <w:bCs/>
                <w:sz w:val="20"/>
                <w:szCs w:val="20"/>
                <w:bdr w:val="none" w:sz="0" w:space="0" w:color="auto" w:frame="1"/>
                <w:lang w:eastAsia="ru-RU"/>
              </w:rPr>
              <w:lastRenderedPageBreak/>
              <w:t>развитие»</w:t>
            </w:r>
          </w:p>
        </w:tc>
        <w:tc>
          <w:tcPr>
            <w:tcW w:w="7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5166" w:rsidRPr="00555166" w:rsidRDefault="00555166" w:rsidP="00095557">
            <w:pPr>
              <w:spacing w:after="0" w:line="240" w:lineRule="auto"/>
              <w:jc w:val="both"/>
              <w:textAlignment w:val="baseline"/>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bdr w:val="none" w:sz="0" w:space="0" w:color="auto" w:frame="1"/>
                <w:lang w:eastAsia="ru-RU"/>
              </w:rPr>
              <w:lastRenderedPageBreak/>
              <w:t>Развитие свободного общения с взрослыми и детьми </w:t>
            </w:r>
            <w:r w:rsidRPr="00555166">
              <w:rPr>
                <w:rFonts w:ascii="Times New Roman" w:eastAsia="Times New Roman" w:hAnsi="Times New Roman" w:cs="Times New Roman"/>
                <w:sz w:val="20"/>
                <w:szCs w:val="20"/>
                <w:lang w:eastAsia="ru-RU"/>
              </w:rPr>
              <w:t> </w:t>
            </w:r>
            <w:r w:rsidRPr="00555166">
              <w:rPr>
                <w:rFonts w:ascii="Times New Roman" w:eastAsia="Times New Roman" w:hAnsi="Times New Roman" w:cs="Times New Roman"/>
                <w:sz w:val="20"/>
                <w:szCs w:val="20"/>
                <w:bdr w:val="none" w:sz="0" w:space="0" w:color="auto" w:frame="1"/>
                <w:lang w:eastAsia="ru-RU"/>
              </w:rPr>
              <w:t>в процессе </w:t>
            </w:r>
            <w:r w:rsidRPr="00555166">
              <w:rPr>
                <w:rFonts w:ascii="Times New Roman" w:eastAsia="Times New Roman" w:hAnsi="Times New Roman" w:cs="Times New Roman"/>
                <w:sz w:val="20"/>
                <w:szCs w:val="20"/>
                <w:lang w:eastAsia="ru-RU"/>
              </w:rPr>
              <w:t> </w:t>
            </w:r>
            <w:r w:rsidRPr="00555166">
              <w:rPr>
                <w:rFonts w:ascii="Times New Roman" w:eastAsia="Times New Roman" w:hAnsi="Times New Roman" w:cs="Times New Roman"/>
                <w:sz w:val="20"/>
                <w:szCs w:val="20"/>
                <w:bdr w:val="none" w:sz="0" w:space="0" w:color="auto" w:frame="1"/>
                <w:lang w:eastAsia="ru-RU"/>
              </w:rPr>
              <w:t>художественного творчества;  Использование </w:t>
            </w:r>
            <w:r w:rsidRPr="00555166">
              <w:rPr>
                <w:rFonts w:ascii="Times New Roman" w:eastAsia="Times New Roman" w:hAnsi="Times New Roman" w:cs="Times New Roman"/>
                <w:sz w:val="20"/>
                <w:szCs w:val="20"/>
                <w:lang w:eastAsia="ru-RU"/>
              </w:rPr>
              <w:t> </w:t>
            </w:r>
            <w:r w:rsidRPr="00555166">
              <w:rPr>
                <w:rFonts w:ascii="Times New Roman" w:eastAsia="Times New Roman" w:hAnsi="Times New Roman" w:cs="Times New Roman"/>
                <w:sz w:val="20"/>
                <w:szCs w:val="20"/>
                <w:bdr w:val="none" w:sz="0" w:space="0" w:color="auto" w:frame="1"/>
                <w:lang w:eastAsia="ru-RU"/>
              </w:rPr>
              <w:t xml:space="preserve">музыкальных </w:t>
            </w:r>
            <w:r w:rsidRPr="00555166">
              <w:rPr>
                <w:rFonts w:ascii="Times New Roman" w:eastAsia="Times New Roman" w:hAnsi="Times New Roman" w:cs="Times New Roman"/>
                <w:sz w:val="20"/>
                <w:szCs w:val="20"/>
                <w:bdr w:val="none" w:sz="0" w:space="0" w:color="auto" w:frame="1"/>
                <w:lang w:eastAsia="ru-RU"/>
              </w:rPr>
              <w:lastRenderedPageBreak/>
              <w:t>произведений для развития всех компонентов устной речи и речевых умений.</w:t>
            </w:r>
          </w:p>
        </w:tc>
      </w:tr>
      <w:tr w:rsidR="00555166" w:rsidRPr="00555166" w:rsidTr="002469B5">
        <w:tc>
          <w:tcPr>
            <w:tcW w:w="222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5166" w:rsidRPr="00555166" w:rsidRDefault="00555166" w:rsidP="00555166">
            <w:pPr>
              <w:spacing w:after="0" w:line="240" w:lineRule="auto"/>
              <w:textAlignment w:val="baseline"/>
              <w:rPr>
                <w:rFonts w:ascii="Times New Roman" w:eastAsia="Times New Roman" w:hAnsi="Times New Roman" w:cs="Times New Roman"/>
                <w:sz w:val="20"/>
                <w:szCs w:val="20"/>
                <w:lang w:eastAsia="ru-RU"/>
              </w:rPr>
            </w:pPr>
            <w:r w:rsidRPr="00555166">
              <w:rPr>
                <w:rFonts w:ascii="Times New Roman" w:eastAsia="Times New Roman" w:hAnsi="Times New Roman" w:cs="Times New Roman"/>
                <w:bCs/>
                <w:sz w:val="20"/>
                <w:szCs w:val="20"/>
                <w:bdr w:val="none" w:sz="0" w:space="0" w:color="auto" w:frame="1"/>
                <w:lang w:eastAsia="ru-RU"/>
              </w:rPr>
              <w:lastRenderedPageBreak/>
              <w:t xml:space="preserve"> «Физическое развитие»</w:t>
            </w:r>
          </w:p>
        </w:tc>
        <w:tc>
          <w:tcPr>
            <w:tcW w:w="72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5166" w:rsidRPr="00555166" w:rsidRDefault="00E541B4" w:rsidP="00095557">
            <w:pPr>
              <w:spacing w:after="0" w:line="240" w:lineRule="auto"/>
              <w:jc w:val="both"/>
              <w:textAlignment w:val="baseline"/>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bdr w:val="none" w:sz="0" w:space="0" w:color="auto" w:frame="1"/>
                <w:lang w:eastAsia="ru-RU"/>
              </w:rPr>
              <w:t>Развитие мелкой моторики; Воспитание культурно-гигиенических навыков, формирование начальных представлений о здоровом образе жизни</w:t>
            </w:r>
          </w:p>
        </w:tc>
      </w:tr>
    </w:tbl>
    <w:p w:rsidR="00555166" w:rsidRDefault="00555166" w:rsidP="004A1D45">
      <w:pPr>
        <w:spacing w:before="31" w:after="31" w:line="240" w:lineRule="auto"/>
        <w:jc w:val="center"/>
        <w:rPr>
          <w:rFonts w:ascii="Times New Roman" w:eastAsia="Times New Roman" w:hAnsi="Times New Roman" w:cs="Times New Roman"/>
          <w:b/>
          <w:color w:val="FF0000"/>
          <w:sz w:val="24"/>
          <w:szCs w:val="24"/>
          <w:lang w:eastAsia="ru-RU"/>
        </w:rPr>
      </w:pPr>
    </w:p>
    <w:p w:rsidR="00AA47DE" w:rsidRDefault="00AA47DE" w:rsidP="00555166">
      <w:pPr>
        <w:pStyle w:val="a5"/>
        <w:spacing w:before="31" w:after="31" w:line="240" w:lineRule="auto"/>
        <w:ind w:left="0"/>
        <w:jc w:val="center"/>
        <w:rPr>
          <w:rFonts w:ascii="Times New Roman" w:eastAsia="Times New Roman" w:hAnsi="Times New Roman" w:cs="Times New Roman"/>
          <w:b/>
          <w:sz w:val="24"/>
          <w:szCs w:val="24"/>
          <w:lang w:eastAsia="ru-RU"/>
        </w:rPr>
      </w:pPr>
    </w:p>
    <w:p w:rsidR="004A1D45" w:rsidRPr="00B11085" w:rsidRDefault="00266D83" w:rsidP="00555166">
      <w:pPr>
        <w:pStyle w:val="a5"/>
        <w:spacing w:before="31" w:after="31" w:line="240" w:lineRule="auto"/>
        <w:ind w:left="0"/>
        <w:jc w:val="center"/>
        <w:rPr>
          <w:rFonts w:ascii="Times New Roman" w:eastAsia="Times New Roman" w:hAnsi="Times New Roman" w:cs="Times New Roman"/>
          <w:sz w:val="24"/>
          <w:szCs w:val="24"/>
          <w:lang w:eastAsia="ru-RU"/>
        </w:rPr>
      </w:pPr>
      <w:r w:rsidRPr="00B11085">
        <w:rPr>
          <w:rFonts w:ascii="Times New Roman" w:eastAsia="Times New Roman" w:hAnsi="Times New Roman" w:cs="Times New Roman"/>
          <w:b/>
          <w:sz w:val="24"/>
          <w:szCs w:val="24"/>
          <w:lang w:eastAsia="ru-RU"/>
        </w:rPr>
        <w:t>2.</w:t>
      </w:r>
      <w:r w:rsidR="004A1D45" w:rsidRPr="00B11085">
        <w:rPr>
          <w:rFonts w:ascii="Times New Roman" w:eastAsia="Times New Roman" w:hAnsi="Times New Roman" w:cs="Times New Roman"/>
          <w:b/>
          <w:sz w:val="24"/>
          <w:szCs w:val="24"/>
          <w:lang w:eastAsia="ru-RU"/>
        </w:rPr>
        <w:t>1.4.</w:t>
      </w:r>
      <w:r w:rsidR="004A1D45" w:rsidRPr="00B11085">
        <w:rPr>
          <w:rFonts w:ascii="Times New Roman" w:eastAsia="Times New Roman" w:hAnsi="Times New Roman" w:cs="Times New Roman"/>
          <w:sz w:val="24"/>
          <w:szCs w:val="24"/>
          <w:lang w:eastAsia="ru-RU"/>
        </w:rPr>
        <w:t xml:space="preserve"> </w:t>
      </w:r>
      <w:r w:rsidR="004A1D45" w:rsidRPr="00B11085">
        <w:rPr>
          <w:rFonts w:ascii="Times New Roman" w:hAnsi="Times New Roman" w:cs="Times New Roman"/>
          <w:b/>
          <w:sz w:val="24"/>
          <w:szCs w:val="24"/>
        </w:rPr>
        <w:t>Образовательная область «Художественно-эстетическое развитие»</w:t>
      </w:r>
    </w:p>
    <w:p w:rsidR="004A1D45" w:rsidRPr="00930D3B" w:rsidRDefault="004A1D45" w:rsidP="004A1D45">
      <w:pPr>
        <w:spacing w:after="0"/>
        <w:ind w:firstLine="851"/>
        <w:jc w:val="both"/>
        <w:rPr>
          <w:rFonts w:ascii="Times New Roman" w:eastAsia="Calibri" w:hAnsi="Times New Roman" w:cs="Times New Roman"/>
          <w:b/>
          <w:sz w:val="24"/>
          <w:szCs w:val="24"/>
        </w:rPr>
      </w:pPr>
      <w:r w:rsidRPr="000326AD">
        <w:rPr>
          <w:rFonts w:ascii="Times New Roman" w:eastAsia="Calibri" w:hAnsi="Times New Roman" w:cs="Times New Roman"/>
          <w:sz w:val="24"/>
          <w:szCs w:val="24"/>
        </w:rPr>
        <w:t xml:space="preserve">Содержание образовательной области «Художественно-эстетическое развитие» направлено на достижение </w:t>
      </w:r>
      <w:r w:rsidRPr="00930D3B">
        <w:rPr>
          <w:rFonts w:ascii="Times New Roman" w:eastAsia="Calibri" w:hAnsi="Times New Roman" w:cs="Times New Roman"/>
          <w:b/>
          <w:sz w:val="24"/>
          <w:szCs w:val="24"/>
        </w:rPr>
        <w:t xml:space="preserve">целей </w:t>
      </w:r>
      <w:r w:rsidRPr="000326AD">
        <w:rPr>
          <w:rFonts w:ascii="Times New Roman" w:eastAsia="Calibri" w:hAnsi="Times New Roman" w:cs="Times New Roman"/>
          <w:sz w:val="24"/>
          <w:szCs w:val="24"/>
        </w:rPr>
        <w:t xml:space="preserve">формирования интереса к эстетической стороне окружающей действительности, удовлетворение потребности детей в самовыражении через решение следующих </w:t>
      </w:r>
      <w:r w:rsidRPr="00930D3B">
        <w:rPr>
          <w:rFonts w:ascii="Times New Roman" w:eastAsia="Calibri" w:hAnsi="Times New Roman" w:cs="Times New Roman"/>
          <w:b/>
          <w:sz w:val="24"/>
          <w:szCs w:val="24"/>
        </w:rPr>
        <w:t>задач:</w:t>
      </w:r>
    </w:p>
    <w:p w:rsidR="004A1D45" w:rsidRPr="000326AD" w:rsidRDefault="00555166" w:rsidP="00C55DF2">
      <w:pPr>
        <w:pStyle w:val="a5"/>
        <w:numPr>
          <w:ilvl w:val="0"/>
          <w:numId w:val="63"/>
        </w:numPr>
        <w:spacing w:after="0"/>
        <w:jc w:val="both"/>
        <w:rPr>
          <w:rFonts w:ascii="Times New Roman" w:eastAsia="Calibri" w:hAnsi="Times New Roman" w:cs="Times New Roman"/>
          <w:sz w:val="24"/>
          <w:szCs w:val="24"/>
        </w:rPr>
      </w:pPr>
      <w:r w:rsidRPr="000326AD">
        <w:rPr>
          <w:rFonts w:ascii="Times New Roman" w:eastAsia="Calibri" w:hAnsi="Times New Roman" w:cs="Times New Roman"/>
          <w:sz w:val="24"/>
          <w:szCs w:val="24"/>
        </w:rPr>
        <w:t>р</w:t>
      </w:r>
      <w:r w:rsidR="00814303" w:rsidRPr="000326AD">
        <w:rPr>
          <w:rFonts w:ascii="Times New Roman" w:eastAsia="Calibri" w:hAnsi="Times New Roman" w:cs="Times New Roman"/>
          <w:sz w:val="24"/>
          <w:szCs w:val="24"/>
        </w:rPr>
        <w:t>азвитие предпосылок ценностно-смыслового восприятия и понимания произведений искусства</w:t>
      </w:r>
      <w:r w:rsidRPr="000326AD">
        <w:rPr>
          <w:rFonts w:ascii="Times New Roman" w:eastAsia="Calibri" w:hAnsi="Times New Roman" w:cs="Times New Roman"/>
          <w:sz w:val="24"/>
          <w:szCs w:val="24"/>
        </w:rPr>
        <w:t xml:space="preserve"> (словесного, музыкального</w:t>
      </w:r>
      <w:r w:rsidR="00D04690" w:rsidRPr="000326AD">
        <w:rPr>
          <w:rFonts w:ascii="Times New Roman" w:eastAsia="Calibri" w:hAnsi="Times New Roman" w:cs="Times New Roman"/>
          <w:sz w:val="24"/>
          <w:szCs w:val="24"/>
        </w:rPr>
        <w:t>, изобразительного)</w:t>
      </w:r>
      <w:r w:rsidR="00814303" w:rsidRPr="000326AD">
        <w:rPr>
          <w:rFonts w:ascii="Times New Roman" w:eastAsia="Calibri" w:hAnsi="Times New Roman" w:cs="Times New Roman"/>
          <w:sz w:val="24"/>
          <w:szCs w:val="24"/>
        </w:rPr>
        <w:t>, мира природы</w:t>
      </w:r>
      <w:r w:rsidR="004A1D45" w:rsidRPr="000326AD">
        <w:rPr>
          <w:rFonts w:ascii="Times New Roman" w:eastAsia="Calibri" w:hAnsi="Times New Roman" w:cs="Times New Roman"/>
          <w:sz w:val="24"/>
          <w:szCs w:val="24"/>
        </w:rPr>
        <w:t>;</w:t>
      </w:r>
    </w:p>
    <w:p w:rsidR="004A1D45" w:rsidRPr="000326AD" w:rsidRDefault="00D04690" w:rsidP="00C55DF2">
      <w:pPr>
        <w:pStyle w:val="a5"/>
        <w:numPr>
          <w:ilvl w:val="0"/>
          <w:numId w:val="63"/>
        </w:numPr>
        <w:spacing w:after="0"/>
        <w:jc w:val="both"/>
        <w:rPr>
          <w:rFonts w:ascii="Times New Roman" w:eastAsia="Calibri" w:hAnsi="Times New Roman" w:cs="Times New Roman"/>
          <w:sz w:val="24"/>
          <w:szCs w:val="24"/>
        </w:rPr>
      </w:pPr>
      <w:r w:rsidRPr="000326AD">
        <w:rPr>
          <w:rFonts w:ascii="Times New Roman" w:eastAsia="Calibri" w:hAnsi="Times New Roman" w:cs="Times New Roman"/>
          <w:sz w:val="24"/>
          <w:szCs w:val="24"/>
        </w:rPr>
        <w:t>с</w:t>
      </w:r>
      <w:r w:rsidR="00814303" w:rsidRPr="000326AD">
        <w:rPr>
          <w:rFonts w:ascii="Times New Roman" w:eastAsia="Calibri" w:hAnsi="Times New Roman" w:cs="Times New Roman"/>
          <w:sz w:val="24"/>
          <w:szCs w:val="24"/>
        </w:rPr>
        <w:t>тановление эстетического отношения к окружающему миру</w:t>
      </w:r>
      <w:r w:rsidR="004A1D45" w:rsidRPr="000326AD">
        <w:rPr>
          <w:rFonts w:ascii="Times New Roman" w:eastAsia="Calibri" w:hAnsi="Times New Roman" w:cs="Times New Roman"/>
          <w:sz w:val="24"/>
          <w:szCs w:val="24"/>
        </w:rPr>
        <w:t>;</w:t>
      </w:r>
    </w:p>
    <w:p w:rsidR="004A1D45" w:rsidRPr="000326AD" w:rsidRDefault="00D04690" w:rsidP="00C55DF2">
      <w:pPr>
        <w:pStyle w:val="a5"/>
        <w:numPr>
          <w:ilvl w:val="0"/>
          <w:numId w:val="63"/>
        </w:numPr>
        <w:spacing w:after="0"/>
        <w:jc w:val="both"/>
        <w:rPr>
          <w:rFonts w:ascii="Times New Roman" w:eastAsia="Calibri" w:hAnsi="Times New Roman" w:cs="Times New Roman"/>
          <w:sz w:val="24"/>
          <w:szCs w:val="24"/>
        </w:rPr>
      </w:pPr>
      <w:r w:rsidRPr="000326AD">
        <w:rPr>
          <w:rFonts w:ascii="Times New Roman" w:eastAsia="Calibri" w:hAnsi="Times New Roman" w:cs="Times New Roman"/>
          <w:sz w:val="24"/>
          <w:szCs w:val="24"/>
        </w:rPr>
        <w:t>ф</w:t>
      </w:r>
      <w:r w:rsidR="00814303" w:rsidRPr="000326AD">
        <w:rPr>
          <w:rFonts w:ascii="Times New Roman" w:eastAsia="Calibri" w:hAnsi="Times New Roman" w:cs="Times New Roman"/>
          <w:sz w:val="24"/>
          <w:szCs w:val="24"/>
        </w:rPr>
        <w:t>ормирование элементарных представлений о видах искусства;</w:t>
      </w:r>
    </w:p>
    <w:p w:rsidR="00D04690" w:rsidRPr="000326AD" w:rsidRDefault="00D04690" w:rsidP="00C55DF2">
      <w:pPr>
        <w:pStyle w:val="a5"/>
        <w:numPr>
          <w:ilvl w:val="0"/>
          <w:numId w:val="63"/>
        </w:numPr>
        <w:spacing w:after="0"/>
        <w:jc w:val="both"/>
        <w:rPr>
          <w:rFonts w:ascii="Times New Roman" w:eastAsia="Calibri" w:hAnsi="Times New Roman" w:cs="Times New Roman"/>
          <w:sz w:val="24"/>
          <w:szCs w:val="24"/>
        </w:rPr>
      </w:pPr>
      <w:r w:rsidRPr="000326AD">
        <w:rPr>
          <w:rFonts w:ascii="Times New Roman" w:eastAsia="Calibri" w:hAnsi="Times New Roman" w:cs="Times New Roman"/>
          <w:sz w:val="24"/>
          <w:szCs w:val="24"/>
        </w:rPr>
        <w:t>восприятие музыки, художественной литературы, фольклора;</w:t>
      </w:r>
    </w:p>
    <w:p w:rsidR="00814303" w:rsidRPr="000326AD" w:rsidRDefault="00D04690" w:rsidP="00C55DF2">
      <w:pPr>
        <w:pStyle w:val="a5"/>
        <w:numPr>
          <w:ilvl w:val="0"/>
          <w:numId w:val="63"/>
        </w:numPr>
        <w:spacing w:after="0"/>
        <w:jc w:val="both"/>
        <w:rPr>
          <w:rFonts w:ascii="Times New Roman" w:eastAsia="Calibri" w:hAnsi="Times New Roman" w:cs="Times New Roman"/>
          <w:sz w:val="24"/>
          <w:szCs w:val="24"/>
        </w:rPr>
      </w:pPr>
      <w:r w:rsidRPr="000326AD">
        <w:rPr>
          <w:rFonts w:ascii="Times New Roman" w:eastAsia="Calibri" w:hAnsi="Times New Roman" w:cs="Times New Roman"/>
          <w:sz w:val="24"/>
          <w:szCs w:val="24"/>
        </w:rPr>
        <w:t>с</w:t>
      </w:r>
      <w:r w:rsidR="00814303" w:rsidRPr="000326AD">
        <w:rPr>
          <w:rFonts w:ascii="Times New Roman" w:eastAsia="Calibri" w:hAnsi="Times New Roman" w:cs="Times New Roman"/>
          <w:sz w:val="24"/>
          <w:szCs w:val="24"/>
        </w:rPr>
        <w:t>тимулирование сопереживания персонажам художественных произведений;</w:t>
      </w:r>
    </w:p>
    <w:p w:rsidR="00814303" w:rsidRPr="000326AD" w:rsidRDefault="00D04690" w:rsidP="00C55DF2">
      <w:pPr>
        <w:pStyle w:val="a5"/>
        <w:numPr>
          <w:ilvl w:val="0"/>
          <w:numId w:val="63"/>
        </w:numPr>
        <w:spacing w:after="0"/>
        <w:jc w:val="both"/>
        <w:rPr>
          <w:rFonts w:ascii="Times New Roman" w:eastAsia="Calibri" w:hAnsi="Times New Roman" w:cs="Times New Roman"/>
          <w:sz w:val="24"/>
          <w:szCs w:val="24"/>
        </w:rPr>
      </w:pPr>
      <w:r w:rsidRPr="000326AD">
        <w:rPr>
          <w:rFonts w:ascii="Times New Roman" w:eastAsia="Calibri" w:hAnsi="Times New Roman" w:cs="Times New Roman"/>
          <w:sz w:val="24"/>
          <w:szCs w:val="24"/>
        </w:rPr>
        <w:t>реализацию</w:t>
      </w:r>
      <w:r w:rsidR="00814303" w:rsidRPr="000326AD">
        <w:rPr>
          <w:rFonts w:ascii="Times New Roman" w:eastAsia="Calibri" w:hAnsi="Times New Roman" w:cs="Times New Roman"/>
          <w:sz w:val="24"/>
          <w:szCs w:val="24"/>
        </w:rPr>
        <w:t xml:space="preserve"> самостоятельной творческой деятельности детей (изобразительной, конструктивно-модельной, музыкальной и </w:t>
      </w:r>
      <w:r w:rsidRPr="000326AD">
        <w:rPr>
          <w:rFonts w:ascii="Times New Roman" w:eastAsia="Calibri" w:hAnsi="Times New Roman" w:cs="Times New Roman"/>
          <w:sz w:val="24"/>
          <w:szCs w:val="24"/>
        </w:rPr>
        <w:t>др.</w:t>
      </w:r>
      <w:r w:rsidR="00814303" w:rsidRPr="000326AD">
        <w:rPr>
          <w:rFonts w:ascii="Times New Roman" w:eastAsia="Calibri" w:hAnsi="Times New Roman" w:cs="Times New Roman"/>
          <w:sz w:val="24"/>
          <w:szCs w:val="24"/>
        </w:rPr>
        <w:t>)</w:t>
      </w:r>
    </w:p>
    <w:p w:rsidR="00BB18CF" w:rsidRDefault="00094BF0" w:rsidP="009E2344">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8</w:t>
      </w:r>
    </w:p>
    <w:tbl>
      <w:tblPr>
        <w:tblW w:w="942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tblPr>
      <w:tblGrid>
        <w:gridCol w:w="1537"/>
        <w:gridCol w:w="390"/>
        <w:gridCol w:w="2166"/>
        <w:gridCol w:w="66"/>
        <w:gridCol w:w="281"/>
        <w:gridCol w:w="1273"/>
        <w:gridCol w:w="1194"/>
        <w:gridCol w:w="24"/>
        <w:gridCol w:w="2489"/>
      </w:tblGrid>
      <w:tr w:rsidR="00BB18CF" w:rsidRPr="009F0848" w:rsidTr="00F33770">
        <w:tc>
          <w:tcPr>
            <w:tcW w:w="1927" w:type="dxa"/>
            <w:gridSpan w:val="2"/>
            <w:shd w:val="clear" w:color="auto" w:fill="FFFFFF" w:themeFill="background1"/>
            <w:tcMar>
              <w:top w:w="36" w:type="dxa"/>
              <w:left w:w="36" w:type="dxa"/>
              <w:bottom w:w="36" w:type="dxa"/>
              <w:right w:w="36" w:type="dxa"/>
            </w:tcMar>
            <w:hideMark/>
          </w:tcPr>
          <w:p w:rsidR="00BB18CF" w:rsidRPr="009F0848" w:rsidRDefault="00827F82" w:rsidP="00BB18CF">
            <w:pPr>
              <w:spacing w:after="213"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Ху</w:t>
            </w:r>
            <w:r w:rsidR="00BB18CF" w:rsidRPr="009F0848">
              <w:rPr>
                <w:rFonts w:ascii="Times New Roman" w:eastAsia="Times New Roman" w:hAnsi="Times New Roman" w:cs="Times New Roman"/>
                <w:b/>
                <w:bCs/>
                <w:color w:val="000000"/>
                <w:sz w:val="20"/>
                <w:szCs w:val="20"/>
                <w:lang w:eastAsia="ru-RU"/>
              </w:rPr>
              <w:t>дожественная деятельность</w:t>
            </w:r>
          </w:p>
        </w:tc>
        <w:tc>
          <w:tcPr>
            <w:tcW w:w="2513" w:type="dxa"/>
            <w:gridSpan w:val="3"/>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Развитие продуктивной деятельности детей (рисование, лепка, аппликация, художественный труд)</w:t>
            </w:r>
          </w:p>
        </w:tc>
        <w:tc>
          <w:tcPr>
            <w:tcW w:w="2491" w:type="dxa"/>
            <w:gridSpan w:val="3"/>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Развитие детского творчества</w:t>
            </w:r>
          </w:p>
        </w:tc>
        <w:tc>
          <w:tcPr>
            <w:tcW w:w="2489" w:type="dxa"/>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Приобщение к изобразительному искусству</w:t>
            </w:r>
          </w:p>
        </w:tc>
      </w:tr>
      <w:tr w:rsidR="00BB18CF" w:rsidRPr="009F0848" w:rsidTr="00F33770">
        <w:tc>
          <w:tcPr>
            <w:tcW w:w="9420" w:type="dxa"/>
            <w:gridSpan w:val="9"/>
            <w:shd w:val="clear" w:color="auto" w:fill="FFFFFF" w:themeFill="background1"/>
            <w:tcMar>
              <w:top w:w="36" w:type="dxa"/>
              <w:left w:w="36" w:type="dxa"/>
              <w:bottom w:w="36" w:type="dxa"/>
              <w:right w:w="36" w:type="dxa"/>
            </w:tcMar>
            <w:hideMark/>
          </w:tcPr>
          <w:p w:rsidR="00BB18CF" w:rsidRPr="009F0848" w:rsidRDefault="00656392" w:rsidP="00BB18C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5-8</w:t>
            </w:r>
            <w:r w:rsidR="00BB18CF" w:rsidRPr="009F0848">
              <w:rPr>
                <w:rFonts w:ascii="Times New Roman" w:eastAsia="Times New Roman" w:hAnsi="Times New Roman" w:cs="Times New Roman"/>
                <w:b/>
                <w:bCs/>
                <w:color w:val="000000"/>
                <w:sz w:val="20"/>
                <w:szCs w:val="20"/>
                <w:lang w:eastAsia="ru-RU"/>
              </w:rPr>
              <w:t xml:space="preserve"> лет</w:t>
            </w:r>
          </w:p>
        </w:tc>
      </w:tr>
      <w:tr w:rsidR="00BB18CF" w:rsidRPr="009F0848" w:rsidTr="00F33770">
        <w:tc>
          <w:tcPr>
            <w:tcW w:w="1927" w:type="dxa"/>
            <w:gridSpan w:val="2"/>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b/>
                <w:bCs/>
                <w:color w:val="000000"/>
                <w:sz w:val="20"/>
                <w:szCs w:val="20"/>
                <w:lang w:eastAsia="ru-RU"/>
              </w:rPr>
              <w:t>Задачи Программы</w:t>
            </w:r>
          </w:p>
        </w:tc>
        <w:tc>
          <w:tcPr>
            <w:tcW w:w="2513" w:type="dxa"/>
            <w:gridSpan w:val="3"/>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р</w:t>
            </w:r>
            <w:r w:rsidRPr="009F0848">
              <w:rPr>
                <w:rFonts w:ascii="Times New Roman" w:eastAsia="Times New Roman" w:hAnsi="Times New Roman" w:cs="Times New Roman"/>
                <w:color w:val="000000"/>
                <w:sz w:val="20"/>
                <w:szCs w:val="20"/>
                <w:lang w:eastAsia="ru-RU"/>
              </w:rPr>
              <w:t>азвивать и совершенствовать навыки и умения изобразительного, декоративного, конструктивного и оформи</w:t>
            </w:r>
            <w:r w:rsidRPr="009F0848">
              <w:rPr>
                <w:rFonts w:ascii="Times New Roman" w:eastAsia="Times New Roman" w:hAnsi="Times New Roman" w:cs="Times New Roman"/>
                <w:color w:val="000000"/>
                <w:sz w:val="20"/>
                <w:szCs w:val="20"/>
                <w:lang w:eastAsia="ru-RU"/>
              </w:rPr>
              <w:softHyphen/>
              <w:t xml:space="preserve">тельского творчества, внесения его результатов в художественное </w:t>
            </w:r>
            <w:r>
              <w:rPr>
                <w:rFonts w:ascii="Times New Roman" w:eastAsia="Times New Roman" w:hAnsi="Times New Roman" w:cs="Times New Roman"/>
                <w:color w:val="000000"/>
                <w:sz w:val="20"/>
                <w:szCs w:val="20"/>
                <w:lang w:eastAsia="ru-RU"/>
              </w:rPr>
              <w:t>оформление окружающей среды</w:t>
            </w:r>
          </w:p>
          <w:p w:rsidR="00BB18CF" w:rsidRPr="009F0848" w:rsidRDefault="00BB18CF" w:rsidP="00BB18CF">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p>
        </w:tc>
        <w:tc>
          <w:tcPr>
            <w:tcW w:w="2491" w:type="dxa"/>
            <w:gridSpan w:val="3"/>
            <w:shd w:val="clear" w:color="auto" w:fill="FFFFFF" w:themeFill="background1"/>
            <w:tcMar>
              <w:top w:w="36" w:type="dxa"/>
              <w:left w:w="36" w:type="dxa"/>
              <w:bottom w:w="36" w:type="dxa"/>
              <w:right w:w="36" w:type="dxa"/>
            </w:tcMar>
            <w:hideMark/>
          </w:tcPr>
          <w:p w:rsidR="00BB18CF" w:rsidRDefault="00BB18CF" w:rsidP="00BB18CF">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р</w:t>
            </w:r>
            <w:r w:rsidRPr="009F0848">
              <w:rPr>
                <w:rFonts w:ascii="Times New Roman" w:eastAsia="Times New Roman" w:hAnsi="Times New Roman" w:cs="Times New Roman"/>
                <w:color w:val="151C23"/>
                <w:sz w:val="20"/>
                <w:szCs w:val="20"/>
                <w:lang w:eastAsia="ru-RU"/>
              </w:rPr>
              <w:t>азвивать интерес к творчеству через создание творческих ситуаций в художественно-изобразительно</w:t>
            </w:r>
            <w:r>
              <w:rPr>
                <w:rFonts w:ascii="Times New Roman" w:eastAsia="Times New Roman" w:hAnsi="Times New Roman" w:cs="Times New Roman"/>
                <w:color w:val="151C23"/>
                <w:sz w:val="20"/>
                <w:szCs w:val="20"/>
                <w:lang w:eastAsia="ru-RU"/>
              </w:rPr>
              <w:t>й деятельности, в руч</w:t>
            </w:r>
            <w:r>
              <w:rPr>
                <w:rFonts w:ascii="Times New Roman" w:eastAsia="Times New Roman" w:hAnsi="Times New Roman" w:cs="Times New Roman"/>
                <w:color w:val="151C23"/>
                <w:sz w:val="20"/>
                <w:szCs w:val="20"/>
                <w:lang w:eastAsia="ru-RU"/>
              </w:rPr>
              <w:softHyphen/>
              <w:t>ном труде;</w:t>
            </w:r>
          </w:p>
          <w:p w:rsidR="00BB18CF" w:rsidRPr="009F0848" w:rsidRDefault="00BB18CF" w:rsidP="00BB18CF">
            <w:pPr>
              <w:spacing w:after="0" w:line="240" w:lineRule="auto"/>
              <w:rPr>
                <w:rFonts w:ascii="Times New Roman" w:eastAsia="Times New Roman" w:hAnsi="Times New Roman" w:cs="Times New Roman"/>
                <w:color w:val="151C23"/>
                <w:sz w:val="20"/>
                <w:szCs w:val="20"/>
                <w:lang w:eastAsia="ru-RU"/>
              </w:rPr>
            </w:pPr>
          </w:p>
          <w:p w:rsidR="00BB18CF" w:rsidRDefault="00BB18CF" w:rsidP="00BB18CF">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ф</w:t>
            </w:r>
            <w:r w:rsidRPr="009F0848">
              <w:rPr>
                <w:rFonts w:ascii="Times New Roman" w:eastAsia="Times New Roman" w:hAnsi="Times New Roman" w:cs="Times New Roman"/>
                <w:color w:val="151C23"/>
                <w:sz w:val="20"/>
                <w:szCs w:val="20"/>
                <w:lang w:eastAsia="ru-RU"/>
              </w:rPr>
              <w:t>ормировать умения  включать познанное через искусство и ознакомление с окру</w:t>
            </w:r>
            <w:r w:rsidRPr="009F0848">
              <w:rPr>
                <w:rFonts w:ascii="Times New Roman" w:eastAsia="Times New Roman" w:hAnsi="Times New Roman" w:cs="Times New Roman"/>
                <w:color w:val="151C23"/>
                <w:sz w:val="20"/>
                <w:szCs w:val="20"/>
                <w:lang w:eastAsia="ru-RU"/>
              </w:rPr>
              <w:softHyphen/>
              <w:t>жающим в собственную эстетическу</w:t>
            </w:r>
            <w:r>
              <w:rPr>
                <w:rFonts w:ascii="Times New Roman" w:eastAsia="Times New Roman" w:hAnsi="Times New Roman" w:cs="Times New Roman"/>
                <w:color w:val="151C23"/>
                <w:sz w:val="20"/>
                <w:szCs w:val="20"/>
                <w:lang w:eastAsia="ru-RU"/>
              </w:rPr>
              <w:t>ю и художественную деятельность;</w:t>
            </w:r>
          </w:p>
          <w:p w:rsidR="00BB18CF" w:rsidRPr="009F0848" w:rsidRDefault="00BB18CF" w:rsidP="00BB18CF">
            <w:pPr>
              <w:spacing w:after="0" w:line="240" w:lineRule="auto"/>
              <w:rPr>
                <w:rFonts w:ascii="Times New Roman" w:eastAsia="Times New Roman" w:hAnsi="Times New Roman" w:cs="Times New Roman"/>
                <w:color w:val="151C23"/>
                <w:sz w:val="20"/>
                <w:szCs w:val="20"/>
                <w:lang w:eastAsia="ru-RU"/>
              </w:rPr>
            </w:pPr>
          </w:p>
          <w:p w:rsidR="00BB18CF" w:rsidRPr="009F0848" w:rsidRDefault="00BB18CF" w:rsidP="00BB18CF">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п</w:t>
            </w:r>
            <w:r w:rsidRPr="009F0848">
              <w:rPr>
                <w:rFonts w:ascii="Times New Roman" w:eastAsia="Times New Roman" w:hAnsi="Times New Roman" w:cs="Times New Roman"/>
                <w:color w:val="151C23"/>
                <w:sz w:val="20"/>
                <w:szCs w:val="20"/>
                <w:lang w:eastAsia="ru-RU"/>
              </w:rPr>
              <w:t>одводить детей к пониманию того, что искусство от</w:t>
            </w:r>
            <w:r w:rsidRPr="009F0848">
              <w:rPr>
                <w:rFonts w:ascii="Times New Roman" w:eastAsia="Times New Roman" w:hAnsi="Times New Roman" w:cs="Times New Roman"/>
                <w:color w:val="151C23"/>
                <w:sz w:val="20"/>
                <w:szCs w:val="20"/>
                <w:lang w:eastAsia="ru-RU"/>
              </w:rPr>
              <w:softHyphen/>
              <w:t xml:space="preserve">ражает окружающий мир и художник изображает то, что </w:t>
            </w:r>
            <w:r>
              <w:rPr>
                <w:rFonts w:ascii="Times New Roman" w:eastAsia="Times New Roman" w:hAnsi="Times New Roman" w:cs="Times New Roman"/>
                <w:color w:val="151C23"/>
                <w:sz w:val="20"/>
                <w:szCs w:val="20"/>
                <w:lang w:eastAsia="ru-RU"/>
              </w:rPr>
              <w:t>вы</w:t>
            </w:r>
            <w:r>
              <w:rPr>
                <w:rFonts w:ascii="Times New Roman" w:eastAsia="Times New Roman" w:hAnsi="Times New Roman" w:cs="Times New Roman"/>
                <w:color w:val="151C23"/>
                <w:sz w:val="20"/>
                <w:szCs w:val="20"/>
                <w:lang w:eastAsia="ru-RU"/>
              </w:rPr>
              <w:softHyphen/>
              <w:t>звало его интерес, удивление</w:t>
            </w:r>
          </w:p>
          <w:p w:rsidR="00BB18CF" w:rsidRPr="009F0848" w:rsidRDefault="00BB18CF" w:rsidP="00BB18CF">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p>
        </w:tc>
        <w:tc>
          <w:tcPr>
            <w:tcW w:w="2489" w:type="dxa"/>
            <w:shd w:val="clear" w:color="auto" w:fill="FFFFFF" w:themeFill="background1"/>
            <w:tcMar>
              <w:top w:w="36" w:type="dxa"/>
              <w:left w:w="36" w:type="dxa"/>
              <w:bottom w:w="36" w:type="dxa"/>
              <w:right w:w="36" w:type="dxa"/>
            </w:tcMar>
            <w:hideMark/>
          </w:tcPr>
          <w:p w:rsidR="00BB18CF" w:rsidRDefault="00621FA5" w:rsidP="00621FA5">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р</w:t>
            </w:r>
            <w:r w:rsidR="00BB18CF" w:rsidRPr="009F0848">
              <w:rPr>
                <w:rFonts w:ascii="Times New Roman" w:eastAsia="Times New Roman" w:hAnsi="Times New Roman" w:cs="Times New Roman"/>
                <w:color w:val="151C23"/>
                <w:sz w:val="20"/>
                <w:szCs w:val="20"/>
                <w:lang w:eastAsia="ru-RU"/>
              </w:rPr>
              <w:t>азвивать эстетические чувства детей,  эмо</w:t>
            </w:r>
            <w:r>
              <w:rPr>
                <w:rFonts w:ascii="Times New Roman" w:eastAsia="Times New Roman" w:hAnsi="Times New Roman" w:cs="Times New Roman"/>
                <w:color w:val="151C23"/>
                <w:sz w:val="20"/>
                <w:szCs w:val="20"/>
                <w:lang w:eastAsia="ru-RU"/>
              </w:rPr>
              <w:t>ционально-ценностные ориентации;</w:t>
            </w:r>
          </w:p>
          <w:p w:rsidR="00621FA5" w:rsidRPr="009F0848" w:rsidRDefault="00621FA5" w:rsidP="00621FA5">
            <w:pPr>
              <w:spacing w:after="0" w:line="240" w:lineRule="auto"/>
              <w:rPr>
                <w:rFonts w:ascii="Times New Roman" w:eastAsia="Times New Roman" w:hAnsi="Times New Roman" w:cs="Times New Roman"/>
                <w:color w:val="151C23"/>
                <w:sz w:val="20"/>
                <w:szCs w:val="20"/>
                <w:lang w:eastAsia="ru-RU"/>
              </w:rPr>
            </w:pPr>
          </w:p>
          <w:p w:rsidR="00BB18CF" w:rsidRPr="009F0848" w:rsidRDefault="00621FA5" w:rsidP="00621FA5">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р</w:t>
            </w:r>
            <w:r w:rsidR="00BB18CF" w:rsidRPr="009F0848">
              <w:rPr>
                <w:rFonts w:ascii="Times New Roman" w:eastAsia="Times New Roman" w:hAnsi="Times New Roman" w:cs="Times New Roman"/>
                <w:color w:val="151C23"/>
                <w:sz w:val="20"/>
                <w:szCs w:val="20"/>
                <w:lang w:eastAsia="ru-RU"/>
              </w:rPr>
              <w:t>азвивать последовательное, целенаправлен</w:t>
            </w:r>
            <w:r w:rsidR="00BB18CF" w:rsidRPr="009F0848">
              <w:rPr>
                <w:rFonts w:ascii="Times New Roman" w:eastAsia="Times New Roman" w:hAnsi="Times New Roman" w:cs="Times New Roman"/>
                <w:color w:val="151C23"/>
                <w:sz w:val="20"/>
                <w:szCs w:val="20"/>
                <w:lang w:eastAsia="ru-RU"/>
              </w:rPr>
              <w:softHyphen/>
              <w:t>ное, цело</w:t>
            </w:r>
            <w:r>
              <w:rPr>
                <w:rFonts w:ascii="Times New Roman" w:eastAsia="Times New Roman" w:hAnsi="Times New Roman" w:cs="Times New Roman"/>
                <w:color w:val="151C23"/>
                <w:sz w:val="20"/>
                <w:szCs w:val="20"/>
                <w:lang w:eastAsia="ru-RU"/>
              </w:rPr>
              <w:t>стное художественное восприятие;</w:t>
            </w:r>
          </w:p>
          <w:p w:rsidR="00621FA5" w:rsidRDefault="00621FA5" w:rsidP="00621FA5">
            <w:pPr>
              <w:spacing w:after="0" w:line="240" w:lineRule="auto"/>
              <w:rPr>
                <w:rFonts w:ascii="Times New Roman" w:eastAsia="Times New Roman" w:hAnsi="Times New Roman" w:cs="Times New Roman"/>
                <w:color w:val="151C23"/>
                <w:sz w:val="20"/>
                <w:szCs w:val="20"/>
                <w:lang w:eastAsia="ru-RU"/>
              </w:rPr>
            </w:pPr>
          </w:p>
          <w:p w:rsidR="00BB18CF" w:rsidRDefault="00621FA5" w:rsidP="00621FA5">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р</w:t>
            </w:r>
            <w:r w:rsidR="00BB18CF" w:rsidRPr="009F0848">
              <w:rPr>
                <w:rFonts w:ascii="Times New Roman" w:eastAsia="Times New Roman" w:hAnsi="Times New Roman" w:cs="Times New Roman"/>
                <w:color w:val="151C23"/>
                <w:sz w:val="20"/>
                <w:szCs w:val="20"/>
                <w:lang w:eastAsia="ru-RU"/>
              </w:rPr>
              <w:t>асширять кругозор в области изобразительного искусства: знакомить детей с разными видами и жанрами изо</w:t>
            </w:r>
            <w:r>
              <w:rPr>
                <w:rFonts w:ascii="Times New Roman" w:eastAsia="Times New Roman" w:hAnsi="Times New Roman" w:cs="Times New Roman"/>
                <w:color w:val="151C23"/>
                <w:sz w:val="20"/>
                <w:szCs w:val="20"/>
                <w:lang w:eastAsia="ru-RU"/>
              </w:rPr>
              <w:t>бра</w:t>
            </w:r>
            <w:r>
              <w:rPr>
                <w:rFonts w:ascii="Times New Roman" w:eastAsia="Times New Roman" w:hAnsi="Times New Roman" w:cs="Times New Roman"/>
                <w:color w:val="151C23"/>
                <w:sz w:val="20"/>
                <w:szCs w:val="20"/>
                <w:lang w:eastAsia="ru-RU"/>
              </w:rPr>
              <w:softHyphen/>
              <w:t>зительного искусства;</w:t>
            </w:r>
          </w:p>
          <w:p w:rsidR="00621FA5" w:rsidRPr="009F0848" w:rsidRDefault="00621FA5" w:rsidP="00621FA5">
            <w:pPr>
              <w:spacing w:after="0" w:line="240" w:lineRule="auto"/>
              <w:rPr>
                <w:rFonts w:ascii="Times New Roman" w:eastAsia="Times New Roman" w:hAnsi="Times New Roman" w:cs="Times New Roman"/>
                <w:color w:val="151C23"/>
                <w:sz w:val="20"/>
                <w:szCs w:val="20"/>
                <w:lang w:eastAsia="ru-RU"/>
              </w:rPr>
            </w:pPr>
          </w:p>
          <w:p w:rsidR="00BB18CF" w:rsidRPr="00621FA5" w:rsidRDefault="00621FA5" w:rsidP="00621FA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151C23"/>
                <w:sz w:val="20"/>
                <w:szCs w:val="20"/>
                <w:lang w:eastAsia="ru-RU"/>
              </w:rPr>
              <w:t>- з</w:t>
            </w:r>
            <w:r w:rsidR="00BB18CF" w:rsidRPr="009F0848">
              <w:rPr>
                <w:rFonts w:ascii="Times New Roman" w:eastAsia="Times New Roman" w:hAnsi="Times New Roman" w:cs="Times New Roman"/>
                <w:color w:val="151C23"/>
                <w:sz w:val="20"/>
                <w:szCs w:val="20"/>
                <w:lang w:eastAsia="ru-RU"/>
              </w:rPr>
              <w:t>накомить с разными худо</w:t>
            </w:r>
            <w:r w:rsidR="00BB18CF" w:rsidRPr="00621FA5">
              <w:rPr>
                <w:rFonts w:ascii="Times New Roman" w:eastAsia="Times New Roman" w:hAnsi="Times New Roman" w:cs="Times New Roman"/>
                <w:sz w:val="20"/>
                <w:szCs w:val="20"/>
                <w:lang w:eastAsia="ru-RU"/>
              </w:rPr>
              <w:t>жественными профессиями, а также с индивидуальной манерой творчества некоторых ху</w:t>
            </w:r>
            <w:r w:rsidR="00BB18CF" w:rsidRPr="00621FA5">
              <w:rPr>
                <w:rFonts w:ascii="Times New Roman" w:eastAsia="Times New Roman" w:hAnsi="Times New Roman" w:cs="Times New Roman"/>
                <w:sz w:val="20"/>
                <w:szCs w:val="20"/>
                <w:lang w:eastAsia="ru-RU"/>
              </w:rPr>
              <w:softHyphen/>
            </w:r>
            <w:r w:rsidRPr="00621FA5">
              <w:rPr>
                <w:rFonts w:ascii="Times New Roman" w:eastAsia="Times New Roman" w:hAnsi="Times New Roman" w:cs="Times New Roman"/>
                <w:sz w:val="20"/>
                <w:szCs w:val="20"/>
                <w:lang w:eastAsia="ru-RU"/>
              </w:rPr>
              <w:t>дожников, графиков, скульпторов;</w:t>
            </w:r>
          </w:p>
          <w:p w:rsidR="00621FA5" w:rsidRPr="00621FA5" w:rsidRDefault="00621FA5" w:rsidP="00621FA5">
            <w:pPr>
              <w:spacing w:after="0" w:line="240" w:lineRule="auto"/>
              <w:rPr>
                <w:rFonts w:ascii="Times New Roman" w:eastAsia="Times New Roman" w:hAnsi="Times New Roman" w:cs="Times New Roman"/>
                <w:sz w:val="20"/>
                <w:szCs w:val="20"/>
                <w:lang w:eastAsia="ru-RU"/>
              </w:rPr>
            </w:pPr>
          </w:p>
          <w:p w:rsidR="00BB18CF" w:rsidRPr="00621FA5" w:rsidRDefault="00621FA5" w:rsidP="00621FA5">
            <w:pPr>
              <w:spacing w:after="0" w:line="240" w:lineRule="auto"/>
              <w:rPr>
                <w:rFonts w:ascii="Times New Roman" w:eastAsia="Times New Roman" w:hAnsi="Times New Roman" w:cs="Times New Roman"/>
                <w:sz w:val="20"/>
                <w:szCs w:val="20"/>
                <w:lang w:eastAsia="ru-RU"/>
              </w:rPr>
            </w:pPr>
            <w:r w:rsidRPr="00621FA5">
              <w:rPr>
                <w:rFonts w:ascii="Times New Roman" w:eastAsia="Times New Roman" w:hAnsi="Times New Roman" w:cs="Times New Roman"/>
                <w:sz w:val="20"/>
                <w:szCs w:val="20"/>
                <w:lang w:eastAsia="ru-RU"/>
              </w:rPr>
              <w:t>- у</w:t>
            </w:r>
            <w:r w:rsidR="00BB18CF" w:rsidRPr="00621FA5">
              <w:rPr>
                <w:rFonts w:ascii="Times New Roman" w:eastAsia="Times New Roman" w:hAnsi="Times New Roman" w:cs="Times New Roman"/>
                <w:sz w:val="20"/>
                <w:szCs w:val="20"/>
                <w:lang w:eastAsia="ru-RU"/>
              </w:rPr>
              <w:t xml:space="preserve">чить соотносить </w:t>
            </w:r>
            <w:r w:rsidR="00BB18CF" w:rsidRPr="00621FA5">
              <w:rPr>
                <w:rFonts w:ascii="Times New Roman" w:eastAsia="Times New Roman" w:hAnsi="Times New Roman" w:cs="Times New Roman"/>
                <w:sz w:val="20"/>
                <w:szCs w:val="20"/>
                <w:lang w:eastAsia="ru-RU"/>
              </w:rPr>
              <w:lastRenderedPageBreak/>
              <w:t>настроение образов, выр</w:t>
            </w:r>
            <w:r w:rsidRPr="00621FA5">
              <w:rPr>
                <w:rFonts w:ascii="Times New Roman" w:eastAsia="Times New Roman" w:hAnsi="Times New Roman" w:cs="Times New Roman"/>
                <w:sz w:val="20"/>
                <w:szCs w:val="20"/>
                <w:lang w:eastAsia="ru-RU"/>
              </w:rPr>
              <w:t>аженных разными видами искусств;</w:t>
            </w:r>
          </w:p>
          <w:p w:rsidR="00621FA5" w:rsidRPr="00621FA5" w:rsidRDefault="00621FA5" w:rsidP="00621FA5">
            <w:pPr>
              <w:spacing w:after="0" w:line="240" w:lineRule="auto"/>
              <w:rPr>
                <w:rFonts w:ascii="Times New Roman" w:eastAsia="Times New Roman" w:hAnsi="Times New Roman" w:cs="Times New Roman"/>
                <w:sz w:val="20"/>
                <w:szCs w:val="20"/>
                <w:lang w:eastAsia="ru-RU"/>
              </w:rPr>
            </w:pPr>
          </w:p>
          <w:p w:rsidR="00BB18CF" w:rsidRDefault="00621FA5" w:rsidP="00621FA5">
            <w:pPr>
              <w:spacing w:after="0" w:line="240" w:lineRule="auto"/>
              <w:rPr>
                <w:rFonts w:ascii="Times New Roman" w:eastAsia="Times New Roman" w:hAnsi="Times New Roman" w:cs="Times New Roman"/>
                <w:sz w:val="20"/>
                <w:szCs w:val="20"/>
                <w:lang w:eastAsia="ru-RU"/>
              </w:rPr>
            </w:pPr>
            <w:r w:rsidRPr="00621FA5">
              <w:rPr>
                <w:rFonts w:ascii="Times New Roman" w:eastAsia="Times New Roman" w:hAnsi="Times New Roman" w:cs="Times New Roman"/>
                <w:sz w:val="20"/>
                <w:szCs w:val="20"/>
                <w:lang w:eastAsia="ru-RU"/>
              </w:rPr>
              <w:t>- п</w:t>
            </w:r>
            <w:r w:rsidR="00BB18CF" w:rsidRPr="00621FA5">
              <w:rPr>
                <w:rFonts w:ascii="Times New Roman" w:eastAsia="Times New Roman" w:hAnsi="Times New Roman" w:cs="Times New Roman"/>
                <w:sz w:val="20"/>
                <w:szCs w:val="20"/>
                <w:lang w:eastAsia="ru-RU"/>
              </w:rPr>
              <w:t xml:space="preserve">одводить детей к пониманию того, что искусство доставляет людям удовольствие, радость, к </w:t>
            </w:r>
            <w:r>
              <w:rPr>
                <w:rFonts w:ascii="Times New Roman" w:eastAsia="Times New Roman" w:hAnsi="Times New Roman" w:cs="Times New Roman"/>
                <w:sz w:val="20"/>
                <w:szCs w:val="20"/>
                <w:lang w:eastAsia="ru-RU"/>
              </w:rPr>
              <w:t>нему следует бережно относиться;</w:t>
            </w:r>
          </w:p>
          <w:p w:rsidR="00621FA5" w:rsidRPr="00621FA5" w:rsidRDefault="00621FA5" w:rsidP="00621FA5">
            <w:pPr>
              <w:spacing w:after="0" w:line="240" w:lineRule="auto"/>
              <w:rPr>
                <w:rFonts w:ascii="Times New Roman" w:eastAsia="Times New Roman" w:hAnsi="Times New Roman" w:cs="Times New Roman"/>
                <w:sz w:val="20"/>
                <w:szCs w:val="20"/>
                <w:lang w:eastAsia="ru-RU"/>
              </w:rPr>
            </w:pPr>
          </w:p>
          <w:p w:rsidR="00BB18CF" w:rsidRPr="009F0848" w:rsidRDefault="00BB18CF" w:rsidP="00621FA5">
            <w:pPr>
              <w:spacing w:after="0"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621FA5">
              <w:rPr>
                <w:rFonts w:ascii="Times New Roman" w:eastAsia="Times New Roman" w:hAnsi="Times New Roman" w:cs="Times New Roman"/>
                <w:color w:val="000000"/>
                <w:sz w:val="20"/>
                <w:szCs w:val="20"/>
                <w:lang w:eastAsia="ru-RU"/>
              </w:rPr>
              <w:t>р</w:t>
            </w:r>
            <w:r w:rsidRPr="009F0848">
              <w:rPr>
                <w:rFonts w:ascii="Times New Roman" w:eastAsia="Times New Roman" w:hAnsi="Times New Roman" w:cs="Times New Roman"/>
                <w:color w:val="000000"/>
                <w:sz w:val="20"/>
                <w:szCs w:val="20"/>
                <w:lang w:eastAsia="ru-RU"/>
              </w:rPr>
              <w:t>азвивать устойчивый интерес, эмоционально-эстетичес</w:t>
            </w:r>
            <w:r w:rsidRPr="009F0848">
              <w:rPr>
                <w:rFonts w:ascii="Times New Roman" w:eastAsia="Times New Roman" w:hAnsi="Times New Roman" w:cs="Times New Roman"/>
                <w:color w:val="000000"/>
                <w:sz w:val="20"/>
                <w:szCs w:val="20"/>
                <w:lang w:eastAsia="ru-RU"/>
              </w:rPr>
              <w:softHyphen/>
              <w:t>кие чувства, вкусы, оценки и суждения, общечеловеческие, эмо</w:t>
            </w:r>
            <w:r w:rsidRPr="009F0848">
              <w:rPr>
                <w:rFonts w:ascii="Times New Roman" w:eastAsia="Times New Roman" w:hAnsi="Times New Roman" w:cs="Times New Roman"/>
                <w:color w:val="000000"/>
                <w:sz w:val="20"/>
                <w:szCs w:val="20"/>
                <w:lang w:eastAsia="ru-RU"/>
              </w:rPr>
              <w:softHyphen/>
              <w:t>ционально-нравственные ориентации на проявления эстетичес</w:t>
            </w:r>
            <w:r w:rsidRPr="009F0848">
              <w:rPr>
                <w:rFonts w:ascii="Times New Roman" w:eastAsia="Times New Roman" w:hAnsi="Times New Roman" w:cs="Times New Roman"/>
                <w:color w:val="000000"/>
                <w:sz w:val="20"/>
                <w:szCs w:val="20"/>
                <w:lang w:eastAsia="ru-RU"/>
              </w:rPr>
              <w:softHyphen/>
              <w:t>кого в разнообразных предметах и явлениях прир</w:t>
            </w:r>
            <w:r w:rsidR="00621FA5">
              <w:rPr>
                <w:rFonts w:ascii="Times New Roman" w:eastAsia="Times New Roman" w:hAnsi="Times New Roman" w:cs="Times New Roman"/>
                <w:color w:val="000000"/>
                <w:sz w:val="20"/>
                <w:szCs w:val="20"/>
                <w:lang w:eastAsia="ru-RU"/>
              </w:rPr>
              <w:t>одного и со</w:t>
            </w:r>
            <w:r w:rsidR="00621FA5">
              <w:rPr>
                <w:rFonts w:ascii="Times New Roman" w:eastAsia="Times New Roman" w:hAnsi="Times New Roman" w:cs="Times New Roman"/>
                <w:color w:val="000000"/>
                <w:sz w:val="20"/>
                <w:szCs w:val="20"/>
                <w:lang w:eastAsia="ru-RU"/>
              </w:rPr>
              <w:softHyphen/>
              <w:t>циального характера</w:t>
            </w:r>
          </w:p>
        </w:tc>
      </w:tr>
      <w:tr w:rsidR="00BB18CF" w:rsidRPr="009F0848" w:rsidTr="00F33770">
        <w:tc>
          <w:tcPr>
            <w:tcW w:w="1927" w:type="dxa"/>
            <w:gridSpan w:val="2"/>
            <w:shd w:val="clear" w:color="auto" w:fill="FFFFFF" w:themeFill="background1"/>
            <w:tcMar>
              <w:top w:w="36" w:type="dxa"/>
              <w:left w:w="36" w:type="dxa"/>
              <w:bottom w:w="36" w:type="dxa"/>
              <w:right w:w="36" w:type="dxa"/>
            </w:tcMar>
            <w:hideMark/>
          </w:tcPr>
          <w:p w:rsidR="00BB18CF" w:rsidRPr="009F0848" w:rsidRDefault="00621FA5" w:rsidP="00621F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lastRenderedPageBreak/>
              <w:t>М</w:t>
            </w:r>
            <w:r w:rsidR="00BB18CF" w:rsidRPr="009F0848">
              <w:rPr>
                <w:rFonts w:ascii="Times New Roman" w:eastAsia="Times New Roman" w:hAnsi="Times New Roman" w:cs="Times New Roman"/>
                <w:b/>
                <w:bCs/>
                <w:color w:val="000000"/>
                <w:sz w:val="20"/>
                <w:szCs w:val="20"/>
                <w:lang w:eastAsia="ru-RU"/>
              </w:rPr>
              <w:t>узык</w:t>
            </w:r>
            <w:r>
              <w:rPr>
                <w:rFonts w:ascii="Times New Roman" w:eastAsia="Times New Roman" w:hAnsi="Times New Roman" w:cs="Times New Roman"/>
                <w:b/>
                <w:bCs/>
                <w:color w:val="000000"/>
                <w:sz w:val="20"/>
                <w:szCs w:val="20"/>
                <w:lang w:eastAsia="ru-RU"/>
              </w:rPr>
              <w:t>а</w:t>
            </w:r>
          </w:p>
        </w:tc>
        <w:tc>
          <w:tcPr>
            <w:tcW w:w="3786" w:type="dxa"/>
            <w:gridSpan w:val="4"/>
            <w:shd w:val="clear" w:color="auto" w:fill="FFFFFF" w:themeFill="background1"/>
            <w:tcMar>
              <w:top w:w="36" w:type="dxa"/>
              <w:left w:w="36" w:type="dxa"/>
              <w:bottom w:w="36" w:type="dxa"/>
              <w:right w:w="36" w:type="dxa"/>
            </w:tcMar>
            <w:hideMark/>
          </w:tcPr>
          <w:p w:rsidR="00BB18CF" w:rsidRPr="009F0848" w:rsidRDefault="00BB18CF" w:rsidP="00621FA5">
            <w:pPr>
              <w:spacing w:after="0"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Развитие музыкально-художественной деятельности</w:t>
            </w:r>
          </w:p>
        </w:tc>
        <w:tc>
          <w:tcPr>
            <w:tcW w:w="3707" w:type="dxa"/>
            <w:gridSpan w:val="3"/>
            <w:shd w:val="clear" w:color="auto" w:fill="FFFFFF" w:themeFill="background1"/>
            <w:tcMar>
              <w:top w:w="36" w:type="dxa"/>
              <w:left w:w="36" w:type="dxa"/>
              <w:bottom w:w="36" w:type="dxa"/>
              <w:right w:w="36" w:type="dxa"/>
            </w:tcMar>
            <w:hideMark/>
          </w:tcPr>
          <w:p w:rsidR="00BB18CF" w:rsidRPr="009F0848" w:rsidRDefault="00BB18CF" w:rsidP="00621FA5">
            <w:pPr>
              <w:spacing w:after="0"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Приобщение к музыкальному искусству</w:t>
            </w:r>
          </w:p>
        </w:tc>
      </w:tr>
      <w:tr w:rsidR="00BB18CF" w:rsidRPr="009F0848" w:rsidTr="00F33770">
        <w:tc>
          <w:tcPr>
            <w:tcW w:w="9420" w:type="dxa"/>
            <w:gridSpan w:val="9"/>
            <w:shd w:val="clear" w:color="auto" w:fill="FFFFFF" w:themeFill="background1"/>
            <w:tcMar>
              <w:top w:w="36" w:type="dxa"/>
              <w:left w:w="36" w:type="dxa"/>
              <w:bottom w:w="36" w:type="dxa"/>
              <w:right w:w="36" w:type="dxa"/>
            </w:tcMar>
            <w:hideMark/>
          </w:tcPr>
          <w:p w:rsidR="00BB18CF" w:rsidRPr="009F0848" w:rsidRDefault="00656392" w:rsidP="00A8140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5-8</w:t>
            </w:r>
            <w:r w:rsidR="00BB18CF" w:rsidRPr="009F0848">
              <w:rPr>
                <w:rFonts w:ascii="Times New Roman" w:eastAsia="Times New Roman" w:hAnsi="Times New Roman" w:cs="Times New Roman"/>
                <w:b/>
                <w:bCs/>
                <w:color w:val="000000"/>
                <w:sz w:val="20"/>
                <w:szCs w:val="20"/>
                <w:lang w:eastAsia="ru-RU"/>
              </w:rPr>
              <w:t xml:space="preserve"> лет</w:t>
            </w:r>
          </w:p>
        </w:tc>
      </w:tr>
      <w:tr w:rsidR="00BB18CF" w:rsidRPr="009F0848" w:rsidTr="00F33770">
        <w:tc>
          <w:tcPr>
            <w:tcW w:w="1927" w:type="dxa"/>
            <w:gridSpan w:val="2"/>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b/>
                <w:bCs/>
                <w:color w:val="000000"/>
                <w:sz w:val="20"/>
                <w:szCs w:val="20"/>
                <w:lang w:eastAsia="ru-RU"/>
              </w:rPr>
              <w:t>Задачи Программы</w:t>
            </w:r>
          </w:p>
        </w:tc>
        <w:tc>
          <w:tcPr>
            <w:tcW w:w="3786" w:type="dxa"/>
            <w:gridSpan w:val="4"/>
            <w:shd w:val="clear" w:color="auto" w:fill="FFFFFF" w:themeFill="background1"/>
            <w:tcMar>
              <w:top w:w="36" w:type="dxa"/>
              <w:left w:w="36" w:type="dxa"/>
              <w:bottom w:w="36" w:type="dxa"/>
              <w:right w:w="36" w:type="dxa"/>
            </w:tcMar>
            <w:hideMark/>
          </w:tcPr>
          <w:p w:rsidR="00BB18CF" w:rsidRPr="009F0848" w:rsidRDefault="00F33770" w:rsidP="00A81407">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w:t>
            </w:r>
            <w:r w:rsidR="00BB18CF" w:rsidRPr="009F0848">
              <w:rPr>
                <w:rFonts w:ascii="Times New Roman" w:eastAsia="Times New Roman" w:hAnsi="Times New Roman" w:cs="Times New Roman"/>
                <w:color w:val="000000"/>
                <w:sz w:val="20"/>
                <w:szCs w:val="20"/>
                <w:lang w:eastAsia="ru-RU"/>
              </w:rPr>
              <w:t>азвивать интерес к творчеству через создание творческих ситуаций в музыкальной деятельности</w:t>
            </w:r>
          </w:p>
        </w:tc>
        <w:tc>
          <w:tcPr>
            <w:tcW w:w="3707" w:type="dxa"/>
            <w:gridSpan w:val="3"/>
            <w:shd w:val="clear" w:color="auto" w:fill="FFFFFF" w:themeFill="background1"/>
            <w:tcMar>
              <w:top w:w="36" w:type="dxa"/>
              <w:left w:w="36" w:type="dxa"/>
              <w:bottom w:w="36" w:type="dxa"/>
              <w:right w:w="36" w:type="dxa"/>
            </w:tcMar>
            <w:hideMark/>
          </w:tcPr>
          <w:p w:rsidR="00BB18CF" w:rsidRPr="009F0848" w:rsidRDefault="00F33770" w:rsidP="00A81407">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w:t>
            </w:r>
            <w:r w:rsidR="00BB18CF" w:rsidRPr="009F0848">
              <w:rPr>
                <w:rFonts w:ascii="Times New Roman" w:eastAsia="Times New Roman" w:hAnsi="Times New Roman" w:cs="Times New Roman"/>
                <w:color w:val="000000"/>
                <w:sz w:val="20"/>
                <w:szCs w:val="20"/>
                <w:lang w:eastAsia="ru-RU"/>
              </w:rPr>
              <w:t>азвивать эстетические чувства детей, творческие способ</w:t>
            </w:r>
            <w:r w:rsidR="00BB18CF" w:rsidRPr="009F0848">
              <w:rPr>
                <w:rFonts w:ascii="Times New Roman" w:eastAsia="Times New Roman" w:hAnsi="Times New Roman" w:cs="Times New Roman"/>
                <w:color w:val="000000"/>
                <w:sz w:val="20"/>
                <w:szCs w:val="20"/>
                <w:lang w:eastAsia="ru-RU"/>
              </w:rPr>
              <w:softHyphen/>
              <w:t>ности, эмоционально-ценностные ориентаци</w:t>
            </w:r>
            <w:r>
              <w:rPr>
                <w:rFonts w:ascii="Times New Roman" w:eastAsia="Times New Roman" w:hAnsi="Times New Roman" w:cs="Times New Roman"/>
                <w:color w:val="000000"/>
                <w:sz w:val="20"/>
                <w:szCs w:val="20"/>
                <w:lang w:eastAsia="ru-RU"/>
              </w:rPr>
              <w:t>и;</w:t>
            </w:r>
          </w:p>
          <w:p w:rsidR="00BB18CF" w:rsidRPr="009F0848" w:rsidRDefault="00F33770" w:rsidP="00A8140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w:t>
            </w:r>
            <w:r w:rsidR="00BB18CF" w:rsidRPr="009F0848">
              <w:rPr>
                <w:rFonts w:ascii="Times New Roman" w:eastAsia="Times New Roman" w:hAnsi="Times New Roman" w:cs="Times New Roman"/>
                <w:color w:val="000000"/>
                <w:sz w:val="20"/>
                <w:szCs w:val="20"/>
                <w:lang w:eastAsia="ru-RU"/>
              </w:rPr>
              <w:t>риобщать де</w:t>
            </w:r>
            <w:r w:rsidR="00BB18CF" w:rsidRPr="009F0848">
              <w:rPr>
                <w:rFonts w:ascii="Times New Roman" w:eastAsia="Times New Roman" w:hAnsi="Times New Roman" w:cs="Times New Roman"/>
                <w:color w:val="000000"/>
                <w:sz w:val="20"/>
                <w:szCs w:val="20"/>
                <w:lang w:eastAsia="ru-RU"/>
              </w:rPr>
              <w:softHyphen/>
              <w:t>тей к искусству</w:t>
            </w:r>
          </w:p>
        </w:tc>
      </w:tr>
      <w:tr w:rsidR="00F33770" w:rsidRPr="0062303E" w:rsidTr="00F33770">
        <w:tc>
          <w:tcPr>
            <w:tcW w:w="1537" w:type="dxa"/>
            <w:shd w:val="clear" w:color="auto" w:fill="FFFFFF" w:themeFill="background1"/>
            <w:tcMar>
              <w:top w:w="36" w:type="dxa"/>
              <w:left w:w="36" w:type="dxa"/>
              <w:bottom w:w="36" w:type="dxa"/>
              <w:right w:w="36" w:type="dxa"/>
            </w:tcMar>
            <w:hideMark/>
          </w:tcPr>
          <w:p w:rsidR="00F33770" w:rsidRPr="00AF61B2" w:rsidRDefault="00F33770" w:rsidP="00AF61B2">
            <w:pPr>
              <w:spacing w:after="0" w:line="240" w:lineRule="auto"/>
              <w:jc w:val="center"/>
              <w:rPr>
                <w:rFonts w:ascii="Times New Roman" w:eastAsia="Times New Roman" w:hAnsi="Times New Roman" w:cs="Times New Roman"/>
                <w:b/>
                <w:bCs/>
                <w:sz w:val="20"/>
                <w:szCs w:val="20"/>
                <w:lang w:eastAsia="ru-RU"/>
              </w:rPr>
            </w:pPr>
            <w:r w:rsidRPr="00AF61B2">
              <w:rPr>
                <w:rFonts w:ascii="Times New Roman" w:eastAsia="Times New Roman" w:hAnsi="Times New Roman" w:cs="Times New Roman"/>
                <w:b/>
                <w:bCs/>
                <w:sz w:val="20"/>
                <w:szCs w:val="20"/>
                <w:lang w:eastAsia="ru-RU"/>
              </w:rPr>
              <w:t>Чтение художественной литературы</w:t>
            </w:r>
          </w:p>
        </w:tc>
        <w:tc>
          <w:tcPr>
            <w:tcW w:w="2622" w:type="dxa"/>
            <w:gridSpan w:val="3"/>
            <w:shd w:val="clear" w:color="auto" w:fill="FFFFFF" w:themeFill="background1"/>
            <w:tcMar>
              <w:top w:w="36" w:type="dxa"/>
              <w:left w:w="36" w:type="dxa"/>
              <w:bottom w:w="36" w:type="dxa"/>
              <w:right w:w="36" w:type="dxa"/>
            </w:tcMar>
            <w:hideMark/>
          </w:tcPr>
          <w:p w:rsidR="00F33770" w:rsidRPr="00AF61B2" w:rsidRDefault="00F33770" w:rsidP="00A81407">
            <w:pPr>
              <w:spacing w:after="0" w:line="240" w:lineRule="auto"/>
              <w:ind w:left="5"/>
              <w:jc w:val="center"/>
              <w:rPr>
                <w:rFonts w:ascii="Times New Roman" w:eastAsia="Times New Roman" w:hAnsi="Times New Roman" w:cs="Times New Roman"/>
                <w:sz w:val="20"/>
                <w:szCs w:val="20"/>
                <w:lang w:eastAsia="ru-RU"/>
              </w:rPr>
            </w:pPr>
            <w:r w:rsidRPr="00AF61B2">
              <w:rPr>
                <w:rFonts w:ascii="Times New Roman" w:eastAsia="Times New Roman" w:hAnsi="Times New Roman" w:cs="Times New Roman"/>
                <w:sz w:val="20"/>
                <w:szCs w:val="20"/>
                <w:lang w:eastAsia="ru-RU"/>
              </w:rPr>
              <w:t>Формирование целостной картины мира, в том числе первичных ценностных представлений</w:t>
            </w:r>
          </w:p>
        </w:tc>
        <w:tc>
          <w:tcPr>
            <w:tcW w:w="2748" w:type="dxa"/>
            <w:gridSpan w:val="3"/>
            <w:shd w:val="clear" w:color="auto" w:fill="FFFFFF" w:themeFill="background1"/>
            <w:tcMar>
              <w:top w:w="36" w:type="dxa"/>
              <w:left w:w="36" w:type="dxa"/>
              <w:bottom w:w="36" w:type="dxa"/>
              <w:right w:w="36" w:type="dxa"/>
            </w:tcMar>
            <w:hideMark/>
          </w:tcPr>
          <w:p w:rsidR="00F33770" w:rsidRPr="00AF61B2" w:rsidRDefault="00F33770" w:rsidP="00A81407">
            <w:pPr>
              <w:spacing w:after="0" w:line="240" w:lineRule="auto"/>
              <w:ind w:left="360"/>
              <w:jc w:val="center"/>
              <w:rPr>
                <w:rFonts w:ascii="Times New Roman" w:eastAsia="Times New Roman" w:hAnsi="Times New Roman" w:cs="Times New Roman"/>
                <w:sz w:val="20"/>
                <w:szCs w:val="20"/>
                <w:lang w:eastAsia="ru-RU"/>
              </w:rPr>
            </w:pPr>
            <w:r w:rsidRPr="00AF61B2">
              <w:rPr>
                <w:rFonts w:ascii="Times New Roman" w:eastAsia="Times New Roman" w:hAnsi="Times New Roman" w:cs="Times New Roman"/>
                <w:sz w:val="20"/>
                <w:szCs w:val="20"/>
                <w:lang w:eastAsia="ru-RU"/>
              </w:rPr>
              <w:t>Развитие литературной речи</w:t>
            </w:r>
          </w:p>
        </w:tc>
        <w:tc>
          <w:tcPr>
            <w:tcW w:w="2513" w:type="dxa"/>
            <w:gridSpan w:val="2"/>
            <w:shd w:val="clear" w:color="auto" w:fill="FFFFFF" w:themeFill="background1"/>
            <w:tcMar>
              <w:top w:w="36" w:type="dxa"/>
              <w:left w:w="36" w:type="dxa"/>
              <w:bottom w:w="36" w:type="dxa"/>
              <w:right w:w="36" w:type="dxa"/>
            </w:tcMar>
            <w:hideMark/>
          </w:tcPr>
          <w:p w:rsidR="00F33770" w:rsidRPr="00AF61B2" w:rsidRDefault="00F33770" w:rsidP="00A81407">
            <w:pPr>
              <w:spacing w:after="0" w:line="240" w:lineRule="auto"/>
              <w:ind w:left="360"/>
              <w:jc w:val="center"/>
              <w:rPr>
                <w:rFonts w:ascii="Times New Roman" w:eastAsia="Times New Roman" w:hAnsi="Times New Roman" w:cs="Times New Roman"/>
                <w:sz w:val="20"/>
                <w:szCs w:val="20"/>
                <w:lang w:eastAsia="ru-RU"/>
              </w:rPr>
            </w:pPr>
            <w:r w:rsidRPr="00AF61B2">
              <w:rPr>
                <w:rFonts w:ascii="Times New Roman" w:eastAsia="Times New Roman" w:hAnsi="Times New Roman" w:cs="Times New Roman"/>
                <w:sz w:val="20"/>
                <w:szCs w:val="20"/>
                <w:lang w:eastAsia="ru-RU"/>
              </w:rPr>
              <w:t>Приобщение к словесному искусству, в том числе развитие художественного восприятия и эстетического вкуса</w:t>
            </w:r>
          </w:p>
        </w:tc>
      </w:tr>
      <w:tr w:rsidR="00F33770" w:rsidRPr="0062303E" w:rsidTr="00F33770">
        <w:trPr>
          <w:trHeight w:val="284"/>
        </w:trPr>
        <w:tc>
          <w:tcPr>
            <w:tcW w:w="9420" w:type="dxa"/>
            <w:gridSpan w:val="9"/>
            <w:shd w:val="clear" w:color="auto" w:fill="FFFFFF" w:themeFill="background1"/>
            <w:tcMar>
              <w:top w:w="36" w:type="dxa"/>
              <w:left w:w="36" w:type="dxa"/>
              <w:bottom w:w="36" w:type="dxa"/>
              <w:right w:w="36" w:type="dxa"/>
            </w:tcMar>
            <w:hideMark/>
          </w:tcPr>
          <w:p w:rsidR="00F33770" w:rsidRPr="00287961" w:rsidRDefault="00656392" w:rsidP="00A8140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5 -8</w:t>
            </w:r>
            <w:r w:rsidR="00F33770" w:rsidRPr="00287961">
              <w:rPr>
                <w:rFonts w:ascii="Times New Roman" w:eastAsia="Times New Roman" w:hAnsi="Times New Roman" w:cs="Times New Roman"/>
                <w:b/>
                <w:bCs/>
                <w:sz w:val="20"/>
                <w:szCs w:val="20"/>
                <w:lang w:eastAsia="ru-RU"/>
              </w:rPr>
              <w:t xml:space="preserve"> лет</w:t>
            </w:r>
          </w:p>
        </w:tc>
      </w:tr>
      <w:tr w:rsidR="00F33770" w:rsidRPr="0062303E" w:rsidTr="00F33770">
        <w:trPr>
          <w:trHeight w:val="338"/>
        </w:trPr>
        <w:tc>
          <w:tcPr>
            <w:tcW w:w="1537" w:type="dxa"/>
            <w:shd w:val="clear" w:color="auto" w:fill="FFFFFF" w:themeFill="background1"/>
            <w:tcMar>
              <w:top w:w="36" w:type="dxa"/>
              <w:left w:w="36" w:type="dxa"/>
              <w:bottom w:w="36" w:type="dxa"/>
              <w:right w:w="36" w:type="dxa"/>
            </w:tcMar>
            <w:hideMark/>
          </w:tcPr>
          <w:p w:rsidR="00F33770" w:rsidRPr="00827F82" w:rsidRDefault="00F33770" w:rsidP="009B1D9D">
            <w:pPr>
              <w:spacing w:after="213" w:line="240" w:lineRule="auto"/>
              <w:jc w:val="center"/>
              <w:rPr>
                <w:rFonts w:ascii="Times New Roman" w:eastAsia="Times New Roman" w:hAnsi="Times New Roman" w:cs="Times New Roman"/>
                <w:sz w:val="20"/>
                <w:szCs w:val="20"/>
                <w:lang w:eastAsia="ru-RU"/>
              </w:rPr>
            </w:pPr>
            <w:r w:rsidRPr="00827F82">
              <w:rPr>
                <w:rFonts w:ascii="Times New Roman" w:eastAsia="Times New Roman" w:hAnsi="Times New Roman" w:cs="Times New Roman"/>
                <w:b/>
                <w:bCs/>
                <w:sz w:val="20"/>
                <w:szCs w:val="20"/>
                <w:lang w:eastAsia="ru-RU"/>
              </w:rPr>
              <w:t>Задачи Программы</w:t>
            </w:r>
          </w:p>
        </w:tc>
        <w:tc>
          <w:tcPr>
            <w:tcW w:w="2556" w:type="dxa"/>
            <w:gridSpan w:val="2"/>
            <w:shd w:val="clear" w:color="auto" w:fill="FFFFFF" w:themeFill="background1"/>
            <w:tcMar>
              <w:top w:w="36" w:type="dxa"/>
              <w:left w:w="36" w:type="dxa"/>
              <w:bottom w:w="36" w:type="dxa"/>
              <w:right w:w="36" w:type="dxa"/>
            </w:tcMar>
            <w:hideMark/>
          </w:tcPr>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w:t>
            </w:r>
            <w:r w:rsidR="00287961" w:rsidRPr="00827F82">
              <w:rPr>
                <w:rFonts w:ascii="Times New Roman" w:eastAsia="Times New Roman" w:hAnsi="Times New Roman" w:cs="Times New Roman"/>
                <w:sz w:val="20"/>
                <w:szCs w:val="20"/>
                <w:lang w:eastAsia="ru-RU"/>
              </w:rPr>
              <w:t xml:space="preserve"> с</w:t>
            </w:r>
            <w:r w:rsidRPr="00827F82">
              <w:rPr>
                <w:rFonts w:ascii="Times New Roman" w:eastAsia="Times New Roman" w:hAnsi="Times New Roman" w:cs="Times New Roman"/>
                <w:sz w:val="20"/>
                <w:szCs w:val="20"/>
                <w:lang w:eastAsia="ru-RU"/>
              </w:rPr>
              <w:t>пособствовать расширению и углублению и систематизации представлений детей об окружающем мире через знакомство</w:t>
            </w:r>
            <w:r w:rsidR="00287961" w:rsidRPr="00827F82">
              <w:rPr>
                <w:rFonts w:ascii="Times New Roman" w:eastAsia="Times New Roman" w:hAnsi="Times New Roman" w:cs="Times New Roman"/>
                <w:sz w:val="20"/>
                <w:szCs w:val="20"/>
                <w:lang w:eastAsia="ru-RU"/>
              </w:rPr>
              <w:t xml:space="preserve"> с литературными произведениями;</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w:t>
            </w:r>
            <w:r w:rsidR="00287961" w:rsidRPr="00827F82">
              <w:rPr>
                <w:rFonts w:ascii="Times New Roman" w:eastAsia="Times New Roman" w:hAnsi="Times New Roman" w:cs="Times New Roman"/>
                <w:sz w:val="20"/>
                <w:szCs w:val="20"/>
                <w:lang w:eastAsia="ru-RU"/>
              </w:rPr>
              <w:t xml:space="preserve"> ф</w:t>
            </w:r>
            <w:r w:rsidRPr="00827F82">
              <w:rPr>
                <w:rFonts w:ascii="Times New Roman" w:eastAsia="Times New Roman" w:hAnsi="Times New Roman" w:cs="Times New Roman"/>
                <w:sz w:val="20"/>
                <w:szCs w:val="20"/>
                <w:lang w:eastAsia="ru-RU"/>
              </w:rPr>
              <w:t>ормировать представление о к</w:t>
            </w:r>
            <w:r w:rsidR="00287961" w:rsidRPr="00827F82">
              <w:rPr>
                <w:rFonts w:ascii="Times New Roman" w:eastAsia="Times New Roman" w:hAnsi="Times New Roman" w:cs="Times New Roman"/>
                <w:sz w:val="20"/>
                <w:szCs w:val="20"/>
                <w:lang w:eastAsia="ru-RU"/>
              </w:rPr>
              <w:t>ниге как источнике новых знаний;</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w:t>
            </w:r>
            <w:r w:rsidR="00287961" w:rsidRPr="00827F82">
              <w:rPr>
                <w:rFonts w:ascii="Times New Roman" w:eastAsia="Times New Roman" w:hAnsi="Times New Roman" w:cs="Times New Roman"/>
                <w:sz w:val="20"/>
                <w:szCs w:val="20"/>
                <w:lang w:eastAsia="ru-RU"/>
              </w:rPr>
              <w:t xml:space="preserve"> у</w:t>
            </w:r>
            <w:r w:rsidRPr="00827F82">
              <w:rPr>
                <w:rFonts w:ascii="Times New Roman" w:eastAsia="Times New Roman" w:hAnsi="Times New Roman" w:cs="Times New Roman"/>
                <w:sz w:val="20"/>
                <w:szCs w:val="20"/>
                <w:lang w:eastAsia="ru-RU"/>
              </w:rPr>
              <w:t>чить сравнивать предметы, находить существенные при</w:t>
            </w:r>
            <w:r w:rsidRPr="00827F82">
              <w:rPr>
                <w:rFonts w:ascii="Times New Roman" w:eastAsia="Times New Roman" w:hAnsi="Times New Roman" w:cs="Times New Roman"/>
                <w:sz w:val="20"/>
                <w:szCs w:val="20"/>
                <w:lang w:eastAsia="ru-RU"/>
              </w:rPr>
              <w:softHyphen/>
              <w:t>знаки, о</w:t>
            </w:r>
            <w:r w:rsidR="00287961" w:rsidRPr="00827F82">
              <w:rPr>
                <w:rFonts w:ascii="Times New Roman" w:eastAsia="Times New Roman" w:hAnsi="Times New Roman" w:cs="Times New Roman"/>
                <w:sz w:val="20"/>
                <w:szCs w:val="20"/>
                <w:lang w:eastAsia="ru-RU"/>
              </w:rPr>
              <w:t>бъединять на их основе предметы;</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w:t>
            </w:r>
            <w:r w:rsidR="00287961" w:rsidRPr="00827F82">
              <w:rPr>
                <w:rFonts w:ascii="Times New Roman" w:eastAsia="Times New Roman" w:hAnsi="Times New Roman" w:cs="Times New Roman"/>
                <w:sz w:val="20"/>
                <w:szCs w:val="20"/>
                <w:lang w:eastAsia="ru-RU"/>
              </w:rPr>
              <w:t xml:space="preserve"> с</w:t>
            </w:r>
            <w:r w:rsidRPr="00827F82">
              <w:rPr>
                <w:rFonts w:ascii="Times New Roman" w:eastAsia="Times New Roman" w:hAnsi="Times New Roman" w:cs="Times New Roman"/>
                <w:sz w:val="20"/>
                <w:szCs w:val="20"/>
                <w:lang w:eastAsia="ru-RU"/>
              </w:rPr>
              <w:t>пособствовать</w:t>
            </w:r>
            <w:r w:rsidR="00287961" w:rsidRPr="00827F82">
              <w:rPr>
                <w:rFonts w:ascii="Times New Roman" w:eastAsia="Times New Roman" w:hAnsi="Times New Roman" w:cs="Times New Roman"/>
                <w:sz w:val="20"/>
                <w:szCs w:val="20"/>
                <w:lang w:eastAsia="ru-RU"/>
              </w:rPr>
              <w:t xml:space="preserve"> освоению детьми осознанного ис</w:t>
            </w:r>
            <w:r w:rsidRPr="00827F82">
              <w:rPr>
                <w:rFonts w:ascii="Times New Roman" w:eastAsia="Times New Roman" w:hAnsi="Times New Roman" w:cs="Times New Roman"/>
                <w:sz w:val="20"/>
                <w:szCs w:val="20"/>
                <w:lang w:eastAsia="ru-RU"/>
              </w:rPr>
              <w:t xml:space="preserve">пользования слов, обозначающих видовые и </w:t>
            </w:r>
            <w:r w:rsidRPr="00827F82">
              <w:rPr>
                <w:rFonts w:ascii="Times New Roman" w:eastAsia="Times New Roman" w:hAnsi="Times New Roman" w:cs="Times New Roman"/>
                <w:sz w:val="20"/>
                <w:szCs w:val="20"/>
                <w:lang w:eastAsia="ru-RU"/>
              </w:rPr>
              <w:lastRenderedPageBreak/>
              <w:t>родовые обобщения</w:t>
            </w:r>
          </w:p>
        </w:tc>
        <w:tc>
          <w:tcPr>
            <w:tcW w:w="2814" w:type="dxa"/>
            <w:gridSpan w:val="4"/>
            <w:shd w:val="clear" w:color="auto" w:fill="FFFFFF" w:themeFill="background1"/>
            <w:tcMar>
              <w:top w:w="36" w:type="dxa"/>
              <w:left w:w="36" w:type="dxa"/>
              <w:bottom w:w="36" w:type="dxa"/>
              <w:right w:w="36" w:type="dxa"/>
            </w:tcMar>
            <w:hideMark/>
          </w:tcPr>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lastRenderedPageBreak/>
              <w:t>-</w:t>
            </w:r>
            <w:r w:rsidR="00287961" w:rsidRPr="00827F82">
              <w:rPr>
                <w:rFonts w:ascii="Times New Roman" w:eastAsia="Times New Roman" w:hAnsi="Times New Roman" w:cs="Times New Roman"/>
                <w:sz w:val="20"/>
                <w:szCs w:val="20"/>
                <w:lang w:eastAsia="ru-RU"/>
              </w:rPr>
              <w:t xml:space="preserve"> с</w:t>
            </w:r>
            <w:r w:rsidRPr="00827F82">
              <w:rPr>
                <w:rFonts w:ascii="Times New Roman" w:eastAsia="Times New Roman" w:hAnsi="Times New Roman" w:cs="Times New Roman"/>
                <w:sz w:val="20"/>
                <w:szCs w:val="20"/>
                <w:lang w:eastAsia="ru-RU"/>
              </w:rPr>
              <w:t>овершенствовать содержательность и связ</w:t>
            </w:r>
            <w:r w:rsidR="00287961" w:rsidRPr="00827F82">
              <w:rPr>
                <w:rFonts w:ascii="Times New Roman" w:eastAsia="Times New Roman" w:hAnsi="Times New Roman" w:cs="Times New Roman"/>
                <w:sz w:val="20"/>
                <w:szCs w:val="20"/>
                <w:lang w:eastAsia="ru-RU"/>
              </w:rPr>
              <w:t>ность речи (диалога и монолога);</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w:t>
            </w:r>
            <w:r w:rsidR="00287961" w:rsidRPr="00827F82">
              <w:rPr>
                <w:rFonts w:ascii="Times New Roman" w:eastAsia="Times New Roman" w:hAnsi="Times New Roman" w:cs="Times New Roman"/>
                <w:sz w:val="20"/>
                <w:szCs w:val="20"/>
                <w:lang w:eastAsia="ru-RU"/>
              </w:rPr>
              <w:t xml:space="preserve"> с</w:t>
            </w:r>
            <w:r w:rsidRPr="00827F82">
              <w:rPr>
                <w:rFonts w:ascii="Times New Roman" w:eastAsia="Times New Roman" w:hAnsi="Times New Roman" w:cs="Times New Roman"/>
                <w:sz w:val="20"/>
                <w:szCs w:val="20"/>
                <w:lang w:eastAsia="ru-RU"/>
              </w:rPr>
              <w:t>пособствоват</w:t>
            </w:r>
            <w:r w:rsidR="00287961" w:rsidRPr="00827F82">
              <w:rPr>
                <w:rFonts w:ascii="Times New Roman" w:eastAsia="Times New Roman" w:hAnsi="Times New Roman" w:cs="Times New Roman"/>
                <w:sz w:val="20"/>
                <w:szCs w:val="20"/>
                <w:lang w:eastAsia="ru-RU"/>
              </w:rPr>
              <w:t>ь развитию выразительности речи;</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w:t>
            </w:r>
            <w:r w:rsidR="00287961" w:rsidRPr="00827F82">
              <w:rPr>
                <w:rFonts w:ascii="Times New Roman" w:eastAsia="Times New Roman" w:hAnsi="Times New Roman" w:cs="Times New Roman"/>
                <w:sz w:val="20"/>
                <w:szCs w:val="20"/>
                <w:lang w:eastAsia="ru-RU"/>
              </w:rPr>
              <w:t xml:space="preserve"> р</w:t>
            </w:r>
            <w:r w:rsidRPr="00827F82">
              <w:rPr>
                <w:rFonts w:ascii="Times New Roman" w:eastAsia="Times New Roman" w:hAnsi="Times New Roman" w:cs="Times New Roman"/>
                <w:sz w:val="20"/>
                <w:szCs w:val="20"/>
                <w:lang w:eastAsia="ru-RU"/>
              </w:rPr>
              <w:t>азвивать индивидуальные способ</w:t>
            </w:r>
            <w:r w:rsidR="00287961" w:rsidRPr="00827F82">
              <w:rPr>
                <w:rFonts w:ascii="Times New Roman" w:eastAsia="Times New Roman" w:hAnsi="Times New Roman" w:cs="Times New Roman"/>
                <w:sz w:val="20"/>
                <w:szCs w:val="20"/>
                <w:lang w:eastAsia="ru-RU"/>
              </w:rPr>
              <w:t>ности к речевой дея</w:t>
            </w:r>
            <w:r w:rsidR="00287961" w:rsidRPr="00827F82">
              <w:rPr>
                <w:rFonts w:ascii="Times New Roman" w:eastAsia="Times New Roman" w:hAnsi="Times New Roman" w:cs="Times New Roman"/>
                <w:sz w:val="20"/>
                <w:szCs w:val="20"/>
                <w:lang w:eastAsia="ru-RU"/>
              </w:rPr>
              <w:softHyphen/>
              <w:t>тельности;</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w:t>
            </w:r>
            <w:r w:rsidR="00287961" w:rsidRPr="00827F82">
              <w:rPr>
                <w:rFonts w:ascii="Times New Roman" w:eastAsia="Times New Roman" w:hAnsi="Times New Roman" w:cs="Times New Roman"/>
                <w:sz w:val="20"/>
                <w:szCs w:val="20"/>
                <w:lang w:eastAsia="ru-RU"/>
              </w:rPr>
              <w:t xml:space="preserve"> с</w:t>
            </w:r>
            <w:r w:rsidRPr="00827F82">
              <w:rPr>
                <w:rFonts w:ascii="Times New Roman" w:eastAsia="Times New Roman" w:hAnsi="Times New Roman" w:cs="Times New Roman"/>
                <w:sz w:val="20"/>
                <w:szCs w:val="20"/>
                <w:lang w:eastAsia="ru-RU"/>
              </w:rPr>
              <w:t>пособствовать овладению понятийным содержанием слов,  пониманию и использованию слов в их перен</w:t>
            </w:r>
            <w:r w:rsidR="00287961" w:rsidRPr="00827F82">
              <w:rPr>
                <w:rFonts w:ascii="Times New Roman" w:eastAsia="Times New Roman" w:hAnsi="Times New Roman" w:cs="Times New Roman"/>
                <w:sz w:val="20"/>
                <w:szCs w:val="20"/>
                <w:lang w:eastAsia="ru-RU"/>
              </w:rPr>
              <w:t>осном, иносказательном значении;</w:t>
            </w:r>
            <w:r w:rsidRPr="00827F82">
              <w:rPr>
                <w:rFonts w:ascii="Times New Roman" w:eastAsia="Times New Roman" w:hAnsi="Times New Roman" w:cs="Times New Roman"/>
                <w:sz w:val="20"/>
                <w:szCs w:val="20"/>
                <w:lang w:eastAsia="ru-RU"/>
              </w:rPr>
              <w:t> </w:t>
            </w:r>
          </w:p>
          <w:p w:rsidR="00F33770" w:rsidRPr="00827F82" w:rsidRDefault="00287961" w:rsidP="00A81407">
            <w:pPr>
              <w:spacing w:after="0"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xml:space="preserve">- учить </w:t>
            </w:r>
            <w:r w:rsidR="00F33770" w:rsidRPr="00827F82">
              <w:rPr>
                <w:rFonts w:ascii="Times New Roman" w:eastAsia="Times New Roman" w:hAnsi="Times New Roman" w:cs="Times New Roman"/>
                <w:sz w:val="20"/>
                <w:szCs w:val="20"/>
                <w:lang w:eastAsia="ru-RU"/>
              </w:rPr>
              <w:t>использовать формы речи-рассуждения: объяснительную речь, речь-доказательство, речь- планирование;</w:t>
            </w:r>
          </w:p>
          <w:p w:rsidR="00287961" w:rsidRPr="00827F82" w:rsidRDefault="00287961" w:rsidP="00A81407">
            <w:pPr>
              <w:spacing w:after="0" w:line="240" w:lineRule="auto"/>
              <w:rPr>
                <w:rFonts w:ascii="Times New Roman" w:eastAsia="Times New Roman" w:hAnsi="Times New Roman" w:cs="Times New Roman"/>
                <w:sz w:val="20"/>
                <w:szCs w:val="20"/>
                <w:lang w:eastAsia="ru-RU"/>
              </w:rPr>
            </w:pP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w:t>
            </w:r>
            <w:r w:rsidR="00287961" w:rsidRPr="00827F82">
              <w:rPr>
                <w:rFonts w:ascii="Times New Roman" w:eastAsia="Times New Roman" w:hAnsi="Times New Roman" w:cs="Times New Roman"/>
                <w:sz w:val="20"/>
                <w:szCs w:val="20"/>
                <w:lang w:eastAsia="ru-RU"/>
              </w:rPr>
              <w:t>учить</w:t>
            </w:r>
            <w:r w:rsidRPr="00827F82">
              <w:rPr>
                <w:rFonts w:ascii="Times New Roman" w:eastAsia="Times New Roman" w:hAnsi="Times New Roman" w:cs="Times New Roman"/>
                <w:sz w:val="20"/>
                <w:szCs w:val="20"/>
                <w:lang w:eastAsia="ru-RU"/>
              </w:rPr>
              <w:t xml:space="preserve"> использовать разнообразные средства выразительности, в том числе и языковые (метафоры, срав</w:t>
            </w:r>
            <w:r w:rsidR="00287961" w:rsidRPr="00827F82">
              <w:rPr>
                <w:rFonts w:ascii="Times New Roman" w:eastAsia="Times New Roman" w:hAnsi="Times New Roman" w:cs="Times New Roman"/>
                <w:sz w:val="20"/>
                <w:szCs w:val="20"/>
                <w:lang w:eastAsia="ru-RU"/>
              </w:rPr>
              <w:t>нения, эпитеты, оли</w:t>
            </w:r>
            <w:r w:rsidR="00287961" w:rsidRPr="00827F82">
              <w:rPr>
                <w:rFonts w:ascii="Times New Roman" w:eastAsia="Times New Roman" w:hAnsi="Times New Roman" w:cs="Times New Roman"/>
                <w:sz w:val="20"/>
                <w:szCs w:val="20"/>
                <w:lang w:eastAsia="ru-RU"/>
              </w:rPr>
              <w:softHyphen/>
              <w:t>цетворения)</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w:t>
            </w:r>
          </w:p>
        </w:tc>
        <w:tc>
          <w:tcPr>
            <w:tcW w:w="2513" w:type="dxa"/>
            <w:gridSpan w:val="2"/>
            <w:shd w:val="clear" w:color="auto" w:fill="FFFFFF" w:themeFill="background1"/>
            <w:tcMar>
              <w:top w:w="36" w:type="dxa"/>
              <w:left w:w="36" w:type="dxa"/>
              <w:bottom w:w="36" w:type="dxa"/>
              <w:right w:w="36" w:type="dxa"/>
            </w:tcMar>
            <w:hideMark/>
          </w:tcPr>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lastRenderedPageBreak/>
              <w:t>-</w:t>
            </w:r>
            <w:r w:rsidR="00287961" w:rsidRPr="00827F82">
              <w:rPr>
                <w:rFonts w:ascii="Times New Roman" w:eastAsia="Times New Roman" w:hAnsi="Times New Roman" w:cs="Times New Roman"/>
                <w:sz w:val="20"/>
                <w:szCs w:val="20"/>
                <w:lang w:eastAsia="ru-RU"/>
              </w:rPr>
              <w:t xml:space="preserve"> п</w:t>
            </w:r>
            <w:r w:rsidRPr="00827F82">
              <w:rPr>
                <w:rFonts w:ascii="Times New Roman" w:eastAsia="Times New Roman" w:hAnsi="Times New Roman" w:cs="Times New Roman"/>
                <w:sz w:val="20"/>
                <w:szCs w:val="20"/>
                <w:lang w:eastAsia="ru-RU"/>
              </w:rPr>
              <w:t>обуждать к п</w:t>
            </w:r>
            <w:r w:rsidR="00287961" w:rsidRPr="00827F82">
              <w:rPr>
                <w:rFonts w:ascii="Times New Roman" w:eastAsia="Times New Roman" w:hAnsi="Times New Roman" w:cs="Times New Roman"/>
                <w:sz w:val="20"/>
                <w:szCs w:val="20"/>
                <w:lang w:eastAsia="ru-RU"/>
              </w:rPr>
              <w:t>роявлению словесного творчества;</w:t>
            </w:r>
          </w:p>
          <w:p w:rsidR="00F33770" w:rsidRPr="00827F82" w:rsidRDefault="00287961"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у</w:t>
            </w:r>
            <w:r w:rsidR="00F33770" w:rsidRPr="00827F82">
              <w:rPr>
                <w:rFonts w:ascii="Times New Roman" w:eastAsia="Times New Roman" w:hAnsi="Times New Roman" w:cs="Times New Roman"/>
                <w:sz w:val="20"/>
                <w:szCs w:val="20"/>
                <w:lang w:eastAsia="ru-RU"/>
              </w:rPr>
              <w:t>чить:</w:t>
            </w:r>
            <w:r w:rsidRPr="00827F82">
              <w:rPr>
                <w:rFonts w:ascii="Times New Roman" w:eastAsia="Times New Roman" w:hAnsi="Times New Roman" w:cs="Times New Roman"/>
                <w:sz w:val="20"/>
                <w:szCs w:val="20"/>
                <w:lang w:eastAsia="ru-RU"/>
              </w:rPr>
              <w:t xml:space="preserve"> </w:t>
            </w:r>
            <w:r w:rsidR="00F33770" w:rsidRPr="00827F82">
              <w:rPr>
                <w:rFonts w:ascii="Times New Roman" w:eastAsia="Times New Roman" w:hAnsi="Times New Roman" w:cs="Times New Roman"/>
                <w:sz w:val="20"/>
                <w:szCs w:val="20"/>
                <w:lang w:eastAsia="ru-RU"/>
              </w:rPr>
              <w:t>различать литературные жанры: сказка, рассказ, загадка, пословица, стихотворение;</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w:t>
            </w:r>
            <w:r w:rsidR="00287961" w:rsidRPr="00827F82">
              <w:rPr>
                <w:rFonts w:ascii="Times New Roman" w:eastAsia="Times New Roman" w:hAnsi="Times New Roman" w:cs="Times New Roman"/>
                <w:sz w:val="20"/>
                <w:szCs w:val="20"/>
                <w:lang w:eastAsia="ru-RU"/>
              </w:rPr>
              <w:t>учить</w:t>
            </w:r>
            <w:r w:rsidRPr="00827F82">
              <w:rPr>
                <w:rFonts w:ascii="Times New Roman" w:eastAsia="Times New Roman" w:hAnsi="Times New Roman" w:cs="Times New Roman"/>
                <w:sz w:val="20"/>
                <w:szCs w:val="20"/>
                <w:lang w:eastAsia="ru-RU"/>
              </w:rPr>
              <w:t xml:space="preserve"> находить в текстах литературных произведений и создавать свои образные сравнения, эпитеты;</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знакомить с полисемией, оли</w:t>
            </w:r>
            <w:r w:rsidRPr="00827F82">
              <w:rPr>
                <w:rFonts w:ascii="Times New Roman" w:eastAsia="Times New Roman" w:hAnsi="Times New Roman" w:cs="Times New Roman"/>
                <w:sz w:val="20"/>
                <w:szCs w:val="20"/>
                <w:lang w:eastAsia="ru-RU"/>
              </w:rPr>
              <w:softHyphen/>
              <w:t>цетворением, метафорой;</w:t>
            </w:r>
          </w:p>
          <w:p w:rsidR="00287961"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w:t>
            </w:r>
            <w:r w:rsidR="00287961" w:rsidRPr="00827F82">
              <w:rPr>
                <w:rFonts w:ascii="Times New Roman" w:eastAsia="Times New Roman" w:hAnsi="Times New Roman" w:cs="Times New Roman"/>
                <w:sz w:val="20"/>
                <w:szCs w:val="20"/>
                <w:lang w:eastAsia="ru-RU"/>
              </w:rPr>
              <w:t>и</w:t>
            </w:r>
            <w:r w:rsidRPr="00827F82">
              <w:rPr>
                <w:rFonts w:ascii="Times New Roman" w:eastAsia="Times New Roman" w:hAnsi="Times New Roman" w:cs="Times New Roman"/>
                <w:sz w:val="20"/>
                <w:szCs w:val="20"/>
                <w:lang w:eastAsia="ru-RU"/>
              </w:rPr>
              <w:t>спользовать средства языковой выразительности</w:t>
            </w:r>
            <w:r w:rsidR="00287961" w:rsidRPr="00827F82">
              <w:rPr>
                <w:rFonts w:ascii="Times New Roman" w:eastAsia="Times New Roman" w:hAnsi="Times New Roman" w:cs="Times New Roman"/>
                <w:sz w:val="20"/>
                <w:szCs w:val="20"/>
                <w:lang w:eastAsia="ru-RU"/>
              </w:rPr>
              <w:t>;</w:t>
            </w:r>
            <w:r w:rsidRPr="00827F82">
              <w:rPr>
                <w:rFonts w:ascii="Times New Roman" w:eastAsia="Times New Roman" w:hAnsi="Times New Roman" w:cs="Times New Roman"/>
                <w:sz w:val="20"/>
                <w:szCs w:val="20"/>
                <w:lang w:eastAsia="ru-RU"/>
              </w:rPr>
              <w:t xml:space="preserve"> </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xml:space="preserve">–        в составленном повествовании отражать характерные особенности </w:t>
            </w:r>
            <w:r w:rsidRPr="00827F82">
              <w:rPr>
                <w:rFonts w:ascii="Times New Roman" w:eastAsia="Times New Roman" w:hAnsi="Times New Roman" w:cs="Times New Roman"/>
                <w:sz w:val="20"/>
                <w:szCs w:val="20"/>
                <w:lang w:eastAsia="ru-RU"/>
              </w:rPr>
              <w:lastRenderedPageBreak/>
              <w:t>жанра;</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с помощью воспит</w:t>
            </w:r>
            <w:r w:rsidR="00287961" w:rsidRPr="00827F82">
              <w:rPr>
                <w:rFonts w:ascii="Times New Roman" w:eastAsia="Times New Roman" w:hAnsi="Times New Roman" w:cs="Times New Roman"/>
                <w:sz w:val="20"/>
                <w:szCs w:val="20"/>
                <w:lang w:eastAsia="ru-RU"/>
              </w:rPr>
              <w:t>ателя строить свой рассказ в со</w:t>
            </w:r>
            <w:r w:rsidRPr="00827F82">
              <w:rPr>
                <w:rFonts w:ascii="Times New Roman" w:eastAsia="Times New Roman" w:hAnsi="Times New Roman" w:cs="Times New Roman"/>
                <w:sz w:val="20"/>
                <w:szCs w:val="20"/>
                <w:lang w:eastAsia="ru-RU"/>
              </w:rPr>
              <w:t>ответствии с требованиями к стр</w:t>
            </w:r>
            <w:r w:rsidR="00287961" w:rsidRPr="00827F82">
              <w:rPr>
                <w:rFonts w:ascii="Times New Roman" w:eastAsia="Times New Roman" w:hAnsi="Times New Roman" w:cs="Times New Roman"/>
                <w:sz w:val="20"/>
                <w:szCs w:val="20"/>
                <w:lang w:eastAsia="ru-RU"/>
              </w:rPr>
              <w:t>уктуре сюжетного повествова</w:t>
            </w:r>
            <w:r w:rsidR="00287961" w:rsidRPr="00827F82">
              <w:rPr>
                <w:rFonts w:ascii="Times New Roman" w:eastAsia="Times New Roman" w:hAnsi="Times New Roman" w:cs="Times New Roman"/>
                <w:sz w:val="20"/>
                <w:szCs w:val="20"/>
                <w:lang w:eastAsia="ru-RU"/>
              </w:rPr>
              <w:softHyphen/>
              <w:t>ния;</w:t>
            </w:r>
          </w:p>
          <w:p w:rsidR="00F33770" w:rsidRPr="00827F82" w:rsidRDefault="00287961"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у</w:t>
            </w:r>
            <w:r w:rsidR="00F33770" w:rsidRPr="00827F82">
              <w:rPr>
                <w:rFonts w:ascii="Times New Roman" w:eastAsia="Times New Roman" w:hAnsi="Times New Roman" w:cs="Times New Roman"/>
                <w:sz w:val="20"/>
                <w:szCs w:val="20"/>
                <w:lang w:eastAsia="ru-RU"/>
              </w:rPr>
              <w:t>чить строить рассказ в со</w:t>
            </w:r>
            <w:r w:rsidR="00F33770" w:rsidRPr="00827F82">
              <w:rPr>
                <w:rFonts w:ascii="Times New Roman" w:eastAsia="Times New Roman" w:hAnsi="Times New Roman" w:cs="Times New Roman"/>
                <w:sz w:val="20"/>
                <w:szCs w:val="20"/>
                <w:lang w:eastAsia="ru-RU"/>
              </w:rPr>
              <w:softHyphen/>
              <w:t>ответствии с требованиями к стр</w:t>
            </w:r>
            <w:r w:rsidR="00827F82" w:rsidRPr="00827F82">
              <w:rPr>
                <w:rFonts w:ascii="Times New Roman" w:eastAsia="Times New Roman" w:hAnsi="Times New Roman" w:cs="Times New Roman"/>
                <w:sz w:val="20"/>
                <w:szCs w:val="20"/>
                <w:lang w:eastAsia="ru-RU"/>
              </w:rPr>
              <w:t>уктуре сюжетного повествова</w:t>
            </w:r>
            <w:r w:rsidR="00827F82" w:rsidRPr="00827F82">
              <w:rPr>
                <w:rFonts w:ascii="Times New Roman" w:eastAsia="Times New Roman" w:hAnsi="Times New Roman" w:cs="Times New Roman"/>
                <w:sz w:val="20"/>
                <w:szCs w:val="20"/>
                <w:lang w:eastAsia="ru-RU"/>
              </w:rPr>
              <w:softHyphen/>
              <w:t>ния;</w:t>
            </w:r>
          </w:p>
          <w:p w:rsidR="00F33770" w:rsidRPr="00827F82" w:rsidRDefault="00F33770" w:rsidP="00CB7580">
            <w:pPr>
              <w:spacing w:after="0"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w:t>
            </w:r>
            <w:r w:rsidR="00827F82" w:rsidRPr="00827F82">
              <w:rPr>
                <w:rFonts w:ascii="Times New Roman" w:eastAsia="Times New Roman" w:hAnsi="Times New Roman" w:cs="Times New Roman"/>
                <w:sz w:val="20"/>
                <w:szCs w:val="20"/>
                <w:lang w:eastAsia="ru-RU"/>
              </w:rPr>
              <w:t>п</w:t>
            </w:r>
            <w:r w:rsidRPr="00827F82">
              <w:rPr>
                <w:rFonts w:ascii="Times New Roman" w:eastAsia="Times New Roman" w:hAnsi="Times New Roman" w:cs="Times New Roman"/>
                <w:sz w:val="20"/>
                <w:szCs w:val="20"/>
                <w:lang w:eastAsia="ru-RU"/>
              </w:rPr>
              <w:t>одготовить к обучению чтению</w:t>
            </w:r>
          </w:p>
        </w:tc>
      </w:tr>
    </w:tbl>
    <w:p w:rsidR="00B11085" w:rsidRDefault="00B11085" w:rsidP="004A1D45">
      <w:pPr>
        <w:spacing w:before="31" w:after="31" w:line="240" w:lineRule="auto"/>
        <w:jc w:val="right"/>
        <w:rPr>
          <w:rFonts w:ascii="Times New Roman" w:eastAsia="Times New Roman" w:hAnsi="Times New Roman" w:cs="Times New Roman"/>
          <w:sz w:val="24"/>
          <w:szCs w:val="24"/>
          <w:lang w:eastAsia="ru-RU"/>
        </w:rPr>
      </w:pPr>
    </w:p>
    <w:p w:rsidR="004A1D45" w:rsidRPr="00BB18CF" w:rsidRDefault="004A1D45" w:rsidP="004A1D45">
      <w:pPr>
        <w:spacing w:before="31" w:after="31" w:line="240" w:lineRule="auto"/>
        <w:jc w:val="right"/>
        <w:rPr>
          <w:rFonts w:ascii="Times New Roman" w:eastAsia="Times New Roman" w:hAnsi="Times New Roman" w:cs="Times New Roman"/>
          <w:sz w:val="24"/>
          <w:szCs w:val="24"/>
          <w:lang w:eastAsia="ru-RU"/>
        </w:rPr>
      </w:pPr>
      <w:r w:rsidRPr="00BB18CF">
        <w:rPr>
          <w:rFonts w:ascii="Times New Roman" w:eastAsia="Times New Roman" w:hAnsi="Times New Roman" w:cs="Times New Roman"/>
          <w:sz w:val="24"/>
          <w:szCs w:val="24"/>
          <w:lang w:eastAsia="ru-RU"/>
        </w:rPr>
        <w:t xml:space="preserve">Таблица </w:t>
      </w:r>
      <w:r w:rsidR="00094BF0">
        <w:rPr>
          <w:rFonts w:ascii="Times New Roman" w:eastAsia="Times New Roman" w:hAnsi="Times New Roman" w:cs="Times New Roman"/>
          <w:sz w:val="24"/>
          <w:szCs w:val="24"/>
          <w:lang w:eastAsia="ru-RU"/>
        </w:rPr>
        <w:t>9</w:t>
      </w:r>
    </w:p>
    <w:p w:rsidR="00A7208F" w:rsidRPr="00095557" w:rsidRDefault="00A7208F" w:rsidP="00A7208F">
      <w:pPr>
        <w:spacing w:after="0" w:line="283" w:lineRule="atLeast"/>
        <w:jc w:val="center"/>
        <w:textAlignment w:val="baseline"/>
        <w:rPr>
          <w:rFonts w:ascii="Times New Roman" w:eastAsia="Times New Roman" w:hAnsi="Times New Roman" w:cs="Times New Roman"/>
          <w:b/>
          <w:sz w:val="24"/>
          <w:szCs w:val="24"/>
          <w:lang w:eastAsia="ru-RU"/>
        </w:rPr>
      </w:pPr>
      <w:r w:rsidRPr="00095557">
        <w:rPr>
          <w:rFonts w:ascii="Times New Roman" w:eastAsia="Times New Roman" w:hAnsi="Times New Roman" w:cs="Times New Roman"/>
          <w:b/>
          <w:bCs/>
          <w:iCs/>
          <w:sz w:val="24"/>
          <w:szCs w:val="24"/>
          <w:bdr w:val="none" w:sz="0" w:space="0" w:color="auto" w:frame="1"/>
          <w:lang w:eastAsia="ru-RU"/>
        </w:rPr>
        <w:t>Интеграция с другими образовательными областями</w:t>
      </w:r>
    </w:p>
    <w:tbl>
      <w:tblPr>
        <w:tblW w:w="9640" w:type="dxa"/>
        <w:tblInd w:w="-34" w:type="dxa"/>
        <w:tblCellMar>
          <w:left w:w="0" w:type="dxa"/>
          <w:right w:w="0" w:type="dxa"/>
        </w:tblCellMar>
        <w:tblLook w:val="04A0"/>
      </w:tblPr>
      <w:tblGrid>
        <w:gridCol w:w="2552"/>
        <w:gridCol w:w="7088"/>
      </w:tblGrid>
      <w:tr w:rsidR="00A7208F" w:rsidRPr="00095557" w:rsidTr="000E3E98">
        <w:tc>
          <w:tcPr>
            <w:tcW w:w="25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7208F" w:rsidRPr="00095557" w:rsidRDefault="00A7208F" w:rsidP="00A7208F">
            <w:pPr>
              <w:spacing w:after="0" w:line="240" w:lineRule="auto"/>
              <w:jc w:val="both"/>
              <w:textAlignment w:val="baseline"/>
              <w:rPr>
                <w:rFonts w:ascii="Times New Roman" w:eastAsia="Times New Roman" w:hAnsi="Times New Roman" w:cs="Times New Roman"/>
                <w:sz w:val="20"/>
                <w:szCs w:val="20"/>
                <w:lang w:eastAsia="ru-RU"/>
              </w:rPr>
            </w:pPr>
            <w:r w:rsidRPr="00095557">
              <w:rPr>
                <w:rFonts w:ascii="Times New Roman" w:eastAsia="Times New Roman" w:hAnsi="Times New Roman" w:cs="Times New Roman"/>
                <w:bCs/>
                <w:sz w:val="20"/>
                <w:szCs w:val="20"/>
                <w:bdr w:val="none" w:sz="0" w:space="0" w:color="auto" w:frame="1"/>
                <w:lang w:eastAsia="ru-RU"/>
              </w:rPr>
              <w:t>«Социально-коммуникативное развитие»</w:t>
            </w:r>
          </w:p>
        </w:tc>
        <w:tc>
          <w:tcPr>
            <w:tcW w:w="70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7208F" w:rsidRPr="00095557" w:rsidRDefault="00A7208F" w:rsidP="00A7208F">
            <w:pPr>
              <w:spacing w:after="0" w:line="240" w:lineRule="auto"/>
              <w:jc w:val="both"/>
              <w:textAlignment w:val="baseline"/>
              <w:rPr>
                <w:rFonts w:ascii="Times New Roman" w:eastAsia="Times New Roman" w:hAnsi="Times New Roman" w:cs="Times New Roman"/>
                <w:sz w:val="20"/>
                <w:szCs w:val="20"/>
                <w:lang w:eastAsia="ru-RU"/>
              </w:rPr>
            </w:pPr>
            <w:r w:rsidRPr="00095557">
              <w:rPr>
                <w:rFonts w:ascii="Times New Roman" w:eastAsia="Times New Roman" w:hAnsi="Times New Roman" w:cs="Times New Roman"/>
                <w:sz w:val="20"/>
                <w:szCs w:val="20"/>
                <w:bdr w:val="none" w:sz="0" w:space="0" w:color="auto" w:frame="1"/>
                <w:lang w:eastAsia="ru-RU"/>
              </w:rPr>
              <w:t>Формирование гендерной, семейной принадлежности, патриотических чувств, чувства принадлежности к мировому сообществу; формирование трудовых умений и навыков, воспитание трудолюбия, ценностного отношения к собственному труду, труду других людей и его результатам; Формирование основ безопасности собственной жизнедеятельности в различных видах продуктивной деятельности</w:t>
            </w:r>
          </w:p>
        </w:tc>
      </w:tr>
      <w:tr w:rsidR="00A7208F" w:rsidRPr="00095557" w:rsidTr="000E3E98">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7208F" w:rsidRPr="00095557" w:rsidRDefault="00A7208F" w:rsidP="00A7208F">
            <w:pPr>
              <w:spacing w:after="0" w:line="240" w:lineRule="auto"/>
              <w:jc w:val="both"/>
              <w:textAlignment w:val="baseline"/>
              <w:rPr>
                <w:rFonts w:ascii="Times New Roman" w:eastAsia="Times New Roman" w:hAnsi="Times New Roman" w:cs="Times New Roman"/>
                <w:sz w:val="20"/>
                <w:szCs w:val="20"/>
                <w:lang w:eastAsia="ru-RU"/>
              </w:rPr>
            </w:pPr>
            <w:r w:rsidRPr="00095557">
              <w:rPr>
                <w:rFonts w:ascii="Times New Roman" w:eastAsia="Times New Roman" w:hAnsi="Times New Roman" w:cs="Times New Roman"/>
                <w:bCs/>
                <w:sz w:val="20"/>
                <w:szCs w:val="20"/>
                <w:bdr w:val="none" w:sz="0" w:space="0" w:color="auto" w:frame="1"/>
                <w:lang w:eastAsia="ru-RU"/>
              </w:rPr>
              <w:t>«Познавательное развитие»</w:t>
            </w:r>
          </w:p>
        </w:tc>
        <w:tc>
          <w:tcPr>
            <w:tcW w:w="7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7208F" w:rsidRPr="00095557" w:rsidRDefault="00E541B4" w:rsidP="00A7208F">
            <w:pPr>
              <w:spacing w:after="0" w:line="240" w:lineRule="auto"/>
              <w:jc w:val="both"/>
              <w:textAlignment w:val="baseline"/>
              <w:rPr>
                <w:rFonts w:ascii="Times New Roman" w:eastAsia="Times New Roman" w:hAnsi="Times New Roman" w:cs="Times New Roman"/>
                <w:sz w:val="20"/>
                <w:szCs w:val="20"/>
                <w:lang w:eastAsia="ru-RU"/>
              </w:rPr>
            </w:pPr>
            <w:r w:rsidRPr="00095557">
              <w:rPr>
                <w:rFonts w:ascii="Times New Roman" w:eastAsia="Times New Roman" w:hAnsi="Times New Roman" w:cs="Times New Roman"/>
                <w:sz w:val="20"/>
                <w:szCs w:val="20"/>
                <w:bdr w:val="none" w:sz="0" w:space="0" w:color="auto" w:frame="1"/>
                <w:lang w:eastAsia="ru-RU"/>
              </w:rPr>
              <w:t>Сенсорное развитие, формирование целостной картины мира, расширение кругозора в сфере познавательно-исследовательской и продуктивной деятельности, формирование элементарных математических представлений; расширение кругозора детей в области о музыки; сенсорное развитие, формирование целостной картины мира в сфере музыкального искусства, твор</w:t>
            </w:r>
            <w:r>
              <w:rPr>
                <w:rFonts w:ascii="Times New Roman" w:eastAsia="Times New Roman" w:hAnsi="Times New Roman" w:cs="Times New Roman"/>
                <w:sz w:val="20"/>
                <w:szCs w:val="20"/>
                <w:bdr w:val="none" w:sz="0" w:space="0" w:color="auto" w:frame="1"/>
                <w:lang w:eastAsia="ru-RU"/>
              </w:rPr>
              <w:t xml:space="preserve">чества; </w:t>
            </w:r>
            <w:r w:rsidRPr="00095557">
              <w:rPr>
                <w:rFonts w:ascii="Times New Roman" w:eastAsia="Times New Roman" w:hAnsi="Times New Roman" w:cs="Times New Roman"/>
                <w:sz w:val="20"/>
                <w:szCs w:val="20"/>
                <w:bdr w:val="none" w:sz="0" w:space="0" w:color="auto" w:frame="1"/>
                <w:lang w:eastAsia="ru-RU"/>
              </w:rPr>
              <w:t xml:space="preserve"> приобщение к различным видам искусства</w:t>
            </w:r>
          </w:p>
        </w:tc>
      </w:tr>
      <w:tr w:rsidR="00A7208F" w:rsidRPr="00095557" w:rsidTr="000E3E98">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7208F" w:rsidRPr="00095557" w:rsidRDefault="00A7208F" w:rsidP="00A7208F">
            <w:pPr>
              <w:spacing w:after="0" w:line="240" w:lineRule="auto"/>
              <w:jc w:val="both"/>
              <w:textAlignment w:val="baseline"/>
              <w:rPr>
                <w:rFonts w:ascii="Times New Roman" w:eastAsia="Times New Roman" w:hAnsi="Times New Roman" w:cs="Times New Roman"/>
                <w:sz w:val="20"/>
                <w:szCs w:val="20"/>
                <w:lang w:eastAsia="ru-RU"/>
              </w:rPr>
            </w:pPr>
            <w:r w:rsidRPr="00095557">
              <w:rPr>
                <w:rFonts w:ascii="Times New Roman" w:eastAsia="Times New Roman" w:hAnsi="Times New Roman" w:cs="Times New Roman"/>
                <w:bCs/>
                <w:sz w:val="20"/>
                <w:szCs w:val="20"/>
                <w:bdr w:val="none" w:sz="0" w:space="0" w:color="auto" w:frame="1"/>
                <w:lang w:eastAsia="ru-RU"/>
              </w:rPr>
              <w:t>«Речевое развитие»</w:t>
            </w:r>
          </w:p>
        </w:tc>
        <w:tc>
          <w:tcPr>
            <w:tcW w:w="7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7208F" w:rsidRPr="00095557" w:rsidRDefault="00A7208F" w:rsidP="00A7208F">
            <w:pPr>
              <w:spacing w:after="0" w:line="240" w:lineRule="auto"/>
              <w:jc w:val="both"/>
              <w:textAlignment w:val="baseline"/>
              <w:rPr>
                <w:rFonts w:ascii="Times New Roman" w:eastAsia="Times New Roman" w:hAnsi="Times New Roman" w:cs="Times New Roman"/>
                <w:sz w:val="20"/>
                <w:szCs w:val="20"/>
                <w:lang w:eastAsia="ru-RU"/>
              </w:rPr>
            </w:pPr>
            <w:r w:rsidRPr="00095557">
              <w:rPr>
                <w:rFonts w:ascii="Times New Roman" w:eastAsia="Times New Roman" w:hAnsi="Times New Roman" w:cs="Times New Roman"/>
                <w:sz w:val="20"/>
                <w:szCs w:val="20"/>
                <w:bdr w:val="none" w:sz="0" w:space="0" w:color="auto" w:frame="1"/>
                <w:lang w:eastAsia="ru-RU"/>
              </w:rPr>
              <w:t>Развитие свободного общения с взрослыми и детьми в процессе продуктивной деятельности, </w:t>
            </w:r>
            <w:r w:rsidRPr="00095557">
              <w:rPr>
                <w:rFonts w:ascii="Times New Roman" w:eastAsia="Times New Roman" w:hAnsi="Times New Roman" w:cs="Times New Roman"/>
                <w:sz w:val="20"/>
                <w:szCs w:val="20"/>
                <w:lang w:eastAsia="ru-RU"/>
              </w:rPr>
              <w:t> </w:t>
            </w:r>
            <w:r w:rsidRPr="00095557">
              <w:rPr>
                <w:rFonts w:ascii="Times New Roman" w:eastAsia="Times New Roman" w:hAnsi="Times New Roman" w:cs="Times New Roman"/>
                <w:sz w:val="20"/>
                <w:szCs w:val="20"/>
                <w:bdr w:val="none" w:sz="0" w:space="0" w:color="auto" w:frame="1"/>
                <w:lang w:eastAsia="ru-RU"/>
              </w:rPr>
              <w:t xml:space="preserve">практическое овладение воспитанниками нормами речи; 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 развитие свободного общения </w:t>
            </w:r>
            <w:proofErr w:type="gramStart"/>
            <w:r w:rsidRPr="00095557">
              <w:rPr>
                <w:rFonts w:ascii="Times New Roman" w:eastAsia="Times New Roman" w:hAnsi="Times New Roman" w:cs="Times New Roman"/>
                <w:sz w:val="20"/>
                <w:szCs w:val="20"/>
                <w:bdr w:val="none" w:sz="0" w:space="0" w:color="auto" w:frame="1"/>
                <w:lang w:eastAsia="ru-RU"/>
              </w:rPr>
              <w:t>со</w:t>
            </w:r>
            <w:proofErr w:type="gramEnd"/>
            <w:r w:rsidRPr="00095557">
              <w:rPr>
                <w:rFonts w:ascii="Times New Roman" w:eastAsia="Times New Roman" w:hAnsi="Times New Roman" w:cs="Times New Roman"/>
                <w:sz w:val="20"/>
                <w:szCs w:val="20"/>
                <w:bdr w:val="none" w:sz="0" w:space="0" w:color="auto" w:frame="1"/>
                <w:lang w:eastAsia="ru-RU"/>
              </w:rPr>
              <w:t xml:space="preserve">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tc>
      </w:tr>
      <w:tr w:rsidR="00A7208F" w:rsidRPr="00095557" w:rsidTr="000E3E98">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7208F" w:rsidRPr="00095557" w:rsidRDefault="00A7208F" w:rsidP="00A7208F">
            <w:pPr>
              <w:spacing w:after="0" w:line="240" w:lineRule="auto"/>
              <w:jc w:val="both"/>
              <w:textAlignment w:val="baseline"/>
              <w:rPr>
                <w:rFonts w:ascii="Times New Roman" w:eastAsia="Times New Roman" w:hAnsi="Times New Roman" w:cs="Times New Roman"/>
                <w:sz w:val="20"/>
                <w:szCs w:val="20"/>
                <w:lang w:eastAsia="ru-RU"/>
              </w:rPr>
            </w:pPr>
            <w:r w:rsidRPr="00095557">
              <w:rPr>
                <w:rFonts w:ascii="Times New Roman" w:eastAsia="Times New Roman" w:hAnsi="Times New Roman" w:cs="Times New Roman"/>
                <w:bCs/>
                <w:sz w:val="20"/>
                <w:szCs w:val="20"/>
                <w:bdr w:val="none" w:sz="0" w:space="0" w:color="auto" w:frame="1"/>
                <w:lang w:eastAsia="ru-RU"/>
              </w:rPr>
              <w:t> «Физическое развитие»</w:t>
            </w:r>
          </w:p>
        </w:tc>
        <w:tc>
          <w:tcPr>
            <w:tcW w:w="7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7208F" w:rsidRPr="00095557" w:rsidRDefault="00A7208F" w:rsidP="00A7208F">
            <w:pPr>
              <w:spacing w:after="0" w:line="240" w:lineRule="auto"/>
              <w:jc w:val="both"/>
              <w:textAlignment w:val="baseline"/>
              <w:rPr>
                <w:rFonts w:ascii="Times New Roman" w:eastAsia="Times New Roman" w:hAnsi="Times New Roman" w:cs="Times New Roman"/>
                <w:sz w:val="20"/>
                <w:szCs w:val="20"/>
                <w:lang w:eastAsia="ru-RU"/>
              </w:rPr>
            </w:pPr>
            <w:r w:rsidRPr="00095557">
              <w:rPr>
                <w:rFonts w:ascii="Times New Roman" w:eastAsia="Times New Roman" w:hAnsi="Times New Roman" w:cs="Times New Roman"/>
                <w:sz w:val="20"/>
                <w:szCs w:val="20"/>
                <w:bdr w:val="none" w:sz="0" w:space="0" w:color="auto" w:frame="1"/>
                <w:lang w:eastAsia="ru-RU"/>
              </w:rPr>
              <w:t xml:space="preserve">Развитие мелкой моторики;  воспитание культурно-гигиенических навыков, </w:t>
            </w:r>
            <w:proofErr w:type="spellStart"/>
            <w:r w:rsidRPr="00095557">
              <w:rPr>
                <w:rFonts w:ascii="Times New Roman" w:eastAsia="Times New Roman" w:hAnsi="Times New Roman" w:cs="Times New Roman"/>
                <w:sz w:val="20"/>
                <w:szCs w:val="20"/>
                <w:bdr w:val="none" w:sz="0" w:space="0" w:color="auto" w:frame="1"/>
                <w:lang w:eastAsia="ru-RU"/>
              </w:rPr>
              <w:t>цветотерапия</w:t>
            </w:r>
            <w:proofErr w:type="spellEnd"/>
            <w:r w:rsidRPr="00095557">
              <w:rPr>
                <w:rFonts w:ascii="Times New Roman" w:eastAsia="Times New Roman" w:hAnsi="Times New Roman" w:cs="Times New Roman"/>
                <w:sz w:val="20"/>
                <w:szCs w:val="20"/>
                <w:bdr w:val="none" w:sz="0" w:space="0" w:color="auto" w:frame="1"/>
                <w:lang w:eastAsia="ru-RU"/>
              </w:rPr>
              <w:t xml:space="preserve">, </w:t>
            </w:r>
            <w:proofErr w:type="spellStart"/>
            <w:r w:rsidRPr="00095557">
              <w:rPr>
                <w:rFonts w:ascii="Times New Roman" w:eastAsia="Times New Roman" w:hAnsi="Times New Roman" w:cs="Times New Roman"/>
                <w:sz w:val="20"/>
                <w:szCs w:val="20"/>
                <w:bdr w:val="none" w:sz="0" w:space="0" w:color="auto" w:frame="1"/>
                <w:lang w:eastAsia="ru-RU"/>
              </w:rPr>
              <w:t>арттерапия</w:t>
            </w:r>
            <w:proofErr w:type="spellEnd"/>
            <w:r w:rsidRPr="00095557">
              <w:rPr>
                <w:rFonts w:ascii="Times New Roman" w:eastAsia="Times New Roman" w:hAnsi="Times New Roman" w:cs="Times New Roman"/>
                <w:sz w:val="20"/>
                <w:szCs w:val="20"/>
                <w:bdr w:val="none" w:sz="0" w:space="0" w:color="auto" w:frame="1"/>
                <w:lang w:eastAsia="ru-RU"/>
              </w:rPr>
              <w:t>, формирование начальных представлений о здоровом образе жизни, релаксация; развитие физических качеств для музыкально-</w:t>
            </w:r>
            <w:proofErr w:type="gramStart"/>
            <w:r w:rsidRPr="00095557">
              <w:rPr>
                <w:rFonts w:ascii="Times New Roman" w:eastAsia="Times New Roman" w:hAnsi="Times New Roman" w:cs="Times New Roman"/>
                <w:sz w:val="20"/>
                <w:szCs w:val="20"/>
                <w:bdr w:val="none" w:sz="0" w:space="0" w:color="auto" w:frame="1"/>
                <w:lang w:eastAsia="ru-RU"/>
              </w:rPr>
              <w:t>ритмической деятельности</w:t>
            </w:r>
            <w:proofErr w:type="gramEnd"/>
            <w:r w:rsidRPr="00095557">
              <w:rPr>
                <w:rFonts w:ascii="Times New Roman" w:eastAsia="Times New Roman" w:hAnsi="Times New Roman" w:cs="Times New Roman"/>
                <w:sz w:val="20"/>
                <w:szCs w:val="20"/>
                <w:bdr w:val="none" w:sz="0" w:space="0" w:color="auto" w:frame="1"/>
                <w:lang w:eastAsia="ru-RU"/>
              </w:rPr>
              <w:t>; использование музыкальных произведений в качестве музыкального сопровождения различных видов детской деятельности и двигательной активности</w:t>
            </w:r>
          </w:p>
        </w:tc>
      </w:tr>
    </w:tbl>
    <w:p w:rsidR="004A1D45" w:rsidRPr="00CC53F8" w:rsidRDefault="004A1D45" w:rsidP="004A1D45">
      <w:pPr>
        <w:spacing w:after="0" w:line="240" w:lineRule="auto"/>
        <w:jc w:val="both"/>
        <w:rPr>
          <w:rFonts w:ascii="Times New Roman" w:hAnsi="Times New Roman" w:cs="Times New Roman"/>
          <w:color w:val="FF0000"/>
          <w:sz w:val="24"/>
          <w:szCs w:val="24"/>
        </w:rPr>
      </w:pPr>
    </w:p>
    <w:p w:rsidR="00B11085" w:rsidRDefault="00B11085" w:rsidP="00B11085">
      <w:pPr>
        <w:spacing w:after="0"/>
        <w:jc w:val="both"/>
        <w:rPr>
          <w:rFonts w:ascii="Times New Roman" w:hAnsi="Times New Roman" w:cs="Times New Roman"/>
          <w:b/>
          <w:sz w:val="24"/>
          <w:szCs w:val="24"/>
        </w:rPr>
      </w:pPr>
    </w:p>
    <w:p w:rsidR="004A1D45" w:rsidRPr="00B11085" w:rsidRDefault="00266D83" w:rsidP="00B11085">
      <w:pPr>
        <w:spacing w:after="0"/>
        <w:jc w:val="both"/>
        <w:rPr>
          <w:rFonts w:ascii="Times New Roman" w:hAnsi="Times New Roman" w:cs="Times New Roman"/>
          <w:b/>
          <w:sz w:val="24"/>
          <w:szCs w:val="24"/>
        </w:rPr>
      </w:pPr>
      <w:r w:rsidRPr="00B11085">
        <w:rPr>
          <w:rFonts w:ascii="Times New Roman" w:hAnsi="Times New Roman" w:cs="Times New Roman"/>
          <w:b/>
          <w:sz w:val="24"/>
          <w:szCs w:val="24"/>
        </w:rPr>
        <w:t>2.</w:t>
      </w:r>
      <w:r w:rsidR="004A1D45" w:rsidRPr="00B11085">
        <w:rPr>
          <w:rFonts w:ascii="Times New Roman" w:hAnsi="Times New Roman" w:cs="Times New Roman"/>
          <w:b/>
          <w:sz w:val="24"/>
          <w:szCs w:val="24"/>
        </w:rPr>
        <w:t>1.5. Образовательная область «Физическое развитие»</w:t>
      </w:r>
    </w:p>
    <w:p w:rsidR="00814303" w:rsidRPr="00930D3B" w:rsidRDefault="004A1D45" w:rsidP="00095557">
      <w:pPr>
        <w:tabs>
          <w:tab w:val="num" w:pos="720"/>
        </w:tabs>
        <w:spacing w:after="0"/>
        <w:ind w:firstLine="851"/>
        <w:jc w:val="both"/>
        <w:rPr>
          <w:rFonts w:ascii="Times New Roman" w:hAnsi="Times New Roman" w:cs="Times New Roman"/>
          <w:b/>
          <w:sz w:val="24"/>
          <w:szCs w:val="24"/>
        </w:rPr>
      </w:pPr>
      <w:r w:rsidRPr="005E2867">
        <w:rPr>
          <w:rFonts w:ascii="Times New Roman" w:hAnsi="Times New Roman" w:cs="Times New Roman"/>
          <w:sz w:val="24"/>
          <w:szCs w:val="24"/>
        </w:rPr>
        <w:t xml:space="preserve">Содержание образовательной области «Физическое развитие» направлено на достижение </w:t>
      </w:r>
      <w:r w:rsidRPr="00930D3B">
        <w:rPr>
          <w:rFonts w:ascii="Times New Roman" w:hAnsi="Times New Roman" w:cs="Times New Roman"/>
          <w:b/>
          <w:sz w:val="24"/>
          <w:szCs w:val="24"/>
        </w:rPr>
        <w:t>целей</w:t>
      </w:r>
      <w:r w:rsidRPr="005E2867">
        <w:rPr>
          <w:rFonts w:ascii="Times New Roman" w:hAnsi="Times New Roman" w:cs="Times New Roman"/>
          <w:sz w:val="24"/>
          <w:szCs w:val="24"/>
        </w:rPr>
        <w:t xml:space="preserve"> </w:t>
      </w:r>
      <w:r w:rsidR="00095557" w:rsidRPr="005E2867">
        <w:rPr>
          <w:rFonts w:ascii="Times New Roman" w:hAnsi="Times New Roman" w:cs="Times New Roman"/>
          <w:bCs/>
          <w:iCs/>
          <w:sz w:val="24"/>
          <w:szCs w:val="24"/>
        </w:rPr>
        <w:t>гармоничного физического развития детей, формирования у них интереса и ценностного отношения к занятиям физической культурой, формирования основ здорового образа жизни</w:t>
      </w:r>
      <w:r w:rsidR="00095557" w:rsidRPr="005E2867">
        <w:rPr>
          <w:rFonts w:ascii="Times New Roman" w:hAnsi="Times New Roman" w:cs="Times New Roman"/>
          <w:i/>
          <w:sz w:val="24"/>
          <w:szCs w:val="24"/>
        </w:rPr>
        <w:t xml:space="preserve"> </w:t>
      </w:r>
      <w:r w:rsidRPr="005E2867">
        <w:rPr>
          <w:rFonts w:ascii="Times New Roman" w:hAnsi="Times New Roman" w:cs="Times New Roman"/>
          <w:sz w:val="24"/>
          <w:szCs w:val="24"/>
        </w:rPr>
        <w:t xml:space="preserve">через решение следующих специфических </w:t>
      </w:r>
      <w:r w:rsidRPr="00930D3B">
        <w:rPr>
          <w:rFonts w:ascii="Times New Roman" w:hAnsi="Times New Roman" w:cs="Times New Roman"/>
          <w:b/>
          <w:sz w:val="24"/>
          <w:szCs w:val="24"/>
        </w:rPr>
        <w:t>задач:</w:t>
      </w:r>
    </w:p>
    <w:p w:rsidR="00095557" w:rsidRPr="005E2867" w:rsidRDefault="00663233" w:rsidP="00C55DF2">
      <w:pPr>
        <w:pStyle w:val="a5"/>
        <w:numPr>
          <w:ilvl w:val="0"/>
          <w:numId w:val="100"/>
        </w:numPr>
        <w:spacing w:after="0"/>
        <w:ind w:left="0"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814303" w:rsidRPr="005E2867">
        <w:rPr>
          <w:rFonts w:ascii="Times New Roman" w:hAnsi="Times New Roman" w:cs="Times New Roman"/>
          <w:i/>
          <w:sz w:val="24"/>
          <w:szCs w:val="24"/>
        </w:rPr>
        <w:t xml:space="preserve"> </w:t>
      </w:r>
      <w:proofErr w:type="gramStart"/>
      <w:r w:rsidR="00095557" w:rsidRPr="005E2867">
        <w:rPr>
          <w:rFonts w:ascii="Times New Roman" w:hAnsi="Times New Roman" w:cs="Times New Roman"/>
          <w:sz w:val="24"/>
          <w:szCs w:val="24"/>
        </w:rPr>
        <w:t xml:space="preserve">приобретение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 а также с правильным, не наносящим ущерба </w:t>
      </w:r>
      <w:r w:rsidR="00095557" w:rsidRPr="005E2867">
        <w:rPr>
          <w:rFonts w:ascii="Times New Roman" w:hAnsi="Times New Roman" w:cs="Times New Roman"/>
          <w:sz w:val="24"/>
          <w:szCs w:val="24"/>
        </w:rPr>
        <w:lastRenderedPageBreak/>
        <w:t>организму, выполнением основных движений (ходьба, бег, мягкие прыжки, повороты в обе стороны);</w:t>
      </w:r>
      <w:proofErr w:type="gramEnd"/>
    </w:p>
    <w:p w:rsidR="00814303" w:rsidRPr="005E2867" w:rsidRDefault="00663233" w:rsidP="00C55DF2">
      <w:pPr>
        <w:pStyle w:val="a5"/>
        <w:numPr>
          <w:ilvl w:val="0"/>
          <w:numId w:val="100"/>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95557" w:rsidRPr="005E2867">
        <w:rPr>
          <w:rFonts w:ascii="Times New Roman" w:hAnsi="Times New Roman" w:cs="Times New Roman"/>
          <w:sz w:val="24"/>
          <w:szCs w:val="24"/>
        </w:rPr>
        <w:t>ф</w:t>
      </w:r>
      <w:r w:rsidR="00814303" w:rsidRPr="005E2867">
        <w:rPr>
          <w:rFonts w:ascii="Times New Roman" w:hAnsi="Times New Roman" w:cs="Times New Roman"/>
          <w:sz w:val="24"/>
          <w:szCs w:val="24"/>
        </w:rPr>
        <w:t xml:space="preserve">ормирование начальных представлений о некоторых видах спорта, овладение подвижными </w:t>
      </w:r>
      <w:r w:rsidR="00095557" w:rsidRPr="005E2867">
        <w:rPr>
          <w:rFonts w:ascii="Times New Roman" w:hAnsi="Times New Roman" w:cs="Times New Roman"/>
          <w:sz w:val="24"/>
          <w:szCs w:val="24"/>
        </w:rPr>
        <w:t xml:space="preserve">играми </w:t>
      </w:r>
      <w:r w:rsidR="00814303" w:rsidRPr="005E2867">
        <w:rPr>
          <w:rFonts w:ascii="Times New Roman" w:hAnsi="Times New Roman" w:cs="Times New Roman"/>
          <w:sz w:val="24"/>
          <w:szCs w:val="24"/>
        </w:rPr>
        <w:t>с правилами;</w:t>
      </w:r>
    </w:p>
    <w:p w:rsidR="005E2867" w:rsidRPr="005E2867" w:rsidRDefault="00663233" w:rsidP="00C55DF2">
      <w:pPr>
        <w:pStyle w:val="a5"/>
        <w:numPr>
          <w:ilvl w:val="0"/>
          <w:numId w:val="100"/>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E2867" w:rsidRPr="005E2867">
        <w:rPr>
          <w:rFonts w:ascii="Times New Roman" w:hAnsi="Times New Roman" w:cs="Times New Roman"/>
          <w:sz w:val="24"/>
          <w:szCs w:val="24"/>
        </w:rPr>
        <w:t xml:space="preserve">становление целенаправленности и </w:t>
      </w:r>
      <w:proofErr w:type="spellStart"/>
      <w:r w:rsidR="005E2867" w:rsidRPr="005E2867">
        <w:rPr>
          <w:rFonts w:ascii="Times New Roman" w:hAnsi="Times New Roman" w:cs="Times New Roman"/>
          <w:sz w:val="24"/>
          <w:szCs w:val="24"/>
        </w:rPr>
        <w:t>саморегуляции</w:t>
      </w:r>
      <w:proofErr w:type="spellEnd"/>
      <w:r w:rsidR="005E2867" w:rsidRPr="005E2867">
        <w:rPr>
          <w:rFonts w:ascii="Times New Roman" w:hAnsi="Times New Roman" w:cs="Times New Roman"/>
          <w:sz w:val="24"/>
          <w:szCs w:val="24"/>
        </w:rPr>
        <w:t xml:space="preserve"> в двигательной сфере;</w:t>
      </w:r>
    </w:p>
    <w:p w:rsidR="00814303" w:rsidRPr="005E2867" w:rsidRDefault="00663233" w:rsidP="00C55DF2">
      <w:pPr>
        <w:pStyle w:val="a5"/>
        <w:numPr>
          <w:ilvl w:val="0"/>
          <w:numId w:val="100"/>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95557" w:rsidRPr="005E2867">
        <w:rPr>
          <w:rFonts w:ascii="Times New Roman" w:hAnsi="Times New Roman" w:cs="Times New Roman"/>
          <w:sz w:val="24"/>
          <w:szCs w:val="24"/>
        </w:rPr>
        <w:t>с</w:t>
      </w:r>
      <w:r w:rsidR="00814303" w:rsidRPr="005E2867">
        <w:rPr>
          <w:rFonts w:ascii="Times New Roman" w:hAnsi="Times New Roman" w:cs="Times New Roman"/>
          <w:sz w:val="24"/>
          <w:szCs w:val="24"/>
        </w:rPr>
        <w:t>тановление ценностей здорового образа жизни</w:t>
      </w:r>
      <w:r w:rsidR="00F7245A" w:rsidRPr="005E2867">
        <w:rPr>
          <w:rFonts w:ascii="Times New Roman" w:hAnsi="Times New Roman" w:cs="Times New Roman"/>
          <w:sz w:val="24"/>
          <w:szCs w:val="24"/>
        </w:rPr>
        <w:t xml:space="preserve">, овладение его элементарными нормами и правилами </w:t>
      </w:r>
      <w:r w:rsidR="005E2867" w:rsidRPr="005E2867">
        <w:rPr>
          <w:rFonts w:ascii="Times New Roman" w:hAnsi="Times New Roman" w:cs="Times New Roman"/>
          <w:sz w:val="24"/>
          <w:szCs w:val="24"/>
        </w:rPr>
        <w:t>(</w:t>
      </w:r>
      <w:r w:rsidR="00F7245A" w:rsidRPr="005E2867">
        <w:rPr>
          <w:rFonts w:ascii="Times New Roman" w:hAnsi="Times New Roman" w:cs="Times New Roman"/>
          <w:sz w:val="24"/>
          <w:szCs w:val="24"/>
        </w:rPr>
        <w:t>в питании, двигательном режиме, закаливании, при формир</w:t>
      </w:r>
      <w:r w:rsidR="005E2867" w:rsidRPr="005E2867">
        <w:rPr>
          <w:rFonts w:ascii="Times New Roman" w:hAnsi="Times New Roman" w:cs="Times New Roman"/>
          <w:sz w:val="24"/>
          <w:szCs w:val="24"/>
        </w:rPr>
        <w:t>овании полезных привычек и т.д.</w:t>
      </w:r>
      <w:proofErr w:type="gramEnd"/>
    </w:p>
    <w:p w:rsidR="00827F82" w:rsidRDefault="00827F82" w:rsidP="009E2344">
      <w:pPr>
        <w:pStyle w:val="131"/>
        <w:shd w:val="clear" w:color="auto" w:fill="auto"/>
        <w:tabs>
          <w:tab w:val="left" w:pos="1291"/>
        </w:tabs>
        <w:spacing w:after="240" w:line="276" w:lineRule="auto"/>
        <w:jc w:val="right"/>
        <w:rPr>
          <w:sz w:val="24"/>
          <w:szCs w:val="24"/>
        </w:rPr>
      </w:pPr>
      <w:r w:rsidRPr="00827F82">
        <w:rPr>
          <w:sz w:val="24"/>
          <w:szCs w:val="24"/>
        </w:rPr>
        <w:t>Таблица 1</w:t>
      </w:r>
      <w:r w:rsidR="00094BF0">
        <w:rPr>
          <w:sz w:val="24"/>
          <w:szCs w:val="24"/>
        </w:rPr>
        <w:t>0</w:t>
      </w:r>
    </w:p>
    <w:tbl>
      <w:tblPr>
        <w:tblW w:w="942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tblPr>
      <w:tblGrid>
        <w:gridCol w:w="1436"/>
        <w:gridCol w:w="3004"/>
        <w:gridCol w:w="2491"/>
        <w:gridCol w:w="2489"/>
      </w:tblGrid>
      <w:tr w:rsidR="00827F82" w:rsidRPr="009F0848" w:rsidTr="00E2188B">
        <w:trPr>
          <w:trHeight w:val="958"/>
        </w:trPr>
        <w:tc>
          <w:tcPr>
            <w:tcW w:w="1436" w:type="dxa"/>
            <w:shd w:val="clear" w:color="auto" w:fill="FFFFFF" w:themeFill="background1"/>
            <w:tcMar>
              <w:top w:w="36" w:type="dxa"/>
              <w:left w:w="36" w:type="dxa"/>
              <w:bottom w:w="36" w:type="dxa"/>
              <w:right w:w="36" w:type="dxa"/>
            </w:tcMar>
            <w:hideMark/>
          </w:tcPr>
          <w:p w:rsidR="00827F82" w:rsidRPr="00827F82" w:rsidRDefault="00827F82" w:rsidP="0006340D">
            <w:pPr>
              <w:spacing w:after="213" w:line="240" w:lineRule="auto"/>
              <w:jc w:val="center"/>
              <w:rPr>
                <w:rFonts w:ascii="Times New Roman" w:eastAsia="Times New Roman" w:hAnsi="Times New Roman" w:cs="Times New Roman"/>
                <w:b/>
                <w:color w:val="000000"/>
                <w:sz w:val="20"/>
                <w:szCs w:val="20"/>
                <w:lang w:eastAsia="ru-RU"/>
              </w:rPr>
            </w:pPr>
            <w:r w:rsidRPr="00827F82">
              <w:rPr>
                <w:rFonts w:ascii="Times New Roman" w:eastAsia="Times New Roman" w:hAnsi="Times New Roman" w:cs="Times New Roman"/>
                <w:b/>
                <w:color w:val="000000"/>
                <w:sz w:val="20"/>
                <w:szCs w:val="20"/>
                <w:lang w:eastAsia="ru-RU"/>
              </w:rPr>
              <w:t>Физическая культура</w:t>
            </w:r>
            <w:r w:rsidR="009B1D9D">
              <w:rPr>
                <w:rFonts w:ascii="Times New Roman" w:eastAsia="Times New Roman" w:hAnsi="Times New Roman" w:cs="Times New Roman"/>
                <w:b/>
                <w:color w:val="000000"/>
                <w:sz w:val="20"/>
                <w:szCs w:val="20"/>
                <w:lang w:eastAsia="ru-RU"/>
              </w:rPr>
              <w:t xml:space="preserve"> </w:t>
            </w:r>
          </w:p>
        </w:tc>
        <w:tc>
          <w:tcPr>
            <w:tcW w:w="3004" w:type="dxa"/>
            <w:shd w:val="clear" w:color="auto" w:fill="FFFFFF" w:themeFill="background1"/>
            <w:tcMar>
              <w:top w:w="36" w:type="dxa"/>
              <w:left w:w="36" w:type="dxa"/>
              <w:bottom w:w="36" w:type="dxa"/>
              <w:right w:w="36" w:type="dxa"/>
            </w:tcMar>
            <w:hideMark/>
          </w:tcPr>
          <w:p w:rsidR="00827F82" w:rsidRPr="0001756A" w:rsidRDefault="0001756A" w:rsidP="009B1D9D">
            <w:pPr>
              <w:spacing w:after="213" w:line="240" w:lineRule="auto"/>
              <w:jc w:val="center"/>
              <w:rPr>
                <w:rFonts w:ascii="Times New Roman" w:eastAsia="Times New Roman" w:hAnsi="Times New Roman" w:cs="Times New Roman"/>
                <w:b/>
                <w:color w:val="000000"/>
                <w:sz w:val="20"/>
                <w:szCs w:val="20"/>
                <w:lang w:eastAsia="ru-RU"/>
              </w:rPr>
            </w:pPr>
            <w:r w:rsidRPr="0001756A">
              <w:rPr>
                <w:rFonts w:ascii="Times New Roman" w:eastAsia="Times New Roman" w:hAnsi="Times New Roman" w:cs="Times New Roman"/>
                <w:b/>
                <w:color w:val="000000"/>
                <w:sz w:val="20"/>
                <w:szCs w:val="20"/>
                <w:lang w:eastAsia="ru-RU"/>
              </w:rPr>
              <w:t>Сохранение и укрепление здоровья детей, формирование у них привычки к здоровому образу жизни</w:t>
            </w:r>
          </w:p>
        </w:tc>
        <w:tc>
          <w:tcPr>
            <w:tcW w:w="2491" w:type="dxa"/>
            <w:shd w:val="clear" w:color="auto" w:fill="FFFFFF" w:themeFill="background1"/>
            <w:tcMar>
              <w:top w:w="36" w:type="dxa"/>
              <w:left w:w="36" w:type="dxa"/>
              <w:bottom w:w="36" w:type="dxa"/>
              <w:right w:w="36" w:type="dxa"/>
            </w:tcMar>
            <w:hideMark/>
          </w:tcPr>
          <w:p w:rsidR="00827F82" w:rsidRPr="0001756A" w:rsidRDefault="009B1D9D" w:rsidP="009B1D9D">
            <w:pPr>
              <w:spacing w:after="213"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Развитие основных видов движений</w:t>
            </w:r>
          </w:p>
        </w:tc>
        <w:tc>
          <w:tcPr>
            <w:tcW w:w="2489" w:type="dxa"/>
            <w:shd w:val="clear" w:color="auto" w:fill="FFFFFF" w:themeFill="background1"/>
            <w:tcMar>
              <w:top w:w="36" w:type="dxa"/>
              <w:left w:w="36" w:type="dxa"/>
              <w:bottom w:w="36" w:type="dxa"/>
              <w:right w:w="36" w:type="dxa"/>
            </w:tcMar>
            <w:hideMark/>
          </w:tcPr>
          <w:p w:rsidR="00827F82" w:rsidRPr="0001756A" w:rsidRDefault="009B1D9D" w:rsidP="009B1D9D">
            <w:pPr>
              <w:spacing w:after="213"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Формирование основ культуры здоровья</w:t>
            </w:r>
          </w:p>
        </w:tc>
      </w:tr>
      <w:tr w:rsidR="00827F82" w:rsidRPr="009F0848" w:rsidTr="009B1D9D">
        <w:tc>
          <w:tcPr>
            <w:tcW w:w="9420" w:type="dxa"/>
            <w:gridSpan w:val="4"/>
            <w:shd w:val="clear" w:color="auto" w:fill="FFFFFF" w:themeFill="background1"/>
            <w:tcMar>
              <w:top w:w="36" w:type="dxa"/>
              <w:left w:w="36" w:type="dxa"/>
              <w:bottom w:w="36" w:type="dxa"/>
              <w:right w:w="36" w:type="dxa"/>
            </w:tcMar>
            <w:hideMark/>
          </w:tcPr>
          <w:p w:rsidR="00827F82" w:rsidRPr="009F0848" w:rsidRDefault="00656392" w:rsidP="009B1D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5-8</w:t>
            </w:r>
            <w:r w:rsidR="00827F82" w:rsidRPr="009F0848">
              <w:rPr>
                <w:rFonts w:ascii="Times New Roman" w:eastAsia="Times New Roman" w:hAnsi="Times New Roman" w:cs="Times New Roman"/>
                <w:b/>
                <w:bCs/>
                <w:color w:val="000000"/>
                <w:sz w:val="20"/>
                <w:szCs w:val="20"/>
                <w:lang w:eastAsia="ru-RU"/>
              </w:rPr>
              <w:t xml:space="preserve"> лет</w:t>
            </w:r>
          </w:p>
        </w:tc>
      </w:tr>
      <w:tr w:rsidR="00827F82" w:rsidRPr="009F0848" w:rsidTr="004319A5">
        <w:trPr>
          <w:trHeight w:val="226"/>
        </w:trPr>
        <w:tc>
          <w:tcPr>
            <w:tcW w:w="1436" w:type="dxa"/>
            <w:shd w:val="clear" w:color="auto" w:fill="FFFFFF" w:themeFill="background1"/>
            <w:tcMar>
              <w:top w:w="36" w:type="dxa"/>
              <w:left w:w="36" w:type="dxa"/>
              <w:bottom w:w="36" w:type="dxa"/>
              <w:right w:w="36" w:type="dxa"/>
            </w:tcMar>
            <w:hideMark/>
          </w:tcPr>
          <w:p w:rsidR="00827F82" w:rsidRPr="009F0848" w:rsidRDefault="00827F82" w:rsidP="009B1D9D">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b/>
                <w:bCs/>
                <w:color w:val="000000"/>
                <w:sz w:val="20"/>
                <w:szCs w:val="20"/>
                <w:lang w:eastAsia="ru-RU"/>
              </w:rPr>
              <w:t>Задачи Программы</w:t>
            </w:r>
          </w:p>
        </w:tc>
        <w:tc>
          <w:tcPr>
            <w:tcW w:w="3004" w:type="dxa"/>
            <w:shd w:val="clear" w:color="auto" w:fill="FFFFFF" w:themeFill="background1"/>
            <w:tcMar>
              <w:top w:w="36" w:type="dxa"/>
              <w:left w:w="36" w:type="dxa"/>
              <w:bottom w:w="36" w:type="dxa"/>
              <w:right w:w="36" w:type="dxa"/>
            </w:tcMar>
            <w:hideMark/>
          </w:tcPr>
          <w:p w:rsidR="00827F82" w:rsidRDefault="00DD525C" w:rsidP="009B1D9D">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способствовать  полноценному физическому развитию: создавать условия для совершенствования основных физических качеств; продолжать поддерживать и развивать потребность в разнообразной самостоятельной двигательной активности; обогащать двигательный опыт за счет общеразвивающих и спортивных упражнений; обучать детей технике выполнения основных движений;</w:t>
            </w:r>
          </w:p>
          <w:p w:rsidR="00DD525C" w:rsidRDefault="00DD525C" w:rsidP="00DD525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обеспечить безопасность жизнедеятельности;</w:t>
            </w:r>
          </w:p>
          <w:p w:rsidR="00DD525C" w:rsidRDefault="00DD525C" w:rsidP="00DD525C">
            <w:pPr>
              <w:spacing w:after="0" w:line="240" w:lineRule="auto"/>
              <w:rPr>
                <w:rFonts w:ascii="Times New Roman" w:eastAsia="Times New Roman" w:hAnsi="Times New Roman" w:cs="Times New Roman"/>
                <w:color w:val="000000"/>
                <w:sz w:val="20"/>
                <w:szCs w:val="20"/>
                <w:lang w:eastAsia="ru-RU"/>
              </w:rPr>
            </w:pPr>
          </w:p>
          <w:p w:rsidR="00DD525C" w:rsidRPr="000B3852" w:rsidRDefault="00DD525C" w:rsidP="004319A5">
            <w:pPr>
              <w:spacing w:after="0" w:line="240" w:lineRule="auto"/>
              <w:rPr>
                <w:rFonts w:ascii="Times New Roman" w:eastAsia="Times New Roman" w:hAnsi="Times New Roman" w:cs="Times New Roman"/>
                <w:sz w:val="20"/>
                <w:szCs w:val="20"/>
                <w:lang w:eastAsia="ru-RU"/>
              </w:rPr>
            </w:pPr>
            <w:r w:rsidRPr="005F29C4">
              <w:rPr>
                <w:rFonts w:ascii="Times New Roman" w:eastAsia="Times New Roman" w:hAnsi="Times New Roman" w:cs="Times New Roman"/>
                <w:color w:val="000000"/>
                <w:sz w:val="20"/>
                <w:szCs w:val="20"/>
                <w:lang w:eastAsia="ru-RU"/>
              </w:rPr>
              <w:t>- сохранять, укреплять и развивать здоровье детей:</w:t>
            </w:r>
            <w:r>
              <w:rPr>
                <w:rFonts w:ascii="Times New Roman" w:eastAsia="Times New Roman" w:hAnsi="Times New Roman" w:cs="Times New Roman"/>
                <w:color w:val="000000"/>
                <w:sz w:val="20"/>
                <w:szCs w:val="20"/>
                <w:lang w:eastAsia="ru-RU"/>
              </w:rPr>
              <w:t xml:space="preserve"> широко использовать сп</w:t>
            </w:r>
            <w:r w:rsidR="00DC0F44">
              <w:rPr>
                <w:rFonts w:ascii="Times New Roman" w:eastAsia="Times New Roman" w:hAnsi="Times New Roman" w:cs="Times New Roman"/>
                <w:color w:val="000000"/>
                <w:sz w:val="20"/>
                <w:szCs w:val="20"/>
                <w:lang w:eastAsia="ru-RU"/>
              </w:rPr>
              <w:t xml:space="preserve">ортивные игры и упражнения, </w:t>
            </w:r>
            <w:r w:rsidR="00E541B4">
              <w:rPr>
                <w:rFonts w:ascii="Times New Roman" w:eastAsia="Times New Roman" w:hAnsi="Times New Roman" w:cs="Times New Roman"/>
                <w:color w:val="000000"/>
                <w:sz w:val="20"/>
                <w:szCs w:val="20"/>
                <w:lang w:eastAsia="ru-RU"/>
              </w:rPr>
              <w:t>корригирующие</w:t>
            </w:r>
            <w:r>
              <w:rPr>
                <w:rFonts w:ascii="Times New Roman" w:eastAsia="Times New Roman" w:hAnsi="Times New Roman" w:cs="Times New Roman"/>
                <w:color w:val="000000"/>
                <w:sz w:val="20"/>
                <w:szCs w:val="20"/>
                <w:lang w:eastAsia="ru-RU"/>
              </w:rPr>
              <w:t xml:space="preserve"> упражнения, элементы ЛФК для профилактики нарушения осанки, опорно-двигательного аппарата, плоскостопия;</w:t>
            </w:r>
            <w:r w:rsidRPr="009E2B3E">
              <w:rPr>
                <w:rFonts w:ascii="Times New Roman" w:eastAsia="Times New Roman" w:hAnsi="Times New Roman" w:cs="Times New Roman"/>
                <w:i/>
                <w:color w:val="000000"/>
                <w:sz w:val="20"/>
                <w:szCs w:val="20"/>
                <w:lang w:eastAsia="ru-RU"/>
              </w:rPr>
              <w:t xml:space="preserve">  </w:t>
            </w:r>
            <w:r>
              <w:rPr>
                <w:rFonts w:ascii="Times New Roman" w:eastAsia="Times New Roman" w:hAnsi="Times New Roman" w:cs="Times New Roman"/>
                <w:color w:val="000000"/>
                <w:sz w:val="20"/>
                <w:szCs w:val="20"/>
                <w:lang w:eastAsia="ru-RU"/>
              </w:rPr>
              <w:t>следить за поддержанием правильной осанки во время разных видов деятельности; укреплять организм, используя естественные природные закаливающие факторы (солнечный свет, воздух, вода); избегать перегрузки организованными занятиями; формировать сознательное отношение к окружающей среде, воспитывать здоровую брезгливость и стремление к чистоте</w:t>
            </w:r>
            <w:r w:rsidR="00C74164">
              <w:rPr>
                <w:rFonts w:ascii="Times New Roman" w:eastAsia="Times New Roman" w:hAnsi="Times New Roman" w:cs="Times New Roman"/>
                <w:color w:val="000000"/>
                <w:sz w:val="20"/>
                <w:szCs w:val="20"/>
                <w:lang w:eastAsia="ru-RU"/>
              </w:rPr>
              <w:t xml:space="preserve">; развивать самоконтроль при выполнении правил и норм личной гигиены; совершенствовать навыки </w:t>
            </w:r>
            <w:r w:rsidR="00C74164">
              <w:rPr>
                <w:rFonts w:ascii="Times New Roman" w:eastAsia="Times New Roman" w:hAnsi="Times New Roman" w:cs="Times New Roman"/>
                <w:color w:val="000000"/>
                <w:sz w:val="20"/>
                <w:szCs w:val="20"/>
                <w:lang w:eastAsia="ru-RU"/>
              </w:rPr>
              <w:lastRenderedPageBreak/>
              <w:t>самообслуживания</w:t>
            </w:r>
          </w:p>
        </w:tc>
        <w:tc>
          <w:tcPr>
            <w:tcW w:w="2491" w:type="dxa"/>
            <w:shd w:val="clear" w:color="auto" w:fill="FFFFFF" w:themeFill="background1"/>
            <w:tcMar>
              <w:top w:w="36" w:type="dxa"/>
              <w:left w:w="36" w:type="dxa"/>
              <w:bottom w:w="36" w:type="dxa"/>
              <w:right w:w="36" w:type="dxa"/>
            </w:tcMar>
            <w:hideMark/>
          </w:tcPr>
          <w:p w:rsidR="00C74164" w:rsidRDefault="00C74164" w:rsidP="00C74164">
            <w:pPr>
              <w:spacing w:after="213" w:line="240" w:lineRule="auto"/>
              <w:ind w:left="49"/>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поощрять двигательную активность ребенка и создавать условия для ее развития путем развития основных движений (ходьба, бег, прыжки, равновесие, лазания, метание);</w:t>
            </w:r>
          </w:p>
          <w:p w:rsidR="00C74164" w:rsidRDefault="00C74164" w:rsidP="00C7416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развивать у детей физические качества (быстрота, гибкость, ловкость, сила, выносливость);</w:t>
            </w:r>
          </w:p>
          <w:p w:rsidR="00C74164" w:rsidRPr="005F29C4" w:rsidRDefault="00C74164" w:rsidP="00C74164">
            <w:pPr>
              <w:spacing w:after="213" w:line="240" w:lineRule="auto"/>
              <w:rPr>
                <w:rFonts w:ascii="Times New Roman" w:eastAsia="Times New Roman" w:hAnsi="Times New Roman" w:cs="Times New Roman"/>
                <w:color w:val="000000"/>
                <w:sz w:val="20"/>
                <w:szCs w:val="20"/>
                <w:lang w:eastAsia="ru-RU"/>
              </w:rPr>
            </w:pPr>
            <w:r w:rsidRPr="005F29C4">
              <w:rPr>
                <w:rFonts w:ascii="Times New Roman" w:eastAsia="Times New Roman" w:hAnsi="Times New Roman" w:cs="Times New Roman"/>
                <w:color w:val="000000"/>
                <w:sz w:val="20"/>
                <w:szCs w:val="20"/>
                <w:lang w:eastAsia="ru-RU"/>
              </w:rPr>
              <w:t>- удовлетворять потребность в двигательной активности в течение дня путем интеграции двигательной и познавательной деятельности;</w:t>
            </w:r>
          </w:p>
          <w:p w:rsidR="00C74164" w:rsidRDefault="00C74164" w:rsidP="00C7416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color w:val="000000"/>
                <w:sz w:val="20"/>
                <w:szCs w:val="20"/>
                <w:lang w:eastAsia="ru-RU"/>
              </w:rPr>
              <w:t xml:space="preserve">- </w:t>
            </w:r>
            <w:r>
              <w:rPr>
                <w:rFonts w:ascii="Times New Roman" w:eastAsia="Times New Roman" w:hAnsi="Times New Roman" w:cs="Times New Roman"/>
                <w:color w:val="000000"/>
                <w:sz w:val="20"/>
                <w:szCs w:val="20"/>
                <w:lang w:eastAsia="ru-RU"/>
              </w:rPr>
              <w:t>обучать детей элементам спортивных игр, осваивать их правила и учиться подчиняться им;</w:t>
            </w:r>
          </w:p>
          <w:p w:rsidR="00C74164" w:rsidRDefault="00C74164" w:rsidP="00C7416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совершенствовать навыки произвольности, тренировать внимание, скорость реакции в подвижных играх;</w:t>
            </w:r>
          </w:p>
          <w:p w:rsidR="00C74164" w:rsidRDefault="00C74164" w:rsidP="00C7416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формировать представление о совместной распределенной деятельности в команде;</w:t>
            </w:r>
          </w:p>
          <w:p w:rsidR="00827F82" w:rsidRPr="009F0848" w:rsidRDefault="00C74164" w:rsidP="004319A5">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учить детей действовать в команде</w:t>
            </w:r>
          </w:p>
        </w:tc>
        <w:tc>
          <w:tcPr>
            <w:tcW w:w="2489" w:type="dxa"/>
            <w:shd w:val="clear" w:color="auto" w:fill="FFFFFF" w:themeFill="background1"/>
            <w:tcMar>
              <w:top w:w="36" w:type="dxa"/>
              <w:left w:w="36" w:type="dxa"/>
              <w:bottom w:w="36" w:type="dxa"/>
              <w:right w:w="36" w:type="dxa"/>
            </w:tcMar>
            <w:hideMark/>
          </w:tcPr>
          <w:p w:rsidR="00827F82" w:rsidRDefault="00C74164" w:rsidP="00C7416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формировать основы культуры здоровья: рассказывать детям о строении и работе важнейших органов и систем организма; закреплять действия, направленные на охрану здоровья окружающих (отворачиваться, когда кашляешь; закрываться платком, когда чихаешь); формировать осознанное выполнение требований безопасности, поддерживать проявления осторожности и осмотрительности</w:t>
            </w:r>
            <w:r w:rsidR="00DF664F">
              <w:rPr>
                <w:rFonts w:ascii="Times New Roman" w:eastAsia="Times New Roman" w:hAnsi="Times New Roman" w:cs="Times New Roman"/>
                <w:color w:val="000000"/>
                <w:sz w:val="20"/>
                <w:szCs w:val="20"/>
                <w:lang w:eastAsia="ru-RU"/>
              </w:rPr>
              <w:t>;</w:t>
            </w:r>
          </w:p>
          <w:p w:rsidR="00DF664F" w:rsidRDefault="00DF664F" w:rsidP="00C74164">
            <w:pPr>
              <w:spacing w:after="0" w:line="240" w:lineRule="auto"/>
              <w:rPr>
                <w:rFonts w:ascii="Times New Roman" w:eastAsia="Times New Roman" w:hAnsi="Times New Roman" w:cs="Times New Roman"/>
                <w:color w:val="000000"/>
                <w:sz w:val="20"/>
                <w:szCs w:val="20"/>
                <w:lang w:eastAsia="ru-RU"/>
              </w:rPr>
            </w:pPr>
          </w:p>
          <w:p w:rsidR="00DF664F" w:rsidRPr="009F0848" w:rsidRDefault="00DF664F" w:rsidP="00C7416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приобщать детей к ценностям физи</w:t>
            </w:r>
            <w:r w:rsidR="00DC0F44">
              <w:rPr>
                <w:rFonts w:ascii="Times New Roman" w:eastAsia="Times New Roman" w:hAnsi="Times New Roman" w:cs="Times New Roman"/>
                <w:color w:val="000000"/>
                <w:sz w:val="20"/>
                <w:szCs w:val="20"/>
                <w:lang w:eastAsia="ru-RU"/>
              </w:rPr>
              <w:t>ческой культуры и занятий спорт</w:t>
            </w:r>
            <w:r>
              <w:rPr>
                <w:rFonts w:ascii="Times New Roman" w:eastAsia="Times New Roman" w:hAnsi="Times New Roman" w:cs="Times New Roman"/>
                <w:color w:val="000000"/>
                <w:sz w:val="20"/>
                <w:szCs w:val="20"/>
                <w:lang w:eastAsia="ru-RU"/>
              </w:rPr>
              <w:t>ом</w:t>
            </w:r>
          </w:p>
        </w:tc>
      </w:tr>
    </w:tbl>
    <w:p w:rsidR="00827F82" w:rsidRPr="00827F82" w:rsidRDefault="00827F82" w:rsidP="00827F82">
      <w:pPr>
        <w:pStyle w:val="131"/>
        <w:shd w:val="clear" w:color="auto" w:fill="auto"/>
        <w:tabs>
          <w:tab w:val="left" w:pos="1291"/>
        </w:tabs>
        <w:spacing w:line="276" w:lineRule="auto"/>
        <w:rPr>
          <w:sz w:val="24"/>
          <w:szCs w:val="24"/>
        </w:rPr>
      </w:pPr>
    </w:p>
    <w:p w:rsidR="004A1D45" w:rsidRPr="003D48F4" w:rsidRDefault="00726D54" w:rsidP="004A1D45">
      <w:pPr>
        <w:spacing w:after="0" w:line="283" w:lineRule="atLeast"/>
        <w:jc w:val="right"/>
        <w:textAlignment w:val="baseline"/>
        <w:rPr>
          <w:rFonts w:ascii="Times New Roman" w:eastAsia="Times New Roman" w:hAnsi="Times New Roman" w:cs="Times New Roman"/>
          <w:bCs/>
          <w:iCs/>
          <w:sz w:val="24"/>
          <w:szCs w:val="24"/>
          <w:bdr w:val="none" w:sz="0" w:space="0" w:color="auto" w:frame="1"/>
          <w:lang w:eastAsia="ru-RU"/>
        </w:rPr>
      </w:pPr>
      <w:r w:rsidRPr="003D48F4">
        <w:rPr>
          <w:rFonts w:ascii="Times New Roman" w:eastAsia="Times New Roman" w:hAnsi="Times New Roman" w:cs="Times New Roman"/>
          <w:bCs/>
          <w:iCs/>
          <w:sz w:val="24"/>
          <w:szCs w:val="24"/>
          <w:bdr w:val="none" w:sz="0" w:space="0" w:color="auto" w:frame="1"/>
          <w:lang w:eastAsia="ru-RU"/>
        </w:rPr>
        <w:t>Т</w:t>
      </w:r>
      <w:r w:rsidR="004A1D45" w:rsidRPr="003D48F4">
        <w:rPr>
          <w:rFonts w:ascii="Times New Roman" w:eastAsia="Times New Roman" w:hAnsi="Times New Roman" w:cs="Times New Roman"/>
          <w:bCs/>
          <w:iCs/>
          <w:sz w:val="24"/>
          <w:szCs w:val="24"/>
          <w:bdr w:val="none" w:sz="0" w:space="0" w:color="auto" w:frame="1"/>
          <w:lang w:eastAsia="ru-RU"/>
        </w:rPr>
        <w:t xml:space="preserve">аблица </w:t>
      </w:r>
      <w:r w:rsidR="00CB7580">
        <w:rPr>
          <w:rFonts w:ascii="Times New Roman" w:eastAsia="Times New Roman" w:hAnsi="Times New Roman" w:cs="Times New Roman"/>
          <w:bCs/>
          <w:iCs/>
          <w:sz w:val="24"/>
          <w:szCs w:val="24"/>
          <w:bdr w:val="none" w:sz="0" w:space="0" w:color="auto" w:frame="1"/>
          <w:lang w:eastAsia="ru-RU"/>
        </w:rPr>
        <w:t>1</w:t>
      </w:r>
      <w:r w:rsidR="00094BF0">
        <w:rPr>
          <w:rFonts w:ascii="Times New Roman" w:eastAsia="Times New Roman" w:hAnsi="Times New Roman" w:cs="Times New Roman"/>
          <w:bCs/>
          <w:iCs/>
          <w:sz w:val="24"/>
          <w:szCs w:val="24"/>
          <w:bdr w:val="none" w:sz="0" w:space="0" w:color="auto" w:frame="1"/>
          <w:lang w:eastAsia="ru-RU"/>
        </w:rPr>
        <w:t>1</w:t>
      </w:r>
    </w:p>
    <w:p w:rsidR="004A1D45" w:rsidRPr="004D4A9A" w:rsidRDefault="004A1D45" w:rsidP="004A1D45">
      <w:pPr>
        <w:spacing w:after="0" w:line="283" w:lineRule="atLeast"/>
        <w:jc w:val="center"/>
        <w:textAlignment w:val="baseline"/>
        <w:rPr>
          <w:rFonts w:ascii="Times New Roman" w:eastAsia="Times New Roman" w:hAnsi="Times New Roman" w:cs="Times New Roman"/>
          <w:b/>
          <w:bCs/>
          <w:iCs/>
          <w:sz w:val="24"/>
          <w:szCs w:val="24"/>
          <w:bdr w:val="none" w:sz="0" w:space="0" w:color="auto" w:frame="1"/>
          <w:lang w:eastAsia="ru-RU"/>
        </w:rPr>
      </w:pPr>
      <w:r w:rsidRPr="004D4A9A">
        <w:rPr>
          <w:rFonts w:ascii="Times New Roman" w:eastAsia="Times New Roman" w:hAnsi="Times New Roman" w:cs="Times New Roman"/>
          <w:b/>
          <w:bCs/>
          <w:iCs/>
          <w:sz w:val="24"/>
          <w:szCs w:val="24"/>
          <w:bdr w:val="none" w:sz="0" w:space="0" w:color="auto" w:frame="1"/>
          <w:lang w:eastAsia="ru-RU"/>
        </w:rPr>
        <w:t>Интеграция с другими образовательными областями</w:t>
      </w:r>
    </w:p>
    <w:tbl>
      <w:tblPr>
        <w:tblW w:w="9498" w:type="dxa"/>
        <w:tblInd w:w="-34" w:type="dxa"/>
        <w:tblCellMar>
          <w:left w:w="0" w:type="dxa"/>
          <w:right w:w="0" w:type="dxa"/>
        </w:tblCellMar>
        <w:tblLook w:val="04A0"/>
      </w:tblPr>
      <w:tblGrid>
        <w:gridCol w:w="2552"/>
        <w:gridCol w:w="6946"/>
      </w:tblGrid>
      <w:tr w:rsidR="004A1D45" w:rsidRPr="004D4A9A" w:rsidTr="000E3E98">
        <w:trPr>
          <w:trHeight w:val="1250"/>
        </w:trPr>
        <w:tc>
          <w:tcPr>
            <w:tcW w:w="25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A1D45" w:rsidRPr="004D4A9A" w:rsidRDefault="004A1D45" w:rsidP="004A1D45">
            <w:pPr>
              <w:spacing w:after="0" w:line="240" w:lineRule="auto"/>
              <w:textAlignment w:val="baseline"/>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bdr w:val="none" w:sz="0" w:space="0" w:color="auto" w:frame="1"/>
                <w:lang w:eastAsia="ru-RU"/>
              </w:rPr>
              <w:t>«Социально-коммуникативное развитие»</w:t>
            </w:r>
          </w:p>
        </w:tc>
        <w:tc>
          <w:tcPr>
            <w:tcW w:w="69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A1D45" w:rsidRPr="004D4A9A" w:rsidRDefault="004A1D45" w:rsidP="004D4A9A">
            <w:pPr>
              <w:spacing w:after="0" w:line="240" w:lineRule="auto"/>
              <w:jc w:val="both"/>
              <w:textAlignment w:val="baseline"/>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bdr w:val="none" w:sz="0" w:space="0" w:color="auto" w:frame="1"/>
                <w:lang w:eastAsia="ru-RU"/>
              </w:rPr>
              <w:t>Формирование гендерной принадлежности, развитие партнерских взаимоотношений в процессе двигательной деятельности, оздоровительных мероприятий; формирование основ безопасности в процессе выполнения физических упражнений, подвижных игр и пр.; формирование трудовых умений при организации двигательной деятельности</w:t>
            </w:r>
          </w:p>
        </w:tc>
      </w:tr>
      <w:tr w:rsidR="004D4A9A" w:rsidRPr="004D4A9A" w:rsidTr="000E3E98">
        <w:tc>
          <w:tcPr>
            <w:tcW w:w="25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D4A9A" w:rsidRPr="004D4A9A" w:rsidRDefault="004D4A9A" w:rsidP="001B71A9">
            <w:pPr>
              <w:spacing w:after="0" w:line="240" w:lineRule="auto"/>
              <w:textAlignment w:val="baseline"/>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bdr w:val="none" w:sz="0" w:space="0" w:color="auto" w:frame="1"/>
                <w:lang w:eastAsia="ru-RU"/>
              </w:rPr>
              <w:t>«Познавательное развитие»</w:t>
            </w:r>
          </w:p>
        </w:tc>
        <w:tc>
          <w:tcPr>
            <w:tcW w:w="69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4A9A" w:rsidRPr="004D4A9A" w:rsidRDefault="004D4A9A" w:rsidP="004D4A9A">
            <w:pPr>
              <w:spacing w:after="0" w:line="240" w:lineRule="auto"/>
              <w:jc w:val="both"/>
              <w:textAlignment w:val="baseline"/>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bdr w:val="none" w:sz="0" w:space="0" w:color="auto" w:frame="1"/>
                <w:lang w:eastAsia="ru-RU"/>
              </w:rPr>
              <w:t>Расширение </w:t>
            </w:r>
            <w:r w:rsidRPr="004D4A9A">
              <w:rPr>
                <w:rFonts w:ascii="Times New Roman" w:eastAsia="Times New Roman" w:hAnsi="Times New Roman" w:cs="Times New Roman"/>
                <w:sz w:val="20"/>
                <w:szCs w:val="20"/>
                <w:lang w:eastAsia="ru-RU"/>
              </w:rPr>
              <w:t> </w:t>
            </w:r>
            <w:r w:rsidRPr="004D4A9A">
              <w:rPr>
                <w:rFonts w:ascii="Times New Roman" w:eastAsia="Times New Roman" w:hAnsi="Times New Roman" w:cs="Times New Roman"/>
                <w:sz w:val="20"/>
                <w:szCs w:val="20"/>
                <w:bdr w:val="none" w:sz="0" w:space="0" w:color="auto" w:frame="1"/>
                <w:lang w:eastAsia="ru-RU"/>
              </w:rPr>
              <w:t>представлений о своем организме, его возможностях, формирование ЭМП, формирование целостной картины мира; расширение </w:t>
            </w:r>
            <w:r w:rsidRPr="004D4A9A">
              <w:rPr>
                <w:rFonts w:ascii="Times New Roman" w:eastAsia="Times New Roman" w:hAnsi="Times New Roman" w:cs="Times New Roman"/>
                <w:sz w:val="20"/>
                <w:szCs w:val="20"/>
                <w:lang w:eastAsia="ru-RU"/>
              </w:rPr>
              <w:t> </w:t>
            </w:r>
            <w:r w:rsidRPr="004D4A9A">
              <w:rPr>
                <w:rFonts w:ascii="Times New Roman" w:eastAsia="Times New Roman" w:hAnsi="Times New Roman" w:cs="Times New Roman"/>
                <w:sz w:val="20"/>
                <w:szCs w:val="20"/>
                <w:bdr w:val="none" w:sz="0" w:space="0" w:color="auto" w:frame="1"/>
                <w:lang w:eastAsia="ru-RU"/>
              </w:rPr>
              <w:t>представлений о своем организме, его возможностях</w:t>
            </w:r>
          </w:p>
        </w:tc>
      </w:tr>
      <w:tr w:rsidR="004D4A9A" w:rsidRPr="004D4A9A" w:rsidTr="000E3E98">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D4A9A" w:rsidRPr="004D4A9A" w:rsidRDefault="004D4A9A" w:rsidP="004A1D45">
            <w:pPr>
              <w:spacing w:after="0" w:line="240" w:lineRule="auto"/>
              <w:textAlignment w:val="baseline"/>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bdr w:val="none" w:sz="0" w:space="0" w:color="auto" w:frame="1"/>
                <w:lang w:eastAsia="ru-RU"/>
              </w:rPr>
              <w:t>«Речевое развитие»</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4A9A" w:rsidRPr="004D4A9A" w:rsidRDefault="004D4A9A" w:rsidP="004D4A9A">
            <w:pPr>
              <w:spacing w:after="0" w:line="240" w:lineRule="auto"/>
              <w:jc w:val="both"/>
              <w:textAlignment w:val="baseline"/>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bdr w:val="none" w:sz="0" w:space="0" w:color="auto" w:frame="1"/>
                <w:lang w:eastAsia="ru-RU"/>
              </w:rPr>
              <w:t>Развитие общения детей друг </w:t>
            </w:r>
            <w:r w:rsidRPr="004D4A9A">
              <w:rPr>
                <w:rFonts w:ascii="Times New Roman" w:eastAsia="Times New Roman" w:hAnsi="Times New Roman" w:cs="Times New Roman"/>
                <w:sz w:val="20"/>
                <w:szCs w:val="20"/>
                <w:lang w:eastAsia="ru-RU"/>
              </w:rPr>
              <w:t> </w:t>
            </w:r>
            <w:r w:rsidRPr="004D4A9A">
              <w:rPr>
                <w:rFonts w:ascii="Times New Roman" w:eastAsia="Times New Roman" w:hAnsi="Times New Roman" w:cs="Times New Roman"/>
                <w:sz w:val="20"/>
                <w:szCs w:val="20"/>
                <w:bdr w:val="none" w:sz="0" w:space="0" w:color="auto" w:frame="1"/>
                <w:lang w:eastAsia="ru-RU"/>
              </w:rPr>
              <w:t>с другом и взрослыми в процессе двигательной активности, оздоровительных мероприятий; использование художественных произведений для формирования мотивации к двигательной активности; Расширение </w:t>
            </w:r>
            <w:r w:rsidRPr="004D4A9A">
              <w:rPr>
                <w:rFonts w:ascii="Times New Roman" w:eastAsia="Times New Roman" w:hAnsi="Times New Roman" w:cs="Times New Roman"/>
                <w:sz w:val="20"/>
                <w:szCs w:val="20"/>
                <w:lang w:eastAsia="ru-RU"/>
              </w:rPr>
              <w:t> </w:t>
            </w:r>
            <w:r w:rsidRPr="004D4A9A">
              <w:rPr>
                <w:rFonts w:ascii="Times New Roman" w:eastAsia="Times New Roman" w:hAnsi="Times New Roman" w:cs="Times New Roman"/>
                <w:sz w:val="20"/>
                <w:szCs w:val="20"/>
                <w:bdr w:val="none" w:sz="0" w:space="0" w:color="auto" w:frame="1"/>
                <w:lang w:eastAsia="ru-RU"/>
              </w:rPr>
              <w:t>представлений о своем организме, его возможностях</w:t>
            </w:r>
          </w:p>
        </w:tc>
      </w:tr>
      <w:tr w:rsidR="004D4A9A" w:rsidRPr="004D4A9A" w:rsidTr="000E3E98">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D4A9A" w:rsidRPr="004D4A9A" w:rsidRDefault="004D4A9A" w:rsidP="004D4A9A">
            <w:pPr>
              <w:spacing w:after="0" w:line="240" w:lineRule="auto"/>
              <w:textAlignment w:val="baseline"/>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bdr w:val="none" w:sz="0" w:space="0" w:color="auto" w:frame="1"/>
                <w:lang w:eastAsia="ru-RU"/>
              </w:rPr>
              <w:t>«Художественно-эстетическое развитие»</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4A9A" w:rsidRPr="004D4A9A" w:rsidRDefault="004D4A9A" w:rsidP="004D4A9A">
            <w:pPr>
              <w:spacing w:after="0" w:line="240" w:lineRule="auto"/>
              <w:jc w:val="both"/>
              <w:textAlignment w:val="baseline"/>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bdr w:val="none" w:sz="0" w:space="0" w:color="auto" w:frame="1"/>
                <w:lang w:eastAsia="ru-RU"/>
              </w:rPr>
              <w:t>Развивать умение отражать свои представления о двигательной деятельности в продуктивной деятельности; использовать средства музыки для обогащения двигательных ощущений, развития двигательного творчества; развивать умение отражать свои представления об организме, здоровье, окружающей среде в процессе продуктивной деятельности</w:t>
            </w:r>
          </w:p>
        </w:tc>
      </w:tr>
    </w:tbl>
    <w:p w:rsidR="009D0900" w:rsidRDefault="009D0900" w:rsidP="005446F1">
      <w:pPr>
        <w:spacing w:line="240" w:lineRule="auto"/>
        <w:jc w:val="center"/>
        <w:rPr>
          <w:rFonts w:ascii="Times New Roman" w:hAnsi="Times New Roman" w:cs="Times New Roman"/>
          <w:b/>
          <w:sz w:val="28"/>
          <w:szCs w:val="28"/>
        </w:rPr>
      </w:pPr>
    </w:p>
    <w:p w:rsidR="004D4A9A" w:rsidRPr="00B11085" w:rsidRDefault="004D4A9A" w:rsidP="005446F1">
      <w:pPr>
        <w:spacing w:line="240" w:lineRule="auto"/>
        <w:jc w:val="center"/>
        <w:rPr>
          <w:rFonts w:ascii="Times New Roman" w:hAnsi="Times New Roman" w:cs="Times New Roman"/>
          <w:b/>
          <w:sz w:val="28"/>
          <w:szCs w:val="28"/>
        </w:rPr>
      </w:pPr>
      <w:r w:rsidRPr="00B11085">
        <w:rPr>
          <w:rFonts w:ascii="Times New Roman" w:hAnsi="Times New Roman" w:cs="Times New Roman"/>
          <w:b/>
          <w:sz w:val="28"/>
          <w:szCs w:val="28"/>
        </w:rPr>
        <w:t>2.</w:t>
      </w:r>
      <w:r w:rsidR="00FD1792" w:rsidRPr="00B11085">
        <w:rPr>
          <w:rFonts w:ascii="Times New Roman" w:hAnsi="Times New Roman" w:cs="Times New Roman"/>
          <w:b/>
          <w:sz w:val="28"/>
          <w:szCs w:val="28"/>
        </w:rPr>
        <w:t>2.</w:t>
      </w:r>
      <w:r w:rsidRPr="00B11085">
        <w:rPr>
          <w:rFonts w:ascii="Times New Roman" w:hAnsi="Times New Roman" w:cs="Times New Roman"/>
          <w:b/>
          <w:sz w:val="28"/>
          <w:szCs w:val="28"/>
        </w:rPr>
        <w:t xml:space="preserve"> </w:t>
      </w:r>
      <w:r w:rsidR="005446F1">
        <w:rPr>
          <w:rFonts w:ascii="Times New Roman" w:hAnsi="Times New Roman" w:cs="Times New Roman"/>
          <w:b/>
          <w:sz w:val="28"/>
          <w:szCs w:val="28"/>
        </w:rPr>
        <w:t>Вариативные</w:t>
      </w:r>
      <w:r w:rsidRPr="00B11085">
        <w:rPr>
          <w:rFonts w:ascii="Times New Roman" w:hAnsi="Times New Roman" w:cs="Times New Roman"/>
          <w:b/>
          <w:sz w:val="28"/>
          <w:szCs w:val="28"/>
        </w:rPr>
        <w:t xml:space="preserve"> форм</w:t>
      </w:r>
      <w:r w:rsidR="005446F1">
        <w:rPr>
          <w:rFonts w:ascii="Times New Roman" w:hAnsi="Times New Roman" w:cs="Times New Roman"/>
          <w:b/>
          <w:sz w:val="28"/>
          <w:szCs w:val="28"/>
        </w:rPr>
        <w:t>ы</w:t>
      </w:r>
      <w:r w:rsidRPr="00B11085">
        <w:rPr>
          <w:rFonts w:ascii="Times New Roman" w:hAnsi="Times New Roman" w:cs="Times New Roman"/>
          <w:b/>
          <w:sz w:val="28"/>
          <w:szCs w:val="28"/>
        </w:rPr>
        <w:t>, способ</w:t>
      </w:r>
      <w:r w:rsidR="005446F1">
        <w:rPr>
          <w:rFonts w:ascii="Times New Roman" w:hAnsi="Times New Roman" w:cs="Times New Roman"/>
          <w:b/>
          <w:sz w:val="28"/>
          <w:szCs w:val="28"/>
        </w:rPr>
        <w:t>ы</w:t>
      </w:r>
      <w:r w:rsidRPr="00B11085">
        <w:rPr>
          <w:rFonts w:ascii="Times New Roman" w:hAnsi="Times New Roman" w:cs="Times New Roman"/>
          <w:b/>
          <w:sz w:val="28"/>
          <w:szCs w:val="28"/>
        </w:rPr>
        <w:t>, метод</w:t>
      </w:r>
      <w:r w:rsidR="005446F1">
        <w:rPr>
          <w:rFonts w:ascii="Times New Roman" w:hAnsi="Times New Roman" w:cs="Times New Roman"/>
          <w:b/>
          <w:sz w:val="28"/>
          <w:szCs w:val="28"/>
        </w:rPr>
        <w:t>ы</w:t>
      </w:r>
      <w:r w:rsidRPr="00B11085">
        <w:rPr>
          <w:rFonts w:ascii="Times New Roman" w:hAnsi="Times New Roman" w:cs="Times New Roman"/>
          <w:b/>
          <w:sz w:val="28"/>
          <w:szCs w:val="28"/>
        </w:rPr>
        <w:t xml:space="preserve"> и средств</w:t>
      </w:r>
      <w:r w:rsidR="005446F1">
        <w:rPr>
          <w:rFonts w:ascii="Times New Roman" w:hAnsi="Times New Roman" w:cs="Times New Roman"/>
          <w:b/>
          <w:sz w:val="28"/>
          <w:szCs w:val="28"/>
        </w:rPr>
        <w:t>а</w:t>
      </w:r>
      <w:r w:rsidRPr="00B11085">
        <w:rPr>
          <w:rFonts w:ascii="Times New Roman" w:hAnsi="Times New Roman" w:cs="Times New Roman"/>
          <w:b/>
          <w:sz w:val="28"/>
          <w:szCs w:val="28"/>
        </w:rPr>
        <w:t xml:space="preserve">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D4A9A" w:rsidRPr="00B11085" w:rsidRDefault="00FD1792" w:rsidP="00663233">
      <w:pPr>
        <w:pStyle w:val="a5"/>
        <w:spacing w:after="0" w:line="360" w:lineRule="auto"/>
        <w:ind w:left="0"/>
        <w:rPr>
          <w:rFonts w:ascii="Times New Roman" w:hAnsi="Times New Roman" w:cs="Times New Roman"/>
          <w:b/>
          <w:sz w:val="24"/>
          <w:szCs w:val="24"/>
        </w:rPr>
      </w:pPr>
      <w:r w:rsidRPr="00B11085">
        <w:rPr>
          <w:rFonts w:ascii="Times New Roman" w:hAnsi="Times New Roman" w:cs="Times New Roman"/>
          <w:b/>
          <w:sz w:val="24"/>
          <w:szCs w:val="24"/>
        </w:rPr>
        <w:t xml:space="preserve">2.2.1. </w:t>
      </w:r>
      <w:r w:rsidR="004D4A9A" w:rsidRPr="00B11085">
        <w:rPr>
          <w:rFonts w:ascii="Times New Roman" w:hAnsi="Times New Roman" w:cs="Times New Roman"/>
          <w:b/>
          <w:sz w:val="24"/>
          <w:szCs w:val="24"/>
        </w:rPr>
        <w:t>Вариативные формы реализации Программы</w:t>
      </w:r>
    </w:p>
    <w:p w:rsidR="005F2D52" w:rsidRPr="005F2D52" w:rsidRDefault="005F2D52" w:rsidP="005446F1">
      <w:pPr>
        <w:pStyle w:val="131"/>
        <w:shd w:val="clear" w:color="auto" w:fill="auto"/>
        <w:spacing w:line="276" w:lineRule="auto"/>
        <w:ind w:right="20" w:firstLine="567"/>
        <w:rPr>
          <w:sz w:val="24"/>
          <w:szCs w:val="24"/>
        </w:rPr>
      </w:pPr>
      <w:r>
        <w:rPr>
          <w:sz w:val="24"/>
          <w:szCs w:val="24"/>
        </w:rPr>
        <w:t>В</w:t>
      </w:r>
      <w:r w:rsidRPr="005F2D52">
        <w:rPr>
          <w:sz w:val="24"/>
          <w:szCs w:val="24"/>
        </w:rPr>
        <w:t xml:space="preserve">се формы </w:t>
      </w:r>
      <w:r>
        <w:rPr>
          <w:sz w:val="24"/>
          <w:szCs w:val="24"/>
        </w:rPr>
        <w:t xml:space="preserve">реализации Программы </w:t>
      </w:r>
      <w:r w:rsidRPr="005F2D52">
        <w:rPr>
          <w:sz w:val="24"/>
          <w:szCs w:val="24"/>
        </w:rPr>
        <w:t>носят интегративный характер, т. е. позволяют решать за</w:t>
      </w:r>
      <w:r w:rsidRPr="005F2D52">
        <w:rPr>
          <w:sz w:val="24"/>
          <w:szCs w:val="24"/>
        </w:rPr>
        <w:softHyphen/>
        <w:t>дачи двух и более образовательных областей, развития двух и более ви</w:t>
      </w:r>
      <w:r w:rsidRPr="005F2D52">
        <w:rPr>
          <w:sz w:val="24"/>
          <w:szCs w:val="24"/>
        </w:rPr>
        <w:softHyphen/>
        <w:t>дов детской деятельности.</w:t>
      </w:r>
    </w:p>
    <w:p w:rsidR="005F2D52" w:rsidRPr="005F2D52" w:rsidRDefault="005F2D52" w:rsidP="00C55DF2">
      <w:pPr>
        <w:pStyle w:val="131"/>
        <w:numPr>
          <w:ilvl w:val="1"/>
          <w:numId w:val="31"/>
        </w:numPr>
        <w:shd w:val="clear" w:color="auto" w:fill="auto"/>
        <w:tabs>
          <w:tab w:val="left" w:pos="709"/>
          <w:tab w:val="left" w:pos="851"/>
        </w:tabs>
        <w:spacing w:line="276" w:lineRule="auto"/>
        <w:ind w:left="0" w:right="20" w:firstLine="567"/>
        <w:rPr>
          <w:sz w:val="24"/>
          <w:szCs w:val="24"/>
        </w:rPr>
      </w:pPr>
      <w:r w:rsidRPr="00D94351">
        <w:rPr>
          <w:rStyle w:val="aff1"/>
          <w:b/>
          <w:i w:val="0"/>
          <w:sz w:val="24"/>
          <w:szCs w:val="24"/>
        </w:rPr>
        <w:t>Игра</w:t>
      </w:r>
      <w:r w:rsidRPr="00D94351">
        <w:rPr>
          <w:i/>
          <w:sz w:val="24"/>
          <w:szCs w:val="24"/>
        </w:rPr>
        <w:t xml:space="preserve"> </w:t>
      </w:r>
      <w:r w:rsidRPr="005F2D52">
        <w:rPr>
          <w:sz w:val="24"/>
          <w:szCs w:val="24"/>
        </w:rPr>
        <w:t xml:space="preserve">— это </w:t>
      </w:r>
      <w:r>
        <w:rPr>
          <w:sz w:val="24"/>
          <w:szCs w:val="24"/>
        </w:rPr>
        <w:t>основная форма</w:t>
      </w:r>
      <w:r w:rsidRPr="005F2D52">
        <w:rPr>
          <w:sz w:val="24"/>
          <w:szCs w:val="24"/>
        </w:rPr>
        <w:t xml:space="preserve"> реализации Программы, использу</w:t>
      </w:r>
      <w:r w:rsidRPr="005F2D52">
        <w:rPr>
          <w:sz w:val="24"/>
          <w:szCs w:val="24"/>
        </w:rPr>
        <w:softHyphen/>
        <w:t>ется при организации двигательной, познавательно-исследовательской,</w:t>
      </w:r>
      <w:r w:rsidRPr="005F2D52">
        <w:rPr>
          <w:rStyle w:val="12"/>
          <w:sz w:val="24"/>
          <w:szCs w:val="24"/>
        </w:rPr>
        <w:t xml:space="preserve"> </w:t>
      </w:r>
      <w:r w:rsidRPr="005F2D52">
        <w:rPr>
          <w:sz w:val="24"/>
          <w:szCs w:val="24"/>
        </w:rPr>
        <w:t>коммуникативной, музыкально-художественной деятельности.</w:t>
      </w:r>
    </w:p>
    <w:p w:rsidR="005F2D52" w:rsidRPr="005F2D52" w:rsidRDefault="005F2D52" w:rsidP="005446F1">
      <w:pPr>
        <w:pStyle w:val="131"/>
        <w:shd w:val="clear" w:color="auto" w:fill="auto"/>
        <w:spacing w:line="276" w:lineRule="auto"/>
        <w:ind w:right="20" w:firstLine="567"/>
        <w:rPr>
          <w:sz w:val="24"/>
          <w:szCs w:val="24"/>
        </w:rPr>
      </w:pPr>
      <w:r>
        <w:rPr>
          <w:sz w:val="24"/>
          <w:szCs w:val="24"/>
        </w:rPr>
        <w:t>Игра</w:t>
      </w:r>
      <w:r w:rsidRPr="005F2D52">
        <w:rPr>
          <w:sz w:val="24"/>
          <w:szCs w:val="24"/>
        </w:rPr>
        <w:t xml:space="preserve"> </w:t>
      </w:r>
      <w:r>
        <w:rPr>
          <w:sz w:val="24"/>
          <w:szCs w:val="24"/>
        </w:rPr>
        <w:t>реализуется</w:t>
      </w:r>
      <w:r w:rsidRPr="005F2D52">
        <w:rPr>
          <w:sz w:val="24"/>
          <w:szCs w:val="24"/>
        </w:rPr>
        <w:t xml:space="preserve"> </w:t>
      </w:r>
      <w:r>
        <w:rPr>
          <w:sz w:val="24"/>
          <w:szCs w:val="24"/>
        </w:rPr>
        <w:t>в двух основных фор</w:t>
      </w:r>
      <w:r>
        <w:rPr>
          <w:sz w:val="24"/>
          <w:szCs w:val="24"/>
        </w:rPr>
        <w:softHyphen/>
        <w:t>мах</w:t>
      </w:r>
      <w:r w:rsidRPr="005F2D52">
        <w:rPr>
          <w:sz w:val="24"/>
          <w:szCs w:val="24"/>
        </w:rPr>
        <w:t xml:space="preserve"> </w:t>
      </w:r>
      <w:r w:rsidRPr="005F2D52">
        <w:rPr>
          <w:rStyle w:val="51"/>
          <w:sz w:val="24"/>
          <w:szCs w:val="24"/>
        </w:rPr>
        <w:t xml:space="preserve">— </w:t>
      </w:r>
      <w:r>
        <w:rPr>
          <w:sz w:val="24"/>
          <w:szCs w:val="24"/>
        </w:rPr>
        <w:t>сюжетная игра и игра</w:t>
      </w:r>
      <w:r w:rsidRPr="005F2D52">
        <w:rPr>
          <w:sz w:val="24"/>
          <w:szCs w:val="24"/>
        </w:rPr>
        <w:t xml:space="preserve"> с правилами.</w:t>
      </w:r>
      <w:r w:rsidRPr="005F2D52">
        <w:rPr>
          <w:rStyle w:val="aff1"/>
          <w:sz w:val="24"/>
          <w:szCs w:val="24"/>
        </w:rPr>
        <w:t xml:space="preserve"> </w:t>
      </w:r>
      <w:r w:rsidRPr="00D94351">
        <w:rPr>
          <w:rStyle w:val="aff1"/>
          <w:i w:val="0"/>
          <w:sz w:val="24"/>
          <w:szCs w:val="24"/>
        </w:rPr>
        <w:t>Сюжетная игра</w:t>
      </w:r>
      <w:r w:rsidRPr="005F2D52">
        <w:rPr>
          <w:sz w:val="24"/>
          <w:szCs w:val="24"/>
        </w:rPr>
        <w:t xml:space="preserve"> может быть</w:t>
      </w:r>
      <w:r w:rsidRPr="005F2D52">
        <w:rPr>
          <w:rStyle w:val="12"/>
          <w:sz w:val="24"/>
          <w:szCs w:val="24"/>
        </w:rPr>
        <w:t xml:space="preserve"> </w:t>
      </w:r>
      <w:r w:rsidRPr="005F2D52">
        <w:rPr>
          <w:sz w:val="24"/>
          <w:szCs w:val="24"/>
        </w:rPr>
        <w:t xml:space="preserve">ролевой, в которой ребёнок </w:t>
      </w:r>
      <w:proofErr w:type="gramStart"/>
      <w:r w:rsidRPr="005F2D52">
        <w:rPr>
          <w:sz w:val="24"/>
          <w:szCs w:val="24"/>
        </w:rPr>
        <w:t>выполняет роль</w:t>
      </w:r>
      <w:proofErr w:type="gramEnd"/>
      <w:r w:rsidRPr="005F2D52">
        <w:rPr>
          <w:sz w:val="24"/>
          <w:szCs w:val="24"/>
        </w:rPr>
        <w:t>, действуя от первого лица</w:t>
      </w:r>
      <w:r w:rsidRPr="005F2D52">
        <w:rPr>
          <w:rStyle w:val="12"/>
          <w:sz w:val="24"/>
          <w:szCs w:val="24"/>
        </w:rPr>
        <w:t xml:space="preserve"> </w:t>
      </w:r>
      <w:r w:rsidRPr="005F2D52">
        <w:rPr>
          <w:sz w:val="24"/>
          <w:szCs w:val="24"/>
        </w:rPr>
        <w:t>(«Я доктор»), и режиссёрской, при осуществлении которой ребёнок вы</w:t>
      </w:r>
      <w:r w:rsidRPr="005F2D52">
        <w:rPr>
          <w:sz w:val="24"/>
          <w:szCs w:val="24"/>
        </w:rPr>
        <w:softHyphen/>
        <w:t>полняет роль от третьего лица, присваивая её игрушке.</w:t>
      </w:r>
    </w:p>
    <w:p w:rsidR="005F2D52" w:rsidRDefault="005F2D52" w:rsidP="005446F1">
      <w:pPr>
        <w:pStyle w:val="131"/>
        <w:shd w:val="clear" w:color="auto" w:fill="auto"/>
        <w:spacing w:line="276" w:lineRule="auto"/>
        <w:ind w:right="20" w:firstLine="567"/>
        <w:rPr>
          <w:sz w:val="24"/>
          <w:szCs w:val="24"/>
        </w:rPr>
      </w:pPr>
      <w:proofErr w:type="gramStart"/>
      <w:r>
        <w:rPr>
          <w:sz w:val="24"/>
          <w:szCs w:val="24"/>
        </w:rPr>
        <w:t>И</w:t>
      </w:r>
      <w:r w:rsidRPr="005F2D52">
        <w:rPr>
          <w:sz w:val="24"/>
          <w:szCs w:val="24"/>
        </w:rPr>
        <w:t>гр</w:t>
      </w:r>
      <w:r>
        <w:rPr>
          <w:sz w:val="24"/>
          <w:szCs w:val="24"/>
        </w:rPr>
        <w:t>ы</w:t>
      </w:r>
      <w:r w:rsidRPr="005F2D52">
        <w:rPr>
          <w:rStyle w:val="aff1"/>
          <w:sz w:val="24"/>
          <w:szCs w:val="24"/>
        </w:rPr>
        <w:t xml:space="preserve"> </w:t>
      </w:r>
      <w:r w:rsidRPr="00D94351">
        <w:rPr>
          <w:rStyle w:val="aff1"/>
          <w:i w:val="0"/>
          <w:sz w:val="24"/>
          <w:szCs w:val="24"/>
        </w:rPr>
        <w:t>с правилами</w:t>
      </w:r>
      <w:r>
        <w:rPr>
          <w:rStyle w:val="aff1"/>
          <w:sz w:val="24"/>
          <w:szCs w:val="24"/>
        </w:rPr>
        <w:t xml:space="preserve"> </w:t>
      </w:r>
      <w:r>
        <w:rPr>
          <w:rStyle w:val="aff1"/>
          <w:i w:val="0"/>
          <w:sz w:val="24"/>
          <w:szCs w:val="24"/>
        </w:rPr>
        <w:t>реализуются в</w:t>
      </w:r>
      <w:r w:rsidRPr="005F2D52">
        <w:rPr>
          <w:sz w:val="24"/>
          <w:szCs w:val="24"/>
        </w:rPr>
        <w:t xml:space="preserve"> совместны</w:t>
      </w:r>
      <w:r>
        <w:rPr>
          <w:sz w:val="24"/>
          <w:szCs w:val="24"/>
        </w:rPr>
        <w:t>х</w:t>
      </w:r>
      <w:r w:rsidRPr="005F2D52">
        <w:rPr>
          <w:rStyle w:val="12"/>
          <w:sz w:val="24"/>
          <w:szCs w:val="24"/>
        </w:rPr>
        <w:t xml:space="preserve"> </w:t>
      </w:r>
      <w:r w:rsidRPr="005F2D52">
        <w:rPr>
          <w:sz w:val="24"/>
          <w:szCs w:val="24"/>
        </w:rPr>
        <w:t>формах, основным моментом являются конкурентные отношения между</w:t>
      </w:r>
      <w:r w:rsidRPr="005F2D52">
        <w:rPr>
          <w:rStyle w:val="12"/>
          <w:sz w:val="24"/>
          <w:szCs w:val="24"/>
        </w:rPr>
        <w:t xml:space="preserve"> </w:t>
      </w:r>
      <w:r w:rsidRPr="005F2D52">
        <w:rPr>
          <w:sz w:val="24"/>
          <w:szCs w:val="24"/>
        </w:rPr>
        <w:t>играющими, регламентируемые обязательными для всех правилами.</w:t>
      </w:r>
      <w:proofErr w:type="gramEnd"/>
    </w:p>
    <w:p w:rsidR="00335E86" w:rsidRPr="00335E86" w:rsidRDefault="00335E86" w:rsidP="005446F1">
      <w:pPr>
        <w:pStyle w:val="131"/>
        <w:shd w:val="clear" w:color="auto" w:fill="auto"/>
        <w:spacing w:line="276" w:lineRule="auto"/>
        <w:ind w:right="20" w:firstLine="567"/>
        <w:rPr>
          <w:sz w:val="24"/>
          <w:szCs w:val="24"/>
        </w:rPr>
      </w:pPr>
      <w:r>
        <w:rPr>
          <w:sz w:val="24"/>
          <w:szCs w:val="24"/>
        </w:rPr>
        <w:t xml:space="preserve">Дидактические игры - </w:t>
      </w:r>
      <w:r w:rsidRPr="00335E86">
        <w:rPr>
          <w:sz w:val="24"/>
          <w:szCs w:val="24"/>
        </w:rPr>
        <w:t>од</w:t>
      </w:r>
      <w:r w:rsidRPr="00335E86">
        <w:rPr>
          <w:rStyle w:val="text1"/>
          <w:rFonts w:ascii="Times New Roman" w:hAnsi="Times New Roman" w:cs="Times New Roman"/>
          <w:color w:val="000000"/>
          <w:sz w:val="24"/>
          <w:szCs w:val="24"/>
        </w:rPr>
        <w:t>но из средств воспитания и обучения детей дошкольного возраста.</w:t>
      </w:r>
      <w:r w:rsidR="00F76FF4">
        <w:rPr>
          <w:rStyle w:val="text1"/>
          <w:rFonts w:ascii="Times New Roman" w:hAnsi="Times New Roman" w:cs="Times New Roman"/>
          <w:color w:val="000000"/>
          <w:sz w:val="24"/>
          <w:szCs w:val="24"/>
        </w:rPr>
        <w:t xml:space="preserve"> </w:t>
      </w:r>
      <w:proofErr w:type="gramStart"/>
      <w:r w:rsidR="00F76FF4">
        <w:rPr>
          <w:rStyle w:val="text1"/>
          <w:rFonts w:ascii="Times New Roman" w:hAnsi="Times New Roman" w:cs="Times New Roman"/>
          <w:color w:val="000000"/>
          <w:sz w:val="24"/>
          <w:szCs w:val="24"/>
        </w:rPr>
        <w:t>В за</w:t>
      </w:r>
      <w:r>
        <w:rPr>
          <w:rStyle w:val="text1"/>
          <w:rFonts w:ascii="Times New Roman" w:hAnsi="Times New Roman" w:cs="Times New Roman"/>
          <w:color w:val="000000"/>
          <w:sz w:val="24"/>
          <w:szCs w:val="24"/>
        </w:rPr>
        <w:t xml:space="preserve">висимости от содержания </w:t>
      </w:r>
      <w:r w:rsidR="00F76FF4">
        <w:rPr>
          <w:rStyle w:val="text1"/>
          <w:rFonts w:ascii="Times New Roman" w:hAnsi="Times New Roman" w:cs="Times New Roman"/>
          <w:color w:val="000000"/>
          <w:sz w:val="24"/>
          <w:szCs w:val="24"/>
        </w:rPr>
        <w:t>они могут быть математические, речевые экологические; по используемому дидактическому материалу – игры с предметами, настольно-печатные, словесные (игры-поручения, игры-беседы, игры-путешествия, игры-предположения, игры-загадки).</w:t>
      </w:r>
      <w:r>
        <w:rPr>
          <w:rStyle w:val="text1"/>
          <w:rFonts w:ascii="Times New Roman" w:hAnsi="Times New Roman" w:cs="Times New Roman"/>
          <w:color w:val="000000"/>
          <w:sz w:val="24"/>
          <w:szCs w:val="24"/>
        </w:rPr>
        <w:t xml:space="preserve"> </w:t>
      </w:r>
      <w:proofErr w:type="gramEnd"/>
    </w:p>
    <w:p w:rsidR="005F2D52" w:rsidRPr="005F2D52" w:rsidRDefault="005F2D52" w:rsidP="005446F1">
      <w:pPr>
        <w:pStyle w:val="131"/>
        <w:shd w:val="clear" w:color="auto" w:fill="auto"/>
        <w:spacing w:line="276" w:lineRule="auto"/>
        <w:ind w:right="20" w:firstLine="567"/>
        <w:rPr>
          <w:sz w:val="24"/>
          <w:szCs w:val="24"/>
        </w:rPr>
      </w:pPr>
      <w:r w:rsidRPr="00D94351">
        <w:rPr>
          <w:rStyle w:val="aff1"/>
          <w:i w:val="0"/>
          <w:sz w:val="24"/>
          <w:szCs w:val="24"/>
        </w:rPr>
        <w:t>Подвижные игры</w:t>
      </w:r>
      <w:r w:rsidRPr="005F2D52">
        <w:rPr>
          <w:sz w:val="24"/>
          <w:szCs w:val="24"/>
        </w:rPr>
        <w:t xml:space="preserve"> — оптимальная основа для физического, личност</w:t>
      </w:r>
      <w:r w:rsidRPr="005F2D52">
        <w:rPr>
          <w:sz w:val="24"/>
          <w:szCs w:val="24"/>
        </w:rPr>
        <w:softHyphen/>
        <w:t xml:space="preserve">ного и интеллектуального развития ребёнка. </w:t>
      </w:r>
      <w:proofErr w:type="gramStart"/>
      <w:r w:rsidRPr="005F2D52">
        <w:rPr>
          <w:sz w:val="24"/>
          <w:szCs w:val="24"/>
        </w:rPr>
        <w:t xml:space="preserve">Подвижные игры </w:t>
      </w:r>
      <w:r>
        <w:rPr>
          <w:sz w:val="24"/>
          <w:szCs w:val="24"/>
        </w:rPr>
        <w:t>проводятся с учетом</w:t>
      </w:r>
      <w:r w:rsidRPr="005F2D52">
        <w:rPr>
          <w:sz w:val="24"/>
          <w:szCs w:val="24"/>
        </w:rPr>
        <w:t xml:space="preserve"> возраст</w:t>
      </w:r>
      <w:r>
        <w:rPr>
          <w:sz w:val="24"/>
          <w:szCs w:val="24"/>
        </w:rPr>
        <w:t>а</w:t>
      </w:r>
      <w:r w:rsidRPr="005F2D52">
        <w:rPr>
          <w:sz w:val="24"/>
          <w:szCs w:val="24"/>
        </w:rPr>
        <w:t>, степени подвижно</w:t>
      </w:r>
      <w:r w:rsidRPr="005F2D52">
        <w:rPr>
          <w:sz w:val="24"/>
          <w:szCs w:val="24"/>
        </w:rPr>
        <w:softHyphen/>
        <w:t xml:space="preserve">сти ребёнка в игре (игры с малой, средней, большой </w:t>
      </w:r>
      <w:r w:rsidRPr="005F2D52">
        <w:rPr>
          <w:sz w:val="24"/>
          <w:szCs w:val="24"/>
        </w:rPr>
        <w:lastRenderedPageBreak/>
        <w:t xml:space="preserve">подвижностью), </w:t>
      </w:r>
      <w:r>
        <w:rPr>
          <w:sz w:val="24"/>
          <w:szCs w:val="24"/>
        </w:rPr>
        <w:t>видов</w:t>
      </w:r>
      <w:r w:rsidRPr="005F2D52">
        <w:rPr>
          <w:sz w:val="24"/>
          <w:szCs w:val="24"/>
        </w:rPr>
        <w:t xml:space="preserve"> движений (игры с бегом, прыжками, метанием и т. д.), </w:t>
      </w:r>
      <w:r>
        <w:rPr>
          <w:sz w:val="24"/>
          <w:szCs w:val="24"/>
        </w:rPr>
        <w:t xml:space="preserve"> содер</w:t>
      </w:r>
      <w:r>
        <w:rPr>
          <w:sz w:val="24"/>
          <w:szCs w:val="24"/>
        </w:rPr>
        <w:softHyphen/>
        <w:t>жания</w:t>
      </w:r>
      <w:r w:rsidRPr="005F2D52">
        <w:rPr>
          <w:sz w:val="24"/>
          <w:szCs w:val="24"/>
        </w:rPr>
        <w:t xml:space="preserve"> (подвижные игры с правилами, спортивные игры).</w:t>
      </w:r>
      <w:proofErr w:type="gramEnd"/>
      <w:r w:rsidRPr="005F2D52">
        <w:rPr>
          <w:sz w:val="24"/>
          <w:szCs w:val="24"/>
        </w:rPr>
        <w:t xml:space="preserve"> </w:t>
      </w:r>
      <w:proofErr w:type="gramStart"/>
      <w:r w:rsidR="00E541B4" w:rsidRPr="005F2D52">
        <w:rPr>
          <w:sz w:val="24"/>
          <w:szCs w:val="24"/>
        </w:rPr>
        <w:t>К подвижным</w:t>
      </w:r>
      <w:r w:rsidR="00E541B4" w:rsidRPr="005F2D52">
        <w:rPr>
          <w:rStyle w:val="12"/>
          <w:sz w:val="24"/>
          <w:szCs w:val="24"/>
        </w:rPr>
        <w:t xml:space="preserve"> </w:t>
      </w:r>
      <w:r w:rsidR="00E541B4" w:rsidRPr="005F2D52">
        <w:rPr>
          <w:sz w:val="24"/>
          <w:szCs w:val="24"/>
        </w:rPr>
        <w:t>играм с правилами относятся сюжетные и несюжетные игры, в которых</w:t>
      </w:r>
      <w:r w:rsidR="00E541B4" w:rsidRPr="005F2D52">
        <w:rPr>
          <w:rStyle w:val="12"/>
          <w:sz w:val="24"/>
          <w:szCs w:val="24"/>
        </w:rPr>
        <w:t xml:space="preserve"> </w:t>
      </w:r>
      <w:r w:rsidR="00E541B4" w:rsidRPr="005F2D52">
        <w:rPr>
          <w:sz w:val="24"/>
          <w:szCs w:val="24"/>
        </w:rPr>
        <w:t>дети упражняются в самых разнообразных движениях: беге, прыжках,</w:t>
      </w:r>
      <w:r w:rsidR="00E541B4" w:rsidRPr="005F2D52">
        <w:rPr>
          <w:rStyle w:val="12"/>
          <w:sz w:val="24"/>
          <w:szCs w:val="24"/>
        </w:rPr>
        <w:t xml:space="preserve"> </w:t>
      </w:r>
      <w:r w:rsidR="00E541B4" w:rsidRPr="005F2D52">
        <w:rPr>
          <w:sz w:val="24"/>
          <w:szCs w:val="24"/>
        </w:rPr>
        <w:t xml:space="preserve">лазанье, </w:t>
      </w:r>
      <w:proofErr w:type="spellStart"/>
      <w:r w:rsidR="00E541B4" w:rsidRPr="005F2D52">
        <w:rPr>
          <w:sz w:val="24"/>
          <w:szCs w:val="24"/>
        </w:rPr>
        <w:t>перелезании</w:t>
      </w:r>
      <w:proofErr w:type="spellEnd"/>
      <w:r w:rsidR="00E541B4" w:rsidRPr="005F2D52">
        <w:rPr>
          <w:sz w:val="24"/>
          <w:szCs w:val="24"/>
        </w:rPr>
        <w:t xml:space="preserve">, бросании, ловле, </w:t>
      </w:r>
      <w:proofErr w:type="spellStart"/>
      <w:r w:rsidR="00E541B4" w:rsidRPr="005F2D52">
        <w:rPr>
          <w:sz w:val="24"/>
          <w:szCs w:val="24"/>
        </w:rPr>
        <w:t>увёртывании</w:t>
      </w:r>
      <w:proofErr w:type="spellEnd"/>
      <w:r w:rsidR="00E541B4" w:rsidRPr="005F2D52">
        <w:rPr>
          <w:sz w:val="24"/>
          <w:szCs w:val="24"/>
        </w:rPr>
        <w:t xml:space="preserve"> и т.д</w:t>
      </w:r>
      <w:r w:rsidR="00E541B4">
        <w:rPr>
          <w:sz w:val="24"/>
          <w:szCs w:val="24"/>
        </w:rPr>
        <w:t>.</w:t>
      </w:r>
      <w:r w:rsidR="00E541B4" w:rsidRPr="005F2D52">
        <w:rPr>
          <w:sz w:val="24"/>
          <w:szCs w:val="24"/>
        </w:rPr>
        <w:t>; к спортивным</w:t>
      </w:r>
      <w:r w:rsidR="00E541B4" w:rsidRPr="005F2D52">
        <w:rPr>
          <w:rStyle w:val="12"/>
          <w:sz w:val="24"/>
          <w:szCs w:val="24"/>
        </w:rPr>
        <w:t xml:space="preserve"> </w:t>
      </w:r>
      <w:r w:rsidR="00E541B4" w:rsidRPr="005F2D52">
        <w:rPr>
          <w:sz w:val="24"/>
          <w:szCs w:val="24"/>
        </w:rPr>
        <w:t>играм — баскетбол, городки, настольный теннис, хоккей, футбол и др.</w:t>
      </w:r>
      <w:proofErr w:type="gramEnd"/>
    </w:p>
    <w:p w:rsidR="005F2D52" w:rsidRPr="005F2D52" w:rsidRDefault="005F2D52" w:rsidP="005446F1">
      <w:pPr>
        <w:pStyle w:val="131"/>
        <w:shd w:val="clear" w:color="auto" w:fill="auto"/>
        <w:spacing w:line="276" w:lineRule="auto"/>
        <w:ind w:right="-1" w:firstLine="567"/>
        <w:rPr>
          <w:sz w:val="24"/>
          <w:szCs w:val="24"/>
        </w:rPr>
      </w:pPr>
      <w:r w:rsidRPr="00D94351">
        <w:rPr>
          <w:rStyle w:val="aff1"/>
          <w:i w:val="0"/>
          <w:sz w:val="24"/>
          <w:szCs w:val="24"/>
        </w:rPr>
        <w:t>Театрализованные игры</w:t>
      </w:r>
      <w:r w:rsidRPr="005F2D52">
        <w:rPr>
          <w:sz w:val="24"/>
          <w:szCs w:val="24"/>
        </w:rPr>
        <w:t xml:space="preserve"> имеют особое значение для социализации</w:t>
      </w:r>
      <w:r w:rsidRPr="005F2D52">
        <w:rPr>
          <w:rStyle w:val="12"/>
          <w:sz w:val="24"/>
          <w:szCs w:val="24"/>
        </w:rPr>
        <w:t xml:space="preserve"> </w:t>
      </w:r>
      <w:r w:rsidRPr="005F2D52">
        <w:rPr>
          <w:sz w:val="24"/>
          <w:szCs w:val="24"/>
        </w:rPr>
        <w:t xml:space="preserve">и </w:t>
      </w:r>
      <w:proofErr w:type="spellStart"/>
      <w:r w:rsidRPr="005F2D52">
        <w:rPr>
          <w:sz w:val="24"/>
          <w:szCs w:val="24"/>
        </w:rPr>
        <w:t>культурации</w:t>
      </w:r>
      <w:proofErr w:type="spellEnd"/>
      <w:r w:rsidRPr="005F2D52">
        <w:rPr>
          <w:sz w:val="24"/>
          <w:szCs w:val="24"/>
        </w:rPr>
        <w:t xml:space="preserve"> дошкольника. </w:t>
      </w:r>
      <w:proofErr w:type="gramStart"/>
      <w:r w:rsidRPr="005F2D52">
        <w:rPr>
          <w:sz w:val="24"/>
          <w:szCs w:val="24"/>
        </w:rPr>
        <w:t>Широкое воздействие театрализованной</w:t>
      </w:r>
      <w:r w:rsidRPr="005F2D52">
        <w:rPr>
          <w:rStyle w:val="12"/>
          <w:sz w:val="24"/>
          <w:szCs w:val="24"/>
        </w:rPr>
        <w:t xml:space="preserve"> </w:t>
      </w:r>
      <w:r w:rsidRPr="005F2D52">
        <w:rPr>
          <w:sz w:val="24"/>
          <w:szCs w:val="24"/>
        </w:rPr>
        <w:t>игры на развитие личности ребёнка связано с тем, что в ней, как интегративном виде деятельности, объединяется литературная (текст), му</w:t>
      </w:r>
      <w:r w:rsidRPr="005F2D52">
        <w:rPr>
          <w:sz w:val="24"/>
          <w:szCs w:val="24"/>
        </w:rPr>
        <w:softHyphen/>
        <w:t>зыкальная (напев, танцевальные движения, музыкальное сопровожде</w:t>
      </w:r>
      <w:r w:rsidRPr="005F2D52">
        <w:rPr>
          <w:sz w:val="24"/>
          <w:szCs w:val="24"/>
        </w:rPr>
        <w:softHyphen/>
        <w:t>ние) и изобразительная (изготовление элементов декораций, костюмов, афиш) художественная деятельность.</w:t>
      </w:r>
      <w:proofErr w:type="gramEnd"/>
      <w:r w:rsidRPr="005F2D52">
        <w:rPr>
          <w:sz w:val="24"/>
          <w:szCs w:val="24"/>
        </w:rPr>
        <w:t xml:space="preserve"> Участие детей в театрализованных</w:t>
      </w:r>
      <w:r w:rsidRPr="005F2D52">
        <w:rPr>
          <w:rStyle w:val="12"/>
          <w:sz w:val="24"/>
          <w:szCs w:val="24"/>
        </w:rPr>
        <w:t xml:space="preserve"> </w:t>
      </w:r>
      <w:r w:rsidRPr="005F2D52">
        <w:rPr>
          <w:sz w:val="24"/>
          <w:szCs w:val="24"/>
        </w:rPr>
        <w:t>играх обеспечивает реализацию содержания Программы во всех образо</w:t>
      </w:r>
      <w:r w:rsidRPr="005F2D52">
        <w:rPr>
          <w:sz w:val="24"/>
          <w:szCs w:val="24"/>
        </w:rPr>
        <w:softHyphen/>
        <w:t>вательных областях: «социально-коммуникативное развитие», «позна</w:t>
      </w:r>
      <w:r w:rsidRPr="005F2D52">
        <w:rPr>
          <w:sz w:val="24"/>
          <w:szCs w:val="24"/>
        </w:rPr>
        <w:softHyphen/>
        <w:t>вательное развитие», «речевое развитие», «художественно-эстетическое</w:t>
      </w:r>
      <w:r w:rsidRPr="005F2D52">
        <w:rPr>
          <w:rStyle w:val="12"/>
          <w:sz w:val="24"/>
          <w:szCs w:val="24"/>
        </w:rPr>
        <w:t xml:space="preserve"> </w:t>
      </w:r>
      <w:r w:rsidRPr="005F2D52">
        <w:rPr>
          <w:sz w:val="24"/>
          <w:szCs w:val="24"/>
        </w:rPr>
        <w:t>развитие» и «физическое развитие».</w:t>
      </w:r>
    </w:p>
    <w:p w:rsidR="005F2D52" w:rsidRPr="00D94351" w:rsidRDefault="005F2D52" w:rsidP="00487A8D">
      <w:pPr>
        <w:pStyle w:val="131"/>
        <w:shd w:val="clear" w:color="auto" w:fill="auto"/>
        <w:spacing w:line="276" w:lineRule="auto"/>
        <w:ind w:right="-1" w:firstLine="567"/>
        <w:rPr>
          <w:i/>
          <w:sz w:val="24"/>
          <w:szCs w:val="24"/>
        </w:rPr>
      </w:pPr>
      <w:r w:rsidRPr="005F2D52">
        <w:rPr>
          <w:sz w:val="24"/>
          <w:szCs w:val="24"/>
        </w:rPr>
        <w:t>Театрализованные игры также можно поделить на две основные группы:</w:t>
      </w:r>
      <w:r w:rsidRPr="005F2D52">
        <w:rPr>
          <w:rStyle w:val="12"/>
          <w:sz w:val="24"/>
          <w:szCs w:val="24"/>
        </w:rPr>
        <w:t xml:space="preserve"> </w:t>
      </w:r>
      <w:r w:rsidRPr="00B11085">
        <w:rPr>
          <w:rStyle w:val="aff1"/>
          <w:i w:val="0"/>
          <w:sz w:val="24"/>
          <w:szCs w:val="24"/>
        </w:rPr>
        <w:t>драматизации</w:t>
      </w:r>
      <w:r w:rsidRPr="00B11085">
        <w:rPr>
          <w:sz w:val="24"/>
          <w:szCs w:val="24"/>
        </w:rPr>
        <w:t xml:space="preserve"> и</w:t>
      </w:r>
      <w:r w:rsidRPr="00D94351">
        <w:rPr>
          <w:rStyle w:val="aff1"/>
          <w:i w:val="0"/>
          <w:sz w:val="24"/>
          <w:szCs w:val="24"/>
        </w:rPr>
        <w:t xml:space="preserve"> режиссёрские.</w:t>
      </w:r>
    </w:p>
    <w:p w:rsidR="005F2D52" w:rsidRPr="005F2D52" w:rsidRDefault="005F2D52" w:rsidP="00487A8D">
      <w:pPr>
        <w:pStyle w:val="131"/>
        <w:shd w:val="clear" w:color="auto" w:fill="auto"/>
        <w:spacing w:line="276" w:lineRule="auto"/>
        <w:ind w:right="-1" w:firstLine="567"/>
        <w:rPr>
          <w:sz w:val="24"/>
          <w:szCs w:val="24"/>
        </w:rPr>
      </w:pPr>
      <w:r w:rsidRPr="005F2D52">
        <w:rPr>
          <w:sz w:val="24"/>
          <w:szCs w:val="24"/>
        </w:rPr>
        <w:t>В игре-драматизации ребёнок, исполняя роль артиста, самостоятель</w:t>
      </w:r>
      <w:r w:rsidRPr="005F2D52">
        <w:rPr>
          <w:sz w:val="24"/>
          <w:szCs w:val="24"/>
        </w:rPr>
        <w:softHyphen/>
        <w:t>но создаёт образ с помощью комплекса средств вербальной и невербаль</w:t>
      </w:r>
      <w:r w:rsidRPr="005F2D52">
        <w:rPr>
          <w:sz w:val="24"/>
          <w:szCs w:val="24"/>
        </w:rPr>
        <w:softHyphen/>
        <w:t>ной выразительности. Видами игры-драматизации являются игра-ими</w:t>
      </w:r>
      <w:r w:rsidRPr="005F2D52">
        <w:rPr>
          <w:sz w:val="24"/>
          <w:szCs w:val="24"/>
        </w:rPr>
        <w:softHyphen/>
        <w:t>тация образов животных, людей, литературных персонажей; ролевой</w:t>
      </w:r>
      <w:r w:rsidRPr="005F2D52">
        <w:rPr>
          <w:rStyle w:val="12"/>
          <w:sz w:val="24"/>
          <w:szCs w:val="24"/>
        </w:rPr>
        <w:t xml:space="preserve"> </w:t>
      </w:r>
      <w:r w:rsidRPr="005F2D52">
        <w:rPr>
          <w:sz w:val="24"/>
          <w:szCs w:val="24"/>
        </w:rPr>
        <w:t xml:space="preserve">диалог на основе фрагмента текста; </w:t>
      </w:r>
      <w:proofErr w:type="spellStart"/>
      <w:r w:rsidRPr="005F2D52">
        <w:rPr>
          <w:sz w:val="24"/>
          <w:szCs w:val="24"/>
        </w:rPr>
        <w:t>инсценирование</w:t>
      </w:r>
      <w:proofErr w:type="spellEnd"/>
      <w:r w:rsidRPr="005F2D52">
        <w:rPr>
          <w:sz w:val="24"/>
          <w:szCs w:val="24"/>
        </w:rPr>
        <w:t xml:space="preserve"> произведения; по</w:t>
      </w:r>
      <w:r w:rsidRPr="005F2D52">
        <w:rPr>
          <w:sz w:val="24"/>
          <w:szCs w:val="24"/>
        </w:rPr>
        <w:softHyphen/>
        <w:t>становка спектакля по одному или нескольким произведениям; игра-им</w:t>
      </w:r>
      <w:r w:rsidRPr="005F2D52">
        <w:rPr>
          <w:sz w:val="24"/>
          <w:szCs w:val="24"/>
        </w:rPr>
        <w:softHyphen/>
        <w:t>провизация с разыгрыванием одного или нескольких сюжетов без пред</w:t>
      </w:r>
      <w:r w:rsidRPr="005F2D52">
        <w:rPr>
          <w:sz w:val="24"/>
          <w:szCs w:val="24"/>
        </w:rPr>
        <w:softHyphen/>
        <w:t>варительной подготовки.</w:t>
      </w:r>
    </w:p>
    <w:p w:rsidR="005F2D52" w:rsidRPr="005F2D52" w:rsidRDefault="005F2D52" w:rsidP="00487A8D">
      <w:pPr>
        <w:pStyle w:val="131"/>
        <w:shd w:val="clear" w:color="auto" w:fill="auto"/>
        <w:spacing w:line="276" w:lineRule="auto"/>
        <w:ind w:right="-1" w:firstLine="567"/>
        <w:rPr>
          <w:sz w:val="24"/>
          <w:szCs w:val="24"/>
        </w:rPr>
      </w:pPr>
      <w:r w:rsidRPr="005F2D52">
        <w:rPr>
          <w:sz w:val="24"/>
          <w:szCs w:val="24"/>
        </w:rPr>
        <w:t>В режиссёрской театрализованной игре ребёнок, действуя игруш</w:t>
      </w:r>
      <w:r w:rsidRPr="005F2D52">
        <w:rPr>
          <w:sz w:val="24"/>
          <w:szCs w:val="24"/>
        </w:rPr>
        <w:softHyphen/>
        <w:t>ками или их заменителями, организует деятельность как сценарист и</w:t>
      </w:r>
      <w:r w:rsidRPr="005F2D52">
        <w:rPr>
          <w:rStyle w:val="12"/>
          <w:sz w:val="24"/>
          <w:szCs w:val="24"/>
        </w:rPr>
        <w:t xml:space="preserve"> </w:t>
      </w:r>
      <w:r w:rsidRPr="005F2D52">
        <w:rPr>
          <w:sz w:val="24"/>
          <w:szCs w:val="24"/>
        </w:rPr>
        <w:t>режиссёр, озвучивая роли героев и комментируя сюжет. Виды режис</w:t>
      </w:r>
      <w:r w:rsidRPr="005F2D52">
        <w:rPr>
          <w:sz w:val="24"/>
          <w:szCs w:val="24"/>
        </w:rPr>
        <w:softHyphen/>
        <w:t>сёрских игр определяются в соответствии с разнообразием театров, ис</w:t>
      </w:r>
      <w:r w:rsidRPr="005F2D52">
        <w:rPr>
          <w:sz w:val="24"/>
          <w:szCs w:val="24"/>
        </w:rPr>
        <w:softHyphen/>
        <w:t>пользуемых в детском саду: настольные плоскостной и объёмный, игру</w:t>
      </w:r>
      <w:r w:rsidRPr="005F2D52">
        <w:rPr>
          <w:sz w:val="24"/>
          <w:szCs w:val="24"/>
        </w:rPr>
        <w:softHyphen/>
        <w:t>шечный, кукольный (</w:t>
      </w:r>
      <w:r w:rsidR="00E541B4" w:rsidRPr="005F2D52">
        <w:rPr>
          <w:sz w:val="24"/>
          <w:szCs w:val="24"/>
        </w:rPr>
        <w:t>бибабо</w:t>
      </w:r>
      <w:r w:rsidRPr="005F2D52">
        <w:rPr>
          <w:sz w:val="24"/>
          <w:szCs w:val="24"/>
        </w:rPr>
        <w:t>, пальчиковый, марионеток) и т. д.</w:t>
      </w:r>
    </w:p>
    <w:p w:rsidR="00EC00AA" w:rsidRDefault="005F2D52" w:rsidP="00487A8D">
      <w:pPr>
        <w:pStyle w:val="131"/>
        <w:shd w:val="clear" w:color="auto" w:fill="auto"/>
        <w:spacing w:line="276" w:lineRule="auto"/>
        <w:ind w:right="-1" w:firstLine="567"/>
        <w:rPr>
          <w:sz w:val="24"/>
          <w:szCs w:val="24"/>
        </w:rPr>
      </w:pPr>
      <w:proofErr w:type="gramStart"/>
      <w:r w:rsidRPr="005F2D52">
        <w:rPr>
          <w:sz w:val="24"/>
          <w:szCs w:val="24"/>
        </w:rPr>
        <w:t>В педагогической работе по социально-коммуникативному и позна</w:t>
      </w:r>
      <w:r w:rsidRPr="005F2D52">
        <w:rPr>
          <w:sz w:val="24"/>
          <w:szCs w:val="24"/>
        </w:rPr>
        <w:softHyphen/>
        <w:t>вательному развитию дошкольников большая роль принадлежит</w:t>
      </w:r>
      <w:r w:rsidRPr="005F2D52">
        <w:rPr>
          <w:rStyle w:val="aff1"/>
          <w:sz w:val="24"/>
          <w:szCs w:val="24"/>
        </w:rPr>
        <w:t xml:space="preserve"> </w:t>
      </w:r>
      <w:r w:rsidRPr="00D94351">
        <w:rPr>
          <w:rStyle w:val="aff1"/>
          <w:i w:val="0"/>
          <w:sz w:val="24"/>
          <w:szCs w:val="24"/>
        </w:rPr>
        <w:t>дидак</w:t>
      </w:r>
      <w:r w:rsidRPr="00D94351">
        <w:rPr>
          <w:rStyle w:val="aff1"/>
          <w:i w:val="0"/>
          <w:sz w:val="24"/>
          <w:szCs w:val="24"/>
        </w:rPr>
        <w:softHyphen/>
        <w:t>тическим играм:</w:t>
      </w:r>
      <w:r w:rsidRPr="005F2D52">
        <w:rPr>
          <w:sz w:val="24"/>
          <w:szCs w:val="24"/>
        </w:rPr>
        <w:t xml:space="preserve"> подвижным («Хромая курица», «Колдун», «Коршун»,</w:t>
      </w:r>
      <w:r w:rsidRPr="005F2D52">
        <w:rPr>
          <w:rStyle w:val="12"/>
          <w:sz w:val="24"/>
          <w:szCs w:val="24"/>
        </w:rPr>
        <w:t xml:space="preserve"> </w:t>
      </w:r>
      <w:r w:rsidRPr="005F2D52">
        <w:rPr>
          <w:sz w:val="24"/>
          <w:szCs w:val="24"/>
        </w:rPr>
        <w:t>«Оленьи упряжки» и др.), настольно-печатным («Почини одеяло», «До</w:t>
      </w:r>
      <w:r w:rsidRPr="005F2D52">
        <w:rPr>
          <w:sz w:val="24"/>
          <w:szCs w:val="24"/>
        </w:rPr>
        <w:softHyphen/>
        <w:t>веди куклу до дома»), компьютерным («Помоги птенчику», «Поросята и</w:t>
      </w:r>
      <w:r w:rsidRPr="005F2D52">
        <w:rPr>
          <w:rStyle w:val="12"/>
          <w:sz w:val="24"/>
          <w:szCs w:val="24"/>
        </w:rPr>
        <w:t xml:space="preserve"> </w:t>
      </w:r>
      <w:r w:rsidRPr="005F2D52">
        <w:rPr>
          <w:sz w:val="24"/>
          <w:szCs w:val="24"/>
        </w:rPr>
        <w:t xml:space="preserve">волк» и др.). </w:t>
      </w:r>
      <w:proofErr w:type="gramEnd"/>
    </w:p>
    <w:p w:rsidR="005F2D52" w:rsidRPr="005F2D52" w:rsidRDefault="005F2D52" w:rsidP="00C55DF2">
      <w:pPr>
        <w:pStyle w:val="131"/>
        <w:numPr>
          <w:ilvl w:val="1"/>
          <w:numId w:val="31"/>
        </w:numPr>
        <w:shd w:val="clear" w:color="auto" w:fill="auto"/>
        <w:tabs>
          <w:tab w:val="left" w:pos="851"/>
        </w:tabs>
        <w:spacing w:line="276" w:lineRule="auto"/>
        <w:ind w:left="0" w:right="-1" w:firstLine="567"/>
        <w:rPr>
          <w:sz w:val="24"/>
          <w:szCs w:val="24"/>
        </w:rPr>
      </w:pPr>
      <w:r w:rsidRPr="005F2D52">
        <w:rPr>
          <w:sz w:val="24"/>
          <w:szCs w:val="24"/>
        </w:rPr>
        <w:t>Педагогически целесообразной формой работы являются различ</w:t>
      </w:r>
      <w:r w:rsidRPr="005F2D52">
        <w:rPr>
          <w:sz w:val="24"/>
          <w:szCs w:val="24"/>
        </w:rPr>
        <w:softHyphen/>
        <w:t>ные</w:t>
      </w:r>
      <w:r w:rsidRPr="005F2D52">
        <w:rPr>
          <w:rStyle w:val="aff1"/>
          <w:sz w:val="24"/>
          <w:szCs w:val="24"/>
        </w:rPr>
        <w:t xml:space="preserve"> </w:t>
      </w:r>
      <w:r w:rsidRPr="00D94351">
        <w:rPr>
          <w:rStyle w:val="aff1"/>
          <w:b/>
          <w:i w:val="0"/>
          <w:sz w:val="24"/>
          <w:szCs w:val="24"/>
        </w:rPr>
        <w:t>игровые ситуации</w:t>
      </w:r>
      <w:r w:rsidRPr="00D94351">
        <w:rPr>
          <w:rStyle w:val="aff1"/>
          <w:i w:val="0"/>
          <w:sz w:val="24"/>
          <w:szCs w:val="24"/>
        </w:rPr>
        <w:t>,</w:t>
      </w:r>
      <w:r w:rsidRPr="005F2D52">
        <w:rPr>
          <w:sz w:val="24"/>
          <w:szCs w:val="24"/>
        </w:rPr>
        <w:t xml:space="preserve"> направленные на приобретение ребёнком опыта</w:t>
      </w:r>
      <w:r w:rsidRPr="005F2D52">
        <w:rPr>
          <w:rStyle w:val="12"/>
          <w:sz w:val="24"/>
          <w:szCs w:val="24"/>
        </w:rPr>
        <w:t xml:space="preserve"> </w:t>
      </w:r>
      <w:r w:rsidRPr="005F2D52">
        <w:rPr>
          <w:sz w:val="24"/>
          <w:szCs w:val="24"/>
        </w:rPr>
        <w:t>нравственно-ценных действий и поступков, которые он сначала выпол</w:t>
      </w:r>
      <w:r w:rsidRPr="005F2D52">
        <w:rPr>
          <w:sz w:val="24"/>
          <w:szCs w:val="24"/>
        </w:rPr>
        <w:softHyphen/>
        <w:t>няет на основе подражания, по образцу, а затем самостоятельно («Ожившие фотографии» и др.).</w:t>
      </w:r>
    </w:p>
    <w:p w:rsidR="005F2D52" w:rsidRPr="005F2D52" w:rsidRDefault="005F2D52" w:rsidP="00C55DF2">
      <w:pPr>
        <w:pStyle w:val="131"/>
        <w:numPr>
          <w:ilvl w:val="1"/>
          <w:numId w:val="31"/>
        </w:numPr>
        <w:shd w:val="clear" w:color="auto" w:fill="auto"/>
        <w:tabs>
          <w:tab w:val="left" w:pos="851"/>
        </w:tabs>
        <w:spacing w:line="276" w:lineRule="auto"/>
        <w:ind w:left="0" w:right="-1" w:firstLine="567"/>
        <w:rPr>
          <w:sz w:val="24"/>
          <w:szCs w:val="24"/>
        </w:rPr>
      </w:pPr>
      <w:r w:rsidRPr="00D94351">
        <w:rPr>
          <w:rStyle w:val="aff1"/>
          <w:b/>
          <w:i w:val="0"/>
          <w:sz w:val="24"/>
          <w:szCs w:val="24"/>
        </w:rPr>
        <w:t>Чтение</w:t>
      </w:r>
      <w:r w:rsidRPr="005F2D52">
        <w:rPr>
          <w:sz w:val="24"/>
          <w:szCs w:val="24"/>
        </w:rPr>
        <w:t xml:space="preserve"> — основная форма восприятия художественной литерату</w:t>
      </w:r>
      <w:r w:rsidRPr="005F2D52">
        <w:rPr>
          <w:sz w:val="24"/>
          <w:szCs w:val="24"/>
        </w:rPr>
        <w:softHyphen/>
        <w:t>ры как особого вида детской деятельности, а также эффективная форма</w:t>
      </w:r>
      <w:r w:rsidRPr="005F2D52">
        <w:rPr>
          <w:rStyle w:val="12"/>
          <w:sz w:val="24"/>
          <w:szCs w:val="24"/>
        </w:rPr>
        <w:t xml:space="preserve"> </w:t>
      </w:r>
      <w:r w:rsidRPr="005F2D52">
        <w:rPr>
          <w:sz w:val="24"/>
          <w:szCs w:val="24"/>
        </w:rPr>
        <w:t>развития познавательно-исследовательской, коммуникативной деятель</w:t>
      </w:r>
      <w:r w:rsidRPr="005F2D52">
        <w:rPr>
          <w:sz w:val="24"/>
          <w:szCs w:val="24"/>
        </w:rPr>
        <w:softHyphen/>
        <w:t>ности, решения задач психолого-педагогической работы таких образова</w:t>
      </w:r>
      <w:r w:rsidRPr="005F2D52">
        <w:rPr>
          <w:sz w:val="24"/>
          <w:szCs w:val="24"/>
        </w:rPr>
        <w:softHyphen/>
        <w:t>тельных областей, как «социально-коммуникативное развитие», «позна</w:t>
      </w:r>
      <w:r w:rsidRPr="005F2D52">
        <w:rPr>
          <w:sz w:val="24"/>
          <w:szCs w:val="24"/>
        </w:rPr>
        <w:softHyphen/>
        <w:t>вательное развитие», «художественно-эстетическое развитие», «речевое</w:t>
      </w:r>
      <w:r w:rsidRPr="005F2D52">
        <w:rPr>
          <w:rStyle w:val="12"/>
          <w:sz w:val="24"/>
          <w:szCs w:val="24"/>
        </w:rPr>
        <w:t xml:space="preserve"> </w:t>
      </w:r>
      <w:r w:rsidRPr="005F2D52">
        <w:rPr>
          <w:sz w:val="24"/>
          <w:szCs w:val="24"/>
        </w:rPr>
        <w:t xml:space="preserve">развитие». </w:t>
      </w:r>
      <w:r w:rsidR="00EC00AA">
        <w:rPr>
          <w:sz w:val="24"/>
          <w:szCs w:val="24"/>
        </w:rPr>
        <w:t>Ф</w:t>
      </w:r>
      <w:r w:rsidRPr="005F2D52">
        <w:rPr>
          <w:sz w:val="24"/>
          <w:szCs w:val="24"/>
        </w:rPr>
        <w:t>ормирование интереса и потребности</w:t>
      </w:r>
      <w:r w:rsidRPr="005F2D52">
        <w:rPr>
          <w:rStyle w:val="12"/>
          <w:sz w:val="24"/>
          <w:szCs w:val="24"/>
        </w:rPr>
        <w:t xml:space="preserve"> </w:t>
      </w:r>
      <w:r w:rsidRPr="005F2D52">
        <w:rPr>
          <w:sz w:val="24"/>
          <w:szCs w:val="24"/>
        </w:rPr>
        <w:lastRenderedPageBreak/>
        <w:t>в чтении (восприятии) книг строится на организации чтения</w:t>
      </w:r>
      <w:r w:rsidR="00EC00AA">
        <w:rPr>
          <w:sz w:val="24"/>
          <w:szCs w:val="24"/>
        </w:rPr>
        <w:t xml:space="preserve"> художественной литературы</w:t>
      </w:r>
      <w:r w:rsidRPr="005F2D52">
        <w:rPr>
          <w:sz w:val="24"/>
          <w:szCs w:val="24"/>
        </w:rPr>
        <w:t>, а также общения взрослого с детьми, имеющего предметный (содержательный) и эмоциональный характер.</w:t>
      </w:r>
    </w:p>
    <w:p w:rsidR="00EC00AA" w:rsidRPr="00EC00AA" w:rsidRDefault="005F2D52" w:rsidP="00487A8D">
      <w:pPr>
        <w:pStyle w:val="131"/>
        <w:shd w:val="clear" w:color="auto" w:fill="auto"/>
        <w:spacing w:line="276" w:lineRule="auto"/>
        <w:ind w:right="20" w:firstLine="567"/>
        <w:rPr>
          <w:sz w:val="24"/>
          <w:szCs w:val="24"/>
        </w:rPr>
      </w:pPr>
      <w:r w:rsidRPr="00EC00AA">
        <w:rPr>
          <w:sz w:val="24"/>
          <w:szCs w:val="24"/>
        </w:rPr>
        <w:t>При реализации образовательной области «художественно-эстети</w:t>
      </w:r>
      <w:r w:rsidRPr="00EC00AA">
        <w:rPr>
          <w:sz w:val="24"/>
          <w:szCs w:val="24"/>
        </w:rPr>
        <w:softHyphen/>
        <w:t>ческое развитие» очевидна необходимость интеграции основных видов</w:t>
      </w:r>
      <w:r w:rsidRPr="00EC00AA">
        <w:rPr>
          <w:rStyle w:val="12"/>
          <w:sz w:val="24"/>
          <w:szCs w:val="24"/>
        </w:rPr>
        <w:t xml:space="preserve"> </w:t>
      </w:r>
      <w:r w:rsidRPr="00EC00AA">
        <w:rPr>
          <w:sz w:val="24"/>
          <w:szCs w:val="24"/>
        </w:rPr>
        <w:t xml:space="preserve">продуктивной деятельности </w:t>
      </w:r>
      <w:r w:rsidR="00EC00AA" w:rsidRPr="00EC00AA">
        <w:rPr>
          <w:sz w:val="24"/>
          <w:szCs w:val="24"/>
        </w:rPr>
        <w:t xml:space="preserve">ребенка: </w:t>
      </w:r>
      <w:r w:rsidRPr="00EC00AA">
        <w:rPr>
          <w:sz w:val="24"/>
          <w:szCs w:val="24"/>
        </w:rPr>
        <w:t>рисования, лепки, аппликации, конструи</w:t>
      </w:r>
      <w:r w:rsidRPr="00EC00AA">
        <w:rPr>
          <w:sz w:val="24"/>
          <w:szCs w:val="24"/>
        </w:rPr>
        <w:softHyphen/>
        <w:t>рования</w:t>
      </w:r>
      <w:r w:rsidR="00EC00AA" w:rsidRPr="00EC00AA">
        <w:rPr>
          <w:sz w:val="24"/>
          <w:szCs w:val="24"/>
        </w:rPr>
        <w:t>, в том числе художественного</w:t>
      </w:r>
      <w:r w:rsidRPr="00EC00AA">
        <w:rPr>
          <w:sz w:val="24"/>
          <w:szCs w:val="24"/>
        </w:rPr>
        <w:t xml:space="preserve">. </w:t>
      </w:r>
    </w:p>
    <w:p w:rsidR="00EC00AA" w:rsidRPr="00EC00AA" w:rsidRDefault="00EC00AA" w:rsidP="00C55DF2">
      <w:pPr>
        <w:pStyle w:val="131"/>
        <w:numPr>
          <w:ilvl w:val="1"/>
          <w:numId w:val="31"/>
        </w:numPr>
        <w:shd w:val="clear" w:color="auto" w:fill="auto"/>
        <w:tabs>
          <w:tab w:val="left" w:pos="851"/>
        </w:tabs>
        <w:spacing w:line="276" w:lineRule="auto"/>
        <w:ind w:left="0" w:right="20" w:firstLine="567"/>
        <w:rPr>
          <w:sz w:val="24"/>
          <w:szCs w:val="24"/>
        </w:rPr>
      </w:pPr>
      <w:r w:rsidRPr="00EC00AA">
        <w:rPr>
          <w:sz w:val="24"/>
          <w:szCs w:val="24"/>
        </w:rPr>
        <w:t>Одной из форм организации совместной деятельности взрослого с</w:t>
      </w:r>
      <w:r w:rsidRPr="00EC00AA">
        <w:rPr>
          <w:rStyle w:val="12"/>
          <w:sz w:val="24"/>
          <w:szCs w:val="24"/>
        </w:rPr>
        <w:t xml:space="preserve"> </w:t>
      </w:r>
      <w:r w:rsidRPr="00EC00AA">
        <w:rPr>
          <w:sz w:val="24"/>
          <w:szCs w:val="24"/>
        </w:rPr>
        <w:t xml:space="preserve">детьми и реализации Программы выступает </w:t>
      </w:r>
      <w:r w:rsidRPr="00D94351">
        <w:rPr>
          <w:b/>
          <w:sz w:val="24"/>
          <w:szCs w:val="24"/>
        </w:rPr>
        <w:t>Мастерская</w:t>
      </w:r>
      <w:r w:rsidRPr="00D94351">
        <w:rPr>
          <w:sz w:val="24"/>
          <w:szCs w:val="24"/>
        </w:rPr>
        <w:t>.</w:t>
      </w:r>
      <w:r w:rsidRPr="00EC00AA">
        <w:rPr>
          <w:rStyle w:val="aff1"/>
          <w:sz w:val="24"/>
          <w:szCs w:val="24"/>
        </w:rPr>
        <w:t xml:space="preserve"> </w:t>
      </w:r>
      <w:r>
        <w:rPr>
          <w:rStyle w:val="aff1"/>
          <w:i w:val="0"/>
          <w:sz w:val="24"/>
          <w:szCs w:val="24"/>
        </w:rPr>
        <w:t xml:space="preserve">Это </w:t>
      </w:r>
      <w:r w:rsidRPr="00EC00AA">
        <w:rPr>
          <w:sz w:val="24"/>
          <w:szCs w:val="24"/>
        </w:rPr>
        <w:t>форма организации  продуктивной деятельности в</w:t>
      </w:r>
      <w:r w:rsidRPr="00EC00AA">
        <w:rPr>
          <w:rStyle w:val="12"/>
          <w:sz w:val="24"/>
          <w:szCs w:val="24"/>
        </w:rPr>
        <w:t xml:space="preserve"> </w:t>
      </w:r>
      <w:r w:rsidRPr="00EC00AA">
        <w:rPr>
          <w:sz w:val="24"/>
          <w:szCs w:val="24"/>
        </w:rPr>
        <w:t>силу ярко выраженного интегративного характера позволяет также раз</w:t>
      </w:r>
      <w:r w:rsidRPr="00EC00AA">
        <w:rPr>
          <w:sz w:val="24"/>
          <w:szCs w:val="24"/>
        </w:rPr>
        <w:softHyphen/>
        <w:t>вивать двигательную (мелкую моторику), коммуникативную, познава</w:t>
      </w:r>
      <w:r w:rsidRPr="00EC00AA">
        <w:rPr>
          <w:sz w:val="24"/>
          <w:szCs w:val="24"/>
        </w:rPr>
        <w:softHyphen/>
        <w:t xml:space="preserve">тельно-исследовательскую, трудовую деятельность. </w:t>
      </w:r>
    </w:p>
    <w:p w:rsidR="00EC00AA" w:rsidRPr="00EC00AA" w:rsidRDefault="00EC00AA" w:rsidP="00C55DF2">
      <w:pPr>
        <w:pStyle w:val="131"/>
        <w:numPr>
          <w:ilvl w:val="1"/>
          <w:numId w:val="31"/>
        </w:numPr>
        <w:shd w:val="clear" w:color="auto" w:fill="auto"/>
        <w:tabs>
          <w:tab w:val="left" w:pos="851"/>
        </w:tabs>
        <w:spacing w:line="276" w:lineRule="auto"/>
        <w:ind w:left="0" w:right="20" w:firstLine="567"/>
        <w:rPr>
          <w:sz w:val="24"/>
          <w:szCs w:val="24"/>
        </w:rPr>
      </w:pPr>
      <w:r>
        <w:rPr>
          <w:sz w:val="24"/>
          <w:szCs w:val="24"/>
        </w:rPr>
        <w:t xml:space="preserve">Включение ребенка </w:t>
      </w:r>
      <w:r w:rsidRPr="00EC00AA">
        <w:rPr>
          <w:sz w:val="24"/>
          <w:szCs w:val="24"/>
        </w:rPr>
        <w:t>в череду разнообраз</w:t>
      </w:r>
      <w:r w:rsidRPr="00EC00AA">
        <w:rPr>
          <w:sz w:val="24"/>
          <w:szCs w:val="24"/>
        </w:rPr>
        <w:softHyphen/>
        <w:t>ных, меняющихся</w:t>
      </w:r>
      <w:r w:rsidRPr="00EC00AA">
        <w:rPr>
          <w:rStyle w:val="aff1"/>
          <w:sz w:val="24"/>
          <w:szCs w:val="24"/>
        </w:rPr>
        <w:t xml:space="preserve"> </w:t>
      </w:r>
      <w:r w:rsidRPr="00D94351">
        <w:rPr>
          <w:rStyle w:val="aff1"/>
          <w:b/>
          <w:i w:val="0"/>
          <w:sz w:val="24"/>
          <w:szCs w:val="24"/>
        </w:rPr>
        <w:t>ситуаций</w:t>
      </w:r>
      <w:r w:rsidRPr="00D94351">
        <w:rPr>
          <w:rStyle w:val="aff1"/>
          <w:i w:val="0"/>
          <w:sz w:val="24"/>
          <w:szCs w:val="24"/>
        </w:rPr>
        <w:t>,</w:t>
      </w:r>
      <w:r w:rsidRPr="00EC00AA">
        <w:rPr>
          <w:sz w:val="24"/>
          <w:szCs w:val="24"/>
        </w:rPr>
        <w:t xml:space="preserve"> которые позволяют узнавать что-то но</w:t>
      </w:r>
      <w:r w:rsidRPr="00EC00AA">
        <w:rPr>
          <w:sz w:val="24"/>
          <w:szCs w:val="24"/>
        </w:rPr>
        <w:softHyphen/>
        <w:t>вое о людях, семье, обществе, государстве и самом себе. Ребёнок учится</w:t>
      </w:r>
      <w:r w:rsidRPr="00EC00AA">
        <w:rPr>
          <w:rStyle w:val="12"/>
          <w:sz w:val="24"/>
          <w:szCs w:val="24"/>
        </w:rPr>
        <w:t xml:space="preserve"> </w:t>
      </w:r>
      <w:r w:rsidRPr="00EC00AA">
        <w:rPr>
          <w:sz w:val="24"/>
          <w:szCs w:val="24"/>
        </w:rPr>
        <w:t>предвидеть последствия собственного поведения, анализировать причи</w:t>
      </w:r>
      <w:r w:rsidRPr="00EC00AA">
        <w:rPr>
          <w:sz w:val="24"/>
          <w:szCs w:val="24"/>
        </w:rPr>
        <w:softHyphen/>
        <w:t>ны того или иного развития событий. Усложняясь, такие ситуации, как</w:t>
      </w:r>
      <w:r w:rsidRPr="00EC00AA">
        <w:rPr>
          <w:rStyle w:val="12"/>
          <w:sz w:val="24"/>
          <w:szCs w:val="24"/>
        </w:rPr>
        <w:t xml:space="preserve"> </w:t>
      </w:r>
      <w:r w:rsidRPr="00EC00AA">
        <w:rPr>
          <w:sz w:val="24"/>
          <w:szCs w:val="24"/>
        </w:rPr>
        <w:t>правило, позволяют активизировать у ребёнка познавательный интерес,</w:t>
      </w:r>
      <w:r w:rsidRPr="00EC00AA">
        <w:rPr>
          <w:rStyle w:val="12"/>
          <w:sz w:val="24"/>
          <w:szCs w:val="24"/>
        </w:rPr>
        <w:t xml:space="preserve"> </w:t>
      </w:r>
      <w:r w:rsidRPr="00EC00AA">
        <w:rPr>
          <w:sz w:val="24"/>
          <w:szCs w:val="24"/>
        </w:rPr>
        <w:t xml:space="preserve">а также сформировать определённый опыт. </w:t>
      </w:r>
      <w:proofErr w:type="gramStart"/>
      <w:r w:rsidR="00BF3F74">
        <w:rPr>
          <w:sz w:val="24"/>
          <w:szCs w:val="24"/>
        </w:rPr>
        <w:t>Поводом для создания ситуаций</w:t>
      </w:r>
      <w:r w:rsidRPr="00EC00AA">
        <w:rPr>
          <w:sz w:val="24"/>
          <w:szCs w:val="24"/>
        </w:rPr>
        <w:t xml:space="preserve"> может послужить многое: факты из окружающей жизни, художе</w:t>
      </w:r>
      <w:r w:rsidRPr="00EC00AA">
        <w:rPr>
          <w:sz w:val="24"/>
          <w:szCs w:val="24"/>
        </w:rPr>
        <w:softHyphen/>
        <w:t>ственная литература, рассказы людей, средства массовой информации,</w:t>
      </w:r>
      <w:r w:rsidRPr="00EC00AA">
        <w:rPr>
          <w:rStyle w:val="12"/>
          <w:sz w:val="24"/>
          <w:szCs w:val="24"/>
        </w:rPr>
        <w:t xml:space="preserve"> </w:t>
      </w:r>
      <w:r w:rsidRPr="00EC00AA">
        <w:rPr>
          <w:sz w:val="24"/>
          <w:szCs w:val="24"/>
        </w:rPr>
        <w:t>психолого-педагогическая литература и др. Условно образовательные</w:t>
      </w:r>
      <w:r w:rsidRPr="00EC00AA">
        <w:rPr>
          <w:rStyle w:val="12"/>
          <w:sz w:val="24"/>
          <w:szCs w:val="24"/>
        </w:rPr>
        <w:t xml:space="preserve"> </w:t>
      </w:r>
      <w:r w:rsidRPr="00EC00AA">
        <w:rPr>
          <w:sz w:val="24"/>
          <w:szCs w:val="24"/>
        </w:rPr>
        <w:t xml:space="preserve">ситуации </w:t>
      </w:r>
      <w:r w:rsidR="00BF3F74">
        <w:rPr>
          <w:sz w:val="24"/>
          <w:szCs w:val="24"/>
        </w:rPr>
        <w:t>делятся</w:t>
      </w:r>
      <w:r w:rsidRPr="00EC00AA">
        <w:rPr>
          <w:sz w:val="24"/>
          <w:szCs w:val="24"/>
        </w:rPr>
        <w:t xml:space="preserve"> на: ситуации морального</w:t>
      </w:r>
      <w:r w:rsidRPr="00EC00AA">
        <w:rPr>
          <w:rStyle w:val="12"/>
          <w:sz w:val="24"/>
          <w:szCs w:val="24"/>
        </w:rPr>
        <w:t xml:space="preserve"> </w:t>
      </w:r>
      <w:r w:rsidRPr="00EC00AA">
        <w:rPr>
          <w:sz w:val="24"/>
          <w:szCs w:val="24"/>
        </w:rPr>
        <w:t>выбора, ситуации общения и взаимодействия, проблемные ситуации,</w:t>
      </w:r>
      <w:r w:rsidRPr="00EC00AA">
        <w:rPr>
          <w:rStyle w:val="12"/>
          <w:sz w:val="24"/>
          <w:szCs w:val="24"/>
        </w:rPr>
        <w:t xml:space="preserve"> </w:t>
      </w:r>
      <w:r w:rsidRPr="00EC00AA">
        <w:rPr>
          <w:sz w:val="24"/>
          <w:szCs w:val="24"/>
        </w:rPr>
        <w:t>игровые ситуации, ситуативный разгов</w:t>
      </w:r>
      <w:r w:rsidR="00141F76">
        <w:rPr>
          <w:sz w:val="24"/>
          <w:szCs w:val="24"/>
        </w:rPr>
        <w:t>ор с детьми, практические ситуа</w:t>
      </w:r>
      <w:r w:rsidRPr="00EC00AA">
        <w:rPr>
          <w:sz w:val="24"/>
          <w:szCs w:val="24"/>
        </w:rPr>
        <w:t>ции по интересам детей, ситуационные задачи и др.</w:t>
      </w:r>
      <w:proofErr w:type="gramEnd"/>
    </w:p>
    <w:p w:rsidR="00EC00AA" w:rsidRPr="00EC00AA" w:rsidRDefault="00EC00AA" w:rsidP="00C55DF2">
      <w:pPr>
        <w:pStyle w:val="131"/>
        <w:numPr>
          <w:ilvl w:val="1"/>
          <w:numId w:val="31"/>
        </w:numPr>
        <w:shd w:val="clear" w:color="auto" w:fill="auto"/>
        <w:tabs>
          <w:tab w:val="left" w:pos="851"/>
        </w:tabs>
        <w:spacing w:line="276" w:lineRule="auto"/>
        <w:ind w:left="0" w:right="20" w:firstLine="567"/>
        <w:rPr>
          <w:sz w:val="24"/>
          <w:szCs w:val="24"/>
        </w:rPr>
      </w:pPr>
      <w:r w:rsidRPr="00D94351">
        <w:rPr>
          <w:rStyle w:val="aff1"/>
          <w:b/>
          <w:i w:val="0"/>
          <w:sz w:val="24"/>
          <w:szCs w:val="24"/>
        </w:rPr>
        <w:t>Коллекционирование</w:t>
      </w:r>
      <w:r w:rsidRPr="00BF3F74">
        <w:rPr>
          <w:rStyle w:val="aff1"/>
          <w:b/>
          <w:sz w:val="24"/>
          <w:szCs w:val="24"/>
        </w:rPr>
        <w:t>,</w:t>
      </w:r>
      <w:r w:rsidRPr="00EC00AA">
        <w:rPr>
          <w:sz w:val="24"/>
          <w:szCs w:val="24"/>
        </w:rPr>
        <w:t xml:space="preserve"> как форма</w:t>
      </w:r>
      <w:r w:rsidR="00141F76">
        <w:rPr>
          <w:sz w:val="24"/>
          <w:szCs w:val="24"/>
        </w:rPr>
        <w:t xml:space="preserve"> работы с детьми, эффективно ис</w:t>
      </w:r>
      <w:r w:rsidRPr="00EC00AA">
        <w:rPr>
          <w:sz w:val="24"/>
          <w:szCs w:val="24"/>
        </w:rPr>
        <w:t>пользуется при реализации задач практически всех образовательных</w:t>
      </w:r>
      <w:r w:rsidRPr="00EC00AA">
        <w:rPr>
          <w:rStyle w:val="12"/>
          <w:sz w:val="24"/>
          <w:szCs w:val="24"/>
        </w:rPr>
        <w:t xml:space="preserve"> </w:t>
      </w:r>
      <w:r w:rsidRPr="00EC00AA">
        <w:rPr>
          <w:sz w:val="24"/>
          <w:szCs w:val="24"/>
        </w:rPr>
        <w:t>областей. Коллекционирование — форма познавательной активности</w:t>
      </w:r>
      <w:r w:rsidRPr="00EC00AA">
        <w:rPr>
          <w:rStyle w:val="12"/>
          <w:sz w:val="24"/>
          <w:szCs w:val="24"/>
        </w:rPr>
        <w:t xml:space="preserve"> </w:t>
      </w:r>
      <w:r w:rsidRPr="00EC00AA">
        <w:rPr>
          <w:sz w:val="24"/>
          <w:szCs w:val="24"/>
        </w:rPr>
        <w:t>дошкольника, в основе которой лежит целенаправленное собирание</w:t>
      </w:r>
      <w:r w:rsidRPr="00EC00AA">
        <w:rPr>
          <w:rStyle w:val="12"/>
          <w:sz w:val="24"/>
          <w:szCs w:val="24"/>
        </w:rPr>
        <w:t xml:space="preserve"> </w:t>
      </w:r>
      <w:r w:rsidRPr="00EC00AA">
        <w:rPr>
          <w:sz w:val="24"/>
          <w:szCs w:val="24"/>
        </w:rPr>
        <w:t>чего-либо, имеющего определённую ценность для ребёнка. Коллекцио</w:t>
      </w:r>
      <w:r w:rsidRPr="00EC00AA">
        <w:rPr>
          <w:sz w:val="24"/>
          <w:szCs w:val="24"/>
        </w:rPr>
        <w:softHyphen/>
        <w:t>нирование способствует систематизации информации об окружающем</w:t>
      </w:r>
      <w:r w:rsidRPr="00EC00AA">
        <w:rPr>
          <w:rStyle w:val="12"/>
          <w:sz w:val="24"/>
          <w:szCs w:val="24"/>
        </w:rPr>
        <w:t xml:space="preserve"> </w:t>
      </w:r>
      <w:r w:rsidRPr="00EC00AA">
        <w:rPr>
          <w:sz w:val="24"/>
          <w:szCs w:val="24"/>
        </w:rPr>
        <w:t>мире; формированию, развитию и поддержанию индивидуальных по</w:t>
      </w:r>
      <w:r w:rsidRPr="00EC00AA">
        <w:rPr>
          <w:sz w:val="24"/>
          <w:szCs w:val="24"/>
        </w:rPr>
        <w:softHyphen/>
        <w:t>знавательных предпочтений детей; развитию мыслительных операций,</w:t>
      </w:r>
      <w:r w:rsidRPr="00EC00AA">
        <w:rPr>
          <w:rStyle w:val="12"/>
          <w:sz w:val="24"/>
          <w:szCs w:val="24"/>
        </w:rPr>
        <w:t xml:space="preserve"> </w:t>
      </w:r>
      <w:r w:rsidRPr="00EC00AA">
        <w:rPr>
          <w:sz w:val="24"/>
          <w:szCs w:val="24"/>
        </w:rPr>
        <w:t>речи и коммуникативных навыков.</w:t>
      </w:r>
    </w:p>
    <w:p w:rsidR="00EC00AA" w:rsidRDefault="00EC00AA" w:rsidP="00487A8D">
      <w:pPr>
        <w:pStyle w:val="131"/>
        <w:shd w:val="clear" w:color="auto" w:fill="auto"/>
        <w:spacing w:line="276" w:lineRule="auto"/>
        <w:ind w:right="20" w:firstLine="567"/>
        <w:rPr>
          <w:sz w:val="24"/>
          <w:szCs w:val="24"/>
        </w:rPr>
      </w:pPr>
      <w:r w:rsidRPr="00EC00AA">
        <w:rPr>
          <w:sz w:val="24"/>
          <w:szCs w:val="24"/>
        </w:rPr>
        <w:t>Наряду с развитием индивидуального собирательства в дошкольном</w:t>
      </w:r>
      <w:r w:rsidRPr="00EC00AA">
        <w:rPr>
          <w:rStyle w:val="12"/>
          <w:sz w:val="24"/>
          <w:szCs w:val="24"/>
        </w:rPr>
        <w:t xml:space="preserve"> </w:t>
      </w:r>
      <w:r w:rsidRPr="00EC00AA">
        <w:rPr>
          <w:sz w:val="24"/>
          <w:szCs w:val="24"/>
        </w:rPr>
        <w:t>возрасте широко используется коллективное коллекционирование. Ини</w:t>
      </w:r>
      <w:r w:rsidRPr="00EC00AA">
        <w:rPr>
          <w:sz w:val="24"/>
          <w:szCs w:val="24"/>
        </w:rPr>
        <w:softHyphen/>
        <w:t>циатором групповых коллекций обычно выступает взрослый. Тематика</w:t>
      </w:r>
      <w:r w:rsidRPr="00EC00AA">
        <w:rPr>
          <w:rStyle w:val="12"/>
          <w:sz w:val="24"/>
          <w:szCs w:val="24"/>
        </w:rPr>
        <w:t xml:space="preserve"> </w:t>
      </w:r>
      <w:r w:rsidRPr="00EC00AA">
        <w:rPr>
          <w:sz w:val="24"/>
          <w:szCs w:val="24"/>
        </w:rPr>
        <w:t>коллективных коллекций отражает программное содержание познава</w:t>
      </w:r>
      <w:r w:rsidRPr="00EC00AA">
        <w:rPr>
          <w:sz w:val="24"/>
          <w:szCs w:val="24"/>
        </w:rPr>
        <w:softHyphen/>
        <w:t>тельного развития, подчинена реализации комплексно-тематического</w:t>
      </w:r>
      <w:r w:rsidRPr="00EC00AA">
        <w:rPr>
          <w:rStyle w:val="12"/>
          <w:sz w:val="24"/>
          <w:szCs w:val="24"/>
        </w:rPr>
        <w:t xml:space="preserve"> </w:t>
      </w:r>
      <w:r w:rsidRPr="00EC00AA">
        <w:rPr>
          <w:sz w:val="24"/>
          <w:szCs w:val="24"/>
        </w:rPr>
        <w:t>планирования работы с детьми и интеграции различных образователь</w:t>
      </w:r>
      <w:r w:rsidRPr="00EC00AA">
        <w:rPr>
          <w:sz w:val="24"/>
          <w:szCs w:val="24"/>
        </w:rPr>
        <w:softHyphen/>
        <w:t>ных областей. Смежной линией работы по коллекционированию является знаком</w:t>
      </w:r>
      <w:r w:rsidRPr="00EC00AA">
        <w:rPr>
          <w:sz w:val="24"/>
          <w:szCs w:val="24"/>
        </w:rPr>
        <w:softHyphen/>
        <w:t>ство детей с индивидуальными коллекциями взрослых (педагогов и ро</w:t>
      </w:r>
      <w:r w:rsidRPr="00EC00AA">
        <w:rPr>
          <w:sz w:val="24"/>
          <w:szCs w:val="24"/>
        </w:rPr>
        <w:softHyphen/>
        <w:t>дителей).</w:t>
      </w:r>
    </w:p>
    <w:p w:rsidR="00BF3F74" w:rsidRPr="00BF3F74" w:rsidRDefault="00BF3F74" w:rsidP="00C55DF2">
      <w:pPr>
        <w:pStyle w:val="131"/>
        <w:numPr>
          <w:ilvl w:val="1"/>
          <w:numId w:val="31"/>
        </w:numPr>
        <w:shd w:val="clear" w:color="auto" w:fill="auto"/>
        <w:tabs>
          <w:tab w:val="left" w:pos="851"/>
        </w:tabs>
        <w:spacing w:line="276" w:lineRule="auto"/>
        <w:ind w:left="0" w:right="20" w:firstLine="567"/>
        <w:rPr>
          <w:sz w:val="24"/>
          <w:szCs w:val="24"/>
        </w:rPr>
      </w:pPr>
      <w:r w:rsidRPr="00D94351">
        <w:rPr>
          <w:rStyle w:val="aff1"/>
          <w:b/>
          <w:i w:val="0"/>
          <w:sz w:val="24"/>
          <w:szCs w:val="24"/>
        </w:rPr>
        <w:t>Экспериментирование</w:t>
      </w:r>
      <w:r w:rsidRPr="00D94351">
        <w:rPr>
          <w:b/>
          <w:i/>
          <w:sz w:val="24"/>
          <w:szCs w:val="24"/>
        </w:rPr>
        <w:t xml:space="preserve"> </w:t>
      </w:r>
      <w:r w:rsidRPr="005864A9">
        <w:rPr>
          <w:b/>
          <w:sz w:val="24"/>
          <w:szCs w:val="24"/>
        </w:rPr>
        <w:t>и</w:t>
      </w:r>
      <w:r w:rsidRPr="00D94351">
        <w:rPr>
          <w:rStyle w:val="aff1"/>
          <w:b/>
          <w:i w:val="0"/>
          <w:sz w:val="24"/>
          <w:szCs w:val="24"/>
        </w:rPr>
        <w:t xml:space="preserve"> исследовательская деятельность</w:t>
      </w:r>
      <w:r w:rsidR="00141F76">
        <w:rPr>
          <w:sz w:val="24"/>
          <w:szCs w:val="24"/>
        </w:rPr>
        <w:t xml:space="preserve"> позво</w:t>
      </w:r>
      <w:r w:rsidRPr="00BF3F74">
        <w:rPr>
          <w:sz w:val="24"/>
          <w:szCs w:val="24"/>
        </w:rPr>
        <w:t>ляют ребёнку открывать свойства объектов, устанавливать причинно-следственные связи, появления и изменения свойств объектов, выявлять</w:t>
      </w:r>
      <w:r w:rsidRPr="00BF3F74">
        <w:rPr>
          <w:rStyle w:val="12"/>
          <w:sz w:val="24"/>
          <w:szCs w:val="24"/>
        </w:rPr>
        <w:t xml:space="preserve"> </w:t>
      </w:r>
      <w:r w:rsidRPr="00BF3F74">
        <w:rPr>
          <w:sz w:val="24"/>
          <w:szCs w:val="24"/>
        </w:rPr>
        <w:t>скрытые свойства, определять закономерности.</w:t>
      </w:r>
    </w:p>
    <w:p w:rsidR="00BF3F74" w:rsidRPr="00BF3F74" w:rsidRDefault="00BF3F74" w:rsidP="00487A8D">
      <w:pPr>
        <w:pStyle w:val="131"/>
        <w:shd w:val="clear" w:color="auto" w:fill="auto"/>
        <w:spacing w:line="276" w:lineRule="auto"/>
        <w:ind w:right="20" w:firstLine="567"/>
        <w:rPr>
          <w:sz w:val="24"/>
          <w:szCs w:val="24"/>
        </w:rPr>
      </w:pPr>
      <w:r w:rsidRPr="00BF3F74">
        <w:rPr>
          <w:sz w:val="24"/>
          <w:szCs w:val="24"/>
        </w:rPr>
        <w:lastRenderedPageBreak/>
        <w:t>В поисковой активности ребён</w:t>
      </w:r>
      <w:r w:rsidR="00141F76">
        <w:rPr>
          <w:sz w:val="24"/>
          <w:szCs w:val="24"/>
        </w:rPr>
        <w:t>ка можно выделить три формы экс</w:t>
      </w:r>
      <w:r w:rsidRPr="00BF3F74">
        <w:rPr>
          <w:sz w:val="24"/>
          <w:szCs w:val="24"/>
        </w:rPr>
        <w:t>периментирования и исследования: практическое, умственное и соци</w:t>
      </w:r>
      <w:r w:rsidRPr="00BF3F74">
        <w:rPr>
          <w:sz w:val="24"/>
          <w:szCs w:val="24"/>
        </w:rPr>
        <w:softHyphen/>
        <w:t>альное.</w:t>
      </w:r>
    </w:p>
    <w:p w:rsidR="00BF3F74" w:rsidRPr="00BF3F74" w:rsidRDefault="00BF3F74" w:rsidP="00487A8D">
      <w:pPr>
        <w:pStyle w:val="131"/>
        <w:shd w:val="clear" w:color="auto" w:fill="auto"/>
        <w:spacing w:line="276" w:lineRule="auto"/>
        <w:ind w:right="20" w:firstLine="567"/>
        <w:rPr>
          <w:sz w:val="24"/>
          <w:szCs w:val="24"/>
        </w:rPr>
      </w:pPr>
      <w:r w:rsidRPr="00D94351">
        <w:rPr>
          <w:rStyle w:val="aff1"/>
          <w:i w:val="0"/>
          <w:sz w:val="24"/>
          <w:szCs w:val="24"/>
        </w:rPr>
        <w:t>Практическое экспериментирование</w:t>
      </w:r>
      <w:r w:rsidRPr="00BF3F74">
        <w:rPr>
          <w:sz w:val="24"/>
          <w:szCs w:val="24"/>
        </w:rPr>
        <w:t xml:space="preserve"> и исследовательские действия</w:t>
      </w:r>
      <w:r w:rsidRPr="00BF3F74">
        <w:rPr>
          <w:rStyle w:val="12"/>
          <w:sz w:val="24"/>
          <w:szCs w:val="24"/>
        </w:rPr>
        <w:t xml:space="preserve"> </w:t>
      </w:r>
      <w:r w:rsidRPr="00BF3F74">
        <w:rPr>
          <w:sz w:val="24"/>
          <w:szCs w:val="24"/>
        </w:rPr>
        <w:t>направлены на постижение всего многообразия окружающего мира по</w:t>
      </w:r>
      <w:r w:rsidRPr="00BF3F74">
        <w:rPr>
          <w:sz w:val="24"/>
          <w:szCs w:val="24"/>
        </w:rPr>
        <w:softHyphen/>
        <w:t>средством реальных опытов с реальными предметами и их свойствами.</w:t>
      </w:r>
      <w:r w:rsidRPr="00BF3F74">
        <w:rPr>
          <w:rStyle w:val="12"/>
          <w:sz w:val="24"/>
          <w:szCs w:val="24"/>
        </w:rPr>
        <w:t xml:space="preserve"> </w:t>
      </w:r>
      <w:r w:rsidRPr="00BF3F74">
        <w:rPr>
          <w:sz w:val="24"/>
          <w:szCs w:val="24"/>
        </w:rPr>
        <w:t>Благодаря практическому экспериментированию дети могут определять</w:t>
      </w:r>
      <w:r w:rsidRPr="00BF3F74">
        <w:rPr>
          <w:rStyle w:val="12"/>
          <w:sz w:val="24"/>
          <w:szCs w:val="24"/>
        </w:rPr>
        <w:t xml:space="preserve"> </w:t>
      </w:r>
      <w:r w:rsidRPr="00BF3F74">
        <w:rPr>
          <w:sz w:val="24"/>
          <w:szCs w:val="24"/>
        </w:rPr>
        <w:t>плавучесть предметов, свойства воды и луча света, свойства магнита и др.</w:t>
      </w:r>
    </w:p>
    <w:p w:rsidR="00BF3F74" w:rsidRPr="00BF3F74" w:rsidRDefault="00BF3F74" w:rsidP="00487A8D">
      <w:pPr>
        <w:pStyle w:val="131"/>
        <w:shd w:val="clear" w:color="auto" w:fill="auto"/>
        <w:spacing w:line="276" w:lineRule="auto"/>
        <w:ind w:right="20" w:firstLine="567"/>
        <w:rPr>
          <w:sz w:val="24"/>
          <w:szCs w:val="24"/>
        </w:rPr>
      </w:pPr>
      <w:r w:rsidRPr="00D94351">
        <w:rPr>
          <w:rStyle w:val="aff1"/>
          <w:i w:val="0"/>
          <w:sz w:val="24"/>
          <w:szCs w:val="24"/>
        </w:rPr>
        <w:t>Умственное экспериментирование,</w:t>
      </w:r>
      <w:r w:rsidRPr="00BF3F74">
        <w:rPr>
          <w:rStyle w:val="51"/>
          <w:sz w:val="24"/>
          <w:szCs w:val="24"/>
        </w:rPr>
        <w:t xml:space="preserve"> </w:t>
      </w:r>
      <w:r w:rsidRPr="00BF3F74">
        <w:rPr>
          <w:sz w:val="24"/>
          <w:szCs w:val="24"/>
        </w:rPr>
        <w:t>в отличие от практической фор</w:t>
      </w:r>
      <w:r w:rsidRPr="00BF3F74">
        <w:rPr>
          <w:sz w:val="24"/>
          <w:szCs w:val="24"/>
        </w:rPr>
        <w:softHyphen/>
        <w:t>мы, осуществляется только в мысленном плане (в уме). Умственные ис</w:t>
      </w:r>
      <w:r w:rsidRPr="00BF3F74">
        <w:rPr>
          <w:sz w:val="24"/>
          <w:szCs w:val="24"/>
        </w:rPr>
        <w:softHyphen/>
        <w:t>следования осуществляются с помощью поисков ответов на поставлен</w:t>
      </w:r>
      <w:r w:rsidRPr="00BF3F74">
        <w:rPr>
          <w:sz w:val="24"/>
          <w:szCs w:val="24"/>
        </w:rPr>
        <w:softHyphen/>
        <w:t>ные вопросы, разбора и решения проблемных ситуаций.</w:t>
      </w:r>
    </w:p>
    <w:p w:rsidR="00BF3F74" w:rsidRPr="00BF3F74" w:rsidRDefault="00BF3F74" w:rsidP="00487A8D">
      <w:pPr>
        <w:pStyle w:val="131"/>
        <w:shd w:val="clear" w:color="auto" w:fill="auto"/>
        <w:spacing w:line="276" w:lineRule="auto"/>
        <w:ind w:right="20" w:firstLine="567"/>
        <w:rPr>
          <w:sz w:val="24"/>
          <w:szCs w:val="24"/>
        </w:rPr>
      </w:pPr>
      <w:r w:rsidRPr="00D94351">
        <w:rPr>
          <w:rStyle w:val="aff1"/>
          <w:i w:val="0"/>
          <w:sz w:val="24"/>
          <w:szCs w:val="24"/>
        </w:rPr>
        <w:t>Социальное экс</w:t>
      </w:r>
      <w:r w:rsidRPr="00D94351">
        <w:rPr>
          <w:rStyle w:val="aff1"/>
          <w:i w:val="0"/>
          <w:sz w:val="24"/>
          <w:szCs w:val="24"/>
        </w:rPr>
        <w:softHyphen/>
        <w:t>периментирование</w:t>
      </w:r>
      <w:r>
        <w:rPr>
          <w:rStyle w:val="aff1"/>
          <w:sz w:val="24"/>
          <w:szCs w:val="24"/>
        </w:rPr>
        <w:t xml:space="preserve"> </w:t>
      </w:r>
      <w:r w:rsidRPr="00BF3F74">
        <w:rPr>
          <w:sz w:val="24"/>
          <w:szCs w:val="24"/>
        </w:rPr>
        <w:t>актуализируется в старшем дошкольном</w:t>
      </w:r>
      <w:r w:rsidRPr="00BF3F74">
        <w:rPr>
          <w:rStyle w:val="12"/>
          <w:sz w:val="24"/>
          <w:szCs w:val="24"/>
        </w:rPr>
        <w:t xml:space="preserve"> </w:t>
      </w:r>
      <w:r w:rsidRPr="00BF3F74">
        <w:rPr>
          <w:sz w:val="24"/>
          <w:szCs w:val="24"/>
        </w:rPr>
        <w:t>возрасте. Своеобразным объектом изучения и эксперимента становятся</w:t>
      </w:r>
      <w:r w:rsidRPr="00BF3F74">
        <w:rPr>
          <w:rStyle w:val="12"/>
          <w:sz w:val="24"/>
          <w:szCs w:val="24"/>
        </w:rPr>
        <w:t xml:space="preserve"> </w:t>
      </w:r>
      <w:r w:rsidRPr="00BF3F74">
        <w:rPr>
          <w:sz w:val="24"/>
          <w:szCs w:val="24"/>
        </w:rPr>
        <w:t>отношения ребёнка со своим социальным окружением: сверстниками,</w:t>
      </w:r>
      <w:r w:rsidRPr="00BF3F74">
        <w:rPr>
          <w:rStyle w:val="12"/>
          <w:sz w:val="24"/>
          <w:szCs w:val="24"/>
        </w:rPr>
        <w:t xml:space="preserve"> </w:t>
      </w:r>
      <w:r w:rsidRPr="00BF3F74">
        <w:rPr>
          <w:sz w:val="24"/>
          <w:szCs w:val="24"/>
        </w:rPr>
        <w:t>другими детьми (более младшими или более старшими), детьми проти</w:t>
      </w:r>
      <w:r w:rsidRPr="00BF3F74">
        <w:rPr>
          <w:sz w:val="24"/>
          <w:szCs w:val="24"/>
        </w:rPr>
        <w:softHyphen/>
        <w:t>воположного пола, с взрослыми (педагогами и близкими).</w:t>
      </w:r>
    </w:p>
    <w:p w:rsidR="00BF3F74" w:rsidRPr="00BF3F74" w:rsidRDefault="00BF3F74" w:rsidP="00C55DF2">
      <w:pPr>
        <w:pStyle w:val="131"/>
        <w:numPr>
          <w:ilvl w:val="1"/>
          <w:numId w:val="31"/>
        </w:numPr>
        <w:shd w:val="clear" w:color="auto" w:fill="auto"/>
        <w:tabs>
          <w:tab w:val="left" w:pos="851"/>
        </w:tabs>
        <w:spacing w:line="276" w:lineRule="auto"/>
        <w:ind w:left="0" w:right="20" w:firstLine="567"/>
        <w:rPr>
          <w:sz w:val="24"/>
          <w:szCs w:val="24"/>
        </w:rPr>
      </w:pPr>
      <w:r w:rsidRPr="00D94351">
        <w:rPr>
          <w:rStyle w:val="aff1"/>
          <w:b/>
          <w:i w:val="0"/>
          <w:sz w:val="24"/>
          <w:szCs w:val="24"/>
        </w:rPr>
        <w:t>Проектная деятельность</w:t>
      </w:r>
      <w:r w:rsidRPr="00BF3F74">
        <w:rPr>
          <w:b/>
          <w:sz w:val="24"/>
          <w:szCs w:val="24"/>
        </w:rPr>
        <w:t xml:space="preserve"> </w:t>
      </w:r>
      <w:r w:rsidRPr="00BF3F74">
        <w:rPr>
          <w:sz w:val="24"/>
          <w:szCs w:val="24"/>
        </w:rPr>
        <w:t xml:space="preserve">— это создание </w:t>
      </w:r>
      <w:r>
        <w:rPr>
          <w:sz w:val="24"/>
          <w:szCs w:val="24"/>
        </w:rPr>
        <w:t>педагогом</w:t>
      </w:r>
      <w:r w:rsidRPr="00BF3F74">
        <w:rPr>
          <w:sz w:val="24"/>
          <w:szCs w:val="24"/>
        </w:rPr>
        <w:t xml:space="preserve"> таких ус</w:t>
      </w:r>
      <w:r w:rsidRPr="00BF3F74">
        <w:rPr>
          <w:sz w:val="24"/>
          <w:szCs w:val="24"/>
        </w:rPr>
        <w:softHyphen/>
        <w:t xml:space="preserve">ловий, которые позволяют детям самостоятельно или совместно </w:t>
      </w:r>
      <w:proofErr w:type="gramStart"/>
      <w:r w:rsidRPr="00BF3F74">
        <w:rPr>
          <w:sz w:val="24"/>
          <w:szCs w:val="24"/>
        </w:rPr>
        <w:t>со</w:t>
      </w:r>
      <w:proofErr w:type="gramEnd"/>
      <w:r w:rsidRPr="00BF3F74">
        <w:rPr>
          <w:rStyle w:val="12"/>
          <w:sz w:val="24"/>
          <w:szCs w:val="24"/>
        </w:rPr>
        <w:t xml:space="preserve"> </w:t>
      </w:r>
      <w:r w:rsidRPr="00BF3F74">
        <w:rPr>
          <w:sz w:val="24"/>
          <w:szCs w:val="24"/>
        </w:rPr>
        <w:t>взрослым открывать новый практический опыт, добывать его экспери</w:t>
      </w:r>
      <w:r w:rsidRPr="00BF3F74">
        <w:rPr>
          <w:sz w:val="24"/>
          <w:szCs w:val="24"/>
        </w:rPr>
        <w:softHyphen/>
        <w:t>ментальным, поисковым путём, анализировать его и преобразовывать.</w:t>
      </w:r>
      <w:r w:rsidRPr="00BF3F74">
        <w:rPr>
          <w:rStyle w:val="12"/>
          <w:sz w:val="24"/>
          <w:szCs w:val="24"/>
        </w:rPr>
        <w:t xml:space="preserve"> </w:t>
      </w:r>
      <w:r w:rsidRPr="00BF3F74">
        <w:rPr>
          <w:sz w:val="24"/>
          <w:szCs w:val="24"/>
        </w:rPr>
        <w:t>Проектная деятельность дошкольников может быть условно разделена</w:t>
      </w:r>
      <w:r w:rsidRPr="00BF3F74">
        <w:rPr>
          <w:rStyle w:val="12"/>
          <w:sz w:val="24"/>
          <w:szCs w:val="24"/>
        </w:rPr>
        <w:t xml:space="preserve"> </w:t>
      </w:r>
      <w:r w:rsidRPr="00BF3F74">
        <w:rPr>
          <w:sz w:val="24"/>
          <w:szCs w:val="24"/>
        </w:rPr>
        <w:t>на три вида: познавательно-исследовательского, игрового и творческо</w:t>
      </w:r>
      <w:r w:rsidRPr="00BF3F74">
        <w:rPr>
          <w:sz w:val="24"/>
          <w:szCs w:val="24"/>
        </w:rPr>
        <w:softHyphen/>
        <w:t>го характера. По продолжительности проекты бывают краткосрочными</w:t>
      </w:r>
      <w:r w:rsidRPr="00BF3F74">
        <w:rPr>
          <w:rStyle w:val="12"/>
          <w:sz w:val="24"/>
          <w:szCs w:val="24"/>
        </w:rPr>
        <w:t xml:space="preserve"> </w:t>
      </w:r>
      <w:r w:rsidRPr="00BF3F74">
        <w:rPr>
          <w:sz w:val="24"/>
          <w:szCs w:val="24"/>
        </w:rPr>
        <w:t>(от 1 недели до нескольких месяцев) и долгосрочными (от полугода до</w:t>
      </w:r>
      <w:r w:rsidRPr="00BF3F74">
        <w:rPr>
          <w:rStyle w:val="12"/>
          <w:sz w:val="24"/>
          <w:szCs w:val="24"/>
        </w:rPr>
        <w:t xml:space="preserve"> </w:t>
      </w:r>
      <w:r w:rsidRPr="00BF3F74">
        <w:rPr>
          <w:sz w:val="24"/>
          <w:szCs w:val="24"/>
        </w:rPr>
        <w:t>нескольких лет). Для детей до 4</w:t>
      </w:r>
      <w:r w:rsidRPr="00BF3F74">
        <w:rPr>
          <w:rStyle w:val="51"/>
          <w:sz w:val="24"/>
          <w:szCs w:val="24"/>
        </w:rPr>
        <w:t>—</w:t>
      </w:r>
      <w:r w:rsidRPr="00BF3F74">
        <w:rPr>
          <w:sz w:val="24"/>
          <w:szCs w:val="24"/>
        </w:rPr>
        <w:t>5 лет характерны небольшие по про</w:t>
      </w:r>
      <w:r w:rsidRPr="00BF3F74">
        <w:rPr>
          <w:sz w:val="24"/>
          <w:szCs w:val="24"/>
        </w:rPr>
        <w:softHyphen/>
        <w:t>должительности и простые по результату продуктивной деятельности</w:t>
      </w:r>
      <w:r w:rsidRPr="00BF3F74">
        <w:rPr>
          <w:rStyle w:val="12"/>
          <w:sz w:val="24"/>
          <w:szCs w:val="24"/>
        </w:rPr>
        <w:t xml:space="preserve"> </w:t>
      </w:r>
      <w:r w:rsidRPr="00BF3F74">
        <w:rPr>
          <w:sz w:val="24"/>
          <w:szCs w:val="24"/>
        </w:rPr>
        <w:t>мини-проекты, организуемые чаще при участии родителей или совмест</w:t>
      </w:r>
      <w:r w:rsidRPr="00BF3F74">
        <w:rPr>
          <w:sz w:val="24"/>
          <w:szCs w:val="24"/>
        </w:rPr>
        <w:softHyphen/>
        <w:t>но с родителями. Для детей старшего дошкольного возраста (5</w:t>
      </w:r>
      <w:r w:rsidRPr="00BF3F74">
        <w:rPr>
          <w:rStyle w:val="51"/>
          <w:sz w:val="24"/>
          <w:szCs w:val="24"/>
        </w:rPr>
        <w:t>—</w:t>
      </w:r>
      <w:r w:rsidRPr="00BF3F74">
        <w:rPr>
          <w:sz w:val="24"/>
          <w:szCs w:val="24"/>
        </w:rPr>
        <w:t>8 лет)</w:t>
      </w:r>
      <w:r w:rsidRPr="00BF3F74">
        <w:rPr>
          <w:rStyle w:val="12"/>
          <w:sz w:val="24"/>
          <w:szCs w:val="24"/>
        </w:rPr>
        <w:t xml:space="preserve"> </w:t>
      </w:r>
      <w:r w:rsidRPr="00BF3F74">
        <w:rPr>
          <w:sz w:val="24"/>
          <w:szCs w:val="24"/>
        </w:rPr>
        <w:t>проектная деятельность становится более продолжительным занятием,</w:t>
      </w:r>
      <w:r w:rsidRPr="00BF3F74">
        <w:rPr>
          <w:rStyle w:val="12"/>
          <w:sz w:val="24"/>
          <w:szCs w:val="24"/>
        </w:rPr>
        <w:t xml:space="preserve"> </w:t>
      </w:r>
      <w:r w:rsidRPr="00BF3F74">
        <w:rPr>
          <w:sz w:val="24"/>
          <w:szCs w:val="24"/>
        </w:rPr>
        <w:t>она может активно развиваться, приостанавливаться на какое-то время</w:t>
      </w:r>
      <w:r w:rsidRPr="00BF3F74">
        <w:rPr>
          <w:rStyle w:val="12"/>
          <w:sz w:val="24"/>
          <w:szCs w:val="24"/>
        </w:rPr>
        <w:t xml:space="preserve"> </w:t>
      </w:r>
      <w:r w:rsidRPr="00BF3F74">
        <w:rPr>
          <w:sz w:val="24"/>
          <w:szCs w:val="24"/>
        </w:rPr>
        <w:t>и снова нарастать по мере активности детей.</w:t>
      </w:r>
    </w:p>
    <w:p w:rsidR="005849D2" w:rsidRDefault="00BF3F74" w:rsidP="00C55DF2">
      <w:pPr>
        <w:pStyle w:val="131"/>
        <w:numPr>
          <w:ilvl w:val="1"/>
          <w:numId w:val="31"/>
        </w:numPr>
        <w:shd w:val="clear" w:color="auto" w:fill="auto"/>
        <w:tabs>
          <w:tab w:val="left" w:pos="851"/>
        </w:tabs>
        <w:spacing w:line="276" w:lineRule="auto"/>
        <w:ind w:left="0" w:right="20" w:firstLine="567"/>
        <w:rPr>
          <w:sz w:val="24"/>
          <w:szCs w:val="24"/>
        </w:rPr>
      </w:pPr>
      <w:r w:rsidRPr="00D94351">
        <w:rPr>
          <w:rStyle w:val="aff1"/>
          <w:b/>
          <w:i w:val="0"/>
          <w:sz w:val="24"/>
          <w:szCs w:val="24"/>
        </w:rPr>
        <w:t>Беседы, загадки, рассказывание, разговор</w:t>
      </w:r>
      <w:r w:rsidRPr="005849D2">
        <w:rPr>
          <w:sz w:val="24"/>
          <w:szCs w:val="24"/>
        </w:rPr>
        <w:t xml:space="preserve"> используются</w:t>
      </w:r>
      <w:r w:rsidRPr="005849D2">
        <w:rPr>
          <w:rStyle w:val="12"/>
          <w:sz w:val="24"/>
          <w:szCs w:val="24"/>
        </w:rPr>
        <w:t xml:space="preserve"> </w:t>
      </w:r>
      <w:r w:rsidRPr="005849D2">
        <w:rPr>
          <w:sz w:val="24"/>
          <w:szCs w:val="24"/>
        </w:rPr>
        <w:t>при реализации всех образовательных областей Программы. Виктори</w:t>
      </w:r>
      <w:r w:rsidRPr="005849D2">
        <w:rPr>
          <w:sz w:val="24"/>
          <w:szCs w:val="24"/>
        </w:rPr>
        <w:softHyphen/>
        <w:t>ны и конкурсы  - это своеобразные формы познава</w:t>
      </w:r>
      <w:r w:rsidRPr="005849D2">
        <w:rPr>
          <w:sz w:val="24"/>
          <w:szCs w:val="24"/>
        </w:rPr>
        <w:softHyphen/>
        <w:t>тельной деятельности с использованием информационно-развлекатель</w:t>
      </w:r>
      <w:r w:rsidRPr="005849D2">
        <w:rPr>
          <w:sz w:val="24"/>
          <w:szCs w:val="24"/>
        </w:rPr>
        <w:softHyphen/>
        <w:t>ного содержания, в которых предполагается посильное участие детей.</w:t>
      </w:r>
      <w:r w:rsidRPr="005849D2">
        <w:rPr>
          <w:rStyle w:val="12"/>
          <w:sz w:val="24"/>
          <w:szCs w:val="24"/>
        </w:rPr>
        <w:t xml:space="preserve"> </w:t>
      </w:r>
      <w:r w:rsidRPr="005849D2">
        <w:rPr>
          <w:sz w:val="24"/>
          <w:szCs w:val="24"/>
        </w:rPr>
        <w:t>Используются они, в основном, в старшем дошкольном возрасте, однако</w:t>
      </w:r>
      <w:r w:rsidRPr="005849D2">
        <w:rPr>
          <w:rStyle w:val="12"/>
          <w:sz w:val="24"/>
          <w:szCs w:val="24"/>
        </w:rPr>
        <w:t xml:space="preserve"> </w:t>
      </w:r>
      <w:r w:rsidR="005849D2">
        <w:rPr>
          <w:rStyle w:val="12"/>
          <w:sz w:val="24"/>
          <w:szCs w:val="24"/>
        </w:rPr>
        <w:t>некоторые</w:t>
      </w:r>
      <w:r w:rsidRPr="005849D2">
        <w:rPr>
          <w:sz w:val="24"/>
          <w:szCs w:val="24"/>
        </w:rPr>
        <w:t xml:space="preserve"> форм</w:t>
      </w:r>
      <w:r w:rsidR="005849D2">
        <w:rPr>
          <w:sz w:val="24"/>
          <w:szCs w:val="24"/>
        </w:rPr>
        <w:t>ы</w:t>
      </w:r>
      <w:r w:rsidRPr="005849D2">
        <w:rPr>
          <w:sz w:val="24"/>
          <w:szCs w:val="24"/>
        </w:rPr>
        <w:t xml:space="preserve"> познавательной деятельности детей можно исполь</w:t>
      </w:r>
      <w:r w:rsidR="005849D2" w:rsidRPr="005849D2">
        <w:rPr>
          <w:sz w:val="24"/>
          <w:szCs w:val="24"/>
        </w:rPr>
        <w:t xml:space="preserve">зовать и в младших возрастах (3—5 лет). </w:t>
      </w:r>
      <w:r w:rsidR="005849D2">
        <w:rPr>
          <w:sz w:val="24"/>
          <w:szCs w:val="24"/>
        </w:rPr>
        <w:t>Это развлечения</w:t>
      </w:r>
      <w:r w:rsidR="005849D2" w:rsidRPr="005849D2">
        <w:rPr>
          <w:sz w:val="24"/>
          <w:szCs w:val="24"/>
        </w:rPr>
        <w:t xml:space="preserve"> с элементами викторины и конкурса. Викторина — игра</w:t>
      </w:r>
      <w:r w:rsidR="005849D2" w:rsidRPr="005849D2">
        <w:rPr>
          <w:rStyle w:val="12"/>
          <w:sz w:val="24"/>
          <w:szCs w:val="24"/>
        </w:rPr>
        <w:t xml:space="preserve"> </w:t>
      </w:r>
      <w:r w:rsidR="005849D2" w:rsidRPr="005849D2">
        <w:rPr>
          <w:sz w:val="24"/>
          <w:szCs w:val="24"/>
        </w:rPr>
        <w:t>в ответы на вопросы, обычно объединённая какой-либо общей темой.</w:t>
      </w:r>
      <w:r w:rsidR="005849D2" w:rsidRPr="005849D2">
        <w:rPr>
          <w:rStyle w:val="12"/>
          <w:sz w:val="24"/>
          <w:szCs w:val="24"/>
        </w:rPr>
        <w:t xml:space="preserve"> </w:t>
      </w:r>
      <w:r w:rsidR="005849D2" w:rsidRPr="005849D2">
        <w:rPr>
          <w:sz w:val="24"/>
          <w:szCs w:val="24"/>
        </w:rPr>
        <w:t>Конкурсы представляют собой дружественное состязание команд сопер</w:t>
      </w:r>
      <w:r w:rsidR="005849D2" w:rsidRPr="005849D2">
        <w:rPr>
          <w:sz w:val="24"/>
          <w:szCs w:val="24"/>
        </w:rPr>
        <w:softHyphen/>
        <w:t>ников. Дети могут состязаться в выполнении каверзных заданий, при</w:t>
      </w:r>
      <w:r w:rsidR="005849D2" w:rsidRPr="005849D2">
        <w:rPr>
          <w:sz w:val="24"/>
          <w:szCs w:val="24"/>
        </w:rPr>
        <w:softHyphen/>
        <w:t>поминании стихов и считалок на определённую тему, в поиске различий</w:t>
      </w:r>
      <w:r w:rsidR="005849D2" w:rsidRPr="005849D2">
        <w:rPr>
          <w:rStyle w:val="12"/>
          <w:sz w:val="24"/>
          <w:szCs w:val="24"/>
        </w:rPr>
        <w:t xml:space="preserve"> </w:t>
      </w:r>
      <w:r w:rsidR="005849D2" w:rsidRPr="005849D2">
        <w:rPr>
          <w:sz w:val="24"/>
          <w:szCs w:val="24"/>
        </w:rPr>
        <w:t xml:space="preserve">на картинках, в прохождении лабиринтов, в составлении </w:t>
      </w:r>
      <w:proofErr w:type="spellStart"/>
      <w:r w:rsidR="005849D2" w:rsidRPr="005849D2">
        <w:rPr>
          <w:sz w:val="24"/>
          <w:szCs w:val="24"/>
        </w:rPr>
        <w:t>пазлов</w:t>
      </w:r>
      <w:proofErr w:type="spellEnd"/>
      <w:r w:rsidR="005849D2" w:rsidRPr="005849D2">
        <w:rPr>
          <w:sz w:val="24"/>
          <w:szCs w:val="24"/>
        </w:rPr>
        <w:t xml:space="preserve"> и т. п.</w:t>
      </w:r>
    </w:p>
    <w:p w:rsidR="005849D2" w:rsidRDefault="005849D2" w:rsidP="00C55DF2">
      <w:pPr>
        <w:pStyle w:val="131"/>
        <w:numPr>
          <w:ilvl w:val="1"/>
          <w:numId w:val="31"/>
        </w:numPr>
        <w:shd w:val="clear" w:color="auto" w:fill="auto"/>
        <w:tabs>
          <w:tab w:val="left" w:pos="851"/>
        </w:tabs>
        <w:spacing w:line="276" w:lineRule="auto"/>
        <w:ind w:left="0" w:right="20" w:firstLine="567"/>
        <w:rPr>
          <w:sz w:val="24"/>
          <w:szCs w:val="24"/>
        </w:rPr>
      </w:pPr>
      <w:r w:rsidRPr="005849D2">
        <w:rPr>
          <w:sz w:val="24"/>
          <w:szCs w:val="24"/>
        </w:rPr>
        <w:t>К формам совместной музыкально-художественной деятельности</w:t>
      </w:r>
      <w:r w:rsidRPr="005849D2">
        <w:rPr>
          <w:rStyle w:val="12"/>
          <w:sz w:val="24"/>
          <w:szCs w:val="24"/>
        </w:rPr>
        <w:t xml:space="preserve"> </w:t>
      </w:r>
      <w:r w:rsidRPr="005849D2">
        <w:rPr>
          <w:sz w:val="24"/>
          <w:szCs w:val="24"/>
        </w:rPr>
        <w:t>взрослого и детей относится</w:t>
      </w:r>
      <w:r w:rsidRPr="005849D2">
        <w:rPr>
          <w:rStyle w:val="aff1"/>
          <w:sz w:val="24"/>
          <w:szCs w:val="24"/>
        </w:rPr>
        <w:t xml:space="preserve"> </w:t>
      </w:r>
      <w:r w:rsidRPr="00D94351">
        <w:rPr>
          <w:rStyle w:val="aff1"/>
          <w:i w:val="0"/>
          <w:sz w:val="24"/>
          <w:szCs w:val="24"/>
        </w:rPr>
        <w:t>слушание музыки, исполнение и творче</w:t>
      </w:r>
      <w:r w:rsidRPr="00D94351">
        <w:rPr>
          <w:rStyle w:val="aff1"/>
          <w:i w:val="0"/>
          <w:sz w:val="24"/>
          <w:szCs w:val="24"/>
        </w:rPr>
        <w:softHyphen/>
        <w:t>ство</w:t>
      </w:r>
      <w:r w:rsidRPr="005849D2">
        <w:rPr>
          <w:rStyle w:val="aff1"/>
          <w:sz w:val="24"/>
          <w:szCs w:val="24"/>
        </w:rPr>
        <w:t>.</w:t>
      </w:r>
      <w:r w:rsidRPr="005849D2">
        <w:rPr>
          <w:sz w:val="24"/>
          <w:szCs w:val="24"/>
        </w:rPr>
        <w:t xml:space="preserve"> Исполнительская деятельность детей — это посильное их возмож</w:t>
      </w:r>
      <w:r w:rsidRPr="005849D2">
        <w:rPr>
          <w:sz w:val="24"/>
          <w:szCs w:val="24"/>
        </w:rPr>
        <w:softHyphen/>
        <w:t>ностям пение, музыкально-</w:t>
      </w:r>
      <w:proofErr w:type="gramStart"/>
      <w:r w:rsidRPr="005849D2">
        <w:rPr>
          <w:sz w:val="24"/>
          <w:szCs w:val="24"/>
        </w:rPr>
        <w:t>ритмические движения</w:t>
      </w:r>
      <w:proofErr w:type="gramEnd"/>
      <w:r w:rsidRPr="005849D2">
        <w:rPr>
          <w:sz w:val="24"/>
          <w:szCs w:val="24"/>
        </w:rPr>
        <w:t>, игра на музыкаль</w:t>
      </w:r>
      <w:r w:rsidRPr="005849D2">
        <w:rPr>
          <w:sz w:val="24"/>
          <w:szCs w:val="24"/>
        </w:rPr>
        <w:softHyphen/>
        <w:t xml:space="preserve">ных инструментах, которые </w:t>
      </w:r>
      <w:r w:rsidRPr="005849D2">
        <w:rPr>
          <w:sz w:val="24"/>
          <w:szCs w:val="24"/>
        </w:rPr>
        <w:lastRenderedPageBreak/>
        <w:t>должны отличаться выразительностью и</w:t>
      </w:r>
      <w:r w:rsidRPr="005849D2">
        <w:rPr>
          <w:rStyle w:val="12"/>
          <w:sz w:val="24"/>
          <w:szCs w:val="24"/>
        </w:rPr>
        <w:t xml:space="preserve"> </w:t>
      </w:r>
      <w:r w:rsidRPr="005849D2">
        <w:rPr>
          <w:sz w:val="24"/>
          <w:szCs w:val="24"/>
        </w:rPr>
        <w:t>одновременно сохранять естественность, детскую непосредственность.</w:t>
      </w:r>
    </w:p>
    <w:p w:rsidR="00D86C22" w:rsidRPr="005849D2" w:rsidRDefault="00D86C22" w:rsidP="00D86C22">
      <w:pPr>
        <w:pStyle w:val="131"/>
        <w:shd w:val="clear" w:color="auto" w:fill="auto"/>
        <w:spacing w:line="276" w:lineRule="auto"/>
        <w:ind w:left="851" w:right="20"/>
        <w:rPr>
          <w:sz w:val="24"/>
          <w:szCs w:val="24"/>
        </w:rPr>
      </w:pPr>
    </w:p>
    <w:p w:rsidR="00BC2700" w:rsidRDefault="00BC2700" w:rsidP="00C55DF2">
      <w:pPr>
        <w:pStyle w:val="a5"/>
        <w:numPr>
          <w:ilvl w:val="2"/>
          <w:numId w:val="189"/>
        </w:numPr>
        <w:spacing w:after="0"/>
        <w:ind w:left="0" w:firstLine="0"/>
        <w:rPr>
          <w:rFonts w:ascii="Times New Roman" w:hAnsi="Times New Roman" w:cs="Times New Roman"/>
          <w:b/>
          <w:sz w:val="24"/>
          <w:szCs w:val="24"/>
        </w:rPr>
      </w:pPr>
      <w:r w:rsidRPr="00B11085">
        <w:rPr>
          <w:rFonts w:ascii="Times New Roman" w:hAnsi="Times New Roman" w:cs="Times New Roman"/>
          <w:b/>
          <w:sz w:val="24"/>
          <w:szCs w:val="24"/>
        </w:rPr>
        <w:t xml:space="preserve">Вариативные </w:t>
      </w:r>
      <w:r w:rsidR="005D4B5A" w:rsidRPr="00B11085">
        <w:rPr>
          <w:rFonts w:ascii="Times New Roman" w:hAnsi="Times New Roman" w:cs="Times New Roman"/>
          <w:b/>
          <w:sz w:val="24"/>
          <w:szCs w:val="24"/>
        </w:rPr>
        <w:t xml:space="preserve">способы </w:t>
      </w:r>
      <w:r w:rsidRPr="00B11085">
        <w:rPr>
          <w:rFonts w:ascii="Times New Roman" w:hAnsi="Times New Roman" w:cs="Times New Roman"/>
          <w:b/>
          <w:sz w:val="24"/>
          <w:szCs w:val="24"/>
        </w:rPr>
        <w:t>реализации Программы</w:t>
      </w:r>
    </w:p>
    <w:p w:rsidR="005A7C7D" w:rsidRDefault="005A7C7D" w:rsidP="005A7C7D">
      <w:pPr>
        <w:pStyle w:val="a5"/>
        <w:spacing w:after="0"/>
        <w:ind w:left="567"/>
        <w:rPr>
          <w:rFonts w:ascii="Times New Roman" w:hAnsi="Times New Roman" w:cs="Times New Roman"/>
          <w:sz w:val="24"/>
          <w:szCs w:val="24"/>
        </w:rPr>
      </w:pPr>
      <w:r>
        <w:rPr>
          <w:rFonts w:ascii="Times New Roman" w:hAnsi="Times New Roman" w:cs="Times New Roman"/>
          <w:sz w:val="24"/>
          <w:szCs w:val="24"/>
        </w:rPr>
        <w:t>Способы социально-коммуникативного развития:</w:t>
      </w:r>
    </w:p>
    <w:p w:rsidR="005A7C7D" w:rsidRDefault="005A7C7D" w:rsidP="00C55DF2">
      <w:pPr>
        <w:pStyle w:val="a5"/>
        <w:numPr>
          <w:ilvl w:val="0"/>
          <w:numId w:val="259"/>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игровые действия разной сложности и обобщенности;</w:t>
      </w:r>
    </w:p>
    <w:p w:rsidR="005A7C7D" w:rsidRDefault="005A7C7D" w:rsidP="00C55DF2">
      <w:pPr>
        <w:pStyle w:val="a5"/>
        <w:numPr>
          <w:ilvl w:val="0"/>
          <w:numId w:val="259"/>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использование эмоционально-выразительных средств;</w:t>
      </w:r>
    </w:p>
    <w:p w:rsidR="005A7C7D" w:rsidRPr="008671E6" w:rsidRDefault="005A7C7D" w:rsidP="00C55DF2">
      <w:pPr>
        <w:pStyle w:val="a5"/>
        <w:numPr>
          <w:ilvl w:val="0"/>
          <w:numId w:val="259"/>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речевые высказывания.</w:t>
      </w:r>
    </w:p>
    <w:p w:rsidR="005A7C7D" w:rsidRDefault="005A7C7D" w:rsidP="00402C2B">
      <w:pPr>
        <w:pStyle w:val="a5"/>
        <w:spacing w:after="0"/>
        <w:ind w:left="567"/>
        <w:rPr>
          <w:rFonts w:ascii="Times New Roman" w:hAnsi="Times New Roman" w:cs="Times New Roman"/>
          <w:sz w:val="24"/>
          <w:szCs w:val="24"/>
        </w:rPr>
      </w:pPr>
    </w:p>
    <w:p w:rsidR="00402C2B" w:rsidRDefault="00402C2B" w:rsidP="00402C2B">
      <w:pPr>
        <w:pStyle w:val="a5"/>
        <w:spacing w:after="0"/>
        <w:ind w:left="567"/>
        <w:rPr>
          <w:rFonts w:ascii="Times New Roman" w:hAnsi="Times New Roman" w:cs="Times New Roman"/>
          <w:sz w:val="24"/>
          <w:szCs w:val="24"/>
        </w:rPr>
      </w:pPr>
      <w:r>
        <w:rPr>
          <w:rFonts w:ascii="Times New Roman" w:hAnsi="Times New Roman" w:cs="Times New Roman"/>
          <w:sz w:val="24"/>
          <w:szCs w:val="24"/>
        </w:rPr>
        <w:t>Способы познавательного развития:</w:t>
      </w:r>
    </w:p>
    <w:p w:rsidR="00402C2B" w:rsidRDefault="00402C2B" w:rsidP="00C55DF2">
      <w:pPr>
        <w:pStyle w:val="a5"/>
        <w:numPr>
          <w:ilvl w:val="0"/>
          <w:numId w:val="258"/>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проекты;</w:t>
      </w:r>
    </w:p>
    <w:p w:rsidR="00402C2B" w:rsidRDefault="00402C2B" w:rsidP="00C55DF2">
      <w:pPr>
        <w:pStyle w:val="a5"/>
        <w:numPr>
          <w:ilvl w:val="0"/>
          <w:numId w:val="258"/>
        </w:numPr>
        <w:spacing w:after="0"/>
        <w:ind w:left="0" w:firstLine="567"/>
        <w:rPr>
          <w:rFonts w:ascii="Times New Roman" w:hAnsi="Times New Roman" w:cs="Times New Roman"/>
          <w:sz w:val="24"/>
          <w:szCs w:val="24"/>
        </w:rPr>
      </w:pPr>
      <w:r>
        <w:rPr>
          <w:rFonts w:ascii="Times New Roman" w:hAnsi="Times New Roman" w:cs="Times New Roman"/>
          <w:sz w:val="24"/>
          <w:szCs w:val="24"/>
        </w:rPr>
        <w:t>загадки;</w:t>
      </w:r>
    </w:p>
    <w:p w:rsidR="00402C2B" w:rsidRDefault="00402C2B" w:rsidP="00C55DF2">
      <w:pPr>
        <w:pStyle w:val="a5"/>
        <w:numPr>
          <w:ilvl w:val="0"/>
          <w:numId w:val="258"/>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коллекционирование;</w:t>
      </w:r>
    </w:p>
    <w:p w:rsidR="00402C2B" w:rsidRDefault="00402C2B" w:rsidP="00C55DF2">
      <w:pPr>
        <w:pStyle w:val="a5"/>
        <w:numPr>
          <w:ilvl w:val="0"/>
          <w:numId w:val="258"/>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проблемные ситуации</w:t>
      </w:r>
    </w:p>
    <w:p w:rsidR="005A7C7D" w:rsidRDefault="005A7C7D" w:rsidP="005A7C7D">
      <w:pPr>
        <w:spacing w:after="0"/>
        <w:rPr>
          <w:rFonts w:ascii="Times New Roman" w:hAnsi="Times New Roman" w:cs="Times New Roman"/>
          <w:sz w:val="24"/>
          <w:szCs w:val="24"/>
        </w:rPr>
      </w:pPr>
    </w:p>
    <w:p w:rsidR="005A7C7D" w:rsidRDefault="005A7C7D" w:rsidP="005A7C7D">
      <w:pPr>
        <w:pStyle w:val="a5"/>
        <w:spacing w:after="0"/>
        <w:ind w:left="567"/>
        <w:rPr>
          <w:rFonts w:ascii="Times New Roman" w:hAnsi="Times New Roman" w:cs="Times New Roman"/>
          <w:sz w:val="24"/>
          <w:szCs w:val="24"/>
        </w:rPr>
      </w:pPr>
      <w:r>
        <w:rPr>
          <w:rFonts w:ascii="Times New Roman" w:hAnsi="Times New Roman" w:cs="Times New Roman"/>
          <w:sz w:val="24"/>
          <w:szCs w:val="24"/>
        </w:rPr>
        <w:t>Способы речевого развития:</w:t>
      </w:r>
    </w:p>
    <w:p w:rsidR="005A7C7D" w:rsidRDefault="005A7C7D" w:rsidP="00C55DF2">
      <w:pPr>
        <w:pStyle w:val="a5"/>
        <w:numPr>
          <w:ilvl w:val="0"/>
          <w:numId w:val="259"/>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речевое сопровождение действий;</w:t>
      </w:r>
    </w:p>
    <w:p w:rsidR="005A7C7D" w:rsidRDefault="005A7C7D" w:rsidP="00C55DF2">
      <w:pPr>
        <w:pStyle w:val="a5"/>
        <w:numPr>
          <w:ilvl w:val="0"/>
          <w:numId w:val="259"/>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договаривание</w:t>
      </w:r>
      <w:proofErr w:type="spellEnd"/>
      <w:r>
        <w:rPr>
          <w:rFonts w:ascii="Times New Roman" w:hAnsi="Times New Roman" w:cs="Times New Roman"/>
          <w:sz w:val="24"/>
          <w:szCs w:val="24"/>
        </w:rPr>
        <w:t>;</w:t>
      </w:r>
    </w:p>
    <w:p w:rsidR="005A7C7D" w:rsidRDefault="005A7C7D" w:rsidP="00C55DF2">
      <w:pPr>
        <w:pStyle w:val="a5"/>
        <w:numPr>
          <w:ilvl w:val="0"/>
          <w:numId w:val="259"/>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комментирование действий;</w:t>
      </w:r>
    </w:p>
    <w:p w:rsidR="005A7C7D" w:rsidRPr="008671E6" w:rsidRDefault="005A7C7D" w:rsidP="00C55DF2">
      <w:pPr>
        <w:pStyle w:val="a5"/>
        <w:numPr>
          <w:ilvl w:val="0"/>
          <w:numId w:val="259"/>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звуковое обозначение действий.</w:t>
      </w:r>
    </w:p>
    <w:p w:rsidR="005A7C7D" w:rsidRPr="005A7C7D" w:rsidRDefault="005A7C7D" w:rsidP="005A7C7D">
      <w:pPr>
        <w:spacing w:after="0"/>
        <w:rPr>
          <w:rFonts w:ascii="Times New Roman" w:hAnsi="Times New Roman" w:cs="Times New Roman"/>
          <w:sz w:val="24"/>
          <w:szCs w:val="24"/>
        </w:rPr>
      </w:pPr>
    </w:p>
    <w:p w:rsidR="008671E6" w:rsidRDefault="008671E6" w:rsidP="008671E6">
      <w:pPr>
        <w:pStyle w:val="a5"/>
        <w:spacing w:after="0"/>
        <w:ind w:left="0" w:firstLine="567"/>
        <w:rPr>
          <w:rFonts w:ascii="Times New Roman" w:hAnsi="Times New Roman" w:cs="Times New Roman"/>
          <w:sz w:val="24"/>
          <w:szCs w:val="24"/>
        </w:rPr>
      </w:pPr>
      <w:r>
        <w:rPr>
          <w:rFonts w:ascii="Times New Roman" w:hAnsi="Times New Roman" w:cs="Times New Roman"/>
          <w:sz w:val="24"/>
          <w:szCs w:val="24"/>
        </w:rPr>
        <w:t>Способы музыкального развития:</w:t>
      </w:r>
    </w:p>
    <w:p w:rsidR="008671E6" w:rsidRDefault="008671E6" w:rsidP="00C55DF2">
      <w:pPr>
        <w:pStyle w:val="a5"/>
        <w:numPr>
          <w:ilvl w:val="0"/>
          <w:numId w:val="257"/>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пение;</w:t>
      </w:r>
    </w:p>
    <w:p w:rsidR="008671E6" w:rsidRDefault="00402C2B" w:rsidP="00C55DF2">
      <w:pPr>
        <w:pStyle w:val="a5"/>
        <w:numPr>
          <w:ilvl w:val="0"/>
          <w:numId w:val="257"/>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008671E6">
        <w:rPr>
          <w:rFonts w:ascii="Times New Roman" w:hAnsi="Times New Roman" w:cs="Times New Roman"/>
          <w:sz w:val="24"/>
          <w:szCs w:val="24"/>
        </w:rPr>
        <w:t>слушание музыки;</w:t>
      </w:r>
    </w:p>
    <w:p w:rsidR="008671E6" w:rsidRDefault="00402C2B" w:rsidP="00C55DF2">
      <w:pPr>
        <w:pStyle w:val="a5"/>
        <w:numPr>
          <w:ilvl w:val="0"/>
          <w:numId w:val="257"/>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музыкально-ритмические движения;</w:t>
      </w:r>
    </w:p>
    <w:p w:rsidR="00402C2B" w:rsidRDefault="00402C2B" w:rsidP="00C55DF2">
      <w:pPr>
        <w:pStyle w:val="a5"/>
        <w:numPr>
          <w:ilvl w:val="0"/>
          <w:numId w:val="257"/>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музыкально-дидактические игры;</w:t>
      </w:r>
    </w:p>
    <w:p w:rsidR="00402C2B" w:rsidRDefault="00402C2B" w:rsidP="00C55DF2">
      <w:pPr>
        <w:pStyle w:val="a5"/>
        <w:numPr>
          <w:ilvl w:val="0"/>
          <w:numId w:val="257"/>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игра на музыкальных инструментах.</w:t>
      </w:r>
    </w:p>
    <w:p w:rsidR="00402C2B" w:rsidRDefault="00402C2B" w:rsidP="00402C2B">
      <w:pPr>
        <w:pStyle w:val="a5"/>
        <w:spacing w:after="0"/>
        <w:ind w:left="567"/>
        <w:rPr>
          <w:rFonts w:ascii="Times New Roman" w:hAnsi="Times New Roman" w:cs="Times New Roman"/>
          <w:sz w:val="24"/>
          <w:szCs w:val="24"/>
        </w:rPr>
      </w:pPr>
      <w:r>
        <w:rPr>
          <w:rFonts w:ascii="Times New Roman" w:hAnsi="Times New Roman" w:cs="Times New Roman"/>
          <w:sz w:val="24"/>
          <w:szCs w:val="24"/>
        </w:rPr>
        <w:t xml:space="preserve">  </w:t>
      </w:r>
    </w:p>
    <w:p w:rsidR="005A7C7D" w:rsidRDefault="005A7C7D" w:rsidP="005A7C7D">
      <w:pPr>
        <w:pStyle w:val="a5"/>
        <w:spacing w:after="0"/>
        <w:ind w:left="0" w:firstLine="567"/>
        <w:rPr>
          <w:rFonts w:ascii="Times New Roman" w:hAnsi="Times New Roman" w:cs="Times New Roman"/>
          <w:sz w:val="24"/>
          <w:szCs w:val="24"/>
        </w:rPr>
      </w:pPr>
      <w:r>
        <w:rPr>
          <w:rFonts w:ascii="Times New Roman" w:hAnsi="Times New Roman" w:cs="Times New Roman"/>
          <w:sz w:val="24"/>
          <w:szCs w:val="24"/>
        </w:rPr>
        <w:t>Способы физического  развития:</w:t>
      </w:r>
    </w:p>
    <w:p w:rsidR="005A7C7D" w:rsidRDefault="005A7C7D" w:rsidP="00C55DF2">
      <w:pPr>
        <w:pStyle w:val="a5"/>
        <w:numPr>
          <w:ilvl w:val="0"/>
          <w:numId w:val="257"/>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здоровьесберегающие</w:t>
      </w:r>
      <w:proofErr w:type="spellEnd"/>
      <w:r>
        <w:rPr>
          <w:rFonts w:ascii="Times New Roman" w:hAnsi="Times New Roman" w:cs="Times New Roman"/>
          <w:sz w:val="24"/>
          <w:szCs w:val="24"/>
        </w:rPr>
        <w:t xml:space="preserve"> технологии – технологии, направленные на сохранение здоровья и активное формирование здорового образа жизни и здоровья воспитанников.</w:t>
      </w:r>
    </w:p>
    <w:p w:rsidR="005A7C7D" w:rsidRDefault="005A7C7D" w:rsidP="00402C2B">
      <w:pPr>
        <w:pStyle w:val="a5"/>
        <w:spacing w:after="0"/>
        <w:ind w:left="567"/>
        <w:rPr>
          <w:rFonts w:ascii="Times New Roman" w:hAnsi="Times New Roman" w:cs="Times New Roman"/>
          <w:sz w:val="24"/>
          <w:szCs w:val="24"/>
        </w:rPr>
      </w:pPr>
    </w:p>
    <w:p w:rsidR="008671E6" w:rsidRPr="00B11085" w:rsidRDefault="008671E6" w:rsidP="00C55DF2">
      <w:pPr>
        <w:pStyle w:val="a5"/>
        <w:numPr>
          <w:ilvl w:val="2"/>
          <w:numId w:val="189"/>
        </w:numPr>
        <w:spacing w:after="0"/>
        <w:ind w:left="0" w:firstLine="0"/>
        <w:rPr>
          <w:rFonts w:ascii="Times New Roman" w:hAnsi="Times New Roman" w:cs="Times New Roman"/>
          <w:b/>
          <w:sz w:val="24"/>
          <w:szCs w:val="24"/>
        </w:rPr>
      </w:pPr>
      <w:r w:rsidRPr="00B11085">
        <w:rPr>
          <w:rFonts w:ascii="Times New Roman" w:hAnsi="Times New Roman" w:cs="Times New Roman"/>
          <w:b/>
          <w:sz w:val="24"/>
          <w:szCs w:val="24"/>
        </w:rPr>
        <w:t>Вариативные методы реализации Программы</w:t>
      </w:r>
    </w:p>
    <w:p w:rsidR="00BC2700" w:rsidRDefault="00BC2700" w:rsidP="00D17DB0">
      <w:pPr>
        <w:pStyle w:val="131"/>
        <w:shd w:val="clear" w:color="auto" w:fill="auto"/>
        <w:spacing w:line="276" w:lineRule="auto"/>
        <w:ind w:right="20" w:firstLine="567"/>
        <w:rPr>
          <w:sz w:val="24"/>
          <w:szCs w:val="24"/>
        </w:rPr>
      </w:pPr>
      <w:r w:rsidRPr="00BC2700">
        <w:rPr>
          <w:rStyle w:val="aff1"/>
          <w:i w:val="0"/>
          <w:sz w:val="24"/>
          <w:szCs w:val="24"/>
        </w:rPr>
        <w:t>Методы</w:t>
      </w:r>
      <w:r w:rsidRPr="00BC2700">
        <w:rPr>
          <w:sz w:val="24"/>
          <w:szCs w:val="24"/>
        </w:rPr>
        <w:t xml:space="preserve"> </w:t>
      </w:r>
      <w:r>
        <w:rPr>
          <w:sz w:val="24"/>
          <w:szCs w:val="24"/>
        </w:rPr>
        <w:t xml:space="preserve">реализации Программы – это </w:t>
      </w:r>
      <w:r w:rsidRPr="00BC2700">
        <w:rPr>
          <w:sz w:val="24"/>
          <w:szCs w:val="24"/>
        </w:rPr>
        <w:t>упорядочен</w:t>
      </w:r>
      <w:r w:rsidRPr="00BC2700">
        <w:rPr>
          <w:sz w:val="24"/>
          <w:szCs w:val="24"/>
        </w:rPr>
        <w:softHyphen/>
        <w:t>ные способы взаимодействия взрослого и детей, направленные на дости</w:t>
      </w:r>
      <w:r w:rsidRPr="00BC2700">
        <w:rPr>
          <w:sz w:val="24"/>
          <w:szCs w:val="24"/>
        </w:rPr>
        <w:softHyphen/>
        <w:t xml:space="preserve">жение целей и решение задач </w:t>
      </w:r>
      <w:r>
        <w:rPr>
          <w:sz w:val="24"/>
          <w:szCs w:val="24"/>
        </w:rPr>
        <w:t>Программы</w:t>
      </w:r>
      <w:r w:rsidRPr="00BC2700">
        <w:rPr>
          <w:sz w:val="24"/>
          <w:szCs w:val="24"/>
        </w:rPr>
        <w:t xml:space="preserve">. </w:t>
      </w:r>
      <w:r>
        <w:rPr>
          <w:sz w:val="24"/>
          <w:szCs w:val="24"/>
        </w:rPr>
        <w:t>Вы</w:t>
      </w:r>
      <w:r w:rsidRPr="00BC2700">
        <w:rPr>
          <w:sz w:val="24"/>
          <w:szCs w:val="24"/>
        </w:rPr>
        <w:softHyphen/>
        <w:t xml:space="preserve">бор </w:t>
      </w:r>
      <w:r>
        <w:rPr>
          <w:sz w:val="24"/>
          <w:szCs w:val="24"/>
        </w:rPr>
        <w:t xml:space="preserve">методов </w:t>
      </w:r>
      <w:r w:rsidRPr="00BC2700">
        <w:rPr>
          <w:sz w:val="24"/>
          <w:szCs w:val="24"/>
        </w:rPr>
        <w:t>определяется взрослым и зависит от ряда факторов: конкретной об</w:t>
      </w:r>
      <w:r w:rsidRPr="00BC2700">
        <w:rPr>
          <w:sz w:val="24"/>
          <w:szCs w:val="24"/>
        </w:rPr>
        <w:softHyphen/>
        <w:t>разовательной задачи, возрастных и индивидуальных особенностей до</w:t>
      </w:r>
      <w:r w:rsidRPr="00BC2700">
        <w:rPr>
          <w:sz w:val="24"/>
          <w:szCs w:val="24"/>
        </w:rPr>
        <w:softHyphen/>
        <w:t>школьников, вида осуществляемой деятельности, реализуемой темы</w:t>
      </w:r>
      <w:r w:rsidRPr="00BC2700">
        <w:rPr>
          <w:rStyle w:val="12"/>
          <w:sz w:val="24"/>
          <w:szCs w:val="24"/>
        </w:rPr>
        <w:t xml:space="preserve"> </w:t>
      </w:r>
      <w:r w:rsidRPr="00BC2700">
        <w:rPr>
          <w:sz w:val="24"/>
          <w:szCs w:val="24"/>
        </w:rPr>
        <w:t>и логики её представления, применяемой методики и (или) технологии,</w:t>
      </w:r>
      <w:r w:rsidRPr="00BC2700">
        <w:rPr>
          <w:rStyle w:val="12"/>
          <w:sz w:val="24"/>
          <w:szCs w:val="24"/>
        </w:rPr>
        <w:t xml:space="preserve"> </w:t>
      </w:r>
      <w:r w:rsidRPr="00BC2700">
        <w:rPr>
          <w:sz w:val="24"/>
          <w:szCs w:val="24"/>
        </w:rPr>
        <w:t xml:space="preserve">наличия определённых условий и др. </w:t>
      </w:r>
    </w:p>
    <w:p w:rsidR="00BC2700" w:rsidRPr="00BC2700" w:rsidRDefault="00BC2700" w:rsidP="00D17DB0">
      <w:pPr>
        <w:pStyle w:val="131"/>
        <w:shd w:val="clear" w:color="auto" w:fill="auto"/>
        <w:spacing w:line="276" w:lineRule="auto"/>
        <w:ind w:firstLine="567"/>
        <w:rPr>
          <w:sz w:val="24"/>
          <w:szCs w:val="24"/>
        </w:rPr>
      </w:pPr>
      <w:r w:rsidRPr="00BC2700">
        <w:rPr>
          <w:sz w:val="24"/>
          <w:szCs w:val="24"/>
        </w:rPr>
        <w:t>С учётом особенностей социализации дошкольников и механизмов</w:t>
      </w:r>
      <w:r w:rsidRPr="00BC2700">
        <w:rPr>
          <w:rStyle w:val="12"/>
          <w:sz w:val="24"/>
          <w:szCs w:val="24"/>
        </w:rPr>
        <w:t xml:space="preserve"> </w:t>
      </w:r>
      <w:r w:rsidRPr="00BC2700">
        <w:rPr>
          <w:sz w:val="24"/>
          <w:szCs w:val="24"/>
        </w:rPr>
        <w:t>освоения социокультурного опыта</w:t>
      </w:r>
      <w:r>
        <w:rPr>
          <w:sz w:val="24"/>
          <w:szCs w:val="24"/>
        </w:rPr>
        <w:t xml:space="preserve"> педагогами МБДОУ используются</w:t>
      </w:r>
      <w:r w:rsidRPr="00BC2700">
        <w:rPr>
          <w:sz w:val="24"/>
          <w:szCs w:val="24"/>
        </w:rPr>
        <w:t xml:space="preserve"> следующие группы методов реализации</w:t>
      </w:r>
      <w:r w:rsidRPr="00BC2700">
        <w:rPr>
          <w:rStyle w:val="12"/>
          <w:sz w:val="24"/>
          <w:szCs w:val="24"/>
        </w:rPr>
        <w:t xml:space="preserve"> </w:t>
      </w:r>
      <w:r w:rsidRPr="00BC2700">
        <w:rPr>
          <w:sz w:val="24"/>
          <w:szCs w:val="24"/>
        </w:rPr>
        <w:t>Программы:</w:t>
      </w:r>
    </w:p>
    <w:p w:rsidR="00BC2700" w:rsidRPr="00BC2700" w:rsidRDefault="00BC2700" w:rsidP="00C55DF2">
      <w:pPr>
        <w:pStyle w:val="a5"/>
        <w:numPr>
          <w:ilvl w:val="0"/>
          <w:numId w:val="168"/>
        </w:numPr>
        <w:spacing w:after="0"/>
        <w:ind w:left="0" w:right="20" w:firstLine="567"/>
        <w:jc w:val="both"/>
        <w:rPr>
          <w:rFonts w:ascii="Times New Roman" w:hAnsi="Times New Roman" w:cs="Times New Roman"/>
          <w:sz w:val="24"/>
          <w:szCs w:val="24"/>
        </w:rPr>
      </w:pPr>
      <w:r w:rsidRPr="00D94351">
        <w:rPr>
          <w:rStyle w:val="aff1"/>
          <w:rFonts w:eastAsiaTheme="minorHAnsi"/>
          <w:b/>
          <w:i w:val="0"/>
          <w:sz w:val="24"/>
          <w:szCs w:val="24"/>
        </w:rPr>
        <w:t>методы мотивации и стимулирования</w:t>
      </w:r>
      <w:r w:rsidRPr="00BC2700">
        <w:rPr>
          <w:rFonts w:ascii="Times New Roman" w:hAnsi="Times New Roman" w:cs="Times New Roman"/>
          <w:sz w:val="24"/>
          <w:szCs w:val="24"/>
        </w:rPr>
        <w:t xml:space="preserve"> развития у детей первич</w:t>
      </w:r>
      <w:r w:rsidRPr="00BC2700">
        <w:rPr>
          <w:rFonts w:ascii="Times New Roman" w:hAnsi="Times New Roman" w:cs="Times New Roman"/>
          <w:sz w:val="24"/>
          <w:szCs w:val="24"/>
        </w:rPr>
        <w:softHyphen/>
        <w:t>ных представлений и приобретения детьми опыта поведения и деятель</w:t>
      </w:r>
      <w:r w:rsidRPr="00BC2700">
        <w:rPr>
          <w:rFonts w:ascii="Times New Roman" w:hAnsi="Times New Roman" w:cs="Times New Roman"/>
          <w:sz w:val="24"/>
          <w:szCs w:val="24"/>
        </w:rPr>
        <w:softHyphen/>
        <w:t xml:space="preserve">ности. </w:t>
      </w:r>
    </w:p>
    <w:p w:rsidR="00BC2700" w:rsidRPr="00D94351" w:rsidRDefault="00BC2700" w:rsidP="00487A8D">
      <w:pPr>
        <w:pStyle w:val="131"/>
        <w:shd w:val="clear" w:color="auto" w:fill="auto"/>
        <w:spacing w:line="276" w:lineRule="auto"/>
        <w:ind w:right="20" w:firstLine="567"/>
        <w:rPr>
          <w:sz w:val="24"/>
          <w:szCs w:val="24"/>
        </w:rPr>
      </w:pPr>
      <w:r w:rsidRPr="00BC2700">
        <w:rPr>
          <w:sz w:val="24"/>
          <w:szCs w:val="24"/>
        </w:rPr>
        <w:lastRenderedPageBreak/>
        <w:t>Традиционными методами мотивации и стимулирования деятельно</w:t>
      </w:r>
      <w:r w:rsidRPr="00BC2700">
        <w:rPr>
          <w:sz w:val="24"/>
          <w:szCs w:val="24"/>
        </w:rPr>
        <w:softHyphen/>
        <w:t xml:space="preserve">сти детей являются </w:t>
      </w:r>
      <w:r w:rsidRPr="00D94351">
        <w:rPr>
          <w:sz w:val="24"/>
          <w:szCs w:val="24"/>
        </w:rPr>
        <w:t>поощрение и наказание.</w:t>
      </w:r>
    </w:p>
    <w:p w:rsidR="00BC2700" w:rsidRPr="00BC2700" w:rsidRDefault="00BC2700" w:rsidP="00487A8D">
      <w:pPr>
        <w:pStyle w:val="131"/>
        <w:shd w:val="clear" w:color="auto" w:fill="auto"/>
        <w:spacing w:line="276" w:lineRule="auto"/>
        <w:ind w:right="20" w:firstLine="567"/>
        <w:rPr>
          <w:sz w:val="24"/>
          <w:szCs w:val="24"/>
        </w:rPr>
      </w:pPr>
      <w:r w:rsidRPr="00BC2700">
        <w:rPr>
          <w:sz w:val="24"/>
          <w:szCs w:val="24"/>
        </w:rPr>
        <w:t>Поощрение</w:t>
      </w:r>
      <w:r w:rsidR="00141F76">
        <w:rPr>
          <w:sz w:val="24"/>
          <w:szCs w:val="24"/>
        </w:rPr>
        <w:t xml:space="preserve"> - </w:t>
      </w:r>
      <w:r w:rsidRPr="00BC2700">
        <w:rPr>
          <w:sz w:val="24"/>
          <w:szCs w:val="24"/>
        </w:rPr>
        <w:t>выражение положительной оценки поступков и дей</w:t>
      </w:r>
      <w:r w:rsidRPr="00BC2700">
        <w:rPr>
          <w:sz w:val="24"/>
          <w:szCs w:val="24"/>
        </w:rPr>
        <w:softHyphen/>
        <w:t>ствий воспитанников. Цель — вызывать у ребёнка позитивные эмоции</w:t>
      </w:r>
      <w:r w:rsidRPr="00BC2700">
        <w:rPr>
          <w:rStyle w:val="12"/>
          <w:sz w:val="24"/>
          <w:szCs w:val="24"/>
        </w:rPr>
        <w:t xml:space="preserve"> </w:t>
      </w:r>
      <w:r w:rsidRPr="00BC2700">
        <w:rPr>
          <w:sz w:val="24"/>
          <w:szCs w:val="24"/>
        </w:rPr>
        <w:t>и мотивы поведения, вселять веру в свои силы, стимулировать актив</w:t>
      </w:r>
      <w:r w:rsidRPr="00BC2700">
        <w:rPr>
          <w:sz w:val="24"/>
          <w:szCs w:val="24"/>
        </w:rPr>
        <w:softHyphen/>
        <w:t>ность во всех видах деятельности и т. д. Поощрение выступает в виде</w:t>
      </w:r>
      <w:r w:rsidRPr="00BC2700">
        <w:rPr>
          <w:rStyle w:val="12"/>
          <w:sz w:val="24"/>
          <w:szCs w:val="24"/>
        </w:rPr>
        <w:t xml:space="preserve"> </w:t>
      </w:r>
      <w:r w:rsidRPr="00BC2700">
        <w:rPr>
          <w:sz w:val="24"/>
          <w:szCs w:val="24"/>
        </w:rPr>
        <w:t>одобрения, похвалы, награждения подарком, эмоциональной поддерж</w:t>
      </w:r>
      <w:r w:rsidRPr="00BC2700">
        <w:rPr>
          <w:sz w:val="24"/>
          <w:szCs w:val="24"/>
        </w:rPr>
        <w:softHyphen/>
        <w:t>ки, проявления особого доверия, восхищения, повышенного внимания</w:t>
      </w:r>
      <w:r w:rsidRPr="00BC2700">
        <w:rPr>
          <w:rStyle w:val="12"/>
          <w:sz w:val="24"/>
          <w:szCs w:val="24"/>
        </w:rPr>
        <w:t xml:space="preserve"> </w:t>
      </w:r>
      <w:r w:rsidRPr="00BC2700">
        <w:rPr>
          <w:sz w:val="24"/>
          <w:szCs w:val="24"/>
        </w:rPr>
        <w:t xml:space="preserve">и заботы. Поощрение </w:t>
      </w:r>
      <w:r>
        <w:rPr>
          <w:sz w:val="24"/>
          <w:szCs w:val="24"/>
        </w:rPr>
        <w:t xml:space="preserve">является </w:t>
      </w:r>
      <w:r w:rsidRPr="00BC2700">
        <w:rPr>
          <w:sz w:val="24"/>
          <w:szCs w:val="24"/>
        </w:rPr>
        <w:t>естественным следствием поступка</w:t>
      </w:r>
      <w:r w:rsidRPr="00BC2700">
        <w:rPr>
          <w:rStyle w:val="12"/>
          <w:sz w:val="24"/>
          <w:szCs w:val="24"/>
        </w:rPr>
        <w:t xml:space="preserve"> </w:t>
      </w:r>
      <w:r w:rsidRPr="00BC2700">
        <w:rPr>
          <w:sz w:val="24"/>
          <w:szCs w:val="24"/>
        </w:rPr>
        <w:t>ребёнка, учитыва</w:t>
      </w:r>
      <w:r>
        <w:rPr>
          <w:sz w:val="24"/>
          <w:szCs w:val="24"/>
        </w:rPr>
        <w:t>ет</w:t>
      </w:r>
      <w:r w:rsidRPr="00BC2700">
        <w:rPr>
          <w:sz w:val="24"/>
          <w:szCs w:val="24"/>
        </w:rPr>
        <w:t xml:space="preserve"> его индивидуальные особенности, вызыва</w:t>
      </w:r>
      <w:r>
        <w:rPr>
          <w:sz w:val="24"/>
          <w:szCs w:val="24"/>
        </w:rPr>
        <w:t>ет</w:t>
      </w:r>
      <w:r w:rsidRPr="00BC2700">
        <w:rPr>
          <w:sz w:val="24"/>
          <w:szCs w:val="24"/>
        </w:rPr>
        <w:t xml:space="preserve"> чувство</w:t>
      </w:r>
      <w:r w:rsidRPr="00BC2700">
        <w:rPr>
          <w:rStyle w:val="12"/>
          <w:sz w:val="24"/>
          <w:szCs w:val="24"/>
        </w:rPr>
        <w:t xml:space="preserve"> </w:t>
      </w:r>
      <w:r w:rsidRPr="00BC2700">
        <w:rPr>
          <w:sz w:val="24"/>
          <w:szCs w:val="24"/>
        </w:rPr>
        <w:t>удовлетворения, уверенности в своих силах, положительную самооцен</w:t>
      </w:r>
      <w:r w:rsidRPr="00BC2700">
        <w:rPr>
          <w:sz w:val="24"/>
          <w:szCs w:val="24"/>
        </w:rPr>
        <w:softHyphen/>
        <w:t>ку. Применение данного метода предполагает одобрение не только ре</w:t>
      </w:r>
      <w:r w:rsidRPr="00BC2700">
        <w:rPr>
          <w:sz w:val="24"/>
          <w:szCs w:val="24"/>
        </w:rPr>
        <w:softHyphen/>
        <w:t>зультатов, но мотивов и способов деятельности.</w:t>
      </w:r>
    </w:p>
    <w:p w:rsidR="00BC2700" w:rsidRPr="00BC2700" w:rsidRDefault="00BC2700" w:rsidP="00487A8D">
      <w:pPr>
        <w:pStyle w:val="131"/>
        <w:shd w:val="clear" w:color="auto" w:fill="auto"/>
        <w:spacing w:line="276" w:lineRule="auto"/>
        <w:ind w:right="20" w:firstLine="567"/>
        <w:rPr>
          <w:sz w:val="24"/>
          <w:szCs w:val="24"/>
        </w:rPr>
      </w:pPr>
      <w:r w:rsidRPr="00BC2700">
        <w:rPr>
          <w:sz w:val="24"/>
          <w:szCs w:val="24"/>
        </w:rPr>
        <w:t xml:space="preserve">Наказание </w:t>
      </w:r>
      <w:r w:rsidR="00141F76">
        <w:rPr>
          <w:sz w:val="24"/>
          <w:szCs w:val="24"/>
        </w:rPr>
        <w:t xml:space="preserve">- </w:t>
      </w:r>
      <w:r w:rsidRPr="00BC2700">
        <w:rPr>
          <w:sz w:val="24"/>
          <w:szCs w:val="24"/>
        </w:rPr>
        <w:t>метод реализации Программы, направленный на сдер</w:t>
      </w:r>
      <w:r w:rsidRPr="00BC2700">
        <w:rPr>
          <w:sz w:val="24"/>
          <w:szCs w:val="24"/>
        </w:rPr>
        <w:softHyphen/>
        <w:t>живание негативных действий и поступков, противоречащих нормам</w:t>
      </w:r>
      <w:r w:rsidRPr="00BC2700">
        <w:rPr>
          <w:rStyle w:val="12"/>
          <w:sz w:val="24"/>
          <w:szCs w:val="24"/>
        </w:rPr>
        <w:t xml:space="preserve"> </w:t>
      </w:r>
      <w:r w:rsidRPr="00BC2700">
        <w:rPr>
          <w:sz w:val="24"/>
          <w:szCs w:val="24"/>
        </w:rPr>
        <w:t>поведения. Формы наказания детей разнообразны: замечание, пред</w:t>
      </w:r>
      <w:r w:rsidRPr="00BC2700">
        <w:rPr>
          <w:sz w:val="24"/>
          <w:szCs w:val="24"/>
        </w:rPr>
        <w:softHyphen/>
        <w:t>упреждение, порицание, индивидуальный разговор, временное ограни</w:t>
      </w:r>
      <w:r w:rsidRPr="00BC2700">
        <w:rPr>
          <w:sz w:val="24"/>
          <w:szCs w:val="24"/>
        </w:rPr>
        <w:softHyphen/>
        <w:t>чение определённых прав или развлечений. Метод наказания требует</w:t>
      </w:r>
      <w:r w:rsidRPr="00BC2700">
        <w:rPr>
          <w:rStyle w:val="12"/>
          <w:sz w:val="24"/>
          <w:szCs w:val="24"/>
        </w:rPr>
        <w:t xml:space="preserve"> </w:t>
      </w:r>
      <w:r w:rsidRPr="00BC2700">
        <w:rPr>
          <w:sz w:val="24"/>
          <w:szCs w:val="24"/>
        </w:rPr>
        <w:t>обдуманных действий взрослого, анализа причин проступка ребёнка и</w:t>
      </w:r>
      <w:r w:rsidRPr="00BC2700">
        <w:rPr>
          <w:rStyle w:val="12"/>
          <w:sz w:val="24"/>
          <w:szCs w:val="24"/>
        </w:rPr>
        <w:t xml:space="preserve"> </w:t>
      </w:r>
      <w:r w:rsidRPr="00BC2700">
        <w:rPr>
          <w:sz w:val="24"/>
          <w:szCs w:val="24"/>
        </w:rPr>
        <w:t>выбора такой формы, которая не унижает достоинства ребёнка и откры</w:t>
      </w:r>
      <w:r w:rsidRPr="00BC2700">
        <w:rPr>
          <w:sz w:val="24"/>
          <w:szCs w:val="24"/>
        </w:rPr>
        <w:softHyphen/>
        <w:t>вает ему путь улучшения поведения, конструктивные способы решения</w:t>
      </w:r>
      <w:r w:rsidRPr="00BC2700">
        <w:rPr>
          <w:rStyle w:val="12"/>
          <w:sz w:val="24"/>
          <w:szCs w:val="24"/>
        </w:rPr>
        <w:t xml:space="preserve"> </w:t>
      </w:r>
      <w:r w:rsidRPr="00BC2700">
        <w:rPr>
          <w:sz w:val="24"/>
          <w:szCs w:val="24"/>
        </w:rPr>
        <w:t>возникшей проблемы. Любая отрицательная оценка со стороны взрос</w:t>
      </w:r>
      <w:r w:rsidRPr="00BC2700">
        <w:rPr>
          <w:sz w:val="24"/>
          <w:szCs w:val="24"/>
        </w:rPr>
        <w:softHyphen/>
        <w:t>лого должна содержать суждение о конкретном поступке или действии</w:t>
      </w:r>
      <w:r w:rsidRPr="00BC2700">
        <w:rPr>
          <w:rStyle w:val="12"/>
          <w:sz w:val="24"/>
          <w:szCs w:val="24"/>
        </w:rPr>
        <w:t xml:space="preserve"> </w:t>
      </w:r>
      <w:r w:rsidRPr="00BC2700">
        <w:rPr>
          <w:sz w:val="24"/>
          <w:szCs w:val="24"/>
        </w:rPr>
        <w:t>ребёнка, но не о его личности.</w:t>
      </w:r>
    </w:p>
    <w:p w:rsidR="00BC2700" w:rsidRPr="00BC2700" w:rsidRDefault="00BC2700" w:rsidP="00487A8D">
      <w:pPr>
        <w:pStyle w:val="131"/>
        <w:shd w:val="clear" w:color="auto" w:fill="auto"/>
        <w:spacing w:line="276" w:lineRule="auto"/>
        <w:ind w:right="20" w:firstLine="567"/>
        <w:rPr>
          <w:sz w:val="24"/>
          <w:szCs w:val="24"/>
        </w:rPr>
      </w:pPr>
      <w:r w:rsidRPr="00BC2700">
        <w:rPr>
          <w:sz w:val="24"/>
          <w:szCs w:val="24"/>
        </w:rPr>
        <w:t xml:space="preserve">Эти методы являются </w:t>
      </w:r>
      <w:r w:rsidRPr="00D94351">
        <w:rPr>
          <w:sz w:val="24"/>
          <w:szCs w:val="24"/>
        </w:rPr>
        <w:t>методами прямого действия</w:t>
      </w:r>
      <w:r w:rsidRPr="00BC2700">
        <w:rPr>
          <w:sz w:val="24"/>
          <w:szCs w:val="24"/>
        </w:rPr>
        <w:t xml:space="preserve"> и не </w:t>
      </w:r>
      <w:r w:rsidR="009A4DB4">
        <w:rPr>
          <w:sz w:val="24"/>
          <w:szCs w:val="24"/>
        </w:rPr>
        <w:t>преобладают</w:t>
      </w:r>
      <w:r w:rsidRPr="00BC2700">
        <w:rPr>
          <w:sz w:val="24"/>
          <w:szCs w:val="24"/>
        </w:rPr>
        <w:t xml:space="preserve"> в процессе реализации Программы.</w:t>
      </w:r>
    </w:p>
    <w:p w:rsidR="00BC2700" w:rsidRPr="00BC2700" w:rsidRDefault="00BC2700" w:rsidP="00487A8D">
      <w:pPr>
        <w:pStyle w:val="131"/>
        <w:shd w:val="clear" w:color="auto" w:fill="auto"/>
        <w:spacing w:line="276" w:lineRule="auto"/>
        <w:ind w:right="20" w:firstLine="567"/>
        <w:rPr>
          <w:sz w:val="24"/>
          <w:szCs w:val="24"/>
        </w:rPr>
      </w:pPr>
      <w:r w:rsidRPr="00BC2700">
        <w:rPr>
          <w:sz w:val="24"/>
          <w:szCs w:val="24"/>
        </w:rPr>
        <w:t xml:space="preserve">Гораздо более эффективными и мягкими являются </w:t>
      </w:r>
      <w:r w:rsidRPr="00D94351">
        <w:rPr>
          <w:sz w:val="24"/>
          <w:szCs w:val="24"/>
        </w:rPr>
        <w:t>косвенные, не</w:t>
      </w:r>
      <w:r w:rsidRPr="00D94351">
        <w:rPr>
          <w:sz w:val="24"/>
          <w:szCs w:val="24"/>
        </w:rPr>
        <w:softHyphen/>
        <w:t>прямые методы,</w:t>
      </w:r>
      <w:r w:rsidRPr="00BC2700">
        <w:rPr>
          <w:sz w:val="24"/>
          <w:szCs w:val="24"/>
        </w:rPr>
        <w:t xml:space="preserve"> к которым можно отнести </w:t>
      </w:r>
      <w:r w:rsidRPr="00D94351">
        <w:rPr>
          <w:sz w:val="24"/>
          <w:szCs w:val="24"/>
        </w:rPr>
        <w:t>образовательные ситуации,</w:t>
      </w:r>
      <w:r w:rsidRPr="00D94351">
        <w:rPr>
          <w:rStyle w:val="12"/>
          <w:sz w:val="24"/>
          <w:szCs w:val="24"/>
        </w:rPr>
        <w:t xml:space="preserve"> </w:t>
      </w:r>
      <w:r w:rsidRPr="00D94351">
        <w:rPr>
          <w:sz w:val="24"/>
          <w:szCs w:val="24"/>
        </w:rPr>
        <w:t xml:space="preserve">игры, соревнования, состязания </w:t>
      </w:r>
      <w:r w:rsidRPr="00BC2700">
        <w:rPr>
          <w:sz w:val="24"/>
          <w:szCs w:val="24"/>
        </w:rPr>
        <w:t xml:space="preserve">и др. </w:t>
      </w:r>
      <w:r w:rsidR="009A4DB4">
        <w:rPr>
          <w:sz w:val="24"/>
          <w:szCs w:val="24"/>
        </w:rPr>
        <w:t>П</w:t>
      </w:r>
      <w:r w:rsidRPr="00BC2700">
        <w:rPr>
          <w:sz w:val="24"/>
          <w:szCs w:val="24"/>
        </w:rPr>
        <w:t>ри их правильной организации со сто</w:t>
      </w:r>
      <w:r w:rsidRPr="00BC2700">
        <w:rPr>
          <w:sz w:val="24"/>
          <w:szCs w:val="24"/>
        </w:rPr>
        <w:softHyphen/>
        <w:t>роны педагога именно в них осуществляется тонкая настройка, развитие</w:t>
      </w:r>
      <w:r w:rsidRPr="00BC2700">
        <w:rPr>
          <w:rStyle w:val="12"/>
          <w:sz w:val="24"/>
          <w:szCs w:val="24"/>
        </w:rPr>
        <w:t xml:space="preserve"> </w:t>
      </w:r>
      <w:r w:rsidRPr="00BC2700">
        <w:rPr>
          <w:sz w:val="24"/>
          <w:szCs w:val="24"/>
        </w:rPr>
        <w:t xml:space="preserve">и </w:t>
      </w:r>
      <w:proofErr w:type="spellStart"/>
      <w:r w:rsidRPr="00BC2700">
        <w:rPr>
          <w:sz w:val="24"/>
          <w:szCs w:val="24"/>
        </w:rPr>
        <w:t>саморегуляция</w:t>
      </w:r>
      <w:proofErr w:type="spellEnd"/>
      <w:r w:rsidRPr="00BC2700">
        <w:rPr>
          <w:sz w:val="24"/>
          <w:szCs w:val="24"/>
        </w:rPr>
        <w:t xml:space="preserve"> всей эмоционально-волевой сферы ребёнка, его любоз</w:t>
      </w:r>
      <w:r w:rsidRPr="00BC2700">
        <w:rPr>
          <w:sz w:val="24"/>
          <w:szCs w:val="24"/>
        </w:rPr>
        <w:softHyphen/>
        <w:t>нательность и активность,</w:t>
      </w:r>
      <w:r w:rsidR="009A4DB4">
        <w:rPr>
          <w:sz w:val="24"/>
          <w:szCs w:val="24"/>
        </w:rPr>
        <w:t xml:space="preserve"> желание узнавать и действовать;</w:t>
      </w:r>
    </w:p>
    <w:p w:rsidR="009A4DB4" w:rsidRDefault="00BC2700" w:rsidP="00C55DF2">
      <w:pPr>
        <w:pStyle w:val="131"/>
        <w:numPr>
          <w:ilvl w:val="0"/>
          <w:numId w:val="169"/>
        </w:numPr>
        <w:shd w:val="clear" w:color="auto" w:fill="auto"/>
        <w:spacing w:line="276" w:lineRule="auto"/>
        <w:ind w:left="0" w:right="20" w:firstLine="567"/>
        <w:rPr>
          <w:sz w:val="24"/>
          <w:szCs w:val="24"/>
        </w:rPr>
      </w:pPr>
      <w:r w:rsidRPr="00D94351">
        <w:rPr>
          <w:rStyle w:val="aff1"/>
          <w:b/>
          <w:i w:val="0"/>
          <w:sz w:val="24"/>
          <w:szCs w:val="24"/>
        </w:rPr>
        <w:t>методы создания условий</w:t>
      </w:r>
      <w:r w:rsidRPr="009A4DB4">
        <w:rPr>
          <w:rStyle w:val="aff1"/>
          <w:b/>
          <w:sz w:val="24"/>
          <w:szCs w:val="24"/>
        </w:rPr>
        <w:t>,</w:t>
      </w:r>
      <w:r w:rsidRPr="009A4DB4">
        <w:rPr>
          <w:sz w:val="24"/>
          <w:szCs w:val="24"/>
        </w:rPr>
        <w:t xml:space="preserve"> или организации развития у детей п</w:t>
      </w:r>
      <w:r w:rsidR="00141F76">
        <w:rPr>
          <w:sz w:val="24"/>
          <w:szCs w:val="24"/>
        </w:rPr>
        <w:t>ер</w:t>
      </w:r>
      <w:r w:rsidRPr="009A4DB4">
        <w:rPr>
          <w:sz w:val="24"/>
          <w:szCs w:val="24"/>
        </w:rPr>
        <w:t xml:space="preserve">вичных представлений и приобретения детьми </w:t>
      </w:r>
      <w:r w:rsidR="009A4DB4" w:rsidRPr="009A4DB4">
        <w:rPr>
          <w:sz w:val="24"/>
          <w:szCs w:val="24"/>
        </w:rPr>
        <w:t>опыта поведения и дея</w:t>
      </w:r>
      <w:r w:rsidR="009A4DB4" w:rsidRPr="009A4DB4">
        <w:rPr>
          <w:sz w:val="24"/>
          <w:szCs w:val="24"/>
        </w:rPr>
        <w:softHyphen/>
        <w:t>тельности. Наибольшую эффективность на ранних этапах развития детей имеет</w:t>
      </w:r>
      <w:r w:rsidR="009A4DB4" w:rsidRPr="009A4DB4">
        <w:rPr>
          <w:rStyle w:val="12"/>
          <w:sz w:val="24"/>
          <w:szCs w:val="24"/>
        </w:rPr>
        <w:t xml:space="preserve"> </w:t>
      </w:r>
      <w:r w:rsidR="009A4DB4" w:rsidRPr="00D94351">
        <w:rPr>
          <w:sz w:val="24"/>
          <w:szCs w:val="24"/>
        </w:rPr>
        <w:t>метод</w:t>
      </w:r>
      <w:r w:rsidR="009A4DB4" w:rsidRPr="00D94351">
        <w:rPr>
          <w:rStyle w:val="aff1"/>
          <w:sz w:val="24"/>
          <w:szCs w:val="24"/>
        </w:rPr>
        <w:t xml:space="preserve"> </w:t>
      </w:r>
      <w:r w:rsidR="009A4DB4" w:rsidRPr="00930D3B">
        <w:rPr>
          <w:rStyle w:val="aff1"/>
          <w:b/>
          <w:i w:val="0"/>
          <w:sz w:val="24"/>
          <w:szCs w:val="24"/>
        </w:rPr>
        <w:t>приучения</w:t>
      </w:r>
      <w:r w:rsidR="009A4DB4" w:rsidRPr="00D94351">
        <w:rPr>
          <w:sz w:val="24"/>
          <w:szCs w:val="24"/>
        </w:rPr>
        <w:t xml:space="preserve"> к положительным формам общественного поведения.</w:t>
      </w:r>
      <w:r w:rsidR="009A4DB4" w:rsidRPr="00D94351">
        <w:rPr>
          <w:rStyle w:val="12"/>
          <w:sz w:val="24"/>
          <w:szCs w:val="24"/>
        </w:rPr>
        <w:t xml:space="preserve"> </w:t>
      </w:r>
      <w:r w:rsidR="009A4DB4" w:rsidRPr="009A4DB4">
        <w:rPr>
          <w:sz w:val="24"/>
          <w:szCs w:val="24"/>
        </w:rPr>
        <w:t>Смысл приучения состоит в том, что детей в самых разных ситуациях по</w:t>
      </w:r>
      <w:r w:rsidR="009A4DB4" w:rsidRPr="009A4DB4">
        <w:rPr>
          <w:sz w:val="24"/>
          <w:szCs w:val="24"/>
        </w:rPr>
        <w:softHyphen/>
        <w:t>буждают поступать в соответствии с нормами и правилами, принятыми в</w:t>
      </w:r>
      <w:r w:rsidR="009A4DB4" w:rsidRPr="009A4DB4">
        <w:rPr>
          <w:rStyle w:val="12"/>
          <w:sz w:val="24"/>
          <w:szCs w:val="24"/>
        </w:rPr>
        <w:t xml:space="preserve"> </w:t>
      </w:r>
      <w:r w:rsidR="009A4DB4" w:rsidRPr="009A4DB4">
        <w:rPr>
          <w:sz w:val="24"/>
          <w:szCs w:val="24"/>
        </w:rPr>
        <w:t>обществе (здороваться и прощаться, благодарить за услугу, вежливо раз</w:t>
      </w:r>
      <w:r w:rsidR="009A4DB4" w:rsidRPr="009A4DB4">
        <w:rPr>
          <w:sz w:val="24"/>
          <w:szCs w:val="24"/>
        </w:rPr>
        <w:softHyphen/>
        <w:t>говаривать, бережно обращаться с вещами). Приучение основано на под</w:t>
      </w:r>
      <w:r w:rsidR="009A4DB4" w:rsidRPr="009A4DB4">
        <w:rPr>
          <w:sz w:val="24"/>
          <w:szCs w:val="24"/>
        </w:rPr>
        <w:softHyphen/>
        <w:t>ражании детей действиям значимого взрослого человека, повторяемости</w:t>
      </w:r>
      <w:r w:rsidR="009A4DB4" w:rsidRPr="009A4DB4">
        <w:rPr>
          <w:rStyle w:val="12"/>
          <w:sz w:val="24"/>
          <w:szCs w:val="24"/>
        </w:rPr>
        <w:t xml:space="preserve"> </w:t>
      </w:r>
      <w:r w:rsidR="009A4DB4" w:rsidRPr="009A4DB4">
        <w:rPr>
          <w:sz w:val="24"/>
          <w:szCs w:val="24"/>
        </w:rPr>
        <w:t>определённых форм поведения и постепенной выработке полезной при</w:t>
      </w:r>
      <w:r w:rsidR="009A4DB4" w:rsidRPr="009A4DB4">
        <w:rPr>
          <w:sz w:val="24"/>
          <w:szCs w:val="24"/>
        </w:rPr>
        <w:softHyphen/>
        <w:t>вычки. Приучение эффективно при соблюдении следующих условий: со</w:t>
      </w:r>
      <w:r w:rsidR="009A4DB4" w:rsidRPr="009A4DB4">
        <w:rPr>
          <w:sz w:val="24"/>
          <w:szCs w:val="24"/>
        </w:rPr>
        <w:softHyphen/>
        <w:t>блюдение режима; наличие доступных, понятных детям правил поведе</w:t>
      </w:r>
      <w:r w:rsidR="009A4DB4" w:rsidRPr="009A4DB4">
        <w:rPr>
          <w:sz w:val="24"/>
          <w:szCs w:val="24"/>
        </w:rPr>
        <w:softHyphen/>
        <w:t>ния; единство требований всех взрослых, положительная поддержка и</w:t>
      </w:r>
      <w:r w:rsidR="009A4DB4" w:rsidRPr="009A4DB4">
        <w:rPr>
          <w:rStyle w:val="12"/>
          <w:sz w:val="24"/>
          <w:szCs w:val="24"/>
        </w:rPr>
        <w:t xml:space="preserve"> </w:t>
      </w:r>
      <w:r w:rsidR="009A4DB4" w:rsidRPr="009A4DB4">
        <w:rPr>
          <w:sz w:val="24"/>
          <w:szCs w:val="24"/>
        </w:rPr>
        <w:t>пример взрослых.</w:t>
      </w:r>
    </w:p>
    <w:p w:rsidR="009A4DB4" w:rsidRPr="009A4DB4" w:rsidRDefault="009A4DB4" w:rsidP="00487A8D">
      <w:pPr>
        <w:pStyle w:val="131"/>
        <w:shd w:val="clear" w:color="auto" w:fill="auto"/>
        <w:spacing w:line="276" w:lineRule="auto"/>
        <w:ind w:right="20" w:firstLine="567"/>
        <w:rPr>
          <w:sz w:val="24"/>
          <w:szCs w:val="24"/>
        </w:rPr>
      </w:pPr>
      <w:r w:rsidRPr="00D94351">
        <w:rPr>
          <w:rStyle w:val="aff1"/>
          <w:i w:val="0"/>
          <w:sz w:val="24"/>
          <w:szCs w:val="24"/>
        </w:rPr>
        <w:t>Упражнение</w:t>
      </w:r>
      <w:r w:rsidRPr="009A4DB4">
        <w:rPr>
          <w:sz w:val="24"/>
          <w:szCs w:val="24"/>
        </w:rPr>
        <w:t xml:space="preserve"> как метод реализации Программы представляет собой</w:t>
      </w:r>
      <w:r w:rsidRPr="009A4DB4">
        <w:rPr>
          <w:rStyle w:val="12"/>
          <w:sz w:val="24"/>
          <w:szCs w:val="24"/>
        </w:rPr>
        <w:t xml:space="preserve"> </w:t>
      </w:r>
      <w:r w:rsidRPr="009A4DB4">
        <w:rPr>
          <w:sz w:val="24"/>
          <w:szCs w:val="24"/>
        </w:rPr>
        <w:t>многократное повторение детьми положительных действий, способов и</w:t>
      </w:r>
      <w:r w:rsidRPr="009A4DB4">
        <w:rPr>
          <w:rStyle w:val="12"/>
          <w:sz w:val="24"/>
          <w:szCs w:val="24"/>
        </w:rPr>
        <w:t xml:space="preserve"> </w:t>
      </w:r>
      <w:r w:rsidRPr="009A4DB4">
        <w:rPr>
          <w:sz w:val="24"/>
          <w:szCs w:val="24"/>
        </w:rPr>
        <w:t>форм деятельности ребёнка и его поведения. Его применение в процес</w:t>
      </w:r>
      <w:r w:rsidRPr="009A4DB4">
        <w:rPr>
          <w:sz w:val="24"/>
          <w:szCs w:val="24"/>
        </w:rPr>
        <w:softHyphen/>
        <w:t xml:space="preserve">се реализации </w:t>
      </w:r>
      <w:r w:rsidRPr="009A4DB4">
        <w:rPr>
          <w:sz w:val="24"/>
          <w:szCs w:val="24"/>
        </w:rPr>
        <w:lastRenderedPageBreak/>
        <w:t>Программы имеет одно существенное ограниче</w:t>
      </w:r>
      <w:r w:rsidRPr="009A4DB4">
        <w:rPr>
          <w:sz w:val="24"/>
          <w:szCs w:val="24"/>
        </w:rPr>
        <w:softHyphen/>
        <w:t>ние — это должно быть повторение без повторения! Взрослый должен</w:t>
      </w:r>
      <w:r w:rsidRPr="009A4DB4">
        <w:rPr>
          <w:rStyle w:val="12"/>
          <w:sz w:val="24"/>
          <w:szCs w:val="24"/>
        </w:rPr>
        <w:t xml:space="preserve"> </w:t>
      </w:r>
      <w:r w:rsidRPr="009A4DB4">
        <w:rPr>
          <w:sz w:val="24"/>
          <w:szCs w:val="24"/>
        </w:rPr>
        <w:t>организовать таким образом процесс реализации Программы, чтобы</w:t>
      </w:r>
      <w:r w:rsidRPr="009A4DB4">
        <w:rPr>
          <w:rStyle w:val="12"/>
          <w:sz w:val="24"/>
          <w:szCs w:val="24"/>
        </w:rPr>
        <w:t xml:space="preserve"> </w:t>
      </w:r>
      <w:r w:rsidRPr="009A4DB4">
        <w:rPr>
          <w:sz w:val="24"/>
          <w:szCs w:val="24"/>
        </w:rPr>
        <w:t>у ребёнка была возможность совершения, например, одного и того же</w:t>
      </w:r>
      <w:r w:rsidRPr="009A4DB4">
        <w:rPr>
          <w:rStyle w:val="12"/>
          <w:sz w:val="24"/>
          <w:szCs w:val="24"/>
        </w:rPr>
        <w:t xml:space="preserve"> </w:t>
      </w:r>
      <w:r w:rsidRPr="009A4DB4">
        <w:rPr>
          <w:sz w:val="24"/>
          <w:szCs w:val="24"/>
        </w:rPr>
        <w:t>действия в каком-либо виде деятельности, но в разных ситуациях, ус</w:t>
      </w:r>
      <w:r w:rsidRPr="009A4DB4">
        <w:rPr>
          <w:sz w:val="24"/>
          <w:szCs w:val="24"/>
        </w:rPr>
        <w:softHyphen/>
        <w:t xml:space="preserve">ловиях, обстоятельствах. </w:t>
      </w:r>
    </w:p>
    <w:p w:rsidR="009A4DB4" w:rsidRPr="009A4DB4" w:rsidRDefault="009A4DB4" w:rsidP="00487A8D">
      <w:pPr>
        <w:pStyle w:val="131"/>
        <w:shd w:val="clear" w:color="auto" w:fill="auto"/>
        <w:spacing w:line="276" w:lineRule="auto"/>
        <w:ind w:right="20" w:firstLine="567"/>
        <w:rPr>
          <w:sz w:val="24"/>
          <w:szCs w:val="24"/>
        </w:rPr>
      </w:pPr>
      <w:r w:rsidRPr="00930D3B">
        <w:rPr>
          <w:rStyle w:val="aff1"/>
          <w:b/>
          <w:i w:val="0"/>
          <w:sz w:val="24"/>
          <w:szCs w:val="24"/>
        </w:rPr>
        <w:t>Образовательные ситуации</w:t>
      </w:r>
      <w:r w:rsidRPr="009A4DB4">
        <w:rPr>
          <w:sz w:val="24"/>
          <w:szCs w:val="24"/>
        </w:rPr>
        <w:t xml:space="preserve"> — это преднамеренно созданные педа</w:t>
      </w:r>
      <w:r w:rsidRPr="009A4DB4">
        <w:rPr>
          <w:sz w:val="24"/>
          <w:szCs w:val="24"/>
        </w:rPr>
        <w:softHyphen/>
        <w:t>гогом или естественно возникшие в ходе реализации Программы жиз</w:t>
      </w:r>
      <w:r w:rsidRPr="009A4DB4">
        <w:rPr>
          <w:sz w:val="24"/>
          <w:szCs w:val="24"/>
        </w:rPr>
        <w:softHyphen/>
        <w:t>ненные обстоятельства, ставящие ребёнка перед необходимостью выбора</w:t>
      </w:r>
      <w:r w:rsidRPr="009A4DB4">
        <w:rPr>
          <w:rStyle w:val="12"/>
          <w:sz w:val="24"/>
          <w:szCs w:val="24"/>
        </w:rPr>
        <w:t xml:space="preserve"> </w:t>
      </w:r>
      <w:r w:rsidRPr="009A4DB4">
        <w:rPr>
          <w:sz w:val="24"/>
          <w:szCs w:val="24"/>
        </w:rPr>
        <w:t>способа поведения или деятельности.</w:t>
      </w:r>
    </w:p>
    <w:p w:rsidR="009A4DB4" w:rsidRPr="009A4DB4" w:rsidRDefault="009A4DB4" w:rsidP="00487A8D">
      <w:pPr>
        <w:pStyle w:val="131"/>
        <w:shd w:val="clear" w:color="auto" w:fill="auto"/>
        <w:spacing w:line="276" w:lineRule="auto"/>
        <w:ind w:right="20" w:firstLine="567"/>
        <w:rPr>
          <w:sz w:val="24"/>
          <w:szCs w:val="24"/>
        </w:rPr>
      </w:pPr>
      <w:r w:rsidRPr="009A4DB4">
        <w:rPr>
          <w:sz w:val="24"/>
          <w:szCs w:val="24"/>
        </w:rPr>
        <w:t>Образовательные ситуации общих дел, взаимопомощи, взаимодей</w:t>
      </w:r>
      <w:r w:rsidRPr="009A4DB4">
        <w:rPr>
          <w:sz w:val="24"/>
          <w:szCs w:val="24"/>
        </w:rPr>
        <w:softHyphen/>
        <w:t>ствия с младшими по возрасту детьми, проявления уважения к старшим</w:t>
      </w:r>
      <w:r w:rsidRPr="009A4DB4">
        <w:rPr>
          <w:rStyle w:val="12"/>
          <w:sz w:val="24"/>
          <w:szCs w:val="24"/>
        </w:rPr>
        <w:t xml:space="preserve"> </w:t>
      </w:r>
      <w:r w:rsidRPr="009A4DB4">
        <w:rPr>
          <w:sz w:val="24"/>
          <w:szCs w:val="24"/>
        </w:rPr>
        <w:t>и прочие помогают д</w:t>
      </w:r>
      <w:r>
        <w:rPr>
          <w:sz w:val="24"/>
          <w:szCs w:val="24"/>
        </w:rPr>
        <w:t>етям</w:t>
      </w:r>
      <w:r w:rsidRPr="009A4DB4">
        <w:rPr>
          <w:sz w:val="24"/>
          <w:szCs w:val="24"/>
        </w:rPr>
        <w:t xml:space="preserve"> осваивать новые нормы и способы пове</w:t>
      </w:r>
      <w:r w:rsidRPr="009A4DB4">
        <w:rPr>
          <w:sz w:val="24"/>
          <w:szCs w:val="24"/>
        </w:rPr>
        <w:softHyphen/>
        <w:t>дения и деятель</w:t>
      </w:r>
      <w:r>
        <w:rPr>
          <w:sz w:val="24"/>
          <w:szCs w:val="24"/>
        </w:rPr>
        <w:t>ности, закреплять уже освоенные;</w:t>
      </w:r>
    </w:p>
    <w:p w:rsidR="009A4DB4" w:rsidRPr="00930D3B" w:rsidRDefault="00BC2700" w:rsidP="00C55DF2">
      <w:pPr>
        <w:pStyle w:val="131"/>
        <w:numPr>
          <w:ilvl w:val="0"/>
          <w:numId w:val="169"/>
        </w:numPr>
        <w:shd w:val="clear" w:color="auto" w:fill="auto"/>
        <w:spacing w:line="276" w:lineRule="auto"/>
        <w:ind w:left="0" w:right="20" w:firstLine="567"/>
        <w:rPr>
          <w:sz w:val="24"/>
          <w:szCs w:val="24"/>
        </w:rPr>
      </w:pPr>
      <w:r w:rsidRPr="00D94351">
        <w:rPr>
          <w:rStyle w:val="aff1"/>
          <w:b/>
          <w:i w:val="0"/>
          <w:sz w:val="24"/>
          <w:szCs w:val="24"/>
        </w:rPr>
        <w:t>методы, способствующие осознанию</w:t>
      </w:r>
      <w:r w:rsidRPr="00D94351">
        <w:rPr>
          <w:i/>
          <w:sz w:val="24"/>
          <w:szCs w:val="24"/>
        </w:rPr>
        <w:t xml:space="preserve"> </w:t>
      </w:r>
      <w:r w:rsidR="00141F76">
        <w:rPr>
          <w:b/>
          <w:sz w:val="24"/>
          <w:szCs w:val="24"/>
        </w:rPr>
        <w:t>детьми первичных представле</w:t>
      </w:r>
      <w:r w:rsidRPr="00D94351">
        <w:rPr>
          <w:b/>
          <w:sz w:val="24"/>
          <w:szCs w:val="24"/>
        </w:rPr>
        <w:t>ний и опыта поведения и деятельности.</w:t>
      </w:r>
      <w:r w:rsidR="009A4DB4">
        <w:rPr>
          <w:b/>
          <w:i/>
          <w:sz w:val="24"/>
          <w:szCs w:val="24"/>
        </w:rPr>
        <w:t xml:space="preserve"> </w:t>
      </w:r>
      <w:r w:rsidR="009A4DB4" w:rsidRPr="009A4DB4">
        <w:rPr>
          <w:sz w:val="24"/>
          <w:szCs w:val="24"/>
        </w:rPr>
        <w:t>Данная группа методов базируется на положен</w:t>
      </w:r>
      <w:proofErr w:type="gramStart"/>
      <w:r w:rsidR="009A4DB4" w:rsidRPr="009A4DB4">
        <w:rPr>
          <w:sz w:val="24"/>
          <w:szCs w:val="24"/>
        </w:rPr>
        <w:t>ии о е</w:t>
      </w:r>
      <w:proofErr w:type="gramEnd"/>
      <w:r w:rsidR="009A4DB4" w:rsidRPr="009A4DB4">
        <w:rPr>
          <w:sz w:val="24"/>
          <w:szCs w:val="24"/>
        </w:rPr>
        <w:t>динстве сознания</w:t>
      </w:r>
      <w:r w:rsidR="009A4DB4" w:rsidRPr="009A4DB4">
        <w:rPr>
          <w:rStyle w:val="12"/>
          <w:sz w:val="24"/>
          <w:szCs w:val="24"/>
        </w:rPr>
        <w:t xml:space="preserve"> </w:t>
      </w:r>
      <w:r w:rsidR="009A4DB4" w:rsidRPr="009A4DB4">
        <w:rPr>
          <w:sz w:val="24"/>
          <w:szCs w:val="24"/>
        </w:rPr>
        <w:t>и деятельности, в неё входят</w:t>
      </w:r>
      <w:r w:rsidR="009A4DB4" w:rsidRPr="009A4DB4">
        <w:rPr>
          <w:rStyle w:val="aff1"/>
          <w:sz w:val="24"/>
          <w:szCs w:val="24"/>
        </w:rPr>
        <w:t xml:space="preserve"> </w:t>
      </w:r>
      <w:r w:rsidR="009A4DB4" w:rsidRPr="00D94351">
        <w:rPr>
          <w:rStyle w:val="aff1"/>
          <w:i w:val="0"/>
          <w:sz w:val="24"/>
          <w:szCs w:val="24"/>
        </w:rPr>
        <w:t>рассказ взрослого, пояснение, разъяснение, беседа, чтение художественной литературы, обсуждение, рассматри</w:t>
      </w:r>
      <w:r w:rsidR="009A4DB4" w:rsidRPr="00D94351">
        <w:rPr>
          <w:rStyle w:val="aff1"/>
          <w:i w:val="0"/>
          <w:sz w:val="24"/>
          <w:szCs w:val="24"/>
        </w:rPr>
        <w:softHyphen/>
        <w:t>вание и обсуждение, наблюдение</w:t>
      </w:r>
      <w:r w:rsidR="009A4DB4" w:rsidRPr="00D94351">
        <w:rPr>
          <w:i/>
          <w:sz w:val="24"/>
          <w:szCs w:val="24"/>
        </w:rPr>
        <w:t xml:space="preserve"> </w:t>
      </w:r>
      <w:r w:rsidR="009A4DB4" w:rsidRPr="00930D3B">
        <w:rPr>
          <w:sz w:val="24"/>
          <w:szCs w:val="24"/>
        </w:rPr>
        <w:t xml:space="preserve">и др. </w:t>
      </w:r>
    </w:p>
    <w:p w:rsidR="00BC2700" w:rsidRPr="00BC2700" w:rsidRDefault="00BC2700" w:rsidP="00BC2700">
      <w:pPr>
        <w:pStyle w:val="131"/>
        <w:shd w:val="clear" w:color="auto" w:fill="auto"/>
        <w:spacing w:line="276" w:lineRule="auto"/>
        <w:ind w:right="20" w:firstLine="851"/>
        <w:rPr>
          <w:sz w:val="24"/>
          <w:szCs w:val="24"/>
        </w:rPr>
      </w:pPr>
    </w:p>
    <w:p w:rsidR="00C27060" w:rsidRPr="00B11085" w:rsidRDefault="00C27060" w:rsidP="00C55DF2">
      <w:pPr>
        <w:pStyle w:val="a5"/>
        <w:numPr>
          <w:ilvl w:val="2"/>
          <w:numId w:val="189"/>
        </w:numPr>
        <w:spacing w:after="0" w:line="240" w:lineRule="auto"/>
        <w:ind w:left="0" w:firstLine="0"/>
        <w:rPr>
          <w:rFonts w:ascii="Times New Roman" w:hAnsi="Times New Roman" w:cs="Times New Roman"/>
          <w:b/>
          <w:sz w:val="24"/>
          <w:szCs w:val="24"/>
        </w:rPr>
      </w:pPr>
      <w:r w:rsidRPr="00B11085">
        <w:rPr>
          <w:rFonts w:ascii="Times New Roman" w:hAnsi="Times New Roman" w:cs="Times New Roman"/>
          <w:b/>
          <w:sz w:val="24"/>
          <w:szCs w:val="24"/>
        </w:rPr>
        <w:t>Вариативные средства реализации Программы</w:t>
      </w:r>
    </w:p>
    <w:p w:rsidR="00C27060" w:rsidRPr="00C27060" w:rsidRDefault="00C27060" w:rsidP="00487A8D">
      <w:pPr>
        <w:pStyle w:val="131"/>
        <w:shd w:val="clear" w:color="auto" w:fill="auto"/>
        <w:spacing w:line="240" w:lineRule="auto"/>
        <w:ind w:firstLine="567"/>
        <w:rPr>
          <w:sz w:val="24"/>
          <w:szCs w:val="24"/>
        </w:rPr>
      </w:pPr>
      <w:r>
        <w:rPr>
          <w:sz w:val="24"/>
          <w:szCs w:val="24"/>
        </w:rPr>
        <w:t>С</w:t>
      </w:r>
      <w:r w:rsidRPr="00C27060">
        <w:rPr>
          <w:sz w:val="24"/>
          <w:szCs w:val="24"/>
        </w:rPr>
        <w:t>редства реали</w:t>
      </w:r>
      <w:r w:rsidRPr="00C27060">
        <w:rPr>
          <w:sz w:val="24"/>
          <w:szCs w:val="24"/>
        </w:rPr>
        <w:softHyphen/>
        <w:t>зации Программы</w:t>
      </w:r>
      <w:r>
        <w:rPr>
          <w:sz w:val="24"/>
          <w:szCs w:val="24"/>
        </w:rPr>
        <w:t>:</w:t>
      </w:r>
    </w:p>
    <w:p w:rsidR="00C27060" w:rsidRPr="00C27060" w:rsidRDefault="00141F76" w:rsidP="00C55DF2">
      <w:pPr>
        <w:pStyle w:val="131"/>
        <w:numPr>
          <w:ilvl w:val="0"/>
          <w:numId w:val="171"/>
        </w:numPr>
        <w:shd w:val="clear" w:color="auto" w:fill="auto"/>
        <w:tabs>
          <w:tab w:val="left" w:pos="542"/>
        </w:tabs>
        <w:spacing w:line="276" w:lineRule="auto"/>
        <w:ind w:left="0" w:firstLine="567"/>
        <w:rPr>
          <w:sz w:val="24"/>
          <w:szCs w:val="24"/>
        </w:rPr>
      </w:pPr>
      <w:r>
        <w:rPr>
          <w:rStyle w:val="aff1"/>
          <w:i w:val="0"/>
          <w:sz w:val="24"/>
          <w:szCs w:val="24"/>
        </w:rPr>
        <w:t xml:space="preserve"> </w:t>
      </w:r>
      <w:proofErr w:type="gramStart"/>
      <w:r w:rsidR="00C27060" w:rsidRPr="00D94351">
        <w:rPr>
          <w:rStyle w:val="aff1"/>
          <w:i w:val="0"/>
          <w:sz w:val="24"/>
          <w:szCs w:val="24"/>
        </w:rPr>
        <w:t>демонстрационные</w:t>
      </w:r>
      <w:proofErr w:type="gramEnd"/>
      <w:r w:rsidR="00C27060" w:rsidRPr="00C27060">
        <w:rPr>
          <w:sz w:val="24"/>
          <w:szCs w:val="24"/>
        </w:rPr>
        <w:t xml:space="preserve"> (применяемые взрослым) и</w:t>
      </w:r>
      <w:r w:rsidR="00C27060" w:rsidRPr="00C27060">
        <w:rPr>
          <w:rStyle w:val="aff1"/>
          <w:sz w:val="24"/>
          <w:szCs w:val="24"/>
        </w:rPr>
        <w:t xml:space="preserve"> </w:t>
      </w:r>
      <w:r w:rsidR="00C27060" w:rsidRPr="00D94351">
        <w:rPr>
          <w:rStyle w:val="aff1"/>
          <w:i w:val="0"/>
          <w:sz w:val="24"/>
          <w:szCs w:val="24"/>
        </w:rPr>
        <w:t>раздаточные</w:t>
      </w:r>
      <w:r w:rsidR="00C27060" w:rsidRPr="00C27060">
        <w:rPr>
          <w:sz w:val="24"/>
          <w:szCs w:val="24"/>
        </w:rPr>
        <w:t xml:space="preserve"> (ис</w:t>
      </w:r>
      <w:r w:rsidR="00C27060" w:rsidRPr="00C27060">
        <w:rPr>
          <w:sz w:val="24"/>
          <w:szCs w:val="24"/>
        </w:rPr>
        <w:softHyphen/>
        <w:t>пользуемые детьми);</w:t>
      </w:r>
    </w:p>
    <w:p w:rsidR="00C27060" w:rsidRPr="00C27060" w:rsidRDefault="00141F76" w:rsidP="00C55DF2">
      <w:pPr>
        <w:pStyle w:val="131"/>
        <w:numPr>
          <w:ilvl w:val="0"/>
          <w:numId w:val="171"/>
        </w:numPr>
        <w:shd w:val="clear" w:color="auto" w:fill="auto"/>
        <w:tabs>
          <w:tab w:val="left" w:pos="547"/>
        </w:tabs>
        <w:spacing w:line="276" w:lineRule="auto"/>
        <w:ind w:left="0" w:firstLine="567"/>
        <w:rPr>
          <w:sz w:val="24"/>
          <w:szCs w:val="24"/>
        </w:rPr>
      </w:pPr>
      <w:r>
        <w:rPr>
          <w:rStyle w:val="aff1"/>
          <w:i w:val="0"/>
          <w:sz w:val="24"/>
          <w:szCs w:val="24"/>
        </w:rPr>
        <w:t xml:space="preserve"> </w:t>
      </w:r>
      <w:r w:rsidR="00C27060" w:rsidRPr="00D94351">
        <w:rPr>
          <w:rStyle w:val="aff1"/>
          <w:i w:val="0"/>
          <w:sz w:val="24"/>
          <w:szCs w:val="24"/>
        </w:rPr>
        <w:t>визуальные</w:t>
      </w:r>
      <w:r w:rsidR="00C27060" w:rsidRPr="00C27060">
        <w:rPr>
          <w:sz w:val="24"/>
          <w:szCs w:val="24"/>
        </w:rPr>
        <w:t xml:space="preserve"> (для зрительного восприятия),</w:t>
      </w:r>
      <w:r w:rsidR="00C27060" w:rsidRPr="00C27060">
        <w:rPr>
          <w:rStyle w:val="aff1"/>
          <w:sz w:val="24"/>
          <w:szCs w:val="24"/>
        </w:rPr>
        <w:t xml:space="preserve"> </w:t>
      </w:r>
      <w:r w:rsidR="00C27060" w:rsidRPr="00D94351">
        <w:rPr>
          <w:rStyle w:val="aff1"/>
          <w:i w:val="0"/>
          <w:sz w:val="24"/>
          <w:szCs w:val="24"/>
        </w:rPr>
        <w:t>аудиальные</w:t>
      </w:r>
      <w:r w:rsidR="00C27060" w:rsidRPr="00D94351">
        <w:rPr>
          <w:i/>
          <w:sz w:val="24"/>
          <w:szCs w:val="24"/>
        </w:rPr>
        <w:t xml:space="preserve"> </w:t>
      </w:r>
      <w:r w:rsidR="00C27060" w:rsidRPr="00C27060">
        <w:rPr>
          <w:sz w:val="24"/>
          <w:szCs w:val="24"/>
        </w:rPr>
        <w:t>(для слухо</w:t>
      </w:r>
      <w:r w:rsidR="00C27060" w:rsidRPr="00C27060">
        <w:rPr>
          <w:sz w:val="24"/>
          <w:szCs w:val="24"/>
        </w:rPr>
        <w:softHyphen/>
        <w:t>вого восприятия),</w:t>
      </w:r>
      <w:r w:rsidR="00C27060" w:rsidRPr="00C27060">
        <w:rPr>
          <w:rStyle w:val="aff1"/>
          <w:sz w:val="24"/>
          <w:szCs w:val="24"/>
        </w:rPr>
        <w:t xml:space="preserve"> </w:t>
      </w:r>
      <w:r w:rsidR="00C27060" w:rsidRPr="00D94351">
        <w:rPr>
          <w:rStyle w:val="aff1"/>
          <w:i w:val="0"/>
          <w:sz w:val="24"/>
          <w:szCs w:val="24"/>
        </w:rPr>
        <w:t>аудиовизуальные</w:t>
      </w:r>
      <w:r w:rsidR="00C27060" w:rsidRPr="00C27060">
        <w:rPr>
          <w:sz w:val="24"/>
          <w:szCs w:val="24"/>
        </w:rPr>
        <w:t xml:space="preserve"> (для зрительно-слухового восприя</w:t>
      </w:r>
      <w:r w:rsidR="00C27060" w:rsidRPr="00C27060">
        <w:rPr>
          <w:sz w:val="24"/>
          <w:szCs w:val="24"/>
        </w:rPr>
        <w:softHyphen/>
        <w:t>тия);</w:t>
      </w:r>
    </w:p>
    <w:p w:rsidR="00C27060" w:rsidRPr="00C27060" w:rsidRDefault="00141F76" w:rsidP="00C55DF2">
      <w:pPr>
        <w:pStyle w:val="131"/>
        <w:numPr>
          <w:ilvl w:val="0"/>
          <w:numId w:val="171"/>
        </w:numPr>
        <w:shd w:val="clear" w:color="auto" w:fill="auto"/>
        <w:tabs>
          <w:tab w:val="left" w:pos="542"/>
        </w:tabs>
        <w:spacing w:line="276" w:lineRule="auto"/>
        <w:ind w:left="0" w:firstLine="567"/>
        <w:rPr>
          <w:sz w:val="24"/>
          <w:szCs w:val="24"/>
        </w:rPr>
      </w:pPr>
      <w:r>
        <w:rPr>
          <w:rStyle w:val="aff1"/>
          <w:i w:val="0"/>
          <w:sz w:val="24"/>
          <w:szCs w:val="24"/>
        </w:rPr>
        <w:t xml:space="preserve"> </w:t>
      </w:r>
      <w:proofErr w:type="gramStart"/>
      <w:r w:rsidR="00C27060" w:rsidRPr="00D94351">
        <w:rPr>
          <w:rStyle w:val="aff1"/>
          <w:i w:val="0"/>
          <w:sz w:val="24"/>
          <w:szCs w:val="24"/>
        </w:rPr>
        <w:t>естественные</w:t>
      </w:r>
      <w:proofErr w:type="gramEnd"/>
      <w:r w:rsidR="00C27060" w:rsidRPr="00D94351">
        <w:rPr>
          <w:i/>
          <w:sz w:val="24"/>
          <w:szCs w:val="24"/>
        </w:rPr>
        <w:t xml:space="preserve"> </w:t>
      </w:r>
      <w:r w:rsidR="00C27060" w:rsidRPr="00C27060">
        <w:rPr>
          <w:sz w:val="24"/>
          <w:szCs w:val="24"/>
        </w:rPr>
        <w:t>(натуральные) и</w:t>
      </w:r>
      <w:r w:rsidR="00C27060" w:rsidRPr="00C27060">
        <w:rPr>
          <w:rStyle w:val="aff1"/>
          <w:sz w:val="24"/>
          <w:szCs w:val="24"/>
        </w:rPr>
        <w:t xml:space="preserve"> </w:t>
      </w:r>
      <w:r w:rsidR="00C27060" w:rsidRPr="00D94351">
        <w:rPr>
          <w:rStyle w:val="aff1"/>
          <w:i w:val="0"/>
          <w:sz w:val="24"/>
          <w:szCs w:val="24"/>
        </w:rPr>
        <w:t>искусственные</w:t>
      </w:r>
      <w:r w:rsidR="00C27060" w:rsidRPr="00C27060">
        <w:rPr>
          <w:sz w:val="24"/>
          <w:szCs w:val="24"/>
        </w:rPr>
        <w:t xml:space="preserve"> (созданные челове</w:t>
      </w:r>
      <w:r w:rsidR="00C27060" w:rsidRPr="00C27060">
        <w:rPr>
          <w:sz w:val="24"/>
          <w:szCs w:val="24"/>
        </w:rPr>
        <w:softHyphen/>
        <w:t>ком);</w:t>
      </w:r>
    </w:p>
    <w:p w:rsidR="00C27060" w:rsidRPr="00C27060" w:rsidRDefault="00141F76" w:rsidP="00C55DF2">
      <w:pPr>
        <w:pStyle w:val="131"/>
        <w:numPr>
          <w:ilvl w:val="0"/>
          <w:numId w:val="171"/>
        </w:numPr>
        <w:shd w:val="clear" w:color="auto" w:fill="auto"/>
        <w:tabs>
          <w:tab w:val="left" w:pos="514"/>
        </w:tabs>
        <w:spacing w:line="276" w:lineRule="auto"/>
        <w:ind w:left="0" w:firstLine="567"/>
        <w:rPr>
          <w:sz w:val="24"/>
          <w:szCs w:val="24"/>
        </w:rPr>
      </w:pPr>
      <w:r>
        <w:rPr>
          <w:rStyle w:val="aff1"/>
          <w:i w:val="0"/>
          <w:sz w:val="24"/>
          <w:szCs w:val="24"/>
        </w:rPr>
        <w:t xml:space="preserve"> </w:t>
      </w:r>
      <w:r w:rsidR="00C27060" w:rsidRPr="00D94351">
        <w:rPr>
          <w:rStyle w:val="aff1"/>
          <w:i w:val="0"/>
          <w:sz w:val="24"/>
          <w:szCs w:val="24"/>
        </w:rPr>
        <w:t>реальные</w:t>
      </w:r>
      <w:r w:rsidR="00C27060" w:rsidRPr="00C27060">
        <w:rPr>
          <w:sz w:val="24"/>
          <w:szCs w:val="24"/>
        </w:rPr>
        <w:t xml:space="preserve"> (существующие) и</w:t>
      </w:r>
      <w:r w:rsidR="00C27060" w:rsidRPr="00C27060">
        <w:rPr>
          <w:rStyle w:val="aff1"/>
          <w:sz w:val="24"/>
          <w:szCs w:val="24"/>
        </w:rPr>
        <w:t xml:space="preserve"> </w:t>
      </w:r>
      <w:r w:rsidR="00C27060" w:rsidRPr="00D94351">
        <w:rPr>
          <w:rStyle w:val="aff1"/>
          <w:i w:val="0"/>
          <w:sz w:val="24"/>
          <w:szCs w:val="24"/>
        </w:rPr>
        <w:t>виртуальные</w:t>
      </w:r>
      <w:r w:rsidR="00C27060" w:rsidRPr="00C27060">
        <w:rPr>
          <w:sz w:val="24"/>
          <w:szCs w:val="24"/>
        </w:rPr>
        <w:t xml:space="preserve"> (не существующие, но</w:t>
      </w:r>
      <w:r w:rsidR="00C27060" w:rsidRPr="00C27060">
        <w:rPr>
          <w:rStyle w:val="12"/>
          <w:sz w:val="24"/>
          <w:szCs w:val="24"/>
        </w:rPr>
        <w:t xml:space="preserve"> </w:t>
      </w:r>
      <w:r w:rsidR="00C27060" w:rsidRPr="00C27060">
        <w:rPr>
          <w:sz w:val="24"/>
          <w:szCs w:val="24"/>
        </w:rPr>
        <w:t>возможные) и др.</w:t>
      </w:r>
    </w:p>
    <w:p w:rsidR="00C27060" w:rsidRPr="00C27060" w:rsidRDefault="00C27060" w:rsidP="00487A8D">
      <w:pPr>
        <w:pStyle w:val="131"/>
        <w:shd w:val="clear" w:color="auto" w:fill="auto"/>
        <w:spacing w:line="276" w:lineRule="auto"/>
        <w:ind w:firstLine="567"/>
        <w:rPr>
          <w:sz w:val="24"/>
          <w:szCs w:val="24"/>
        </w:rPr>
      </w:pPr>
      <w:r w:rsidRPr="00C27060">
        <w:rPr>
          <w:sz w:val="24"/>
          <w:szCs w:val="24"/>
        </w:rPr>
        <w:t xml:space="preserve">С точки зрения содержания дошкольного образования, имеющего </w:t>
      </w:r>
      <w:proofErr w:type="spellStart"/>
      <w:r w:rsidRPr="00C27060">
        <w:rPr>
          <w:sz w:val="24"/>
          <w:szCs w:val="24"/>
        </w:rPr>
        <w:t>д</w:t>
      </w:r>
      <w:r w:rsidR="00141F76">
        <w:rPr>
          <w:sz w:val="24"/>
          <w:szCs w:val="24"/>
        </w:rPr>
        <w:t>е</w:t>
      </w:r>
      <w:r w:rsidRPr="00C27060">
        <w:rPr>
          <w:sz w:val="24"/>
          <w:szCs w:val="24"/>
        </w:rPr>
        <w:t>ятельностную</w:t>
      </w:r>
      <w:proofErr w:type="spellEnd"/>
      <w:r w:rsidRPr="00C27060">
        <w:rPr>
          <w:sz w:val="24"/>
          <w:szCs w:val="24"/>
        </w:rPr>
        <w:t xml:space="preserve"> основу, </w:t>
      </w:r>
      <w:r>
        <w:rPr>
          <w:sz w:val="24"/>
          <w:szCs w:val="24"/>
        </w:rPr>
        <w:t>используются</w:t>
      </w:r>
      <w:r w:rsidRPr="00C27060">
        <w:rPr>
          <w:sz w:val="24"/>
          <w:szCs w:val="24"/>
        </w:rPr>
        <w:t xml:space="preserve"> средства, направлен</w:t>
      </w:r>
      <w:r w:rsidRPr="00C27060">
        <w:rPr>
          <w:sz w:val="24"/>
          <w:szCs w:val="24"/>
        </w:rPr>
        <w:softHyphen/>
        <w:t>ные на развитие деятельности детей:</w:t>
      </w:r>
    </w:p>
    <w:p w:rsidR="00C27060" w:rsidRPr="00C27060" w:rsidRDefault="00663233" w:rsidP="00C55DF2">
      <w:pPr>
        <w:pStyle w:val="131"/>
        <w:numPr>
          <w:ilvl w:val="0"/>
          <w:numId w:val="172"/>
        </w:numPr>
        <w:shd w:val="clear" w:color="auto" w:fill="auto"/>
        <w:tabs>
          <w:tab w:val="left" w:pos="542"/>
        </w:tabs>
        <w:spacing w:line="276" w:lineRule="auto"/>
        <w:ind w:left="0" w:firstLine="567"/>
        <w:rPr>
          <w:sz w:val="24"/>
          <w:szCs w:val="24"/>
        </w:rPr>
      </w:pPr>
      <w:r>
        <w:rPr>
          <w:rStyle w:val="aff1"/>
          <w:i w:val="0"/>
          <w:sz w:val="24"/>
          <w:szCs w:val="24"/>
        </w:rPr>
        <w:t xml:space="preserve"> </w:t>
      </w:r>
      <w:r w:rsidR="00C27060" w:rsidRPr="00D94351">
        <w:rPr>
          <w:rStyle w:val="aff1"/>
          <w:i w:val="0"/>
          <w:sz w:val="24"/>
          <w:szCs w:val="24"/>
        </w:rPr>
        <w:t>двигательной</w:t>
      </w:r>
      <w:r w:rsidR="00C27060" w:rsidRPr="00C27060">
        <w:rPr>
          <w:sz w:val="24"/>
          <w:szCs w:val="24"/>
        </w:rPr>
        <w:t xml:space="preserve"> (оборудование для ходьбы, бега, ползания, лазанья,</w:t>
      </w:r>
      <w:r w:rsidR="00C27060" w:rsidRPr="00C27060">
        <w:rPr>
          <w:rStyle w:val="12"/>
          <w:sz w:val="24"/>
          <w:szCs w:val="24"/>
        </w:rPr>
        <w:t xml:space="preserve"> </w:t>
      </w:r>
      <w:r w:rsidR="00C27060" w:rsidRPr="00C27060">
        <w:rPr>
          <w:sz w:val="24"/>
          <w:szCs w:val="24"/>
        </w:rPr>
        <w:t>прыгания, занятий с мячом и др.);</w:t>
      </w:r>
    </w:p>
    <w:p w:rsidR="00C27060" w:rsidRPr="00C27060" w:rsidRDefault="00663233" w:rsidP="00C55DF2">
      <w:pPr>
        <w:pStyle w:val="131"/>
        <w:numPr>
          <w:ilvl w:val="0"/>
          <w:numId w:val="172"/>
        </w:numPr>
        <w:shd w:val="clear" w:color="auto" w:fill="auto"/>
        <w:tabs>
          <w:tab w:val="left" w:pos="556"/>
        </w:tabs>
        <w:spacing w:line="276" w:lineRule="auto"/>
        <w:ind w:left="0" w:firstLine="567"/>
        <w:rPr>
          <w:sz w:val="24"/>
          <w:szCs w:val="24"/>
        </w:rPr>
      </w:pPr>
      <w:r>
        <w:rPr>
          <w:rStyle w:val="aff1"/>
          <w:i w:val="0"/>
          <w:sz w:val="24"/>
          <w:szCs w:val="24"/>
        </w:rPr>
        <w:t xml:space="preserve"> </w:t>
      </w:r>
      <w:r w:rsidR="00C27060" w:rsidRPr="00D94351">
        <w:rPr>
          <w:rStyle w:val="aff1"/>
          <w:i w:val="0"/>
          <w:sz w:val="24"/>
          <w:szCs w:val="24"/>
        </w:rPr>
        <w:t>игровой</w:t>
      </w:r>
      <w:r w:rsidR="00C27060" w:rsidRPr="00C27060">
        <w:rPr>
          <w:sz w:val="24"/>
          <w:szCs w:val="24"/>
        </w:rPr>
        <w:t xml:space="preserve"> (игры, игрушки);</w:t>
      </w:r>
    </w:p>
    <w:p w:rsidR="00C27060" w:rsidRPr="00C27060" w:rsidRDefault="00663233" w:rsidP="00C55DF2">
      <w:pPr>
        <w:pStyle w:val="131"/>
        <w:numPr>
          <w:ilvl w:val="0"/>
          <w:numId w:val="172"/>
        </w:numPr>
        <w:shd w:val="clear" w:color="auto" w:fill="auto"/>
        <w:tabs>
          <w:tab w:val="left" w:pos="556"/>
        </w:tabs>
        <w:spacing w:line="276" w:lineRule="auto"/>
        <w:ind w:left="0" w:firstLine="567"/>
        <w:rPr>
          <w:sz w:val="24"/>
          <w:szCs w:val="24"/>
        </w:rPr>
      </w:pPr>
      <w:r>
        <w:rPr>
          <w:rStyle w:val="aff1"/>
          <w:i w:val="0"/>
          <w:sz w:val="24"/>
          <w:szCs w:val="24"/>
        </w:rPr>
        <w:t xml:space="preserve"> </w:t>
      </w:r>
      <w:proofErr w:type="gramStart"/>
      <w:r w:rsidR="00C27060" w:rsidRPr="00D94351">
        <w:rPr>
          <w:rStyle w:val="aff1"/>
          <w:i w:val="0"/>
          <w:sz w:val="24"/>
          <w:szCs w:val="24"/>
        </w:rPr>
        <w:t>коммуникативной</w:t>
      </w:r>
      <w:proofErr w:type="gramEnd"/>
      <w:r w:rsidR="00C27060" w:rsidRPr="00C27060">
        <w:rPr>
          <w:sz w:val="24"/>
          <w:szCs w:val="24"/>
        </w:rPr>
        <w:t xml:space="preserve"> (дидактический материал);</w:t>
      </w:r>
    </w:p>
    <w:p w:rsidR="00C27060" w:rsidRPr="00C27060" w:rsidRDefault="00663233" w:rsidP="00C55DF2">
      <w:pPr>
        <w:pStyle w:val="131"/>
        <w:numPr>
          <w:ilvl w:val="0"/>
          <w:numId w:val="172"/>
        </w:numPr>
        <w:shd w:val="clear" w:color="auto" w:fill="auto"/>
        <w:tabs>
          <w:tab w:val="left" w:pos="547"/>
        </w:tabs>
        <w:spacing w:line="276" w:lineRule="auto"/>
        <w:ind w:left="0" w:firstLine="567"/>
        <w:rPr>
          <w:sz w:val="24"/>
          <w:szCs w:val="24"/>
        </w:rPr>
      </w:pPr>
      <w:r>
        <w:rPr>
          <w:rStyle w:val="aff1"/>
          <w:i w:val="0"/>
          <w:sz w:val="24"/>
          <w:szCs w:val="24"/>
        </w:rPr>
        <w:t xml:space="preserve"> </w:t>
      </w:r>
      <w:r w:rsidR="00C27060" w:rsidRPr="00D94351">
        <w:rPr>
          <w:rStyle w:val="aff1"/>
          <w:i w:val="0"/>
          <w:sz w:val="24"/>
          <w:szCs w:val="24"/>
        </w:rPr>
        <w:t>чтения</w:t>
      </w:r>
      <w:r w:rsidR="00C27060" w:rsidRPr="00C27060">
        <w:rPr>
          <w:sz w:val="24"/>
          <w:szCs w:val="24"/>
        </w:rPr>
        <w:t xml:space="preserve"> (восприятия) художественной литературы (книги для дет</w:t>
      </w:r>
      <w:r w:rsidR="00C27060" w:rsidRPr="00C27060">
        <w:rPr>
          <w:sz w:val="24"/>
          <w:szCs w:val="24"/>
        </w:rPr>
        <w:softHyphen/>
        <w:t>ского чтения, в том числе аудиокниги, иллюстративный материал);</w:t>
      </w:r>
    </w:p>
    <w:p w:rsidR="00C27060" w:rsidRPr="00C27060" w:rsidRDefault="00663233" w:rsidP="00C55DF2">
      <w:pPr>
        <w:pStyle w:val="131"/>
        <w:numPr>
          <w:ilvl w:val="0"/>
          <w:numId w:val="172"/>
        </w:numPr>
        <w:shd w:val="clear" w:color="auto" w:fill="auto"/>
        <w:tabs>
          <w:tab w:val="left" w:pos="542"/>
        </w:tabs>
        <w:spacing w:line="276" w:lineRule="auto"/>
        <w:ind w:left="0" w:firstLine="567"/>
        <w:rPr>
          <w:sz w:val="24"/>
          <w:szCs w:val="24"/>
        </w:rPr>
      </w:pPr>
      <w:r>
        <w:rPr>
          <w:rStyle w:val="aff1"/>
          <w:i w:val="0"/>
          <w:sz w:val="24"/>
          <w:szCs w:val="24"/>
        </w:rPr>
        <w:t xml:space="preserve"> </w:t>
      </w:r>
      <w:r w:rsidR="00C27060" w:rsidRPr="00D94351">
        <w:rPr>
          <w:rStyle w:val="aff1"/>
          <w:i w:val="0"/>
          <w:sz w:val="24"/>
          <w:szCs w:val="24"/>
        </w:rPr>
        <w:t>познавательно-исследовательской</w:t>
      </w:r>
      <w:r w:rsidR="00C27060" w:rsidRPr="00C27060">
        <w:rPr>
          <w:sz w:val="24"/>
          <w:szCs w:val="24"/>
        </w:rPr>
        <w:t xml:space="preserve"> (натуральные предметы для</w:t>
      </w:r>
      <w:r w:rsidR="00C27060" w:rsidRPr="00C27060">
        <w:rPr>
          <w:rStyle w:val="12"/>
          <w:sz w:val="24"/>
          <w:szCs w:val="24"/>
        </w:rPr>
        <w:t xml:space="preserve"> </w:t>
      </w:r>
      <w:r w:rsidR="00C27060" w:rsidRPr="00C27060">
        <w:rPr>
          <w:sz w:val="24"/>
          <w:szCs w:val="24"/>
        </w:rPr>
        <w:t>исследования и образно-символический материал, в том числе макеты,</w:t>
      </w:r>
      <w:r w:rsidR="00C27060" w:rsidRPr="00C27060">
        <w:rPr>
          <w:rStyle w:val="12"/>
          <w:sz w:val="24"/>
          <w:szCs w:val="24"/>
        </w:rPr>
        <w:t xml:space="preserve"> </w:t>
      </w:r>
      <w:r w:rsidR="00C27060" w:rsidRPr="00C27060">
        <w:rPr>
          <w:sz w:val="24"/>
          <w:szCs w:val="24"/>
        </w:rPr>
        <w:t>карты, модели, картины и др.);</w:t>
      </w:r>
    </w:p>
    <w:p w:rsidR="00C27060" w:rsidRPr="00C27060" w:rsidRDefault="00663233" w:rsidP="00C55DF2">
      <w:pPr>
        <w:pStyle w:val="131"/>
        <w:numPr>
          <w:ilvl w:val="0"/>
          <w:numId w:val="172"/>
        </w:numPr>
        <w:shd w:val="clear" w:color="auto" w:fill="auto"/>
        <w:tabs>
          <w:tab w:val="left" w:pos="551"/>
        </w:tabs>
        <w:spacing w:line="276" w:lineRule="auto"/>
        <w:ind w:left="0" w:firstLine="567"/>
        <w:rPr>
          <w:sz w:val="24"/>
          <w:szCs w:val="24"/>
        </w:rPr>
      </w:pPr>
      <w:r>
        <w:rPr>
          <w:rStyle w:val="aff1"/>
          <w:i w:val="0"/>
          <w:sz w:val="24"/>
          <w:szCs w:val="24"/>
        </w:rPr>
        <w:t xml:space="preserve"> </w:t>
      </w:r>
      <w:r w:rsidR="00C27060" w:rsidRPr="00D94351">
        <w:rPr>
          <w:rStyle w:val="aff1"/>
          <w:i w:val="0"/>
          <w:sz w:val="24"/>
          <w:szCs w:val="24"/>
        </w:rPr>
        <w:t>трудовой</w:t>
      </w:r>
      <w:r w:rsidR="00C27060" w:rsidRPr="00C27060">
        <w:rPr>
          <w:sz w:val="24"/>
          <w:szCs w:val="24"/>
        </w:rPr>
        <w:t xml:space="preserve"> (оборудование и инвентарь для всех видов труда);</w:t>
      </w:r>
    </w:p>
    <w:p w:rsidR="00C27060" w:rsidRDefault="00663233" w:rsidP="00C55DF2">
      <w:pPr>
        <w:pStyle w:val="131"/>
        <w:numPr>
          <w:ilvl w:val="0"/>
          <w:numId w:val="173"/>
        </w:numPr>
        <w:shd w:val="clear" w:color="auto" w:fill="auto"/>
        <w:tabs>
          <w:tab w:val="left" w:pos="547"/>
        </w:tabs>
        <w:spacing w:line="276" w:lineRule="auto"/>
        <w:ind w:left="0" w:firstLine="567"/>
        <w:rPr>
          <w:sz w:val="24"/>
          <w:szCs w:val="24"/>
        </w:rPr>
      </w:pPr>
      <w:r>
        <w:rPr>
          <w:rStyle w:val="aff1"/>
          <w:i w:val="0"/>
          <w:sz w:val="24"/>
          <w:szCs w:val="24"/>
        </w:rPr>
        <w:t xml:space="preserve"> </w:t>
      </w:r>
      <w:r w:rsidR="00C27060" w:rsidRPr="00D94351">
        <w:rPr>
          <w:rStyle w:val="aff1"/>
          <w:i w:val="0"/>
          <w:sz w:val="24"/>
          <w:szCs w:val="24"/>
        </w:rPr>
        <w:t>продуктивной</w:t>
      </w:r>
      <w:r w:rsidR="00C27060" w:rsidRPr="00C27060">
        <w:rPr>
          <w:sz w:val="24"/>
          <w:szCs w:val="24"/>
        </w:rPr>
        <w:t xml:space="preserve"> (оборудование и материалы для лепки, аппликации,</w:t>
      </w:r>
      <w:r w:rsidR="00C27060" w:rsidRPr="00C27060">
        <w:rPr>
          <w:rStyle w:val="12"/>
          <w:sz w:val="24"/>
          <w:szCs w:val="24"/>
        </w:rPr>
        <w:t xml:space="preserve"> </w:t>
      </w:r>
      <w:r w:rsidR="00C27060" w:rsidRPr="00C27060">
        <w:rPr>
          <w:sz w:val="24"/>
          <w:szCs w:val="24"/>
        </w:rPr>
        <w:t>рисования и конструирования, в том числе строительный материал, кон</w:t>
      </w:r>
      <w:r w:rsidR="00C27060" w:rsidRPr="00C27060">
        <w:rPr>
          <w:sz w:val="24"/>
          <w:szCs w:val="24"/>
        </w:rPr>
        <w:softHyphen/>
        <w:t>структоры, природный и бросовый материал);</w:t>
      </w:r>
    </w:p>
    <w:p w:rsidR="00C27060" w:rsidRDefault="00663233" w:rsidP="00C55DF2">
      <w:pPr>
        <w:pStyle w:val="131"/>
        <w:numPr>
          <w:ilvl w:val="0"/>
          <w:numId w:val="173"/>
        </w:numPr>
        <w:shd w:val="clear" w:color="auto" w:fill="auto"/>
        <w:spacing w:line="276" w:lineRule="auto"/>
        <w:ind w:left="0" w:right="20" w:firstLine="567"/>
        <w:rPr>
          <w:sz w:val="24"/>
          <w:szCs w:val="24"/>
        </w:rPr>
      </w:pPr>
      <w:r>
        <w:rPr>
          <w:rStyle w:val="aff1"/>
          <w:i w:val="0"/>
          <w:sz w:val="24"/>
          <w:szCs w:val="24"/>
        </w:rPr>
        <w:lastRenderedPageBreak/>
        <w:t xml:space="preserve"> </w:t>
      </w:r>
      <w:proofErr w:type="gramStart"/>
      <w:r w:rsidR="00C27060" w:rsidRPr="00D94351">
        <w:rPr>
          <w:rStyle w:val="aff1"/>
          <w:i w:val="0"/>
          <w:sz w:val="24"/>
          <w:szCs w:val="24"/>
        </w:rPr>
        <w:t>музыкально-художественной</w:t>
      </w:r>
      <w:proofErr w:type="gramEnd"/>
      <w:r w:rsidR="00C27060" w:rsidRPr="00C27060">
        <w:rPr>
          <w:sz w:val="24"/>
          <w:szCs w:val="24"/>
        </w:rPr>
        <w:t xml:space="preserve"> (детские музыкальные инструмен</w:t>
      </w:r>
      <w:r w:rsidR="00C27060" w:rsidRPr="00C27060">
        <w:rPr>
          <w:sz w:val="24"/>
          <w:szCs w:val="24"/>
        </w:rPr>
        <w:softHyphen/>
        <w:t>ты, дидактический материал и др.).</w:t>
      </w:r>
    </w:p>
    <w:p w:rsidR="009D0900" w:rsidRDefault="009D0900" w:rsidP="00487A8D">
      <w:pPr>
        <w:pStyle w:val="131"/>
        <w:shd w:val="clear" w:color="auto" w:fill="auto"/>
        <w:spacing w:line="276" w:lineRule="auto"/>
        <w:ind w:right="20" w:firstLine="567"/>
        <w:rPr>
          <w:i/>
          <w:sz w:val="24"/>
          <w:szCs w:val="24"/>
          <w:vertAlign w:val="subscript"/>
        </w:rPr>
      </w:pPr>
    </w:p>
    <w:p w:rsidR="00C27060" w:rsidRPr="00B11085" w:rsidRDefault="00726D54" w:rsidP="00C55DF2">
      <w:pPr>
        <w:pStyle w:val="131"/>
        <w:numPr>
          <w:ilvl w:val="1"/>
          <w:numId w:val="189"/>
        </w:numPr>
        <w:shd w:val="clear" w:color="auto" w:fill="auto"/>
        <w:tabs>
          <w:tab w:val="left" w:pos="547"/>
        </w:tabs>
        <w:spacing w:line="276" w:lineRule="auto"/>
        <w:jc w:val="center"/>
        <w:rPr>
          <w:b/>
          <w:sz w:val="28"/>
          <w:szCs w:val="28"/>
        </w:rPr>
      </w:pPr>
      <w:r w:rsidRPr="00B11085">
        <w:rPr>
          <w:b/>
          <w:sz w:val="28"/>
          <w:szCs w:val="28"/>
        </w:rPr>
        <w:t>Описание образовательной деятельности по профессиональной коррекции нарушений развития детей</w:t>
      </w:r>
    </w:p>
    <w:p w:rsidR="00D86C22" w:rsidRPr="009E2344" w:rsidRDefault="00D86C22" w:rsidP="00D86C22">
      <w:pPr>
        <w:pStyle w:val="131"/>
        <w:shd w:val="clear" w:color="auto" w:fill="auto"/>
        <w:tabs>
          <w:tab w:val="left" w:pos="547"/>
        </w:tabs>
        <w:spacing w:line="276" w:lineRule="auto"/>
        <w:ind w:left="720"/>
        <w:rPr>
          <w:b/>
          <w:sz w:val="24"/>
          <w:szCs w:val="24"/>
        </w:rPr>
      </w:pPr>
    </w:p>
    <w:p w:rsidR="00726D54" w:rsidRPr="00B11085" w:rsidRDefault="005D4B5A" w:rsidP="00663233">
      <w:pPr>
        <w:pStyle w:val="131"/>
        <w:shd w:val="clear" w:color="auto" w:fill="auto"/>
        <w:tabs>
          <w:tab w:val="left" w:pos="547"/>
        </w:tabs>
        <w:spacing w:line="276" w:lineRule="auto"/>
        <w:rPr>
          <w:b/>
          <w:sz w:val="24"/>
          <w:szCs w:val="24"/>
        </w:rPr>
      </w:pPr>
      <w:r w:rsidRPr="009E2344">
        <w:rPr>
          <w:b/>
          <w:sz w:val="24"/>
          <w:szCs w:val="24"/>
        </w:rPr>
        <w:t xml:space="preserve">2.3.1. </w:t>
      </w:r>
      <w:r w:rsidR="00726D54" w:rsidRPr="009E2344">
        <w:rPr>
          <w:b/>
          <w:sz w:val="24"/>
          <w:szCs w:val="24"/>
        </w:rPr>
        <w:t>Цел</w:t>
      </w:r>
      <w:r w:rsidR="00E66BBB" w:rsidRPr="009E2344">
        <w:rPr>
          <w:b/>
          <w:sz w:val="24"/>
          <w:szCs w:val="24"/>
        </w:rPr>
        <w:t>ь</w:t>
      </w:r>
      <w:r w:rsidR="00726D54" w:rsidRPr="009E2344">
        <w:rPr>
          <w:b/>
          <w:sz w:val="24"/>
          <w:szCs w:val="24"/>
        </w:rPr>
        <w:t xml:space="preserve"> и задачи</w:t>
      </w:r>
      <w:r w:rsidR="00460E1C" w:rsidRPr="009E2344">
        <w:rPr>
          <w:b/>
          <w:sz w:val="24"/>
          <w:szCs w:val="24"/>
        </w:rPr>
        <w:t xml:space="preserve"> коррек</w:t>
      </w:r>
      <w:r w:rsidR="00460E1C" w:rsidRPr="00B11085">
        <w:rPr>
          <w:b/>
          <w:sz w:val="24"/>
          <w:szCs w:val="24"/>
        </w:rPr>
        <w:t xml:space="preserve">ционной логопедической работы </w:t>
      </w:r>
    </w:p>
    <w:p w:rsidR="00E66BBB" w:rsidRPr="00536977" w:rsidRDefault="00460E1C" w:rsidP="00E66BBB">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Цель коррекционной </w:t>
      </w:r>
      <w:r w:rsidR="00E66BBB" w:rsidRPr="00536977">
        <w:rPr>
          <w:rFonts w:ascii="Times New Roman" w:eastAsia="Times New Roman" w:hAnsi="Times New Roman" w:cs="Times New Roman"/>
          <w:b/>
          <w:sz w:val="24"/>
          <w:szCs w:val="24"/>
          <w:lang w:eastAsia="ru-RU"/>
        </w:rPr>
        <w:t>логопедической работы</w:t>
      </w:r>
      <w:r w:rsidR="00E66BBB" w:rsidRPr="00536977">
        <w:rPr>
          <w:rFonts w:ascii="Times New Roman" w:eastAsia="Times New Roman" w:hAnsi="Times New Roman" w:cs="Times New Roman"/>
          <w:sz w:val="24"/>
          <w:szCs w:val="24"/>
          <w:lang w:eastAsia="ru-RU"/>
        </w:rPr>
        <w:t xml:space="preserve"> – обеспечение  </w:t>
      </w:r>
      <w:r w:rsidR="00536977">
        <w:rPr>
          <w:rFonts w:ascii="Times New Roman" w:eastAsia="Times New Roman" w:hAnsi="Times New Roman" w:cs="Times New Roman"/>
          <w:sz w:val="24"/>
          <w:szCs w:val="24"/>
          <w:lang w:eastAsia="ru-RU"/>
        </w:rPr>
        <w:t>коррекции нарушений речевого разв</w:t>
      </w:r>
      <w:r w:rsidR="00BF1BDA">
        <w:rPr>
          <w:rFonts w:ascii="Times New Roman" w:eastAsia="Times New Roman" w:hAnsi="Times New Roman" w:cs="Times New Roman"/>
          <w:sz w:val="24"/>
          <w:szCs w:val="24"/>
          <w:lang w:eastAsia="ru-RU"/>
        </w:rPr>
        <w:t>ития детей логопедических групп;</w:t>
      </w:r>
      <w:r w:rsidR="00536977">
        <w:rPr>
          <w:rFonts w:ascii="Times New Roman" w:eastAsia="Times New Roman" w:hAnsi="Times New Roman" w:cs="Times New Roman"/>
          <w:sz w:val="24"/>
          <w:szCs w:val="24"/>
          <w:lang w:eastAsia="ru-RU"/>
        </w:rPr>
        <w:t xml:space="preserve"> </w:t>
      </w:r>
      <w:r w:rsidR="00BF1BDA">
        <w:rPr>
          <w:rFonts w:ascii="Times New Roman" w:eastAsia="Times New Roman" w:hAnsi="Times New Roman" w:cs="Times New Roman"/>
          <w:sz w:val="24"/>
          <w:szCs w:val="24"/>
          <w:lang w:eastAsia="ru-RU"/>
        </w:rPr>
        <w:t>освоение ими Программы, их разностороннее развитие с учетом возрастных и индивидуальных особенностей и особых образовательных потребностей, социальная адаптация.</w:t>
      </w:r>
      <w:r w:rsidR="00E66BBB" w:rsidRPr="00536977">
        <w:rPr>
          <w:rFonts w:ascii="Times New Roman" w:eastAsia="Times New Roman" w:hAnsi="Times New Roman" w:cs="Times New Roman"/>
          <w:sz w:val="24"/>
          <w:szCs w:val="24"/>
          <w:lang w:eastAsia="ru-RU"/>
        </w:rPr>
        <w:t xml:space="preserve"> </w:t>
      </w:r>
    </w:p>
    <w:p w:rsidR="00E66BBB" w:rsidRPr="00536977" w:rsidRDefault="00E66BBB" w:rsidP="00536977">
      <w:pPr>
        <w:spacing w:after="0"/>
        <w:ind w:firstLine="567"/>
        <w:jc w:val="both"/>
        <w:rPr>
          <w:rFonts w:ascii="Times New Roman" w:eastAsia="Times New Roman" w:hAnsi="Times New Roman" w:cs="Times New Roman"/>
          <w:b/>
          <w:sz w:val="24"/>
          <w:szCs w:val="24"/>
          <w:lang w:eastAsia="ru-RU"/>
        </w:rPr>
      </w:pPr>
    </w:p>
    <w:p w:rsidR="00E66BBB" w:rsidRPr="00536977" w:rsidRDefault="00460E1C" w:rsidP="00536977">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Задачи коррекционной </w:t>
      </w:r>
      <w:r w:rsidR="00E66BBB" w:rsidRPr="00536977">
        <w:rPr>
          <w:rFonts w:ascii="Times New Roman" w:eastAsia="Times New Roman" w:hAnsi="Times New Roman" w:cs="Times New Roman"/>
          <w:b/>
          <w:sz w:val="24"/>
          <w:szCs w:val="24"/>
          <w:lang w:eastAsia="ru-RU"/>
        </w:rPr>
        <w:t>логопедической работы:</w:t>
      </w:r>
    </w:p>
    <w:p w:rsidR="00AA2B1A" w:rsidRDefault="00AA2B1A" w:rsidP="00C55DF2">
      <w:pPr>
        <w:pStyle w:val="a5"/>
        <w:numPr>
          <w:ilvl w:val="1"/>
          <w:numId w:val="97"/>
        </w:numPr>
        <w:spacing w:after="0"/>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Обеспечить коррекцию речевых нарушений детей </w:t>
      </w:r>
      <w:r w:rsidR="00014481">
        <w:rPr>
          <w:rFonts w:ascii="Times New Roman" w:eastAsia="Times New Roman" w:hAnsi="Times New Roman" w:cs="Times New Roman"/>
          <w:sz w:val="24"/>
          <w:szCs w:val="24"/>
          <w:lang w:eastAsia="ru-RU"/>
        </w:rPr>
        <w:t>с нарушениями речевого развития</w:t>
      </w:r>
      <w:r>
        <w:rPr>
          <w:rFonts w:ascii="Times New Roman" w:eastAsia="Times New Roman" w:hAnsi="Times New Roman" w:cs="Times New Roman"/>
          <w:sz w:val="24"/>
          <w:szCs w:val="24"/>
          <w:lang w:eastAsia="ru-RU"/>
        </w:rPr>
        <w:t>.</w:t>
      </w:r>
    </w:p>
    <w:p w:rsidR="00AA2B1A" w:rsidRDefault="00AA2B1A" w:rsidP="00C55DF2">
      <w:pPr>
        <w:pStyle w:val="a5"/>
        <w:numPr>
          <w:ilvl w:val="1"/>
          <w:numId w:val="97"/>
        </w:numPr>
        <w:spacing w:after="0"/>
        <w:ind w:left="0" w:firstLine="0"/>
        <w:jc w:val="both"/>
        <w:rPr>
          <w:rFonts w:ascii="Times New Roman" w:eastAsia="Times New Roman" w:hAnsi="Times New Roman" w:cs="Times New Roman"/>
          <w:sz w:val="24"/>
          <w:szCs w:val="24"/>
          <w:lang w:eastAsia="ru-RU"/>
        </w:rPr>
      </w:pPr>
      <w:r w:rsidRPr="00BF1BDA">
        <w:rPr>
          <w:rFonts w:ascii="Times New Roman" w:eastAsia="Times New Roman" w:hAnsi="Times New Roman" w:cs="Times New Roman"/>
          <w:sz w:val="24"/>
          <w:szCs w:val="24"/>
          <w:lang w:eastAsia="ru-RU"/>
        </w:rPr>
        <w:t>Оказать квалифицированную помощь детям логопедических</w:t>
      </w:r>
      <w:r>
        <w:rPr>
          <w:rFonts w:ascii="Times New Roman" w:eastAsia="Times New Roman" w:hAnsi="Times New Roman" w:cs="Times New Roman"/>
          <w:sz w:val="24"/>
          <w:szCs w:val="24"/>
          <w:lang w:eastAsia="ru-RU"/>
        </w:rPr>
        <w:t xml:space="preserve"> групп</w:t>
      </w:r>
      <w:r w:rsidRPr="00BF1BDA">
        <w:rPr>
          <w:rFonts w:ascii="Times New Roman" w:eastAsia="Times New Roman" w:hAnsi="Times New Roman" w:cs="Times New Roman"/>
          <w:sz w:val="24"/>
          <w:szCs w:val="24"/>
          <w:lang w:eastAsia="ru-RU"/>
        </w:rPr>
        <w:t xml:space="preserve"> в освоении Программы</w:t>
      </w:r>
      <w:r>
        <w:rPr>
          <w:rFonts w:ascii="Times New Roman" w:eastAsia="Times New Roman" w:hAnsi="Times New Roman" w:cs="Times New Roman"/>
          <w:sz w:val="24"/>
          <w:szCs w:val="24"/>
          <w:lang w:eastAsia="ru-RU"/>
        </w:rPr>
        <w:t>.</w:t>
      </w:r>
    </w:p>
    <w:p w:rsidR="00BF1BDA" w:rsidRDefault="00BF1BDA" w:rsidP="00C55DF2">
      <w:pPr>
        <w:pStyle w:val="a5"/>
        <w:numPr>
          <w:ilvl w:val="1"/>
          <w:numId w:val="97"/>
        </w:numPr>
        <w:spacing w:after="0"/>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536977">
        <w:rPr>
          <w:rFonts w:ascii="Times New Roman" w:eastAsia="Times New Roman" w:hAnsi="Times New Roman" w:cs="Times New Roman"/>
          <w:sz w:val="24"/>
          <w:szCs w:val="24"/>
          <w:lang w:eastAsia="ru-RU"/>
        </w:rPr>
        <w:t>озда</w:t>
      </w:r>
      <w:r>
        <w:rPr>
          <w:rFonts w:ascii="Times New Roman" w:eastAsia="Times New Roman" w:hAnsi="Times New Roman" w:cs="Times New Roman"/>
          <w:sz w:val="24"/>
          <w:szCs w:val="24"/>
          <w:lang w:eastAsia="ru-RU"/>
        </w:rPr>
        <w:t>ть</w:t>
      </w:r>
      <w:r w:rsidRPr="00536977">
        <w:rPr>
          <w:rFonts w:ascii="Times New Roman" w:eastAsia="Times New Roman" w:hAnsi="Times New Roman" w:cs="Times New Roman"/>
          <w:sz w:val="24"/>
          <w:szCs w:val="24"/>
          <w:lang w:eastAsia="ru-RU"/>
        </w:rPr>
        <w:t xml:space="preserve"> услови</w:t>
      </w:r>
      <w:r>
        <w:rPr>
          <w:rFonts w:ascii="Times New Roman" w:eastAsia="Times New Roman" w:hAnsi="Times New Roman" w:cs="Times New Roman"/>
          <w:sz w:val="24"/>
          <w:szCs w:val="24"/>
          <w:lang w:eastAsia="ru-RU"/>
        </w:rPr>
        <w:t>я</w:t>
      </w:r>
      <w:r w:rsidRPr="00536977">
        <w:rPr>
          <w:rFonts w:ascii="Verdana" w:eastAsia="Times New Roman" w:hAnsi="Verdana" w:cs="Arial"/>
          <w:sz w:val="18"/>
          <w:szCs w:val="18"/>
          <w:lang w:eastAsia="ru-RU"/>
        </w:rPr>
        <w:t xml:space="preserve"> </w:t>
      </w:r>
      <w:r w:rsidRPr="00536977">
        <w:rPr>
          <w:rFonts w:ascii="Times New Roman" w:eastAsia="Times New Roman" w:hAnsi="Times New Roman" w:cs="Times New Roman"/>
          <w:sz w:val="24"/>
          <w:szCs w:val="24"/>
          <w:lang w:eastAsia="ru-RU"/>
        </w:rPr>
        <w:t>для</w:t>
      </w:r>
      <w:r w:rsidRPr="00536977">
        <w:rPr>
          <w:rFonts w:ascii="Verdana" w:eastAsia="Times New Roman" w:hAnsi="Verdana" w:cs="Arial"/>
          <w:sz w:val="18"/>
          <w:szCs w:val="18"/>
          <w:lang w:eastAsia="ru-RU"/>
        </w:rPr>
        <w:t xml:space="preserve"> </w:t>
      </w:r>
      <w:r w:rsidRPr="00536977">
        <w:rPr>
          <w:rFonts w:ascii="Times New Roman" w:eastAsia="Times New Roman" w:hAnsi="Times New Roman" w:cs="Times New Roman"/>
          <w:sz w:val="24"/>
          <w:szCs w:val="24"/>
          <w:lang w:eastAsia="ru-RU"/>
        </w:rPr>
        <w:t xml:space="preserve">освоения детьми с речевыми нарушениями </w:t>
      </w:r>
      <w:r>
        <w:rPr>
          <w:rFonts w:ascii="Times New Roman" w:eastAsia="Times New Roman" w:hAnsi="Times New Roman" w:cs="Times New Roman"/>
          <w:sz w:val="24"/>
          <w:szCs w:val="24"/>
          <w:lang w:eastAsia="ru-RU"/>
        </w:rPr>
        <w:t>П</w:t>
      </w:r>
      <w:r w:rsidRPr="00536977">
        <w:rPr>
          <w:rFonts w:ascii="Times New Roman" w:eastAsia="Times New Roman" w:hAnsi="Times New Roman" w:cs="Times New Roman"/>
          <w:sz w:val="24"/>
          <w:szCs w:val="24"/>
          <w:lang w:eastAsia="ru-RU"/>
        </w:rPr>
        <w:t>рограммы</w:t>
      </w:r>
      <w:r w:rsidR="00AA2B1A">
        <w:rPr>
          <w:rFonts w:ascii="Times New Roman" w:eastAsia="Times New Roman" w:hAnsi="Times New Roman" w:cs="Times New Roman"/>
          <w:sz w:val="24"/>
          <w:szCs w:val="24"/>
          <w:lang w:eastAsia="ru-RU"/>
        </w:rPr>
        <w:t>, их разностороннего развития с учетом возрастных и индивидуальных особенностей и особых образовательных потребностей, их социальной адаптации.</w:t>
      </w:r>
    </w:p>
    <w:p w:rsidR="00E66BBB" w:rsidRPr="00BF1BDA" w:rsidRDefault="00E66BBB" w:rsidP="00C55DF2">
      <w:pPr>
        <w:pStyle w:val="a5"/>
        <w:numPr>
          <w:ilvl w:val="1"/>
          <w:numId w:val="97"/>
        </w:numPr>
        <w:spacing w:after="0"/>
        <w:ind w:left="0" w:firstLine="0"/>
        <w:jc w:val="both"/>
        <w:rPr>
          <w:rFonts w:ascii="Times New Roman" w:eastAsia="Times New Roman" w:hAnsi="Times New Roman" w:cs="Times New Roman"/>
          <w:sz w:val="24"/>
          <w:szCs w:val="24"/>
          <w:lang w:eastAsia="ru-RU"/>
        </w:rPr>
      </w:pPr>
      <w:r w:rsidRPr="00BF1BDA">
        <w:rPr>
          <w:rFonts w:ascii="Times New Roman" w:eastAsia="Times New Roman" w:hAnsi="Times New Roman" w:cs="Times New Roman"/>
          <w:sz w:val="24"/>
          <w:szCs w:val="24"/>
          <w:lang w:eastAsia="ru-RU"/>
        </w:rPr>
        <w:t>Выбрать и реализовать на практике индивидуальные образовательные маршруты  в соответствии с особыми образовательными потребностями детей с нарушениями речи.</w:t>
      </w:r>
    </w:p>
    <w:p w:rsidR="00AA2B1A" w:rsidRDefault="00AA2B1A" w:rsidP="00C55DF2">
      <w:pPr>
        <w:pStyle w:val="a5"/>
        <w:numPr>
          <w:ilvl w:val="1"/>
          <w:numId w:val="97"/>
        </w:numPr>
        <w:spacing w:after="0"/>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Помочь детям п</w:t>
      </w:r>
      <w:r w:rsidR="00E66BBB" w:rsidRPr="00536977">
        <w:rPr>
          <w:rFonts w:ascii="Times New Roman" w:eastAsia="Times New Roman" w:hAnsi="Times New Roman" w:cs="Times New Roman"/>
          <w:sz w:val="24"/>
          <w:szCs w:val="24"/>
          <w:lang w:eastAsia="ru-RU"/>
        </w:rPr>
        <w:t xml:space="preserve">реодолеть затруднения </w:t>
      </w:r>
      <w:proofErr w:type="gramStart"/>
      <w:r w:rsidR="00E66BBB" w:rsidRPr="00536977">
        <w:rPr>
          <w:rFonts w:ascii="Times New Roman" w:eastAsia="Times New Roman" w:hAnsi="Times New Roman" w:cs="Times New Roman"/>
          <w:sz w:val="24"/>
          <w:szCs w:val="24"/>
          <w:lang w:eastAsia="ru-RU"/>
        </w:rPr>
        <w:t>освоении</w:t>
      </w:r>
      <w:proofErr w:type="gramEnd"/>
      <w:r w:rsidR="00E66BBB" w:rsidRPr="005369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00E66BBB" w:rsidRPr="00536977">
        <w:rPr>
          <w:rFonts w:ascii="Times New Roman" w:eastAsia="Times New Roman" w:hAnsi="Times New Roman" w:cs="Times New Roman"/>
          <w:sz w:val="24"/>
          <w:szCs w:val="24"/>
          <w:lang w:eastAsia="ru-RU"/>
        </w:rPr>
        <w:t>рограммы</w:t>
      </w:r>
      <w:r>
        <w:rPr>
          <w:rFonts w:ascii="Times New Roman" w:eastAsia="Times New Roman" w:hAnsi="Times New Roman" w:cs="Times New Roman"/>
          <w:sz w:val="24"/>
          <w:szCs w:val="24"/>
          <w:lang w:eastAsia="ru-RU"/>
        </w:rPr>
        <w:t>.</w:t>
      </w:r>
    </w:p>
    <w:p w:rsidR="00AA2B1A" w:rsidRDefault="00AA2B1A" w:rsidP="00AA2B1A">
      <w:pPr>
        <w:spacing w:after="0"/>
        <w:jc w:val="both"/>
        <w:rPr>
          <w:rFonts w:ascii="Times New Roman" w:eastAsia="Times New Roman" w:hAnsi="Times New Roman" w:cs="Times New Roman"/>
          <w:sz w:val="24"/>
          <w:szCs w:val="24"/>
          <w:lang w:eastAsia="ru-RU"/>
        </w:rPr>
      </w:pPr>
    </w:p>
    <w:p w:rsidR="00AA2B1A" w:rsidRDefault="00AA2B1A" w:rsidP="00AA2B1A">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Принципы организации коррекционной работы:</w:t>
      </w:r>
    </w:p>
    <w:p w:rsidR="00E66BBB" w:rsidRDefault="00AA2B1A" w:rsidP="00C55DF2">
      <w:pPr>
        <w:pStyle w:val="a5"/>
        <w:numPr>
          <w:ilvl w:val="0"/>
          <w:numId w:val="190"/>
        </w:numPr>
        <w:spacing w:after="0"/>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единства диагностики и коррекции отклонений в развитии;</w:t>
      </w:r>
    </w:p>
    <w:p w:rsidR="00AA2B1A" w:rsidRDefault="00AA2B1A" w:rsidP="00C55DF2">
      <w:pPr>
        <w:pStyle w:val="a5"/>
        <w:numPr>
          <w:ilvl w:val="0"/>
          <w:numId w:val="190"/>
        </w:numPr>
        <w:spacing w:after="0"/>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коррекции и компенсации, позволяющие определить адресные коррекционно-развивающие технологии в зависимости от структуры и выраженности нарушения;</w:t>
      </w:r>
    </w:p>
    <w:p w:rsidR="00AA2B1A" w:rsidRDefault="00AA2B1A" w:rsidP="00C55DF2">
      <w:pPr>
        <w:pStyle w:val="a5"/>
        <w:numPr>
          <w:ilvl w:val="0"/>
          <w:numId w:val="190"/>
        </w:numPr>
        <w:spacing w:after="0"/>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деятельностный</w:t>
      </w:r>
      <w:proofErr w:type="spellEnd"/>
      <w:r>
        <w:rPr>
          <w:rFonts w:ascii="Times New Roman" w:eastAsia="Times New Roman" w:hAnsi="Times New Roman" w:cs="Times New Roman"/>
          <w:sz w:val="24"/>
          <w:szCs w:val="24"/>
          <w:lang w:eastAsia="ru-RU"/>
        </w:rPr>
        <w:t xml:space="preserve"> принцип, определяющий ведущую деятельность, стимулирующую психическое и личностное развитие</w:t>
      </w:r>
      <w:r w:rsidR="006A2C10">
        <w:rPr>
          <w:rFonts w:ascii="Times New Roman" w:eastAsia="Times New Roman" w:hAnsi="Times New Roman" w:cs="Times New Roman"/>
          <w:sz w:val="24"/>
          <w:szCs w:val="24"/>
          <w:lang w:eastAsia="ru-RU"/>
        </w:rPr>
        <w:t xml:space="preserve"> ребенка с речевыми нарушениями.</w:t>
      </w:r>
    </w:p>
    <w:p w:rsidR="006A2C10" w:rsidRDefault="006A2C10" w:rsidP="006A2C10">
      <w:pPr>
        <w:spacing w:after="0"/>
        <w:jc w:val="both"/>
        <w:rPr>
          <w:rFonts w:ascii="Times New Roman" w:eastAsia="Times New Roman" w:hAnsi="Times New Roman" w:cs="Times New Roman"/>
          <w:sz w:val="24"/>
          <w:szCs w:val="24"/>
          <w:lang w:eastAsia="ru-RU"/>
        </w:rPr>
      </w:pPr>
    </w:p>
    <w:p w:rsidR="006A2C10" w:rsidRDefault="006A2C10" w:rsidP="006A2C10">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Подходы к построению коррекционной работы:</w:t>
      </w:r>
    </w:p>
    <w:p w:rsidR="006A2C10" w:rsidRDefault="006A2C10" w:rsidP="00C55DF2">
      <w:pPr>
        <w:pStyle w:val="a5"/>
        <w:numPr>
          <w:ilvl w:val="0"/>
          <w:numId w:val="191"/>
        </w:numPr>
        <w:spacing w:after="0"/>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нейропсихологический</w:t>
      </w:r>
      <w:proofErr w:type="gramEnd"/>
      <w:r>
        <w:rPr>
          <w:rFonts w:ascii="Times New Roman" w:eastAsia="Times New Roman" w:hAnsi="Times New Roman" w:cs="Times New Roman"/>
          <w:sz w:val="24"/>
          <w:szCs w:val="24"/>
          <w:lang w:eastAsia="ru-RU"/>
        </w:rPr>
        <w:t>, обеспечивающий выявление причин, лежащих в основе трудностей, возникающей у дошкольника при освоении Программы;</w:t>
      </w:r>
    </w:p>
    <w:p w:rsidR="006A2C10" w:rsidRDefault="006A2C10" w:rsidP="00C55DF2">
      <w:pPr>
        <w:pStyle w:val="a5"/>
        <w:numPr>
          <w:ilvl w:val="0"/>
          <w:numId w:val="191"/>
        </w:numPr>
        <w:spacing w:after="0"/>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комплексный, предусматривающий учет медико-психолого-педагогических знаний о ребенке с речевыми нарушениями;</w:t>
      </w:r>
    </w:p>
    <w:p w:rsidR="006A2C10" w:rsidRPr="006A2C10" w:rsidRDefault="006A2C10" w:rsidP="00C55DF2">
      <w:pPr>
        <w:pStyle w:val="a5"/>
        <w:numPr>
          <w:ilvl w:val="0"/>
          <w:numId w:val="191"/>
        </w:numPr>
        <w:spacing w:after="0"/>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интегрированный</w:t>
      </w:r>
      <w:proofErr w:type="gramEnd"/>
      <w:r>
        <w:rPr>
          <w:rFonts w:ascii="Times New Roman" w:eastAsia="Times New Roman" w:hAnsi="Times New Roman" w:cs="Times New Roman"/>
          <w:sz w:val="24"/>
          <w:szCs w:val="24"/>
          <w:lang w:eastAsia="ru-RU"/>
        </w:rPr>
        <w:t>, позволяющий осуществлять совместную деятельность различных специалистов, сопровождающих развитие ребенка.</w:t>
      </w:r>
    </w:p>
    <w:p w:rsidR="0017580C" w:rsidRDefault="0017580C" w:rsidP="0017580C">
      <w:pPr>
        <w:pStyle w:val="a5"/>
        <w:spacing w:after="0"/>
        <w:ind w:left="0"/>
        <w:jc w:val="both"/>
        <w:rPr>
          <w:rFonts w:ascii="Times New Roman" w:eastAsia="Times New Roman" w:hAnsi="Times New Roman" w:cs="Times New Roman"/>
          <w:b/>
          <w:sz w:val="24"/>
          <w:szCs w:val="24"/>
          <w:lang w:eastAsia="ru-RU"/>
        </w:rPr>
      </w:pPr>
    </w:p>
    <w:p w:rsidR="00536977" w:rsidRPr="00B11085" w:rsidRDefault="00536977" w:rsidP="00C55DF2">
      <w:pPr>
        <w:pStyle w:val="a5"/>
        <w:numPr>
          <w:ilvl w:val="2"/>
          <w:numId w:val="189"/>
        </w:numPr>
        <w:spacing w:after="0"/>
        <w:ind w:left="0" w:firstLine="0"/>
        <w:jc w:val="both"/>
        <w:rPr>
          <w:rFonts w:ascii="Times New Roman" w:eastAsia="Times New Roman" w:hAnsi="Times New Roman" w:cs="Times New Roman"/>
          <w:b/>
          <w:sz w:val="24"/>
          <w:szCs w:val="24"/>
          <w:lang w:eastAsia="ru-RU"/>
        </w:rPr>
      </w:pPr>
      <w:r w:rsidRPr="00B11085">
        <w:rPr>
          <w:rFonts w:ascii="Times New Roman" w:eastAsia="Times New Roman" w:hAnsi="Times New Roman" w:cs="Times New Roman"/>
          <w:b/>
          <w:sz w:val="24"/>
          <w:szCs w:val="24"/>
          <w:lang w:eastAsia="ru-RU"/>
        </w:rPr>
        <w:t>Используемые специальные образовательные программы, методы, специальные методические пособия и дидактические материалы</w:t>
      </w:r>
    </w:p>
    <w:p w:rsidR="00536977" w:rsidRPr="00460E1C" w:rsidRDefault="00BF1BDA" w:rsidP="00BF1BDA">
      <w:pPr>
        <w:spacing w:after="0"/>
        <w:ind w:firstLine="851"/>
        <w:jc w:val="both"/>
        <w:rPr>
          <w:rFonts w:ascii="Times New Roman" w:hAnsi="Times New Roman" w:cs="Times New Roman"/>
          <w:sz w:val="24"/>
          <w:szCs w:val="24"/>
        </w:rPr>
      </w:pPr>
      <w:r w:rsidRPr="00460E1C">
        <w:rPr>
          <w:rFonts w:ascii="Times New Roman" w:hAnsi="Times New Roman" w:cs="Times New Roman"/>
          <w:sz w:val="24"/>
          <w:szCs w:val="24"/>
        </w:rPr>
        <w:t xml:space="preserve">Для коррекции нарушений речевого развития </w:t>
      </w:r>
      <w:r w:rsidR="00536977" w:rsidRPr="00460E1C">
        <w:rPr>
          <w:rFonts w:ascii="Times New Roman" w:hAnsi="Times New Roman" w:cs="Times New Roman"/>
          <w:sz w:val="24"/>
          <w:szCs w:val="24"/>
        </w:rPr>
        <w:t xml:space="preserve">учителя-логопеды используют </w:t>
      </w:r>
      <w:r w:rsidRPr="00460E1C">
        <w:rPr>
          <w:rFonts w:ascii="Times New Roman" w:hAnsi="Times New Roman" w:cs="Times New Roman"/>
          <w:sz w:val="24"/>
          <w:szCs w:val="24"/>
        </w:rPr>
        <w:t xml:space="preserve">следующие </w:t>
      </w:r>
      <w:r w:rsidR="00536977" w:rsidRPr="00460E1C">
        <w:rPr>
          <w:rFonts w:ascii="Times New Roman" w:hAnsi="Times New Roman" w:cs="Times New Roman"/>
          <w:sz w:val="24"/>
          <w:szCs w:val="24"/>
        </w:rPr>
        <w:t>специальные образовательные программы, методические пособия и дидактические материалы:</w:t>
      </w:r>
    </w:p>
    <w:p w:rsidR="00536977" w:rsidRDefault="00536977" w:rsidP="000B3852">
      <w:pPr>
        <w:pStyle w:val="a7"/>
        <w:spacing w:before="0" w:beforeAutospacing="0" w:after="0" w:afterAutospacing="0" w:line="276" w:lineRule="auto"/>
        <w:ind w:right="-1"/>
        <w:jc w:val="right"/>
      </w:pPr>
      <w:r w:rsidRPr="00663233">
        <w:t xml:space="preserve">Таблица </w:t>
      </w:r>
      <w:r w:rsidR="00CB7580">
        <w:t>1</w:t>
      </w:r>
      <w:r w:rsidR="00094BF0">
        <w:t>2</w:t>
      </w:r>
    </w:p>
    <w:tbl>
      <w:tblPr>
        <w:tblStyle w:val="afb"/>
        <w:tblW w:w="0" w:type="auto"/>
        <w:tblLook w:val="04A0"/>
      </w:tblPr>
      <w:tblGrid>
        <w:gridCol w:w="2235"/>
        <w:gridCol w:w="7336"/>
      </w:tblGrid>
      <w:tr w:rsidR="000B3852" w:rsidRPr="00A613B0" w:rsidTr="000B3852">
        <w:tc>
          <w:tcPr>
            <w:tcW w:w="2235" w:type="dxa"/>
            <w:vMerge w:val="restart"/>
            <w:tcBorders>
              <w:top w:val="single" w:sz="12" w:space="0" w:color="auto"/>
            </w:tcBorders>
          </w:tcPr>
          <w:p w:rsidR="000B3852" w:rsidRPr="000B3852" w:rsidRDefault="000B3852" w:rsidP="000B3852">
            <w:pPr>
              <w:jc w:val="center"/>
              <w:rPr>
                <w:rFonts w:ascii="Times New Roman" w:hAnsi="Times New Roman" w:cs="Times New Roman"/>
                <w:b/>
                <w:sz w:val="20"/>
                <w:szCs w:val="20"/>
              </w:rPr>
            </w:pPr>
            <w:r w:rsidRPr="00460E1C">
              <w:rPr>
                <w:rFonts w:ascii="Times New Roman" w:eastAsia="Times New Roman" w:hAnsi="Times New Roman" w:cs="Times New Roman"/>
                <w:sz w:val="20"/>
                <w:szCs w:val="20"/>
              </w:rPr>
              <w:lastRenderedPageBreak/>
              <w:t>Перечень образовательных программ, методических пособий и дидактических материалов</w:t>
            </w:r>
          </w:p>
        </w:tc>
        <w:tc>
          <w:tcPr>
            <w:tcW w:w="7336" w:type="dxa"/>
            <w:tcBorders>
              <w:top w:val="single" w:sz="12" w:space="0" w:color="auto"/>
            </w:tcBorders>
          </w:tcPr>
          <w:p w:rsidR="000B3852" w:rsidRPr="000B3852" w:rsidRDefault="000B3852" w:rsidP="000B3852">
            <w:pPr>
              <w:jc w:val="center"/>
              <w:rPr>
                <w:rFonts w:ascii="Times New Roman" w:hAnsi="Times New Roman" w:cs="Times New Roman"/>
                <w:b/>
                <w:sz w:val="20"/>
                <w:szCs w:val="20"/>
              </w:rPr>
            </w:pPr>
            <w:r w:rsidRPr="000B3852">
              <w:rPr>
                <w:rFonts w:ascii="Times New Roman" w:hAnsi="Times New Roman" w:cs="Times New Roman"/>
                <w:b/>
                <w:sz w:val="20"/>
                <w:szCs w:val="20"/>
              </w:rPr>
              <w:t>Старшая логопедическая группа</w:t>
            </w:r>
          </w:p>
        </w:tc>
      </w:tr>
      <w:tr w:rsidR="000B3852" w:rsidRPr="00E347D2" w:rsidTr="000B3852">
        <w:tc>
          <w:tcPr>
            <w:tcW w:w="2235" w:type="dxa"/>
            <w:vMerge/>
          </w:tcPr>
          <w:p w:rsidR="000B3852" w:rsidRPr="000B3852" w:rsidRDefault="000B3852" w:rsidP="000B3852">
            <w:pPr>
              <w:jc w:val="both"/>
              <w:rPr>
                <w:rFonts w:ascii="Times New Roman" w:hAnsi="Times New Roman" w:cs="Times New Roman"/>
                <w:b/>
                <w:sz w:val="20"/>
                <w:szCs w:val="20"/>
              </w:rPr>
            </w:pPr>
          </w:p>
        </w:tc>
        <w:tc>
          <w:tcPr>
            <w:tcW w:w="7336" w:type="dxa"/>
          </w:tcPr>
          <w:p w:rsidR="000B3852" w:rsidRPr="000B3852" w:rsidRDefault="000B3852" w:rsidP="000B3852">
            <w:pPr>
              <w:tabs>
                <w:tab w:val="left" w:pos="385"/>
              </w:tabs>
              <w:jc w:val="both"/>
              <w:rPr>
                <w:rFonts w:ascii="Times New Roman" w:hAnsi="Times New Roman" w:cs="Times New Roman"/>
                <w:b/>
                <w:sz w:val="20"/>
                <w:szCs w:val="20"/>
              </w:rPr>
            </w:pPr>
            <w:r w:rsidRPr="000B3852">
              <w:rPr>
                <w:rFonts w:ascii="Times New Roman" w:hAnsi="Times New Roman" w:cs="Times New Roman"/>
                <w:b/>
                <w:sz w:val="20"/>
                <w:szCs w:val="20"/>
              </w:rPr>
              <w:t>1. Социально-коммуникативное развитие:</w:t>
            </w:r>
          </w:p>
          <w:p w:rsidR="000B3852" w:rsidRPr="000B3852" w:rsidRDefault="000B3852" w:rsidP="00E00B64">
            <w:pPr>
              <w:pStyle w:val="a5"/>
              <w:numPr>
                <w:ilvl w:val="0"/>
                <w:numId w:val="267"/>
              </w:numPr>
              <w:tabs>
                <w:tab w:val="left" w:pos="385"/>
              </w:tabs>
              <w:ind w:left="0" w:firstLine="0"/>
              <w:jc w:val="both"/>
              <w:rPr>
                <w:rFonts w:ascii="Times New Roman" w:hAnsi="Times New Roman" w:cs="Times New Roman"/>
                <w:sz w:val="20"/>
                <w:szCs w:val="20"/>
              </w:rPr>
            </w:pPr>
            <w:proofErr w:type="spellStart"/>
            <w:r w:rsidRPr="000B3852">
              <w:rPr>
                <w:rFonts w:ascii="Times New Roman" w:hAnsi="Times New Roman" w:cs="Times New Roman"/>
                <w:sz w:val="20"/>
                <w:szCs w:val="20"/>
              </w:rPr>
              <w:t>Янчук</w:t>
            </w:r>
            <w:proofErr w:type="spellEnd"/>
            <w:r w:rsidRPr="000B3852">
              <w:rPr>
                <w:rFonts w:ascii="Times New Roman" w:hAnsi="Times New Roman" w:cs="Times New Roman"/>
                <w:sz w:val="20"/>
                <w:szCs w:val="20"/>
              </w:rPr>
              <w:t xml:space="preserve"> М.В. </w:t>
            </w:r>
            <w:proofErr w:type="spellStart"/>
            <w:r w:rsidRPr="000B3852">
              <w:rPr>
                <w:rFonts w:ascii="Times New Roman" w:hAnsi="Times New Roman" w:cs="Times New Roman"/>
                <w:sz w:val="20"/>
                <w:szCs w:val="20"/>
              </w:rPr>
              <w:t>Игротренинги</w:t>
            </w:r>
            <w:proofErr w:type="spellEnd"/>
            <w:r w:rsidRPr="000B3852">
              <w:rPr>
                <w:rFonts w:ascii="Times New Roman" w:hAnsi="Times New Roman" w:cs="Times New Roman"/>
                <w:sz w:val="20"/>
                <w:szCs w:val="20"/>
              </w:rPr>
              <w:t xml:space="preserve"> с использованием сенсорных модулей. Старшая и подготовительная группы. – Волгоград: Учитель, 2014 – 127 с. </w:t>
            </w:r>
          </w:p>
        </w:tc>
      </w:tr>
      <w:tr w:rsidR="000B3852" w:rsidRPr="00DB29B3" w:rsidTr="000B3852">
        <w:tc>
          <w:tcPr>
            <w:tcW w:w="2235" w:type="dxa"/>
            <w:vMerge/>
          </w:tcPr>
          <w:p w:rsidR="000B3852" w:rsidRPr="000B3852" w:rsidRDefault="000B3852" w:rsidP="000B3852">
            <w:pPr>
              <w:jc w:val="both"/>
              <w:rPr>
                <w:rFonts w:ascii="Times New Roman" w:hAnsi="Times New Roman" w:cs="Times New Roman"/>
                <w:b/>
                <w:sz w:val="20"/>
                <w:szCs w:val="20"/>
              </w:rPr>
            </w:pPr>
          </w:p>
        </w:tc>
        <w:tc>
          <w:tcPr>
            <w:tcW w:w="7336" w:type="dxa"/>
          </w:tcPr>
          <w:p w:rsidR="000B3852" w:rsidRPr="000B3852" w:rsidRDefault="000B3852" w:rsidP="000B3852">
            <w:pPr>
              <w:tabs>
                <w:tab w:val="left" w:pos="385"/>
              </w:tabs>
              <w:jc w:val="both"/>
              <w:rPr>
                <w:rFonts w:ascii="Times New Roman" w:hAnsi="Times New Roman" w:cs="Times New Roman"/>
                <w:b/>
                <w:sz w:val="20"/>
                <w:szCs w:val="20"/>
              </w:rPr>
            </w:pPr>
            <w:r w:rsidRPr="000B3852">
              <w:rPr>
                <w:rFonts w:ascii="Times New Roman" w:hAnsi="Times New Roman" w:cs="Times New Roman"/>
                <w:b/>
                <w:sz w:val="20"/>
                <w:szCs w:val="20"/>
              </w:rPr>
              <w:t>2. Познавательное развитие:</w:t>
            </w:r>
          </w:p>
          <w:p w:rsidR="000B3852" w:rsidRPr="000B3852" w:rsidRDefault="000B3852" w:rsidP="00E00B64">
            <w:pPr>
              <w:pStyle w:val="a5"/>
              <w:numPr>
                <w:ilvl w:val="0"/>
                <w:numId w:val="268"/>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 xml:space="preserve">Колесникова Е.В. Я решаю логические задачи: Математика для детей 5-7 лет. – М.: ТЦ Сфера, 2015. – 48 с. </w:t>
            </w:r>
          </w:p>
          <w:p w:rsidR="000B3852" w:rsidRPr="000B3852" w:rsidRDefault="000B3852" w:rsidP="00E00B64">
            <w:pPr>
              <w:pStyle w:val="a5"/>
              <w:numPr>
                <w:ilvl w:val="0"/>
                <w:numId w:val="268"/>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Костылева Н.Ю., Лебедева А.С. Учебно-игровой комплект для детей 5-8 лет «Времена года». – М.: ТЦ Сфера, 2015</w:t>
            </w:r>
          </w:p>
          <w:p w:rsidR="000B3852" w:rsidRPr="000B3852" w:rsidRDefault="000B3852" w:rsidP="00E00B64">
            <w:pPr>
              <w:pStyle w:val="a5"/>
              <w:numPr>
                <w:ilvl w:val="0"/>
                <w:numId w:val="268"/>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Тематические плакаты «Времена года» с методическими рекомендациями. – Волгоград: Учитель, 2015</w:t>
            </w:r>
          </w:p>
          <w:p w:rsidR="000B3852" w:rsidRPr="000B3852" w:rsidRDefault="000B3852" w:rsidP="00E00B64">
            <w:pPr>
              <w:pStyle w:val="a5"/>
              <w:numPr>
                <w:ilvl w:val="0"/>
                <w:numId w:val="268"/>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Тематические плакаты «Временные явления» с методическими рекомендациями. – Волгоград: Учитель, 2015</w:t>
            </w:r>
          </w:p>
          <w:p w:rsidR="000B3852" w:rsidRPr="000B3852" w:rsidRDefault="000B3852" w:rsidP="00E00B64">
            <w:pPr>
              <w:pStyle w:val="a5"/>
              <w:numPr>
                <w:ilvl w:val="0"/>
                <w:numId w:val="268"/>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Тематические плакаты «Изучаем время». – Волгоград: Учитель, 201</w:t>
            </w:r>
            <w:r>
              <w:rPr>
                <w:rFonts w:ascii="Times New Roman" w:hAnsi="Times New Roman" w:cs="Times New Roman"/>
                <w:sz w:val="20"/>
                <w:szCs w:val="20"/>
              </w:rPr>
              <w:t>5</w:t>
            </w:r>
          </w:p>
        </w:tc>
      </w:tr>
      <w:tr w:rsidR="000B3852" w:rsidRPr="00DB29B3" w:rsidTr="000B3852">
        <w:tc>
          <w:tcPr>
            <w:tcW w:w="2235" w:type="dxa"/>
            <w:vMerge/>
          </w:tcPr>
          <w:p w:rsidR="000B3852" w:rsidRPr="000B3852" w:rsidRDefault="000B3852" w:rsidP="000B3852">
            <w:pPr>
              <w:jc w:val="both"/>
              <w:rPr>
                <w:rFonts w:ascii="Times New Roman" w:hAnsi="Times New Roman" w:cs="Times New Roman"/>
                <w:b/>
                <w:sz w:val="20"/>
                <w:szCs w:val="20"/>
              </w:rPr>
            </w:pPr>
          </w:p>
        </w:tc>
        <w:tc>
          <w:tcPr>
            <w:tcW w:w="7336" w:type="dxa"/>
          </w:tcPr>
          <w:p w:rsidR="000B3852" w:rsidRPr="000B3852" w:rsidRDefault="000B3852" w:rsidP="000B3852">
            <w:pPr>
              <w:tabs>
                <w:tab w:val="left" w:pos="385"/>
              </w:tabs>
              <w:jc w:val="both"/>
              <w:rPr>
                <w:rFonts w:ascii="Times New Roman" w:hAnsi="Times New Roman" w:cs="Times New Roman"/>
                <w:b/>
                <w:sz w:val="20"/>
                <w:szCs w:val="20"/>
              </w:rPr>
            </w:pPr>
            <w:r w:rsidRPr="000B3852">
              <w:rPr>
                <w:rFonts w:ascii="Times New Roman" w:hAnsi="Times New Roman" w:cs="Times New Roman"/>
                <w:b/>
                <w:sz w:val="20"/>
                <w:szCs w:val="20"/>
              </w:rPr>
              <w:t>3. Речевое развитие:</w:t>
            </w:r>
          </w:p>
          <w:p w:rsidR="000B3852" w:rsidRPr="000B3852" w:rsidRDefault="000B3852" w:rsidP="00E00B64">
            <w:pPr>
              <w:pStyle w:val="a5"/>
              <w:numPr>
                <w:ilvl w:val="0"/>
                <w:numId w:val="266"/>
              </w:numPr>
              <w:tabs>
                <w:tab w:val="left" w:pos="385"/>
              </w:tabs>
              <w:ind w:left="0" w:firstLine="0"/>
              <w:jc w:val="both"/>
              <w:rPr>
                <w:rFonts w:ascii="Times New Roman" w:hAnsi="Times New Roman" w:cs="Times New Roman"/>
                <w:sz w:val="20"/>
                <w:szCs w:val="20"/>
              </w:rPr>
            </w:pPr>
            <w:proofErr w:type="spellStart"/>
            <w:r w:rsidRPr="000B3852">
              <w:rPr>
                <w:rFonts w:ascii="Times New Roman" w:hAnsi="Times New Roman" w:cs="Times New Roman"/>
                <w:sz w:val="20"/>
                <w:szCs w:val="20"/>
              </w:rPr>
              <w:t>Нищева</w:t>
            </w:r>
            <w:proofErr w:type="spellEnd"/>
            <w:r w:rsidRPr="000B3852">
              <w:rPr>
                <w:rFonts w:ascii="Times New Roman" w:hAnsi="Times New Roman" w:cs="Times New Roman"/>
                <w:sz w:val="20"/>
                <w:szCs w:val="20"/>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 Издание 3-е, </w:t>
            </w:r>
            <w:proofErr w:type="spellStart"/>
            <w:r w:rsidRPr="000B3852">
              <w:rPr>
                <w:rFonts w:ascii="Times New Roman" w:hAnsi="Times New Roman" w:cs="Times New Roman"/>
                <w:sz w:val="20"/>
                <w:szCs w:val="20"/>
              </w:rPr>
              <w:t>перераб</w:t>
            </w:r>
            <w:proofErr w:type="spellEnd"/>
            <w:r w:rsidRPr="000B3852">
              <w:rPr>
                <w:rFonts w:ascii="Times New Roman" w:hAnsi="Times New Roman" w:cs="Times New Roman"/>
                <w:sz w:val="20"/>
                <w:szCs w:val="20"/>
              </w:rPr>
              <w:t xml:space="preserve">. И доп. В соответствии с ФГОС </w:t>
            </w:r>
            <w:proofErr w:type="gramStart"/>
            <w:r w:rsidRPr="000B3852">
              <w:rPr>
                <w:rFonts w:ascii="Times New Roman" w:hAnsi="Times New Roman" w:cs="Times New Roman"/>
                <w:sz w:val="20"/>
                <w:szCs w:val="20"/>
              </w:rPr>
              <w:t>ДО</w:t>
            </w:r>
            <w:proofErr w:type="gramEnd"/>
            <w:r w:rsidRPr="000B3852">
              <w:rPr>
                <w:rFonts w:ascii="Times New Roman" w:hAnsi="Times New Roman" w:cs="Times New Roman"/>
                <w:sz w:val="20"/>
                <w:szCs w:val="20"/>
              </w:rPr>
              <w:t xml:space="preserve">. – СПб.: ДЕТСТВО-ПРЕСС, 2015. – 240 </w:t>
            </w:r>
            <w:proofErr w:type="gramStart"/>
            <w:r w:rsidRPr="000B3852">
              <w:rPr>
                <w:rFonts w:ascii="Times New Roman" w:hAnsi="Times New Roman" w:cs="Times New Roman"/>
                <w:sz w:val="20"/>
                <w:szCs w:val="20"/>
              </w:rPr>
              <w:t>с</w:t>
            </w:r>
            <w:proofErr w:type="gramEnd"/>
            <w:r w:rsidRPr="000B3852">
              <w:rPr>
                <w:rFonts w:ascii="Times New Roman" w:hAnsi="Times New Roman" w:cs="Times New Roman"/>
                <w:sz w:val="20"/>
                <w:szCs w:val="20"/>
              </w:rPr>
              <w:t xml:space="preserve">. </w:t>
            </w:r>
          </w:p>
        </w:tc>
      </w:tr>
      <w:tr w:rsidR="000B3852" w:rsidRPr="00103B11" w:rsidTr="000B3852">
        <w:tc>
          <w:tcPr>
            <w:tcW w:w="2235" w:type="dxa"/>
            <w:vMerge/>
          </w:tcPr>
          <w:p w:rsidR="000B3852" w:rsidRPr="000B3852" w:rsidRDefault="000B3852" w:rsidP="000B3852">
            <w:pPr>
              <w:jc w:val="both"/>
              <w:rPr>
                <w:rFonts w:ascii="Times New Roman" w:hAnsi="Times New Roman" w:cs="Times New Roman"/>
                <w:b/>
                <w:sz w:val="20"/>
                <w:szCs w:val="20"/>
              </w:rPr>
            </w:pPr>
          </w:p>
        </w:tc>
        <w:tc>
          <w:tcPr>
            <w:tcW w:w="7336" w:type="dxa"/>
          </w:tcPr>
          <w:p w:rsidR="000B3852" w:rsidRPr="000B3852" w:rsidRDefault="000B3852" w:rsidP="000B3852">
            <w:pPr>
              <w:tabs>
                <w:tab w:val="left" w:pos="385"/>
              </w:tabs>
              <w:jc w:val="both"/>
              <w:rPr>
                <w:rFonts w:ascii="Times New Roman" w:hAnsi="Times New Roman" w:cs="Times New Roman"/>
                <w:b/>
                <w:sz w:val="20"/>
                <w:szCs w:val="20"/>
              </w:rPr>
            </w:pPr>
            <w:r w:rsidRPr="000B3852">
              <w:rPr>
                <w:rFonts w:ascii="Times New Roman" w:hAnsi="Times New Roman" w:cs="Times New Roman"/>
                <w:b/>
                <w:sz w:val="20"/>
                <w:szCs w:val="20"/>
              </w:rPr>
              <w:t>4. Худ</w:t>
            </w:r>
            <w:r>
              <w:rPr>
                <w:rFonts w:ascii="Times New Roman" w:hAnsi="Times New Roman" w:cs="Times New Roman"/>
                <w:b/>
                <w:sz w:val="20"/>
                <w:szCs w:val="20"/>
              </w:rPr>
              <w:t xml:space="preserve">ожественно-эстетическое </w:t>
            </w:r>
            <w:proofErr w:type="spellStart"/>
            <w:r>
              <w:rPr>
                <w:rFonts w:ascii="Times New Roman" w:hAnsi="Times New Roman" w:cs="Times New Roman"/>
                <w:b/>
                <w:sz w:val="20"/>
                <w:szCs w:val="20"/>
              </w:rPr>
              <w:t>развити</w:t>
            </w:r>
            <w:proofErr w:type="spellEnd"/>
          </w:p>
          <w:p w:rsidR="000B3852" w:rsidRPr="000B3852" w:rsidRDefault="000B3852" w:rsidP="00E00B64">
            <w:pPr>
              <w:pStyle w:val="a5"/>
              <w:numPr>
                <w:ilvl w:val="0"/>
                <w:numId w:val="265"/>
              </w:numPr>
              <w:tabs>
                <w:tab w:val="left" w:pos="385"/>
              </w:tabs>
              <w:ind w:left="0" w:firstLine="0"/>
              <w:jc w:val="both"/>
              <w:rPr>
                <w:rFonts w:ascii="Times New Roman" w:hAnsi="Times New Roman" w:cs="Times New Roman"/>
                <w:b/>
                <w:sz w:val="20"/>
                <w:szCs w:val="20"/>
              </w:rPr>
            </w:pPr>
            <w:r w:rsidRPr="000B3852">
              <w:rPr>
                <w:rFonts w:ascii="Times New Roman" w:hAnsi="Times New Roman" w:cs="Times New Roman"/>
                <w:sz w:val="20"/>
                <w:szCs w:val="20"/>
              </w:rPr>
              <w:t xml:space="preserve">Художественно-эстетическое развитие детей 5-6 лет. Занятия </w:t>
            </w:r>
            <w:proofErr w:type="spellStart"/>
            <w:r w:rsidRPr="000B3852">
              <w:rPr>
                <w:rFonts w:ascii="Times New Roman" w:hAnsi="Times New Roman" w:cs="Times New Roman"/>
                <w:sz w:val="20"/>
                <w:szCs w:val="20"/>
              </w:rPr>
              <w:t>пластилинографией</w:t>
            </w:r>
            <w:proofErr w:type="spellEnd"/>
            <w:r w:rsidRPr="000B3852">
              <w:rPr>
                <w:rFonts w:ascii="Times New Roman" w:hAnsi="Times New Roman" w:cs="Times New Roman"/>
                <w:sz w:val="20"/>
                <w:szCs w:val="20"/>
              </w:rPr>
              <w:t>/</w:t>
            </w:r>
            <w:proofErr w:type="spellStart"/>
            <w:r w:rsidRPr="000B3852">
              <w:rPr>
                <w:rFonts w:ascii="Times New Roman" w:hAnsi="Times New Roman" w:cs="Times New Roman"/>
                <w:sz w:val="20"/>
                <w:szCs w:val="20"/>
              </w:rPr>
              <w:t>авт-сост</w:t>
            </w:r>
            <w:proofErr w:type="spellEnd"/>
            <w:r w:rsidRPr="000B3852">
              <w:rPr>
                <w:rFonts w:ascii="Times New Roman" w:hAnsi="Times New Roman" w:cs="Times New Roman"/>
                <w:sz w:val="20"/>
                <w:szCs w:val="20"/>
              </w:rPr>
              <w:t xml:space="preserve">. Т.В. Смирнова. – Волгоград: Учитель, 2015. – 47 с. </w:t>
            </w:r>
          </w:p>
        </w:tc>
      </w:tr>
      <w:tr w:rsidR="000B3852" w:rsidRPr="00995C85" w:rsidTr="000B3852">
        <w:tc>
          <w:tcPr>
            <w:tcW w:w="2235" w:type="dxa"/>
            <w:vMerge/>
          </w:tcPr>
          <w:p w:rsidR="000B3852" w:rsidRPr="000B3852" w:rsidRDefault="000B3852" w:rsidP="000B3852">
            <w:pPr>
              <w:jc w:val="both"/>
              <w:rPr>
                <w:rFonts w:ascii="Times New Roman" w:hAnsi="Times New Roman" w:cs="Times New Roman"/>
                <w:b/>
                <w:sz w:val="20"/>
                <w:szCs w:val="20"/>
              </w:rPr>
            </w:pPr>
          </w:p>
        </w:tc>
        <w:tc>
          <w:tcPr>
            <w:tcW w:w="7336" w:type="dxa"/>
          </w:tcPr>
          <w:p w:rsidR="000B3852" w:rsidRPr="000B3852" w:rsidRDefault="000B3852" w:rsidP="000B3852">
            <w:pPr>
              <w:tabs>
                <w:tab w:val="left" w:pos="385"/>
              </w:tabs>
              <w:jc w:val="both"/>
              <w:rPr>
                <w:rFonts w:ascii="Times New Roman" w:hAnsi="Times New Roman" w:cs="Times New Roman"/>
                <w:b/>
                <w:sz w:val="20"/>
                <w:szCs w:val="20"/>
              </w:rPr>
            </w:pPr>
            <w:r w:rsidRPr="000B3852">
              <w:rPr>
                <w:rFonts w:ascii="Times New Roman" w:hAnsi="Times New Roman" w:cs="Times New Roman"/>
                <w:b/>
                <w:sz w:val="20"/>
                <w:szCs w:val="20"/>
              </w:rPr>
              <w:t>5. Физическое развитие:</w:t>
            </w:r>
          </w:p>
          <w:p w:rsidR="000B3852" w:rsidRPr="000B3852" w:rsidRDefault="000B3852" w:rsidP="00E00B64">
            <w:pPr>
              <w:pStyle w:val="a5"/>
              <w:numPr>
                <w:ilvl w:val="0"/>
                <w:numId w:val="269"/>
              </w:numPr>
              <w:tabs>
                <w:tab w:val="left" w:pos="385"/>
              </w:tabs>
              <w:ind w:left="0" w:firstLine="0"/>
              <w:jc w:val="both"/>
              <w:rPr>
                <w:rFonts w:ascii="Times New Roman" w:hAnsi="Times New Roman" w:cs="Times New Roman"/>
                <w:sz w:val="20"/>
                <w:szCs w:val="20"/>
              </w:rPr>
            </w:pPr>
            <w:proofErr w:type="spellStart"/>
            <w:r w:rsidRPr="000B3852">
              <w:rPr>
                <w:rFonts w:ascii="Times New Roman" w:hAnsi="Times New Roman" w:cs="Times New Roman"/>
                <w:sz w:val="20"/>
                <w:szCs w:val="20"/>
              </w:rPr>
              <w:t>Вольская</w:t>
            </w:r>
            <w:proofErr w:type="spellEnd"/>
            <w:r w:rsidRPr="000B3852">
              <w:rPr>
                <w:rFonts w:ascii="Times New Roman" w:hAnsi="Times New Roman" w:cs="Times New Roman"/>
                <w:sz w:val="20"/>
                <w:szCs w:val="20"/>
              </w:rPr>
              <w:t xml:space="preserve"> В., Турбин Р. Здоровье ребенка. Беседы и игры с детьми 3-7 лет. Демонстрационный материал. М.: ТЦ Сфера, 2013</w:t>
            </w:r>
          </w:p>
          <w:p w:rsidR="000B3852" w:rsidRPr="000B3852" w:rsidRDefault="000B3852" w:rsidP="00E00B64">
            <w:pPr>
              <w:pStyle w:val="a5"/>
              <w:numPr>
                <w:ilvl w:val="0"/>
                <w:numId w:val="269"/>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 xml:space="preserve">Физкультура в играх/авт.-сост. Н.Н. Гладышева. – Волгоград: Учитель, 2015 </w:t>
            </w:r>
          </w:p>
        </w:tc>
      </w:tr>
      <w:tr w:rsidR="000B3852" w:rsidRPr="00995C85" w:rsidTr="000B3852">
        <w:tc>
          <w:tcPr>
            <w:tcW w:w="2235" w:type="dxa"/>
            <w:vMerge/>
          </w:tcPr>
          <w:p w:rsidR="000B3852" w:rsidRPr="000B3852" w:rsidRDefault="000B3852" w:rsidP="000B3852">
            <w:pPr>
              <w:jc w:val="both"/>
              <w:rPr>
                <w:rFonts w:ascii="Times New Roman" w:hAnsi="Times New Roman" w:cs="Times New Roman"/>
                <w:b/>
                <w:sz w:val="20"/>
                <w:szCs w:val="20"/>
              </w:rPr>
            </w:pPr>
          </w:p>
        </w:tc>
        <w:tc>
          <w:tcPr>
            <w:tcW w:w="7336" w:type="dxa"/>
          </w:tcPr>
          <w:p w:rsidR="000B3852" w:rsidRPr="000B3852" w:rsidRDefault="000B3852" w:rsidP="000B3852">
            <w:pPr>
              <w:tabs>
                <w:tab w:val="left" w:pos="385"/>
              </w:tabs>
              <w:jc w:val="both"/>
              <w:rPr>
                <w:rFonts w:ascii="Times New Roman" w:hAnsi="Times New Roman" w:cs="Times New Roman"/>
                <w:b/>
                <w:sz w:val="20"/>
                <w:szCs w:val="20"/>
              </w:rPr>
            </w:pPr>
            <w:r w:rsidRPr="000B3852">
              <w:rPr>
                <w:rFonts w:ascii="Times New Roman" w:hAnsi="Times New Roman" w:cs="Times New Roman"/>
                <w:b/>
                <w:sz w:val="20"/>
                <w:szCs w:val="20"/>
              </w:rPr>
              <w:t>Педагогический мониторинг:</w:t>
            </w:r>
          </w:p>
          <w:p w:rsidR="000B3852" w:rsidRPr="000B3852" w:rsidRDefault="000B3852" w:rsidP="00E00B64">
            <w:pPr>
              <w:pStyle w:val="a5"/>
              <w:numPr>
                <w:ilvl w:val="0"/>
                <w:numId w:val="270"/>
              </w:numPr>
              <w:tabs>
                <w:tab w:val="left" w:pos="385"/>
              </w:tabs>
              <w:ind w:left="0" w:firstLine="0"/>
              <w:jc w:val="both"/>
              <w:rPr>
                <w:rFonts w:ascii="Times New Roman" w:hAnsi="Times New Roman" w:cs="Times New Roman"/>
                <w:b/>
                <w:sz w:val="20"/>
                <w:szCs w:val="20"/>
              </w:rPr>
            </w:pPr>
            <w:proofErr w:type="spellStart"/>
            <w:r w:rsidRPr="000B3852">
              <w:rPr>
                <w:rFonts w:ascii="Times New Roman" w:hAnsi="Times New Roman" w:cs="Times New Roman"/>
                <w:sz w:val="20"/>
                <w:szCs w:val="20"/>
              </w:rPr>
              <w:t>Афонькина</w:t>
            </w:r>
            <w:proofErr w:type="spellEnd"/>
            <w:r w:rsidRPr="000B3852">
              <w:rPr>
                <w:rFonts w:ascii="Times New Roman" w:hAnsi="Times New Roman" w:cs="Times New Roman"/>
                <w:sz w:val="20"/>
                <w:szCs w:val="20"/>
              </w:rPr>
              <w:t xml:space="preserve"> Ю.А. Педагогический мониторинг в новом контексте образовательной деятельности. Изучение индивидуального развития детей. Старшая группа. – Волгоград: Учитель, 2016. – 59 с. </w:t>
            </w:r>
          </w:p>
        </w:tc>
      </w:tr>
      <w:tr w:rsidR="000B3852" w:rsidRPr="0060536F" w:rsidTr="000B3852">
        <w:tc>
          <w:tcPr>
            <w:tcW w:w="2235" w:type="dxa"/>
            <w:vMerge/>
            <w:tcBorders>
              <w:bottom w:val="single" w:sz="12" w:space="0" w:color="auto"/>
            </w:tcBorders>
          </w:tcPr>
          <w:p w:rsidR="000B3852" w:rsidRPr="000B3852" w:rsidRDefault="000B3852" w:rsidP="000B3852">
            <w:pPr>
              <w:jc w:val="both"/>
              <w:rPr>
                <w:rFonts w:ascii="Times New Roman" w:hAnsi="Times New Roman" w:cs="Times New Roman"/>
                <w:b/>
                <w:sz w:val="20"/>
                <w:szCs w:val="20"/>
              </w:rPr>
            </w:pPr>
          </w:p>
        </w:tc>
        <w:tc>
          <w:tcPr>
            <w:tcW w:w="7336" w:type="dxa"/>
            <w:tcBorders>
              <w:bottom w:val="single" w:sz="12" w:space="0" w:color="auto"/>
            </w:tcBorders>
          </w:tcPr>
          <w:p w:rsidR="000B3852" w:rsidRPr="000B3852" w:rsidRDefault="000B3852" w:rsidP="000B3852">
            <w:pPr>
              <w:tabs>
                <w:tab w:val="left" w:pos="385"/>
              </w:tabs>
              <w:jc w:val="both"/>
              <w:rPr>
                <w:rFonts w:ascii="Times New Roman" w:hAnsi="Times New Roman" w:cs="Times New Roman"/>
                <w:b/>
                <w:sz w:val="20"/>
                <w:szCs w:val="20"/>
              </w:rPr>
            </w:pPr>
            <w:r w:rsidRPr="000B3852">
              <w:rPr>
                <w:rFonts w:ascii="Times New Roman" w:hAnsi="Times New Roman" w:cs="Times New Roman"/>
                <w:b/>
                <w:sz w:val="20"/>
                <w:szCs w:val="20"/>
              </w:rPr>
              <w:t>Работа с родителями:</w:t>
            </w:r>
          </w:p>
          <w:p w:rsidR="000B3852" w:rsidRPr="000B3852" w:rsidRDefault="000B3852" w:rsidP="00E00B64">
            <w:pPr>
              <w:pStyle w:val="a5"/>
              <w:numPr>
                <w:ilvl w:val="0"/>
                <w:numId w:val="271"/>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 xml:space="preserve">Мультимедийное сопровождение. Проектирование образовательной программы дошкольного образования. Диск 4. Особенности взаимодействия педагогического коллектива с семьями воспитанников. – Иваново, 2015 </w:t>
            </w:r>
          </w:p>
          <w:p w:rsidR="000B3852" w:rsidRPr="000B3852" w:rsidRDefault="000B3852" w:rsidP="00E00B64">
            <w:pPr>
              <w:pStyle w:val="a5"/>
              <w:numPr>
                <w:ilvl w:val="0"/>
                <w:numId w:val="271"/>
              </w:numPr>
              <w:tabs>
                <w:tab w:val="left" w:pos="385"/>
              </w:tabs>
              <w:ind w:left="0" w:firstLine="0"/>
              <w:jc w:val="both"/>
              <w:rPr>
                <w:rFonts w:ascii="Times New Roman" w:hAnsi="Times New Roman" w:cs="Times New Roman"/>
                <w:b/>
                <w:sz w:val="20"/>
                <w:szCs w:val="20"/>
              </w:rPr>
            </w:pPr>
            <w:r w:rsidRPr="000B3852">
              <w:rPr>
                <w:rFonts w:ascii="Times New Roman" w:hAnsi="Times New Roman" w:cs="Times New Roman"/>
                <w:sz w:val="20"/>
                <w:szCs w:val="20"/>
              </w:rPr>
              <w:t xml:space="preserve">Наглядно-тематический родительский уголок в ДОО. Семейные выходные: проводим время вместе. – Волгоград: Учитель, 2015 </w:t>
            </w:r>
          </w:p>
          <w:p w:rsidR="000B3852" w:rsidRPr="000B3852" w:rsidRDefault="000B3852" w:rsidP="00E00B64">
            <w:pPr>
              <w:pStyle w:val="a5"/>
              <w:numPr>
                <w:ilvl w:val="0"/>
                <w:numId w:val="271"/>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 xml:space="preserve">Наглядно-тематический родительский уголок в ДОО. Секретный мир детей. – Волгоград: Учитель, 2015 </w:t>
            </w:r>
          </w:p>
          <w:p w:rsidR="000B3852" w:rsidRPr="000B3852" w:rsidRDefault="000B3852" w:rsidP="00E00B64">
            <w:pPr>
              <w:pStyle w:val="a5"/>
              <w:numPr>
                <w:ilvl w:val="0"/>
                <w:numId w:val="271"/>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Лето в стихах. – Волгоград: Учитель, 2015</w:t>
            </w:r>
          </w:p>
          <w:p w:rsidR="000B3852" w:rsidRPr="000B3852" w:rsidRDefault="000B3852" w:rsidP="00E00B64">
            <w:pPr>
              <w:pStyle w:val="a5"/>
              <w:numPr>
                <w:ilvl w:val="0"/>
                <w:numId w:val="271"/>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Осень. – Волгоград: Учитель, 2015</w:t>
            </w:r>
          </w:p>
          <w:p w:rsidR="000B3852" w:rsidRPr="000B3852" w:rsidRDefault="000B3852" w:rsidP="00E00B64">
            <w:pPr>
              <w:pStyle w:val="a5"/>
              <w:numPr>
                <w:ilvl w:val="0"/>
                <w:numId w:val="271"/>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Зима. – Волгоград: Учитель, 2015</w:t>
            </w:r>
          </w:p>
          <w:p w:rsidR="000B3852" w:rsidRPr="000B3852" w:rsidRDefault="000B3852" w:rsidP="00E00B64">
            <w:pPr>
              <w:pStyle w:val="a5"/>
              <w:numPr>
                <w:ilvl w:val="0"/>
                <w:numId w:val="271"/>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Весна. – Волгоград: Учитель, 2015</w:t>
            </w:r>
          </w:p>
          <w:p w:rsidR="000B3852" w:rsidRPr="000B3852" w:rsidRDefault="000B3852" w:rsidP="00E00B64">
            <w:pPr>
              <w:pStyle w:val="a5"/>
              <w:numPr>
                <w:ilvl w:val="0"/>
                <w:numId w:val="271"/>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Пришла волшебница зима. – Волгоград: Учитель, 2015</w:t>
            </w:r>
          </w:p>
          <w:p w:rsidR="000B3852" w:rsidRPr="000B3852" w:rsidRDefault="000B3852" w:rsidP="00E00B64">
            <w:pPr>
              <w:pStyle w:val="a5"/>
              <w:numPr>
                <w:ilvl w:val="0"/>
                <w:numId w:val="271"/>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К нам пришла осень. – Волгоград: Учитель, 2015</w:t>
            </w:r>
          </w:p>
          <w:p w:rsidR="000B3852" w:rsidRPr="000B3852" w:rsidRDefault="000B3852" w:rsidP="00E00B64">
            <w:pPr>
              <w:pStyle w:val="a5"/>
              <w:numPr>
                <w:ilvl w:val="0"/>
                <w:numId w:val="271"/>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Безопасность ребенка. – Волгоград: Учитель, 201</w:t>
            </w:r>
            <w:r w:rsidR="00480E14">
              <w:rPr>
                <w:rFonts w:ascii="Times New Roman" w:hAnsi="Times New Roman" w:cs="Times New Roman"/>
                <w:sz w:val="20"/>
                <w:szCs w:val="20"/>
              </w:rPr>
              <w:t>5</w:t>
            </w:r>
          </w:p>
          <w:p w:rsidR="000B3852" w:rsidRPr="000B3852" w:rsidRDefault="000B3852" w:rsidP="00E00B64">
            <w:pPr>
              <w:pStyle w:val="a5"/>
              <w:numPr>
                <w:ilvl w:val="0"/>
                <w:numId w:val="271"/>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Здоровый образ жизни семьи. – Волгоград: Учитель, 2015</w:t>
            </w:r>
          </w:p>
          <w:p w:rsidR="000B3852" w:rsidRPr="000B3852" w:rsidRDefault="000B3852" w:rsidP="00E00B64">
            <w:pPr>
              <w:pStyle w:val="a5"/>
              <w:numPr>
                <w:ilvl w:val="0"/>
                <w:numId w:val="271"/>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Безопасность дорожного движения. – Волгоград: Учитель, 2015</w:t>
            </w:r>
          </w:p>
          <w:p w:rsidR="000B3852" w:rsidRPr="000B3852" w:rsidRDefault="000B3852" w:rsidP="00E00B64">
            <w:pPr>
              <w:pStyle w:val="a5"/>
              <w:numPr>
                <w:ilvl w:val="0"/>
                <w:numId w:val="271"/>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Здравствуй, детский сад. – Волгоград: Учитель, 2015</w:t>
            </w:r>
          </w:p>
          <w:p w:rsidR="000B3852" w:rsidRPr="000B3852" w:rsidRDefault="000B3852" w:rsidP="00E00B64">
            <w:pPr>
              <w:pStyle w:val="a5"/>
              <w:numPr>
                <w:ilvl w:val="0"/>
                <w:numId w:val="271"/>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Игрушки и речевое развитие. – Волгоград: Учитель, 2015</w:t>
            </w:r>
          </w:p>
          <w:p w:rsidR="000B3852" w:rsidRPr="000B3852" w:rsidRDefault="000B3852" w:rsidP="00E00B64">
            <w:pPr>
              <w:pStyle w:val="a5"/>
              <w:numPr>
                <w:ilvl w:val="0"/>
                <w:numId w:val="271"/>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Роль семьи в воспитании ребенка. – Волгоград: Учитель, 2015</w:t>
            </w:r>
          </w:p>
          <w:p w:rsidR="000B3852" w:rsidRPr="000B3852" w:rsidRDefault="000B3852" w:rsidP="00E00B64">
            <w:pPr>
              <w:pStyle w:val="a5"/>
              <w:numPr>
                <w:ilvl w:val="0"/>
                <w:numId w:val="271"/>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lastRenderedPageBreak/>
              <w:t>Наглядно-тематический родительский уголок в ДОО. Игра в семейном воспитании. – Волгоград: Учитель, 2015</w:t>
            </w:r>
          </w:p>
          <w:p w:rsidR="000B3852" w:rsidRPr="000B3852" w:rsidRDefault="000B3852" w:rsidP="00E00B64">
            <w:pPr>
              <w:pStyle w:val="a5"/>
              <w:numPr>
                <w:ilvl w:val="0"/>
                <w:numId w:val="271"/>
              </w:numPr>
              <w:tabs>
                <w:tab w:val="left" w:pos="385"/>
              </w:tabs>
              <w:ind w:left="0" w:firstLine="0"/>
              <w:jc w:val="both"/>
              <w:rPr>
                <w:rFonts w:ascii="Times New Roman" w:hAnsi="Times New Roman" w:cs="Times New Roman"/>
                <w:b/>
                <w:sz w:val="20"/>
                <w:szCs w:val="20"/>
              </w:rPr>
            </w:pPr>
            <w:r w:rsidRPr="000B3852">
              <w:rPr>
                <w:rFonts w:ascii="Times New Roman" w:hAnsi="Times New Roman" w:cs="Times New Roman"/>
                <w:sz w:val="20"/>
                <w:szCs w:val="20"/>
              </w:rPr>
              <w:t>Наглядно-тематический родительский уголок в ДОО. Развитие речи дошкольника в семье. – Волгоград: Учитель, 2015</w:t>
            </w:r>
          </w:p>
        </w:tc>
      </w:tr>
      <w:tr w:rsidR="00480E14" w:rsidRPr="00A613B0" w:rsidTr="00A57730">
        <w:tc>
          <w:tcPr>
            <w:tcW w:w="9571" w:type="dxa"/>
            <w:gridSpan w:val="2"/>
            <w:tcBorders>
              <w:top w:val="single" w:sz="12" w:space="0" w:color="auto"/>
            </w:tcBorders>
          </w:tcPr>
          <w:p w:rsidR="00480E14" w:rsidRPr="000B3852" w:rsidRDefault="00480E14" w:rsidP="000B3852">
            <w:pPr>
              <w:tabs>
                <w:tab w:val="left" w:pos="385"/>
              </w:tabs>
              <w:jc w:val="center"/>
              <w:rPr>
                <w:rFonts w:ascii="Times New Roman" w:hAnsi="Times New Roman" w:cs="Times New Roman"/>
                <w:b/>
                <w:sz w:val="20"/>
                <w:szCs w:val="20"/>
              </w:rPr>
            </w:pPr>
            <w:r w:rsidRPr="000B3852">
              <w:rPr>
                <w:rFonts w:ascii="Times New Roman" w:hAnsi="Times New Roman" w:cs="Times New Roman"/>
                <w:b/>
                <w:sz w:val="20"/>
                <w:szCs w:val="20"/>
              </w:rPr>
              <w:lastRenderedPageBreak/>
              <w:t>Подготовительная логопедическая группа</w:t>
            </w:r>
          </w:p>
        </w:tc>
      </w:tr>
      <w:tr w:rsidR="00480E14" w:rsidRPr="00EE0F11" w:rsidTr="000B3852">
        <w:tc>
          <w:tcPr>
            <w:tcW w:w="2235" w:type="dxa"/>
            <w:vMerge w:val="restart"/>
          </w:tcPr>
          <w:p w:rsidR="00480E14" w:rsidRPr="000B3852" w:rsidRDefault="00480E14" w:rsidP="000B3852">
            <w:pPr>
              <w:jc w:val="both"/>
              <w:rPr>
                <w:rFonts w:ascii="Times New Roman" w:hAnsi="Times New Roman" w:cs="Times New Roman"/>
                <w:b/>
                <w:sz w:val="20"/>
                <w:szCs w:val="20"/>
              </w:rPr>
            </w:pPr>
          </w:p>
        </w:tc>
        <w:tc>
          <w:tcPr>
            <w:tcW w:w="7336" w:type="dxa"/>
          </w:tcPr>
          <w:p w:rsidR="00480E14" w:rsidRPr="000B3852" w:rsidRDefault="00480E14" w:rsidP="000B3852">
            <w:pPr>
              <w:tabs>
                <w:tab w:val="left" w:pos="385"/>
              </w:tabs>
              <w:jc w:val="both"/>
              <w:rPr>
                <w:rFonts w:ascii="Times New Roman" w:hAnsi="Times New Roman" w:cs="Times New Roman"/>
                <w:b/>
                <w:sz w:val="20"/>
                <w:szCs w:val="20"/>
              </w:rPr>
            </w:pPr>
            <w:r w:rsidRPr="000B3852">
              <w:rPr>
                <w:rFonts w:ascii="Times New Roman" w:hAnsi="Times New Roman" w:cs="Times New Roman"/>
                <w:b/>
                <w:sz w:val="20"/>
                <w:szCs w:val="20"/>
              </w:rPr>
              <w:t>1. Социально-коммуникативное развитие:</w:t>
            </w:r>
          </w:p>
          <w:p w:rsidR="00480E14" w:rsidRPr="000B3852" w:rsidRDefault="00480E14" w:rsidP="00E00B64">
            <w:pPr>
              <w:pStyle w:val="a5"/>
              <w:numPr>
                <w:ilvl w:val="0"/>
                <w:numId w:val="264"/>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Мультимедийное сопровождение. 1С: Школа. Дошкольное образование, 6-7 лет. Электронное издание + книга методических рекомендаций. – М.: ООО «1С-Паблишинг», 2014</w:t>
            </w:r>
          </w:p>
          <w:p w:rsidR="00480E14" w:rsidRPr="000B3852" w:rsidRDefault="00480E14" w:rsidP="00E00B64">
            <w:pPr>
              <w:pStyle w:val="a5"/>
              <w:numPr>
                <w:ilvl w:val="0"/>
                <w:numId w:val="264"/>
              </w:numPr>
              <w:tabs>
                <w:tab w:val="left" w:pos="385"/>
              </w:tabs>
              <w:ind w:left="0" w:firstLine="0"/>
              <w:jc w:val="both"/>
              <w:rPr>
                <w:rFonts w:ascii="Times New Roman" w:hAnsi="Times New Roman" w:cs="Times New Roman"/>
                <w:sz w:val="20"/>
                <w:szCs w:val="20"/>
              </w:rPr>
            </w:pPr>
            <w:proofErr w:type="spellStart"/>
            <w:r w:rsidRPr="000B3852">
              <w:rPr>
                <w:rFonts w:ascii="Times New Roman" w:hAnsi="Times New Roman" w:cs="Times New Roman"/>
                <w:sz w:val="20"/>
                <w:szCs w:val="20"/>
              </w:rPr>
              <w:t>Янчук</w:t>
            </w:r>
            <w:proofErr w:type="spellEnd"/>
            <w:r w:rsidRPr="000B3852">
              <w:rPr>
                <w:rFonts w:ascii="Times New Roman" w:hAnsi="Times New Roman" w:cs="Times New Roman"/>
                <w:sz w:val="20"/>
                <w:szCs w:val="20"/>
              </w:rPr>
              <w:t xml:space="preserve"> М.В. </w:t>
            </w:r>
            <w:proofErr w:type="spellStart"/>
            <w:r w:rsidRPr="000B3852">
              <w:rPr>
                <w:rFonts w:ascii="Times New Roman" w:hAnsi="Times New Roman" w:cs="Times New Roman"/>
                <w:sz w:val="20"/>
                <w:szCs w:val="20"/>
              </w:rPr>
              <w:t>Игротренинги</w:t>
            </w:r>
            <w:proofErr w:type="spellEnd"/>
            <w:r w:rsidRPr="000B3852">
              <w:rPr>
                <w:rFonts w:ascii="Times New Roman" w:hAnsi="Times New Roman" w:cs="Times New Roman"/>
                <w:sz w:val="20"/>
                <w:szCs w:val="20"/>
              </w:rPr>
              <w:t xml:space="preserve"> с использованием сенсорных модулей. Старшая и подготовительная группы. – Волгоград: Учитель, 2014 – 127 с. </w:t>
            </w:r>
          </w:p>
        </w:tc>
      </w:tr>
      <w:tr w:rsidR="00480E14" w:rsidRPr="00DB29B3" w:rsidTr="000B3852">
        <w:tc>
          <w:tcPr>
            <w:tcW w:w="2235" w:type="dxa"/>
            <w:vMerge/>
          </w:tcPr>
          <w:p w:rsidR="00480E14" w:rsidRPr="000B3852" w:rsidRDefault="00480E14" w:rsidP="000B3852">
            <w:pPr>
              <w:jc w:val="both"/>
              <w:rPr>
                <w:rFonts w:ascii="Times New Roman" w:hAnsi="Times New Roman" w:cs="Times New Roman"/>
                <w:b/>
                <w:sz w:val="20"/>
                <w:szCs w:val="20"/>
              </w:rPr>
            </w:pPr>
          </w:p>
        </w:tc>
        <w:tc>
          <w:tcPr>
            <w:tcW w:w="7336" w:type="dxa"/>
          </w:tcPr>
          <w:p w:rsidR="00480E14" w:rsidRPr="000B3852" w:rsidRDefault="00480E14" w:rsidP="000B3852">
            <w:pPr>
              <w:tabs>
                <w:tab w:val="left" w:pos="385"/>
              </w:tabs>
              <w:jc w:val="both"/>
              <w:rPr>
                <w:rFonts w:ascii="Times New Roman" w:hAnsi="Times New Roman" w:cs="Times New Roman"/>
                <w:b/>
                <w:sz w:val="20"/>
                <w:szCs w:val="20"/>
              </w:rPr>
            </w:pPr>
            <w:r w:rsidRPr="000B3852">
              <w:rPr>
                <w:rFonts w:ascii="Times New Roman" w:hAnsi="Times New Roman" w:cs="Times New Roman"/>
                <w:b/>
                <w:sz w:val="20"/>
                <w:szCs w:val="20"/>
              </w:rPr>
              <w:t>2. Познавательное развитие:</w:t>
            </w:r>
          </w:p>
          <w:p w:rsidR="00480E14" w:rsidRPr="000B3852" w:rsidRDefault="00480E14" w:rsidP="00E00B64">
            <w:pPr>
              <w:pStyle w:val="a5"/>
              <w:numPr>
                <w:ilvl w:val="0"/>
                <w:numId w:val="272"/>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Колесникова Е.В. Я решаю логические задачи: Математика для детей 5-7 лет. – М.: ТЦ Сфера, 2015. – 48 с.</w:t>
            </w:r>
          </w:p>
          <w:p w:rsidR="00480E14" w:rsidRPr="000B3852" w:rsidRDefault="00480E14" w:rsidP="00E00B64">
            <w:pPr>
              <w:pStyle w:val="a5"/>
              <w:numPr>
                <w:ilvl w:val="0"/>
                <w:numId w:val="272"/>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 xml:space="preserve">Костылева Н.Ю., Лебедева А.С. Учебно-игровой комплект для детей 5-8 лет «Времена года». – М.: ТЦ Сфера, 2015 </w:t>
            </w:r>
          </w:p>
          <w:p w:rsidR="00480E14" w:rsidRPr="000B3852" w:rsidRDefault="00480E14" w:rsidP="00E00B64">
            <w:pPr>
              <w:pStyle w:val="a5"/>
              <w:numPr>
                <w:ilvl w:val="0"/>
                <w:numId w:val="272"/>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 xml:space="preserve">Математика в движении: планирование, оздоровительно-развивающие занятия, подвижно-дидактические игры. Подготовительная группа/авт.-сост. Н.В. </w:t>
            </w:r>
            <w:proofErr w:type="spellStart"/>
            <w:r w:rsidRPr="000B3852">
              <w:rPr>
                <w:rFonts w:ascii="Times New Roman" w:hAnsi="Times New Roman" w:cs="Times New Roman"/>
                <w:sz w:val="20"/>
                <w:szCs w:val="20"/>
              </w:rPr>
              <w:t>Финогенова</w:t>
            </w:r>
            <w:proofErr w:type="spellEnd"/>
            <w:r w:rsidRPr="000B3852">
              <w:rPr>
                <w:rFonts w:ascii="Times New Roman" w:hAnsi="Times New Roman" w:cs="Times New Roman"/>
                <w:sz w:val="20"/>
                <w:szCs w:val="20"/>
              </w:rPr>
              <w:t xml:space="preserve">, М.Ю. Рыбина, Е.В. </w:t>
            </w:r>
            <w:proofErr w:type="spellStart"/>
            <w:r w:rsidRPr="000B3852">
              <w:rPr>
                <w:rFonts w:ascii="Times New Roman" w:hAnsi="Times New Roman" w:cs="Times New Roman"/>
                <w:sz w:val="20"/>
                <w:szCs w:val="20"/>
              </w:rPr>
              <w:t>Ремизенко</w:t>
            </w:r>
            <w:proofErr w:type="spellEnd"/>
            <w:r w:rsidRPr="000B3852">
              <w:rPr>
                <w:rFonts w:ascii="Times New Roman" w:hAnsi="Times New Roman" w:cs="Times New Roman"/>
                <w:sz w:val="20"/>
                <w:szCs w:val="20"/>
              </w:rPr>
              <w:t xml:space="preserve">. – Волгоград: </w:t>
            </w:r>
            <w:proofErr w:type="gramStart"/>
            <w:r w:rsidRPr="000B3852">
              <w:rPr>
                <w:rFonts w:ascii="Times New Roman" w:hAnsi="Times New Roman" w:cs="Times New Roman"/>
                <w:sz w:val="20"/>
                <w:szCs w:val="20"/>
              </w:rPr>
              <w:t xml:space="preserve">Учитель, 2014. – 165 с. </w:t>
            </w:r>
            <w:r w:rsidRPr="000B3852">
              <w:rPr>
                <w:rFonts w:ascii="Times New Roman" w:hAnsi="Times New Roman" w:cs="Times New Roman"/>
                <w:color w:val="FF0000"/>
                <w:sz w:val="20"/>
                <w:szCs w:val="20"/>
              </w:rPr>
              <w:t>(</w:t>
            </w:r>
            <w:proofErr w:type="gramEnd"/>
          </w:p>
          <w:p w:rsidR="00480E14" w:rsidRPr="000B3852" w:rsidRDefault="00480E14" w:rsidP="00E00B64">
            <w:pPr>
              <w:pStyle w:val="a5"/>
              <w:numPr>
                <w:ilvl w:val="0"/>
                <w:numId w:val="272"/>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 xml:space="preserve">Мультимедийное сопровождение. 1С: Школа. Дошкольное образование, 6-7 лет. Электронное издание + книга методических рекомендаций. – М.: ООО «1С-Паблишинг», 2014 </w:t>
            </w:r>
          </w:p>
          <w:p w:rsidR="00480E14" w:rsidRPr="000B3852" w:rsidRDefault="00480E14" w:rsidP="00E00B64">
            <w:pPr>
              <w:pStyle w:val="a5"/>
              <w:numPr>
                <w:ilvl w:val="0"/>
                <w:numId w:val="272"/>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Тематические плакаты «Времена года» с методическими рекомендациями. – Волгоград: Учитель, 2015</w:t>
            </w:r>
          </w:p>
          <w:p w:rsidR="00480E14" w:rsidRPr="000B3852" w:rsidRDefault="00480E14" w:rsidP="00E00B64">
            <w:pPr>
              <w:pStyle w:val="a5"/>
              <w:numPr>
                <w:ilvl w:val="0"/>
                <w:numId w:val="272"/>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Тематические плакаты «Временные явления» с методическими рекомендациями. – Волгоград: Учитель, 2015</w:t>
            </w:r>
          </w:p>
          <w:p w:rsidR="00480E14" w:rsidRPr="000B3852" w:rsidRDefault="00480E14" w:rsidP="00094BF0">
            <w:pPr>
              <w:pStyle w:val="a5"/>
              <w:numPr>
                <w:ilvl w:val="0"/>
                <w:numId w:val="272"/>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Тематические плакаты «Изучаем время». – Волгоград: Учитель, 2015</w:t>
            </w:r>
          </w:p>
        </w:tc>
      </w:tr>
      <w:tr w:rsidR="00480E14" w:rsidRPr="00B81558" w:rsidTr="000B3852">
        <w:tc>
          <w:tcPr>
            <w:tcW w:w="2235" w:type="dxa"/>
            <w:vMerge/>
          </w:tcPr>
          <w:p w:rsidR="00480E14" w:rsidRPr="000B3852" w:rsidRDefault="00480E14" w:rsidP="000B3852">
            <w:pPr>
              <w:jc w:val="both"/>
              <w:rPr>
                <w:rFonts w:ascii="Times New Roman" w:hAnsi="Times New Roman" w:cs="Times New Roman"/>
                <w:b/>
                <w:sz w:val="20"/>
                <w:szCs w:val="20"/>
              </w:rPr>
            </w:pPr>
          </w:p>
        </w:tc>
        <w:tc>
          <w:tcPr>
            <w:tcW w:w="7336" w:type="dxa"/>
          </w:tcPr>
          <w:p w:rsidR="00480E14" w:rsidRPr="000B3852" w:rsidRDefault="00480E14" w:rsidP="000B3852">
            <w:pPr>
              <w:tabs>
                <w:tab w:val="left" w:pos="385"/>
              </w:tabs>
              <w:jc w:val="both"/>
              <w:rPr>
                <w:rFonts w:ascii="Times New Roman" w:hAnsi="Times New Roman" w:cs="Times New Roman"/>
                <w:b/>
                <w:sz w:val="20"/>
                <w:szCs w:val="20"/>
              </w:rPr>
            </w:pPr>
            <w:r w:rsidRPr="000B3852">
              <w:rPr>
                <w:rFonts w:ascii="Times New Roman" w:hAnsi="Times New Roman" w:cs="Times New Roman"/>
                <w:b/>
                <w:sz w:val="20"/>
                <w:szCs w:val="20"/>
              </w:rPr>
              <w:t>3. Речевое развитие:</w:t>
            </w:r>
          </w:p>
          <w:p w:rsidR="00480E14" w:rsidRPr="000B3852" w:rsidRDefault="00480E14" w:rsidP="00E00B64">
            <w:pPr>
              <w:pStyle w:val="a5"/>
              <w:numPr>
                <w:ilvl w:val="0"/>
                <w:numId w:val="273"/>
              </w:numPr>
              <w:tabs>
                <w:tab w:val="left" w:pos="385"/>
              </w:tabs>
              <w:ind w:left="0" w:firstLine="0"/>
              <w:jc w:val="both"/>
              <w:rPr>
                <w:rFonts w:ascii="Times New Roman" w:hAnsi="Times New Roman" w:cs="Times New Roman"/>
                <w:b/>
                <w:sz w:val="20"/>
                <w:szCs w:val="20"/>
              </w:rPr>
            </w:pPr>
            <w:r w:rsidRPr="000B3852">
              <w:rPr>
                <w:rFonts w:ascii="Times New Roman" w:hAnsi="Times New Roman" w:cs="Times New Roman"/>
                <w:sz w:val="20"/>
                <w:szCs w:val="20"/>
              </w:rPr>
              <w:t xml:space="preserve">Мультимедийное сопровождение. 1С: Школа. Дошкольное образование, 6-7 лет. Электронное издание + книга методических рекомендаций. – М.: ООО «1С-Паблишинг», 2014 </w:t>
            </w:r>
          </w:p>
          <w:p w:rsidR="00480E14" w:rsidRPr="000B3852" w:rsidRDefault="00480E14" w:rsidP="00E00B64">
            <w:pPr>
              <w:pStyle w:val="a5"/>
              <w:numPr>
                <w:ilvl w:val="0"/>
                <w:numId w:val="273"/>
              </w:numPr>
              <w:tabs>
                <w:tab w:val="left" w:pos="385"/>
              </w:tabs>
              <w:ind w:left="0" w:firstLine="0"/>
              <w:jc w:val="both"/>
              <w:rPr>
                <w:rFonts w:ascii="Times New Roman" w:hAnsi="Times New Roman" w:cs="Times New Roman"/>
                <w:b/>
                <w:sz w:val="20"/>
                <w:szCs w:val="20"/>
              </w:rPr>
            </w:pPr>
            <w:r w:rsidRPr="000B3852">
              <w:rPr>
                <w:rFonts w:ascii="Times New Roman" w:hAnsi="Times New Roman" w:cs="Times New Roman"/>
                <w:sz w:val="20"/>
                <w:szCs w:val="20"/>
              </w:rPr>
              <w:t xml:space="preserve">Мультимедийное сопровождение. </w:t>
            </w:r>
            <w:proofErr w:type="spellStart"/>
            <w:r w:rsidRPr="000B3852">
              <w:rPr>
                <w:rFonts w:ascii="Times New Roman" w:hAnsi="Times New Roman" w:cs="Times New Roman"/>
                <w:sz w:val="20"/>
                <w:szCs w:val="20"/>
              </w:rPr>
              <w:t>Нищева</w:t>
            </w:r>
            <w:proofErr w:type="spellEnd"/>
            <w:r w:rsidRPr="000B3852">
              <w:rPr>
                <w:rFonts w:ascii="Times New Roman" w:hAnsi="Times New Roman" w:cs="Times New Roman"/>
                <w:sz w:val="20"/>
                <w:szCs w:val="20"/>
              </w:rPr>
              <w:t xml:space="preserve"> Н.В. Подгрупповое логопедическое занятие из цикла «Четыре времени года» в подготовительной к школе группе для детей с ОНР. – СПб</w:t>
            </w:r>
            <w:proofErr w:type="gramStart"/>
            <w:r w:rsidRPr="000B3852">
              <w:rPr>
                <w:rFonts w:ascii="Times New Roman" w:hAnsi="Times New Roman" w:cs="Times New Roman"/>
                <w:sz w:val="20"/>
                <w:szCs w:val="20"/>
              </w:rPr>
              <w:t xml:space="preserve">.: </w:t>
            </w:r>
            <w:proofErr w:type="gramEnd"/>
            <w:r w:rsidRPr="000B3852">
              <w:rPr>
                <w:rFonts w:ascii="Times New Roman" w:hAnsi="Times New Roman" w:cs="Times New Roman"/>
                <w:sz w:val="20"/>
                <w:szCs w:val="20"/>
              </w:rPr>
              <w:t xml:space="preserve">ДЕТСТВО-ПРЕСС, 2015. </w:t>
            </w:r>
          </w:p>
          <w:p w:rsidR="00480E14" w:rsidRPr="000B3852" w:rsidRDefault="00480E14" w:rsidP="00E00B64">
            <w:pPr>
              <w:pStyle w:val="a5"/>
              <w:numPr>
                <w:ilvl w:val="0"/>
                <w:numId w:val="273"/>
              </w:numPr>
              <w:tabs>
                <w:tab w:val="left" w:pos="385"/>
              </w:tabs>
              <w:ind w:left="0" w:firstLine="0"/>
              <w:jc w:val="both"/>
              <w:rPr>
                <w:rFonts w:ascii="Times New Roman" w:hAnsi="Times New Roman" w:cs="Times New Roman"/>
                <w:b/>
                <w:sz w:val="20"/>
                <w:szCs w:val="20"/>
              </w:rPr>
            </w:pPr>
            <w:proofErr w:type="spellStart"/>
            <w:r w:rsidRPr="000B3852">
              <w:rPr>
                <w:rFonts w:ascii="Times New Roman" w:hAnsi="Times New Roman" w:cs="Times New Roman"/>
                <w:sz w:val="20"/>
                <w:szCs w:val="20"/>
              </w:rPr>
              <w:t>Нищева</w:t>
            </w:r>
            <w:proofErr w:type="spellEnd"/>
            <w:r w:rsidRPr="000B3852">
              <w:rPr>
                <w:rFonts w:ascii="Times New Roman" w:hAnsi="Times New Roman" w:cs="Times New Roman"/>
                <w:sz w:val="20"/>
                <w:szCs w:val="20"/>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 Издание 3-е, </w:t>
            </w:r>
            <w:proofErr w:type="spellStart"/>
            <w:r w:rsidRPr="000B3852">
              <w:rPr>
                <w:rFonts w:ascii="Times New Roman" w:hAnsi="Times New Roman" w:cs="Times New Roman"/>
                <w:sz w:val="20"/>
                <w:szCs w:val="20"/>
              </w:rPr>
              <w:t>перераб</w:t>
            </w:r>
            <w:proofErr w:type="spellEnd"/>
            <w:r w:rsidRPr="000B3852">
              <w:rPr>
                <w:rFonts w:ascii="Times New Roman" w:hAnsi="Times New Roman" w:cs="Times New Roman"/>
                <w:sz w:val="20"/>
                <w:szCs w:val="20"/>
              </w:rPr>
              <w:t xml:space="preserve">. И доп. В соответствии с ФГОС </w:t>
            </w:r>
            <w:proofErr w:type="gramStart"/>
            <w:r w:rsidRPr="000B3852">
              <w:rPr>
                <w:rFonts w:ascii="Times New Roman" w:hAnsi="Times New Roman" w:cs="Times New Roman"/>
                <w:sz w:val="20"/>
                <w:szCs w:val="20"/>
              </w:rPr>
              <w:t>ДО</w:t>
            </w:r>
            <w:proofErr w:type="gramEnd"/>
            <w:r w:rsidRPr="000B3852">
              <w:rPr>
                <w:rFonts w:ascii="Times New Roman" w:hAnsi="Times New Roman" w:cs="Times New Roman"/>
                <w:sz w:val="20"/>
                <w:szCs w:val="20"/>
              </w:rPr>
              <w:t xml:space="preserve">. – СПб.: ДЕТСТВО-ПРЕСС, 2015. – 240 </w:t>
            </w:r>
            <w:proofErr w:type="gramStart"/>
            <w:r w:rsidRPr="000B3852">
              <w:rPr>
                <w:rFonts w:ascii="Times New Roman" w:hAnsi="Times New Roman" w:cs="Times New Roman"/>
                <w:sz w:val="20"/>
                <w:szCs w:val="20"/>
              </w:rPr>
              <w:t>с</w:t>
            </w:r>
            <w:proofErr w:type="gramEnd"/>
            <w:r w:rsidRPr="000B3852">
              <w:rPr>
                <w:rFonts w:ascii="Times New Roman" w:hAnsi="Times New Roman" w:cs="Times New Roman"/>
                <w:sz w:val="20"/>
                <w:szCs w:val="20"/>
              </w:rPr>
              <w:t xml:space="preserve">. </w:t>
            </w:r>
          </w:p>
          <w:p w:rsidR="00480E14" w:rsidRPr="000B3852" w:rsidRDefault="00480E14" w:rsidP="00094BF0">
            <w:pPr>
              <w:pStyle w:val="a5"/>
              <w:numPr>
                <w:ilvl w:val="0"/>
                <w:numId w:val="273"/>
              </w:numPr>
              <w:tabs>
                <w:tab w:val="left" w:pos="385"/>
              </w:tabs>
              <w:ind w:left="0" w:firstLine="0"/>
              <w:jc w:val="both"/>
              <w:rPr>
                <w:rFonts w:ascii="Times New Roman" w:hAnsi="Times New Roman" w:cs="Times New Roman"/>
                <w:b/>
                <w:sz w:val="20"/>
                <w:szCs w:val="20"/>
              </w:rPr>
            </w:pPr>
            <w:proofErr w:type="spellStart"/>
            <w:r w:rsidRPr="000B3852">
              <w:rPr>
                <w:rFonts w:ascii="Times New Roman" w:hAnsi="Times New Roman" w:cs="Times New Roman"/>
                <w:sz w:val="20"/>
                <w:szCs w:val="20"/>
              </w:rPr>
              <w:t>Нищева</w:t>
            </w:r>
            <w:proofErr w:type="spellEnd"/>
            <w:r w:rsidRPr="000B3852">
              <w:rPr>
                <w:rFonts w:ascii="Times New Roman" w:hAnsi="Times New Roman" w:cs="Times New Roman"/>
                <w:sz w:val="20"/>
                <w:szCs w:val="20"/>
              </w:rPr>
              <w:t xml:space="preserve"> Н.В. Конспекты подгрупповых логопедических занятий в группе компенсирующей направленности ДОО для детей с тяжелыми нарушениями речи (ОНР) с 6 до 7 лет (подготовительная к школе группа). Сентябрь-январь. – СПб.: ДЕТСТВО-ПРЕСС, 2016. – 448 </w:t>
            </w:r>
            <w:proofErr w:type="gramStart"/>
            <w:r w:rsidRPr="000B3852">
              <w:rPr>
                <w:rFonts w:ascii="Times New Roman" w:hAnsi="Times New Roman" w:cs="Times New Roman"/>
                <w:sz w:val="20"/>
                <w:szCs w:val="20"/>
              </w:rPr>
              <w:t>с</w:t>
            </w:r>
            <w:proofErr w:type="gramEnd"/>
            <w:r w:rsidRPr="000B3852">
              <w:rPr>
                <w:rFonts w:ascii="Times New Roman" w:hAnsi="Times New Roman" w:cs="Times New Roman"/>
                <w:sz w:val="20"/>
                <w:szCs w:val="20"/>
              </w:rPr>
              <w:t xml:space="preserve">. </w:t>
            </w:r>
          </w:p>
        </w:tc>
      </w:tr>
      <w:tr w:rsidR="00480E14" w:rsidRPr="00E9115B" w:rsidTr="000B3852">
        <w:tc>
          <w:tcPr>
            <w:tcW w:w="2235" w:type="dxa"/>
            <w:vMerge/>
          </w:tcPr>
          <w:p w:rsidR="00480E14" w:rsidRPr="000B3852" w:rsidRDefault="00480E14" w:rsidP="000B3852">
            <w:pPr>
              <w:jc w:val="both"/>
              <w:rPr>
                <w:rFonts w:ascii="Times New Roman" w:hAnsi="Times New Roman" w:cs="Times New Roman"/>
                <w:b/>
                <w:sz w:val="20"/>
                <w:szCs w:val="20"/>
              </w:rPr>
            </w:pPr>
          </w:p>
        </w:tc>
        <w:tc>
          <w:tcPr>
            <w:tcW w:w="7336" w:type="dxa"/>
          </w:tcPr>
          <w:p w:rsidR="00480E14" w:rsidRPr="000B3852" w:rsidRDefault="00480E14" w:rsidP="000B3852">
            <w:pPr>
              <w:tabs>
                <w:tab w:val="left" w:pos="385"/>
              </w:tabs>
              <w:jc w:val="both"/>
              <w:rPr>
                <w:rFonts w:ascii="Times New Roman" w:hAnsi="Times New Roman" w:cs="Times New Roman"/>
                <w:b/>
                <w:sz w:val="20"/>
                <w:szCs w:val="20"/>
              </w:rPr>
            </w:pPr>
            <w:r w:rsidRPr="000B3852">
              <w:rPr>
                <w:rFonts w:ascii="Times New Roman" w:hAnsi="Times New Roman" w:cs="Times New Roman"/>
                <w:b/>
                <w:sz w:val="20"/>
                <w:szCs w:val="20"/>
              </w:rPr>
              <w:t>4. Художественно-эстетическое развитие:</w:t>
            </w:r>
          </w:p>
          <w:p w:rsidR="00480E14" w:rsidRPr="000B3852" w:rsidRDefault="00480E14" w:rsidP="00094BF0">
            <w:pPr>
              <w:pStyle w:val="a5"/>
              <w:numPr>
                <w:ilvl w:val="0"/>
                <w:numId w:val="263"/>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 xml:space="preserve">Мультимедийное сопровождение. 1С: Школа. Дошкольное образование, 6-7 лет. Электронное издание + книга методических рекомендаций. – М.: ООО «1С-Паблишинг», 2014 </w:t>
            </w:r>
          </w:p>
        </w:tc>
      </w:tr>
      <w:tr w:rsidR="00480E14" w:rsidRPr="00995C85" w:rsidTr="000B3852">
        <w:tc>
          <w:tcPr>
            <w:tcW w:w="2235" w:type="dxa"/>
            <w:vMerge/>
          </w:tcPr>
          <w:p w:rsidR="00480E14" w:rsidRPr="000B3852" w:rsidRDefault="00480E14" w:rsidP="00A57730">
            <w:pPr>
              <w:jc w:val="both"/>
              <w:rPr>
                <w:rFonts w:ascii="Times New Roman" w:hAnsi="Times New Roman" w:cs="Times New Roman"/>
                <w:b/>
                <w:sz w:val="20"/>
                <w:szCs w:val="20"/>
              </w:rPr>
            </w:pPr>
          </w:p>
        </w:tc>
        <w:tc>
          <w:tcPr>
            <w:tcW w:w="7336" w:type="dxa"/>
          </w:tcPr>
          <w:p w:rsidR="00480E14" w:rsidRPr="000B3852" w:rsidRDefault="00480E14" w:rsidP="000B3852">
            <w:pPr>
              <w:tabs>
                <w:tab w:val="left" w:pos="385"/>
              </w:tabs>
              <w:jc w:val="both"/>
              <w:rPr>
                <w:rFonts w:ascii="Times New Roman" w:hAnsi="Times New Roman" w:cs="Times New Roman"/>
                <w:b/>
                <w:sz w:val="20"/>
                <w:szCs w:val="20"/>
              </w:rPr>
            </w:pPr>
            <w:r w:rsidRPr="000B3852">
              <w:rPr>
                <w:rFonts w:ascii="Times New Roman" w:hAnsi="Times New Roman" w:cs="Times New Roman"/>
                <w:b/>
                <w:sz w:val="20"/>
                <w:szCs w:val="20"/>
              </w:rPr>
              <w:t>5. Физическое развитие:</w:t>
            </w:r>
          </w:p>
          <w:p w:rsidR="00480E14" w:rsidRPr="000B3852" w:rsidRDefault="00480E14" w:rsidP="00E00B64">
            <w:pPr>
              <w:pStyle w:val="a5"/>
              <w:numPr>
                <w:ilvl w:val="0"/>
                <w:numId w:val="274"/>
              </w:numPr>
              <w:tabs>
                <w:tab w:val="left" w:pos="385"/>
              </w:tabs>
              <w:ind w:left="0" w:firstLine="0"/>
              <w:jc w:val="both"/>
              <w:rPr>
                <w:rFonts w:ascii="Times New Roman" w:hAnsi="Times New Roman" w:cs="Times New Roman"/>
                <w:sz w:val="20"/>
                <w:szCs w:val="20"/>
              </w:rPr>
            </w:pPr>
            <w:proofErr w:type="spellStart"/>
            <w:r w:rsidRPr="000B3852">
              <w:rPr>
                <w:rFonts w:ascii="Times New Roman" w:hAnsi="Times New Roman" w:cs="Times New Roman"/>
                <w:sz w:val="20"/>
                <w:szCs w:val="20"/>
              </w:rPr>
              <w:t>Вольская</w:t>
            </w:r>
            <w:proofErr w:type="spellEnd"/>
            <w:r w:rsidRPr="000B3852">
              <w:rPr>
                <w:rFonts w:ascii="Times New Roman" w:hAnsi="Times New Roman" w:cs="Times New Roman"/>
                <w:sz w:val="20"/>
                <w:szCs w:val="20"/>
              </w:rPr>
              <w:t xml:space="preserve"> В., Турбин Р. Здоровье ребенка. Беседы и игры с детьми 3-7 лет. Демонстрационный материал. М.: ТЦ Сфера, 2013</w:t>
            </w:r>
          </w:p>
          <w:p w:rsidR="00480E14" w:rsidRPr="000B3852" w:rsidRDefault="00480E14" w:rsidP="00E00B64">
            <w:pPr>
              <w:pStyle w:val="a5"/>
              <w:numPr>
                <w:ilvl w:val="0"/>
                <w:numId w:val="274"/>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 xml:space="preserve">Математика в движении: планирование, оздоровительно-развивающие занятия, подвижно-дидактические игры. Подготовительная группа/авт.-сост. Н.В. </w:t>
            </w:r>
            <w:proofErr w:type="spellStart"/>
            <w:r w:rsidRPr="000B3852">
              <w:rPr>
                <w:rFonts w:ascii="Times New Roman" w:hAnsi="Times New Roman" w:cs="Times New Roman"/>
                <w:sz w:val="20"/>
                <w:szCs w:val="20"/>
              </w:rPr>
              <w:t>Финогенова</w:t>
            </w:r>
            <w:proofErr w:type="spellEnd"/>
            <w:r w:rsidRPr="000B3852">
              <w:rPr>
                <w:rFonts w:ascii="Times New Roman" w:hAnsi="Times New Roman" w:cs="Times New Roman"/>
                <w:sz w:val="20"/>
                <w:szCs w:val="20"/>
              </w:rPr>
              <w:t xml:space="preserve">, М.Ю. Рыбина, Е.В. </w:t>
            </w:r>
            <w:proofErr w:type="spellStart"/>
            <w:r w:rsidRPr="000B3852">
              <w:rPr>
                <w:rFonts w:ascii="Times New Roman" w:hAnsi="Times New Roman" w:cs="Times New Roman"/>
                <w:sz w:val="20"/>
                <w:szCs w:val="20"/>
              </w:rPr>
              <w:t>Ремизенко</w:t>
            </w:r>
            <w:proofErr w:type="spellEnd"/>
            <w:r w:rsidRPr="000B3852">
              <w:rPr>
                <w:rFonts w:ascii="Times New Roman" w:hAnsi="Times New Roman" w:cs="Times New Roman"/>
                <w:sz w:val="20"/>
                <w:szCs w:val="20"/>
              </w:rPr>
              <w:t xml:space="preserve">. – Волгоград: Учитель, 2014. – 165 с. </w:t>
            </w:r>
          </w:p>
          <w:p w:rsidR="00480E14" w:rsidRPr="000B3852" w:rsidRDefault="00480E14" w:rsidP="00E00B64">
            <w:pPr>
              <w:pStyle w:val="a5"/>
              <w:numPr>
                <w:ilvl w:val="0"/>
                <w:numId w:val="274"/>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Мультимедийное сопровождение. 1С: Школа. Дошкольное образование, 6-7 лет. Электронное издание + книга методических рекомендаций. – М.: ООО «1С-Паблишинг», 2014</w:t>
            </w:r>
          </w:p>
          <w:p w:rsidR="00480E14" w:rsidRPr="000B3852" w:rsidRDefault="00480E14" w:rsidP="00E00B64">
            <w:pPr>
              <w:pStyle w:val="a5"/>
              <w:numPr>
                <w:ilvl w:val="0"/>
                <w:numId w:val="274"/>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 xml:space="preserve">Физкультура в играх/авт.-сост. Н.Н. Гладышева. – Волгоград: Учитель, 2015 </w:t>
            </w:r>
          </w:p>
        </w:tc>
      </w:tr>
      <w:tr w:rsidR="00480E14" w:rsidRPr="00995C85" w:rsidTr="00480E14">
        <w:tc>
          <w:tcPr>
            <w:tcW w:w="2235" w:type="dxa"/>
            <w:vMerge w:val="restart"/>
            <w:tcBorders>
              <w:top w:val="nil"/>
            </w:tcBorders>
          </w:tcPr>
          <w:p w:rsidR="00480E14" w:rsidRPr="000B3852" w:rsidRDefault="00480E14" w:rsidP="000B3852">
            <w:pPr>
              <w:jc w:val="both"/>
              <w:rPr>
                <w:rFonts w:ascii="Times New Roman" w:hAnsi="Times New Roman" w:cs="Times New Roman"/>
                <w:b/>
                <w:sz w:val="20"/>
                <w:szCs w:val="20"/>
              </w:rPr>
            </w:pPr>
          </w:p>
        </w:tc>
        <w:tc>
          <w:tcPr>
            <w:tcW w:w="7336" w:type="dxa"/>
          </w:tcPr>
          <w:p w:rsidR="00480E14" w:rsidRPr="000B3852" w:rsidRDefault="00480E14" w:rsidP="000B3852">
            <w:pPr>
              <w:tabs>
                <w:tab w:val="left" w:pos="385"/>
              </w:tabs>
              <w:jc w:val="both"/>
              <w:rPr>
                <w:rFonts w:ascii="Times New Roman" w:hAnsi="Times New Roman" w:cs="Times New Roman"/>
                <w:b/>
                <w:sz w:val="20"/>
                <w:szCs w:val="20"/>
              </w:rPr>
            </w:pPr>
            <w:r w:rsidRPr="000B3852">
              <w:rPr>
                <w:rFonts w:ascii="Times New Roman" w:hAnsi="Times New Roman" w:cs="Times New Roman"/>
                <w:b/>
                <w:sz w:val="20"/>
                <w:szCs w:val="20"/>
              </w:rPr>
              <w:t>Педагогический мониторинг:</w:t>
            </w:r>
          </w:p>
          <w:p w:rsidR="00480E14" w:rsidRPr="000B3852" w:rsidRDefault="00480E14" w:rsidP="00094BF0">
            <w:pPr>
              <w:pStyle w:val="a5"/>
              <w:numPr>
                <w:ilvl w:val="0"/>
                <w:numId w:val="275"/>
              </w:numPr>
              <w:tabs>
                <w:tab w:val="left" w:pos="385"/>
              </w:tabs>
              <w:ind w:left="0" w:firstLine="0"/>
              <w:jc w:val="both"/>
              <w:rPr>
                <w:rFonts w:ascii="Times New Roman" w:hAnsi="Times New Roman" w:cs="Times New Roman"/>
                <w:sz w:val="20"/>
                <w:szCs w:val="20"/>
              </w:rPr>
            </w:pPr>
            <w:proofErr w:type="spellStart"/>
            <w:r w:rsidRPr="000B3852">
              <w:rPr>
                <w:rFonts w:ascii="Times New Roman" w:hAnsi="Times New Roman" w:cs="Times New Roman"/>
                <w:sz w:val="20"/>
                <w:szCs w:val="20"/>
              </w:rPr>
              <w:t>Афонькина</w:t>
            </w:r>
            <w:proofErr w:type="spellEnd"/>
            <w:r w:rsidRPr="000B3852">
              <w:rPr>
                <w:rFonts w:ascii="Times New Roman" w:hAnsi="Times New Roman" w:cs="Times New Roman"/>
                <w:sz w:val="20"/>
                <w:szCs w:val="20"/>
              </w:rPr>
              <w:t xml:space="preserve"> Ю.А. Педагогический мониторинг в новом контексте образовательной деятельности. Изучение индивидуального развития детей. Подготовительная группа. – Волгоград: Учитель, 2016. – 61 с.</w:t>
            </w:r>
          </w:p>
        </w:tc>
      </w:tr>
      <w:tr w:rsidR="00480E14" w:rsidRPr="0060536F" w:rsidTr="00480E14">
        <w:tc>
          <w:tcPr>
            <w:tcW w:w="2235" w:type="dxa"/>
            <w:vMerge/>
            <w:tcBorders>
              <w:top w:val="nil"/>
              <w:bottom w:val="single" w:sz="12" w:space="0" w:color="auto"/>
            </w:tcBorders>
          </w:tcPr>
          <w:p w:rsidR="00480E14" w:rsidRPr="000B3852" w:rsidRDefault="00480E14" w:rsidP="000B3852">
            <w:pPr>
              <w:jc w:val="both"/>
              <w:rPr>
                <w:rFonts w:ascii="Times New Roman" w:hAnsi="Times New Roman" w:cs="Times New Roman"/>
                <w:b/>
                <w:sz w:val="20"/>
                <w:szCs w:val="20"/>
              </w:rPr>
            </w:pPr>
          </w:p>
        </w:tc>
        <w:tc>
          <w:tcPr>
            <w:tcW w:w="7336" w:type="dxa"/>
            <w:tcBorders>
              <w:bottom w:val="single" w:sz="12" w:space="0" w:color="auto"/>
            </w:tcBorders>
          </w:tcPr>
          <w:p w:rsidR="00480E14" w:rsidRPr="000B3852" w:rsidRDefault="00480E14" w:rsidP="000B3852">
            <w:pPr>
              <w:tabs>
                <w:tab w:val="left" w:pos="385"/>
              </w:tabs>
              <w:jc w:val="both"/>
              <w:rPr>
                <w:rFonts w:ascii="Times New Roman" w:hAnsi="Times New Roman" w:cs="Times New Roman"/>
                <w:b/>
                <w:sz w:val="20"/>
                <w:szCs w:val="20"/>
              </w:rPr>
            </w:pPr>
            <w:r w:rsidRPr="000B3852">
              <w:rPr>
                <w:rFonts w:ascii="Times New Roman" w:hAnsi="Times New Roman" w:cs="Times New Roman"/>
                <w:b/>
                <w:sz w:val="20"/>
                <w:szCs w:val="20"/>
              </w:rPr>
              <w:t>Работа с родителями:</w:t>
            </w:r>
          </w:p>
          <w:p w:rsidR="00480E14" w:rsidRPr="000B3852" w:rsidRDefault="00480E14" w:rsidP="00E00B64">
            <w:pPr>
              <w:pStyle w:val="a5"/>
              <w:numPr>
                <w:ilvl w:val="0"/>
                <w:numId w:val="276"/>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 xml:space="preserve">Мультимедийное сопровождение. Проектирование образовательной </w:t>
            </w:r>
            <w:r w:rsidRPr="000B3852">
              <w:rPr>
                <w:rFonts w:ascii="Times New Roman" w:hAnsi="Times New Roman" w:cs="Times New Roman"/>
                <w:sz w:val="20"/>
                <w:szCs w:val="20"/>
              </w:rPr>
              <w:lastRenderedPageBreak/>
              <w:t xml:space="preserve">программы дошкольного образования. Диск 4. Особенности взаимодействия педагогического коллектива с семьями воспитанников. – Иваново, 2015 </w:t>
            </w:r>
          </w:p>
          <w:p w:rsidR="00480E14" w:rsidRPr="000B3852" w:rsidRDefault="00480E14" w:rsidP="00E00B64">
            <w:pPr>
              <w:pStyle w:val="a5"/>
              <w:numPr>
                <w:ilvl w:val="0"/>
                <w:numId w:val="276"/>
              </w:numPr>
              <w:tabs>
                <w:tab w:val="left" w:pos="385"/>
              </w:tabs>
              <w:ind w:left="0" w:firstLine="0"/>
              <w:jc w:val="both"/>
              <w:rPr>
                <w:rFonts w:ascii="Times New Roman" w:hAnsi="Times New Roman" w:cs="Times New Roman"/>
                <w:b/>
                <w:sz w:val="20"/>
                <w:szCs w:val="20"/>
              </w:rPr>
            </w:pPr>
            <w:r w:rsidRPr="000B3852">
              <w:rPr>
                <w:rFonts w:ascii="Times New Roman" w:hAnsi="Times New Roman" w:cs="Times New Roman"/>
                <w:sz w:val="20"/>
                <w:szCs w:val="20"/>
              </w:rPr>
              <w:t>Наглядно-тематический родительский уголок в ДОО. Семейные выходные: проводим время вместе. – Волгоград: Учитель, 2015</w:t>
            </w:r>
          </w:p>
          <w:p w:rsidR="00480E14" w:rsidRPr="000B3852" w:rsidRDefault="00480E14" w:rsidP="00E00B64">
            <w:pPr>
              <w:pStyle w:val="a5"/>
              <w:numPr>
                <w:ilvl w:val="0"/>
                <w:numId w:val="276"/>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Секретный мир детей. – Волгоград: Учитель, 2015</w:t>
            </w:r>
          </w:p>
          <w:p w:rsidR="00480E14" w:rsidRPr="000B3852" w:rsidRDefault="00480E14" w:rsidP="00E00B64">
            <w:pPr>
              <w:pStyle w:val="a5"/>
              <w:numPr>
                <w:ilvl w:val="0"/>
                <w:numId w:val="276"/>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 xml:space="preserve">Наглядно-тематический родительский уголок в ДОО. Лето в стихах. – Волгоград: Учитель, 2015 </w:t>
            </w:r>
          </w:p>
          <w:p w:rsidR="00480E14" w:rsidRPr="000B3852" w:rsidRDefault="00480E14" w:rsidP="00E00B64">
            <w:pPr>
              <w:pStyle w:val="a5"/>
              <w:numPr>
                <w:ilvl w:val="0"/>
                <w:numId w:val="276"/>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Осень. – Волгоград: Учитель, 2015</w:t>
            </w:r>
          </w:p>
          <w:p w:rsidR="00480E14" w:rsidRPr="000B3852" w:rsidRDefault="00480E14" w:rsidP="00E00B64">
            <w:pPr>
              <w:pStyle w:val="a5"/>
              <w:numPr>
                <w:ilvl w:val="0"/>
                <w:numId w:val="276"/>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Зима. – Волгоград: Учитель, 2015</w:t>
            </w:r>
          </w:p>
          <w:p w:rsidR="00480E14" w:rsidRPr="000B3852" w:rsidRDefault="00480E14" w:rsidP="00E00B64">
            <w:pPr>
              <w:pStyle w:val="a5"/>
              <w:numPr>
                <w:ilvl w:val="0"/>
                <w:numId w:val="276"/>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Весна. – Волгоград: Учитель, 2015</w:t>
            </w:r>
          </w:p>
          <w:p w:rsidR="00480E14" w:rsidRPr="000B3852" w:rsidRDefault="00480E14" w:rsidP="00E00B64">
            <w:pPr>
              <w:pStyle w:val="a5"/>
              <w:numPr>
                <w:ilvl w:val="0"/>
                <w:numId w:val="276"/>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Пришла волшебница зима. – Волгоград: Учитель, 2015</w:t>
            </w:r>
          </w:p>
          <w:p w:rsidR="00480E14" w:rsidRPr="000B3852" w:rsidRDefault="00480E14" w:rsidP="00E00B64">
            <w:pPr>
              <w:pStyle w:val="a5"/>
              <w:numPr>
                <w:ilvl w:val="0"/>
                <w:numId w:val="276"/>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К нам пришла осень. – Волгоград: Учитель, 2015</w:t>
            </w:r>
          </w:p>
          <w:p w:rsidR="00480E14" w:rsidRPr="000B3852" w:rsidRDefault="00480E14" w:rsidP="00E00B64">
            <w:pPr>
              <w:pStyle w:val="a5"/>
              <w:numPr>
                <w:ilvl w:val="0"/>
                <w:numId w:val="276"/>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Безопасность ребенка. – Волгоград: Учитель, 2015</w:t>
            </w:r>
          </w:p>
          <w:p w:rsidR="00480E14" w:rsidRPr="000B3852" w:rsidRDefault="00480E14" w:rsidP="00E00B64">
            <w:pPr>
              <w:pStyle w:val="a5"/>
              <w:numPr>
                <w:ilvl w:val="0"/>
                <w:numId w:val="276"/>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Здоровый образ жизни семьи. – Волгоград: Учитель, 2015</w:t>
            </w:r>
          </w:p>
          <w:p w:rsidR="00480E14" w:rsidRPr="000B3852" w:rsidRDefault="00480E14" w:rsidP="00E00B64">
            <w:pPr>
              <w:pStyle w:val="a5"/>
              <w:numPr>
                <w:ilvl w:val="0"/>
                <w:numId w:val="276"/>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 xml:space="preserve">Наглядно-тематический родительский уголок в ДОО. Безопасность дорожного движения. – Волгоград: Учитель, 2015 </w:t>
            </w:r>
          </w:p>
          <w:p w:rsidR="00480E14" w:rsidRPr="000B3852" w:rsidRDefault="00480E14" w:rsidP="00E00B64">
            <w:pPr>
              <w:pStyle w:val="a5"/>
              <w:numPr>
                <w:ilvl w:val="0"/>
                <w:numId w:val="276"/>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Здравствуй, детский сад. – Волгоград: Учитель, 2015</w:t>
            </w:r>
          </w:p>
          <w:p w:rsidR="00480E14" w:rsidRPr="000B3852" w:rsidRDefault="00480E14" w:rsidP="00E00B64">
            <w:pPr>
              <w:pStyle w:val="a5"/>
              <w:numPr>
                <w:ilvl w:val="0"/>
                <w:numId w:val="276"/>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Игрушки и речевое развитие. – Волгоград: Учитель, 2015</w:t>
            </w:r>
          </w:p>
          <w:p w:rsidR="00480E14" w:rsidRPr="000B3852" w:rsidRDefault="00480E14" w:rsidP="00E00B64">
            <w:pPr>
              <w:pStyle w:val="a5"/>
              <w:numPr>
                <w:ilvl w:val="0"/>
                <w:numId w:val="276"/>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Роль семьи в воспитании ребенка. – Волгоград: Учитель, 2015</w:t>
            </w:r>
          </w:p>
          <w:p w:rsidR="00480E14" w:rsidRPr="000B3852" w:rsidRDefault="00480E14" w:rsidP="00E00B64">
            <w:pPr>
              <w:pStyle w:val="a5"/>
              <w:numPr>
                <w:ilvl w:val="0"/>
                <w:numId w:val="276"/>
              </w:numPr>
              <w:tabs>
                <w:tab w:val="left" w:pos="385"/>
              </w:tabs>
              <w:ind w:left="0" w:firstLine="0"/>
              <w:jc w:val="both"/>
              <w:rPr>
                <w:rFonts w:ascii="Times New Roman" w:hAnsi="Times New Roman" w:cs="Times New Roman"/>
                <w:sz w:val="20"/>
                <w:szCs w:val="20"/>
              </w:rPr>
            </w:pPr>
            <w:r w:rsidRPr="000B3852">
              <w:rPr>
                <w:rFonts w:ascii="Times New Roman" w:hAnsi="Times New Roman" w:cs="Times New Roman"/>
                <w:sz w:val="20"/>
                <w:szCs w:val="20"/>
              </w:rPr>
              <w:t>Наглядно-тематический родительский уголок в ДОО. Игра в семейном воспитании. – Волгоград: Учитель, 2015</w:t>
            </w:r>
          </w:p>
          <w:p w:rsidR="00480E14" w:rsidRPr="000B3852" w:rsidRDefault="00480E14" w:rsidP="00E00B64">
            <w:pPr>
              <w:pStyle w:val="a5"/>
              <w:numPr>
                <w:ilvl w:val="0"/>
                <w:numId w:val="276"/>
              </w:numPr>
              <w:tabs>
                <w:tab w:val="left" w:pos="385"/>
              </w:tabs>
              <w:ind w:left="0" w:firstLine="0"/>
              <w:jc w:val="both"/>
              <w:rPr>
                <w:rFonts w:ascii="Times New Roman" w:hAnsi="Times New Roman" w:cs="Times New Roman"/>
                <w:b/>
                <w:sz w:val="20"/>
                <w:szCs w:val="20"/>
              </w:rPr>
            </w:pPr>
            <w:r w:rsidRPr="000B3852">
              <w:rPr>
                <w:rFonts w:ascii="Times New Roman" w:hAnsi="Times New Roman" w:cs="Times New Roman"/>
                <w:sz w:val="20"/>
                <w:szCs w:val="20"/>
              </w:rPr>
              <w:t>Наглядно-тематический родительский уголок в ДОО. Развитие речи дошкольника в семье. – Волгоград: Учитель, 2015</w:t>
            </w:r>
          </w:p>
        </w:tc>
      </w:tr>
    </w:tbl>
    <w:p w:rsidR="000B3852" w:rsidRPr="00663233" w:rsidRDefault="000B3852" w:rsidP="009E2344">
      <w:pPr>
        <w:pStyle w:val="a7"/>
        <w:spacing w:before="0" w:beforeAutospacing="0" w:after="240" w:afterAutospacing="0" w:line="276" w:lineRule="auto"/>
        <w:ind w:right="-1"/>
        <w:jc w:val="right"/>
      </w:pPr>
    </w:p>
    <w:p w:rsidR="00663233" w:rsidRDefault="00643BD6" w:rsidP="00643BD6">
      <w:pPr>
        <w:spacing w:after="0"/>
        <w:ind w:firstLine="851"/>
        <w:jc w:val="center"/>
        <w:rPr>
          <w:rStyle w:val="36"/>
          <w:rFonts w:eastAsiaTheme="minorHAnsi"/>
          <w:b/>
          <w:sz w:val="24"/>
          <w:szCs w:val="24"/>
        </w:rPr>
      </w:pPr>
      <w:bookmarkStart w:id="0" w:name="bookmark65"/>
      <w:bookmarkStart w:id="1" w:name="bookmark62"/>
      <w:r w:rsidRPr="00643BD6">
        <w:rPr>
          <w:rStyle w:val="36"/>
          <w:rFonts w:eastAsiaTheme="minorHAnsi"/>
          <w:b/>
          <w:sz w:val="24"/>
          <w:szCs w:val="24"/>
        </w:rPr>
        <w:t xml:space="preserve">Методы реализации Программы </w:t>
      </w:r>
    </w:p>
    <w:p w:rsidR="00643BD6" w:rsidRDefault="00643BD6" w:rsidP="00643BD6">
      <w:pPr>
        <w:spacing w:after="0"/>
        <w:ind w:firstLine="851"/>
        <w:jc w:val="center"/>
        <w:rPr>
          <w:rStyle w:val="36"/>
          <w:rFonts w:eastAsiaTheme="minorHAnsi"/>
          <w:b/>
          <w:sz w:val="24"/>
          <w:szCs w:val="24"/>
        </w:rPr>
      </w:pPr>
      <w:r w:rsidRPr="00643BD6">
        <w:rPr>
          <w:rStyle w:val="36"/>
          <w:rFonts w:eastAsiaTheme="minorHAnsi"/>
          <w:b/>
          <w:sz w:val="24"/>
          <w:szCs w:val="24"/>
        </w:rPr>
        <w:t>в группах компенсирующей направленности</w:t>
      </w:r>
      <w:bookmarkEnd w:id="0"/>
    </w:p>
    <w:p w:rsidR="00643BD6" w:rsidRPr="00643BD6" w:rsidRDefault="00643BD6" w:rsidP="00643BD6">
      <w:pPr>
        <w:pStyle w:val="131"/>
        <w:shd w:val="clear" w:color="auto" w:fill="auto"/>
        <w:spacing w:line="276" w:lineRule="auto"/>
        <w:ind w:left="20" w:right="20" w:firstLine="851"/>
        <w:rPr>
          <w:sz w:val="24"/>
          <w:szCs w:val="24"/>
        </w:rPr>
      </w:pPr>
      <w:r w:rsidRPr="00643BD6">
        <w:rPr>
          <w:sz w:val="24"/>
          <w:szCs w:val="24"/>
        </w:rPr>
        <w:t xml:space="preserve">Педагоги и специалисты групп </w:t>
      </w:r>
      <w:r>
        <w:rPr>
          <w:sz w:val="24"/>
          <w:szCs w:val="24"/>
        </w:rPr>
        <w:t>к</w:t>
      </w:r>
      <w:r w:rsidRPr="00643BD6">
        <w:rPr>
          <w:sz w:val="24"/>
          <w:szCs w:val="24"/>
        </w:rPr>
        <w:t>омпенсирую</w:t>
      </w:r>
      <w:r w:rsidRPr="00643BD6">
        <w:rPr>
          <w:sz w:val="24"/>
          <w:szCs w:val="24"/>
        </w:rPr>
        <w:softHyphen/>
        <w:t>щей направленности используют весь комплекс методов реализации</w:t>
      </w:r>
      <w:r w:rsidRPr="00643BD6">
        <w:rPr>
          <w:rStyle w:val="12"/>
          <w:sz w:val="24"/>
          <w:szCs w:val="24"/>
        </w:rPr>
        <w:t xml:space="preserve"> </w:t>
      </w:r>
      <w:r w:rsidRPr="00643BD6">
        <w:rPr>
          <w:sz w:val="24"/>
          <w:szCs w:val="24"/>
        </w:rPr>
        <w:t>Программы, которые могут рассматриваться как психолого-педагоги</w:t>
      </w:r>
      <w:r w:rsidRPr="00643BD6">
        <w:rPr>
          <w:sz w:val="24"/>
          <w:szCs w:val="24"/>
        </w:rPr>
        <w:softHyphen/>
        <w:t>ческие способы помощи в становлении и развитии личности человека с</w:t>
      </w:r>
      <w:r w:rsidRPr="00643BD6">
        <w:rPr>
          <w:rStyle w:val="12"/>
          <w:sz w:val="24"/>
          <w:szCs w:val="24"/>
        </w:rPr>
        <w:t xml:space="preserve"> </w:t>
      </w:r>
      <w:r w:rsidRPr="00643BD6">
        <w:rPr>
          <w:sz w:val="24"/>
          <w:szCs w:val="24"/>
        </w:rPr>
        <w:t>ограниченными возможностями здоровья</w:t>
      </w:r>
      <w:r>
        <w:rPr>
          <w:sz w:val="24"/>
          <w:szCs w:val="24"/>
        </w:rPr>
        <w:t>:</w:t>
      </w:r>
    </w:p>
    <w:p w:rsidR="00643BD6" w:rsidRPr="00643BD6" w:rsidRDefault="00663233" w:rsidP="00C55DF2">
      <w:pPr>
        <w:pStyle w:val="131"/>
        <w:numPr>
          <w:ilvl w:val="0"/>
          <w:numId w:val="178"/>
        </w:numPr>
        <w:shd w:val="clear" w:color="auto" w:fill="auto"/>
        <w:tabs>
          <w:tab w:val="left" w:pos="562"/>
        </w:tabs>
        <w:spacing w:line="276" w:lineRule="auto"/>
        <w:ind w:left="0" w:right="20" w:firstLine="567"/>
        <w:rPr>
          <w:sz w:val="24"/>
          <w:szCs w:val="24"/>
        </w:rPr>
      </w:pPr>
      <w:r>
        <w:rPr>
          <w:sz w:val="24"/>
          <w:szCs w:val="24"/>
        </w:rPr>
        <w:t xml:space="preserve"> </w:t>
      </w:r>
      <w:r w:rsidR="00643BD6" w:rsidRPr="00643BD6">
        <w:rPr>
          <w:sz w:val="24"/>
          <w:szCs w:val="24"/>
        </w:rPr>
        <w:t>на первых этапах реализации Программы с детьми</w:t>
      </w:r>
      <w:r w:rsidR="00643BD6">
        <w:rPr>
          <w:sz w:val="24"/>
          <w:szCs w:val="24"/>
        </w:rPr>
        <w:t>, имеющими речевые нарушения ц</w:t>
      </w:r>
      <w:r w:rsidR="00643BD6" w:rsidRPr="00643BD6">
        <w:rPr>
          <w:sz w:val="24"/>
          <w:szCs w:val="24"/>
        </w:rPr>
        <w:t>елесообраз</w:t>
      </w:r>
      <w:r w:rsidR="00643BD6" w:rsidRPr="00643BD6">
        <w:rPr>
          <w:sz w:val="24"/>
          <w:szCs w:val="24"/>
        </w:rPr>
        <w:softHyphen/>
        <w:t>но опираться на все виды наглядных методов;</w:t>
      </w:r>
    </w:p>
    <w:p w:rsidR="00643BD6" w:rsidRPr="00643BD6" w:rsidRDefault="00663233" w:rsidP="00C55DF2">
      <w:pPr>
        <w:pStyle w:val="131"/>
        <w:numPr>
          <w:ilvl w:val="0"/>
          <w:numId w:val="178"/>
        </w:numPr>
        <w:shd w:val="clear" w:color="auto" w:fill="auto"/>
        <w:tabs>
          <w:tab w:val="left" w:pos="558"/>
        </w:tabs>
        <w:spacing w:line="276" w:lineRule="auto"/>
        <w:ind w:left="0" w:right="20" w:firstLine="567"/>
        <w:rPr>
          <w:sz w:val="24"/>
          <w:szCs w:val="24"/>
        </w:rPr>
      </w:pPr>
      <w:r>
        <w:rPr>
          <w:sz w:val="24"/>
          <w:szCs w:val="24"/>
        </w:rPr>
        <w:t xml:space="preserve"> </w:t>
      </w:r>
      <w:r w:rsidR="00643BD6" w:rsidRPr="00643BD6">
        <w:rPr>
          <w:sz w:val="24"/>
          <w:szCs w:val="24"/>
        </w:rPr>
        <w:t>логические и гностические способы помощи использу</w:t>
      </w:r>
      <w:r w:rsidR="00643BD6" w:rsidRPr="00643BD6">
        <w:rPr>
          <w:sz w:val="24"/>
          <w:szCs w:val="24"/>
        </w:rPr>
        <w:softHyphen/>
        <w:t>ются ограниченно;</w:t>
      </w:r>
    </w:p>
    <w:p w:rsidR="00643BD6" w:rsidRPr="00643BD6" w:rsidRDefault="00663233" w:rsidP="00C55DF2">
      <w:pPr>
        <w:pStyle w:val="131"/>
        <w:numPr>
          <w:ilvl w:val="0"/>
          <w:numId w:val="178"/>
        </w:numPr>
        <w:shd w:val="clear" w:color="auto" w:fill="auto"/>
        <w:tabs>
          <w:tab w:val="left" w:pos="567"/>
        </w:tabs>
        <w:spacing w:line="276" w:lineRule="auto"/>
        <w:ind w:left="0" w:right="20" w:firstLine="567"/>
        <w:rPr>
          <w:sz w:val="24"/>
          <w:szCs w:val="24"/>
        </w:rPr>
      </w:pPr>
      <w:r>
        <w:rPr>
          <w:sz w:val="24"/>
          <w:szCs w:val="24"/>
        </w:rPr>
        <w:t xml:space="preserve"> </w:t>
      </w:r>
      <w:r w:rsidR="00643BD6" w:rsidRPr="00643BD6">
        <w:rPr>
          <w:sz w:val="24"/>
          <w:szCs w:val="24"/>
        </w:rPr>
        <w:t>наиболее эффективным при реализации Программы является сочетание наглядных и практических методов;</w:t>
      </w:r>
    </w:p>
    <w:p w:rsidR="00643BD6" w:rsidRPr="00643BD6" w:rsidRDefault="00663233" w:rsidP="00C55DF2">
      <w:pPr>
        <w:pStyle w:val="131"/>
        <w:numPr>
          <w:ilvl w:val="0"/>
          <w:numId w:val="178"/>
        </w:numPr>
        <w:shd w:val="clear" w:color="auto" w:fill="auto"/>
        <w:tabs>
          <w:tab w:val="left" w:pos="567"/>
        </w:tabs>
        <w:spacing w:line="276" w:lineRule="auto"/>
        <w:ind w:left="0" w:right="20" w:firstLine="567"/>
        <w:rPr>
          <w:sz w:val="24"/>
          <w:szCs w:val="24"/>
        </w:rPr>
      </w:pPr>
      <w:r>
        <w:rPr>
          <w:sz w:val="24"/>
          <w:szCs w:val="24"/>
        </w:rPr>
        <w:t xml:space="preserve"> </w:t>
      </w:r>
      <w:r w:rsidR="00643BD6" w:rsidRPr="00643BD6">
        <w:rPr>
          <w:sz w:val="24"/>
          <w:szCs w:val="24"/>
        </w:rPr>
        <w:t>помимо традиционных методов реализации Программы, эффектив</w:t>
      </w:r>
      <w:r w:rsidR="00643BD6" w:rsidRPr="00643BD6">
        <w:rPr>
          <w:sz w:val="24"/>
          <w:szCs w:val="24"/>
        </w:rPr>
        <w:softHyphen/>
        <w:t>ным способом помощи является метод арт-терапии (помощь средствами искусства);</w:t>
      </w:r>
    </w:p>
    <w:p w:rsidR="00643BD6" w:rsidRPr="00643BD6" w:rsidRDefault="00663233" w:rsidP="00C55DF2">
      <w:pPr>
        <w:pStyle w:val="131"/>
        <w:numPr>
          <w:ilvl w:val="0"/>
          <w:numId w:val="178"/>
        </w:numPr>
        <w:shd w:val="clear" w:color="auto" w:fill="auto"/>
        <w:tabs>
          <w:tab w:val="left" w:pos="567"/>
        </w:tabs>
        <w:spacing w:line="276" w:lineRule="auto"/>
        <w:ind w:left="0" w:right="20" w:firstLine="567"/>
        <w:rPr>
          <w:sz w:val="24"/>
          <w:szCs w:val="24"/>
        </w:rPr>
      </w:pPr>
      <w:r>
        <w:rPr>
          <w:sz w:val="24"/>
          <w:szCs w:val="24"/>
        </w:rPr>
        <w:t xml:space="preserve"> </w:t>
      </w:r>
      <w:r w:rsidR="00643BD6" w:rsidRPr="00643BD6">
        <w:rPr>
          <w:sz w:val="24"/>
          <w:szCs w:val="24"/>
        </w:rPr>
        <w:t>возможности словесных методов (беседы, рассказа, разъяснения и</w:t>
      </w:r>
      <w:r w:rsidR="00643BD6" w:rsidRPr="00643BD6">
        <w:rPr>
          <w:rStyle w:val="12"/>
          <w:sz w:val="24"/>
          <w:szCs w:val="24"/>
        </w:rPr>
        <w:t xml:space="preserve"> </w:t>
      </w:r>
      <w:r w:rsidR="00643BD6" w:rsidRPr="00643BD6">
        <w:rPr>
          <w:sz w:val="24"/>
          <w:szCs w:val="24"/>
        </w:rPr>
        <w:t>др.) на начальных этапах имеют ограниченный характер в силу речевого</w:t>
      </w:r>
      <w:r w:rsidR="00643BD6" w:rsidRPr="00643BD6">
        <w:rPr>
          <w:rStyle w:val="12"/>
          <w:sz w:val="24"/>
          <w:szCs w:val="24"/>
        </w:rPr>
        <w:t xml:space="preserve"> </w:t>
      </w:r>
      <w:r w:rsidR="00643BD6" w:rsidRPr="00643BD6">
        <w:rPr>
          <w:sz w:val="24"/>
          <w:szCs w:val="24"/>
        </w:rPr>
        <w:t>недоразвития, интеллектуальной недостаточности, бедности социально</w:t>
      </w:r>
      <w:r w:rsidR="00643BD6" w:rsidRPr="00643BD6">
        <w:rPr>
          <w:sz w:val="24"/>
          <w:szCs w:val="24"/>
        </w:rPr>
        <w:softHyphen/>
        <w:t xml:space="preserve">го опыта большинства детей с </w:t>
      </w:r>
      <w:r w:rsidR="008C18D6">
        <w:rPr>
          <w:sz w:val="24"/>
          <w:szCs w:val="24"/>
        </w:rPr>
        <w:t>речевыми нарушениями</w:t>
      </w:r>
      <w:r w:rsidR="00643BD6" w:rsidRPr="00643BD6">
        <w:rPr>
          <w:sz w:val="24"/>
          <w:szCs w:val="24"/>
        </w:rPr>
        <w:t>;</w:t>
      </w:r>
    </w:p>
    <w:p w:rsidR="00643BD6" w:rsidRDefault="00663233" w:rsidP="00C55DF2">
      <w:pPr>
        <w:pStyle w:val="131"/>
        <w:numPr>
          <w:ilvl w:val="0"/>
          <w:numId w:val="178"/>
        </w:numPr>
        <w:shd w:val="clear" w:color="auto" w:fill="auto"/>
        <w:tabs>
          <w:tab w:val="left" w:pos="558"/>
        </w:tabs>
        <w:spacing w:line="276" w:lineRule="auto"/>
        <w:ind w:left="0" w:right="20" w:firstLine="567"/>
        <w:rPr>
          <w:sz w:val="24"/>
          <w:szCs w:val="24"/>
        </w:rPr>
      </w:pPr>
      <w:r>
        <w:rPr>
          <w:sz w:val="24"/>
          <w:szCs w:val="24"/>
        </w:rPr>
        <w:t xml:space="preserve"> </w:t>
      </w:r>
      <w:r w:rsidR="00643BD6" w:rsidRPr="00643BD6">
        <w:rPr>
          <w:sz w:val="24"/>
          <w:szCs w:val="24"/>
        </w:rPr>
        <w:t>с учётом особенностей детей необходимо применять методы</w:t>
      </w:r>
      <w:r w:rsidR="00643BD6" w:rsidRPr="00643BD6">
        <w:rPr>
          <w:rStyle w:val="12"/>
          <w:sz w:val="24"/>
          <w:szCs w:val="24"/>
        </w:rPr>
        <w:t xml:space="preserve"> </w:t>
      </w:r>
      <w:r w:rsidR="00643BD6" w:rsidRPr="00643BD6">
        <w:rPr>
          <w:sz w:val="24"/>
          <w:szCs w:val="24"/>
        </w:rPr>
        <w:t>контроля и самоконтроля реализации Программы.</w:t>
      </w:r>
    </w:p>
    <w:p w:rsidR="00A81407" w:rsidRPr="00643BD6" w:rsidRDefault="00A81407" w:rsidP="00A81407">
      <w:pPr>
        <w:pStyle w:val="131"/>
        <w:shd w:val="clear" w:color="auto" w:fill="auto"/>
        <w:tabs>
          <w:tab w:val="left" w:pos="558"/>
        </w:tabs>
        <w:spacing w:line="276" w:lineRule="auto"/>
        <w:ind w:left="567" w:right="20"/>
        <w:rPr>
          <w:sz w:val="24"/>
          <w:szCs w:val="24"/>
        </w:rPr>
      </w:pPr>
    </w:p>
    <w:bookmarkEnd w:id="1"/>
    <w:p w:rsidR="00E66BBB" w:rsidRPr="00B11085" w:rsidRDefault="00663233" w:rsidP="00460E1C">
      <w:pPr>
        <w:pStyle w:val="131"/>
        <w:shd w:val="clear" w:color="auto" w:fill="auto"/>
        <w:tabs>
          <w:tab w:val="left" w:pos="547"/>
        </w:tabs>
        <w:spacing w:line="276" w:lineRule="auto"/>
        <w:rPr>
          <w:b/>
          <w:sz w:val="24"/>
          <w:szCs w:val="24"/>
          <w:lang w:eastAsia="ru-RU"/>
        </w:rPr>
      </w:pPr>
      <w:r w:rsidRPr="00B11085">
        <w:rPr>
          <w:b/>
          <w:sz w:val="24"/>
          <w:szCs w:val="24"/>
          <w:lang w:eastAsia="ru-RU"/>
        </w:rPr>
        <w:t>2.</w:t>
      </w:r>
      <w:r w:rsidR="00460E1C" w:rsidRPr="00B11085">
        <w:rPr>
          <w:b/>
          <w:sz w:val="24"/>
          <w:szCs w:val="24"/>
          <w:lang w:eastAsia="ru-RU"/>
        </w:rPr>
        <w:t>3.3. Специфика проведения групповых и индивидуальных коррекционных занятий</w:t>
      </w:r>
    </w:p>
    <w:p w:rsidR="00192CF1" w:rsidRPr="00663233" w:rsidRDefault="00192CF1" w:rsidP="00192CF1">
      <w:pPr>
        <w:ind w:firstLine="567"/>
        <w:jc w:val="right"/>
        <w:rPr>
          <w:rFonts w:ascii="Times New Roman" w:eastAsia="Times New Roman" w:hAnsi="Times New Roman" w:cs="Times New Roman"/>
          <w:b/>
          <w:sz w:val="24"/>
          <w:szCs w:val="24"/>
          <w:lang w:eastAsia="ru-RU"/>
        </w:rPr>
      </w:pPr>
      <w:r w:rsidRPr="00663233">
        <w:rPr>
          <w:rFonts w:ascii="Times New Roman" w:eastAsia="Times New Roman" w:hAnsi="Times New Roman" w:cs="Times New Roman"/>
          <w:sz w:val="24"/>
          <w:szCs w:val="24"/>
          <w:lang w:eastAsia="ru-RU"/>
        </w:rPr>
        <w:t>Схема 2</w:t>
      </w:r>
      <w:r w:rsidRPr="00663233">
        <w:rPr>
          <w:rFonts w:ascii="Times New Roman" w:eastAsia="Times New Roman" w:hAnsi="Times New Roman" w:cs="Times New Roman"/>
          <w:b/>
          <w:sz w:val="24"/>
          <w:szCs w:val="24"/>
          <w:lang w:eastAsia="ru-RU"/>
        </w:rPr>
        <w:t xml:space="preserve"> </w:t>
      </w:r>
    </w:p>
    <w:p w:rsidR="00192CF1" w:rsidRPr="00192CF1" w:rsidRDefault="00BB65C1" w:rsidP="00192CF1">
      <w:pPr>
        <w:ind w:firstLine="567"/>
        <w:jc w:val="center"/>
        <w:rPr>
          <w:rFonts w:ascii="Times New Roman" w:eastAsia="Times New Roman" w:hAnsi="Times New Roman" w:cs="Times New Roman"/>
          <w:b/>
          <w:sz w:val="24"/>
          <w:szCs w:val="24"/>
          <w:lang w:eastAsia="ru-RU"/>
        </w:rPr>
      </w:pPr>
      <w:r w:rsidRPr="00BB65C1">
        <w:rPr>
          <w:i/>
        </w:rPr>
        <w:pict>
          <v:rect id="_x0000_s1373" style="position:absolute;left:0;text-align:left;margin-left:138.9pt;margin-top:22.05pt;width:195.35pt;height:41.6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QDKgIAAFMEAAAOAAAAZHJzL2Uyb0RvYy54bWysVNuO0zAQfUfiHyy/01zUbrtR09WqSxHS&#10;AisWPsBxnMTCN8Zuk/L1TJy2dIEnRB4sT2Z8cuaccdZ3g1bkIMBLa0qazVJKhOG2lqYt6dcvuzcr&#10;SnxgpmbKGlHSo/D0bvP61bp3hchtZ1UtgCCI8UXvStqF4Iok8bwTmvmZdcJgsrGgWcAQ2qQG1iO6&#10;VkmepjdJb6F2YLnwHt8+TEm6ifhNI3j41DReBKJKitxCXCGu1bgmmzUrWmCuk/xEg/0DC82kwY9e&#10;oB5YYGQP8g8oLTlYb5sw41YntmkkF7EH7CZLf+vmuWNOxF5QHO8uMvn/B8s/Hp6AyLqkeXZDiWEa&#10;TfqMsjHTKkGyeTZK1DtfYOWze4KxSe8eLf/mibHbDuvEPYDtO8FqJBbrkxcHxsDjUVL1H2yN+Gwf&#10;bFRraECPgKgDGaIpx4spYgiE48t8tVguUvSOYy5PF8s5BsgpYcX5uAMf3gmrybgpKSD9CM8Ojz5M&#10;peeSSN8qWe+kUjGAttoqIAeGE7KLzwndX5cpQ/qS3i7yRUR+kfPXEGl8/gahZcBRV1KXdHUpYsWo&#10;21tTx0EMTKppj90pg02etZs8CEM1RLNWZ1cqWx9RWbDTZONNxE1n4QclPU51Sf33PQNBiXpv0J3b&#10;bD4fr0EM5otljgFcZ6rrDDMcoUoaKJm22zBdnb0D2Xb4pSyqYew9OtrIqPXIeGJ1oo+TG9063bLx&#10;alzHserXv2DzEwAA//8DAFBLAwQUAAYACAAAACEAQ9pGLuAAAAALAQAADwAAAGRycy9kb3ducmV2&#10;LnhtbEyPQU+DQBCF7yb+h82YeGuXgsGCLI3R1MRjSy/eBnYElJ0l7NKiv971pMc37+XN94rdYgZx&#10;psn1lhVs1hEI4sbqnlsFp2q/2oJwHlnjYJkUfJGDXXl9VWCu7YUPdD76VoQSdjkq6Lwfcyld05FB&#10;t7YjcfDe7WTQBzm1Uk94CeVmkHEUpdJgz+FDhyM9ddR8HmejoO7jE34fqpfIZPvEvy7Vx/z2rNTt&#10;zfL4AMLT4v/C8Isf0KEMTLWdWTsxKFhttmGLV5DexwmIkLhL4nCpFWRZmoAsC/l/Q/kDAAD//wMA&#10;UEsBAi0AFAAGAAgAAAAhALaDOJL+AAAA4QEAABMAAAAAAAAAAAAAAAAAAAAAAFtDb250ZW50X1R5&#10;cGVzXS54bWxQSwECLQAUAAYACAAAACEAOP0h/9YAAACUAQAACwAAAAAAAAAAAAAAAAAvAQAAX3Jl&#10;bHMvLnJlbHNQSwECLQAUAAYACAAAACEAYUI0AyoCAABTBAAADgAAAAAAAAAAAAAAAAAuAgAAZHJz&#10;L2Uyb0RvYy54bWxQSwECLQAUAAYACAAAACEAQ9pGLuAAAAALAQAADwAAAAAAAAAAAAAAAACEBAAA&#10;ZHJzL2Rvd25yZXYueG1sUEsFBgAAAAAEAAQA8wAAAJEFAAAAAA==&#10;">
            <v:textbox style="mso-next-textbox:#_x0000_s1373">
              <w:txbxContent>
                <w:p w:rsidR="004319A5" w:rsidRDefault="004319A5" w:rsidP="00192CF1">
                  <w:pPr>
                    <w:jc w:val="center"/>
                    <w:rPr>
                      <w:rFonts w:ascii="Times New Roman" w:hAnsi="Times New Roman" w:cs="Times New Roman"/>
                      <w:b/>
                      <w:sz w:val="24"/>
                      <w:szCs w:val="24"/>
                    </w:rPr>
                  </w:pPr>
                  <w:r>
                    <w:rPr>
                      <w:rFonts w:ascii="Times New Roman" w:hAnsi="Times New Roman" w:cs="Times New Roman"/>
                      <w:b/>
                      <w:sz w:val="24"/>
                      <w:szCs w:val="24"/>
                    </w:rPr>
                    <w:t>Формы коррекционной работы учителя-логопеда</w:t>
                  </w:r>
                </w:p>
              </w:txbxContent>
            </v:textbox>
          </v:rect>
        </w:pict>
      </w:r>
      <w:r w:rsidR="00192CF1" w:rsidRPr="00192CF1">
        <w:rPr>
          <w:rFonts w:ascii="Times New Roman" w:eastAsia="Times New Roman" w:hAnsi="Times New Roman" w:cs="Times New Roman"/>
          <w:b/>
          <w:sz w:val="24"/>
          <w:szCs w:val="24"/>
          <w:lang w:eastAsia="ru-RU"/>
        </w:rPr>
        <w:t>Формы коррекционной работы с детьми учителя-логопеда</w:t>
      </w:r>
    </w:p>
    <w:p w:rsidR="00192CF1" w:rsidRPr="00192CF1" w:rsidRDefault="00192CF1" w:rsidP="00192CF1">
      <w:pPr>
        <w:shd w:val="clear" w:color="auto" w:fill="FFFFFF"/>
        <w:spacing w:after="0"/>
        <w:jc w:val="both"/>
        <w:rPr>
          <w:rFonts w:ascii="Times New Roman" w:eastAsia="Times New Roman" w:hAnsi="Times New Roman" w:cs="Times New Roman"/>
          <w:sz w:val="24"/>
          <w:szCs w:val="24"/>
          <w:lang w:eastAsia="ru-RU"/>
        </w:rPr>
      </w:pPr>
    </w:p>
    <w:p w:rsidR="00192CF1" w:rsidRPr="00192CF1" w:rsidRDefault="00192CF1" w:rsidP="00192CF1">
      <w:pPr>
        <w:shd w:val="clear" w:color="auto" w:fill="FFFFFF"/>
        <w:spacing w:after="0"/>
        <w:jc w:val="both"/>
        <w:rPr>
          <w:rFonts w:ascii="Times New Roman" w:eastAsia="Times New Roman" w:hAnsi="Times New Roman" w:cs="Times New Roman"/>
          <w:i/>
          <w:iCs/>
          <w:sz w:val="24"/>
          <w:szCs w:val="24"/>
          <w:lang w:eastAsia="ru-RU"/>
        </w:rPr>
      </w:pPr>
    </w:p>
    <w:p w:rsidR="00192CF1" w:rsidRPr="00192CF1" w:rsidRDefault="00BB65C1" w:rsidP="00192CF1">
      <w:pPr>
        <w:shd w:val="clear" w:color="auto" w:fill="FFFFFF"/>
        <w:spacing w:after="0"/>
        <w:jc w:val="both"/>
        <w:rPr>
          <w:rFonts w:ascii="Times New Roman" w:eastAsia="Times New Roman" w:hAnsi="Times New Roman" w:cs="Times New Roman"/>
          <w:i/>
          <w:iCs/>
          <w:sz w:val="24"/>
          <w:szCs w:val="24"/>
          <w:lang w:eastAsia="ru-RU"/>
        </w:rPr>
      </w:pPr>
      <w:r w:rsidRPr="00BB65C1">
        <w:pict>
          <v:line id="_x0000_s1374" style="position:absolute;left:0;text-align:left;flip:x;z-index:251783168;visibility:visible" from="62.4pt,6.1pt" to="138.9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r w:rsidRPr="00BB65C1">
        <w:pict>
          <v:line id="_x0000_s1376" style="position:absolute;left:0;text-align:left;flip:x;z-index:251785216;visibility:visible" from="228.95pt,6.1pt" to="228.9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r w:rsidRPr="00BB65C1">
        <w:pict>
          <v:line id="_x0000_s1375" style="position:absolute;left:0;text-align:left;z-index:251784192;visibility:visible" from="334.25pt,6.1pt" to="405.9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p>
    <w:p w:rsidR="00192CF1" w:rsidRPr="00192CF1" w:rsidRDefault="00192CF1" w:rsidP="00192CF1">
      <w:pPr>
        <w:shd w:val="clear" w:color="auto" w:fill="FFFFFF"/>
        <w:spacing w:after="0"/>
        <w:jc w:val="both"/>
        <w:rPr>
          <w:rFonts w:ascii="Times New Roman" w:eastAsia="Times New Roman" w:hAnsi="Times New Roman" w:cs="Times New Roman"/>
          <w:i/>
          <w:iCs/>
          <w:sz w:val="24"/>
          <w:szCs w:val="24"/>
          <w:lang w:eastAsia="ru-RU"/>
        </w:rPr>
      </w:pPr>
    </w:p>
    <w:tbl>
      <w:tblPr>
        <w:tblStyle w:val="afb"/>
        <w:tblW w:w="0" w:type="auto"/>
        <w:tblLook w:val="04A0"/>
      </w:tblPr>
      <w:tblGrid>
        <w:gridCol w:w="3190"/>
        <w:gridCol w:w="3190"/>
        <w:gridCol w:w="3191"/>
      </w:tblGrid>
      <w:tr w:rsidR="00192CF1" w:rsidRPr="00192CF1" w:rsidTr="00581A3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CF1" w:rsidRPr="00DD0323" w:rsidRDefault="00192CF1" w:rsidP="00581A34">
            <w:pPr>
              <w:jc w:val="center"/>
              <w:rPr>
                <w:rFonts w:ascii="Times New Roman" w:eastAsia="Times New Roman" w:hAnsi="Times New Roman" w:cs="Times New Roman"/>
                <w:b/>
                <w:iCs/>
                <w:sz w:val="20"/>
                <w:szCs w:val="20"/>
                <w:lang w:eastAsia="ru-RU"/>
              </w:rPr>
            </w:pPr>
            <w:r w:rsidRPr="00DD0323">
              <w:rPr>
                <w:rFonts w:ascii="Times New Roman" w:eastAsia="Times New Roman" w:hAnsi="Times New Roman" w:cs="Times New Roman"/>
                <w:b/>
                <w:iCs/>
                <w:sz w:val="20"/>
                <w:szCs w:val="20"/>
                <w:lang w:eastAsia="ru-RU"/>
              </w:rPr>
              <w:t>Индивидуальные занятия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CF1" w:rsidRPr="00DD0323" w:rsidRDefault="00192CF1" w:rsidP="00581A34">
            <w:pPr>
              <w:jc w:val="center"/>
              <w:rPr>
                <w:rFonts w:ascii="Times New Roman" w:eastAsia="Times New Roman" w:hAnsi="Times New Roman" w:cs="Times New Roman"/>
                <w:b/>
                <w:iCs/>
                <w:sz w:val="20"/>
                <w:szCs w:val="20"/>
                <w:lang w:eastAsia="ru-RU"/>
              </w:rPr>
            </w:pPr>
            <w:r w:rsidRPr="00DD0323">
              <w:rPr>
                <w:rFonts w:ascii="Times New Roman" w:eastAsia="Times New Roman" w:hAnsi="Times New Roman" w:cs="Times New Roman"/>
                <w:b/>
                <w:iCs/>
                <w:sz w:val="20"/>
                <w:szCs w:val="20"/>
                <w:lang w:eastAsia="ru-RU"/>
              </w:rPr>
              <w:t>Подгрупповые занятия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CF1" w:rsidRPr="00DD0323" w:rsidRDefault="00192CF1" w:rsidP="00581A34">
            <w:pPr>
              <w:jc w:val="center"/>
              <w:rPr>
                <w:rFonts w:ascii="Times New Roman" w:eastAsia="Times New Roman" w:hAnsi="Times New Roman" w:cs="Times New Roman"/>
                <w:b/>
                <w:iCs/>
                <w:sz w:val="20"/>
                <w:szCs w:val="20"/>
                <w:lang w:eastAsia="ru-RU"/>
              </w:rPr>
            </w:pPr>
            <w:r w:rsidRPr="00DD0323">
              <w:rPr>
                <w:rFonts w:ascii="Times New Roman" w:eastAsia="Times New Roman" w:hAnsi="Times New Roman" w:cs="Times New Roman"/>
                <w:b/>
                <w:iCs/>
                <w:sz w:val="20"/>
                <w:szCs w:val="20"/>
                <w:lang w:eastAsia="ru-RU"/>
              </w:rPr>
              <w:t>Фронтальные занятия</w:t>
            </w:r>
          </w:p>
        </w:tc>
      </w:tr>
      <w:tr w:rsidR="00192CF1" w:rsidRPr="00192CF1" w:rsidTr="00581A3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CF1" w:rsidRPr="00DD0323" w:rsidRDefault="00192CF1" w:rsidP="00192CF1">
            <w:pPr>
              <w:shd w:val="clear" w:color="auto" w:fill="FFFFFF"/>
              <w:ind w:firstLine="567"/>
              <w:jc w:val="both"/>
              <w:rPr>
                <w:rFonts w:ascii="Times New Roman" w:eastAsia="Times New Roman" w:hAnsi="Times New Roman" w:cs="Times New Roman"/>
                <w:sz w:val="20"/>
                <w:szCs w:val="20"/>
                <w:lang w:eastAsia="ru-RU"/>
              </w:rPr>
            </w:pPr>
            <w:r w:rsidRPr="00DD0323">
              <w:rPr>
                <w:rFonts w:ascii="Times New Roman" w:eastAsia="Times New Roman" w:hAnsi="Times New Roman" w:cs="Times New Roman"/>
                <w:b/>
                <w:iCs/>
                <w:sz w:val="20"/>
                <w:szCs w:val="20"/>
                <w:lang w:eastAsia="ru-RU"/>
              </w:rPr>
              <w:t>Основная цель</w:t>
            </w:r>
            <w:r w:rsidRPr="00DD0323">
              <w:rPr>
                <w:rFonts w:ascii="Times New Roman" w:eastAsia="Times New Roman" w:hAnsi="Times New Roman" w:cs="Times New Roman"/>
                <w:i/>
                <w:iCs/>
                <w:sz w:val="20"/>
                <w:szCs w:val="20"/>
                <w:lang w:eastAsia="ru-RU"/>
              </w:rPr>
              <w:t xml:space="preserve"> - </w:t>
            </w:r>
            <w:r w:rsidRPr="00DD0323">
              <w:rPr>
                <w:rFonts w:ascii="Times New Roman" w:eastAsia="Times New Roman" w:hAnsi="Times New Roman" w:cs="Times New Roman"/>
                <w:sz w:val="20"/>
                <w:szCs w:val="20"/>
                <w:lang w:eastAsia="ru-RU"/>
              </w:rPr>
              <w:t xml:space="preserve">выбор и применение комплекса артикуляционных упражнений, направленных на устранение специфических нарушений звуковой стороны речи, характерных для разных  форм речевой патологии. </w:t>
            </w:r>
          </w:p>
          <w:p w:rsidR="00192CF1" w:rsidRPr="00DD0323" w:rsidRDefault="00192CF1" w:rsidP="00192CF1">
            <w:pPr>
              <w:shd w:val="clear" w:color="auto" w:fill="FFFFFF"/>
              <w:ind w:firstLine="567"/>
              <w:jc w:val="both"/>
              <w:rPr>
                <w:rFonts w:ascii="Times New Roman" w:eastAsia="Times New Roman" w:hAnsi="Times New Roman" w:cs="Times New Roman"/>
                <w:sz w:val="20"/>
                <w:szCs w:val="20"/>
                <w:lang w:eastAsia="ru-RU"/>
              </w:rPr>
            </w:pPr>
            <w:r w:rsidRPr="00DD0323">
              <w:rPr>
                <w:rFonts w:ascii="Times New Roman" w:eastAsia="Times New Roman" w:hAnsi="Times New Roman" w:cs="Times New Roman"/>
                <w:sz w:val="20"/>
                <w:szCs w:val="20"/>
                <w:lang w:eastAsia="ru-RU"/>
              </w:rPr>
              <w:t xml:space="preserve">На индивидуальных занятиях учитель-логопед устанавливает эмоциональный контакт с ребенком, активизирует </w:t>
            </w:r>
            <w:proofErr w:type="gramStart"/>
            <w:r w:rsidRPr="00DD0323">
              <w:rPr>
                <w:rFonts w:ascii="Times New Roman" w:eastAsia="Times New Roman" w:hAnsi="Times New Roman" w:cs="Times New Roman"/>
                <w:sz w:val="20"/>
                <w:szCs w:val="20"/>
                <w:lang w:eastAsia="ru-RU"/>
              </w:rPr>
              <w:t>контроль за</w:t>
            </w:r>
            <w:proofErr w:type="gramEnd"/>
            <w:r w:rsidRPr="00DD0323">
              <w:rPr>
                <w:rFonts w:ascii="Times New Roman" w:eastAsia="Times New Roman" w:hAnsi="Times New Roman" w:cs="Times New Roman"/>
                <w:sz w:val="20"/>
                <w:szCs w:val="20"/>
                <w:lang w:eastAsia="ru-RU"/>
              </w:rPr>
              <w:t xml:space="preserve"> качеством звучащей речи, корригирует некоторые личностные особенности дошкольника: речевой негативизм, фиксацию на дефекте, сглаживает невротические реакции. </w:t>
            </w:r>
          </w:p>
          <w:p w:rsidR="00192CF1" w:rsidRPr="00DD0323" w:rsidRDefault="00192CF1" w:rsidP="00DD0323">
            <w:pPr>
              <w:shd w:val="clear" w:color="auto" w:fill="FFFFFF"/>
              <w:ind w:firstLine="567"/>
              <w:jc w:val="both"/>
              <w:rPr>
                <w:rFonts w:ascii="Times New Roman" w:eastAsia="Times New Roman" w:hAnsi="Times New Roman" w:cs="Times New Roman"/>
                <w:i/>
                <w:iCs/>
                <w:sz w:val="20"/>
                <w:szCs w:val="20"/>
                <w:lang w:eastAsia="ru-RU"/>
              </w:rPr>
            </w:pPr>
            <w:r w:rsidRPr="00DD0323">
              <w:rPr>
                <w:rFonts w:ascii="Times New Roman" w:eastAsia="Times New Roman" w:hAnsi="Times New Roman" w:cs="Times New Roman"/>
                <w:sz w:val="20"/>
                <w:szCs w:val="20"/>
                <w:lang w:eastAsia="ru-RU"/>
              </w:rPr>
              <w:t xml:space="preserve">На индивидуальных занятиях ребенок овладевает правильной артикуляцией каждого изучаемого звука и автоматизирует его в облегченных фонетических условиях, т. е. изолированно, в прямом и обратном слоге, словах несложной слоговой структуры. Таким образом, ребенок подготавливается к усвоению </w:t>
            </w:r>
            <w:r w:rsidR="00DD0323">
              <w:rPr>
                <w:rFonts w:ascii="Times New Roman" w:eastAsia="Times New Roman" w:hAnsi="Times New Roman" w:cs="Times New Roman"/>
                <w:sz w:val="20"/>
                <w:szCs w:val="20"/>
                <w:lang w:eastAsia="ru-RU"/>
              </w:rPr>
              <w:t>содержания подгрупповых занятий</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CF1" w:rsidRPr="00DD0323" w:rsidRDefault="00192CF1" w:rsidP="00192CF1">
            <w:pPr>
              <w:shd w:val="clear" w:color="auto" w:fill="FFFFFF"/>
              <w:ind w:firstLine="496"/>
              <w:jc w:val="both"/>
              <w:rPr>
                <w:rFonts w:ascii="Times New Roman" w:eastAsia="Times New Roman" w:hAnsi="Times New Roman" w:cs="Times New Roman"/>
                <w:sz w:val="20"/>
                <w:szCs w:val="20"/>
                <w:lang w:eastAsia="ru-RU"/>
              </w:rPr>
            </w:pPr>
            <w:r w:rsidRPr="00DD0323">
              <w:rPr>
                <w:rFonts w:ascii="Times New Roman" w:eastAsia="Times New Roman" w:hAnsi="Times New Roman" w:cs="Times New Roman"/>
                <w:b/>
                <w:iCs/>
                <w:sz w:val="20"/>
                <w:szCs w:val="20"/>
                <w:lang w:eastAsia="ru-RU"/>
              </w:rPr>
              <w:t>Основная цель</w:t>
            </w:r>
            <w:r w:rsidRPr="00DD0323">
              <w:rPr>
                <w:rFonts w:ascii="Times New Roman" w:eastAsia="Times New Roman" w:hAnsi="Times New Roman" w:cs="Times New Roman"/>
                <w:i/>
                <w:iCs/>
                <w:sz w:val="20"/>
                <w:szCs w:val="20"/>
                <w:lang w:eastAsia="ru-RU"/>
              </w:rPr>
              <w:t xml:space="preserve"> </w:t>
            </w:r>
            <w:r w:rsidR="00663233" w:rsidRPr="00DD0323">
              <w:rPr>
                <w:rFonts w:ascii="Times New Roman" w:eastAsia="Times New Roman" w:hAnsi="Times New Roman" w:cs="Times New Roman"/>
                <w:i/>
                <w:iCs/>
                <w:sz w:val="20"/>
                <w:szCs w:val="20"/>
                <w:lang w:eastAsia="ru-RU"/>
              </w:rPr>
              <w:t>-</w:t>
            </w:r>
            <w:r w:rsidRPr="00DD0323">
              <w:rPr>
                <w:rFonts w:ascii="Times New Roman" w:eastAsia="Times New Roman" w:hAnsi="Times New Roman" w:cs="Times New Roman"/>
                <w:sz w:val="20"/>
                <w:szCs w:val="20"/>
                <w:lang w:eastAsia="ru-RU"/>
              </w:rPr>
              <w:t xml:space="preserve"> воспитание навыков коллективной работы. </w:t>
            </w:r>
          </w:p>
          <w:p w:rsidR="00192CF1" w:rsidRPr="00DD0323" w:rsidRDefault="00192CF1" w:rsidP="00192CF1">
            <w:pPr>
              <w:shd w:val="clear" w:color="auto" w:fill="FFFFFF"/>
              <w:ind w:firstLine="496"/>
              <w:jc w:val="both"/>
              <w:rPr>
                <w:rFonts w:ascii="Times New Roman" w:eastAsia="Times New Roman" w:hAnsi="Times New Roman" w:cs="Times New Roman"/>
                <w:sz w:val="20"/>
                <w:szCs w:val="20"/>
                <w:lang w:eastAsia="ru-RU"/>
              </w:rPr>
            </w:pPr>
            <w:r w:rsidRPr="00DD0323">
              <w:rPr>
                <w:rFonts w:ascii="Times New Roman" w:eastAsia="Times New Roman" w:hAnsi="Times New Roman" w:cs="Times New Roman"/>
                <w:sz w:val="20"/>
                <w:szCs w:val="20"/>
                <w:lang w:eastAsia="ru-RU"/>
              </w:rPr>
              <w:t>На этих занятиях дети учатся адекватно оценивать качество речевых высказываний сверстников. Состав подгрупп, меняется по усмотрению логопеда в зависимости от динамики достижений дошкольников в коррекции произношения. Большую часть свободного времени дети могут проводить в любом сообществе в соответствии с их интересами.</w:t>
            </w:r>
          </w:p>
          <w:p w:rsidR="00192CF1" w:rsidRPr="00DD0323" w:rsidRDefault="00192CF1" w:rsidP="00192CF1">
            <w:pPr>
              <w:shd w:val="clear" w:color="auto" w:fill="FFFFFF"/>
              <w:ind w:firstLine="496"/>
              <w:jc w:val="both"/>
              <w:rPr>
                <w:rFonts w:ascii="Times New Roman" w:eastAsia="Times New Roman" w:hAnsi="Times New Roman" w:cs="Times New Roman"/>
                <w:sz w:val="20"/>
                <w:szCs w:val="20"/>
                <w:lang w:eastAsia="ru-RU"/>
              </w:rPr>
            </w:pPr>
            <w:r w:rsidRPr="00DD0323">
              <w:rPr>
                <w:rFonts w:ascii="Times New Roman" w:eastAsia="Times New Roman" w:hAnsi="Times New Roman" w:cs="Times New Roman"/>
                <w:sz w:val="20"/>
                <w:szCs w:val="20"/>
                <w:lang w:eastAsia="ru-RU"/>
              </w:rPr>
              <w:t>Они носят опережающий характер и готовят детей к усвоению более сложного фонетического и лексико-грамматического ма</w:t>
            </w:r>
            <w:r w:rsidR="00DD0323">
              <w:rPr>
                <w:rFonts w:ascii="Times New Roman" w:eastAsia="Times New Roman" w:hAnsi="Times New Roman" w:cs="Times New Roman"/>
                <w:sz w:val="20"/>
                <w:szCs w:val="20"/>
                <w:lang w:eastAsia="ru-RU"/>
              </w:rPr>
              <w:t>териала на фронтальных занятиях</w:t>
            </w:r>
          </w:p>
          <w:p w:rsidR="00192CF1" w:rsidRPr="00DD0323" w:rsidRDefault="00192CF1" w:rsidP="00581A34">
            <w:pPr>
              <w:jc w:val="both"/>
              <w:rPr>
                <w:rFonts w:ascii="Times New Roman" w:eastAsia="Times New Roman" w:hAnsi="Times New Roman" w:cs="Times New Roman"/>
                <w:i/>
                <w:iCs/>
                <w:sz w:val="20"/>
                <w:szCs w:val="20"/>
                <w:lang w:eastAsia="ru-RU"/>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CF1" w:rsidRPr="00DD0323" w:rsidRDefault="00192CF1" w:rsidP="00192CF1">
            <w:pPr>
              <w:shd w:val="clear" w:color="auto" w:fill="FFFFFF"/>
              <w:ind w:firstLine="566"/>
              <w:jc w:val="both"/>
              <w:rPr>
                <w:rFonts w:ascii="Times New Roman" w:eastAsia="Times New Roman" w:hAnsi="Times New Roman" w:cs="Times New Roman"/>
                <w:sz w:val="20"/>
                <w:szCs w:val="20"/>
                <w:lang w:eastAsia="ru-RU"/>
              </w:rPr>
            </w:pPr>
            <w:r w:rsidRPr="00DD0323">
              <w:rPr>
                <w:rFonts w:ascii="Times New Roman" w:eastAsia="Times New Roman" w:hAnsi="Times New Roman" w:cs="Times New Roman"/>
                <w:b/>
                <w:sz w:val="20"/>
                <w:szCs w:val="20"/>
                <w:lang w:eastAsia="ru-RU"/>
              </w:rPr>
              <w:t>Основная цель</w:t>
            </w:r>
            <w:r w:rsidRPr="00DD0323">
              <w:rPr>
                <w:rFonts w:ascii="Times New Roman" w:eastAsia="Times New Roman" w:hAnsi="Times New Roman" w:cs="Times New Roman"/>
                <w:i/>
                <w:sz w:val="20"/>
                <w:szCs w:val="20"/>
                <w:lang w:eastAsia="ru-RU"/>
              </w:rPr>
              <w:t xml:space="preserve"> - </w:t>
            </w:r>
            <w:r w:rsidRPr="00DD0323">
              <w:rPr>
                <w:rFonts w:ascii="Times New Roman" w:eastAsia="Times New Roman" w:hAnsi="Times New Roman" w:cs="Times New Roman"/>
                <w:sz w:val="20"/>
                <w:szCs w:val="20"/>
                <w:lang w:eastAsia="ru-RU"/>
              </w:rPr>
              <w:t xml:space="preserve">усвоение произношения ранее поставленных звуков в любых фонетических позициях и активное использование их в различных формах самостоятельной речи. Обеспечение дальнейшее расширение речевой практики детей в процессе ознакомления с окружающим миром. </w:t>
            </w:r>
          </w:p>
          <w:p w:rsidR="00192CF1" w:rsidRPr="00DD0323" w:rsidRDefault="00192CF1" w:rsidP="00192CF1">
            <w:pPr>
              <w:shd w:val="clear" w:color="auto" w:fill="FFFFFF"/>
              <w:ind w:firstLine="566"/>
              <w:jc w:val="both"/>
              <w:rPr>
                <w:rFonts w:ascii="Times New Roman" w:eastAsia="Times New Roman" w:hAnsi="Times New Roman" w:cs="Times New Roman"/>
                <w:sz w:val="20"/>
                <w:szCs w:val="20"/>
                <w:lang w:eastAsia="ru-RU"/>
              </w:rPr>
            </w:pPr>
            <w:r w:rsidRPr="00DD0323">
              <w:rPr>
                <w:rFonts w:ascii="Times New Roman" w:eastAsia="Times New Roman" w:hAnsi="Times New Roman" w:cs="Times New Roman"/>
                <w:sz w:val="20"/>
                <w:szCs w:val="20"/>
                <w:lang w:eastAsia="ru-RU"/>
              </w:rPr>
              <w:t>Это позволяет реализовать коррекционную направленность обучения, предоставляет ребенку благоприятные условия для овладения родным языком в индивидуальных и коллективных ситуациях общения.</w:t>
            </w:r>
          </w:p>
          <w:p w:rsidR="00192CF1" w:rsidRPr="00DD0323" w:rsidRDefault="00192CF1" w:rsidP="00192CF1">
            <w:pPr>
              <w:shd w:val="clear" w:color="auto" w:fill="FFFFFF"/>
              <w:ind w:firstLine="566"/>
              <w:jc w:val="both"/>
              <w:rPr>
                <w:rFonts w:ascii="Times New Roman" w:eastAsia="Times New Roman" w:hAnsi="Times New Roman" w:cs="Times New Roman"/>
                <w:sz w:val="20"/>
                <w:szCs w:val="20"/>
                <w:lang w:eastAsia="ru-RU"/>
              </w:rPr>
            </w:pPr>
            <w:r w:rsidRPr="00DD0323">
              <w:rPr>
                <w:rFonts w:ascii="Times New Roman" w:eastAsia="Times New Roman" w:hAnsi="Times New Roman" w:cs="Times New Roman"/>
                <w:sz w:val="20"/>
                <w:szCs w:val="20"/>
                <w:lang w:eastAsia="ru-RU"/>
              </w:rPr>
              <w:t>На фронтальных занятиях организуются совместные игры, обеспечивающие межличностное общение, разные виды деятельности для развития коммуникативной, план</w:t>
            </w:r>
            <w:r w:rsidR="00DD0323">
              <w:rPr>
                <w:rFonts w:ascii="Times New Roman" w:eastAsia="Times New Roman" w:hAnsi="Times New Roman" w:cs="Times New Roman"/>
                <w:sz w:val="20"/>
                <w:szCs w:val="20"/>
                <w:lang w:eastAsia="ru-RU"/>
              </w:rPr>
              <w:t>ирующей и знаковой функции речи</w:t>
            </w:r>
          </w:p>
          <w:p w:rsidR="00192CF1" w:rsidRPr="00DD0323" w:rsidRDefault="00192CF1" w:rsidP="00581A34">
            <w:pPr>
              <w:ind w:firstLine="567"/>
              <w:jc w:val="both"/>
              <w:rPr>
                <w:rFonts w:ascii="Times New Roman" w:eastAsia="Times New Roman" w:hAnsi="Times New Roman" w:cs="Times New Roman"/>
                <w:sz w:val="20"/>
                <w:szCs w:val="20"/>
                <w:lang w:eastAsia="ru-RU"/>
              </w:rPr>
            </w:pPr>
          </w:p>
          <w:p w:rsidR="00192CF1" w:rsidRPr="00DD0323" w:rsidRDefault="00192CF1" w:rsidP="00581A34">
            <w:pPr>
              <w:jc w:val="both"/>
              <w:rPr>
                <w:rFonts w:ascii="Times New Roman" w:eastAsia="Times New Roman" w:hAnsi="Times New Roman" w:cs="Times New Roman"/>
                <w:i/>
                <w:iCs/>
                <w:sz w:val="20"/>
                <w:szCs w:val="20"/>
                <w:lang w:eastAsia="ru-RU"/>
              </w:rPr>
            </w:pPr>
          </w:p>
        </w:tc>
      </w:tr>
    </w:tbl>
    <w:p w:rsidR="00480E14" w:rsidRDefault="00480E14" w:rsidP="008C18D6">
      <w:pPr>
        <w:spacing w:after="0"/>
        <w:ind w:left="40"/>
        <w:jc w:val="center"/>
        <w:rPr>
          <w:rStyle w:val="221"/>
          <w:rFonts w:eastAsiaTheme="minorHAnsi"/>
          <w:b/>
          <w:sz w:val="24"/>
          <w:szCs w:val="24"/>
        </w:rPr>
      </w:pPr>
    </w:p>
    <w:p w:rsidR="008C18D6" w:rsidRDefault="008C18D6" w:rsidP="008C18D6">
      <w:pPr>
        <w:spacing w:after="0"/>
        <w:ind w:left="40"/>
        <w:jc w:val="center"/>
        <w:rPr>
          <w:rStyle w:val="221"/>
          <w:rFonts w:eastAsiaTheme="minorHAnsi"/>
          <w:b/>
          <w:sz w:val="24"/>
          <w:szCs w:val="24"/>
        </w:rPr>
      </w:pPr>
      <w:r w:rsidRPr="00192CF1">
        <w:rPr>
          <w:rStyle w:val="221"/>
          <w:rFonts w:eastAsiaTheme="minorHAnsi"/>
          <w:b/>
          <w:sz w:val="24"/>
          <w:szCs w:val="24"/>
        </w:rPr>
        <w:t>Специфика реализации основного содержания Программы</w:t>
      </w:r>
      <w:r>
        <w:rPr>
          <w:rStyle w:val="221"/>
          <w:rFonts w:eastAsiaTheme="minorHAnsi"/>
          <w:b/>
          <w:sz w:val="24"/>
          <w:szCs w:val="24"/>
        </w:rPr>
        <w:t xml:space="preserve"> для детей с нарушениями речи</w:t>
      </w:r>
    </w:p>
    <w:p w:rsidR="00D86C22" w:rsidRDefault="00D86C22" w:rsidP="008C18D6">
      <w:pPr>
        <w:spacing w:after="0"/>
        <w:ind w:left="40"/>
        <w:jc w:val="center"/>
        <w:rPr>
          <w:rStyle w:val="221"/>
          <w:rFonts w:eastAsiaTheme="minorHAnsi"/>
          <w:b/>
          <w:sz w:val="24"/>
          <w:szCs w:val="24"/>
        </w:rPr>
      </w:pPr>
    </w:p>
    <w:p w:rsidR="008C18D6" w:rsidRDefault="008C18D6" w:rsidP="009E2344">
      <w:pPr>
        <w:pStyle w:val="62"/>
        <w:shd w:val="clear" w:color="auto" w:fill="auto"/>
        <w:spacing w:line="276" w:lineRule="auto"/>
        <w:ind w:firstLine="0"/>
        <w:jc w:val="center"/>
        <w:rPr>
          <w:b/>
          <w:sz w:val="24"/>
          <w:szCs w:val="24"/>
        </w:rPr>
      </w:pPr>
      <w:r w:rsidRPr="00663233">
        <w:rPr>
          <w:b/>
          <w:sz w:val="24"/>
          <w:szCs w:val="24"/>
        </w:rPr>
        <w:t>Образовательная область «Речевое развитие»</w:t>
      </w:r>
    </w:p>
    <w:p w:rsidR="008C18D6" w:rsidRPr="00663233" w:rsidRDefault="008C18D6" w:rsidP="00663233">
      <w:pPr>
        <w:spacing w:after="0"/>
        <w:ind w:left="20" w:right="20" w:firstLine="831"/>
        <w:rPr>
          <w:sz w:val="24"/>
          <w:szCs w:val="24"/>
        </w:rPr>
      </w:pPr>
      <w:r w:rsidRPr="00663233">
        <w:rPr>
          <w:rStyle w:val="70"/>
          <w:rFonts w:eastAsiaTheme="minorHAnsi"/>
          <w:sz w:val="24"/>
          <w:szCs w:val="24"/>
        </w:rPr>
        <w:t>Для детей с нарушениями речи (фонетико-фонематическим недо</w:t>
      </w:r>
      <w:r w:rsidRPr="00663233">
        <w:rPr>
          <w:rStyle w:val="70"/>
          <w:rFonts w:eastAsiaTheme="minorHAnsi"/>
          <w:sz w:val="24"/>
          <w:szCs w:val="24"/>
        </w:rPr>
        <w:softHyphen/>
        <w:t>развитием):</w:t>
      </w:r>
    </w:p>
    <w:p w:rsidR="008C18D6" w:rsidRPr="00A2106C" w:rsidRDefault="008C18D6" w:rsidP="00C55DF2">
      <w:pPr>
        <w:pStyle w:val="131"/>
        <w:numPr>
          <w:ilvl w:val="0"/>
          <w:numId w:val="174"/>
        </w:numPr>
        <w:shd w:val="clear" w:color="auto" w:fill="auto"/>
        <w:tabs>
          <w:tab w:val="left" w:pos="566"/>
        </w:tabs>
        <w:spacing w:after="45" w:line="276" w:lineRule="auto"/>
        <w:ind w:left="0" w:firstLine="851"/>
        <w:rPr>
          <w:sz w:val="24"/>
          <w:szCs w:val="24"/>
        </w:rPr>
      </w:pPr>
      <w:r w:rsidRPr="00A2106C">
        <w:rPr>
          <w:sz w:val="24"/>
          <w:szCs w:val="24"/>
        </w:rPr>
        <w:t>формир</w:t>
      </w:r>
      <w:r>
        <w:rPr>
          <w:sz w:val="24"/>
          <w:szCs w:val="24"/>
        </w:rPr>
        <w:t>уются полноценные произносительные</w:t>
      </w:r>
      <w:r w:rsidRPr="00A2106C">
        <w:rPr>
          <w:sz w:val="24"/>
          <w:szCs w:val="24"/>
        </w:rPr>
        <w:t xml:space="preserve"> навык</w:t>
      </w:r>
      <w:r>
        <w:rPr>
          <w:sz w:val="24"/>
          <w:szCs w:val="24"/>
        </w:rPr>
        <w:t>и</w:t>
      </w:r>
      <w:r w:rsidRPr="00A2106C">
        <w:rPr>
          <w:sz w:val="24"/>
          <w:szCs w:val="24"/>
        </w:rPr>
        <w:t>;</w:t>
      </w:r>
    </w:p>
    <w:p w:rsidR="008C18D6" w:rsidRPr="00A2106C" w:rsidRDefault="008C18D6" w:rsidP="00C55DF2">
      <w:pPr>
        <w:pStyle w:val="131"/>
        <w:numPr>
          <w:ilvl w:val="0"/>
          <w:numId w:val="174"/>
        </w:numPr>
        <w:shd w:val="clear" w:color="auto" w:fill="auto"/>
        <w:tabs>
          <w:tab w:val="left" w:pos="567"/>
        </w:tabs>
        <w:spacing w:line="276" w:lineRule="auto"/>
        <w:ind w:left="0" w:right="20" w:firstLine="851"/>
        <w:rPr>
          <w:sz w:val="24"/>
          <w:szCs w:val="24"/>
        </w:rPr>
      </w:pPr>
      <w:r>
        <w:rPr>
          <w:sz w:val="24"/>
          <w:szCs w:val="24"/>
        </w:rPr>
        <w:t>развиваются фонематическое восп</w:t>
      </w:r>
      <w:r w:rsidR="00663233">
        <w:rPr>
          <w:sz w:val="24"/>
          <w:szCs w:val="24"/>
        </w:rPr>
        <w:t>риятие, фонематические представ</w:t>
      </w:r>
      <w:r>
        <w:rPr>
          <w:sz w:val="24"/>
          <w:szCs w:val="24"/>
        </w:rPr>
        <w:t>ления</w:t>
      </w:r>
      <w:r w:rsidRPr="00A2106C">
        <w:rPr>
          <w:sz w:val="24"/>
          <w:szCs w:val="24"/>
        </w:rPr>
        <w:t xml:space="preserve">, </w:t>
      </w:r>
      <w:proofErr w:type="gramStart"/>
      <w:r w:rsidRPr="00A2106C">
        <w:rPr>
          <w:sz w:val="24"/>
          <w:szCs w:val="24"/>
        </w:rPr>
        <w:t>доступных</w:t>
      </w:r>
      <w:proofErr w:type="gramEnd"/>
      <w:r w:rsidRPr="00A2106C">
        <w:rPr>
          <w:sz w:val="24"/>
          <w:szCs w:val="24"/>
        </w:rPr>
        <w:t xml:space="preserve"> возрасту форм</w:t>
      </w:r>
      <w:r>
        <w:rPr>
          <w:sz w:val="24"/>
          <w:szCs w:val="24"/>
        </w:rPr>
        <w:t>ы</w:t>
      </w:r>
      <w:r w:rsidRPr="00A2106C">
        <w:rPr>
          <w:sz w:val="24"/>
          <w:szCs w:val="24"/>
        </w:rPr>
        <w:t xml:space="preserve"> звукового анализа и синтеза;</w:t>
      </w:r>
    </w:p>
    <w:p w:rsidR="008C18D6" w:rsidRDefault="008C18D6" w:rsidP="00C55DF2">
      <w:pPr>
        <w:pStyle w:val="131"/>
        <w:numPr>
          <w:ilvl w:val="0"/>
          <w:numId w:val="174"/>
        </w:numPr>
        <w:shd w:val="clear" w:color="auto" w:fill="auto"/>
        <w:tabs>
          <w:tab w:val="left" w:pos="567"/>
        </w:tabs>
        <w:spacing w:line="276" w:lineRule="auto"/>
        <w:ind w:left="0" w:right="20" w:firstLine="851"/>
        <w:rPr>
          <w:sz w:val="24"/>
          <w:szCs w:val="24"/>
        </w:rPr>
      </w:pPr>
      <w:r>
        <w:rPr>
          <w:sz w:val="24"/>
          <w:szCs w:val="24"/>
        </w:rPr>
        <w:t>развивается внимание</w:t>
      </w:r>
      <w:r w:rsidRPr="00A2106C">
        <w:rPr>
          <w:sz w:val="24"/>
          <w:szCs w:val="24"/>
        </w:rPr>
        <w:t xml:space="preserve"> к морфологическому составу слов и изменению</w:t>
      </w:r>
      <w:r w:rsidRPr="00A2106C">
        <w:rPr>
          <w:rStyle w:val="12"/>
          <w:sz w:val="24"/>
          <w:szCs w:val="24"/>
        </w:rPr>
        <w:t xml:space="preserve"> </w:t>
      </w:r>
      <w:r w:rsidRPr="00A2106C">
        <w:rPr>
          <w:sz w:val="24"/>
          <w:szCs w:val="24"/>
        </w:rPr>
        <w:t>слов и их сочетаний в предложении;</w:t>
      </w:r>
    </w:p>
    <w:p w:rsidR="008C18D6" w:rsidRPr="00A25212" w:rsidRDefault="008C18D6" w:rsidP="00C55DF2">
      <w:pPr>
        <w:pStyle w:val="131"/>
        <w:numPr>
          <w:ilvl w:val="0"/>
          <w:numId w:val="176"/>
        </w:numPr>
        <w:shd w:val="clear" w:color="auto" w:fill="auto"/>
        <w:tabs>
          <w:tab w:val="left" w:pos="1278"/>
        </w:tabs>
        <w:spacing w:line="276" w:lineRule="auto"/>
        <w:ind w:left="0" w:right="20" w:firstLine="851"/>
        <w:rPr>
          <w:sz w:val="24"/>
          <w:szCs w:val="24"/>
        </w:rPr>
      </w:pPr>
      <w:r>
        <w:rPr>
          <w:sz w:val="24"/>
          <w:szCs w:val="24"/>
        </w:rPr>
        <w:lastRenderedPageBreak/>
        <w:t>обогащается словарь</w:t>
      </w:r>
      <w:r w:rsidRPr="00A25212">
        <w:rPr>
          <w:sz w:val="24"/>
          <w:szCs w:val="24"/>
        </w:rPr>
        <w:t xml:space="preserve"> детей преимущественно привлечением внима</w:t>
      </w:r>
      <w:r w:rsidRPr="00A25212">
        <w:rPr>
          <w:sz w:val="24"/>
          <w:szCs w:val="24"/>
        </w:rPr>
        <w:softHyphen/>
        <w:t>ния к способам словообразования, к эмоционально-оценочному значению</w:t>
      </w:r>
      <w:r w:rsidRPr="00A25212">
        <w:rPr>
          <w:rStyle w:val="12"/>
          <w:sz w:val="24"/>
          <w:szCs w:val="24"/>
        </w:rPr>
        <w:t xml:space="preserve"> </w:t>
      </w:r>
      <w:r w:rsidRPr="00A25212">
        <w:rPr>
          <w:sz w:val="24"/>
          <w:szCs w:val="24"/>
        </w:rPr>
        <w:t>слов;</w:t>
      </w:r>
    </w:p>
    <w:p w:rsidR="008C18D6" w:rsidRPr="00A25212" w:rsidRDefault="008C18D6" w:rsidP="00C55DF2">
      <w:pPr>
        <w:pStyle w:val="131"/>
        <w:numPr>
          <w:ilvl w:val="0"/>
          <w:numId w:val="176"/>
        </w:numPr>
        <w:shd w:val="clear" w:color="auto" w:fill="auto"/>
        <w:tabs>
          <w:tab w:val="left" w:pos="1282"/>
        </w:tabs>
        <w:spacing w:line="276" w:lineRule="auto"/>
        <w:ind w:left="0" w:right="20" w:firstLine="851"/>
        <w:rPr>
          <w:sz w:val="24"/>
          <w:szCs w:val="24"/>
        </w:rPr>
      </w:pPr>
      <w:r>
        <w:rPr>
          <w:sz w:val="24"/>
          <w:szCs w:val="24"/>
        </w:rPr>
        <w:t>воспитываются умения</w:t>
      </w:r>
      <w:r w:rsidRPr="00A25212">
        <w:rPr>
          <w:sz w:val="24"/>
          <w:szCs w:val="24"/>
        </w:rPr>
        <w:t xml:space="preserve"> правильно составлять простое распространённое</w:t>
      </w:r>
      <w:r w:rsidRPr="00A25212">
        <w:rPr>
          <w:rStyle w:val="12"/>
          <w:sz w:val="24"/>
          <w:szCs w:val="24"/>
        </w:rPr>
        <w:t xml:space="preserve"> </w:t>
      </w:r>
      <w:r w:rsidRPr="00A25212">
        <w:rPr>
          <w:sz w:val="24"/>
          <w:szCs w:val="24"/>
        </w:rPr>
        <w:t>предложение, а затем и сложное предложение; употреблять разные кон</w:t>
      </w:r>
      <w:r w:rsidRPr="00A25212">
        <w:rPr>
          <w:sz w:val="24"/>
          <w:szCs w:val="24"/>
        </w:rPr>
        <w:softHyphen/>
        <w:t>струкции предложений в самостоятельной связной речи;</w:t>
      </w:r>
    </w:p>
    <w:p w:rsidR="008C18D6" w:rsidRDefault="008C18D6" w:rsidP="00C55DF2">
      <w:pPr>
        <w:pStyle w:val="131"/>
        <w:numPr>
          <w:ilvl w:val="0"/>
          <w:numId w:val="176"/>
        </w:numPr>
        <w:shd w:val="clear" w:color="auto" w:fill="auto"/>
        <w:tabs>
          <w:tab w:val="left" w:pos="1278"/>
        </w:tabs>
        <w:spacing w:line="276" w:lineRule="auto"/>
        <w:ind w:left="0" w:right="20" w:firstLine="851"/>
        <w:rPr>
          <w:sz w:val="24"/>
          <w:szCs w:val="24"/>
        </w:rPr>
      </w:pPr>
      <w:r>
        <w:rPr>
          <w:sz w:val="24"/>
          <w:szCs w:val="24"/>
        </w:rPr>
        <w:t>развивается связная речь</w:t>
      </w:r>
      <w:r w:rsidRPr="00A25212">
        <w:rPr>
          <w:sz w:val="24"/>
          <w:szCs w:val="24"/>
        </w:rPr>
        <w:t xml:space="preserve"> в процессе работы над рассказом, переска</w:t>
      </w:r>
      <w:r w:rsidRPr="00A25212">
        <w:rPr>
          <w:sz w:val="24"/>
          <w:szCs w:val="24"/>
        </w:rPr>
        <w:softHyphen/>
        <w:t>зом, с постановкой определённой коррекционной задачи по автоматиза</w:t>
      </w:r>
      <w:r w:rsidRPr="00A25212">
        <w:rPr>
          <w:sz w:val="24"/>
          <w:szCs w:val="24"/>
        </w:rPr>
        <w:softHyphen/>
        <w:t>ции в речи уточнённых в произношении фонем.</w:t>
      </w:r>
    </w:p>
    <w:p w:rsidR="008C18D6" w:rsidRPr="00A25212" w:rsidRDefault="008C18D6" w:rsidP="008C18D6">
      <w:pPr>
        <w:pStyle w:val="131"/>
        <w:shd w:val="clear" w:color="auto" w:fill="auto"/>
        <w:tabs>
          <w:tab w:val="left" w:pos="1278"/>
        </w:tabs>
        <w:spacing w:line="276" w:lineRule="auto"/>
        <w:ind w:left="851" w:right="20"/>
        <w:rPr>
          <w:sz w:val="24"/>
          <w:szCs w:val="24"/>
        </w:rPr>
      </w:pPr>
    </w:p>
    <w:p w:rsidR="008C18D6" w:rsidRPr="00663233" w:rsidRDefault="008C18D6" w:rsidP="008C18D6">
      <w:pPr>
        <w:spacing w:after="0"/>
        <w:ind w:firstLine="851"/>
        <w:rPr>
          <w:sz w:val="24"/>
          <w:szCs w:val="24"/>
        </w:rPr>
      </w:pPr>
      <w:r w:rsidRPr="00663233">
        <w:rPr>
          <w:rStyle w:val="70"/>
          <w:rFonts w:eastAsiaTheme="minorHAnsi"/>
          <w:sz w:val="24"/>
          <w:szCs w:val="24"/>
        </w:rPr>
        <w:t>Для детей с нарушениями речи (общим недоразвитием речи):</w:t>
      </w:r>
    </w:p>
    <w:p w:rsidR="008C18D6" w:rsidRPr="00A25212" w:rsidRDefault="008C18D6" w:rsidP="00C55DF2">
      <w:pPr>
        <w:pStyle w:val="131"/>
        <w:numPr>
          <w:ilvl w:val="1"/>
          <w:numId w:val="170"/>
        </w:numPr>
        <w:shd w:val="clear" w:color="auto" w:fill="auto"/>
        <w:tabs>
          <w:tab w:val="left" w:pos="1199"/>
        </w:tabs>
        <w:spacing w:line="276" w:lineRule="auto"/>
        <w:ind w:firstLine="851"/>
        <w:rPr>
          <w:sz w:val="24"/>
          <w:szCs w:val="24"/>
        </w:rPr>
      </w:pPr>
      <w:r w:rsidRPr="00A25212">
        <w:rPr>
          <w:sz w:val="24"/>
          <w:szCs w:val="24"/>
        </w:rPr>
        <w:t>уровень развития речи:</w:t>
      </w:r>
    </w:p>
    <w:p w:rsidR="008C18D6" w:rsidRPr="00A25212" w:rsidRDefault="008C18D6" w:rsidP="00C55DF2">
      <w:pPr>
        <w:pStyle w:val="131"/>
        <w:numPr>
          <w:ilvl w:val="0"/>
          <w:numId w:val="177"/>
        </w:numPr>
        <w:shd w:val="clear" w:color="auto" w:fill="auto"/>
        <w:tabs>
          <w:tab w:val="left" w:pos="1271"/>
        </w:tabs>
        <w:spacing w:line="276" w:lineRule="auto"/>
        <w:ind w:left="0" w:firstLine="851"/>
        <w:rPr>
          <w:sz w:val="24"/>
          <w:szCs w:val="24"/>
        </w:rPr>
      </w:pPr>
      <w:r>
        <w:rPr>
          <w:sz w:val="24"/>
          <w:szCs w:val="24"/>
        </w:rPr>
        <w:t>развивается понимание</w:t>
      </w:r>
      <w:r w:rsidRPr="00A25212">
        <w:rPr>
          <w:sz w:val="24"/>
          <w:szCs w:val="24"/>
        </w:rPr>
        <w:t xml:space="preserve"> речи;</w:t>
      </w:r>
    </w:p>
    <w:p w:rsidR="008C18D6" w:rsidRPr="00A25212" w:rsidRDefault="008C18D6" w:rsidP="00C55DF2">
      <w:pPr>
        <w:pStyle w:val="131"/>
        <w:numPr>
          <w:ilvl w:val="0"/>
          <w:numId w:val="177"/>
        </w:numPr>
        <w:shd w:val="clear" w:color="auto" w:fill="auto"/>
        <w:tabs>
          <w:tab w:val="left" w:pos="1271"/>
        </w:tabs>
        <w:spacing w:line="276" w:lineRule="auto"/>
        <w:ind w:left="0" w:firstLine="851"/>
        <w:rPr>
          <w:sz w:val="24"/>
          <w:szCs w:val="24"/>
        </w:rPr>
      </w:pPr>
      <w:r>
        <w:rPr>
          <w:sz w:val="24"/>
          <w:szCs w:val="24"/>
        </w:rPr>
        <w:t>развивается активная</w:t>
      </w:r>
      <w:r w:rsidRPr="00A25212">
        <w:rPr>
          <w:sz w:val="24"/>
          <w:szCs w:val="24"/>
        </w:rPr>
        <w:t xml:space="preserve"> подражател</w:t>
      </w:r>
      <w:r>
        <w:rPr>
          <w:sz w:val="24"/>
          <w:szCs w:val="24"/>
        </w:rPr>
        <w:t>ьная речевая деятельность</w:t>
      </w:r>
      <w:r w:rsidRPr="00A25212">
        <w:rPr>
          <w:sz w:val="24"/>
          <w:szCs w:val="24"/>
        </w:rPr>
        <w:t>;</w:t>
      </w:r>
    </w:p>
    <w:p w:rsidR="008C18D6" w:rsidRPr="00A25212" w:rsidRDefault="008C18D6" w:rsidP="00C55DF2">
      <w:pPr>
        <w:pStyle w:val="131"/>
        <w:numPr>
          <w:ilvl w:val="0"/>
          <w:numId w:val="175"/>
        </w:numPr>
        <w:shd w:val="clear" w:color="auto" w:fill="auto"/>
        <w:tabs>
          <w:tab w:val="left" w:pos="1281"/>
        </w:tabs>
        <w:spacing w:line="276" w:lineRule="auto"/>
        <w:ind w:firstLine="851"/>
        <w:rPr>
          <w:sz w:val="24"/>
          <w:szCs w:val="24"/>
        </w:rPr>
      </w:pPr>
      <w:r w:rsidRPr="00A25212">
        <w:rPr>
          <w:sz w:val="24"/>
          <w:szCs w:val="24"/>
        </w:rPr>
        <w:t>уровень развития речи:</w:t>
      </w:r>
    </w:p>
    <w:p w:rsidR="008C18D6" w:rsidRPr="00A25212" w:rsidRDefault="00663233" w:rsidP="00C55DF2">
      <w:pPr>
        <w:pStyle w:val="131"/>
        <w:numPr>
          <w:ilvl w:val="0"/>
          <w:numId w:val="170"/>
        </w:numPr>
        <w:shd w:val="clear" w:color="auto" w:fill="auto"/>
        <w:tabs>
          <w:tab w:val="left" w:pos="1278"/>
        </w:tabs>
        <w:spacing w:line="276" w:lineRule="auto"/>
        <w:ind w:right="20" w:firstLine="851"/>
        <w:rPr>
          <w:sz w:val="24"/>
          <w:szCs w:val="24"/>
        </w:rPr>
      </w:pPr>
      <w:r>
        <w:rPr>
          <w:sz w:val="24"/>
          <w:szCs w:val="24"/>
        </w:rPr>
        <w:t>активизируются и вырабатыва</w:t>
      </w:r>
      <w:r w:rsidR="008C18D6">
        <w:rPr>
          <w:sz w:val="24"/>
          <w:szCs w:val="24"/>
        </w:rPr>
        <w:t>ются дифференцированные движения</w:t>
      </w:r>
      <w:r w:rsidR="008C18D6" w:rsidRPr="00A25212">
        <w:rPr>
          <w:sz w:val="24"/>
          <w:szCs w:val="24"/>
        </w:rPr>
        <w:t xml:space="preserve"> органов</w:t>
      </w:r>
      <w:r w:rsidR="008C18D6" w:rsidRPr="00A25212">
        <w:rPr>
          <w:rStyle w:val="12"/>
          <w:sz w:val="24"/>
          <w:szCs w:val="24"/>
        </w:rPr>
        <w:t xml:space="preserve"> </w:t>
      </w:r>
      <w:r w:rsidR="008C18D6" w:rsidRPr="00A25212">
        <w:rPr>
          <w:sz w:val="24"/>
          <w:szCs w:val="24"/>
        </w:rPr>
        <w:t>артикуляционного аппарата;</w:t>
      </w:r>
    </w:p>
    <w:p w:rsidR="008C18D6" w:rsidRPr="00A25212" w:rsidRDefault="008C18D6" w:rsidP="00C55DF2">
      <w:pPr>
        <w:pStyle w:val="131"/>
        <w:numPr>
          <w:ilvl w:val="0"/>
          <w:numId w:val="170"/>
        </w:numPr>
        <w:shd w:val="clear" w:color="auto" w:fill="auto"/>
        <w:tabs>
          <w:tab w:val="left" w:pos="1278"/>
        </w:tabs>
        <w:spacing w:line="276" w:lineRule="auto"/>
        <w:ind w:right="20" w:firstLine="851"/>
        <w:rPr>
          <w:sz w:val="24"/>
          <w:szCs w:val="24"/>
        </w:rPr>
      </w:pPr>
      <w:r>
        <w:rPr>
          <w:sz w:val="24"/>
          <w:szCs w:val="24"/>
        </w:rPr>
        <w:t>подготавливается артикуляционная база</w:t>
      </w:r>
      <w:r w:rsidRPr="00A25212">
        <w:rPr>
          <w:sz w:val="24"/>
          <w:szCs w:val="24"/>
        </w:rPr>
        <w:t xml:space="preserve"> для усвоения отсутствующих</w:t>
      </w:r>
      <w:r w:rsidRPr="00A25212">
        <w:rPr>
          <w:rStyle w:val="12"/>
          <w:sz w:val="24"/>
          <w:szCs w:val="24"/>
        </w:rPr>
        <w:t xml:space="preserve"> </w:t>
      </w:r>
      <w:r w:rsidRPr="00A25212">
        <w:rPr>
          <w:sz w:val="24"/>
          <w:szCs w:val="24"/>
        </w:rPr>
        <w:t>звуков;</w:t>
      </w:r>
    </w:p>
    <w:p w:rsidR="008C18D6" w:rsidRPr="00A25212" w:rsidRDefault="008C18D6" w:rsidP="00C55DF2">
      <w:pPr>
        <w:pStyle w:val="131"/>
        <w:numPr>
          <w:ilvl w:val="0"/>
          <w:numId w:val="170"/>
        </w:numPr>
        <w:shd w:val="clear" w:color="auto" w:fill="auto"/>
        <w:tabs>
          <w:tab w:val="left" w:pos="1278"/>
        </w:tabs>
        <w:spacing w:line="276" w:lineRule="auto"/>
        <w:ind w:right="20" w:firstLine="851"/>
        <w:rPr>
          <w:sz w:val="24"/>
          <w:szCs w:val="24"/>
        </w:rPr>
      </w:pPr>
      <w:r>
        <w:rPr>
          <w:sz w:val="24"/>
          <w:szCs w:val="24"/>
        </w:rPr>
        <w:t>ставятся отсутствующие</w:t>
      </w:r>
      <w:r w:rsidRPr="00A25212">
        <w:rPr>
          <w:sz w:val="24"/>
          <w:szCs w:val="24"/>
        </w:rPr>
        <w:t xml:space="preserve"> звук</w:t>
      </w:r>
      <w:r>
        <w:rPr>
          <w:sz w:val="24"/>
          <w:szCs w:val="24"/>
        </w:rPr>
        <w:t>и</w:t>
      </w:r>
      <w:r w:rsidRPr="00A25212">
        <w:rPr>
          <w:sz w:val="24"/>
          <w:szCs w:val="24"/>
        </w:rPr>
        <w:t>, их различение на слух и перво</w:t>
      </w:r>
      <w:r w:rsidRPr="00A25212">
        <w:rPr>
          <w:sz w:val="24"/>
          <w:szCs w:val="24"/>
        </w:rPr>
        <w:softHyphen/>
        <w:t>начальный этап автоматизации на уровне слогов, слов;</w:t>
      </w:r>
    </w:p>
    <w:p w:rsidR="008C18D6" w:rsidRPr="00A25212" w:rsidRDefault="008C18D6" w:rsidP="00C55DF2">
      <w:pPr>
        <w:pStyle w:val="131"/>
        <w:numPr>
          <w:ilvl w:val="0"/>
          <w:numId w:val="170"/>
        </w:numPr>
        <w:shd w:val="clear" w:color="auto" w:fill="auto"/>
        <w:tabs>
          <w:tab w:val="left" w:pos="1271"/>
        </w:tabs>
        <w:spacing w:line="276" w:lineRule="auto"/>
        <w:ind w:firstLine="851"/>
        <w:rPr>
          <w:sz w:val="24"/>
          <w:szCs w:val="24"/>
        </w:rPr>
      </w:pPr>
      <w:r>
        <w:rPr>
          <w:sz w:val="24"/>
          <w:szCs w:val="24"/>
        </w:rPr>
        <w:t>развивается понимание</w:t>
      </w:r>
      <w:r w:rsidRPr="00A25212">
        <w:rPr>
          <w:sz w:val="24"/>
          <w:szCs w:val="24"/>
        </w:rPr>
        <w:t xml:space="preserve"> речи;</w:t>
      </w:r>
    </w:p>
    <w:p w:rsidR="008C18D6" w:rsidRPr="00A25212" w:rsidRDefault="008C18D6" w:rsidP="00C55DF2">
      <w:pPr>
        <w:pStyle w:val="131"/>
        <w:numPr>
          <w:ilvl w:val="0"/>
          <w:numId w:val="170"/>
        </w:numPr>
        <w:shd w:val="clear" w:color="auto" w:fill="auto"/>
        <w:tabs>
          <w:tab w:val="left" w:pos="1282"/>
        </w:tabs>
        <w:spacing w:line="276" w:lineRule="auto"/>
        <w:ind w:right="20" w:firstLine="851"/>
        <w:rPr>
          <w:sz w:val="24"/>
          <w:szCs w:val="24"/>
        </w:rPr>
      </w:pPr>
      <w:r>
        <w:rPr>
          <w:sz w:val="24"/>
          <w:szCs w:val="24"/>
        </w:rPr>
        <w:t xml:space="preserve">активизируется речевая </w:t>
      </w:r>
      <w:r w:rsidR="00E541B4">
        <w:rPr>
          <w:sz w:val="24"/>
          <w:szCs w:val="24"/>
        </w:rPr>
        <w:t>деятельность,</w:t>
      </w:r>
      <w:r>
        <w:rPr>
          <w:sz w:val="24"/>
          <w:szCs w:val="24"/>
        </w:rPr>
        <w:t xml:space="preserve"> и развиваются</w:t>
      </w:r>
      <w:r w:rsidRPr="00A25212">
        <w:rPr>
          <w:sz w:val="24"/>
          <w:szCs w:val="24"/>
        </w:rPr>
        <w:t xml:space="preserve"> лексико-граммати</w:t>
      </w:r>
      <w:r>
        <w:rPr>
          <w:sz w:val="24"/>
          <w:szCs w:val="24"/>
        </w:rPr>
        <w:t>ческие</w:t>
      </w:r>
      <w:r w:rsidRPr="00A25212">
        <w:rPr>
          <w:sz w:val="24"/>
          <w:szCs w:val="24"/>
        </w:rPr>
        <w:t xml:space="preserve"> средств</w:t>
      </w:r>
      <w:r>
        <w:rPr>
          <w:sz w:val="24"/>
          <w:szCs w:val="24"/>
        </w:rPr>
        <w:t>а</w:t>
      </w:r>
      <w:r w:rsidRPr="00A25212">
        <w:rPr>
          <w:sz w:val="24"/>
          <w:szCs w:val="24"/>
        </w:rPr>
        <w:t xml:space="preserve"> языка;</w:t>
      </w:r>
    </w:p>
    <w:p w:rsidR="008C18D6" w:rsidRPr="00A25212" w:rsidRDefault="008C18D6" w:rsidP="00C55DF2">
      <w:pPr>
        <w:pStyle w:val="131"/>
        <w:numPr>
          <w:ilvl w:val="0"/>
          <w:numId w:val="170"/>
        </w:numPr>
        <w:shd w:val="clear" w:color="auto" w:fill="auto"/>
        <w:tabs>
          <w:tab w:val="left" w:pos="1271"/>
        </w:tabs>
        <w:spacing w:line="276" w:lineRule="auto"/>
        <w:ind w:firstLine="851"/>
        <w:rPr>
          <w:sz w:val="24"/>
          <w:szCs w:val="24"/>
        </w:rPr>
      </w:pPr>
      <w:r>
        <w:rPr>
          <w:sz w:val="24"/>
          <w:szCs w:val="24"/>
        </w:rPr>
        <w:t>развивается произносительная сторона</w:t>
      </w:r>
      <w:r w:rsidRPr="00A25212">
        <w:rPr>
          <w:sz w:val="24"/>
          <w:szCs w:val="24"/>
        </w:rPr>
        <w:t xml:space="preserve"> речи;</w:t>
      </w:r>
    </w:p>
    <w:p w:rsidR="008C18D6" w:rsidRPr="00A25212" w:rsidRDefault="008C18D6" w:rsidP="00C55DF2">
      <w:pPr>
        <w:pStyle w:val="131"/>
        <w:numPr>
          <w:ilvl w:val="0"/>
          <w:numId w:val="170"/>
        </w:numPr>
        <w:shd w:val="clear" w:color="auto" w:fill="auto"/>
        <w:tabs>
          <w:tab w:val="left" w:pos="1271"/>
        </w:tabs>
        <w:spacing w:line="276" w:lineRule="auto"/>
        <w:ind w:firstLine="851"/>
        <w:rPr>
          <w:sz w:val="24"/>
          <w:szCs w:val="24"/>
        </w:rPr>
      </w:pPr>
      <w:r>
        <w:rPr>
          <w:sz w:val="24"/>
          <w:szCs w:val="24"/>
        </w:rPr>
        <w:t>развивается самостоятельная фразовая речь</w:t>
      </w:r>
      <w:r w:rsidRPr="00A25212">
        <w:rPr>
          <w:sz w:val="24"/>
          <w:szCs w:val="24"/>
        </w:rPr>
        <w:t>;</w:t>
      </w:r>
    </w:p>
    <w:p w:rsidR="008C18D6" w:rsidRPr="00A25212" w:rsidRDefault="008C18D6" w:rsidP="00C55DF2">
      <w:pPr>
        <w:pStyle w:val="131"/>
        <w:numPr>
          <w:ilvl w:val="0"/>
          <w:numId w:val="175"/>
        </w:numPr>
        <w:shd w:val="clear" w:color="auto" w:fill="auto"/>
        <w:tabs>
          <w:tab w:val="left" w:pos="1367"/>
        </w:tabs>
        <w:spacing w:line="276" w:lineRule="auto"/>
        <w:ind w:firstLine="851"/>
        <w:rPr>
          <w:sz w:val="24"/>
          <w:szCs w:val="24"/>
        </w:rPr>
      </w:pPr>
      <w:r w:rsidRPr="00A25212">
        <w:rPr>
          <w:sz w:val="24"/>
          <w:szCs w:val="24"/>
        </w:rPr>
        <w:t>уровень развития речи:</w:t>
      </w:r>
    </w:p>
    <w:p w:rsidR="008C18D6" w:rsidRPr="00A25212" w:rsidRDefault="008C18D6" w:rsidP="00C55DF2">
      <w:pPr>
        <w:pStyle w:val="131"/>
        <w:numPr>
          <w:ilvl w:val="0"/>
          <w:numId w:val="170"/>
        </w:numPr>
        <w:shd w:val="clear" w:color="auto" w:fill="auto"/>
        <w:tabs>
          <w:tab w:val="left" w:pos="1271"/>
        </w:tabs>
        <w:spacing w:line="276" w:lineRule="auto"/>
        <w:ind w:firstLine="851"/>
        <w:rPr>
          <w:sz w:val="24"/>
          <w:szCs w:val="24"/>
        </w:rPr>
      </w:pPr>
      <w:r>
        <w:rPr>
          <w:sz w:val="24"/>
          <w:szCs w:val="24"/>
        </w:rPr>
        <w:t>развивается понимание</w:t>
      </w:r>
      <w:r w:rsidRPr="00A25212">
        <w:rPr>
          <w:sz w:val="24"/>
          <w:szCs w:val="24"/>
        </w:rPr>
        <w:t xml:space="preserve"> речи и лексико-грамматических средств языка;</w:t>
      </w:r>
    </w:p>
    <w:p w:rsidR="008C18D6" w:rsidRPr="00A25212" w:rsidRDefault="008C18D6" w:rsidP="00C55DF2">
      <w:pPr>
        <w:pStyle w:val="131"/>
        <w:numPr>
          <w:ilvl w:val="0"/>
          <w:numId w:val="170"/>
        </w:numPr>
        <w:shd w:val="clear" w:color="auto" w:fill="auto"/>
        <w:tabs>
          <w:tab w:val="left" w:pos="1271"/>
        </w:tabs>
        <w:spacing w:line="276" w:lineRule="auto"/>
        <w:ind w:firstLine="851"/>
        <w:rPr>
          <w:sz w:val="24"/>
          <w:szCs w:val="24"/>
        </w:rPr>
      </w:pPr>
      <w:r>
        <w:rPr>
          <w:sz w:val="24"/>
          <w:szCs w:val="24"/>
        </w:rPr>
        <w:t>развивается произносительная сторона</w:t>
      </w:r>
      <w:r w:rsidRPr="00A25212">
        <w:rPr>
          <w:sz w:val="24"/>
          <w:szCs w:val="24"/>
        </w:rPr>
        <w:t xml:space="preserve"> речи;</w:t>
      </w:r>
    </w:p>
    <w:p w:rsidR="008C18D6" w:rsidRPr="00A25212" w:rsidRDefault="008C18D6" w:rsidP="00C55DF2">
      <w:pPr>
        <w:pStyle w:val="131"/>
        <w:numPr>
          <w:ilvl w:val="0"/>
          <w:numId w:val="170"/>
        </w:numPr>
        <w:shd w:val="clear" w:color="auto" w:fill="auto"/>
        <w:tabs>
          <w:tab w:val="left" w:pos="1271"/>
        </w:tabs>
        <w:spacing w:line="276" w:lineRule="auto"/>
        <w:ind w:firstLine="851"/>
        <w:rPr>
          <w:sz w:val="24"/>
          <w:szCs w:val="24"/>
        </w:rPr>
      </w:pPr>
      <w:r>
        <w:rPr>
          <w:sz w:val="24"/>
          <w:szCs w:val="24"/>
        </w:rPr>
        <w:t>развивается самостоятельная развёрнутая фразовая речь</w:t>
      </w:r>
      <w:r w:rsidRPr="00A25212">
        <w:rPr>
          <w:sz w:val="24"/>
          <w:szCs w:val="24"/>
        </w:rPr>
        <w:t>;</w:t>
      </w:r>
    </w:p>
    <w:p w:rsidR="008C18D6" w:rsidRDefault="008C18D6" w:rsidP="00C55DF2">
      <w:pPr>
        <w:pStyle w:val="131"/>
        <w:numPr>
          <w:ilvl w:val="0"/>
          <w:numId w:val="170"/>
        </w:numPr>
        <w:shd w:val="clear" w:color="auto" w:fill="auto"/>
        <w:tabs>
          <w:tab w:val="left" w:pos="1278"/>
        </w:tabs>
        <w:spacing w:line="276" w:lineRule="auto"/>
        <w:ind w:right="20" w:firstLine="851"/>
        <w:rPr>
          <w:sz w:val="24"/>
          <w:szCs w:val="24"/>
        </w:rPr>
      </w:pPr>
      <w:r>
        <w:rPr>
          <w:sz w:val="24"/>
          <w:szCs w:val="24"/>
        </w:rPr>
        <w:t xml:space="preserve">ведется </w:t>
      </w:r>
      <w:r w:rsidRPr="00A25212">
        <w:rPr>
          <w:sz w:val="24"/>
          <w:szCs w:val="24"/>
        </w:rPr>
        <w:t>подготовка к овладению элемента</w:t>
      </w:r>
      <w:r>
        <w:rPr>
          <w:sz w:val="24"/>
          <w:szCs w:val="24"/>
        </w:rPr>
        <w:t>рными навыками письма и чте</w:t>
      </w:r>
      <w:r>
        <w:rPr>
          <w:sz w:val="24"/>
          <w:szCs w:val="24"/>
        </w:rPr>
        <w:softHyphen/>
        <w:t>ния.</w:t>
      </w:r>
    </w:p>
    <w:p w:rsidR="00CB7580" w:rsidRDefault="00CB7580" w:rsidP="00192CF1">
      <w:pPr>
        <w:pStyle w:val="131"/>
        <w:shd w:val="clear" w:color="auto" w:fill="auto"/>
        <w:tabs>
          <w:tab w:val="left" w:pos="547"/>
        </w:tabs>
        <w:spacing w:line="276" w:lineRule="auto"/>
        <w:rPr>
          <w:b/>
          <w:sz w:val="24"/>
          <w:szCs w:val="24"/>
          <w:lang w:eastAsia="ru-RU"/>
        </w:rPr>
      </w:pPr>
    </w:p>
    <w:p w:rsidR="005F29C4" w:rsidRDefault="005F29C4" w:rsidP="00192CF1">
      <w:pPr>
        <w:pStyle w:val="131"/>
        <w:shd w:val="clear" w:color="auto" w:fill="auto"/>
        <w:tabs>
          <w:tab w:val="left" w:pos="547"/>
        </w:tabs>
        <w:spacing w:line="276" w:lineRule="auto"/>
        <w:rPr>
          <w:b/>
          <w:sz w:val="24"/>
          <w:szCs w:val="24"/>
          <w:lang w:eastAsia="ru-RU"/>
        </w:rPr>
      </w:pPr>
    </w:p>
    <w:p w:rsidR="005F29C4" w:rsidRDefault="005F29C4" w:rsidP="00192CF1">
      <w:pPr>
        <w:pStyle w:val="131"/>
        <w:shd w:val="clear" w:color="auto" w:fill="auto"/>
        <w:tabs>
          <w:tab w:val="left" w:pos="547"/>
        </w:tabs>
        <w:spacing w:line="276" w:lineRule="auto"/>
        <w:rPr>
          <w:b/>
          <w:sz w:val="24"/>
          <w:szCs w:val="24"/>
          <w:lang w:eastAsia="ru-RU"/>
        </w:rPr>
      </w:pPr>
    </w:p>
    <w:p w:rsidR="00192CF1" w:rsidRPr="00B11085" w:rsidRDefault="008908B1" w:rsidP="00192CF1">
      <w:pPr>
        <w:pStyle w:val="131"/>
        <w:shd w:val="clear" w:color="auto" w:fill="auto"/>
        <w:tabs>
          <w:tab w:val="left" w:pos="547"/>
        </w:tabs>
        <w:spacing w:line="276" w:lineRule="auto"/>
        <w:rPr>
          <w:b/>
          <w:sz w:val="24"/>
          <w:szCs w:val="24"/>
          <w:lang w:eastAsia="ru-RU"/>
        </w:rPr>
      </w:pPr>
      <w:r w:rsidRPr="00B11085">
        <w:rPr>
          <w:b/>
          <w:sz w:val="24"/>
          <w:szCs w:val="24"/>
          <w:lang w:eastAsia="ru-RU"/>
        </w:rPr>
        <w:t>2.</w:t>
      </w:r>
      <w:r w:rsidR="00192CF1" w:rsidRPr="00B11085">
        <w:rPr>
          <w:b/>
          <w:sz w:val="24"/>
          <w:szCs w:val="24"/>
          <w:lang w:eastAsia="ru-RU"/>
        </w:rPr>
        <w:t xml:space="preserve">3.4. Алгоритм оказания квалифицированной </w:t>
      </w:r>
      <w:r w:rsidR="009D0900">
        <w:rPr>
          <w:b/>
          <w:sz w:val="24"/>
          <w:szCs w:val="24"/>
          <w:lang w:eastAsia="ru-RU"/>
        </w:rPr>
        <w:t xml:space="preserve">помощи в </w:t>
      </w:r>
      <w:r w:rsidR="00192CF1" w:rsidRPr="00B11085">
        <w:rPr>
          <w:b/>
          <w:sz w:val="24"/>
          <w:szCs w:val="24"/>
          <w:lang w:eastAsia="ru-RU"/>
        </w:rPr>
        <w:t>коррекции нарушений речевого развития</w:t>
      </w:r>
    </w:p>
    <w:p w:rsidR="00B106A9" w:rsidRDefault="00B106A9" w:rsidP="008C18D6">
      <w:pPr>
        <w:spacing w:after="0"/>
        <w:ind w:firstLine="567"/>
        <w:jc w:val="right"/>
        <w:rPr>
          <w:rFonts w:ascii="Times New Roman" w:eastAsia="Times New Roman" w:hAnsi="Times New Roman" w:cs="Times New Roman"/>
          <w:sz w:val="24"/>
          <w:szCs w:val="24"/>
          <w:lang w:eastAsia="ru-RU"/>
        </w:rPr>
      </w:pPr>
    </w:p>
    <w:p w:rsidR="00B106A9" w:rsidRDefault="00B106A9" w:rsidP="008C18D6">
      <w:pPr>
        <w:spacing w:after="0"/>
        <w:ind w:firstLine="567"/>
        <w:jc w:val="right"/>
        <w:rPr>
          <w:rFonts w:ascii="Times New Roman" w:eastAsia="Times New Roman" w:hAnsi="Times New Roman" w:cs="Times New Roman"/>
          <w:sz w:val="24"/>
          <w:szCs w:val="24"/>
          <w:lang w:eastAsia="ru-RU"/>
        </w:rPr>
      </w:pPr>
    </w:p>
    <w:p w:rsidR="00B106A9" w:rsidRDefault="00B106A9" w:rsidP="008C18D6">
      <w:pPr>
        <w:spacing w:after="0"/>
        <w:ind w:firstLine="567"/>
        <w:jc w:val="right"/>
        <w:rPr>
          <w:rFonts w:ascii="Times New Roman" w:eastAsia="Times New Roman" w:hAnsi="Times New Roman" w:cs="Times New Roman"/>
          <w:sz w:val="24"/>
          <w:szCs w:val="24"/>
          <w:lang w:eastAsia="ru-RU"/>
        </w:rPr>
      </w:pPr>
    </w:p>
    <w:p w:rsidR="00B106A9" w:rsidRDefault="00B106A9" w:rsidP="008C18D6">
      <w:pPr>
        <w:spacing w:after="0"/>
        <w:ind w:firstLine="567"/>
        <w:jc w:val="right"/>
        <w:rPr>
          <w:rFonts w:ascii="Times New Roman" w:eastAsia="Times New Roman" w:hAnsi="Times New Roman" w:cs="Times New Roman"/>
          <w:sz w:val="24"/>
          <w:szCs w:val="24"/>
          <w:lang w:eastAsia="ru-RU"/>
        </w:rPr>
      </w:pPr>
    </w:p>
    <w:p w:rsidR="00B106A9" w:rsidRDefault="00B106A9" w:rsidP="008C18D6">
      <w:pPr>
        <w:spacing w:after="0"/>
        <w:ind w:firstLine="567"/>
        <w:jc w:val="right"/>
        <w:rPr>
          <w:rFonts w:ascii="Times New Roman" w:eastAsia="Times New Roman" w:hAnsi="Times New Roman" w:cs="Times New Roman"/>
          <w:sz w:val="24"/>
          <w:szCs w:val="24"/>
          <w:lang w:eastAsia="ru-RU"/>
        </w:rPr>
      </w:pPr>
    </w:p>
    <w:p w:rsidR="00B106A9" w:rsidRDefault="00B106A9" w:rsidP="008C18D6">
      <w:pPr>
        <w:spacing w:after="0"/>
        <w:ind w:firstLine="567"/>
        <w:jc w:val="right"/>
        <w:rPr>
          <w:rFonts w:ascii="Times New Roman" w:eastAsia="Times New Roman" w:hAnsi="Times New Roman" w:cs="Times New Roman"/>
          <w:sz w:val="24"/>
          <w:szCs w:val="24"/>
          <w:lang w:eastAsia="ru-RU"/>
        </w:rPr>
      </w:pPr>
    </w:p>
    <w:p w:rsidR="00B106A9" w:rsidRDefault="00B106A9" w:rsidP="008C18D6">
      <w:pPr>
        <w:spacing w:after="0"/>
        <w:ind w:firstLine="567"/>
        <w:jc w:val="right"/>
        <w:rPr>
          <w:rFonts w:ascii="Times New Roman" w:eastAsia="Times New Roman" w:hAnsi="Times New Roman" w:cs="Times New Roman"/>
          <w:sz w:val="24"/>
          <w:szCs w:val="24"/>
          <w:lang w:eastAsia="ru-RU"/>
        </w:rPr>
      </w:pPr>
    </w:p>
    <w:p w:rsidR="00B106A9" w:rsidRDefault="00B106A9" w:rsidP="008C18D6">
      <w:pPr>
        <w:spacing w:after="0"/>
        <w:ind w:firstLine="567"/>
        <w:jc w:val="right"/>
        <w:rPr>
          <w:rFonts w:ascii="Times New Roman" w:eastAsia="Times New Roman" w:hAnsi="Times New Roman" w:cs="Times New Roman"/>
          <w:sz w:val="24"/>
          <w:szCs w:val="24"/>
          <w:lang w:eastAsia="ru-RU"/>
        </w:rPr>
      </w:pPr>
    </w:p>
    <w:p w:rsidR="00B106A9" w:rsidRDefault="00B106A9" w:rsidP="008C18D6">
      <w:pPr>
        <w:spacing w:after="0"/>
        <w:ind w:firstLine="567"/>
        <w:jc w:val="right"/>
        <w:rPr>
          <w:rFonts w:ascii="Times New Roman" w:eastAsia="Times New Roman" w:hAnsi="Times New Roman" w:cs="Times New Roman"/>
          <w:sz w:val="24"/>
          <w:szCs w:val="24"/>
          <w:lang w:eastAsia="ru-RU"/>
        </w:rPr>
      </w:pPr>
    </w:p>
    <w:p w:rsidR="008C18D6" w:rsidRPr="007B59FC" w:rsidRDefault="00BB65C1" w:rsidP="008C18D6">
      <w:pPr>
        <w:spacing w:after="0"/>
        <w:ind w:firstLine="567"/>
        <w:jc w:val="right"/>
        <w:rPr>
          <w:rFonts w:ascii="Times New Roman" w:eastAsia="Times New Roman" w:hAnsi="Times New Roman" w:cs="Times New Roman"/>
          <w:b/>
          <w:sz w:val="24"/>
          <w:szCs w:val="24"/>
          <w:lang w:eastAsia="ru-RU"/>
        </w:rPr>
      </w:pPr>
      <w:r w:rsidRPr="00BB65C1">
        <w:lastRenderedPageBrea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121" o:spid="_x0000_s1290" type="#_x0000_t21" style="position:absolute;left:0;text-align:left;margin-left:157.85pt;margin-top:279.55pt;width:162pt;height:89.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taPwIAAHoEAAAOAAAAZHJzL2Uyb0RvYy54bWysVNtu1DAQfUfiHyy/01zYW6Nmq6qlCKlA&#10;pcIHzNrOxuBbbe9my9czdtJlCzwh8mB5PDPHM+d4cnF50IrshQ/SmpZWZyUlwjDLpdm29OuX2zcr&#10;SkIEw0FZI1r6JAK9XL9+dTG4RtS2t4oLTxDEhGZwLe1jdE1RBNYLDeHMOmHQ2VmvIaLptwX3MCC6&#10;VkVdlotisJ47b5kIAU9vRiddZ/yuEyx+7rogIlEtxdpiXn1eN2kt1hfQbD24XrKpDPiHKjRIg5ce&#10;oW4gAtl5+QeUlszbYLt4xqwubNdJJnIP2E1V/tbNQw9O5F6QnOCONIX/B8s+7e89kbyl9dsFJQY0&#10;inS1izbfTaq6ShQNLjQY+eDufWoyuDvLvgdi7HUPZiuuvLdDL4BjYTm+eJGQjICpZDN8tBzxAfEz&#10;W4fO6wSIPJBDFuXpKIo4RMLwsC7ny1mJ2jH0VWW9WqKBNRXQPKc7H+J7YTVJm5Y6BY+7xBs0sL8L&#10;MevCp96Af6Ok0wpV3oMi1WKxWE5wUzACPwPmZq2S/FYqlQ2/3VwrTzC1pbf5m5LDaZgyZGjp+bye&#10;5ype+MIpRJm/v0FoGXEwlNQtXR2DoEksvzM8P9sIUo17LFkZpOSZ6VGxeNgcJvE2lj+hAN6OA4AD&#10;i5ve+h+UDPj4Wxoed+AFJeqDQRHPq9ksTUs2ZvNljYY/9WxOPWAYQrU0UjJur+M4YTvn5bbHm6pM&#10;g7HpYXUyJvVSqWNVk4EPPIs6DWOaoFM7R/36Zax/AgAA//8DAFBLAwQUAAYACAAAACEApjJXw+AA&#10;AAALAQAADwAAAGRycy9kb3ducmV2LnhtbEyPwU7DMBBE70j8g7VI3KhTN6FRiFMRJEAIgUThA9x4&#10;SSLidRS7afh7lhMcd2Y0+6bcLW4QM06h96RhvUpAIDXe9tRq+Hi/v8pBhGjImsETavjGALvq/Kw0&#10;hfUnesN5H1vBJRQKo6GLcSykDE2HzoSVH5HY+/STM5HPqZV2Micud4NUSXItnemJP3RmxLsOm6/9&#10;0WnAZ7WtN/NLElP3+vQ4NLV9SGutLy+W2xsQEZf4F4ZffEaHipkO/kg2iEFDluW8JWpI1xsFghN5&#10;rlg5sLXNFMiqlP83VD8AAAD//wMAUEsBAi0AFAAGAAgAAAAhALaDOJL+AAAA4QEAABMAAAAAAAAA&#10;AAAAAAAAAAAAAFtDb250ZW50X1R5cGVzXS54bWxQSwECLQAUAAYACAAAACEAOP0h/9YAAACUAQAA&#10;CwAAAAAAAAAAAAAAAAAvAQAAX3JlbHMvLnJlbHNQSwECLQAUAAYACAAAACEAtm4bWj8CAAB6BAAA&#10;DgAAAAAAAAAAAAAAAAAuAgAAZHJzL2Uyb0RvYy54bWxQSwECLQAUAAYACAAAACEApjJXw+AAAAAL&#10;AQAADwAAAAAAAAAAAAAAAACZBAAAZHJzL2Rvd25yZXYueG1sUEsFBgAAAAAEAAQA8wAAAKYFAAAA&#10;AA==&#10;">
            <v:textbox style="mso-next-textbox:#AutoShape 121">
              <w:txbxContent>
                <w:p w:rsidR="004319A5" w:rsidRPr="00017241" w:rsidRDefault="004319A5" w:rsidP="00E66BBB">
                  <w:pPr>
                    <w:jc w:val="center"/>
                    <w:rPr>
                      <w:rFonts w:ascii="Times New Roman" w:hAnsi="Times New Roman" w:cs="Times New Roman"/>
                      <w:b/>
                      <w:i/>
                      <w:sz w:val="28"/>
                      <w:szCs w:val="28"/>
                    </w:rPr>
                  </w:pPr>
                  <w:r w:rsidRPr="00017241">
                    <w:rPr>
                      <w:rFonts w:ascii="Times New Roman" w:hAnsi="Times New Roman" w:cs="Times New Roman"/>
                      <w:b/>
                      <w:i/>
                      <w:sz w:val="28"/>
                      <w:szCs w:val="28"/>
                    </w:rPr>
                    <w:t xml:space="preserve">Ребенок с </w:t>
                  </w:r>
                  <w:r>
                    <w:rPr>
                      <w:rFonts w:ascii="Times New Roman" w:hAnsi="Times New Roman" w:cs="Times New Roman"/>
                      <w:b/>
                      <w:i/>
                      <w:sz w:val="28"/>
                      <w:szCs w:val="28"/>
                    </w:rPr>
                    <w:t>нарушениями речевого развития</w:t>
                  </w:r>
                </w:p>
                <w:p w:rsidR="004319A5" w:rsidRDefault="004319A5" w:rsidP="00E66BBB">
                  <w:pPr>
                    <w:jc w:val="center"/>
                    <w:rPr>
                      <w:rFonts w:ascii="Times New Roman" w:hAnsi="Times New Roman" w:cs="Times New Roman"/>
                      <w:b/>
                      <w:i/>
                      <w:sz w:val="40"/>
                      <w:szCs w:val="40"/>
                    </w:rPr>
                  </w:pPr>
                </w:p>
              </w:txbxContent>
            </v:textbox>
          </v:shape>
        </w:pict>
      </w:r>
      <w:r w:rsidR="00E66BBB" w:rsidRPr="007B59FC">
        <w:rPr>
          <w:rFonts w:ascii="Times New Roman" w:eastAsia="Times New Roman" w:hAnsi="Times New Roman" w:cs="Times New Roman"/>
          <w:sz w:val="24"/>
          <w:szCs w:val="24"/>
          <w:lang w:eastAsia="ru-RU"/>
        </w:rPr>
        <w:t>Схема 3</w:t>
      </w:r>
    </w:p>
    <w:p w:rsidR="00E66BBB" w:rsidRDefault="00BB65C1" w:rsidP="008C18D6">
      <w:pPr>
        <w:spacing w:after="0"/>
        <w:ind w:firstLine="567"/>
        <w:jc w:val="center"/>
        <w:rPr>
          <w:rFonts w:ascii="Times New Roman" w:eastAsia="Times New Roman" w:hAnsi="Times New Roman" w:cs="Times New Roman"/>
          <w:b/>
          <w:sz w:val="24"/>
          <w:szCs w:val="24"/>
          <w:lang w:eastAsia="ru-RU"/>
        </w:rPr>
      </w:pPr>
      <w:r w:rsidRPr="00BB65C1">
        <w:pict>
          <v:rect id="Rectangle 123" o:spid="_x0000_s1288" style="position:absolute;left:0;text-align:left;margin-left:256.95pt;margin-top:48.15pt;width:212.4pt;height:149.1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63JLAIAAFMEAAAOAAAAZHJzL2Uyb0RvYy54bWysVNuO0zAQfUfiHyy/01zaQjdqulp1KUJa&#10;YMXCBziOk1g4thm7TcrX79jpdrvAE8IPliczPp45Zybr67FX5CDASaNLms1SSoTmppa6Len3b7s3&#10;K0qcZ7pmymhR0qNw9Hrz+tV6sIXITWdULYAgiHbFYEvaeW+LJHG8Ez1zM2OFRmdjoGceTWiTGtiA&#10;6L1K8jR9mwwGaguGC+fw6+3kpJuI3zSC+y9N44QnqqSYm487xL0Ke7JZs6IFZjvJT2mwf8iiZ1Lj&#10;o2eoW+YZ2YP8A6qXHIwzjZ9x0yemaSQXsQasJkt/q+ahY1bEWpAcZ880uf8Hyz8f7oHIuqT5fEGJ&#10;Zj2K9BVpY7pVgmT5PFA0WFdg5IO9h1Cks3eG/3BEm22HceIGwAydYDUmloX45MWFYDi8Sqrhk6kR&#10;n+29iWyNDfQBEHkgYxTleBZFjJ5w/DhHmRcpasfRl63y1QqN8AYrnq5bcP6DMD0Jh5ICph/h2eHO&#10;+Sn0KSSmb5Ssd1KpaEBbbRWQA8MO2cV1QneXYUqToaRXy3wZkV/43CVEGtffIHrpsdWV7EuKJeAK&#10;QawIvL3XdTx7JtV0xuqUPhEZuJs08GM1TmKFu4HXytRHZBbM1Nk4iXjoDPyiZMCuLqn7uWcgKFEf&#10;NapzlS0WYQyisVi+y9GAS0916WGaI1RJPSXTceun0dlbkG2HL2WRDW1uUNFGRq6fszqlj50b1TpN&#10;WRiNSztGPf8LNo8AAAD//wMAUEsDBBQABgAIAAAAIQBYsavY4AAAAAsBAAAPAAAAZHJzL2Rvd25y&#10;ZXYueG1sTI9BT4NAEIXvJv6HzZh4s0tBqUWWxmhq4rGlF28DOwLKzhJ2adFf7/ZUj2/ey5vv5ZvZ&#10;9OJIo+ssK1guIhDEtdUdNwoO5fbuEYTzyBp7y6TghxxsiuurHDNtT7yj4943IpSwy1BB6/2QSenq&#10;lgy6hR2Ig/dpR4M+yLGResRTKDe9jKMolQY7Dh9aHOilpfp7PxkFVRcf8HdXvkVmvU38+1x+TR+v&#10;St3ezM9PIDzN/hKGM35AhyIwVXZi7USvYL2KwxavIH5IQZwD96s0XCoFyTJJQRa5/L+h+AMAAP//&#10;AwBQSwECLQAUAAYACAAAACEAtoM4kv4AAADhAQAAEwAAAAAAAAAAAAAAAAAAAAAAW0NvbnRlbnRf&#10;VHlwZXNdLnhtbFBLAQItABQABgAIAAAAIQA4/SH/1gAAAJQBAAALAAAAAAAAAAAAAAAAAC8BAABf&#10;cmVscy8ucmVsc1BLAQItABQABgAIAAAAIQD2Z63JLAIAAFMEAAAOAAAAAAAAAAAAAAAAAC4CAABk&#10;cnMvZTJvRG9jLnhtbFBLAQItABQABgAIAAAAIQBYsavY4AAAAAsBAAAPAAAAAAAAAAAAAAAAAIYE&#10;AABkcnMvZG93bnJldi54bWxQSwUGAAAAAAQABADzAAAAkwUAAAAA&#10;">
            <v:textbox style="mso-next-textbox:#Rectangle 123">
              <w:txbxContent>
                <w:p w:rsidR="004319A5" w:rsidRDefault="004319A5" w:rsidP="00E66BBB">
                  <w:pPr>
                    <w:spacing w:after="0" w:line="240" w:lineRule="auto"/>
                    <w:rPr>
                      <w:rFonts w:ascii="Times New Roman" w:hAnsi="Times New Roman" w:cs="Times New Roman"/>
                      <w:b/>
                      <w:i/>
                      <w:sz w:val="20"/>
                      <w:szCs w:val="20"/>
                      <w:u w:val="single"/>
                    </w:rPr>
                  </w:pPr>
                  <w:r>
                    <w:rPr>
                      <w:rFonts w:ascii="Times New Roman" w:hAnsi="Times New Roman" w:cs="Times New Roman"/>
                      <w:b/>
                      <w:i/>
                      <w:sz w:val="20"/>
                      <w:szCs w:val="20"/>
                      <w:u w:val="single"/>
                    </w:rPr>
                    <w:t>Учитель-логопед</w:t>
                  </w:r>
                </w:p>
                <w:p w:rsidR="004319A5" w:rsidRDefault="004319A5" w:rsidP="00E66BBB">
                  <w:pPr>
                    <w:spacing w:after="0" w:line="240" w:lineRule="auto"/>
                    <w:ind w:right="-217"/>
                    <w:rPr>
                      <w:rFonts w:ascii="Times New Roman" w:hAnsi="Times New Roman" w:cs="Times New Roman"/>
                      <w:sz w:val="20"/>
                      <w:szCs w:val="20"/>
                    </w:rPr>
                  </w:pPr>
                  <w:r>
                    <w:rPr>
                      <w:rFonts w:ascii="Times New Roman" w:hAnsi="Times New Roman" w:cs="Times New Roman"/>
                      <w:sz w:val="20"/>
                      <w:szCs w:val="20"/>
                    </w:rPr>
                    <w:t>Комплексное обследование,</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Диагностика, контроль развития</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Разработка индивидуальной программы сопровождения</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Составление планов индивидуальной работы, </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Подготовка консилиумов</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Организация социально-психологической помощи семье</w:t>
                  </w:r>
                </w:p>
                <w:p w:rsidR="004319A5" w:rsidRDefault="004319A5" w:rsidP="00E66BBB">
                  <w:pPr>
                    <w:spacing w:after="0"/>
                  </w:pPr>
                </w:p>
                <w:p w:rsidR="004319A5" w:rsidRDefault="004319A5" w:rsidP="00E66BBB"/>
              </w:txbxContent>
            </v:textbox>
          </v:rect>
        </w:pict>
      </w:r>
      <w:r w:rsidRPr="00BB65C1">
        <w:rPr>
          <w:i/>
        </w:rPr>
        <w:pict>
          <v:rect id="Rectangle 124" o:spid="_x0000_s1289" style="position:absolute;left:0;text-align:left;margin-left:-13.15pt;margin-top:48.15pt;width:220.4pt;height:149.1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0yVLAIAAFMEAAAOAAAAZHJzL2Uyb0RvYy54bWysVNuO0zAQfUfiHyy/0zRpS3ejpqtVlyKk&#10;BVYsfIDjOImFb4zdpuXrGTvdbhd4QuTB8njGxzPnzGR1c9CK7AV4aU1F88mUEmG4baTpKvrt6/bN&#10;FSU+MNMwZY2o6FF4erN+/Wo1uFIUtreqEUAQxPhycBXtQ3BllnneC838xDph0Nla0CygCV3WABsQ&#10;XausmE7fZoOFxoHlwns8vRuddJ3w21bw8LltvQhEVRRzC2mFtNZxzdYrVnbAXC/5KQ32D1loJg0+&#10;eoa6Y4GRHcg/oLTkYL1tw4Rbndm2lVykGrCafPpbNY89cyLVguR4d6bJ/z9Y/mn/AEQ2FS1mM0oM&#10;0yjSF6SNmU4JkhfzSNHgfImRj+4BYpHe3Vv+3RNjNz3GiVsAO/SCNZhYHuOzFxei4fEqqYePtkF8&#10;tgs2sXVoQUdA5IEckijHsyjiEAjHw2I5n6HSlHD0FfkyX6IR32Dl03UHPrwXVpO4qShg+gme7e99&#10;GEOfQlL6VslmK5VKBnT1RgHZM+yQbfpO6P4yTBkyVPR6USwS8gufv4SYpu9vEFoGbHUldUWvzkGs&#10;jLy9Mw2mycrApBr3WJ0yJyIjd6MG4VAfkliz+EDktbbNEZkFO3Y2TiJuegs/KRmwqyvqf+wYCErU&#10;B4PqXOfzeRyDZMwXywINuPTUlx5mOEJVNFAybjdhHJ2dA9n1+FKe2DD2FhVtZeL6OatT+ti5Sa3T&#10;lMXRuLRT1PO/YP0LAAD//wMAUEsDBBQABgAIAAAAIQDySP7D4AAAAAoBAAAPAAAAZHJzL2Rvd25y&#10;ZXYueG1sTI/BTsMwEETvSPyDtUjcqE1CDU3jVAhUJI5teuG2id0kEK+j2GkDX485lePsjGbf5JvZ&#10;9uxkRt85UnC/EMAM1U531Cg4lNu7J2A+IGnsHRkF38bDpri+yjHT7kw7c9qHhsUS8hkqaEMYMs59&#10;3RqLfuEGQ9E7utFiiHJsuB7xHMttzxMhJLfYUfzQ4mBeWlN/7SeroOqSA/7syjdhV9s0vM/l5/Tx&#10;qtTtzfy8BhbMHC5h+MOP6FBEpspNpD3rFSzFQ9wSFCRLCSwGVqmMh0pBKh8l8CLn/ycUvwAAAP//&#10;AwBQSwECLQAUAAYACAAAACEAtoM4kv4AAADhAQAAEwAAAAAAAAAAAAAAAAAAAAAAW0NvbnRlbnRf&#10;VHlwZXNdLnhtbFBLAQItABQABgAIAAAAIQA4/SH/1gAAAJQBAAALAAAAAAAAAAAAAAAAAC8BAABf&#10;cmVscy8ucmVsc1BLAQItABQABgAIAAAAIQAFB0yVLAIAAFMEAAAOAAAAAAAAAAAAAAAAAC4CAABk&#10;cnMvZTJvRG9jLnhtbFBLAQItABQABgAIAAAAIQDySP7D4AAAAAoBAAAPAAAAAAAAAAAAAAAAAIYE&#10;AABkcnMvZG93bnJldi54bWxQSwUGAAAAAAQABADzAAAAkwUAAAAA&#10;">
            <v:textbox style="mso-next-textbox:#Rectangle 124">
              <w:txbxContent>
                <w:p w:rsidR="004319A5" w:rsidRDefault="004319A5" w:rsidP="008C18D6">
                  <w:pPr>
                    <w:spacing w:after="0" w:line="240" w:lineRule="auto"/>
                    <w:rPr>
                      <w:rFonts w:ascii="Times New Roman" w:hAnsi="Times New Roman" w:cs="Times New Roman"/>
                      <w:b/>
                      <w:i/>
                      <w:sz w:val="20"/>
                      <w:szCs w:val="20"/>
                      <w:u w:val="single"/>
                    </w:rPr>
                  </w:pPr>
                  <w:r>
                    <w:rPr>
                      <w:rFonts w:ascii="Times New Roman" w:hAnsi="Times New Roman" w:cs="Times New Roman"/>
                      <w:b/>
                      <w:i/>
                      <w:sz w:val="20"/>
                      <w:szCs w:val="20"/>
                      <w:u w:val="single"/>
                    </w:rPr>
                    <w:t>Воспитатель</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Обследование, диагностика, контроль развития.</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Участие в разработке индивидуальной программы сопровождения.</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Составление наглядного сопровождения и речевого материала</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Составление планов </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индивидуальной коррекционной работы,</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Участие в  работе консилиумов</w:t>
                  </w:r>
                </w:p>
                <w:p w:rsidR="004319A5" w:rsidRDefault="004319A5" w:rsidP="00E66BBB">
                  <w:pPr>
                    <w:spacing w:after="0" w:line="240" w:lineRule="auto"/>
                    <w:rPr>
                      <w:rFonts w:ascii="Times New Roman" w:hAnsi="Times New Roman" w:cs="Times New Roman"/>
                      <w:sz w:val="24"/>
                      <w:szCs w:val="24"/>
                    </w:rPr>
                  </w:pPr>
                  <w:r>
                    <w:rPr>
                      <w:rFonts w:ascii="Times New Roman" w:hAnsi="Times New Roman" w:cs="Times New Roman"/>
                      <w:sz w:val="20"/>
                      <w:szCs w:val="20"/>
                    </w:rPr>
                    <w:t>Организация социально-психологической помощи</w:t>
                  </w:r>
                  <w:r>
                    <w:rPr>
                      <w:rFonts w:ascii="Times New Roman" w:hAnsi="Times New Roman" w:cs="Times New Roman"/>
                      <w:sz w:val="24"/>
                      <w:szCs w:val="24"/>
                    </w:rPr>
                    <w:t xml:space="preserve"> семье</w:t>
                  </w:r>
                </w:p>
                <w:p w:rsidR="004319A5" w:rsidRDefault="004319A5" w:rsidP="00E66BBB">
                  <w:pPr>
                    <w:spacing w:after="0"/>
                  </w:pPr>
                </w:p>
                <w:p w:rsidR="004319A5" w:rsidRDefault="004319A5" w:rsidP="00E66BBB"/>
              </w:txbxContent>
            </v:textbox>
          </v:rect>
        </w:pict>
      </w:r>
      <w:r w:rsidR="00E66BBB" w:rsidRPr="008C18D6">
        <w:rPr>
          <w:rFonts w:ascii="Times New Roman" w:eastAsia="Times New Roman" w:hAnsi="Times New Roman" w:cs="Times New Roman"/>
          <w:b/>
          <w:sz w:val="24"/>
          <w:szCs w:val="24"/>
          <w:lang w:eastAsia="ru-RU"/>
        </w:rPr>
        <w:t>Осуществление индивидуально-ориентированной психолого-медико-педагогической помощи детям с недостатками речевого развития с учетом особенностей психофизиологического развития и индивидуальных возможностей ребенка</w:t>
      </w:r>
    </w:p>
    <w:p w:rsidR="00581A34" w:rsidRDefault="00581A34" w:rsidP="008C18D6">
      <w:pPr>
        <w:spacing w:after="0"/>
        <w:ind w:firstLine="567"/>
        <w:jc w:val="center"/>
        <w:rPr>
          <w:rFonts w:ascii="Times New Roman" w:eastAsia="Times New Roman" w:hAnsi="Times New Roman" w:cs="Times New Roman"/>
          <w:b/>
          <w:sz w:val="24"/>
          <w:szCs w:val="24"/>
          <w:lang w:eastAsia="ru-RU"/>
        </w:rPr>
      </w:pPr>
    </w:p>
    <w:p w:rsidR="00581A34" w:rsidRDefault="00581A34" w:rsidP="008C18D6">
      <w:pPr>
        <w:spacing w:after="0"/>
        <w:ind w:firstLine="567"/>
        <w:jc w:val="center"/>
        <w:rPr>
          <w:rFonts w:ascii="Times New Roman" w:eastAsia="Times New Roman" w:hAnsi="Times New Roman" w:cs="Times New Roman"/>
          <w:b/>
          <w:sz w:val="24"/>
          <w:szCs w:val="24"/>
          <w:lang w:eastAsia="ru-RU"/>
        </w:rPr>
      </w:pPr>
    </w:p>
    <w:p w:rsidR="00581A34" w:rsidRDefault="00581A34" w:rsidP="008C18D6">
      <w:pPr>
        <w:spacing w:after="0"/>
        <w:ind w:firstLine="567"/>
        <w:jc w:val="center"/>
        <w:rPr>
          <w:rFonts w:ascii="Times New Roman" w:eastAsia="Times New Roman" w:hAnsi="Times New Roman" w:cs="Times New Roman"/>
          <w:b/>
          <w:sz w:val="24"/>
          <w:szCs w:val="24"/>
          <w:lang w:eastAsia="ru-RU"/>
        </w:rPr>
      </w:pPr>
    </w:p>
    <w:p w:rsidR="00581A34" w:rsidRDefault="00BB65C1" w:rsidP="008C18D6">
      <w:pPr>
        <w:spacing w:after="0"/>
        <w:ind w:firstLine="567"/>
        <w:jc w:val="center"/>
        <w:rPr>
          <w:rFonts w:ascii="Times New Roman" w:eastAsia="Times New Roman" w:hAnsi="Times New Roman" w:cs="Times New Roman"/>
          <w:b/>
          <w:sz w:val="24"/>
          <w:szCs w:val="24"/>
          <w:lang w:eastAsia="ru-RU"/>
        </w:rPr>
      </w:pPr>
      <w:r w:rsidRPr="00BB65C1">
        <w:pict>
          <v:line id="Line 136" o:spid="_x0000_s1301" style="position:absolute;left:0;text-align:left;flip:y;z-index:251746304;visibility:visible" from="207.25pt,8.55pt" to="2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H5OAIAAH8EAAAOAAAAZHJzL2Uyb0RvYy54bWysVF2PGiEUfW/S/0B41/lwdHXiuGkc7Yvt&#10;muy27wiMQ8oAAXQ0Tf97L+ja2r5smvqAwD333K/DzB9PnURHbp3QqsLZMMWIK6qZUPsKf3lZD6YY&#10;OU8UI1IrXuEzd/hx8f7dvDclz3WrJeMWAYlyZW8q3HpvyiRxtOUdcUNtuAJjo21HPBztPmGW9MDe&#10;ySRP00nSa8uM1ZQ7B7f1xYgXkb9pOPVPTeO4R7LCkJuPq43rLqzJYk7KvSWmFfSaBvmHLDoiFAS9&#10;UdXEE3Sw4i+qTlCrnW78kOou0U0jKI81QDVZ+kc1zy0xPNYCzXHm1ib3/2jp5+PWIsEqnOcZRop0&#10;MKSNUBxlo0noTm9cCaCl2tpQHz2pZ7PR9JtDSi9bovY8ZvlyNuCYBY/kziUcnIEYu/6TZoAhB69j&#10;q06N7VAjhfkaHAM5tAOd4mzOt9nwk0cULkdFPkthghRMWT5+GMEhBCNl4Anexjr/kesOhU2FJRQR&#10;Wclx4/wF+goJcKXXQkq4J6VUqK/wbJyPo4PTUrBgDDZn97ultOhIgoLi7xr3Dmb1QbFI1nLCVooh&#10;HzvirYAeSY5DhI4zjCSHhxJ2Ee2JkG9FQ61ShZygJ1DSdXeR2fdZOltNV9NiUOST1aBI63rwYb0s&#10;BpN19jCuR/VyWWc/QnlZUbaCMa5Cha+Sz4q3Ser6+C5ivYn+1srknj2OB5J9/Y9JR3kERVy0tdPs&#10;vLVhPEEpoPIIvr7I8Ix+P0fUr+/G4icAAAD//wMAUEsDBBQABgAIAAAAIQDj2eeU4wAAAAsBAAAP&#10;AAAAZHJzL2Rvd25yZXYueG1sTI/NTsMwEITvSLyDtUjcUieuREuIU1X8CFVIlWirlqMbmyTCXqex&#10;m4a3ZznBcWdGs98Ui9FZNpg+tB4lZJMUmMHK6xZrCbvtSzIHFqJCraxHI+HbBFiU11eFyrW/4LsZ&#10;NrFmVIIhVxKaGLuc81A1xqkw8Z1B8j5971Sks6+57tWFyp3lIk3vuFMt0odGdeaxMdXX5uwkHPYf&#10;yyAO6+rtGQf7tH09zVark5S3N+PyAVg0Y/wLwy8+oUNJTEd/Rh2YlZDMBG2JZEwzAYwSSTYn5Shh&#10;Ku4F8LLg/zeUPwAAAP//AwBQSwECLQAUAAYACAAAACEAtoM4kv4AAADhAQAAEwAAAAAAAAAAAAAA&#10;AAAAAAAAW0NvbnRlbnRfVHlwZXNdLnhtbFBLAQItABQABgAIAAAAIQA4/SH/1gAAAJQBAAALAAAA&#10;AAAAAAAAAAAAAC8BAABfcmVscy8ucmVsc1BLAQItABQABgAIAAAAIQCwHgH5OAIAAH8EAAAOAAAA&#10;AAAAAAAAAAAAAC4CAABkcnMvZTJvRG9jLnhtbFBLAQItABQABgAIAAAAIQDj2eeU4wAAAAsBAAAP&#10;AAAAAAAAAAAAAAAAAJIEAABkcnMvZG93bnJldi54bWxQSwUGAAAAAAQABADzAAAAogUAAAAA&#10;">
            <v:stroke startarrow="block" endarrow="block"/>
          </v:line>
        </w:pict>
      </w:r>
    </w:p>
    <w:p w:rsidR="00581A34" w:rsidRDefault="00581A34" w:rsidP="008C18D6">
      <w:pPr>
        <w:spacing w:after="0"/>
        <w:ind w:firstLine="567"/>
        <w:jc w:val="center"/>
        <w:rPr>
          <w:rFonts w:ascii="Times New Roman" w:eastAsia="Times New Roman" w:hAnsi="Times New Roman" w:cs="Times New Roman"/>
          <w:b/>
          <w:sz w:val="24"/>
          <w:szCs w:val="24"/>
          <w:lang w:eastAsia="ru-RU"/>
        </w:rPr>
      </w:pPr>
    </w:p>
    <w:p w:rsidR="00581A34" w:rsidRPr="008C18D6" w:rsidRDefault="00581A34" w:rsidP="008C18D6">
      <w:pPr>
        <w:spacing w:after="0"/>
        <w:ind w:firstLine="567"/>
        <w:jc w:val="center"/>
        <w:rPr>
          <w:rFonts w:ascii="Times New Roman" w:eastAsia="Times New Roman" w:hAnsi="Times New Roman" w:cs="Times New Roman"/>
          <w:b/>
          <w:sz w:val="24"/>
          <w:szCs w:val="24"/>
          <w:lang w:eastAsia="ru-RU"/>
        </w:rPr>
      </w:pPr>
    </w:p>
    <w:p w:rsidR="00E66BBB" w:rsidRDefault="00E66BBB" w:rsidP="00E66BBB">
      <w:pPr>
        <w:spacing w:after="0"/>
        <w:rPr>
          <w:rFonts w:ascii="Times New Roman" w:eastAsia="Times New Roman" w:hAnsi="Times New Roman" w:cs="Times New Roman"/>
          <w:b/>
          <w:color w:val="FF0000"/>
          <w:sz w:val="24"/>
          <w:szCs w:val="24"/>
          <w:lang w:eastAsia="ru-RU"/>
        </w:rPr>
      </w:pPr>
    </w:p>
    <w:p w:rsidR="008C18D6" w:rsidRDefault="008C18D6" w:rsidP="00E66BBB">
      <w:pPr>
        <w:spacing w:after="0"/>
        <w:rPr>
          <w:rFonts w:ascii="Times New Roman" w:eastAsia="Times New Roman" w:hAnsi="Times New Roman" w:cs="Times New Roman"/>
          <w:b/>
          <w:color w:val="FF0000"/>
          <w:sz w:val="24"/>
          <w:szCs w:val="24"/>
          <w:lang w:eastAsia="ru-RU"/>
        </w:rPr>
      </w:pPr>
    </w:p>
    <w:p w:rsidR="00581A34" w:rsidRDefault="00BB65C1" w:rsidP="00E66BBB">
      <w:pPr>
        <w:spacing w:after="0"/>
        <w:rPr>
          <w:rFonts w:ascii="Times New Roman" w:eastAsia="Times New Roman" w:hAnsi="Times New Roman" w:cs="Times New Roman"/>
          <w:b/>
          <w:color w:val="FF0000"/>
          <w:sz w:val="24"/>
          <w:szCs w:val="24"/>
          <w:lang w:eastAsia="ru-RU"/>
        </w:rPr>
      </w:pPr>
      <w:r w:rsidRPr="00BB65C1">
        <w:pict>
          <v:line id="_x0000_s1298" style="position:absolute;flip:x;z-index:251743232;visibility:visible" from="304.15pt,6.85pt" to="326.7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r w:rsidRPr="00BB65C1">
        <w:pict>
          <v:line id="_x0000_s1304" style="position:absolute;z-index:251749376;visibility:visible" from="400.2pt,6.8pt" to="400.2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H5OAIAAH8EAAAOAAAAZHJzL2Uyb0RvYy54bWysVF2PGiEUfW/S/0B41/lwdHXiuGkc7Yvt&#10;muy27wiMQ8oAAXQ0Tf97L+ja2r5smvqAwD333K/DzB9PnURHbp3QqsLZMMWIK6qZUPsKf3lZD6YY&#10;OU8UI1IrXuEzd/hx8f7dvDclz3WrJeMWAYlyZW8q3HpvyiRxtOUdcUNtuAJjo21HPBztPmGW9MDe&#10;ySRP00nSa8uM1ZQ7B7f1xYgXkb9pOPVPTeO4R7LCkJuPq43rLqzJYk7KvSWmFfSaBvmHLDoiFAS9&#10;UdXEE3Sw4i+qTlCrnW78kOou0U0jKI81QDVZ+kc1zy0xPNYCzXHm1ib3/2jp5+PWIsEqnOcZRop0&#10;MKSNUBxlo0noTm9cCaCl2tpQHz2pZ7PR9JtDSi9bovY8ZvlyNuCYBY/kziUcnIEYu/6TZoAhB69j&#10;q06N7VAjhfkaHAM5tAOd4mzOt9nwk0cULkdFPkthghRMWT5+GMEhBCNl4Anexjr/kesOhU2FJRQR&#10;Wclx4/wF+goJcKXXQkq4J6VUqK/wbJyPo4PTUrBgDDZn97ultOhIgoLi7xr3Dmb1QbFI1nLCVooh&#10;HzvirYAeSY5DhI4zjCSHhxJ2Ee2JkG9FQ61ShZygJ1DSdXeR2fdZOltNV9NiUOST1aBI63rwYb0s&#10;BpN19jCuR/VyWWc/QnlZUbaCMa5Cha+Sz4q3Ser6+C5ivYn+1srknj2OB5J9/Y9JR3kERVy0tdPs&#10;vLVhPEEpoPIIvr7I8Ix+P0fUr+/G4icAAAD//wMAUEsDBBQABgAIAAAAIQDj2eeU4wAAAAsBAAAP&#10;AAAAZHJzL2Rvd25yZXYueG1sTI/NTsMwEITvSLyDtUjcUieuREuIU1X8CFVIlWirlqMbmyTCXqex&#10;m4a3ZznBcWdGs98Ui9FZNpg+tB4lZJMUmMHK6xZrCbvtSzIHFqJCraxHI+HbBFiU11eFyrW/4LsZ&#10;NrFmVIIhVxKaGLuc81A1xqkw8Z1B8j5971Sks6+57tWFyp3lIk3vuFMt0odGdeaxMdXX5uwkHPYf&#10;yyAO6+rtGQf7tH09zVark5S3N+PyAVg0Y/wLwy8+oUNJTEd/Rh2YlZDMBG2JZEwzAYwSSTYn5Shh&#10;Ku4F8LLg/zeUPwAAAP//AwBQSwECLQAUAAYACAAAACEAtoM4kv4AAADhAQAAEwAAAAAAAAAAAAAA&#10;AAAAAAAAW0NvbnRlbnRfVHlwZXNdLnhtbFBLAQItABQABgAIAAAAIQA4/SH/1gAAAJQBAAALAAAA&#10;AAAAAAAAAAAAAC8BAABfcmVscy8ucmVsc1BLAQItABQABgAIAAAAIQCwHgH5OAIAAH8EAAAOAAAA&#10;AAAAAAAAAAAAAC4CAABkcnMvZTJvRG9jLnhtbFBLAQItABQABgAIAAAAIQDj2eeU4wAAAAsBAAAP&#10;AAAAAAAAAAAAAAAAAJIEAABkcnMvZG93bnJldi54bWxQSwUGAAAAAAQABADzAAAAogUAAAAA&#10;">
            <v:stroke startarrow="block" endarrow="block"/>
          </v:line>
        </w:pict>
      </w:r>
      <w:r w:rsidRPr="00BB65C1">
        <w:pict>
          <v:line id="_x0000_s1303" style="position:absolute;z-index:251748352;visibility:visible" from="54.45pt,6.8pt" to="54.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H5OAIAAH8EAAAOAAAAZHJzL2Uyb0RvYy54bWysVF2PGiEUfW/S/0B41/lwdHXiuGkc7Yvt&#10;muy27wiMQ8oAAXQ0Tf97L+ja2r5smvqAwD333K/DzB9PnURHbp3QqsLZMMWIK6qZUPsKf3lZD6YY&#10;OU8UI1IrXuEzd/hx8f7dvDclz3WrJeMWAYlyZW8q3HpvyiRxtOUdcUNtuAJjo21HPBztPmGW9MDe&#10;ySRP00nSa8uM1ZQ7B7f1xYgXkb9pOPVPTeO4R7LCkJuPq43rLqzJYk7KvSWmFfSaBvmHLDoiFAS9&#10;UdXEE3Sw4i+qTlCrnW78kOou0U0jKI81QDVZ+kc1zy0xPNYCzXHm1ib3/2jp5+PWIsEqnOcZRop0&#10;MKSNUBxlo0noTm9cCaCl2tpQHz2pZ7PR9JtDSi9bovY8ZvlyNuCYBY/kziUcnIEYu/6TZoAhB69j&#10;q06N7VAjhfkaHAM5tAOd4mzOt9nwk0cULkdFPkthghRMWT5+GMEhBCNl4Anexjr/kesOhU2FJRQR&#10;Wclx4/wF+goJcKXXQkq4J6VUqK/wbJyPo4PTUrBgDDZn97ultOhIgoLi7xr3Dmb1QbFI1nLCVooh&#10;HzvirYAeSY5DhI4zjCSHhxJ2Ee2JkG9FQ61ShZygJ1DSdXeR2fdZOltNV9NiUOST1aBI63rwYb0s&#10;BpN19jCuR/VyWWc/QnlZUbaCMa5Cha+Sz4q3Ser6+C5ivYn+1srknj2OB5J9/Y9JR3kERVy0tdPs&#10;vLVhPEEpoPIIvr7I8Ix+P0fUr+/G4icAAAD//wMAUEsDBBQABgAIAAAAIQDj2eeU4wAAAAsBAAAP&#10;AAAAZHJzL2Rvd25yZXYueG1sTI/NTsMwEITvSLyDtUjcUieuREuIU1X8CFVIlWirlqMbmyTCXqex&#10;m4a3ZznBcWdGs98Ui9FZNpg+tB4lZJMUmMHK6xZrCbvtSzIHFqJCraxHI+HbBFiU11eFyrW/4LsZ&#10;NrFmVIIhVxKaGLuc81A1xqkw8Z1B8j5971Sks6+57tWFyp3lIk3vuFMt0odGdeaxMdXX5uwkHPYf&#10;yyAO6+rtGQf7tH09zVark5S3N+PyAVg0Y/wLwy8+oUNJTEd/Rh2YlZDMBG2JZEwzAYwSSTYn5Shh&#10;Ku4F8LLg/zeUPwAAAP//AwBQSwECLQAUAAYACAAAACEAtoM4kv4AAADhAQAAEwAAAAAAAAAAAAAA&#10;AAAAAAAAW0NvbnRlbnRfVHlwZXNdLnhtbFBLAQItABQABgAIAAAAIQA4/SH/1gAAAJQBAAALAAAA&#10;AAAAAAAAAAAAAC8BAABfcmVscy8ucmVsc1BLAQItABQABgAIAAAAIQCwHgH5OAIAAH8EAAAOAAAA&#10;AAAAAAAAAAAAAC4CAABkcnMvZTJvRG9jLnhtbFBLAQItABQABgAIAAAAIQDj2eeU4wAAAAsBAAAP&#10;AAAAAAAAAAAAAAAAAJIEAABkcnMvZG93bnJldi54bWxQSwUGAAAAAAQABADzAAAAogUAAAAA&#10;">
            <v:stroke startarrow="block" endarrow="block"/>
          </v:line>
        </w:pict>
      </w:r>
      <w:r w:rsidRPr="00BB65C1">
        <w:rPr>
          <w:i/>
        </w:rPr>
        <w:pict>
          <v:line id="_x0000_s1297" style="position:absolute;z-index:251742208;visibility:visible" from="136.95pt,6.85pt" to="175.7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p>
    <w:p w:rsidR="00581A34" w:rsidRDefault="00BB65C1" w:rsidP="00E66BBB">
      <w:pPr>
        <w:spacing w:after="0"/>
        <w:rPr>
          <w:rFonts w:ascii="Times New Roman" w:eastAsia="Times New Roman" w:hAnsi="Times New Roman" w:cs="Times New Roman"/>
          <w:b/>
          <w:color w:val="FF0000"/>
          <w:sz w:val="24"/>
          <w:szCs w:val="24"/>
          <w:lang w:eastAsia="ru-RU"/>
        </w:rPr>
      </w:pPr>
      <w:r w:rsidRPr="00BB65C1">
        <w:pict>
          <v:rect id="Rectangle 126" o:spid="_x0000_s1293" style="position:absolute;margin-left:337.05pt;margin-top:3.85pt;width:132.3pt;height:171.1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H7LgIAAFMEAAAOAAAAZHJzL2Uyb0RvYy54bWysVNtu2zAMfR+wfxD0vvjSuE2MOEWRLsOA&#10;bivW7QNkWbaFyZJGKXG6ry8lp2m67WmYHwRRpI7Ic0ivrg+DInsBThpd0WyWUiI0N43UXUW/f9u+&#10;W1DiPNMNU0aLij4KR6/Xb9+sRluK3PRGNQIIgmhXjraivfe2TBLHezEwNzNWaHS2Bgbm0YQuaYCN&#10;iD6oJE/Ty2Q00FgwXDiHp7eTk64jftsK7r+0rROeqIpibj6uENc6rMl6xcoOmO0lP6bB/iGLgUmN&#10;j56gbplnZAfyD6hBcjDOtH7GzZCYtpVcxBqwmiz9rZqHnlkRa0FynD3R5P4fLP+8vwcim4rmFxkl&#10;mg0o0lekjelOCZLll4Gi0boSIx/sPYQinb0z/Icj2mx6jBM3AGbsBWswsSzEJ68uBMPhVVKPn0yD&#10;+GznTWTr0MIQAJEHcoiiPJ5EEQdPOB7mi+KqSFE7jr5sOb/I0AhvsPL5ugXnPwgzkLCpKGD6EZ7t&#10;75yfQp9DYvpGyWYrlYoGdPVGAdkz7JBt/I7o7jxMaTJWdFnkRUR+5XPnEGn8/gYxSI+truRQ0cUp&#10;iJWBt/e6wTRZ6ZlU0x6rU/pIZOBu0sAf6kMUqwgPBF5r0zwis2CmzsZJxE1v4BclI3Z1Rd3PHQNB&#10;ifqoUZ1lNp+HMYjGvLjK0YBzT33uYZojVEU9JdN246fR2VmQXY8vZZENbW5Q0VZGrl+yOqaPnRvV&#10;Ok5ZGI1zO0a9/AvWTwAAAP//AwBQSwMEFAAGAAgAAAAhAP2irdrgAAAADQEAAA8AAABkcnMvZG93&#10;bnJldi54bWxMj8FOwzAQRO9I/IO1SNyoTWpVbYhTIVCROLbphdsm3iYpsR3FThv4epwTPc7saPZN&#10;tp1Mxy40+NZZBc8LAYxs5XRrawXHYve0BuYDWo2ds6Tghzxs8/u7DFPtrnZPl0OoWSyxPkUFTQh9&#10;yrmvGjLoF64nG28nNxgMUQ411wNeY7npeCLEihtsbfzQYE9vDVXfh9EoKNvkiL/74kOYzW4ZPqfi&#10;PH69K/X4ML2+AAs0hf8wzPgRHfLIVLrRas+6qIWUcUxQsJSJBDZH5Ga2SgUruZbA84zfrsj/AAAA&#10;//8DAFBLAQItABQABgAIAAAAIQC2gziS/gAAAOEBAAATAAAAAAAAAAAAAAAAAAAAAABbQ29udGVu&#10;dF9UeXBlc10ueG1sUEsBAi0AFAAGAAgAAAAhADj9If/WAAAAlAEAAAsAAAAAAAAAAAAAAAAALwEA&#10;AF9yZWxzLy5yZWxzUEsBAi0AFAAGAAgAAAAhAOHN0fsuAgAAUwQAAA4AAAAAAAAAAAAAAAAALgIA&#10;AGRycy9lMm9Eb2MueG1sUEsBAi0AFAAGAAgAAAAhAP2irdrgAAAADQEAAA8AAAAAAAAAAAAAAAAA&#10;iAQAAGRycy9kb3ducmV2LnhtbFBLBQYAAAAABAAEAPMAAACVBQAAAAA=&#10;">
            <v:textbox style="mso-next-textbox:#Rectangle 126">
              <w:txbxContent>
                <w:p w:rsidR="004319A5" w:rsidRDefault="004319A5" w:rsidP="00E66BBB">
                  <w:pPr>
                    <w:spacing w:after="0" w:line="240" w:lineRule="auto"/>
                    <w:rPr>
                      <w:rFonts w:ascii="Times New Roman" w:hAnsi="Times New Roman" w:cs="Times New Roman"/>
                      <w:b/>
                      <w:i/>
                      <w:sz w:val="20"/>
                      <w:szCs w:val="20"/>
                      <w:u w:val="single"/>
                    </w:rPr>
                  </w:pPr>
                  <w:r>
                    <w:rPr>
                      <w:rFonts w:ascii="Times New Roman" w:hAnsi="Times New Roman" w:cs="Times New Roman"/>
                      <w:b/>
                      <w:i/>
                      <w:sz w:val="20"/>
                      <w:szCs w:val="20"/>
                      <w:u w:val="single"/>
                    </w:rPr>
                    <w:t>Музыкальный руководитель</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Обследование,</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Диагностика, контроль развития</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Участие в разработке индивидуальной программы сопровождения</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Организация занятий по коррекции развития музыкально-</w:t>
                  </w:r>
                  <w:proofErr w:type="gramStart"/>
                  <w:r>
                    <w:rPr>
                      <w:rFonts w:ascii="Times New Roman" w:hAnsi="Times New Roman" w:cs="Times New Roman"/>
                      <w:sz w:val="20"/>
                      <w:szCs w:val="20"/>
                    </w:rPr>
                    <w:t>ритмических движений</w:t>
                  </w:r>
                  <w:proofErr w:type="gramEnd"/>
                  <w:r>
                    <w:rPr>
                      <w:rFonts w:ascii="Times New Roman" w:hAnsi="Times New Roman" w:cs="Times New Roman"/>
                      <w:sz w:val="20"/>
                      <w:szCs w:val="20"/>
                    </w:rPr>
                    <w:t>, музыкального слуха и интонирования</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консилиумах </w:t>
                  </w:r>
                </w:p>
              </w:txbxContent>
            </v:textbox>
          </v:rect>
        </w:pict>
      </w:r>
      <w:r w:rsidRPr="00BB65C1">
        <w:rPr>
          <w:i/>
        </w:rPr>
        <w:pict>
          <v:rect id="Rectangle 127" o:spid="_x0000_s1292" style="position:absolute;margin-left:-9.4pt;margin-top:3.85pt;width:142.55pt;height:159.4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svLQIAAFMEAAAOAAAAZHJzL2Uyb0RvYy54bWysVNtu2zAMfR+wfxD0vvjSpGmNOEWRLsOA&#10;bivW7QNkWbaFyZJGKbGzry8lp2m67WmYHwRRpI7Ic0ivbsZekb0AJ40uaTZLKRGam1rqtqTfv23f&#10;XVHiPNM1U0aLkh6Eozfrt29Wgy1EbjqjagEEQbQrBlvSzntbJInjneiZmxkrNDobAz3zaEKb1MAG&#10;RO9VkqfpZTIYqC0YLpzD07vJSdcRv2kE91+axglPVEkxNx9XiGsV1mS9YkULzHaSH9Ng/5BFz6TG&#10;R09Qd8wzsgP5B1QvORhnGj/jpk9M00guYg1YTZb+Vs1jx6yItSA5zp5ocv8Pln/ePwCRdUnzC+RH&#10;sx5F+oq0Md0qQbJ8GSgarCsw8tE+QCjS2XvDfziizabDOHELYIZOsBoTy0J88upCMBxeJdXwydSI&#10;z3beRLbGBvoAiDyQMYpyOIkiRk84HubL+QUqTQlHX54ulnM0whuseL5uwfkPwvQkbEoKmH6EZ/t7&#10;56fQ55CYvlGy3kqlogFttVFA9gw7ZBu/I7o7D1OaDCW9XuSLiPzK584h0vj9DaKXHltdyb6kV6cg&#10;VgTe3usa02SFZ1JNe6xO6SORgbtJAz9WYxTrMjwQeK1MfUBmwUydjZOIm87AL0oG7OqSup87BoIS&#10;9VGjOtfZfB7GIBrzxTJHA8491bmHaY5QJfWUTNuNn0ZnZ0G2Hb6URTa0uUVFGxm5fsnqmD52blTr&#10;OGVhNM7tGPXyL1g/AQAA//8DAFBLAwQUAAYACAAAACEAvRNxIOEAAAALAQAADwAAAGRycy9kb3du&#10;cmV2LnhtbEyPwU7DMBBE70j8g7VI3FqbxKraEKdCoCJxbNMLNyc2SSBeR7HTBr6+2xM9zs5o9k2+&#10;nV3PTnYMnUcFT0sBzGLtTYeNgmO5W6yBhajR6N6jVfBrA2yL+7tcZ8afcW9Ph9gwKsGQaQVtjEPG&#10;eahb63RY+sEieV9+dDqSHBtuRn2mctfzRIgVd7pD+tDqwb62tv45TE5B1SVH/bcv34Xb7NL4MZff&#10;0+ebUo8P88szsGjn+B+GKz6hQ0FMlZ/QBNYrWGwEbYkK0kRKYJRIZUKXSsFKriXwIue3G4oLAAAA&#10;//8DAFBLAQItABQABgAIAAAAIQC2gziS/gAAAOEBAAATAAAAAAAAAAAAAAAAAAAAAABbQ29udGVu&#10;dF9UeXBlc10ueG1sUEsBAi0AFAAGAAgAAAAhADj9If/WAAAAlAEAAAsAAAAAAAAAAAAAAAAALwEA&#10;AF9yZWxzLy5yZWxzUEsBAi0AFAAGAAgAAAAhAHiW+y8tAgAAUwQAAA4AAAAAAAAAAAAAAAAALgIA&#10;AGRycy9lMm9Eb2MueG1sUEsBAi0AFAAGAAgAAAAhAL0TcSDhAAAACwEAAA8AAAAAAAAAAAAAAAAA&#10;hwQAAGRycy9kb3ducmV2LnhtbFBLBQYAAAAABAAEAPMAAACVBQAAAAA=&#10;">
            <v:textbox style="mso-next-textbox:#Rectangle 127">
              <w:txbxContent>
                <w:p w:rsidR="004319A5" w:rsidRDefault="004319A5" w:rsidP="00E66BBB">
                  <w:pPr>
                    <w:spacing w:after="0" w:line="240" w:lineRule="auto"/>
                    <w:rPr>
                      <w:rFonts w:ascii="Times New Roman" w:hAnsi="Times New Roman" w:cs="Times New Roman"/>
                      <w:b/>
                      <w:i/>
                      <w:sz w:val="20"/>
                      <w:szCs w:val="20"/>
                      <w:u w:val="single"/>
                    </w:rPr>
                  </w:pPr>
                  <w:r>
                    <w:rPr>
                      <w:rFonts w:ascii="Times New Roman" w:hAnsi="Times New Roman" w:cs="Times New Roman"/>
                      <w:b/>
                      <w:i/>
                      <w:sz w:val="20"/>
                      <w:szCs w:val="20"/>
                      <w:u w:val="single"/>
                    </w:rPr>
                    <w:t>Инструктор по физической культуре</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Обследование,</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Диагностика, контроль развития</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Участие в разработке индивидуальной программы сопровождения</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Организация занятий по коррекции развития физических качеств и основных видов движений.</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Участие в  консилиумах.</w:t>
                  </w:r>
                </w:p>
                <w:p w:rsidR="004319A5" w:rsidRDefault="004319A5" w:rsidP="00E66BBB">
                  <w:pPr>
                    <w:spacing w:after="0"/>
                  </w:pPr>
                </w:p>
              </w:txbxContent>
            </v:textbox>
          </v:rect>
        </w:pict>
      </w:r>
    </w:p>
    <w:p w:rsidR="00581A34" w:rsidRDefault="00581A34" w:rsidP="00E66BBB">
      <w:pPr>
        <w:spacing w:after="0"/>
        <w:rPr>
          <w:rFonts w:ascii="Times New Roman" w:eastAsia="Times New Roman" w:hAnsi="Times New Roman" w:cs="Times New Roman"/>
          <w:b/>
          <w:color w:val="FF0000"/>
          <w:sz w:val="24"/>
          <w:szCs w:val="24"/>
          <w:lang w:eastAsia="ru-RU"/>
        </w:rPr>
      </w:pPr>
    </w:p>
    <w:p w:rsidR="00581A34" w:rsidRDefault="00581A34" w:rsidP="00E66BBB">
      <w:pPr>
        <w:spacing w:after="0"/>
        <w:rPr>
          <w:rFonts w:ascii="Times New Roman" w:eastAsia="Times New Roman" w:hAnsi="Times New Roman" w:cs="Times New Roman"/>
          <w:b/>
          <w:color w:val="FF0000"/>
          <w:sz w:val="24"/>
          <w:szCs w:val="24"/>
          <w:lang w:eastAsia="ru-RU"/>
        </w:rPr>
      </w:pPr>
    </w:p>
    <w:p w:rsidR="00581A34" w:rsidRDefault="00581A34" w:rsidP="00E66BBB">
      <w:pPr>
        <w:spacing w:after="0"/>
        <w:rPr>
          <w:rFonts w:ascii="Times New Roman" w:eastAsia="Times New Roman" w:hAnsi="Times New Roman" w:cs="Times New Roman"/>
          <w:b/>
          <w:color w:val="FF0000"/>
          <w:sz w:val="24"/>
          <w:szCs w:val="24"/>
          <w:lang w:eastAsia="ru-RU"/>
        </w:rPr>
      </w:pPr>
    </w:p>
    <w:p w:rsidR="00581A34" w:rsidRPr="00581A34" w:rsidRDefault="00581A34" w:rsidP="00581A34">
      <w:pPr>
        <w:rPr>
          <w:rFonts w:ascii="Times New Roman" w:eastAsia="Times New Roman" w:hAnsi="Times New Roman" w:cs="Times New Roman"/>
          <w:sz w:val="24"/>
          <w:szCs w:val="24"/>
          <w:lang w:eastAsia="ru-RU"/>
        </w:rPr>
      </w:pPr>
    </w:p>
    <w:p w:rsidR="00581A34" w:rsidRPr="00581A34" w:rsidRDefault="00BB65C1" w:rsidP="00581A34">
      <w:pPr>
        <w:rPr>
          <w:rFonts w:ascii="Times New Roman" w:eastAsia="Times New Roman" w:hAnsi="Times New Roman" w:cs="Times New Roman"/>
          <w:sz w:val="24"/>
          <w:szCs w:val="24"/>
          <w:lang w:eastAsia="ru-RU"/>
        </w:rPr>
      </w:pPr>
      <w:r w:rsidRPr="00BB65C1">
        <w:pict>
          <v:line id="_x0000_s1300" style="position:absolute;flip:x;z-index:251745280;visibility:visible" from="319.85pt,8.9pt" to="337.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r w:rsidRPr="00BB65C1">
        <w:pict>
          <v:line id="_x0000_s1299" style="position:absolute;z-index:251744256;visibility:visible" from="133.15pt,13.75pt" to="157.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p>
    <w:p w:rsidR="00581A34" w:rsidRPr="00581A34" w:rsidRDefault="00581A34" w:rsidP="00581A34">
      <w:pPr>
        <w:rPr>
          <w:rFonts w:ascii="Times New Roman" w:eastAsia="Times New Roman" w:hAnsi="Times New Roman" w:cs="Times New Roman"/>
          <w:sz w:val="24"/>
          <w:szCs w:val="24"/>
          <w:lang w:eastAsia="ru-RU"/>
        </w:rPr>
      </w:pPr>
    </w:p>
    <w:p w:rsidR="00581A34" w:rsidRPr="00581A34" w:rsidRDefault="00BB65C1" w:rsidP="00581A34">
      <w:pPr>
        <w:rPr>
          <w:rFonts w:ascii="Times New Roman" w:eastAsia="Times New Roman" w:hAnsi="Times New Roman" w:cs="Times New Roman"/>
          <w:sz w:val="24"/>
          <w:szCs w:val="24"/>
          <w:lang w:eastAsia="ru-RU"/>
        </w:rPr>
      </w:pPr>
      <w:r w:rsidRPr="00BB65C1">
        <w:pict>
          <v:line id="_x0000_s1305" style="position:absolute;z-index:251750400;visibility:visible" from="54.45pt,22.15pt" to="54.4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H5OAIAAH8EAAAOAAAAZHJzL2Uyb0RvYy54bWysVF2PGiEUfW/S/0B41/lwdHXiuGkc7Yvt&#10;muy27wiMQ8oAAXQ0Tf97L+ja2r5smvqAwD333K/DzB9PnURHbp3QqsLZMMWIK6qZUPsKf3lZD6YY&#10;OU8UI1IrXuEzd/hx8f7dvDclz3WrJeMWAYlyZW8q3HpvyiRxtOUdcUNtuAJjo21HPBztPmGW9MDe&#10;ySRP00nSa8uM1ZQ7B7f1xYgXkb9pOPVPTeO4R7LCkJuPq43rLqzJYk7KvSWmFfSaBvmHLDoiFAS9&#10;UdXEE3Sw4i+qTlCrnW78kOou0U0jKI81QDVZ+kc1zy0xPNYCzXHm1ib3/2jp5+PWIsEqnOcZRop0&#10;MKSNUBxlo0noTm9cCaCl2tpQHz2pZ7PR9JtDSi9bovY8ZvlyNuCYBY/kziUcnIEYu/6TZoAhB69j&#10;q06N7VAjhfkaHAM5tAOd4mzOt9nwk0cULkdFPkthghRMWT5+GMEhBCNl4Anexjr/kesOhU2FJRQR&#10;Wclx4/wF+goJcKXXQkq4J6VUqK/wbJyPo4PTUrBgDDZn97ultOhIgoLi7xr3Dmb1QbFI1nLCVooh&#10;HzvirYAeSY5DhI4zjCSHhxJ2Ee2JkG9FQ61ShZygJ1DSdXeR2fdZOltNV9NiUOST1aBI63rwYb0s&#10;BpN19jCuR/VyWWc/QnlZUbaCMa5Cha+Sz4q3Ser6+C5ivYn+1srknj2OB5J9/Y9JR3kERVy0tdPs&#10;vLVhPEEpoPIIvr7I8Ix+P0fUr+/G4icAAAD//wMAUEsDBBQABgAIAAAAIQDj2eeU4wAAAAsBAAAP&#10;AAAAZHJzL2Rvd25yZXYueG1sTI/NTsMwEITvSLyDtUjcUieuREuIU1X8CFVIlWirlqMbmyTCXqex&#10;m4a3ZznBcWdGs98Ui9FZNpg+tB4lZJMUmMHK6xZrCbvtSzIHFqJCraxHI+HbBFiU11eFyrW/4LsZ&#10;NrFmVIIhVxKaGLuc81A1xqkw8Z1B8j5971Sks6+57tWFyp3lIk3vuFMt0odGdeaxMdXX5uwkHPYf&#10;yyAO6+rtGQf7tH09zVark5S3N+PyAVg0Y/wLwy8+oUNJTEd/Rh2YlZDMBG2JZEwzAYwSSTYn5Shh&#10;Ku4F8LLg/zeUPwAAAP//AwBQSwECLQAUAAYACAAAACEAtoM4kv4AAADhAQAAEwAAAAAAAAAAAAAA&#10;AAAAAAAAW0NvbnRlbnRfVHlwZXNdLnhtbFBLAQItABQABgAIAAAAIQA4/SH/1gAAAJQBAAALAAAA&#10;AAAAAAAAAAAAAC8BAABfcmVscy8ucmVsc1BLAQItABQABgAIAAAAIQCwHgH5OAIAAH8EAAAOAAAA&#10;AAAAAAAAAAAAAC4CAABkcnMvZTJvRG9jLnhtbFBLAQItABQABgAIAAAAIQDj2eeU4wAAAAsBAAAP&#10;AAAAAAAAAAAAAAAAAJIEAABkcnMvZG93bnJldi54bWxQSwUGAAAAAAQABADzAAAAogUAAAAA&#10;">
            <v:stroke startarrow="block" endarrow="block"/>
          </v:line>
        </w:pict>
      </w:r>
      <w:r w:rsidRPr="00BB65C1">
        <w:pict>
          <v:line id="_x0000_s1296" style="position:absolute;flip:x y;z-index:251741184;visibility:visible" from="304.15pt,5.8pt" to="326.7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r w:rsidRPr="00BB65C1">
        <w:pict>
          <v:line id="Line 135" o:spid="_x0000_s1295" style="position:absolute;flip:y;z-index:251740160;visibility:visible" from="136.95pt,5.8pt" to="175.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p>
    <w:p w:rsidR="00581A34" w:rsidRPr="00581A34" w:rsidRDefault="00BB65C1" w:rsidP="00581A34">
      <w:pPr>
        <w:rPr>
          <w:rFonts w:ascii="Times New Roman" w:eastAsia="Times New Roman" w:hAnsi="Times New Roman" w:cs="Times New Roman"/>
          <w:sz w:val="24"/>
          <w:szCs w:val="24"/>
          <w:lang w:eastAsia="ru-RU"/>
        </w:rPr>
      </w:pPr>
      <w:r w:rsidRPr="00BB65C1">
        <w:pict>
          <v:line id="_x0000_s1306" style="position:absolute;z-index:251751424;visibility:visible" from="405.45pt,8pt" to="405.4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H5OAIAAH8EAAAOAAAAZHJzL2Uyb0RvYy54bWysVF2PGiEUfW/S/0B41/lwdHXiuGkc7Yvt&#10;muy27wiMQ8oAAXQ0Tf97L+ja2r5smvqAwD333K/DzB9PnURHbp3QqsLZMMWIK6qZUPsKf3lZD6YY&#10;OU8UI1IrXuEzd/hx8f7dvDclz3WrJeMWAYlyZW8q3HpvyiRxtOUdcUNtuAJjo21HPBztPmGW9MDe&#10;ySRP00nSa8uM1ZQ7B7f1xYgXkb9pOPVPTeO4R7LCkJuPq43rLqzJYk7KvSWmFfSaBvmHLDoiFAS9&#10;UdXEE3Sw4i+qTlCrnW78kOou0U0jKI81QDVZ+kc1zy0xPNYCzXHm1ib3/2jp5+PWIsEqnOcZRop0&#10;MKSNUBxlo0noTm9cCaCl2tpQHz2pZ7PR9JtDSi9bovY8ZvlyNuCYBY/kziUcnIEYu/6TZoAhB69j&#10;q06N7VAjhfkaHAM5tAOd4mzOt9nwk0cULkdFPkthghRMWT5+GMEhBCNl4Anexjr/kesOhU2FJRQR&#10;Wclx4/wF+goJcKXXQkq4J6VUqK/wbJyPo4PTUrBgDDZn97ultOhIgoLi7xr3Dmb1QbFI1nLCVooh&#10;HzvirYAeSY5DhI4zjCSHhxJ2Ee2JkG9FQ61ShZygJ1DSdXeR2fdZOltNV9NiUOST1aBI63rwYb0s&#10;BpN19jCuR/VyWWc/QnlZUbaCMa5Cha+Sz4q3Ser6+C5ivYn+1srknj2OB5J9/Y9JR3kERVy0tdPs&#10;vLVhPEEpoPIIvr7I8Ix+P0fUr+/G4icAAAD//wMAUEsDBBQABgAIAAAAIQDj2eeU4wAAAAsBAAAP&#10;AAAAZHJzL2Rvd25yZXYueG1sTI/NTsMwEITvSLyDtUjcUieuREuIU1X8CFVIlWirlqMbmyTCXqex&#10;m4a3ZznBcWdGs98Ui9FZNpg+tB4lZJMUmMHK6xZrCbvtSzIHFqJCraxHI+HbBFiU11eFyrW/4LsZ&#10;NrFmVIIhVxKaGLuc81A1xqkw8Z1B8j5971Sks6+57tWFyp3lIk3vuFMt0odGdeaxMdXX5uwkHPYf&#10;yyAO6+rtGQf7tH09zVark5S3N+PyAVg0Y/wLwy8+oUNJTEd/Rh2YlZDMBG2JZEwzAYwSSTYn5Shh&#10;Ku4F8LLg/zeUPwAAAP//AwBQSwECLQAUAAYACAAAACEAtoM4kv4AAADhAQAAEwAAAAAAAAAAAAAA&#10;AAAAAAAAW0NvbnRlbnRfVHlwZXNdLnhtbFBLAQItABQABgAIAAAAIQA4/SH/1gAAAJQBAAALAAAA&#10;AAAAAAAAAAAAAC8BAABfcmVscy8ucmVsc1BLAQItABQABgAIAAAAIQCwHgH5OAIAAH8EAAAOAAAA&#10;AAAAAAAAAAAAAC4CAABkcnMvZTJvRG9jLnhtbFBLAQItABQABgAIAAAAIQDj2eeU4wAAAAsBAAAP&#10;AAAAAAAAAAAAAAAAAJIEAABkcnMvZG93bnJldi54bWxQSwUGAAAAAAQABADzAAAAogUAAAAA&#10;">
            <v:stroke startarrow="block" endarrow="block"/>
          </v:line>
        </w:pict>
      </w:r>
      <w:r w:rsidRPr="00BB65C1">
        <w:pict>
          <v:rect id="Rectangle 128" o:spid="_x0000_s1291" style="position:absolute;margin-left:275.7pt;margin-top:25.5pt;width:195.35pt;height:136.1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uLAIAAFMEAAAOAAAAZHJzL2Uyb0RvYy54bWysVNuO0zAQfUfiHyy/0zShpW3UdLXqUoS0&#10;wIqFD3AcJ7HwjbHbdPn6HTvdbhd4QuTB8njGxzPnzGR9ddSKHAR4aU1F88mUEmG4baTpKvr92+7N&#10;khIfmGmYskZU9EF4erV5/Wo9uFIUtreqEUAQxPhycBXtQ3BllnneC838xDph0Nla0CygCV3WABsQ&#10;XausmE7fZYOFxoHlwns8vRmddJPw21bw8KVtvQhEVRRzC2mFtNZxzTZrVnbAXC/5KQ32D1loJg0+&#10;eoa6YYGRPcg/oLTkYL1tw4Rbndm2lVykGrCafPpbNfc9cyLVguR4d6bJ/z9Y/vlwB0Q2FS2KFSWG&#10;aRTpK9LGTKcEyYtlpGhwvsTIe3cHsUjvbi3/4Ymx2x7jxDWAHXrBGkwsj/HZiwvR8HiV1MMn2yA+&#10;2web2Dq2oCMg8kCOSZSHsyjiGAjHw2Ixe4tKU8LRV+SLfIFGfIOVT9cd+PBBWE3ipqKA6Sd4drj1&#10;YQx9CknpWyWbnVQqGdDVWwXkwLBDduk7ofvLMGXIUNHVvJgn5Bc+fwkxTd/fILQM2OpK6oouz0Gs&#10;jLy9Nw2mycrApBr3WJ0yJyIjd6MG4Vgfk1iL+EDktbbNAzILduxsnETc9BZ+UTJgV1fU/9wzEJSo&#10;jwbVWeWzWRyDZMzmiwINuPTUlx5mOEJVNFAybrdhHJ29A9n1+FKe2DD2GhVtZeL6OatT+ti5Sa3T&#10;lMXRuLRT1PO/YPMIAAD//wMAUEsDBBQABgAIAAAAIQBXGOmJ4QAAAAwBAAAPAAAAZHJzL2Rvd25y&#10;ZXYueG1sTI/BToNAEIbvJr7DZky82V2gQUpZGqOpiceWXrwt7BRQdpewS4s+veNJjzPz5Z/vL3aL&#10;GdgFJ987KyFaCWBoG6d720o4VfuHDJgPymo1OIsSvtDDrry9KVSu3dUe8HIMLaMQ63MloQthzDn3&#10;TYdG+ZUb0dLt7CajAo1Ty/WkrhRuBh4LkXKjeksfOjXic4fN53E2Euo+PqnvQ/UqzGafhLel+pjf&#10;X6S8v1uetsACLuEPhl99UoeSnGo3W+3ZIGGdpdQlSEgf4wQYEZsoo01NqIjWCfCy4P9LlD8AAAD/&#10;/wMAUEsBAi0AFAAGAAgAAAAhALaDOJL+AAAA4QEAABMAAAAAAAAAAAAAAAAAAAAAAFtDb250ZW50&#10;X1R5cGVzXS54bWxQSwECLQAUAAYACAAAACEAOP0h/9YAAACUAQAACwAAAAAAAAAAAAAAAAAvAQAA&#10;X3JlbHMvLnJlbHNQSwECLQAUAAYACAAAACEAG+EPriwCAABTBAAADgAAAAAAAAAAAAAAAAAuAgAA&#10;ZHJzL2Uyb0RvYy54bWxQSwECLQAUAAYACAAAACEAVxjpieEAAAAMAQAADwAAAAAAAAAAAAAAAACG&#10;BAAAZHJzL2Rvd25yZXYueG1sUEsFBgAAAAAEAAQA8wAAAJQFAAAAAA==&#10;">
            <v:textbox style="mso-next-textbox:#Rectangle 128">
              <w:txbxContent>
                <w:p w:rsidR="004319A5" w:rsidRDefault="004319A5" w:rsidP="00E66BBB">
                  <w:pPr>
                    <w:spacing w:after="0" w:line="240" w:lineRule="auto"/>
                    <w:rPr>
                      <w:rFonts w:ascii="Times New Roman" w:hAnsi="Times New Roman" w:cs="Times New Roman"/>
                      <w:b/>
                      <w:i/>
                      <w:sz w:val="20"/>
                      <w:szCs w:val="20"/>
                      <w:u w:val="single"/>
                    </w:rPr>
                  </w:pPr>
                  <w:r>
                    <w:rPr>
                      <w:rFonts w:ascii="Times New Roman" w:hAnsi="Times New Roman" w:cs="Times New Roman"/>
                      <w:b/>
                      <w:i/>
                      <w:sz w:val="20"/>
                      <w:szCs w:val="20"/>
                      <w:u w:val="single"/>
                    </w:rPr>
                    <w:t>Врач-педиатр, старшая медсестра</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Обследование, диагностика, </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Составление плана мероприятий оздоровления детей </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Назначения и рекомендации специалистам и воспитателям</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Проведение комплекса лечебно-оздоровительных и профилактических мероприятий</w:t>
                  </w:r>
                </w:p>
                <w:p w:rsidR="004319A5" w:rsidRDefault="004319A5" w:rsidP="00E66BBB">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Организация социально-психологической помощи семье</w:t>
                  </w:r>
                </w:p>
                <w:p w:rsidR="004319A5" w:rsidRDefault="004319A5" w:rsidP="00E66BBB">
                  <w:pPr>
                    <w:spacing w:after="0"/>
                  </w:pPr>
                </w:p>
              </w:txbxContent>
            </v:textbox>
          </v:rect>
        </w:pict>
      </w:r>
    </w:p>
    <w:p w:rsidR="00581A34" w:rsidRPr="00581A34" w:rsidRDefault="00BB65C1" w:rsidP="00581A34">
      <w:pPr>
        <w:rPr>
          <w:rFonts w:ascii="Times New Roman" w:eastAsia="Times New Roman" w:hAnsi="Times New Roman" w:cs="Times New Roman"/>
          <w:sz w:val="24"/>
          <w:szCs w:val="24"/>
          <w:lang w:eastAsia="ru-RU"/>
        </w:rPr>
      </w:pPr>
      <w:r w:rsidRPr="00BB65C1">
        <w:pict>
          <v:rect id="Rectangle 141" o:spid="_x0000_s1294" style="position:absolute;margin-left:-13.15pt;margin-top:9.75pt;width:195.35pt;height:113.6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QDKgIAAFMEAAAOAAAAZHJzL2Uyb0RvYy54bWysVNuO0zAQfUfiHyy/01zUbrtR09WqSxHS&#10;AisWPsBxnMTCN8Zuk/L1TJy2dIEnRB4sT2Z8cuaccdZ3g1bkIMBLa0qazVJKhOG2lqYt6dcvuzcr&#10;SnxgpmbKGlHSo/D0bvP61bp3hchtZ1UtgCCI8UXvStqF4Iok8bwTmvmZdcJgsrGgWcAQ2qQG1iO6&#10;VkmepjdJb6F2YLnwHt8+TEm6ifhNI3j41DReBKJKitxCXCGu1bgmmzUrWmCuk/xEg/0DC82kwY9e&#10;oB5YYGQP8g8oLTlYb5sw41YntmkkF7EH7CZLf+vmuWNOxF5QHO8uMvn/B8s/Hp6AyLqkeXZDiWEa&#10;TfqMsjHTKkGyeTZK1DtfYOWze4KxSe8eLf/mibHbDuvEPYDtO8FqJBbrkxcHxsDjUVL1H2yN+Gwf&#10;bFRraECPgKgDGaIpx4spYgiE48t8tVguUvSOYy5PF8s5BsgpYcX5uAMf3gmrybgpKSD9CM8Ojz5M&#10;peeSSN8qWe+kUjGAttoqIAeGE7KLzwndX5cpQ/qS3i7yRUR+kfPXEGl8/gahZcBRV1KXdHUpYsWo&#10;21tTx0EMTKppj90pg02etZs8CEM1RLNWZ1cqWx9RWbDTZONNxE1n4QclPU51Sf33PQNBiXpv0J3b&#10;bD4fr0EM5otljgFcZ6rrDDMcoUoaKJm22zBdnb0D2Xb4pSyqYew9OtrIqPXIeGJ1oo+TG9063bLx&#10;alzHserXv2DzEwAA//8DAFBLAwQUAAYACAAAACEAQ9pGLuAAAAALAQAADwAAAGRycy9kb3ducmV2&#10;LnhtbEyPQU+DQBCF7yb+h82YeGuXgsGCLI3R1MRjSy/eBnYElJ0l7NKiv971pMc37+XN94rdYgZx&#10;psn1lhVs1hEI4sbqnlsFp2q/2oJwHlnjYJkUfJGDXXl9VWCu7YUPdD76VoQSdjkq6Lwfcyld05FB&#10;t7YjcfDe7WTQBzm1Uk94CeVmkHEUpdJgz+FDhyM9ddR8HmejoO7jE34fqpfIZPvEvy7Vx/z2rNTt&#10;zfL4AMLT4v/C8Isf0KEMTLWdWTsxKFhttmGLV5DexwmIkLhL4nCpFWRZmoAsC/l/Q/kDAAD//wMA&#10;UEsBAi0AFAAGAAgAAAAhALaDOJL+AAAA4QEAABMAAAAAAAAAAAAAAAAAAAAAAFtDb250ZW50X1R5&#10;cGVzXS54bWxQSwECLQAUAAYACAAAACEAOP0h/9YAAACUAQAACwAAAAAAAAAAAAAAAAAvAQAAX3Jl&#10;bHMvLnJlbHNQSwECLQAUAAYACAAAACEAYUI0AyoCAABTBAAADgAAAAAAAAAAAAAAAAAuAgAAZHJz&#10;L2Uyb0RvYy54bWxQSwECLQAUAAYACAAAACEAQ9pGLuAAAAALAQAADwAAAAAAAAAAAAAAAACEBAAA&#10;ZHJzL2Rvd25yZXYueG1sUEsFBgAAAAAEAAQA8wAAAJEFAAAAAA==&#10;">
            <v:textbox style="mso-next-textbox:#Rectangle 141">
              <w:txbxContent>
                <w:p w:rsidR="004319A5" w:rsidRDefault="004319A5" w:rsidP="00E66BBB">
                  <w:pPr>
                    <w:spacing w:after="0" w:line="240" w:lineRule="auto"/>
                    <w:ind w:right="-168"/>
                    <w:rPr>
                      <w:rFonts w:ascii="Times New Roman" w:hAnsi="Times New Roman" w:cs="Times New Roman"/>
                      <w:b/>
                      <w:i/>
                      <w:sz w:val="20"/>
                      <w:szCs w:val="20"/>
                      <w:u w:val="single"/>
                    </w:rPr>
                  </w:pPr>
                  <w:r>
                    <w:rPr>
                      <w:rFonts w:ascii="Times New Roman" w:hAnsi="Times New Roman" w:cs="Times New Roman"/>
                      <w:b/>
                      <w:i/>
                      <w:sz w:val="20"/>
                      <w:szCs w:val="20"/>
                      <w:u w:val="single"/>
                    </w:rPr>
                    <w:t>Педагог-психолог</w:t>
                  </w:r>
                </w:p>
                <w:p w:rsidR="004319A5" w:rsidRDefault="004319A5" w:rsidP="00E66BBB">
                  <w:pPr>
                    <w:spacing w:after="0" w:line="240" w:lineRule="auto"/>
                    <w:ind w:right="-168"/>
                    <w:rPr>
                      <w:rFonts w:ascii="Times New Roman" w:hAnsi="Times New Roman" w:cs="Times New Roman"/>
                      <w:sz w:val="20"/>
                      <w:szCs w:val="20"/>
                    </w:rPr>
                  </w:pPr>
                  <w:r>
                    <w:rPr>
                      <w:rFonts w:ascii="Times New Roman" w:hAnsi="Times New Roman" w:cs="Times New Roman"/>
                      <w:sz w:val="20"/>
                      <w:szCs w:val="20"/>
                    </w:rPr>
                    <w:t>Психологическая диагностика, психолого-педагогическое сопровождение</w:t>
                  </w:r>
                </w:p>
                <w:p w:rsidR="004319A5" w:rsidRDefault="004319A5" w:rsidP="00E66BBB">
                  <w:pPr>
                    <w:spacing w:after="0" w:line="240" w:lineRule="auto"/>
                    <w:ind w:right="-168"/>
                    <w:rPr>
                      <w:rFonts w:ascii="Times New Roman" w:hAnsi="Times New Roman" w:cs="Times New Roman"/>
                      <w:sz w:val="20"/>
                      <w:szCs w:val="20"/>
                    </w:rPr>
                  </w:pPr>
                  <w:r>
                    <w:rPr>
                      <w:rFonts w:ascii="Times New Roman" w:hAnsi="Times New Roman" w:cs="Times New Roman"/>
                      <w:sz w:val="20"/>
                      <w:szCs w:val="20"/>
                    </w:rPr>
                    <w:t xml:space="preserve">Коррекционно-развивающая и психопрофилактическая работа. Консультирование педагогов и родителей. </w:t>
                  </w:r>
                </w:p>
                <w:p w:rsidR="004319A5" w:rsidRDefault="004319A5" w:rsidP="00E66BBB">
                  <w:pPr>
                    <w:spacing w:after="0" w:line="240" w:lineRule="auto"/>
                    <w:ind w:right="-168"/>
                    <w:rPr>
                      <w:rFonts w:ascii="Times New Roman" w:hAnsi="Times New Roman" w:cs="Times New Roman"/>
                      <w:sz w:val="20"/>
                      <w:szCs w:val="20"/>
                    </w:rPr>
                  </w:pPr>
                  <w:r>
                    <w:rPr>
                      <w:rFonts w:ascii="Times New Roman" w:hAnsi="Times New Roman" w:cs="Times New Roman"/>
                      <w:sz w:val="20"/>
                      <w:szCs w:val="20"/>
                    </w:rPr>
                    <w:t>Участие в консилиуме ДОУ</w:t>
                  </w:r>
                </w:p>
              </w:txbxContent>
            </v:textbox>
          </v:rect>
        </w:pict>
      </w:r>
    </w:p>
    <w:p w:rsidR="00581A34" w:rsidRDefault="00581A34" w:rsidP="00581A34">
      <w:pPr>
        <w:rPr>
          <w:rFonts w:ascii="Times New Roman" w:eastAsia="Times New Roman" w:hAnsi="Times New Roman" w:cs="Times New Roman"/>
          <w:sz w:val="24"/>
          <w:szCs w:val="24"/>
          <w:lang w:eastAsia="ru-RU"/>
        </w:rPr>
      </w:pPr>
    </w:p>
    <w:p w:rsidR="00CB7580" w:rsidRDefault="00BB65C1" w:rsidP="00581A34">
      <w:pPr>
        <w:rPr>
          <w:rFonts w:ascii="Times New Roman" w:eastAsia="Times New Roman" w:hAnsi="Times New Roman" w:cs="Times New Roman"/>
          <w:sz w:val="24"/>
          <w:szCs w:val="24"/>
          <w:lang w:eastAsia="ru-RU"/>
        </w:rPr>
      </w:pPr>
      <w:r w:rsidRPr="00BB65C1">
        <w:pict>
          <v:line id="_x0000_s1302" style="position:absolute;flip:y;z-index:251747328;visibility:visible" from="182.2pt,15.3pt" to="275.7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H5OAIAAH8EAAAOAAAAZHJzL2Uyb0RvYy54bWysVF2PGiEUfW/S/0B41/lwdHXiuGkc7Yvt&#10;muy27wiMQ8oAAXQ0Tf97L+ja2r5smvqAwD333K/DzB9PnURHbp3QqsLZMMWIK6qZUPsKf3lZD6YY&#10;OU8UI1IrXuEzd/hx8f7dvDclz3WrJeMWAYlyZW8q3HpvyiRxtOUdcUNtuAJjo21HPBztPmGW9MDe&#10;ySRP00nSa8uM1ZQ7B7f1xYgXkb9pOPVPTeO4R7LCkJuPq43rLqzJYk7KvSWmFfSaBvmHLDoiFAS9&#10;UdXEE3Sw4i+qTlCrnW78kOou0U0jKI81QDVZ+kc1zy0xPNYCzXHm1ib3/2jp5+PWIsEqnOcZRop0&#10;MKSNUBxlo0noTm9cCaCl2tpQHz2pZ7PR9JtDSi9bovY8ZvlyNuCYBY/kziUcnIEYu/6TZoAhB69j&#10;q06N7VAjhfkaHAM5tAOd4mzOt9nwk0cULkdFPkthghRMWT5+GMEhBCNl4Anexjr/kesOhU2FJRQR&#10;Wclx4/wF+goJcKXXQkq4J6VUqK/wbJyPo4PTUrBgDDZn97ultOhIgoLi7xr3Dmb1QbFI1nLCVooh&#10;HzvirYAeSY5DhI4zjCSHhxJ2Ee2JkG9FQ61ShZygJ1DSdXeR2fdZOltNV9NiUOST1aBI63rwYb0s&#10;BpN19jCuR/VyWWc/QnlZUbaCMa5Cha+Sz4q3Ser6+C5ivYn+1srknj2OB5J9/Y9JR3kERVy0tdPs&#10;vLVhPEEpoPIIvr7I8Ix+P0fUr+/G4icAAAD//wMAUEsDBBQABgAIAAAAIQDj2eeU4wAAAAsBAAAP&#10;AAAAZHJzL2Rvd25yZXYueG1sTI/NTsMwEITvSLyDtUjcUieuREuIU1X8CFVIlWirlqMbmyTCXqex&#10;m4a3ZznBcWdGs98Ui9FZNpg+tB4lZJMUmMHK6xZrCbvtSzIHFqJCraxHI+HbBFiU11eFyrW/4LsZ&#10;NrFmVIIhVxKaGLuc81A1xqkw8Z1B8j5971Sks6+57tWFyp3lIk3vuFMt0odGdeaxMdXX5uwkHPYf&#10;yyAO6+rtGQf7tH09zVark5S3N+PyAVg0Y/wLwy8+oUNJTEd/Rh2YlZDMBG2JZEwzAYwSSTYn5Shh&#10;Ku4F8LLg/zeUPwAAAP//AwBQSwECLQAUAAYACAAAACEAtoM4kv4AAADhAQAAEwAAAAAAAAAAAAAA&#10;AAAAAAAAW0NvbnRlbnRfVHlwZXNdLnhtbFBLAQItABQABgAIAAAAIQA4/SH/1gAAAJQBAAALAAAA&#10;AAAAAAAAAAAAAC8BAABfcmVscy8ucmVsc1BLAQItABQABgAIAAAAIQCwHgH5OAIAAH8EAAAOAAAA&#10;AAAAAAAAAAAAAC4CAABkcnMvZTJvRG9jLnhtbFBLAQItABQABgAIAAAAIQDj2eeU4wAAAAsBAAAP&#10;AAAAAAAAAAAAAAAAAJIEAABkcnMvZG93bnJldi54bWxQSwUGAAAAAAQABADzAAAAogUAAAAA&#10;">
            <v:stroke startarrow="block" endarrow="block"/>
          </v:line>
        </w:pict>
      </w:r>
    </w:p>
    <w:p w:rsidR="00CB7580" w:rsidRDefault="00CB7580" w:rsidP="00581A34">
      <w:pPr>
        <w:rPr>
          <w:rFonts w:ascii="Times New Roman" w:eastAsia="Times New Roman" w:hAnsi="Times New Roman" w:cs="Times New Roman"/>
          <w:sz w:val="24"/>
          <w:szCs w:val="24"/>
          <w:lang w:eastAsia="ru-RU"/>
        </w:rPr>
      </w:pPr>
    </w:p>
    <w:p w:rsidR="00CB7580" w:rsidRDefault="00CB7580" w:rsidP="00581A34">
      <w:pPr>
        <w:rPr>
          <w:rFonts w:ascii="Times New Roman" w:eastAsia="Times New Roman" w:hAnsi="Times New Roman" w:cs="Times New Roman"/>
          <w:sz w:val="24"/>
          <w:szCs w:val="24"/>
          <w:lang w:eastAsia="ru-RU"/>
        </w:rPr>
      </w:pPr>
    </w:p>
    <w:p w:rsidR="00CB7580" w:rsidRPr="00581A34" w:rsidRDefault="00CB7580" w:rsidP="00581A34">
      <w:pPr>
        <w:rPr>
          <w:rFonts w:ascii="Times New Roman" w:eastAsia="Times New Roman" w:hAnsi="Times New Roman" w:cs="Times New Roman"/>
          <w:sz w:val="24"/>
          <w:szCs w:val="24"/>
          <w:lang w:eastAsia="ru-RU"/>
        </w:rPr>
      </w:pPr>
    </w:p>
    <w:p w:rsidR="00AF73F3" w:rsidRPr="0041128F" w:rsidRDefault="00AF73F3" w:rsidP="00AF73F3">
      <w:pPr>
        <w:pStyle w:val="c14"/>
        <w:spacing w:before="0" w:beforeAutospacing="0" w:after="0" w:afterAutospacing="0" w:line="276" w:lineRule="auto"/>
        <w:ind w:right="284" w:firstLine="709"/>
        <w:jc w:val="center"/>
        <w:rPr>
          <w:b/>
        </w:rPr>
      </w:pPr>
      <w:r>
        <w:rPr>
          <w:rStyle w:val="c21"/>
          <w:b/>
        </w:rPr>
        <w:t>Взаимодействие</w:t>
      </w:r>
      <w:r w:rsidRPr="0041128F">
        <w:rPr>
          <w:rStyle w:val="c21"/>
          <w:b/>
        </w:rPr>
        <w:t xml:space="preserve"> </w:t>
      </w:r>
      <w:r>
        <w:rPr>
          <w:rStyle w:val="c21"/>
          <w:b/>
        </w:rPr>
        <w:t>педагогов</w:t>
      </w:r>
      <w:r w:rsidRPr="0041128F">
        <w:rPr>
          <w:rStyle w:val="c21"/>
          <w:b/>
        </w:rPr>
        <w:t xml:space="preserve"> в коррекционно-образовательном пространстве </w:t>
      </w:r>
      <w:r>
        <w:rPr>
          <w:rStyle w:val="c21"/>
          <w:b/>
        </w:rPr>
        <w:t>МБ</w:t>
      </w:r>
      <w:r w:rsidRPr="0041128F">
        <w:rPr>
          <w:rStyle w:val="c21"/>
          <w:b/>
        </w:rPr>
        <w:t>ДОУ</w:t>
      </w:r>
    </w:p>
    <w:p w:rsidR="00AF73F3" w:rsidRPr="0041128F" w:rsidRDefault="00AF73F3" w:rsidP="00F33AEB">
      <w:pPr>
        <w:pStyle w:val="c14"/>
        <w:tabs>
          <w:tab w:val="left" w:pos="-284"/>
        </w:tabs>
        <w:spacing w:before="0" w:beforeAutospacing="0" w:after="0" w:afterAutospacing="0" w:line="276" w:lineRule="auto"/>
        <w:ind w:right="284" w:firstLine="567"/>
        <w:jc w:val="both"/>
      </w:pPr>
      <w:r w:rsidRPr="0041128F">
        <w:rPr>
          <w:rStyle w:val="c12"/>
        </w:rPr>
        <w:t>Выполнение задач по коррекции речевых нарушений, нарушений слуха и формированию правильной речи дошкольников, выполняющей в полном объёме коммуникативную функцию, обеспечивается благодаря комплексному подходу к коррекции недостатков развития, тесной взаимосвязи специалистов педагогического и медицинского профилей.</w:t>
      </w:r>
    </w:p>
    <w:p w:rsidR="00AF73F3" w:rsidRDefault="00AF73F3" w:rsidP="00F33AEB">
      <w:pPr>
        <w:pStyle w:val="c14"/>
        <w:tabs>
          <w:tab w:val="left" w:pos="-284"/>
        </w:tabs>
        <w:spacing w:before="0" w:beforeAutospacing="0" w:after="0" w:afterAutospacing="0" w:line="276" w:lineRule="auto"/>
        <w:ind w:right="284" w:firstLine="567"/>
        <w:jc w:val="both"/>
        <w:rPr>
          <w:rStyle w:val="c12"/>
        </w:rPr>
      </w:pPr>
      <w:r w:rsidRPr="0041128F">
        <w:rPr>
          <w:rStyle w:val="c21"/>
          <w:b/>
        </w:rPr>
        <w:t>Заведующий</w:t>
      </w:r>
      <w:r w:rsidRPr="0041128F">
        <w:rPr>
          <w:rStyle w:val="c12"/>
        </w:rPr>
        <w:t xml:space="preserve"> детским садом производит зачисление детей в логопедические группы</w:t>
      </w:r>
      <w:r>
        <w:rPr>
          <w:rStyle w:val="c12"/>
        </w:rPr>
        <w:t xml:space="preserve"> по направлениям городской психолого-медико-педагогической комиссии.</w:t>
      </w:r>
    </w:p>
    <w:p w:rsidR="00AF73F3" w:rsidRPr="0041128F" w:rsidRDefault="00AF73F3" w:rsidP="00F33AEB">
      <w:pPr>
        <w:pStyle w:val="c14"/>
        <w:tabs>
          <w:tab w:val="left" w:pos="-284"/>
        </w:tabs>
        <w:spacing w:before="0" w:beforeAutospacing="0" w:after="0" w:afterAutospacing="0" w:line="276" w:lineRule="auto"/>
        <w:ind w:right="284" w:firstLine="567"/>
        <w:jc w:val="both"/>
      </w:pPr>
      <w:r>
        <w:rPr>
          <w:rStyle w:val="c21"/>
          <w:b/>
        </w:rPr>
        <w:lastRenderedPageBreak/>
        <w:t>Заместитель заведующего по УВР</w:t>
      </w:r>
      <w:r w:rsidRPr="0041128F">
        <w:rPr>
          <w:rStyle w:val="c12"/>
        </w:rPr>
        <w:t xml:space="preserve"> обеспечивает организацию воспитательно-образовательного процесса в МБДОУ, обеспечивает </w:t>
      </w:r>
      <w:r>
        <w:rPr>
          <w:rStyle w:val="c12"/>
        </w:rPr>
        <w:t>взаимодействие педагогов</w:t>
      </w:r>
      <w:r w:rsidRPr="0041128F">
        <w:rPr>
          <w:rStyle w:val="c12"/>
        </w:rPr>
        <w:t xml:space="preserve">, осуществляющих сопровождение ребёнка с </w:t>
      </w:r>
      <w:r>
        <w:rPr>
          <w:rStyle w:val="c12"/>
        </w:rPr>
        <w:t>недостатками речевого развития</w:t>
      </w:r>
      <w:r w:rsidRPr="0041128F">
        <w:rPr>
          <w:rStyle w:val="c12"/>
        </w:rPr>
        <w:t xml:space="preserve">, обеспечивает повышение профессиональной компетенции </w:t>
      </w:r>
      <w:r>
        <w:rPr>
          <w:rStyle w:val="c12"/>
        </w:rPr>
        <w:t>педагогов</w:t>
      </w:r>
      <w:r w:rsidRPr="0041128F">
        <w:rPr>
          <w:rStyle w:val="c12"/>
        </w:rPr>
        <w:t xml:space="preserve">, а так же организует взаимодействие с семьёй ребёнка с </w:t>
      </w:r>
      <w:r>
        <w:rPr>
          <w:rStyle w:val="c12"/>
        </w:rPr>
        <w:t>недостатками речевого развития</w:t>
      </w:r>
      <w:r w:rsidRPr="0041128F">
        <w:rPr>
          <w:rStyle w:val="c12"/>
        </w:rPr>
        <w:t xml:space="preserve"> и различными социальными партнёрами.</w:t>
      </w:r>
    </w:p>
    <w:p w:rsidR="00AF73F3" w:rsidRPr="0041128F" w:rsidRDefault="00AF73F3" w:rsidP="00F33AEB">
      <w:pPr>
        <w:pStyle w:val="c14"/>
        <w:tabs>
          <w:tab w:val="left" w:pos="-284"/>
        </w:tabs>
        <w:spacing w:before="0" w:beforeAutospacing="0" w:after="0" w:afterAutospacing="0" w:line="276" w:lineRule="auto"/>
        <w:ind w:right="283" w:firstLine="567"/>
        <w:jc w:val="both"/>
      </w:pPr>
      <w:r w:rsidRPr="0041128F">
        <w:rPr>
          <w:rStyle w:val="c21"/>
          <w:b/>
        </w:rPr>
        <w:t>Учитель-логопед</w:t>
      </w:r>
      <w:r w:rsidRPr="0041128F">
        <w:rPr>
          <w:rStyle w:val="c21"/>
        </w:rPr>
        <w:t xml:space="preserve"> </w:t>
      </w:r>
      <w:r w:rsidRPr="0041128F">
        <w:rPr>
          <w:rStyle w:val="c12"/>
        </w:rPr>
        <w:t>проводит работу по коррекции речевых недостатков во время непосредственно образовательно</w:t>
      </w:r>
      <w:r>
        <w:rPr>
          <w:rStyle w:val="c12"/>
        </w:rPr>
        <w:t>й деятельности (коммуникативной и</w:t>
      </w:r>
      <w:r w:rsidRPr="0041128F">
        <w:rPr>
          <w:rStyle w:val="c12"/>
        </w:rPr>
        <w:t xml:space="preserve"> коррекционной), совместной деятельности педагога с ребёнком с</w:t>
      </w:r>
      <w:r w:rsidRPr="00835A20">
        <w:rPr>
          <w:rStyle w:val="c12"/>
        </w:rPr>
        <w:t xml:space="preserve"> </w:t>
      </w:r>
      <w:r>
        <w:rPr>
          <w:rStyle w:val="c12"/>
        </w:rPr>
        <w:t>недостатками речевого развития</w:t>
      </w:r>
      <w:r w:rsidR="00E541B4" w:rsidRPr="0041128F">
        <w:rPr>
          <w:rStyle w:val="c12"/>
        </w:rPr>
        <w:t xml:space="preserve">. </w:t>
      </w:r>
    </w:p>
    <w:p w:rsidR="00AF73F3" w:rsidRPr="0041128F" w:rsidRDefault="00AF73F3" w:rsidP="00AF73F3">
      <w:pPr>
        <w:pStyle w:val="c14"/>
        <w:tabs>
          <w:tab w:val="left" w:pos="-284"/>
        </w:tabs>
        <w:spacing w:before="0" w:beforeAutospacing="0" w:after="0" w:afterAutospacing="0" w:line="276" w:lineRule="auto"/>
        <w:ind w:right="283" w:firstLine="425"/>
        <w:jc w:val="both"/>
      </w:pPr>
      <w:r w:rsidRPr="0041128F">
        <w:rPr>
          <w:rStyle w:val="c21"/>
        </w:rPr>
        <w:t xml:space="preserve">Воспитатель, инструктор по физической культуре и музыкальный руководитель </w:t>
      </w:r>
      <w:r w:rsidRPr="0041128F">
        <w:rPr>
          <w:rStyle w:val="c12"/>
        </w:rPr>
        <w:t>планируют свою образовательную деятельность в соответствии с рекомендациями, полученными от логопеда и исходя из общего тематического планирования.</w:t>
      </w:r>
    </w:p>
    <w:p w:rsidR="00AF73F3" w:rsidRPr="0041128F" w:rsidRDefault="00AF73F3" w:rsidP="00F33AEB">
      <w:pPr>
        <w:pStyle w:val="c14"/>
        <w:tabs>
          <w:tab w:val="left" w:pos="-284"/>
        </w:tabs>
        <w:spacing w:before="0" w:beforeAutospacing="0" w:after="0" w:afterAutospacing="0" w:line="276" w:lineRule="auto"/>
        <w:ind w:right="283" w:firstLine="567"/>
        <w:jc w:val="both"/>
      </w:pPr>
      <w:r w:rsidRPr="0041128F">
        <w:rPr>
          <w:rStyle w:val="c21"/>
          <w:b/>
        </w:rPr>
        <w:t>Воспитатель</w:t>
      </w:r>
      <w:r w:rsidRPr="0041128F">
        <w:rPr>
          <w:rStyle w:val="c21"/>
        </w:rPr>
        <w:t xml:space="preserve"> </w:t>
      </w:r>
      <w:r w:rsidRPr="0041128F">
        <w:rPr>
          <w:rStyle w:val="c12"/>
        </w:rPr>
        <w:t>развивает мелкую моторику воспитанников во время конструирования, рисования, лепки и аппликации, общую моторику – во время прогулок; закрепляет речевые навыки во время режимных моментах, при выполнении заданий логопеда во второй половине дня.</w:t>
      </w:r>
    </w:p>
    <w:p w:rsidR="00AF73F3" w:rsidRPr="0041128F" w:rsidRDefault="00AF73F3" w:rsidP="00F33AEB">
      <w:pPr>
        <w:pStyle w:val="c14"/>
        <w:tabs>
          <w:tab w:val="left" w:pos="-284"/>
        </w:tabs>
        <w:spacing w:before="0" w:beforeAutospacing="0" w:after="0" w:afterAutospacing="0" w:line="276" w:lineRule="auto"/>
        <w:ind w:right="283" w:firstLine="567"/>
        <w:jc w:val="both"/>
      </w:pPr>
      <w:r w:rsidRPr="0041128F">
        <w:rPr>
          <w:rStyle w:val="c21"/>
          <w:b/>
        </w:rPr>
        <w:t>Инструктор по физической культуре</w:t>
      </w:r>
      <w:r w:rsidRPr="0041128F">
        <w:rPr>
          <w:rStyle w:val="c21"/>
        </w:rPr>
        <w:t xml:space="preserve"> </w:t>
      </w:r>
      <w:r w:rsidRPr="0041128F">
        <w:rPr>
          <w:rStyle w:val="c12"/>
        </w:rPr>
        <w:t>проводит работу по развитию общей и мелкой моторики, постановке правильного дыхания, развитию координации речи и движения.</w:t>
      </w:r>
    </w:p>
    <w:p w:rsidR="00AF73F3" w:rsidRPr="0041128F" w:rsidRDefault="00AF73F3" w:rsidP="00F33AEB">
      <w:pPr>
        <w:pStyle w:val="c14"/>
        <w:tabs>
          <w:tab w:val="left" w:pos="-284"/>
        </w:tabs>
        <w:spacing w:before="0" w:beforeAutospacing="0" w:after="0" w:afterAutospacing="0" w:line="276" w:lineRule="auto"/>
        <w:ind w:right="283" w:firstLine="567"/>
        <w:jc w:val="both"/>
        <w:rPr>
          <w:rStyle w:val="c12"/>
        </w:rPr>
      </w:pPr>
      <w:r w:rsidRPr="0041128F">
        <w:rPr>
          <w:rStyle w:val="c21"/>
          <w:b/>
        </w:rPr>
        <w:t>Музыкальный руководитель</w:t>
      </w:r>
      <w:r w:rsidRPr="0041128F">
        <w:rPr>
          <w:rStyle w:val="c21"/>
        </w:rPr>
        <w:t xml:space="preserve"> </w:t>
      </w:r>
      <w:r w:rsidRPr="0041128F">
        <w:rPr>
          <w:rStyle w:val="c12"/>
        </w:rPr>
        <w:t>обеспечивает развитие темпа, ритма мелодики речевых и неречевых звуков, развитие слухового восприятия, развитие силы голоса</w:t>
      </w:r>
    </w:p>
    <w:p w:rsidR="00AF73F3" w:rsidRPr="0041128F" w:rsidRDefault="00AF73F3" w:rsidP="00F33AEB">
      <w:pPr>
        <w:pStyle w:val="c14"/>
        <w:tabs>
          <w:tab w:val="left" w:pos="-284"/>
        </w:tabs>
        <w:spacing w:before="0" w:beforeAutospacing="0" w:after="0" w:afterAutospacing="0" w:line="276" w:lineRule="auto"/>
        <w:ind w:right="283" w:firstLine="567"/>
        <w:jc w:val="both"/>
      </w:pPr>
      <w:r w:rsidRPr="0041128F">
        <w:rPr>
          <w:rStyle w:val="c21"/>
          <w:b/>
        </w:rPr>
        <w:t>Педагог-психолог</w:t>
      </w:r>
      <w:r w:rsidRPr="0041128F">
        <w:rPr>
          <w:rStyle w:val="c21"/>
        </w:rPr>
        <w:t xml:space="preserve"> </w:t>
      </w:r>
      <w:r w:rsidRPr="0041128F">
        <w:rPr>
          <w:rStyle w:val="c12"/>
        </w:rPr>
        <w:t xml:space="preserve">осуществляет руководство работой по сенсорному развитию и развитию психических функций, способствует адаптации и социализации детей с </w:t>
      </w:r>
      <w:r>
        <w:rPr>
          <w:rStyle w:val="c12"/>
        </w:rPr>
        <w:t>недостатками речевого развития</w:t>
      </w:r>
      <w:r w:rsidRPr="0041128F">
        <w:rPr>
          <w:rStyle w:val="c12"/>
        </w:rPr>
        <w:t xml:space="preserve"> в условиях детского сада.</w:t>
      </w:r>
    </w:p>
    <w:p w:rsidR="00AF73F3" w:rsidRPr="0041128F" w:rsidRDefault="00AF73F3" w:rsidP="00F33AEB">
      <w:pPr>
        <w:pStyle w:val="c14"/>
        <w:tabs>
          <w:tab w:val="left" w:pos="-284"/>
        </w:tabs>
        <w:spacing w:before="0" w:beforeAutospacing="0" w:after="0" w:afterAutospacing="0" w:line="276" w:lineRule="auto"/>
        <w:ind w:right="283" w:firstLine="567"/>
        <w:jc w:val="both"/>
      </w:pPr>
      <w:r w:rsidRPr="0041128F">
        <w:rPr>
          <w:rStyle w:val="c21"/>
          <w:b/>
        </w:rPr>
        <w:t>Родители</w:t>
      </w:r>
      <w:r w:rsidRPr="0041128F">
        <w:rPr>
          <w:rStyle w:val="c21"/>
        </w:rPr>
        <w:t xml:space="preserve"> воспитанников </w:t>
      </w:r>
      <w:r w:rsidRPr="0041128F">
        <w:rPr>
          <w:rStyle w:val="c12"/>
        </w:rPr>
        <w:t>взаимодействуют с педагогами по вопросам реализации</w:t>
      </w:r>
      <w:r>
        <w:rPr>
          <w:rStyle w:val="c12"/>
        </w:rPr>
        <w:t xml:space="preserve"> Основной</w:t>
      </w:r>
      <w:r w:rsidRPr="0041128F">
        <w:rPr>
          <w:rStyle w:val="c12"/>
        </w:rPr>
        <w:t xml:space="preserve"> </w:t>
      </w:r>
      <w:r>
        <w:rPr>
          <w:rStyle w:val="c12"/>
        </w:rPr>
        <w:t>обще</w:t>
      </w:r>
      <w:r w:rsidRPr="0041128F">
        <w:rPr>
          <w:rStyle w:val="c12"/>
        </w:rPr>
        <w:t>образовательной программы и вопросам коррекции речевых нарушений.</w:t>
      </w:r>
    </w:p>
    <w:p w:rsidR="00AF73F3" w:rsidRPr="0041128F" w:rsidRDefault="00AF73F3" w:rsidP="00F33AEB">
      <w:pPr>
        <w:pStyle w:val="c14"/>
        <w:tabs>
          <w:tab w:val="left" w:pos="-284"/>
        </w:tabs>
        <w:spacing w:before="0" w:beforeAutospacing="0" w:after="0" w:afterAutospacing="0" w:line="276" w:lineRule="auto"/>
        <w:ind w:right="283" w:firstLine="567"/>
        <w:jc w:val="both"/>
        <w:rPr>
          <w:rStyle w:val="c12"/>
        </w:rPr>
      </w:pPr>
      <w:r w:rsidRPr="0041128F">
        <w:rPr>
          <w:rStyle w:val="c21"/>
          <w:b/>
        </w:rPr>
        <w:t>Старшая медицинская сестра</w:t>
      </w:r>
      <w:r w:rsidRPr="0041128F">
        <w:rPr>
          <w:rStyle w:val="c21"/>
        </w:rPr>
        <w:t xml:space="preserve"> </w:t>
      </w:r>
      <w:r w:rsidRPr="0041128F">
        <w:rPr>
          <w:rStyle w:val="c12"/>
        </w:rPr>
        <w:t xml:space="preserve">обеспечивает медицинское сопровождение развития ребёнка с </w:t>
      </w:r>
      <w:r>
        <w:rPr>
          <w:rStyle w:val="c12"/>
        </w:rPr>
        <w:t>недостатками речевого развития</w:t>
      </w:r>
      <w:r w:rsidRPr="0041128F">
        <w:rPr>
          <w:rStyle w:val="c12"/>
        </w:rPr>
        <w:t>, а так же разрабатывает комплекс оздоровительно-профилактических мероприятий.</w:t>
      </w:r>
    </w:p>
    <w:p w:rsidR="00581A34" w:rsidRDefault="00581A34" w:rsidP="00581A34">
      <w:pPr>
        <w:rPr>
          <w:rFonts w:ascii="Times New Roman" w:eastAsia="Times New Roman" w:hAnsi="Times New Roman" w:cs="Times New Roman"/>
          <w:sz w:val="24"/>
          <w:szCs w:val="24"/>
          <w:lang w:eastAsia="ru-RU"/>
        </w:rPr>
      </w:pPr>
    </w:p>
    <w:p w:rsidR="00581A34" w:rsidRPr="00124DC3" w:rsidRDefault="00D86C22" w:rsidP="00581A34">
      <w:pPr>
        <w:pStyle w:val="131"/>
        <w:shd w:val="clear" w:color="auto" w:fill="auto"/>
        <w:tabs>
          <w:tab w:val="left" w:pos="547"/>
        </w:tabs>
        <w:spacing w:line="276" w:lineRule="auto"/>
        <w:rPr>
          <w:b/>
          <w:sz w:val="24"/>
          <w:szCs w:val="24"/>
          <w:lang w:eastAsia="ru-RU"/>
        </w:rPr>
      </w:pPr>
      <w:r w:rsidRPr="00124DC3">
        <w:rPr>
          <w:b/>
          <w:sz w:val="24"/>
          <w:szCs w:val="24"/>
          <w:lang w:eastAsia="ru-RU"/>
        </w:rPr>
        <w:t>2.</w:t>
      </w:r>
      <w:r w:rsidR="00581A34" w:rsidRPr="00124DC3">
        <w:rPr>
          <w:b/>
          <w:sz w:val="24"/>
          <w:szCs w:val="24"/>
          <w:lang w:eastAsia="ru-RU"/>
        </w:rPr>
        <w:t>3.5. Иные специальные условия в МБДОУ для получения образования детьми с речевыми нарушениями</w:t>
      </w:r>
    </w:p>
    <w:p w:rsidR="008C18D6" w:rsidRPr="00D86C22" w:rsidRDefault="00DA6962" w:rsidP="00581A34">
      <w:pPr>
        <w:spacing w:after="0"/>
        <w:ind w:firstLine="567"/>
        <w:jc w:val="right"/>
        <w:rPr>
          <w:rFonts w:ascii="Times New Roman" w:eastAsia="Times New Roman" w:hAnsi="Times New Roman" w:cs="Times New Roman"/>
          <w:b/>
          <w:sz w:val="24"/>
          <w:szCs w:val="24"/>
          <w:lang w:eastAsia="ru-RU"/>
        </w:rPr>
      </w:pPr>
      <w:r w:rsidRPr="00D86C22">
        <w:rPr>
          <w:rFonts w:ascii="Times New Roman" w:eastAsia="Times New Roman" w:hAnsi="Times New Roman" w:cs="Times New Roman"/>
          <w:sz w:val="24"/>
          <w:szCs w:val="24"/>
          <w:lang w:eastAsia="ru-RU"/>
        </w:rPr>
        <w:t>Сх</w:t>
      </w:r>
      <w:r w:rsidR="00E66BBB" w:rsidRPr="00D86C22">
        <w:rPr>
          <w:rFonts w:ascii="Times New Roman" w:eastAsia="Times New Roman" w:hAnsi="Times New Roman" w:cs="Times New Roman"/>
          <w:sz w:val="24"/>
          <w:szCs w:val="24"/>
          <w:lang w:eastAsia="ru-RU"/>
        </w:rPr>
        <w:t xml:space="preserve">ема </w:t>
      </w:r>
      <w:r w:rsidR="008C18D6" w:rsidRPr="00D86C22">
        <w:rPr>
          <w:rFonts w:ascii="Times New Roman" w:eastAsia="Times New Roman" w:hAnsi="Times New Roman" w:cs="Times New Roman"/>
          <w:sz w:val="24"/>
          <w:szCs w:val="24"/>
          <w:lang w:eastAsia="ru-RU"/>
        </w:rPr>
        <w:t>4</w:t>
      </w:r>
      <w:r w:rsidR="00E66BBB" w:rsidRPr="00D86C22">
        <w:rPr>
          <w:rFonts w:ascii="Times New Roman" w:eastAsia="Times New Roman" w:hAnsi="Times New Roman" w:cs="Times New Roman"/>
          <w:b/>
          <w:sz w:val="24"/>
          <w:szCs w:val="24"/>
          <w:lang w:eastAsia="ru-RU"/>
        </w:rPr>
        <w:t xml:space="preserve"> </w:t>
      </w:r>
    </w:p>
    <w:p w:rsidR="00E66BBB" w:rsidRPr="00581A34" w:rsidRDefault="00BB65C1" w:rsidP="00581A34">
      <w:pPr>
        <w:spacing w:after="0"/>
        <w:ind w:firstLine="567"/>
        <w:jc w:val="center"/>
        <w:rPr>
          <w:rFonts w:ascii="Times New Roman" w:eastAsia="Times New Roman" w:hAnsi="Times New Roman" w:cs="Times New Roman"/>
          <w:b/>
          <w:sz w:val="24"/>
          <w:szCs w:val="24"/>
          <w:lang w:eastAsia="ru-RU"/>
        </w:rPr>
      </w:pPr>
      <w:r w:rsidRPr="00BB65C1">
        <w:rPr>
          <w:i/>
        </w:rPr>
        <w:pict>
          <v:rect id="_x0000_s1307" style="position:absolute;left:0;text-align:left;margin-left:138.9pt;margin-top:22.05pt;width:195.35pt;height:41.6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QDKgIAAFMEAAAOAAAAZHJzL2Uyb0RvYy54bWysVNuO0zAQfUfiHyy/01zUbrtR09WqSxHS&#10;AisWPsBxnMTCN8Zuk/L1TJy2dIEnRB4sT2Z8cuaccdZ3g1bkIMBLa0qazVJKhOG2lqYt6dcvuzcr&#10;SnxgpmbKGlHSo/D0bvP61bp3hchtZ1UtgCCI8UXvStqF4Iok8bwTmvmZdcJgsrGgWcAQ2qQG1iO6&#10;VkmepjdJb6F2YLnwHt8+TEm6ifhNI3j41DReBKJKitxCXCGu1bgmmzUrWmCuk/xEg/0DC82kwY9e&#10;oB5YYGQP8g8oLTlYb5sw41YntmkkF7EH7CZLf+vmuWNOxF5QHO8uMvn/B8s/Hp6AyLqkeXZDiWEa&#10;TfqMsjHTKkGyeTZK1DtfYOWze4KxSe8eLf/mibHbDuvEPYDtO8FqJBbrkxcHxsDjUVL1H2yN+Gwf&#10;bFRraECPgKgDGaIpx4spYgiE48t8tVguUvSOYy5PF8s5BsgpYcX5uAMf3gmrybgpKSD9CM8Ojz5M&#10;peeSSN8qWe+kUjGAttoqIAeGE7KLzwndX5cpQ/qS3i7yRUR+kfPXEGl8/gahZcBRV1KXdHUpYsWo&#10;21tTx0EMTKppj90pg02etZs8CEM1RLNWZ1cqWx9RWbDTZONNxE1n4QclPU51Sf33PQNBiXpv0J3b&#10;bD4fr0EM5otljgFcZ6rrDDMcoUoaKJm22zBdnb0D2Xb4pSyqYew9OtrIqPXIeGJ1oo+TG9063bLx&#10;alzHserXv2DzEwAA//8DAFBLAwQUAAYACAAAACEAQ9pGLuAAAAALAQAADwAAAGRycy9kb3ducmV2&#10;LnhtbEyPQU+DQBCF7yb+h82YeGuXgsGCLI3R1MRjSy/eBnYElJ0l7NKiv971pMc37+XN94rdYgZx&#10;psn1lhVs1hEI4sbqnlsFp2q/2oJwHlnjYJkUfJGDXXl9VWCu7YUPdD76VoQSdjkq6Lwfcyld05FB&#10;t7YjcfDe7WTQBzm1Uk94CeVmkHEUpdJgz+FDhyM9ddR8HmejoO7jE34fqpfIZPvEvy7Vx/z2rNTt&#10;zfL4AMLT4v/C8Isf0KEMTLWdWTsxKFhttmGLV5DexwmIkLhL4nCpFWRZmoAsC/l/Q/kDAAD//wMA&#10;UEsBAi0AFAAGAAgAAAAhALaDOJL+AAAA4QEAABMAAAAAAAAAAAAAAAAAAAAAAFtDb250ZW50X1R5&#10;cGVzXS54bWxQSwECLQAUAAYACAAAACEAOP0h/9YAAACUAQAACwAAAAAAAAAAAAAAAAAvAQAAX3Jl&#10;bHMvLnJlbHNQSwECLQAUAAYACAAAACEAYUI0AyoCAABTBAAADgAAAAAAAAAAAAAAAAAuAgAAZHJz&#10;L2Uyb0RvYy54bWxQSwECLQAUAAYACAAAACEAQ9pGLuAAAAALAQAADwAAAAAAAAAAAAAAAACEBAAA&#10;ZHJzL2Rvd25yZXYueG1sUEsFBgAAAAAEAAQA8wAAAJEFAAAAAA==&#10;">
            <v:textbox style="mso-next-textbox:#_x0000_s1307">
              <w:txbxContent>
                <w:p w:rsidR="004319A5" w:rsidRDefault="004319A5" w:rsidP="00E66BBB">
                  <w:pPr>
                    <w:jc w:val="center"/>
                    <w:rPr>
                      <w:rFonts w:ascii="Times New Roman" w:hAnsi="Times New Roman" w:cs="Times New Roman"/>
                      <w:b/>
                      <w:sz w:val="24"/>
                      <w:szCs w:val="24"/>
                    </w:rPr>
                  </w:pPr>
                  <w:r>
                    <w:rPr>
                      <w:rFonts w:ascii="Times New Roman" w:hAnsi="Times New Roman" w:cs="Times New Roman"/>
                      <w:b/>
                      <w:sz w:val="24"/>
                      <w:szCs w:val="24"/>
                    </w:rPr>
                    <w:t>Система коррекционной работы в ДОУ</w:t>
                  </w:r>
                </w:p>
              </w:txbxContent>
            </v:textbox>
          </v:rect>
        </w:pict>
      </w:r>
      <w:r w:rsidR="00E66BBB" w:rsidRPr="00581A34">
        <w:rPr>
          <w:rFonts w:ascii="Times New Roman" w:eastAsia="Times New Roman" w:hAnsi="Times New Roman" w:cs="Times New Roman"/>
          <w:b/>
          <w:sz w:val="24"/>
          <w:szCs w:val="24"/>
          <w:lang w:eastAsia="ru-RU"/>
        </w:rPr>
        <w:t>Структура системы коррекционной работы</w:t>
      </w:r>
    </w:p>
    <w:p w:rsidR="00E66BBB" w:rsidRPr="00581A34" w:rsidRDefault="00E66BBB" w:rsidP="00581A34">
      <w:pPr>
        <w:spacing w:after="0"/>
        <w:ind w:firstLine="567"/>
        <w:jc w:val="center"/>
        <w:rPr>
          <w:rFonts w:ascii="Times New Roman" w:eastAsia="Times New Roman" w:hAnsi="Times New Roman" w:cs="Times New Roman"/>
          <w:b/>
          <w:sz w:val="24"/>
          <w:szCs w:val="24"/>
          <w:lang w:eastAsia="ru-RU"/>
        </w:rPr>
      </w:pPr>
    </w:p>
    <w:p w:rsidR="00E66BBB" w:rsidRPr="00581A34" w:rsidRDefault="00BB65C1" w:rsidP="00E66BBB">
      <w:pPr>
        <w:spacing w:after="0"/>
        <w:ind w:firstLine="851"/>
        <w:jc w:val="both"/>
        <w:rPr>
          <w:rFonts w:ascii="Times New Roman" w:eastAsia="Times New Roman" w:hAnsi="Times New Roman" w:cs="Times New Roman"/>
          <w:sz w:val="24"/>
          <w:szCs w:val="24"/>
          <w:lang w:eastAsia="ru-RU"/>
        </w:rPr>
      </w:pPr>
      <w:r w:rsidRPr="00BB65C1">
        <w:pict>
          <v:rect id="_x0000_s1310" style="position:absolute;left:0;text-align:left;margin-left:39.65pt;margin-top:107.45pt;width:195.35pt;height:41.6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QDKgIAAFMEAAAOAAAAZHJzL2Uyb0RvYy54bWysVNuO0zAQfUfiHyy/01zUbrtR09WqSxHS&#10;AisWPsBxnMTCN8Zuk/L1TJy2dIEnRB4sT2Z8cuaccdZ3g1bkIMBLa0qazVJKhOG2lqYt6dcvuzcr&#10;SnxgpmbKGlHSo/D0bvP61bp3hchtZ1UtgCCI8UXvStqF4Iok8bwTmvmZdcJgsrGgWcAQ2qQG1iO6&#10;VkmepjdJb6F2YLnwHt8+TEm6ifhNI3j41DReBKJKitxCXCGu1bgmmzUrWmCuk/xEg/0DC82kwY9e&#10;oB5YYGQP8g8oLTlYb5sw41YntmkkF7EH7CZLf+vmuWNOxF5QHO8uMvn/B8s/Hp6AyLqkeXZDiWEa&#10;TfqMsjHTKkGyeTZK1DtfYOWze4KxSe8eLf/mibHbDuvEPYDtO8FqJBbrkxcHxsDjUVL1H2yN+Gwf&#10;bFRraECPgKgDGaIpx4spYgiE48t8tVguUvSOYy5PF8s5BsgpYcX5uAMf3gmrybgpKSD9CM8Ojz5M&#10;peeSSN8qWe+kUjGAttoqIAeGE7KLzwndX5cpQ/qS3i7yRUR+kfPXEGl8/gahZcBRV1KXdHUpYsWo&#10;21tTx0EMTKppj90pg02etZs8CEM1RLNWZ1cqWx9RWbDTZONNxE1n4QclPU51Sf33PQNBiXpv0J3b&#10;bD4fr0EM5otljgFcZ6rrDDMcoUoaKJm22zBdnb0D2Xb4pSyqYew9OtrIqPXIeGJ1oo+TG9063bLx&#10;alzHserXv2DzEwAA//8DAFBLAwQUAAYACAAAACEAQ9pGLuAAAAALAQAADwAAAGRycy9kb3ducmV2&#10;LnhtbEyPQU+DQBCF7yb+h82YeGuXgsGCLI3R1MRjSy/eBnYElJ0l7NKiv971pMc37+XN94rdYgZx&#10;psn1lhVs1hEI4sbqnlsFp2q/2oJwHlnjYJkUfJGDXXl9VWCu7YUPdD76VoQSdjkq6Lwfcyld05FB&#10;t7YjcfDe7WTQBzm1Uk94CeVmkHEUpdJgz+FDhyM9ddR8HmejoO7jE34fqpfIZPvEvy7Vx/z2rNTt&#10;zfL4AMLT4v/C8Isf0KEMTLWdWTsxKFhttmGLV5DexwmIkLhL4nCpFWRZmoAsC/l/Q/kDAAD//wMA&#10;UEsBAi0AFAAGAAgAAAAhALaDOJL+AAAA4QEAABMAAAAAAAAAAAAAAAAAAAAAAFtDb250ZW50X1R5&#10;cGVzXS54bWxQSwECLQAUAAYACAAAACEAOP0h/9YAAACUAQAACwAAAAAAAAAAAAAAAAAvAQAAX3Jl&#10;bHMvLnJlbHNQSwECLQAUAAYACAAAACEAYUI0AyoCAABTBAAADgAAAAAAAAAAAAAAAAAuAgAAZHJz&#10;L2Uyb0RvYy54bWxQSwECLQAUAAYACAAAACEAQ9pGLuAAAAALAQAADwAAAAAAAAAAAAAAAACEBAAA&#10;ZHJzL2Rvd25yZXYueG1sUEsFBgAAAAAEAAQA8wAAAJEFAAAAAA==&#10;">
            <v:textbox style="mso-next-textbox:#_x0000_s1310">
              <w:txbxContent>
                <w:p w:rsidR="004319A5" w:rsidRDefault="004319A5" w:rsidP="00E66BBB">
                  <w:pPr>
                    <w:jc w:val="center"/>
                    <w:rPr>
                      <w:rFonts w:ascii="Times New Roman" w:hAnsi="Times New Roman" w:cs="Times New Roman"/>
                      <w:b/>
                      <w:sz w:val="24"/>
                      <w:szCs w:val="24"/>
                    </w:rPr>
                  </w:pPr>
                  <w:r>
                    <w:rPr>
                      <w:rFonts w:ascii="Times New Roman" w:hAnsi="Times New Roman" w:cs="Times New Roman"/>
                      <w:b/>
                      <w:sz w:val="24"/>
                      <w:szCs w:val="24"/>
                    </w:rPr>
                    <w:t>3. Оздоровительно-профилактический модуль</w:t>
                  </w:r>
                </w:p>
              </w:txbxContent>
            </v:textbox>
          </v:rect>
        </w:pict>
      </w:r>
      <w:r w:rsidRPr="00BB65C1">
        <w:pict>
          <v:rect id="_x0000_s1308" style="position:absolute;left:0;text-align:left;margin-left:6pt;margin-top:40.95pt;width:195.35pt;height:41.6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QDKgIAAFMEAAAOAAAAZHJzL2Uyb0RvYy54bWysVNuO0zAQfUfiHyy/01zUbrtR09WqSxHS&#10;AisWPsBxnMTCN8Zuk/L1TJy2dIEnRB4sT2Z8cuaccdZ3g1bkIMBLa0qazVJKhOG2lqYt6dcvuzcr&#10;SnxgpmbKGlHSo/D0bvP61bp3hchtZ1UtgCCI8UXvStqF4Iok8bwTmvmZdcJgsrGgWcAQ2qQG1iO6&#10;VkmepjdJb6F2YLnwHt8+TEm6ifhNI3j41DReBKJKitxCXCGu1bgmmzUrWmCuk/xEg/0DC82kwY9e&#10;oB5YYGQP8g8oLTlYb5sw41YntmkkF7EH7CZLf+vmuWNOxF5QHO8uMvn/B8s/Hp6AyLqkeXZDiWEa&#10;TfqMsjHTKkGyeTZK1DtfYOWze4KxSe8eLf/mibHbDuvEPYDtO8FqJBbrkxcHxsDjUVL1H2yN+Gwf&#10;bFRraECPgKgDGaIpx4spYgiE48t8tVguUvSOYy5PF8s5BsgpYcX5uAMf3gmrybgpKSD9CM8Ojz5M&#10;peeSSN8qWe+kUjGAttoqIAeGE7KLzwndX5cpQ/qS3i7yRUR+kfPXEGl8/gahZcBRV1KXdHUpYsWo&#10;21tTx0EMTKppj90pg02etZs8CEM1RLNWZ1cqWx9RWbDTZONNxE1n4QclPU51Sf33PQNBiXpv0J3b&#10;bD4fr0EM5otljgFcZ6rrDDMcoUoaKJm22zBdnb0D2Xb4pSyqYew9OtrIqPXIeGJ1oo+TG9063bLx&#10;alzHserXv2DzEwAA//8DAFBLAwQUAAYACAAAACEAQ9pGLuAAAAALAQAADwAAAGRycy9kb3ducmV2&#10;LnhtbEyPQU+DQBCF7yb+h82YeGuXgsGCLI3R1MRjSy/eBnYElJ0l7NKiv971pMc37+XN94rdYgZx&#10;psn1lhVs1hEI4sbqnlsFp2q/2oJwHlnjYJkUfJGDXXl9VWCu7YUPdD76VoQSdjkq6Lwfcyld05FB&#10;t7YjcfDe7WTQBzm1Uk94CeVmkHEUpdJgz+FDhyM9ddR8HmejoO7jE34fqpfIZPvEvy7Vx/z2rNTt&#10;zfL4AMLT4v/C8Isf0KEMTLWdWTsxKFhttmGLV5DexwmIkLhL4nCpFWRZmoAsC/l/Q/kDAAD//wMA&#10;UEsBAi0AFAAGAAgAAAAhALaDOJL+AAAA4QEAABMAAAAAAAAAAAAAAAAAAAAAAFtDb250ZW50X1R5&#10;cGVzXS54bWxQSwECLQAUAAYACAAAACEAOP0h/9YAAACUAQAACwAAAAAAAAAAAAAAAAAvAQAAX3Jl&#10;bHMvLnJlbHNQSwECLQAUAAYACAAAACEAYUI0AyoCAABTBAAADgAAAAAAAAAAAAAAAAAuAgAAZHJz&#10;L2Uyb0RvYy54bWxQSwECLQAUAAYACAAAACEAQ9pGLuAAAAALAQAADwAAAAAAAAAAAAAAAACEBAAA&#10;ZHJzL2Rvd25yZXYueG1sUEsFBgAAAAAEAAQA8wAAAJEFAAAAAA==&#10;">
            <v:textbox style="mso-next-textbox:#_x0000_s1308">
              <w:txbxContent>
                <w:p w:rsidR="004319A5" w:rsidRDefault="004319A5" w:rsidP="00E66BBB">
                  <w:pPr>
                    <w:tabs>
                      <w:tab w:val="left" w:pos="0"/>
                    </w:tabs>
                    <w:ind w:left="360"/>
                    <w:jc w:val="center"/>
                    <w:rPr>
                      <w:rFonts w:ascii="Times New Roman" w:hAnsi="Times New Roman" w:cs="Times New Roman"/>
                      <w:b/>
                      <w:sz w:val="24"/>
                      <w:szCs w:val="24"/>
                    </w:rPr>
                  </w:pPr>
                  <w:r>
                    <w:rPr>
                      <w:rFonts w:ascii="Times New Roman" w:hAnsi="Times New Roman" w:cs="Times New Roman"/>
                      <w:b/>
                      <w:sz w:val="24"/>
                      <w:szCs w:val="24"/>
                    </w:rPr>
                    <w:t>1. Диагностический модуль</w:t>
                  </w:r>
                </w:p>
              </w:txbxContent>
            </v:textbox>
          </v:rect>
        </w:pict>
      </w:r>
      <w:r w:rsidRPr="00BB65C1">
        <w:pict>
          <v:line id="_x0000_s1312" style="position:absolute;left:0;text-align:left;flip:x;z-index:251757568;visibility:visible" from="90.3pt,11.95pt" to="138.9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r w:rsidRPr="00BB65C1">
        <w:pict>
          <v:rect id="_x0000_s1309" style="position:absolute;left:0;text-align:left;margin-left:275.75pt;margin-top:40.95pt;width:195.35pt;height:41.6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QDKgIAAFMEAAAOAAAAZHJzL2Uyb0RvYy54bWysVNuO0zAQfUfiHyy/01zUbrtR09WqSxHS&#10;AisWPsBxnMTCN8Zuk/L1TJy2dIEnRB4sT2Z8cuaccdZ3g1bkIMBLa0qazVJKhOG2lqYt6dcvuzcr&#10;SnxgpmbKGlHSo/D0bvP61bp3hchtZ1UtgCCI8UXvStqF4Iok8bwTmvmZdcJgsrGgWcAQ2qQG1iO6&#10;VkmepjdJb6F2YLnwHt8+TEm6ifhNI3j41DReBKJKitxCXCGu1bgmmzUrWmCuk/xEg/0DC82kwY9e&#10;oB5YYGQP8g8oLTlYb5sw41YntmkkF7EH7CZLf+vmuWNOxF5QHO8uMvn/B8s/Hp6AyLqkeXZDiWEa&#10;TfqMsjHTKkGyeTZK1DtfYOWze4KxSe8eLf/mibHbDuvEPYDtO8FqJBbrkxcHxsDjUVL1H2yN+Gwf&#10;bFRraECPgKgDGaIpx4spYgiE48t8tVguUvSOYy5PF8s5BsgpYcX5uAMf3gmrybgpKSD9CM8Ojz5M&#10;peeSSN8qWe+kUjGAttoqIAeGE7KLzwndX5cpQ/qS3i7yRUR+kfPXEGl8/gahZcBRV1KXdHUpYsWo&#10;21tTx0EMTKppj90pg02etZs8CEM1RLNWZ1cqWx9RWbDTZONNxE1n4QclPU51Sf33PQNBiXpv0J3b&#10;bD4fr0EM5otljgFcZ6rrDDMcoUoaKJm22zBdnb0D2Xb4pSyqYew9OtrIqPXIeGJ1oo+TG9063bLx&#10;alzHserXv2DzEwAA//8DAFBLAwQUAAYACAAAACEAQ9pGLuAAAAALAQAADwAAAGRycy9kb3ducmV2&#10;LnhtbEyPQU+DQBCF7yb+h82YeGuXgsGCLI3R1MRjSy/eBnYElJ0l7NKiv971pMc37+XN94rdYgZx&#10;psn1lhVs1hEI4sbqnlsFp2q/2oJwHlnjYJkUfJGDXXl9VWCu7YUPdD76VoQSdjkq6Lwfcyld05FB&#10;t7YjcfDe7WTQBzm1Uk94CeVmkHEUpdJgz+FDhyM9ddR8HmejoO7jE34fqpfIZPvEvy7Vx/z2rNTt&#10;zfL4AMLT4v/C8Isf0KEMTLWdWTsxKFhttmGLV5DexwmIkLhL4nCpFWRZmoAsC/l/Q/kDAAD//wMA&#10;UEsBAi0AFAAGAAgAAAAhALaDOJL+AAAA4QEAABMAAAAAAAAAAAAAAAAAAAAAAFtDb250ZW50X1R5&#10;cGVzXS54bWxQSwECLQAUAAYACAAAACEAOP0h/9YAAACUAQAACwAAAAAAAAAAAAAAAAAvAQAAX3Jl&#10;bHMvLnJlbHNQSwECLQAUAAYACAAAACEAYUI0AyoCAABTBAAADgAAAAAAAAAAAAAAAAAuAgAAZHJz&#10;L2Uyb0RvYy54bWxQSwECLQAUAAYACAAAACEAQ9pGLuAAAAALAQAADwAAAAAAAAAAAAAAAACEBAAA&#10;ZHJzL2Rvd25yZXYueG1sUEsFBgAAAAAEAAQA8wAAAJEFAAAAAA==&#10;">
            <v:textbox style="mso-next-textbox:#_x0000_s1309">
              <w:txbxContent>
                <w:p w:rsidR="004319A5" w:rsidRDefault="004319A5" w:rsidP="00E66BBB">
                  <w:pPr>
                    <w:jc w:val="center"/>
                    <w:rPr>
                      <w:rFonts w:ascii="Times New Roman" w:hAnsi="Times New Roman" w:cs="Times New Roman"/>
                      <w:b/>
                      <w:sz w:val="24"/>
                      <w:szCs w:val="24"/>
                    </w:rPr>
                  </w:pPr>
                  <w:r>
                    <w:rPr>
                      <w:rFonts w:ascii="Times New Roman" w:hAnsi="Times New Roman" w:cs="Times New Roman"/>
                      <w:b/>
                      <w:sz w:val="24"/>
                      <w:szCs w:val="24"/>
                    </w:rPr>
                    <w:t xml:space="preserve">2.Коррекционно-развивающий модуль </w:t>
                  </w:r>
                </w:p>
              </w:txbxContent>
            </v:textbox>
          </v:rect>
        </w:pict>
      </w:r>
      <w:r w:rsidRPr="00BB65C1">
        <w:pict>
          <v:line id="_x0000_s1313" style="position:absolute;left:0;text-align:left;z-index:251758592;visibility:visible" from="334.25pt,11.95pt" to="377.7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r w:rsidRPr="00BB65C1">
        <w:pict>
          <v:rect id="_x0000_s1311" style="position:absolute;left:0;text-align:left;margin-left:246.1pt;margin-top:107.45pt;width:195.35pt;height:41.6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QDKgIAAFMEAAAOAAAAZHJzL2Uyb0RvYy54bWysVNuO0zAQfUfiHyy/01zUbrtR09WqSxHS&#10;AisWPsBxnMTCN8Zuk/L1TJy2dIEnRB4sT2Z8cuaccdZ3g1bkIMBLa0qazVJKhOG2lqYt6dcvuzcr&#10;SnxgpmbKGlHSo/D0bvP61bp3hchtZ1UtgCCI8UXvStqF4Iok8bwTmvmZdcJgsrGgWcAQ2qQG1iO6&#10;VkmepjdJb6F2YLnwHt8+TEm6ifhNI3j41DReBKJKitxCXCGu1bgmmzUrWmCuk/xEg/0DC82kwY9e&#10;oB5YYGQP8g8oLTlYb5sw41YntmkkF7EH7CZLf+vmuWNOxF5QHO8uMvn/B8s/Hp6AyLqkeXZDiWEa&#10;TfqMsjHTKkGyeTZK1DtfYOWze4KxSe8eLf/mibHbDuvEPYDtO8FqJBbrkxcHxsDjUVL1H2yN+Gwf&#10;bFRraECPgKgDGaIpx4spYgiE48t8tVguUvSOYy5PF8s5BsgpYcX5uAMf3gmrybgpKSD9CM8Ojz5M&#10;peeSSN8qWe+kUjGAttoqIAeGE7KLzwndX5cpQ/qS3i7yRUR+kfPXEGl8/gahZcBRV1KXdHUpYsWo&#10;21tTx0EMTKppj90pg02etZs8CEM1RLNWZ1cqWx9RWbDTZONNxE1n4QclPU51Sf33PQNBiXpv0J3b&#10;bD4fr0EM5otljgFcZ6rrDDMcoUoaKJm22zBdnb0D2Xb4pSyqYew9OtrIqPXIeGJ1oo+TG9063bLx&#10;alzHserXv2DzEwAA//8DAFBLAwQUAAYACAAAACEAQ9pGLuAAAAALAQAADwAAAGRycy9kb3ducmV2&#10;LnhtbEyPQU+DQBCF7yb+h82YeGuXgsGCLI3R1MRjSy/eBnYElJ0l7NKiv971pMc37+XN94rdYgZx&#10;psn1lhVs1hEI4sbqnlsFp2q/2oJwHlnjYJkUfJGDXXl9VWCu7YUPdD76VoQSdjkq6Lwfcyld05FB&#10;t7YjcfDe7WTQBzm1Uk94CeVmkHEUpdJgz+FDhyM9ddR8HmejoO7jE34fqpfIZPvEvy7Vx/z2rNTt&#10;zfL4AMLT4v/C8Isf0KEMTLWdWTsxKFhttmGLV5DexwmIkLhL4nCpFWRZmoAsC/l/Q/kDAAD//wMA&#10;UEsBAi0AFAAGAAgAAAAhALaDOJL+AAAA4QEAABMAAAAAAAAAAAAAAAAAAAAAAFtDb250ZW50X1R5&#10;cGVzXS54bWxQSwECLQAUAAYACAAAACEAOP0h/9YAAACUAQAACwAAAAAAAAAAAAAAAAAvAQAAX3Jl&#10;bHMvLnJlbHNQSwECLQAUAAYACAAAACEAYUI0AyoCAABTBAAADgAAAAAAAAAAAAAAAAAuAgAAZHJz&#10;L2Uyb0RvYy54bWxQSwECLQAUAAYACAAAACEAQ9pGLuAAAAALAQAADwAAAAAAAAAAAAAAAACEBAAA&#10;ZHJzL2Rvd25yZXYueG1sUEsFBgAAAAAEAAQA8wAAAJEFAAAAAA==&#10;">
            <v:textbox style="mso-next-textbox:#_x0000_s1311">
              <w:txbxContent>
                <w:p w:rsidR="004319A5" w:rsidRDefault="004319A5" w:rsidP="00E66BBB">
                  <w:pPr>
                    <w:jc w:val="center"/>
                    <w:rPr>
                      <w:rFonts w:ascii="Times New Roman" w:hAnsi="Times New Roman" w:cs="Times New Roman"/>
                      <w:b/>
                      <w:sz w:val="24"/>
                      <w:szCs w:val="24"/>
                    </w:rPr>
                  </w:pPr>
                  <w:r>
                    <w:rPr>
                      <w:rFonts w:ascii="Times New Roman" w:hAnsi="Times New Roman" w:cs="Times New Roman"/>
                      <w:b/>
                      <w:sz w:val="24"/>
                      <w:szCs w:val="24"/>
                    </w:rPr>
                    <w:t>4. Социально-педагогический модуль</w:t>
                  </w:r>
                </w:p>
              </w:txbxContent>
            </v:textbox>
          </v:rect>
        </w:pict>
      </w:r>
    </w:p>
    <w:p w:rsidR="00E66BBB" w:rsidRPr="00581A34" w:rsidRDefault="00E66BBB" w:rsidP="00E66BBB">
      <w:pPr>
        <w:shd w:val="clear" w:color="auto" w:fill="FFFFFF"/>
        <w:spacing w:after="0"/>
        <w:ind w:firstLine="567"/>
        <w:jc w:val="both"/>
        <w:rPr>
          <w:rFonts w:ascii="Times New Roman" w:hAnsi="Times New Roman" w:cs="Times New Roman"/>
          <w:bCs/>
          <w:iCs/>
          <w:spacing w:val="4"/>
          <w:w w:val="90"/>
          <w:sz w:val="24"/>
          <w:szCs w:val="24"/>
        </w:rPr>
      </w:pPr>
    </w:p>
    <w:p w:rsidR="00E66BBB" w:rsidRPr="00581A34" w:rsidRDefault="00BB65C1" w:rsidP="00E66BBB">
      <w:pPr>
        <w:shd w:val="clear" w:color="auto" w:fill="FFFFFF"/>
        <w:spacing w:after="0" w:line="360" w:lineRule="auto"/>
        <w:ind w:left="708"/>
        <w:jc w:val="center"/>
        <w:rPr>
          <w:rFonts w:ascii="Times New Roman" w:hAnsi="Times New Roman" w:cs="Times New Roman"/>
          <w:b/>
          <w:sz w:val="24"/>
          <w:szCs w:val="24"/>
        </w:rPr>
      </w:pPr>
      <w:r w:rsidRPr="00BB65C1">
        <w:pict>
          <v:line id="_x0000_s1315" style="position:absolute;left:0;text-align:left;flip:x;z-index:251760640;visibility:visible" from="258.45pt,.2pt" to="258.4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r w:rsidRPr="00BB65C1">
        <w:pict>
          <v:line id="_x0000_s1314" style="position:absolute;left:0;text-align:left;flip:x;z-index:251759616;visibility:visible" from="217.7pt,.2pt" to="217.7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p>
    <w:p w:rsidR="00E66BBB" w:rsidRPr="00581A34" w:rsidRDefault="00E66BBB" w:rsidP="00E66BBB">
      <w:pPr>
        <w:shd w:val="clear" w:color="auto" w:fill="FFFFFF"/>
        <w:spacing w:after="0" w:line="360" w:lineRule="auto"/>
        <w:ind w:left="708"/>
        <w:jc w:val="center"/>
        <w:rPr>
          <w:rFonts w:ascii="Times New Roman" w:hAnsi="Times New Roman" w:cs="Times New Roman"/>
          <w:b/>
          <w:sz w:val="24"/>
          <w:szCs w:val="24"/>
        </w:rPr>
      </w:pPr>
    </w:p>
    <w:p w:rsidR="00E66BBB" w:rsidRPr="00581A34" w:rsidRDefault="00E66BBB" w:rsidP="00E66BBB">
      <w:pPr>
        <w:shd w:val="clear" w:color="auto" w:fill="FFFFFF"/>
        <w:spacing w:after="0" w:line="360" w:lineRule="auto"/>
        <w:ind w:left="708"/>
        <w:jc w:val="center"/>
        <w:rPr>
          <w:rFonts w:ascii="Times New Roman" w:hAnsi="Times New Roman" w:cs="Times New Roman"/>
          <w:b/>
          <w:sz w:val="24"/>
          <w:szCs w:val="24"/>
        </w:rPr>
      </w:pPr>
    </w:p>
    <w:p w:rsidR="00E66BBB" w:rsidRPr="00581A34" w:rsidRDefault="00E66BBB" w:rsidP="00E66BBB">
      <w:pPr>
        <w:shd w:val="clear" w:color="auto" w:fill="FFFFFF"/>
        <w:spacing w:after="0" w:line="360" w:lineRule="auto"/>
        <w:ind w:left="708"/>
        <w:jc w:val="center"/>
        <w:rPr>
          <w:rFonts w:ascii="Times New Roman" w:hAnsi="Times New Roman" w:cs="Times New Roman"/>
          <w:b/>
          <w:sz w:val="24"/>
          <w:szCs w:val="24"/>
        </w:rPr>
      </w:pPr>
    </w:p>
    <w:p w:rsidR="007C58CF" w:rsidRDefault="007C58CF" w:rsidP="00581A34">
      <w:pPr>
        <w:shd w:val="clear" w:color="auto" w:fill="FFFFFF"/>
        <w:spacing w:after="0"/>
        <w:ind w:left="567"/>
        <w:jc w:val="right"/>
        <w:rPr>
          <w:rFonts w:ascii="Times New Roman" w:hAnsi="Times New Roman" w:cs="Times New Roman"/>
          <w:i/>
          <w:color w:val="FF0000"/>
          <w:sz w:val="24"/>
          <w:szCs w:val="24"/>
        </w:rPr>
        <w:sectPr w:rsidR="007C58CF" w:rsidSect="00656392">
          <w:pgSz w:w="11906" w:h="16838"/>
          <w:pgMar w:top="1134" w:right="850" w:bottom="1134" w:left="1701" w:header="708" w:footer="708" w:gutter="0"/>
          <w:pgNumType w:fmt="numberInDash" w:start="23"/>
          <w:cols w:space="720"/>
        </w:sectPr>
      </w:pPr>
    </w:p>
    <w:p w:rsidR="00725122" w:rsidRDefault="00725122" w:rsidP="00725122">
      <w:pPr>
        <w:shd w:val="clear" w:color="auto" w:fill="FFFFFF"/>
        <w:spacing w:after="0"/>
        <w:ind w:firstLine="851"/>
        <w:jc w:val="center"/>
        <w:rPr>
          <w:rFonts w:ascii="Times New Roman" w:hAnsi="Times New Roman" w:cs="Times New Roman"/>
          <w:b/>
          <w:sz w:val="24"/>
          <w:szCs w:val="24"/>
        </w:rPr>
      </w:pPr>
      <w:r w:rsidRPr="00581A34">
        <w:rPr>
          <w:rFonts w:ascii="Times New Roman" w:hAnsi="Times New Roman" w:cs="Times New Roman"/>
          <w:b/>
          <w:sz w:val="24"/>
          <w:szCs w:val="24"/>
        </w:rPr>
        <w:lastRenderedPageBreak/>
        <w:t>Диагностический модуль</w:t>
      </w:r>
    </w:p>
    <w:p w:rsidR="00725122" w:rsidRPr="00581A34" w:rsidRDefault="00725122" w:rsidP="00725122">
      <w:pPr>
        <w:shd w:val="clear" w:color="auto" w:fill="FFFFFF"/>
        <w:spacing w:after="0"/>
        <w:ind w:firstLine="851"/>
        <w:jc w:val="both"/>
        <w:rPr>
          <w:rFonts w:ascii="Times New Roman" w:hAnsi="Times New Roman" w:cs="Times New Roman"/>
          <w:sz w:val="24"/>
          <w:szCs w:val="24"/>
        </w:rPr>
      </w:pPr>
      <w:r w:rsidRPr="00555767">
        <w:rPr>
          <w:rFonts w:ascii="Times New Roman" w:hAnsi="Times New Roman" w:cs="Times New Roman"/>
          <w:b/>
          <w:sz w:val="24"/>
          <w:szCs w:val="24"/>
        </w:rPr>
        <w:t>Задачи</w:t>
      </w:r>
      <w:r w:rsidRPr="00581A34">
        <w:rPr>
          <w:rFonts w:ascii="Times New Roman" w:hAnsi="Times New Roman" w:cs="Times New Roman"/>
          <w:sz w:val="24"/>
          <w:szCs w:val="24"/>
        </w:rPr>
        <w:t>:</w:t>
      </w:r>
    </w:p>
    <w:p w:rsidR="00725122" w:rsidRPr="00581A34" w:rsidRDefault="00725122" w:rsidP="00C55DF2">
      <w:pPr>
        <w:pStyle w:val="a5"/>
        <w:numPr>
          <w:ilvl w:val="0"/>
          <w:numId w:val="179"/>
        </w:numPr>
        <w:shd w:val="clear" w:color="auto" w:fill="FFFFFF"/>
        <w:spacing w:after="0"/>
        <w:ind w:left="0" w:firstLine="851"/>
        <w:jc w:val="both"/>
        <w:rPr>
          <w:rFonts w:ascii="Times New Roman" w:hAnsi="Times New Roman" w:cs="Times New Roman"/>
          <w:sz w:val="24"/>
          <w:szCs w:val="24"/>
        </w:rPr>
      </w:pPr>
      <w:r w:rsidRPr="00581A34">
        <w:rPr>
          <w:rFonts w:ascii="Times New Roman" w:hAnsi="Times New Roman" w:cs="Times New Roman"/>
          <w:sz w:val="24"/>
          <w:szCs w:val="24"/>
        </w:rPr>
        <w:t>выявить и классифицировать типичные трудности, возникающие у ребенка при освоении Программы;</w:t>
      </w:r>
    </w:p>
    <w:p w:rsidR="00725122" w:rsidRPr="00725122" w:rsidRDefault="00725122" w:rsidP="00C55DF2">
      <w:pPr>
        <w:pStyle w:val="a5"/>
        <w:numPr>
          <w:ilvl w:val="0"/>
          <w:numId w:val="179"/>
        </w:numPr>
        <w:shd w:val="clear" w:color="auto" w:fill="FFFFFF"/>
        <w:spacing w:after="0"/>
        <w:ind w:left="0" w:firstLine="851"/>
        <w:jc w:val="both"/>
        <w:rPr>
          <w:rFonts w:ascii="Times New Roman" w:hAnsi="Times New Roman" w:cs="Times New Roman"/>
          <w:sz w:val="24"/>
          <w:szCs w:val="24"/>
        </w:rPr>
      </w:pPr>
      <w:r w:rsidRPr="00581A34">
        <w:rPr>
          <w:rFonts w:ascii="Times New Roman" w:hAnsi="Times New Roman" w:cs="Times New Roman"/>
          <w:sz w:val="24"/>
          <w:szCs w:val="24"/>
        </w:rPr>
        <w:t>определить причины трудностей, возникающих у ребенка при освоении Программы.</w:t>
      </w:r>
      <w:r w:rsidR="00E66BBB" w:rsidRPr="00725122">
        <w:rPr>
          <w:rFonts w:ascii="Times New Roman" w:hAnsi="Times New Roman" w:cs="Times New Roman"/>
          <w:i/>
          <w:sz w:val="24"/>
          <w:szCs w:val="24"/>
        </w:rPr>
        <w:t xml:space="preserve">                                                                                  </w:t>
      </w:r>
    </w:p>
    <w:p w:rsidR="00E66BBB" w:rsidRDefault="00E66BBB" w:rsidP="00581A34">
      <w:pPr>
        <w:shd w:val="clear" w:color="auto" w:fill="FFFFFF"/>
        <w:spacing w:after="0"/>
        <w:ind w:left="567"/>
        <w:jc w:val="right"/>
        <w:rPr>
          <w:rFonts w:ascii="Times New Roman" w:hAnsi="Times New Roman" w:cs="Times New Roman"/>
          <w:sz w:val="24"/>
          <w:szCs w:val="24"/>
        </w:rPr>
      </w:pPr>
      <w:r w:rsidRPr="007B59FC">
        <w:rPr>
          <w:rFonts w:ascii="Times New Roman" w:hAnsi="Times New Roman" w:cs="Times New Roman"/>
          <w:sz w:val="24"/>
          <w:szCs w:val="24"/>
        </w:rPr>
        <w:t xml:space="preserve">Таблица </w:t>
      </w:r>
      <w:r w:rsidR="00CB7580">
        <w:rPr>
          <w:rFonts w:ascii="Times New Roman" w:hAnsi="Times New Roman" w:cs="Times New Roman"/>
          <w:sz w:val="24"/>
          <w:szCs w:val="24"/>
        </w:rPr>
        <w:t>1</w:t>
      </w:r>
      <w:r w:rsidR="00094BF0">
        <w:rPr>
          <w:rFonts w:ascii="Times New Roman" w:hAnsi="Times New Roman" w:cs="Times New Roman"/>
          <w:sz w:val="24"/>
          <w:szCs w:val="24"/>
        </w:rPr>
        <w:t>3</w:t>
      </w:r>
    </w:p>
    <w:p w:rsidR="007B59FC" w:rsidRPr="007B59FC" w:rsidRDefault="007B59FC" w:rsidP="007B59FC">
      <w:pPr>
        <w:shd w:val="clear" w:color="auto" w:fill="FFFFFF"/>
        <w:spacing w:after="0"/>
        <w:ind w:left="567"/>
        <w:jc w:val="center"/>
        <w:rPr>
          <w:rFonts w:ascii="Times New Roman" w:hAnsi="Times New Roman" w:cs="Times New Roman"/>
          <w:b/>
          <w:sz w:val="24"/>
          <w:szCs w:val="24"/>
        </w:rPr>
      </w:pPr>
      <w:r w:rsidRPr="007B59FC">
        <w:rPr>
          <w:rFonts w:ascii="Times New Roman" w:hAnsi="Times New Roman" w:cs="Times New Roman"/>
          <w:b/>
          <w:sz w:val="24"/>
          <w:szCs w:val="24"/>
        </w:rPr>
        <w:t>Направления и содержание комплексного изучения дошкольника</w:t>
      </w:r>
    </w:p>
    <w:tbl>
      <w:tblPr>
        <w:tblStyle w:val="afb"/>
        <w:tblW w:w="14743" w:type="dxa"/>
        <w:tblInd w:w="-34" w:type="dxa"/>
        <w:tblLayout w:type="fixed"/>
        <w:tblLook w:val="04A0"/>
      </w:tblPr>
      <w:tblGrid>
        <w:gridCol w:w="2694"/>
        <w:gridCol w:w="2693"/>
        <w:gridCol w:w="2410"/>
        <w:gridCol w:w="2268"/>
        <w:gridCol w:w="142"/>
        <w:gridCol w:w="2126"/>
        <w:gridCol w:w="2410"/>
      </w:tblGrid>
      <w:tr w:rsidR="00E66BBB" w:rsidRPr="007C58CF" w:rsidTr="007C58CF">
        <w:trPr>
          <w:trHeight w:val="491"/>
        </w:trPr>
        <w:tc>
          <w:tcPr>
            <w:tcW w:w="2694" w:type="dxa"/>
            <w:vMerge w:val="restart"/>
          </w:tcPr>
          <w:p w:rsidR="00E66BBB" w:rsidRPr="007C58CF" w:rsidRDefault="00E66BBB" w:rsidP="00581A34">
            <w:pPr>
              <w:ind w:left="34"/>
              <w:jc w:val="center"/>
              <w:rPr>
                <w:rFonts w:ascii="Times New Roman" w:hAnsi="Times New Roman" w:cs="Times New Roman"/>
                <w:b/>
                <w:sz w:val="20"/>
                <w:szCs w:val="20"/>
              </w:rPr>
            </w:pPr>
            <w:r w:rsidRPr="007C58CF">
              <w:rPr>
                <w:rFonts w:ascii="Times New Roman" w:hAnsi="Times New Roman" w:cs="Times New Roman"/>
                <w:b/>
                <w:sz w:val="20"/>
                <w:szCs w:val="20"/>
              </w:rPr>
              <w:t>Содержание диагностики,</w:t>
            </w:r>
          </w:p>
          <w:p w:rsidR="00E66BBB" w:rsidRPr="007C58CF" w:rsidRDefault="00E66BBB" w:rsidP="00581A34">
            <w:pPr>
              <w:jc w:val="center"/>
              <w:rPr>
                <w:rFonts w:ascii="Times New Roman" w:hAnsi="Times New Roman" w:cs="Times New Roman"/>
                <w:b/>
                <w:sz w:val="20"/>
                <w:szCs w:val="20"/>
              </w:rPr>
            </w:pPr>
            <w:r w:rsidRPr="007C58CF">
              <w:rPr>
                <w:rFonts w:ascii="Times New Roman" w:hAnsi="Times New Roman" w:cs="Times New Roman"/>
                <w:b/>
                <w:sz w:val="20"/>
                <w:szCs w:val="20"/>
              </w:rPr>
              <w:t>формы работы</w:t>
            </w:r>
          </w:p>
        </w:tc>
        <w:tc>
          <w:tcPr>
            <w:tcW w:w="7513" w:type="dxa"/>
            <w:gridSpan w:val="4"/>
            <w:tcBorders>
              <w:bottom w:val="single" w:sz="4" w:space="0" w:color="auto"/>
            </w:tcBorders>
          </w:tcPr>
          <w:p w:rsidR="00E66BBB" w:rsidRPr="007C58CF" w:rsidRDefault="00E66BBB" w:rsidP="00581A34">
            <w:pPr>
              <w:jc w:val="center"/>
              <w:rPr>
                <w:rFonts w:ascii="Times New Roman" w:hAnsi="Times New Roman" w:cs="Times New Roman"/>
                <w:b/>
                <w:sz w:val="20"/>
                <w:szCs w:val="20"/>
              </w:rPr>
            </w:pPr>
            <w:r w:rsidRPr="007C58CF">
              <w:rPr>
                <w:rFonts w:ascii="Times New Roman" w:hAnsi="Times New Roman" w:cs="Times New Roman"/>
                <w:b/>
                <w:sz w:val="20"/>
                <w:szCs w:val="20"/>
              </w:rPr>
              <w:t>Диагностическая деятельность</w:t>
            </w:r>
          </w:p>
        </w:tc>
        <w:tc>
          <w:tcPr>
            <w:tcW w:w="2126" w:type="dxa"/>
            <w:vMerge w:val="restart"/>
          </w:tcPr>
          <w:p w:rsidR="00E66BBB" w:rsidRPr="007C58CF" w:rsidRDefault="00E66BBB" w:rsidP="00581A34">
            <w:pPr>
              <w:jc w:val="center"/>
              <w:rPr>
                <w:rFonts w:ascii="Times New Roman" w:hAnsi="Times New Roman" w:cs="Times New Roman"/>
                <w:b/>
                <w:sz w:val="20"/>
                <w:szCs w:val="20"/>
              </w:rPr>
            </w:pPr>
            <w:r w:rsidRPr="007C58CF">
              <w:rPr>
                <w:rFonts w:ascii="Times New Roman" w:hAnsi="Times New Roman" w:cs="Times New Roman"/>
                <w:b/>
                <w:sz w:val="20"/>
                <w:szCs w:val="20"/>
              </w:rPr>
              <w:t>Совместная деятельность с семьей</w:t>
            </w:r>
          </w:p>
        </w:tc>
        <w:tc>
          <w:tcPr>
            <w:tcW w:w="2410" w:type="dxa"/>
            <w:vMerge w:val="restart"/>
          </w:tcPr>
          <w:p w:rsidR="00E66BBB" w:rsidRPr="007C58CF" w:rsidRDefault="00E66BBB" w:rsidP="00581A34">
            <w:pPr>
              <w:jc w:val="center"/>
              <w:rPr>
                <w:rFonts w:ascii="Times New Roman" w:hAnsi="Times New Roman" w:cs="Times New Roman"/>
                <w:b/>
                <w:sz w:val="20"/>
                <w:szCs w:val="20"/>
              </w:rPr>
            </w:pPr>
            <w:r w:rsidRPr="007C58CF">
              <w:rPr>
                <w:rFonts w:ascii="Times New Roman" w:hAnsi="Times New Roman" w:cs="Times New Roman"/>
                <w:b/>
                <w:sz w:val="20"/>
                <w:szCs w:val="20"/>
              </w:rPr>
              <w:t>Взаимодействие со специалистами и педагогами</w:t>
            </w:r>
          </w:p>
        </w:tc>
      </w:tr>
      <w:tr w:rsidR="00E66BBB" w:rsidRPr="007C58CF" w:rsidTr="007C58CF">
        <w:trPr>
          <w:trHeight w:val="543"/>
        </w:trPr>
        <w:tc>
          <w:tcPr>
            <w:tcW w:w="2694" w:type="dxa"/>
            <w:vMerge/>
          </w:tcPr>
          <w:p w:rsidR="00E66BBB" w:rsidRPr="007C58CF" w:rsidRDefault="00E66BBB" w:rsidP="00581A34">
            <w:pPr>
              <w:jc w:val="center"/>
              <w:rPr>
                <w:rFonts w:ascii="Times New Roman" w:hAnsi="Times New Roman" w:cs="Times New Roman"/>
                <w:b/>
                <w:sz w:val="24"/>
                <w:szCs w:val="24"/>
              </w:rPr>
            </w:pPr>
          </w:p>
        </w:tc>
        <w:tc>
          <w:tcPr>
            <w:tcW w:w="2693" w:type="dxa"/>
            <w:tcBorders>
              <w:top w:val="single" w:sz="4" w:space="0" w:color="auto"/>
            </w:tcBorders>
          </w:tcPr>
          <w:p w:rsidR="00E66BBB" w:rsidRPr="007C58CF" w:rsidRDefault="00E66BBB" w:rsidP="00581A34">
            <w:pPr>
              <w:ind w:firstLine="38"/>
              <w:jc w:val="center"/>
              <w:rPr>
                <w:rFonts w:ascii="Times New Roman" w:hAnsi="Times New Roman" w:cs="Times New Roman"/>
                <w:b/>
                <w:sz w:val="20"/>
                <w:szCs w:val="20"/>
              </w:rPr>
            </w:pPr>
            <w:r w:rsidRPr="007C58CF">
              <w:rPr>
                <w:rFonts w:ascii="Times New Roman" w:hAnsi="Times New Roman" w:cs="Times New Roman"/>
                <w:b/>
                <w:sz w:val="20"/>
                <w:szCs w:val="20"/>
              </w:rPr>
              <w:t xml:space="preserve"> в ходе режимных моментов</w:t>
            </w:r>
          </w:p>
        </w:tc>
        <w:tc>
          <w:tcPr>
            <w:tcW w:w="2410" w:type="dxa"/>
            <w:tcBorders>
              <w:top w:val="single" w:sz="4" w:space="0" w:color="auto"/>
            </w:tcBorders>
          </w:tcPr>
          <w:p w:rsidR="00E66BBB" w:rsidRPr="007C58CF" w:rsidRDefault="00E66BBB" w:rsidP="00581A34">
            <w:pPr>
              <w:ind w:left="-425" w:firstLine="425"/>
              <w:jc w:val="center"/>
              <w:rPr>
                <w:rFonts w:ascii="Times New Roman" w:hAnsi="Times New Roman" w:cs="Times New Roman"/>
                <w:b/>
                <w:sz w:val="20"/>
                <w:szCs w:val="20"/>
              </w:rPr>
            </w:pPr>
            <w:r w:rsidRPr="007C58CF">
              <w:rPr>
                <w:rFonts w:ascii="Times New Roman" w:hAnsi="Times New Roman" w:cs="Times New Roman"/>
                <w:b/>
                <w:sz w:val="20"/>
                <w:szCs w:val="20"/>
              </w:rPr>
              <w:t>в ходе НОД</w:t>
            </w:r>
          </w:p>
        </w:tc>
        <w:tc>
          <w:tcPr>
            <w:tcW w:w="2410" w:type="dxa"/>
            <w:gridSpan w:val="2"/>
            <w:tcBorders>
              <w:top w:val="single" w:sz="4" w:space="0" w:color="auto"/>
            </w:tcBorders>
          </w:tcPr>
          <w:p w:rsidR="00E66BBB" w:rsidRPr="007C58CF" w:rsidRDefault="00E66BBB" w:rsidP="00581A34">
            <w:pPr>
              <w:jc w:val="center"/>
              <w:rPr>
                <w:rFonts w:ascii="Times New Roman" w:hAnsi="Times New Roman" w:cs="Times New Roman"/>
                <w:b/>
                <w:sz w:val="20"/>
                <w:szCs w:val="20"/>
              </w:rPr>
            </w:pPr>
            <w:r w:rsidRPr="007C58CF">
              <w:rPr>
                <w:rFonts w:ascii="Times New Roman" w:hAnsi="Times New Roman" w:cs="Times New Roman"/>
                <w:b/>
                <w:sz w:val="20"/>
                <w:szCs w:val="20"/>
              </w:rPr>
              <w:t>в самостоятельной деятельности детей</w:t>
            </w:r>
          </w:p>
        </w:tc>
        <w:tc>
          <w:tcPr>
            <w:tcW w:w="2126" w:type="dxa"/>
            <w:vMerge/>
          </w:tcPr>
          <w:p w:rsidR="00E66BBB" w:rsidRPr="007C58CF" w:rsidRDefault="00E66BBB" w:rsidP="00581A34">
            <w:pPr>
              <w:jc w:val="center"/>
              <w:rPr>
                <w:rFonts w:ascii="Times New Roman" w:hAnsi="Times New Roman" w:cs="Times New Roman"/>
                <w:b/>
                <w:sz w:val="24"/>
                <w:szCs w:val="24"/>
              </w:rPr>
            </w:pPr>
          </w:p>
        </w:tc>
        <w:tc>
          <w:tcPr>
            <w:tcW w:w="2410" w:type="dxa"/>
            <w:vMerge/>
          </w:tcPr>
          <w:p w:rsidR="00E66BBB" w:rsidRPr="007C58CF" w:rsidRDefault="00E66BBB" w:rsidP="00581A34">
            <w:pPr>
              <w:jc w:val="center"/>
              <w:rPr>
                <w:rFonts w:ascii="Times New Roman" w:hAnsi="Times New Roman" w:cs="Times New Roman"/>
                <w:b/>
                <w:sz w:val="24"/>
                <w:szCs w:val="24"/>
              </w:rPr>
            </w:pPr>
          </w:p>
        </w:tc>
      </w:tr>
      <w:tr w:rsidR="00E66BBB" w:rsidRPr="007C58CF" w:rsidTr="00725122">
        <w:trPr>
          <w:trHeight w:val="285"/>
        </w:trPr>
        <w:tc>
          <w:tcPr>
            <w:tcW w:w="14743" w:type="dxa"/>
            <w:gridSpan w:val="7"/>
          </w:tcPr>
          <w:p w:rsidR="00E66BBB" w:rsidRPr="007C58CF" w:rsidRDefault="00E66BBB" w:rsidP="00581A34">
            <w:pPr>
              <w:jc w:val="center"/>
              <w:rPr>
                <w:rFonts w:ascii="Times New Roman" w:hAnsi="Times New Roman" w:cs="Times New Roman"/>
                <w:b/>
                <w:sz w:val="24"/>
                <w:szCs w:val="24"/>
              </w:rPr>
            </w:pPr>
            <w:r w:rsidRPr="007C58CF">
              <w:rPr>
                <w:rFonts w:ascii="Times New Roman" w:hAnsi="Times New Roman" w:cs="Times New Roman"/>
                <w:b/>
                <w:sz w:val="24"/>
                <w:szCs w:val="24"/>
              </w:rPr>
              <w:t>Учи</w:t>
            </w:r>
            <w:r w:rsidR="007C58CF" w:rsidRPr="007C58CF">
              <w:rPr>
                <w:rFonts w:ascii="Times New Roman" w:hAnsi="Times New Roman" w:cs="Times New Roman"/>
                <w:b/>
                <w:sz w:val="24"/>
                <w:szCs w:val="24"/>
              </w:rPr>
              <w:t>тель-логопед</w:t>
            </w:r>
          </w:p>
        </w:tc>
      </w:tr>
      <w:tr w:rsidR="00E66BBB" w:rsidRPr="007C58CF" w:rsidTr="007C58CF">
        <w:trPr>
          <w:trHeight w:val="1088"/>
        </w:trPr>
        <w:tc>
          <w:tcPr>
            <w:tcW w:w="2694" w:type="dxa"/>
          </w:tcPr>
          <w:p w:rsidR="00E66BBB" w:rsidRPr="007C58CF" w:rsidRDefault="00E66BBB" w:rsidP="00581A34">
            <w:pPr>
              <w:ind w:right="33" w:firstLine="34"/>
              <w:jc w:val="both"/>
              <w:rPr>
                <w:rFonts w:ascii="Times New Roman" w:hAnsi="Times New Roman" w:cs="Times New Roman"/>
                <w:sz w:val="20"/>
                <w:szCs w:val="20"/>
              </w:rPr>
            </w:pPr>
            <w:r w:rsidRPr="007C58CF">
              <w:rPr>
                <w:rFonts w:ascii="Times New Roman" w:hAnsi="Times New Roman" w:cs="Times New Roman"/>
                <w:sz w:val="20"/>
                <w:szCs w:val="20"/>
              </w:rPr>
              <w:t xml:space="preserve">Комплексное обследование каждого ребенка, включающее диагностику: </w:t>
            </w:r>
          </w:p>
          <w:p w:rsidR="00E66BBB" w:rsidRPr="007C58CF" w:rsidRDefault="00E66BBB" w:rsidP="00581A34">
            <w:pPr>
              <w:ind w:right="33" w:firstLine="34"/>
              <w:jc w:val="both"/>
              <w:rPr>
                <w:rFonts w:ascii="Times New Roman" w:hAnsi="Times New Roman" w:cs="Times New Roman"/>
                <w:sz w:val="20"/>
                <w:szCs w:val="20"/>
              </w:rPr>
            </w:pPr>
            <w:r w:rsidRPr="007C58CF">
              <w:rPr>
                <w:rFonts w:ascii="Times New Roman" w:hAnsi="Times New Roman" w:cs="Times New Roman"/>
                <w:sz w:val="20"/>
                <w:szCs w:val="20"/>
              </w:rPr>
              <w:t xml:space="preserve">- уровня </w:t>
            </w:r>
            <w:proofErr w:type="spellStart"/>
            <w:r w:rsidRPr="007C58CF">
              <w:rPr>
                <w:rFonts w:ascii="Times New Roman" w:hAnsi="Times New Roman" w:cs="Times New Roman"/>
                <w:sz w:val="20"/>
                <w:szCs w:val="20"/>
              </w:rPr>
              <w:t>сформированности</w:t>
            </w:r>
            <w:proofErr w:type="spellEnd"/>
            <w:r w:rsidRPr="007C58CF">
              <w:rPr>
                <w:rFonts w:ascii="Times New Roman" w:hAnsi="Times New Roman" w:cs="Times New Roman"/>
                <w:sz w:val="20"/>
                <w:szCs w:val="20"/>
              </w:rPr>
              <w:t xml:space="preserve"> всех компонентов речевой системы (фонетика, фонематическое восприятие, слоговая структура, лексика, грамматика, связная речь);</w:t>
            </w:r>
          </w:p>
          <w:p w:rsidR="00E66BBB" w:rsidRPr="007C58CF" w:rsidRDefault="00E66BBB" w:rsidP="00581A34">
            <w:pPr>
              <w:ind w:right="33" w:firstLine="34"/>
              <w:jc w:val="both"/>
              <w:rPr>
                <w:rFonts w:ascii="Times New Roman" w:hAnsi="Times New Roman" w:cs="Times New Roman"/>
                <w:sz w:val="20"/>
                <w:szCs w:val="20"/>
              </w:rPr>
            </w:pPr>
            <w:r w:rsidRPr="007C58CF">
              <w:rPr>
                <w:rFonts w:ascii="Times New Roman" w:hAnsi="Times New Roman" w:cs="Times New Roman"/>
                <w:sz w:val="20"/>
                <w:szCs w:val="20"/>
              </w:rPr>
              <w:t>- состояние познавательных процессов (внимание, память, восприятие, мышление, воображение);</w:t>
            </w:r>
          </w:p>
          <w:p w:rsidR="00E66BBB" w:rsidRPr="007C58CF" w:rsidRDefault="00E66BBB" w:rsidP="00581A34">
            <w:pPr>
              <w:ind w:right="33" w:firstLine="34"/>
              <w:jc w:val="both"/>
              <w:rPr>
                <w:rFonts w:ascii="Times New Roman" w:hAnsi="Times New Roman" w:cs="Times New Roman"/>
                <w:sz w:val="20"/>
                <w:szCs w:val="20"/>
              </w:rPr>
            </w:pPr>
            <w:r w:rsidRPr="007C58CF">
              <w:rPr>
                <w:rFonts w:ascii="Times New Roman" w:hAnsi="Times New Roman" w:cs="Times New Roman"/>
                <w:sz w:val="20"/>
                <w:szCs w:val="20"/>
              </w:rPr>
              <w:t>- состояние общей и мелкой моторики (в т.ч. артикуляционной и пальцевой);</w:t>
            </w:r>
          </w:p>
          <w:p w:rsidR="00E66BBB" w:rsidRPr="007C58CF" w:rsidRDefault="00E66BBB" w:rsidP="00581A34">
            <w:pPr>
              <w:ind w:right="33" w:firstLine="34"/>
              <w:jc w:val="both"/>
              <w:rPr>
                <w:rFonts w:ascii="Times New Roman" w:hAnsi="Times New Roman" w:cs="Times New Roman"/>
                <w:sz w:val="20"/>
                <w:szCs w:val="20"/>
              </w:rPr>
            </w:pPr>
            <w:proofErr w:type="gramStart"/>
            <w:r w:rsidRPr="007C58CF">
              <w:rPr>
                <w:rFonts w:ascii="Times New Roman" w:hAnsi="Times New Roman" w:cs="Times New Roman"/>
                <w:sz w:val="20"/>
                <w:szCs w:val="20"/>
              </w:rPr>
              <w:t xml:space="preserve">- личностных особенностей (интерес, мотивация к учебной деятельности, контактность, реакция на замечания, активность, быстрота реакции, усидчивость, работоспособность, </w:t>
            </w:r>
            <w:r w:rsidRPr="007C58CF">
              <w:rPr>
                <w:rFonts w:ascii="Times New Roman" w:hAnsi="Times New Roman" w:cs="Times New Roman"/>
                <w:sz w:val="20"/>
                <w:szCs w:val="20"/>
              </w:rPr>
              <w:lastRenderedPageBreak/>
              <w:t>критичность и пр.).</w:t>
            </w:r>
            <w:proofErr w:type="gramEnd"/>
          </w:p>
          <w:p w:rsidR="00E66BBB" w:rsidRPr="007C58CF" w:rsidRDefault="00E66BBB" w:rsidP="00581A34">
            <w:pPr>
              <w:ind w:right="33" w:firstLine="34"/>
              <w:jc w:val="both"/>
              <w:rPr>
                <w:rFonts w:ascii="Times New Roman" w:hAnsi="Times New Roman" w:cs="Times New Roman"/>
                <w:sz w:val="20"/>
                <w:szCs w:val="20"/>
              </w:rPr>
            </w:pPr>
            <w:r w:rsidRPr="007C58CF">
              <w:rPr>
                <w:rFonts w:ascii="Times New Roman" w:hAnsi="Times New Roman" w:cs="Times New Roman"/>
                <w:sz w:val="20"/>
                <w:szCs w:val="20"/>
              </w:rPr>
              <w:t>Обследование актуального уровня развития, определение зоны ближайшего развития.</w:t>
            </w:r>
          </w:p>
          <w:p w:rsidR="00E66BBB" w:rsidRPr="007C58CF" w:rsidRDefault="00E66BBB" w:rsidP="00581A34">
            <w:pPr>
              <w:ind w:right="33" w:firstLine="34"/>
              <w:jc w:val="both"/>
              <w:rPr>
                <w:rFonts w:ascii="Times New Roman" w:hAnsi="Times New Roman" w:cs="Times New Roman"/>
                <w:sz w:val="20"/>
                <w:szCs w:val="20"/>
              </w:rPr>
            </w:pPr>
            <w:r w:rsidRPr="007C58CF">
              <w:rPr>
                <w:rFonts w:ascii="Times New Roman" w:hAnsi="Times New Roman" w:cs="Times New Roman"/>
                <w:sz w:val="20"/>
                <w:szCs w:val="20"/>
              </w:rPr>
              <w:t>Оформление Речевых карт с указанием логопедического заключения.</w:t>
            </w:r>
          </w:p>
          <w:p w:rsidR="00E66BBB" w:rsidRPr="007C58CF" w:rsidRDefault="00E66BBB" w:rsidP="00581A34">
            <w:pPr>
              <w:ind w:right="33" w:firstLine="34"/>
              <w:jc w:val="both"/>
              <w:rPr>
                <w:rFonts w:ascii="Times New Roman" w:hAnsi="Times New Roman" w:cs="Times New Roman"/>
                <w:sz w:val="20"/>
                <w:szCs w:val="20"/>
              </w:rPr>
            </w:pPr>
            <w:r w:rsidRPr="007C58CF">
              <w:rPr>
                <w:rFonts w:ascii="Times New Roman" w:hAnsi="Times New Roman" w:cs="Times New Roman"/>
                <w:sz w:val="20"/>
                <w:szCs w:val="20"/>
              </w:rPr>
              <w:t>Составление перспективных планов работы на каждого ребенка</w:t>
            </w:r>
          </w:p>
        </w:tc>
        <w:tc>
          <w:tcPr>
            <w:tcW w:w="2693" w:type="dxa"/>
          </w:tcPr>
          <w:p w:rsidR="00E66BBB" w:rsidRPr="007C58CF" w:rsidRDefault="00E66BBB" w:rsidP="00581A34">
            <w:pPr>
              <w:ind w:right="33"/>
              <w:jc w:val="both"/>
              <w:rPr>
                <w:rFonts w:ascii="Times New Roman" w:hAnsi="Times New Roman" w:cs="Times New Roman"/>
                <w:sz w:val="20"/>
                <w:szCs w:val="20"/>
              </w:rPr>
            </w:pPr>
            <w:r w:rsidRPr="007C58CF">
              <w:rPr>
                <w:rFonts w:ascii="Times New Roman" w:hAnsi="Times New Roman" w:cs="Times New Roman"/>
                <w:sz w:val="20"/>
                <w:szCs w:val="20"/>
              </w:rPr>
              <w:lastRenderedPageBreak/>
              <w:t>Наблюдение за деятельностью детей.</w:t>
            </w:r>
          </w:p>
          <w:p w:rsidR="00E66BBB" w:rsidRPr="007C58CF" w:rsidRDefault="00E66BBB" w:rsidP="00581A34">
            <w:pPr>
              <w:ind w:right="33"/>
              <w:jc w:val="both"/>
              <w:rPr>
                <w:rFonts w:ascii="Times New Roman" w:hAnsi="Times New Roman" w:cs="Times New Roman"/>
                <w:sz w:val="20"/>
                <w:szCs w:val="20"/>
              </w:rPr>
            </w:pPr>
            <w:r w:rsidRPr="007C58CF">
              <w:rPr>
                <w:rFonts w:ascii="Times New Roman" w:hAnsi="Times New Roman" w:cs="Times New Roman"/>
                <w:sz w:val="20"/>
                <w:szCs w:val="20"/>
              </w:rPr>
              <w:t>Создание игровой ситуации с целью активизации речевой деятельности детей.</w:t>
            </w:r>
          </w:p>
          <w:p w:rsidR="00E66BBB" w:rsidRPr="007C58CF" w:rsidRDefault="007B59FC" w:rsidP="00581A34">
            <w:pPr>
              <w:ind w:right="33"/>
              <w:jc w:val="both"/>
              <w:rPr>
                <w:rFonts w:ascii="Times New Roman" w:hAnsi="Times New Roman" w:cs="Times New Roman"/>
                <w:sz w:val="20"/>
                <w:szCs w:val="20"/>
              </w:rPr>
            </w:pPr>
            <w:r>
              <w:rPr>
                <w:rFonts w:ascii="Times New Roman" w:hAnsi="Times New Roman" w:cs="Times New Roman"/>
                <w:sz w:val="20"/>
                <w:szCs w:val="20"/>
              </w:rPr>
              <w:t>Сопроводительная беседа</w:t>
            </w:r>
          </w:p>
        </w:tc>
        <w:tc>
          <w:tcPr>
            <w:tcW w:w="2410" w:type="dxa"/>
          </w:tcPr>
          <w:p w:rsidR="00E66BBB" w:rsidRPr="007C58CF" w:rsidRDefault="007B59FC" w:rsidP="00581A34">
            <w:pPr>
              <w:ind w:right="33"/>
              <w:jc w:val="both"/>
              <w:rPr>
                <w:rFonts w:ascii="Times New Roman" w:hAnsi="Times New Roman" w:cs="Times New Roman"/>
                <w:sz w:val="20"/>
                <w:szCs w:val="20"/>
              </w:rPr>
            </w:pPr>
            <w:r>
              <w:rPr>
                <w:rFonts w:ascii="Times New Roman" w:hAnsi="Times New Roman" w:cs="Times New Roman"/>
                <w:sz w:val="20"/>
                <w:szCs w:val="20"/>
              </w:rPr>
              <w:t>Индивидуальное обследование</w:t>
            </w:r>
          </w:p>
        </w:tc>
        <w:tc>
          <w:tcPr>
            <w:tcW w:w="2410" w:type="dxa"/>
            <w:gridSpan w:val="2"/>
          </w:tcPr>
          <w:p w:rsidR="00E66BBB" w:rsidRPr="007C58CF" w:rsidRDefault="00E66BBB" w:rsidP="00581A34">
            <w:pPr>
              <w:ind w:right="176"/>
              <w:jc w:val="both"/>
              <w:rPr>
                <w:rFonts w:ascii="Times New Roman" w:hAnsi="Times New Roman" w:cs="Times New Roman"/>
                <w:sz w:val="20"/>
                <w:szCs w:val="20"/>
              </w:rPr>
            </w:pPr>
            <w:r w:rsidRPr="007C58CF">
              <w:rPr>
                <w:rFonts w:ascii="Times New Roman" w:hAnsi="Times New Roman" w:cs="Times New Roman"/>
                <w:sz w:val="20"/>
                <w:szCs w:val="20"/>
              </w:rPr>
              <w:t>Игры (дидакти</w:t>
            </w:r>
            <w:r w:rsidR="007B59FC">
              <w:rPr>
                <w:rFonts w:ascii="Times New Roman" w:hAnsi="Times New Roman" w:cs="Times New Roman"/>
                <w:sz w:val="20"/>
                <w:szCs w:val="20"/>
              </w:rPr>
              <w:t>ческие, развивающие, подвижные)</w:t>
            </w:r>
          </w:p>
        </w:tc>
        <w:tc>
          <w:tcPr>
            <w:tcW w:w="2126" w:type="dxa"/>
          </w:tcPr>
          <w:p w:rsidR="00E66BBB" w:rsidRPr="007C58CF" w:rsidRDefault="00E66BBB" w:rsidP="00581A34">
            <w:pPr>
              <w:ind w:right="176"/>
              <w:jc w:val="both"/>
              <w:rPr>
                <w:rFonts w:ascii="Times New Roman" w:hAnsi="Times New Roman" w:cs="Times New Roman"/>
                <w:sz w:val="20"/>
                <w:szCs w:val="20"/>
              </w:rPr>
            </w:pPr>
            <w:proofErr w:type="gramStart"/>
            <w:r w:rsidRPr="007C58CF">
              <w:rPr>
                <w:rFonts w:ascii="Times New Roman" w:hAnsi="Times New Roman" w:cs="Times New Roman"/>
                <w:sz w:val="20"/>
                <w:szCs w:val="20"/>
              </w:rPr>
              <w:t>Сбор анамнестических данных о перинатальном, натальном и постнатальном периодах (о раннем физическом, эмоциональном, речевом развитии, условиях обучения и воспитания, перенесенных заболеваниях, социокультурном окружении.</w:t>
            </w:r>
            <w:proofErr w:type="gramEnd"/>
          </w:p>
          <w:p w:rsidR="00E66BBB" w:rsidRPr="007C58CF" w:rsidRDefault="00E66BBB" w:rsidP="00581A34">
            <w:pPr>
              <w:ind w:right="176"/>
              <w:jc w:val="both"/>
              <w:rPr>
                <w:rFonts w:ascii="Times New Roman" w:hAnsi="Times New Roman" w:cs="Times New Roman"/>
                <w:sz w:val="20"/>
                <w:szCs w:val="20"/>
              </w:rPr>
            </w:pPr>
            <w:r w:rsidRPr="007C58CF">
              <w:rPr>
                <w:rFonts w:ascii="Times New Roman" w:hAnsi="Times New Roman" w:cs="Times New Roman"/>
                <w:sz w:val="20"/>
                <w:szCs w:val="20"/>
              </w:rPr>
              <w:t>Индивидуальные консультации.</w:t>
            </w:r>
          </w:p>
          <w:p w:rsidR="00E66BBB" w:rsidRPr="007C58CF" w:rsidRDefault="00E66BBB" w:rsidP="00581A34">
            <w:pPr>
              <w:ind w:right="176"/>
              <w:jc w:val="both"/>
              <w:rPr>
                <w:rFonts w:ascii="Times New Roman" w:hAnsi="Times New Roman" w:cs="Times New Roman"/>
                <w:sz w:val="20"/>
                <w:szCs w:val="20"/>
              </w:rPr>
            </w:pPr>
            <w:r w:rsidRPr="007C58CF">
              <w:rPr>
                <w:rFonts w:ascii="Times New Roman" w:hAnsi="Times New Roman" w:cs="Times New Roman"/>
                <w:sz w:val="20"/>
                <w:szCs w:val="20"/>
              </w:rPr>
              <w:t>Оформление стендов, папок-передвижек, жу</w:t>
            </w:r>
            <w:r w:rsidR="007B59FC">
              <w:rPr>
                <w:rFonts w:ascii="Times New Roman" w:hAnsi="Times New Roman" w:cs="Times New Roman"/>
                <w:sz w:val="20"/>
                <w:szCs w:val="20"/>
              </w:rPr>
              <w:t>рнала «</w:t>
            </w:r>
            <w:proofErr w:type="spellStart"/>
            <w:r w:rsidR="007B59FC">
              <w:rPr>
                <w:rFonts w:ascii="Times New Roman" w:hAnsi="Times New Roman" w:cs="Times New Roman"/>
                <w:sz w:val="20"/>
                <w:szCs w:val="20"/>
              </w:rPr>
              <w:t>Речевичок</w:t>
            </w:r>
            <w:proofErr w:type="spellEnd"/>
            <w:r w:rsidR="007B59FC">
              <w:rPr>
                <w:rFonts w:ascii="Times New Roman" w:hAnsi="Times New Roman" w:cs="Times New Roman"/>
                <w:sz w:val="20"/>
                <w:szCs w:val="20"/>
              </w:rPr>
              <w:t>» для родителей</w:t>
            </w:r>
          </w:p>
        </w:tc>
        <w:tc>
          <w:tcPr>
            <w:tcW w:w="2410" w:type="dxa"/>
          </w:tcPr>
          <w:p w:rsidR="00E66BBB" w:rsidRPr="007C58CF" w:rsidRDefault="00E66BBB" w:rsidP="00581A34">
            <w:pPr>
              <w:ind w:right="-150"/>
              <w:jc w:val="both"/>
              <w:rPr>
                <w:rFonts w:ascii="Times New Roman" w:hAnsi="Times New Roman" w:cs="Times New Roman"/>
                <w:sz w:val="20"/>
                <w:szCs w:val="20"/>
              </w:rPr>
            </w:pPr>
            <w:r w:rsidRPr="007C58CF">
              <w:rPr>
                <w:rFonts w:ascii="Times New Roman" w:hAnsi="Times New Roman" w:cs="Times New Roman"/>
                <w:sz w:val="20"/>
                <w:szCs w:val="20"/>
              </w:rPr>
              <w:t>Параллельное обследование.</w:t>
            </w:r>
          </w:p>
          <w:p w:rsidR="00E66BBB" w:rsidRPr="007C58CF" w:rsidRDefault="00E66BBB" w:rsidP="00581A34">
            <w:pPr>
              <w:ind w:right="-150"/>
              <w:jc w:val="both"/>
              <w:rPr>
                <w:rFonts w:ascii="Times New Roman" w:hAnsi="Times New Roman" w:cs="Times New Roman"/>
                <w:sz w:val="20"/>
                <w:szCs w:val="20"/>
              </w:rPr>
            </w:pPr>
            <w:r w:rsidRPr="007C58CF">
              <w:rPr>
                <w:rFonts w:ascii="Times New Roman" w:hAnsi="Times New Roman" w:cs="Times New Roman"/>
                <w:sz w:val="20"/>
                <w:szCs w:val="20"/>
              </w:rPr>
              <w:t>Пси</w:t>
            </w:r>
            <w:r w:rsidR="007B59FC">
              <w:rPr>
                <w:rFonts w:ascii="Times New Roman" w:hAnsi="Times New Roman" w:cs="Times New Roman"/>
                <w:sz w:val="20"/>
                <w:szCs w:val="20"/>
              </w:rPr>
              <w:t>холого-педагогический консилиум</w:t>
            </w:r>
          </w:p>
        </w:tc>
      </w:tr>
      <w:tr w:rsidR="00E66BBB" w:rsidRPr="007C58CF" w:rsidTr="00725122">
        <w:trPr>
          <w:trHeight w:val="245"/>
        </w:trPr>
        <w:tc>
          <w:tcPr>
            <w:tcW w:w="14743" w:type="dxa"/>
            <w:gridSpan w:val="7"/>
          </w:tcPr>
          <w:p w:rsidR="00E66BBB" w:rsidRPr="007C58CF" w:rsidRDefault="00E66BBB" w:rsidP="00581A34">
            <w:pPr>
              <w:jc w:val="center"/>
              <w:rPr>
                <w:rFonts w:ascii="Times New Roman" w:hAnsi="Times New Roman" w:cs="Times New Roman"/>
                <w:b/>
                <w:sz w:val="24"/>
                <w:szCs w:val="24"/>
              </w:rPr>
            </w:pPr>
            <w:r w:rsidRPr="007C58CF">
              <w:rPr>
                <w:rFonts w:ascii="Times New Roman" w:hAnsi="Times New Roman" w:cs="Times New Roman"/>
                <w:b/>
                <w:sz w:val="24"/>
                <w:szCs w:val="24"/>
              </w:rPr>
              <w:lastRenderedPageBreak/>
              <w:t>Воспитатель</w:t>
            </w:r>
          </w:p>
        </w:tc>
      </w:tr>
      <w:tr w:rsidR="00E66BBB" w:rsidRPr="007C58CF" w:rsidTr="007C58CF">
        <w:trPr>
          <w:trHeight w:val="1132"/>
        </w:trPr>
        <w:tc>
          <w:tcPr>
            <w:tcW w:w="2694" w:type="dxa"/>
          </w:tcPr>
          <w:p w:rsidR="00E66BBB" w:rsidRPr="007C58CF" w:rsidRDefault="00E66BBB" w:rsidP="00581A34">
            <w:pPr>
              <w:ind w:right="33" w:firstLine="34"/>
              <w:jc w:val="both"/>
              <w:rPr>
                <w:rFonts w:ascii="Times New Roman" w:hAnsi="Times New Roman" w:cs="Times New Roman"/>
                <w:sz w:val="20"/>
                <w:szCs w:val="20"/>
              </w:rPr>
            </w:pPr>
            <w:r w:rsidRPr="007C58CF">
              <w:rPr>
                <w:rFonts w:ascii="Times New Roman" w:hAnsi="Times New Roman" w:cs="Times New Roman"/>
                <w:sz w:val="20"/>
                <w:szCs w:val="20"/>
              </w:rPr>
              <w:t xml:space="preserve">Обследование каждого ребенка, включающее диагностику: </w:t>
            </w:r>
          </w:p>
          <w:p w:rsidR="00E66BBB" w:rsidRPr="007C58CF" w:rsidRDefault="00E66BBB" w:rsidP="00581A34">
            <w:pPr>
              <w:ind w:right="33"/>
              <w:jc w:val="both"/>
              <w:rPr>
                <w:rFonts w:ascii="Times New Roman" w:hAnsi="Times New Roman" w:cs="Times New Roman"/>
                <w:sz w:val="20"/>
                <w:szCs w:val="20"/>
              </w:rPr>
            </w:pPr>
            <w:r w:rsidRPr="007C58CF">
              <w:rPr>
                <w:rFonts w:ascii="Times New Roman" w:hAnsi="Times New Roman" w:cs="Times New Roman"/>
                <w:sz w:val="20"/>
                <w:szCs w:val="20"/>
              </w:rPr>
              <w:t>-</w:t>
            </w:r>
            <w:r w:rsidR="007C58CF" w:rsidRPr="007C58CF">
              <w:rPr>
                <w:rFonts w:ascii="Times New Roman" w:hAnsi="Times New Roman" w:cs="Times New Roman"/>
                <w:sz w:val="20"/>
                <w:szCs w:val="20"/>
              </w:rPr>
              <w:t xml:space="preserve"> </w:t>
            </w:r>
            <w:r w:rsidRPr="007C58CF">
              <w:rPr>
                <w:rFonts w:ascii="Times New Roman" w:hAnsi="Times New Roman" w:cs="Times New Roman"/>
                <w:sz w:val="20"/>
                <w:szCs w:val="20"/>
              </w:rPr>
              <w:t>уровень освоения образовательных областей;</w:t>
            </w:r>
          </w:p>
          <w:p w:rsidR="00E66BBB" w:rsidRPr="007C58CF" w:rsidRDefault="00E66BBB" w:rsidP="00581A34">
            <w:pPr>
              <w:ind w:right="33" w:firstLine="34"/>
              <w:jc w:val="both"/>
              <w:rPr>
                <w:rFonts w:ascii="Times New Roman" w:hAnsi="Times New Roman" w:cs="Times New Roman"/>
                <w:sz w:val="20"/>
                <w:szCs w:val="20"/>
              </w:rPr>
            </w:pPr>
            <w:r w:rsidRPr="007C58CF">
              <w:rPr>
                <w:rFonts w:ascii="Times New Roman" w:hAnsi="Times New Roman" w:cs="Times New Roman"/>
                <w:sz w:val="20"/>
                <w:szCs w:val="20"/>
              </w:rPr>
              <w:t>- состояние общей и мелкой моторики;</w:t>
            </w:r>
          </w:p>
          <w:p w:rsidR="00E66BBB" w:rsidRPr="007C58CF" w:rsidRDefault="00E66BBB" w:rsidP="00581A34">
            <w:pPr>
              <w:ind w:right="33" w:firstLine="34"/>
              <w:jc w:val="both"/>
              <w:rPr>
                <w:rFonts w:ascii="Times New Roman" w:hAnsi="Times New Roman" w:cs="Times New Roman"/>
                <w:sz w:val="20"/>
                <w:szCs w:val="20"/>
              </w:rPr>
            </w:pPr>
            <w:proofErr w:type="gramStart"/>
            <w:r w:rsidRPr="007C58CF">
              <w:rPr>
                <w:rFonts w:ascii="Times New Roman" w:hAnsi="Times New Roman" w:cs="Times New Roman"/>
                <w:sz w:val="20"/>
                <w:szCs w:val="20"/>
              </w:rPr>
              <w:t>- личностных особенностей (интерес, мотивация к учебной деятельности, контактность, реакция на замечания, активность, быстрота реакции, усидчивость, работоспособность, критичность и пр.);</w:t>
            </w:r>
            <w:proofErr w:type="gramEnd"/>
          </w:p>
          <w:p w:rsidR="00E66BBB" w:rsidRPr="007C58CF" w:rsidRDefault="00E66BBB" w:rsidP="00581A34">
            <w:pPr>
              <w:ind w:right="33" w:firstLine="34"/>
              <w:jc w:val="both"/>
              <w:rPr>
                <w:rFonts w:ascii="Times New Roman" w:hAnsi="Times New Roman" w:cs="Times New Roman"/>
                <w:sz w:val="20"/>
                <w:szCs w:val="20"/>
              </w:rPr>
            </w:pPr>
            <w:r w:rsidRPr="007C58CF">
              <w:rPr>
                <w:rFonts w:ascii="Times New Roman" w:hAnsi="Times New Roman" w:cs="Times New Roman"/>
                <w:sz w:val="20"/>
                <w:szCs w:val="20"/>
              </w:rPr>
              <w:t>- физического развития.</w:t>
            </w:r>
          </w:p>
          <w:p w:rsidR="007B59FC" w:rsidRDefault="00E66BBB" w:rsidP="007B59FC">
            <w:pPr>
              <w:ind w:right="33" w:firstLine="34"/>
              <w:jc w:val="both"/>
              <w:rPr>
                <w:rFonts w:ascii="Times New Roman" w:hAnsi="Times New Roman" w:cs="Times New Roman"/>
                <w:sz w:val="20"/>
                <w:szCs w:val="20"/>
              </w:rPr>
            </w:pPr>
            <w:r w:rsidRPr="007C58CF">
              <w:rPr>
                <w:rFonts w:ascii="Times New Roman" w:hAnsi="Times New Roman" w:cs="Times New Roman"/>
                <w:sz w:val="20"/>
                <w:szCs w:val="20"/>
              </w:rPr>
              <w:t>Обследование актуального уровня развития, определение зоны ближайшего развития</w:t>
            </w:r>
          </w:p>
          <w:p w:rsidR="00094BF0" w:rsidRDefault="00094BF0" w:rsidP="007B59FC">
            <w:pPr>
              <w:ind w:right="33" w:firstLine="34"/>
              <w:jc w:val="both"/>
              <w:rPr>
                <w:rFonts w:ascii="Times New Roman" w:hAnsi="Times New Roman" w:cs="Times New Roman"/>
                <w:sz w:val="20"/>
                <w:szCs w:val="20"/>
              </w:rPr>
            </w:pPr>
          </w:p>
          <w:p w:rsidR="00094BF0" w:rsidRDefault="00094BF0" w:rsidP="007B59FC">
            <w:pPr>
              <w:ind w:right="33" w:firstLine="34"/>
              <w:jc w:val="both"/>
              <w:rPr>
                <w:rFonts w:ascii="Times New Roman" w:hAnsi="Times New Roman" w:cs="Times New Roman"/>
                <w:sz w:val="20"/>
                <w:szCs w:val="20"/>
              </w:rPr>
            </w:pPr>
          </w:p>
          <w:p w:rsidR="00094BF0" w:rsidRDefault="00094BF0" w:rsidP="007B59FC">
            <w:pPr>
              <w:ind w:right="33" w:firstLine="34"/>
              <w:jc w:val="both"/>
              <w:rPr>
                <w:rFonts w:ascii="Times New Roman" w:hAnsi="Times New Roman" w:cs="Times New Roman"/>
                <w:sz w:val="20"/>
                <w:szCs w:val="20"/>
              </w:rPr>
            </w:pPr>
          </w:p>
          <w:p w:rsidR="00094BF0" w:rsidRDefault="00094BF0" w:rsidP="007B59FC">
            <w:pPr>
              <w:ind w:right="33" w:firstLine="34"/>
              <w:jc w:val="both"/>
              <w:rPr>
                <w:rFonts w:ascii="Times New Roman" w:hAnsi="Times New Roman" w:cs="Times New Roman"/>
                <w:sz w:val="20"/>
                <w:szCs w:val="20"/>
              </w:rPr>
            </w:pPr>
          </w:p>
          <w:p w:rsidR="00094BF0" w:rsidRPr="007C58CF" w:rsidRDefault="00094BF0" w:rsidP="007B59FC">
            <w:pPr>
              <w:ind w:right="33" w:firstLine="34"/>
              <w:jc w:val="both"/>
              <w:rPr>
                <w:rFonts w:ascii="Times New Roman" w:hAnsi="Times New Roman" w:cs="Times New Roman"/>
                <w:sz w:val="20"/>
                <w:szCs w:val="20"/>
              </w:rPr>
            </w:pPr>
          </w:p>
        </w:tc>
        <w:tc>
          <w:tcPr>
            <w:tcW w:w="2693" w:type="dxa"/>
          </w:tcPr>
          <w:p w:rsidR="00E66BBB" w:rsidRPr="007C58CF" w:rsidRDefault="00E66BBB" w:rsidP="00581A34">
            <w:pPr>
              <w:ind w:right="33"/>
              <w:jc w:val="both"/>
              <w:rPr>
                <w:rFonts w:ascii="Times New Roman" w:hAnsi="Times New Roman" w:cs="Times New Roman"/>
                <w:sz w:val="20"/>
                <w:szCs w:val="20"/>
              </w:rPr>
            </w:pPr>
            <w:r w:rsidRPr="007C58CF">
              <w:rPr>
                <w:rFonts w:ascii="Times New Roman" w:hAnsi="Times New Roman" w:cs="Times New Roman"/>
                <w:sz w:val="20"/>
                <w:szCs w:val="20"/>
              </w:rPr>
              <w:t>Наблюдение за деятельностью де</w:t>
            </w:r>
            <w:r w:rsidR="007B59FC">
              <w:rPr>
                <w:rFonts w:ascii="Times New Roman" w:hAnsi="Times New Roman" w:cs="Times New Roman"/>
                <w:sz w:val="20"/>
                <w:szCs w:val="20"/>
              </w:rPr>
              <w:t>тей</w:t>
            </w:r>
          </w:p>
          <w:p w:rsidR="00E66BBB" w:rsidRPr="007C58CF" w:rsidRDefault="00E66BBB" w:rsidP="00581A34">
            <w:pPr>
              <w:ind w:right="33"/>
              <w:jc w:val="both"/>
              <w:rPr>
                <w:rFonts w:ascii="Times New Roman" w:hAnsi="Times New Roman" w:cs="Times New Roman"/>
                <w:sz w:val="20"/>
                <w:szCs w:val="20"/>
              </w:rPr>
            </w:pPr>
          </w:p>
        </w:tc>
        <w:tc>
          <w:tcPr>
            <w:tcW w:w="2410" w:type="dxa"/>
          </w:tcPr>
          <w:p w:rsidR="00480E14" w:rsidRPr="00480E14" w:rsidRDefault="00480E14" w:rsidP="00480E14">
            <w:pPr>
              <w:jc w:val="both"/>
              <w:rPr>
                <w:rFonts w:ascii="Times New Roman" w:hAnsi="Times New Roman" w:cs="Times New Roman"/>
                <w:sz w:val="24"/>
                <w:szCs w:val="24"/>
              </w:rPr>
            </w:pPr>
            <w:r w:rsidRPr="00480E14">
              <w:rPr>
                <w:rFonts w:ascii="Times New Roman" w:hAnsi="Times New Roman" w:cs="Times New Roman"/>
                <w:sz w:val="24"/>
                <w:szCs w:val="24"/>
              </w:rPr>
              <w:t xml:space="preserve">Педагогический </w:t>
            </w:r>
            <w:r>
              <w:rPr>
                <w:rFonts w:ascii="Times New Roman" w:hAnsi="Times New Roman" w:cs="Times New Roman"/>
                <w:sz w:val="24"/>
                <w:szCs w:val="24"/>
              </w:rPr>
              <w:t>мониторинг (оценка индивидуального развития воспитанников)</w:t>
            </w:r>
          </w:p>
          <w:p w:rsidR="00E66BBB" w:rsidRPr="007C58CF" w:rsidRDefault="00E66BBB" w:rsidP="00480E14">
            <w:pPr>
              <w:ind w:right="33"/>
              <w:jc w:val="both"/>
              <w:rPr>
                <w:rFonts w:ascii="Times New Roman" w:hAnsi="Times New Roman" w:cs="Times New Roman"/>
                <w:sz w:val="20"/>
                <w:szCs w:val="20"/>
              </w:rPr>
            </w:pPr>
          </w:p>
        </w:tc>
        <w:tc>
          <w:tcPr>
            <w:tcW w:w="2410" w:type="dxa"/>
            <w:gridSpan w:val="2"/>
          </w:tcPr>
          <w:p w:rsidR="00E66BBB" w:rsidRPr="007C58CF" w:rsidRDefault="00E66BBB" w:rsidP="00581A34">
            <w:pPr>
              <w:ind w:right="176"/>
              <w:jc w:val="both"/>
              <w:rPr>
                <w:rFonts w:ascii="Times New Roman" w:hAnsi="Times New Roman" w:cs="Times New Roman"/>
                <w:sz w:val="20"/>
                <w:szCs w:val="20"/>
              </w:rPr>
            </w:pPr>
            <w:r w:rsidRPr="007C58CF">
              <w:rPr>
                <w:rFonts w:ascii="Times New Roman" w:hAnsi="Times New Roman" w:cs="Times New Roman"/>
                <w:sz w:val="20"/>
                <w:szCs w:val="20"/>
              </w:rPr>
              <w:t>Игры (дидакти</w:t>
            </w:r>
            <w:r w:rsidR="007B59FC">
              <w:rPr>
                <w:rFonts w:ascii="Times New Roman" w:hAnsi="Times New Roman" w:cs="Times New Roman"/>
                <w:sz w:val="20"/>
                <w:szCs w:val="20"/>
              </w:rPr>
              <w:t>ческие, развивающие, подвижные)</w:t>
            </w:r>
          </w:p>
        </w:tc>
        <w:tc>
          <w:tcPr>
            <w:tcW w:w="2126" w:type="dxa"/>
          </w:tcPr>
          <w:p w:rsidR="00E66BBB" w:rsidRPr="007C58CF" w:rsidRDefault="00E66BBB" w:rsidP="00581A34">
            <w:pPr>
              <w:ind w:right="176"/>
              <w:jc w:val="both"/>
              <w:rPr>
                <w:rFonts w:ascii="Times New Roman" w:hAnsi="Times New Roman" w:cs="Times New Roman"/>
                <w:sz w:val="20"/>
                <w:szCs w:val="20"/>
              </w:rPr>
            </w:pPr>
            <w:r w:rsidRPr="007C58CF">
              <w:rPr>
                <w:rFonts w:ascii="Times New Roman" w:hAnsi="Times New Roman" w:cs="Times New Roman"/>
                <w:sz w:val="20"/>
                <w:szCs w:val="20"/>
              </w:rPr>
              <w:t>Сбор данных об условиях обучения и воспитания, социокультурном окружении.</w:t>
            </w:r>
          </w:p>
          <w:p w:rsidR="00E66BBB" w:rsidRPr="007C58CF" w:rsidRDefault="00E66BBB" w:rsidP="00581A34">
            <w:pPr>
              <w:ind w:right="176"/>
              <w:jc w:val="both"/>
              <w:rPr>
                <w:rFonts w:ascii="Times New Roman" w:hAnsi="Times New Roman" w:cs="Times New Roman"/>
                <w:sz w:val="20"/>
                <w:szCs w:val="20"/>
              </w:rPr>
            </w:pPr>
            <w:r w:rsidRPr="007C58CF">
              <w:rPr>
                <w:rFonts w:ascii="Times New Roman" w:hAnsi="Times New Roman" w:cs="Times New Roman"/>
                <w:sz w:val="20"/>
                <w:szCs w:val="20"/>
              </w:rPr>
              <w:t>Индивидуальные консультации.</w:t>
            </w:r>
          </w:p>
          <w:p w:rsidR="00E66BBB" w:rsidRPr="007C58CF" w:rsidRDefault="00E66BBB" w:rsidP="00581A34">
            <w:pPr>
              <w:ind w:right="176"/>
              <w:jc w:val="both"/>
              <w:rPr>
                <w:rFonts w:ascii="Times New Roman" w:hAnsi="Times New Roman" w:cs="Times New Roman"/>
                <w:sz w:val="20"/>
                <w:szCs w:val="20"/>
              </w:rPr>
            </w:pPr>
            <w:r w:rsidRPr="007C58CF">
              <w:rPr>
                <w:rFonts w:ascii="Times New Roman" w:hAnsi="Times New Roman" w:cs="Times New Roman"/>
                <w:sz w:val="20"/>
                <w:szCs w:val="20"/>
              </w:rPr>
              <w:t>Оформление стендов, папок-передвижек для родите</w:t>
            </w:r>
            <w:r w:rsidR="007B59FC">
              <w:rPr>
                <w:rFonts w:ascii="Times New Roman" w:hAnsi="Times New Roman" w:cs="Times New Roman"/>
                <w:sz w:val="20"/>
                <w:szCs w:val="20"/>
              </w:rPr>
              <w:t>лей. Анкетирование родителей</w:t>
            </w:r>
          </w:p>
        </w:tc>
        <w:tc>
          <w:tcPr>
            <w:tcW w:w="2410" w:type="dxa"/>
          </w:tcPr>
          <w:p w:rsidR="00E66BBB" w:rsidRPr="007C58CF" w:rsidRDefault="00E66BBB" w:rsidP="00581A34">
            <w:pPr>
              <w:ind w:right="-150"/>
              <w:jc w:val="both"/>
              <w:rPr>
                <w:rFonts w:ascii="Times New Roman" w:hAnsi="Times New Roman" w:cs="Times New Roman"/>
                <w:sz w:val="20"/>
                <w:szCs w:val="20"/>
              </w:rPr>
            </w:pPr>
            <w:r w:rsidRPr="007C58CF">
              <w:rPr>
                <w:rFonts w:ascii="Times New Roman" w:hAnsi="Times New Roman" w:cs="Times New Roman"/>
                <w:sz w:val="20"/>
                <w:szCs w:val="20"/>
              </w:rPr>
              <w:t>Параллельное обследование.</w:t>
            </w:r>
          </w:p>
          <w:p w:rsidR="00E66BBB" w:rsidRPr="007C58CF" w:rsidRDefault="00E66BBB" w:rsidP="00581A34">
            <w:pPr>
              <w:ind w:right="-150"/>
              <w:jc w:val="both"/>
              <w:rPr>
                <w:rFonts w:ascii="Times New Roman" w:hAnsi="Times New Roman" w:cs="Times New Roman"/>
                <w:sz w:val="20"/>
                <w:szCs w:val="20"/>
              </w:rPr>
            </w:pPr>
            <w:r w:rsidRPr="007C58CF">
              <w:rPr>
                <w:rFonts w:ascii="Times New Roman" w:hAnsi="Times New Roman" w:cs="Times New Roman"/>
                <w:sz w:val="20"/>
                <w:szCs w:val="20"/>
              </w:rPr>
              <w:t>Пси</w:t>
            </w:r>
            <w:r w:rsidR="007B59FC">
              <w:rPr>
                <w:rFonts w:ascii="Times New Roman" w:hAnsi="Times New Roman" w:cs="Times New Roman"/>
                <w:sz w:val="20"/>
                <w:szCs w:val="20"/>
              </w:rPr>
              <w:t>холого-педагогический консилиум</w:t>
            </w:r>
          </w:p>
        </w:tc>
      </w:tr>
      <w:tr w:rsidR="00E66BBB" w:rsidRPr="007C58CF" w:rsidTr="007B59FC">
        <w:trPr>
          <w:trHeight w:val="310"/>
        </w:trPr>
        <w:tc>
          <w:tcPr>
            <w:tcW w:w="14743" w:type="dxa"/>
            <w:gridSpan w:val="7"/>
          </w:tcPr>
          <w:p w:rsidR="00E66BBB" w:rsidRPr="007C58CF" w:rsidRDefault="00E66BBB" w:rsidP="00581A34">
            <w:pPr>
              <w:ind w:right="33"/>
              <w:jc w:val="center"/>
              <w:rPr>
                <w:rFonts w:ascii="Times New Roman" w:hAnsi="Times New Roman" w:cs="Times New Roman"/>
                <w:b/>
                <w:sz w:val="24"/>
                <w:szCs w:val="24"/>
              </w:rPr>
            </w:pPr>
            <w:r w:rsidRPr="007C58CF">
              <w:rPr>
                <w:rFonts w:ascii="Times New Roman" w:hAnsi="Times New Roman" w:cs="Times New Roman"/>
                <w:b/>
                <w:sz w:val="24"/>
                <w:szCs w:val="24"/>
              </w:rPr>
              <w:lastRenderedPageBreak/>
              <w:t>Инструктор по физической культуре</w:t>
            </w:r>
          </w:p>
        </w:tc>
      </w:tr>
      <w:tr w:rsidR="00E66BBB" w:rsidRPr="007C58CF" w:rsidTr="007C58CF">
        <w:trPr>
          <w:trHeight w:val="1132"/>
        </w:trPr>
        <w:tc>
          <w:tcPr>
            <w:tcW w:w="2694" w:type="dxa"/>
          </w:tcPr>
          <w:p w:rsidR="00E66BBB" w:rsidRPr="007C58CF" w:rsidRDefault="00E66BBB" w:rsidP="00581A34">
            <w:pPr>
              <w:ind w:right="33"/>
              <w:jc w:val="both"/>
              <w:rPr>
                <w:rFonts w:ascii="Times New Roman" w:hAnsi="Times New Roman" w:cs="Times New Roman"/>
                <w:sz w:val="20"/>
                <w:szCs w:val="20"/>
              </w:rPr>
            </w:pPr>
            <w:r w:rsidRPr="007C58CF">
              <w:rPr>
                <w:rFonts w:ascii="Times New Roman" w:hAnsi="Times New Roman" w:cs="Times New Roman"/>
                <w:sz w:val="20"/>
                <w:szCs w:val="20"/>
              </w:rPr>
              <w:t>Диагност</w:t>
            </w:r>
            <w:r w:rsidR="007B59FC">
              <w:rPr>
                <w:rFonts w:ascii="Times New Roman" w:hAnsi="Times New Roman" w:cs="Times New Roman"/>
                <w:sz w:val="20"/>
                <w:szCs w:val="20"/>
              </w:rPr>
              <w:t>ика физической подготовленности</w:t>
            </w:r>
          </w:p>
        </w:tc>
        <w:tc>
          <w:tcPr>
            <w:tcW w:w="2693" w:type="dxa"/>
          </w:tcPr>
          <w:p w:rsidR="00E66BBB" w:rsidRPr="007C58CF" w:rsidRDefault="00E66BBB" w:rsidP="00581A34">
            <w:pPr>
              <w:ind w:right="33"/>
              <w:jc w:val="both"/>
              <w:rPr>
                <w:rFonts w:ascii="Times New Roman" w:hAnsi="Times New Roman" w:cs="Times New Roman"/>
                <w:sz w:val="20"/>
                <w:szCs w:val="20"/>
              </w:rPr>
            </w:pPr>
            <w:r w:rsidRPr="007C58CF">
              <w:rPr>
                <w:rFonts w:ascii="Times New Roman" w:hAnsi="Times New Roman" w:cs="Times New Roman"/>
                <w:sz w:val="20"/>
                <w:szCs w:val="20"/>
              </w:rPr>
              <w:t>Наблюдение за деятельностью детей.</w:t>
            </w:r>
          </w:p>
          <w:p w:rsidR="00E66BBB" w:rsidRPr="007C58CF" w:rsidRDefault="00E66BBB" w:rsidP="00581A34">
            <w:pPr>
              <w:ind w:right="33"/>
              <w:jc w:val="both"/>
              <w:rPr>
                <w:rFonts w:ascii="Times New Roman" w:hAnsi="Times New Roman" w:cs="Times New Roman"/>
                <w:sz w:val="20"/>
                <w:szCs w:val="20"/>
              </w:rPr>
            </w:pPr>
            <w:r w:rsidRPr="007C58CF">
              <w:rPr>
                <w:rFonts w:ascii="Times New Roman" w:hAnsi="Times New Roman" w:cs="Times New Roman"/>
                <w:sz w:val="20"/>
                <w:szCs w:val="20"/>
              </w:rPr>
              <w:t>Создание игровой ситуации с целью активизации двигательной деятельности детей.</w:t>
            </w:r>
          </w:p>
          <w:p w:rsidR="00E66BBB" w:rsidRPr="007C58CF" w:rsidRDefault="007B59FC" w:rsidP="00581A34">
            <w:pPr>
              <w:ind w:right="33"/>
              <w:jc w:val="both"/>
              <w:rPr>
                <w:rFonts w:ascii="Times New Roman" w:hAnsi="Times New Roman" w:cs="Times New Roman"/>
                <w:sz w:val="20"/>
                <w:szCs w:val="20"/>
              </w:rPr>
            </w:pPr>
            <w:r>
              <w:rPr>
                <w:rFonts w:ascii="Times New Roman" w:hAnsi="Times New Roman" w:cs="Times New Roman"/>
                <w:sz w:val="20"/>
                <w:szCs w:val="20"/>
              </w:rPr>
              <w:t>Сопроводительная беседа</w:t>
            </w:r>
          </w:p>
        </w:tc>
        <w:tc>
          <w:tcPr>
            <w:tcW w:w="2410" w:type="dxa"/>
          </w:tcPr>
          <w:p w:rsidR="00E66BBB" w:rsidRPr="007C58CF" w:rsidRDefault="00E66BBB" w:rsidP="00581A34">
            <w:pPr>
              <w:ind w:right="33"/>
              <w:jc w:val="both"/>
              <w:rPr>
                <w:rFonts w:ascii="Times New Roman" w:hAnsi="Times New Roman" w:cs="Times New Roman"/>
                <w:sz w:val="20"/>
                <w:szCs w:val="20"/>
              </w:rPr>
            </w:pPr>
            <w:r w:rsidRPr="007C58CF">
              <w:rPr>
                <w:rFonts w:ascii="Times New Roman" w:hAnsi="Times New Roman" w:cs="Times New Roman"/>
                <w:sz w:val="20"/>
                <w:szCs w:val="20"/>
              </w:rPr>
              <w:t>На</w:t>
            </w:r>
            <w:r w:rsidR="007B59FC">
              <w:rPr>
                <w:rFonts w:ascii="Times New Roman" w:hAnsi="Times New Roman" w:cs="Times New Roman"/>
                <w:sz w:val="20"/>
                <w:szCs w:val="20"/>
              </w:rPr>
              <w:t>блюдение за деятельностью детей</w:t>
            </w:r>
          </w:p>
          <w:p w:rsidR="00E66BBB" w:rsidRPr="007C58CF" w:rsidRDefault="00E66BBB" w:rsidP="00581A34">
            <w:pPr>
              <w:ind w:right="33"/>
              <w:jc w:val="both"/>
              <w:rPr>
                <w:rFonts w:ascii="Times New Roman" w:hAnsi="Times New Roman" w:cs="Times New Roman"/>
                <w:sz w:val="20"/>
                <w:szCs w:val="20"/>
              </w:rPr>
            </w:pPr>
          </w:p>
        </w:tc>
        <w:tc>
          <w:tcPr>
            <w:tcW w:w="2410" w:type="dxa"/>
            <w:gridSpan w:val="2"/>
          </w:tcPr>
          <w:p w:rsidR="00E66BBB" w:rsidRPr="007C58CF" w:rsidRDefault="007B59FC" w:rsidP="00581A34">
            <w:pPr>
              <w:ind w:right="176"/>
              <w:jc w:val="both"/>
              <w:rPr>
                <w:rFonts w:ascii="Times New Roman" w:hAnsi="Times New Roman" w:cs="Times New Roman"/>
                <w:sz w:val="20"/>
                <w:szCs w:val="20"/>
              </w:rPr>
            </w:pPr>
            <w:r>
              <w:rPr>
                <w:rFonts w:ascii="Times New Roman" w:hAnsi="Times New Roman" w:cs="Times New Roman"/>
                <w:sz w:val="20"/>
                <w:szCs w:val="20"/>
              </w:rPr>
              <w:t>Игры (развивающие, подвижные)</w:t>
            </w:r>
          </w:p>
        </w:tc>
        <w:tc>
          <w:tcPr>
            <w:tcW w:w="2126" w:type="dxa"/>
          </w:tcPr>
          <w:p w:rsidR="00E66BBB" w:rsidRPr="007C58CF" w:rsidRDefault="00E66BBB" w:rsidP="00581A34">
            <w:pPr>
              <w:ind w:right="176"/>
              <w:jc w:val="both"/>
              <w:rPr>
                <w:rFonts w:ascii="Times New Roman" w:hAnsi="Times New Roman" w:cs="Times New Roman"/>
                <w:sz w:val="20"/>
                <w:szCs w:val="20"/>
              </w:rPr>
            </w:pPr>
            <w:r w:rsidRPr="007C58CF">
              <w:rPr>
                <w:rFonts w:ascii="Times New Roman" w:hAnsi="Times New Roman" w:cs="Times New Roman"/>
                <w:sz w:val="20"/>
                <w:szCs w:val="20"/>
              </w:rPr>
              <w:t>Индивидуальные консультации.</w:t>
            </w:r>
          </w:p>
          <w:p w:rsidR="00E66BBB" w:rsidRPr="007C58CF" w:rsidRDefault="00E66BBB" w:rsidP="00581A34">
            <w:pPr>
              <w:ind w:right="176"/>
              <w:jc w:val="both"/>
              <w:rPr>
                <w:rFonts w:ascii="Times New Roman" w:hAnsi="Times New Roman" w:cs="Times New Roman"/>
                <w:sz w:val="20"/>
                <w:szCs w:val="20"/>
              </w:rPr>
            </w:pPr>
            <w:r w:rsidRPr="007C58CF">
              <w:rPr>
                <w:rFonts w:ascii="Times New Roman" w:hAnsi="Times New Roman" w:cs="Times New Roman"/>
                <w:sz w:val="20"/>
                <w:szCs w:val="20"/>
              </w:rPr>
              <w:t>Оформлени</w:t>
            </w:r>
            <w:r w:rsidR="007B59FC">
              <w:rPr>
                <w:rFonts w:ascii="Times New Roman" w:hAnsi="Times New Roman" w:cs="Times New Roman"/>
                <w:sz w:val="20"/>
                <w:szCs w:val="20"/>
              </w:rPr>
              <w:t>е стенда, памяток для родителей</w:t>
            </w:r>
          </w:p>
        </w:tc>
        <w:tc>
          <w:tcPr>
            <w:tcW w:w="2410" w:type="dxa"/>
          </w:tcPr>
          <w:p w:rsidR="00E66BBB" w:rsidRPr="007C58CF" w:rsidRDefault="00E66BBB" w:rsidP="00581A34">
            <w:pPr>
              <w:ind w:right="-150"/>
              <w:jc w:val="both"/>
              <w:rPr>
                <w:rFonts w:ascii="Times New Roman" w:hAnsi="Times New Roman" w:cs="Times New Roman"/>
                <w:sz w:val="20"/>
                <w:szCs w:val="20"/>
              </w:rPr>
            </w:pPr>
            <w:r w:rsidRPr="007C58CF">
              <w:rPr>
                <w:rFonts w:ascii="Times New Roman" w:hAnsi="Times New Roman" w:cs="Times New Roman"/>
                <w:sz w:val="20"/>
                <w:szCs w:val="20"/>
              </w:rPr>
              <w:t>Параллельное обследование.</w:t>
            </w:r>
          </w:p>
          <w:p w:rsidR="00E66BBB" w:rsidRPr="007C58CF" w:rsidRDefault="00E66BBB" w:rsidP="00581A34">
            <w:pPr>
              <w:ind w:right="-150"/>
              <w:jc w:val="both"/>
              <w:rPr>
                <w:rFonts w:ascii="Times New Roman" w:hAnsi="Times New Roman" w:cs="Times New Roman"/>
                <w:sz w:val="20"/>
                <w:szCs w:val="20"/>
              </w:rPr>
            </w:pPr>
            <w:r w:rsidRPr="007C58CF">
              <w:rPr>
                <w:rFonts w:ascii="Times New Roman" w:hAnsi="Times New Roman" w:cs="Times New Roman"/>
                <w:sz w:val="20"/>
                <w:szCs w:val="20"/>
              </w:rPr>
              <w:t>Пси</w:t>
            </w:r>
            <w:r w:rsidR="007B59FC">
              <w:rPr>
                <w:rFonts w:ascii="Times New Roman" w:hAnsi="Times New Roman" w:cs="Times New Roman"/>
                <w:sz w:val="20"/>
                <w:szCs w:val="20"/>
              </w:rPr>
              <w:t>холого-педагогический консилиум</w:t>
            </w:r>
          </w:p>
        </w:tc>
      </w:tr>
      <w:tr w:rsidR="00E66BBB" w:rsidRPr="007C58CF" w:rsidTr="00725122">
        <w:trPr>
          <w:trHeight w:val="289"/>
        </w:trPr>
        <w:tc>
          <w:tcPr>
            <w:tcW w:w="14743" w:type="dxa"/>
            <w:gridSpan w:val="7"/>
          </w:tcPr>
          <w:p w:rsidR="00E66BBB" w:rsidRPr="007C58CF" w:rsidRDefault="00E66BBB" w:rsidP="00581A34">
            <w:pPr>
              <w:ind w:right="-150"/>
              <w:jc w:val="center"/>
              <w:rPr>
                <w:rFonts w:ascii="Times New Roman" w:hAnsi="Times New Roman" w:cs="Times New Roman"/>
                <w:sz w:val="20"/>
                <w:szCs w:val="20"/>
              </w:rPr>
            </w:pPr>
            <w:r w:rsidRPr="007C58CF">
              <w:rPr>
                <w:rFonts w:ascii="Times New Roman" w:hAnsi="Times New Roman" w:cs="Times New Roman"/>
                <w:b/>
                <w:sz w:val="24"/>
                <w:szCs w:val="24"/>
              </w:rPr>
              <w:t>Музыкальный руководитель</w:t>
            </w:r>
          </w:p>
        </w:tc>
      </w:tr>
      <w:tr w:rsidR="00E66BBB" w:rsidRPr="007C58CF" w:rsidTr="007C58CF">
        <w:trPr>
          <w:trHeight w:val="1132"/>
        </w:trPr>
        <w:tc>
          <w:tcPr>
            <w:tcW w:w="2694" w:type="dxa"/>
          </w:tcPr>
          <w:p w:rsidR="00E66BBB" w:rsidRPr="007C58CF" w:rsidRDefault="00E66BBB" w:rsidP="00581A34">
            <w:pPr>
              <w:ind w:right="33"/>
              <w:jc w:val="both"/>
              <w:rPr>
                <w:rFonts w:ascii="Times New Roman" w:hAnsi="Times New Roman" w:cs="Times New Roman"/>
                <w:sz w:val="20"/>
                <w:szCs w:val="20"/>
              </w:rPr>
            </w:pPr>
            <w:r w:rsidRPr="007C58CF">
              <w:rPr>
                <w:rFonts w:ascii="Times New Roman" w:hAnsi="Times New Roman" w:cs="Times New Roman"/>
                <w:sz w:val="20"/>
                <w:szCs w:val="20"/>
              </w:rPr>
              <w:t>Комплексная ди</w:t>
            </w:r>
            <w:r w:rsidR="00960570">
              <w:rPr>
                <w:rFonts w:ascii="Times New Roman" w:hAnsi="Times New Roman" w:cs="Times New Roman"/>
                <w:sz w:val="20"/>
                <w:szCs w:val="20"/>
              </w:rPr>
              <w:t>агностика музыкального развития</w:t>
            </w:r>
          </w:p>
        </w:tc>
        <w:tc>
          <w:tcPr>
            <w:tcW w:w="2693" w:type="dxa"/>
          </w:tcPr>
          <w:p w:rsidR="00E66BBB" w:rsidRPr="007C58CF" w:rsidRDefault="00E66BBB" w:rsidP="00581A34">
            <w:pPr>
              <w:ind w:right="33"/>
              <w:jc w:val="both"/>
              <w:rPr>
                <w:rFonts w:ascii="Times New Roman" w:hAnsi="Times New Roman" w:cs="Times New Roman"/>
                <w:sz w:val="20"/>
                <w:szCs w:val="20"/>
              </w:rPr>
            </w:pPr>
            <w:r w:rsidRPr="007C58CF">
              <w:rPr>
                <w:rFonts w:ascii="Times New Roman" w:hAnsi="Times New Roman" w:cs="Times New Roman"/>
                <w:sz w:val="20"/>
                <w:szCs w:val="20"/>
              </w:rPr>
              <w:t>На</w:t>
            </w:r>
            <w:r w:rsidR="00960570">
              <w:rPr>
                <w:rFonts w:ascii="Times New Roman" w:hAnsi="Times New Roman" w:cs="Times New Roman"/>
                <w:sz w:val="20"/>
                <w:szCs w:val="20"/>
              </w:rPr>
              <w:t>блюдение за деятельностью детей</w:t>
            </w:r>
          </w:p>
          <w:p w:rsidR="00E66BBB" w:rsidRPr="007C58CF" w:rsidRDefault="00E66BBB" w:rsidP="00581A34">
            <w:pPr>
              <w:ind w:right="33"/>
              <w:jc w:val="both"/>
              <w:rPr>
                <w:rFonts w:ascii="Times New Roman" w:hAnsi="Times New Roman" w:cs="Times New Roman"/>
                <w:sz w:val="20"/>
                <w:szCs w:val="20"/>
              </w:rPr>
            </w:pPr>
          </w:p>
        </w:tc>
        <w:tc>
          <w:tcPr>
            <w:tcW w:w="2410" w:type="dxa"/>
          </w:tcPr>
          <w:p w:rsidR="00E66BBB" w:rsidRPr="007C58CF" w:rsidRDefault="00E66BBB" w:rsidP="00581A34">
            <w:pPr>
              <w:ind w:right="33"/>
              <w:jc w:val="both"/>
              <w:rPr>
                <w:rFonts w:ascii="Times New Roman" w:hAnsi="Times New Roman" w:cs="Times New Roman"/>
                <w:sz w:val="20"/>
                <w:szCs w:val="20"/>
              </w:rPr>
            </w:pPr>
            <w:r w:rsidRPr="007C58CF">
              <w:rPr>
                <w:rFonts w:ascii="Times New Roman" w:hAnsi="Times New Roman" w:cs="Times New Roman"/>
                <w:sz w:val="20"/>
                <w:szCs w:val="20"/>
              </w:rPr>
              <w:t>На</w:t>
            </w:r>
            <w:r w:rsidR="00960570">
              <w:rPr>
                <w:rFonts w:ascii="Times New Roman" w:hAnsi="Times New Roman" w:cs="Times New Roman"/>
                <w:sz w:val="20"/>
                <w:szCs w:val="20"/>
              </w:rPr>
              <w:t>блюдение за деятельностью детей</w:t>
            </w:r>
          </w:p>
          <w:p w:rsidR="00E66BBB" w:rsidRPr="007C58CF" w:rsidRDefault="00E66BBB" w:rsidP="00581A34">
            <w:pPr>
              <w:ind w:right="33"/>
              <w:jc w:val="both"/>
              <w:rPr>
                <w:rFonts w:ascii="Times New Roman" w:hAnsi="Times New Roman" w:cs="Times New Roman"/>
                <w:sz w:val="20"/>
                <w:szCs w:val="20"/>
              </w:rPr>
            </w:pPr>
          </w:p>
        </w:tc>
        <w:tc>
          <w:tcPr>
            <w:tcW w:w="2410" w:type="dxa"/>
            <w:gridSpan w:val="2"/>
          </w:tcPr>
          <w:p w:rsidR="00E66BBB" w:rsidRPr="007C58CF" w:rsidRDefault="00E66BBB" w:rsidP="00581A34">
            <w:pPr>
              <w:ind w:right="176"/>
              <w:jc w:val="both"/>
              <w:rPr>
                <w:rFonts w:ascii="Times New Roman" w:hAnsi="Times New Roman" w:cs="Times New Roman"/>
                <w:sz w:val="20"/>
                <w:szCs w:val="20"/>
              </w:rPr>
            </w:pPr>
            <w:r w:rsidRPr="007C58CF">
              <w:rPr>
                <w:rFonts w:ascii="Times New Roman" w:hAnsi="Times New Roman" w:cs="Times New Roman"/>
                <w:sz w:val="20"/>
                <w:szCs w:val="20"/>
              </w:rPr>
              <w:t>Игры (дидакти</w:t>
            </w:r>
            <w:r w:rsidR="00960570">
              <w:rPr>
                <w:rFonts w:ascii="Times New Roman" w:hAnsi="Times New Roman" w:cs="Times New Roman"/>
                <w:sz w:val="20"/>
                <w:szCs w:val="20"/>
              </w:rPr>
              <w:t>ческие, развивающие, подвижные)</w:t>
            </w:r>
          </w:p>
        </w:tc>
        <w:tc>
          <w:tcPr>
            <w:tcW w:w="2126" w:type="dxa"/>
          </w:tcPr>
          <w:p w:rsidR="00E66BBB" w:rsidRPr="007C58CF" w:rsidRDefault="00E66BBB" w:rsidP="00581A34">
            <w:pPr>
              <w:ind w:right="176"/>
              <w:jc w:val="both"/>
              <w:rPr>
                <w:rFonts w:ascii="Times New Roman" w:hAnsi="Times New Roman" w:cs="Times New Roman"/>
                <w:sz w:val="20"/>
                <w:szCs w:val="20"/>
              </w:rPr>
            </w:pPr>
            <w:r w:rsidRPr="007C58CF">
              <w:rPr>
                <w:rFonts w:ascii="Times New Roman" w:hAnsi="Times New Roman" w:cs="Times New Roman"/>
                <w:sz w:val="20"/>
                <w:szCs w:val="20"/>
              </w:rPr>
              <w:t>Индивидуальные консультации.</w:t>
            </w:r>
          </w:p>
          <w:p w:rsidR="00E66BBB" w:rsidRPr="007C58CF" w:rsidRDefault="00E66BBB" w:rsidP="00581A34">
            <w:pPr>
              <w:ind w:right="176"/>
              <w:jc w:val="both"/>
              <w:rPr>
                <w:rFonts w:ascii="Times New Roman" w:hAnsi="Times New Roman" w:cs="Times New Roman"/>
                <w:sz w:val="20"/>
                <w:szCs w:val="20"/>
              </w:rPr>
            </w:pPr>
            <w:r w:rsidRPr="007C58CF">
              <w:rPr>
                <w:rFonts w:ascii="Times New Roman" w:hAnsi="Times New Roman" w:cs="Times New Roman"/>
                <w:sz w:val="20"/>
                <w:szCs w:val="20"/>
              </w:rPr>
              <w:t>Оформлени</w:t>
            </w:r>
            <w:r w:rsidR="00960570">
              <w:rPr>
                <w:rFonts w:ascii="Times New Roman" w:hAnsi="Times New Roman" w:cs="Times New Roman"/>
                <w:sz w:val="20"/>
                <w:szCs w:val="20"/>
              </w:rPr>
              <w:t>е стенда, памяток для родителей</w:t>
            </w:r>
          </w:p>
        </w:tc>
        <w:tc>
          <w:tcPr>
            <w:tcW w:w="2410" w:type="dxa"/>
          </w:tcPr>
          <w:p w:rsidR="00E66BBB" w:rsidRPr="007C58CF" w:rsidRDefault="00E66BBB" w:rsidP="00581A34">
            <w:pPr>
              <w:ind w:right="-150"/>
              <w:jc w:val="both"/>
              <w:rPr>
                <w:rFonts w:ascii="Times New Roman" w:hAnsi="Times New Roman" w:cs="Times New Roman"/>
                <w:sz w:val="20"/>
                <w:szCs w:val="20"/>
              </w:rPr>
            </w:pPr>
            <w:r w:rsidRPr="007C58CF">
              <w:rPr>
                <w:rFonts w:ascii="Times New Roman" w:hAnsi="Times New Roman" w:cs="Times New Roman"/>
                <w:sz w:val="20"/>
                <w:szCs w:val="20"/>
              </w:rPr>
              <w:t>Параллельное обследование.</w:t>
            </w:r>
          </w:p>
          <w:p w:rsidR="00E66BBB" w:rsidRPr="007C58CF" w:rsidRDefault="00E66BBB" w:rsidP="00581A34">
            <w:pPr>
              <w:ind w:right="-150"/>
              <w:jc w:val="both"/>
              <w:rPr>
                <w:rFonts w:ascii="Times New Roman" w:hAnsi="Times New Roman" w:cs="Times New Roman"/>
                <w:sz w:val="20"/>
                <w:szCs w:val="20"/>
              </w:rPr>
            </w:pPr>
            <w:r w:rsidRPr="007C58CF">
              <w:rPr>
                <w:rFonts w:ascii="Times New Roman" w:hAnsi="Times New Roman" w:cs="Times New Roman"/>
                <w:sz w:val="20"/>
                <w:szCs w:val="20"/>
              </w:rPr>
              <w:t>Пси</w:t>
            </w:r>
            <w:r w:rsidR="00960570">
              <w:rPr>
                <w:rFonts w:ascii="Times New Roman" w:hAnsi="Times New Roman" w:cs="Times New Roman"/>
                <w:sz w:val="20"/>
                <w:szCs w:val="20"/>
              </w:rPr>
              <w:t>холого-педагогический консилиум</w:t>
            </w:r>
          </w:p>
        </w:tc>
      </w:tr>
      <w:tr w:rsidR="00E66BBB" w:rsidRPr="007C58CF" w:rsidTr="00725122">
        <w:trPr>
          <w:trHeight w:val="239"/>
        </w:trPr>
        <w:tc>
          <w:tcPr>
            <w:tcW w:w="14743" w:type="dxa"/>
            <w:gridSpan w:val="7"/>
          </w:tcPr>
          <w:p w:rsidR="00E66BBB" w:rsidRPr="007C58CF" w:rsidRDefault="00E66BBB" w:rsidP="00581A34">
            <w:pPr>
              <w:ind w:right="-150"/>
              <w:jc w:val="center"/>
              <w:rPr>
                <w:rFonts w:ascii="Times New Roman" w:hAnsi="Times New Roman" w:cs="Times New Roman"/>
                <w:b/>
                <w:sz w:val="24"/>
                <w:szCs w:val="24"/>
              </w:rPr>
            </w:pPr>
            <w:r w:rsidRPr="007C58CF">
              <w:rPr>
                <w:rFonts w:ascii="Times New Roman" w:hAnsi="Times New Roman" w:cs="Times New Roman"/>
                <w:b/>
                <w:sz w:val="24"/>
                <w:szCs w:val="24"/>
              </w:rPr>
              <w:t>Врач, старшая медицинская сестра</w:t>
            </w:r>
          </w:p>
        </w:tc>
      </w:tr>
      <w:tr w:rsidR="00E66BBB" w:rsidRPr="007C58CF" w:rsidTr="00725122">
        <w:trPr>
          <w:trHeight w:val="1132"/>
        </w:trPr>
        <w:tc>
          <w:tcPr>
            <w:tcW w:w="2694" w:type="dxa"/>
          </w:tcPr>
          <w:p w:rsidR="00E66BBB" w:rsidRPr="007C58CF" w:rsidRDefault="00E66BBB" w:rsidP="00581A34">
            <w:pPr>
              <w:ind w:right="33"/>
              <w:jc w:val="both"/>
              <w:rPr>
                <w:rFonts w:ascii="Times New Roman" w:hAnsi="Times New Roman" w:cs="Times New Roman"/>
                <w:sz w:val="20"/>
                <w:szCs w:val="20"/>
              </w:rPr>
            </w:pPr>
            <w:r w:rsidRPr="007C58CF">
              <w:rPr>
                <w:rFonts w:ascii="Times New Roman" w:hAnsi="Times New Roman" w:cs="Times New Roman"/>
                <w:sz w:val="20"/>
                <w:szCs w:val="20"/>
              </w:rPr>
              <w:t>Выявление состояния физического и психического здоровья.</w:t>
            </w:r>
          </w:p>
          <w:p w:rsidR="00E66BBB" w:rsidRPr="007C58CF" w:rsidRDefault="00E66BBB" w:rsidP="00581A34">
            <w:pPr>
              <w:ind w:right="33"/>
              <w:jc w:val="both"/>
              <w:rPr>
                <w:rFonts w:ascii="Times New Roman" w:hAnsi="Times New Roman" w:cs="Times New Roman"/>
                <w:sz w:val="20"/>
                <w:szCs w:val="20"/>
              </w:rPr>
            </w:pPr>
            <w:r w:rsidRPr="007C58CF">
              <w:rPr>
                <w:rFonts w:ascii="Times New Roman" w:hAnsi="Times New Roman" w:cs="Times New Roman"/>
                <w:sz w:val="20"/>
                <w:szCs w:val="20"/>
              </w:rPr>
              <w:t>Диагностика физического развития.</w:t>
            </w:r>
          </w:p>
          <w:p w:rsidR="00E66BBB" w:rsidRPr="007C58CF" w:rsidRDefault="00E66BBB" w:rsidP="00581A34">
            <w:pPr>
              <w:ind w:right="33"/>
              <w:jc w:val="both"/>
              <w:rPr>
                <w:rFonts w:ascii="Times New Roman" w:hAnsi="Times New Roman" w:cs="Times New Roman"/>
                <w:sz w:val="20"/>
                <w:szCs w:val="20"/>
              </w:rPr>
            </w:pPr>
            <w:r w:rsidRPr="007C58CF">
              <w:rPr>
                <w:rFonts w:ascii="Times New Roman" w:hAnsi="Times New Roman" w:cs="Times New Roman"/>
                <w:sz w:val="20"/>
                <w:szCs w:val="20"/>
              </w:rPr>
              <w:t>Изучение медицинской до</w:t>
            </w:r>
            <w:r w:rsidR="00960570">
              <w:rPr>
                <w:rFonts w:ascii="Times New Roman" w:hAnsi="Times New Roman" w:cs="Times New Roman"/>
                <w:sz w:val="20"/>
                <w:szCs w:val="20"/>
              </w:rPr>
              <w:t>кументации</w:t>
            </w:r>
          </w:p>
          <w:p w:rsidR="00E66BBB" w:rsidRPr="007C58CF" w:rsidRDefault="00E66BBB" w:rsidP="00581A34">
            <w:pPr>
              <w:ind w:right="33"/>
              <w:jc w:val="both"/>
              <w:rPr>
                <w:rFonts w:ascii="Times New Roman" w:hAnsi="Times New Roman" w:cs="Times New Roman"/>
                <w:sz w:val="20"/>
                <w:szCs w:val="20"/>
              </w:rPr>
            </w:pPr>
          </w:p>
        </w:tc>
        <w:tc>
          <w:tcPr>
            <w:tcW w:w="2693" w:type="dxa"/>
          </w:tcPr>
          <w:p w:rsidR="00E66BBB" w:rsidRPr="007C58CF" w:rsidRDefault="00E66BBB" w:rsidP="00581A34">
            <w:pPr>
              <w:ind w:right="33"/>
              <w:jc w:val="both"/>
              <w:rPr>
                <w:rFonts w:ascii="Times New Roman" w:hAnsi="Times New Roman" w:cs="Times New Roman"/>
                <w:sz w:val="20"/>
                <w:szCs w:val="20"/>
              </w:rPr>
            </w:pPr>
            <w:r w:rsidRPr="007C58CF">
              <w:rPr>
                <w:rFonts w:ascii="Times New Roman" w:hAnsi="Times New Roman" w:cs="Times New Roman"/>
                <w:sz w:val="20"/>
                <w:szCs w:val="20"/>
              </w:rPr>
              <w:t>На</w:t>
            </w:r>
            <w:r w:rsidR="00960570">
              <w:rPr>
                <w:rFonts w:ascii="Times New Roman" w:hAnsi="Times New Roman" w:cs="Times New Roman"/>
                <w:sz w:val="20"/>
                <w:szCs w:val="20"/>
              </w:rPr>
              <w:t>блюдение за деятельностью детей</w:t>
            </w:r>
          </w:p>
          <w:p w:rsidR="00E66BBB" w:rsidRPr="007C58CF" w:rsidRDefault="00E66BBB" w:rsidP="00581A34">
            <w:pPr>
              <w:ind w:right="33"/>
              <w:jc w:val="both"/>
              <w:rPr>
                <w:rFonts w:ascii="Times New Roman" w:hAnsi="Times New Roman" w:cs="Times New Roman"/>
                <w:sz w:val="20"/>
                <w:szCs w:val="20"/>
              </w:rPr>
            </w:pPr>
          </w:p>
        </w:tc>
        <w:tc>
          <w:tcPr>
            <w:tcW w:w="2410" w:type="dxa"/>
          </w:tcPr>
          <w:p w:rsidR="00E66BBB" w:rsidRPr="007C58CF" w:rsidRDefault="00E66BBB" w:rsidP="00581A34">
            <w:pPr>
              <w:ind w:right="33"/>
              <w:jc w:val="both"/>
              <w:rPr>
                <w:rFonts w:ascii="Times New Roman" w:hAnsi="Times New Roman" w:cs="Times New Roman"/>
                <w:sz w:val="20"/>
                <w:szCs w:val="20"/>
              </w:rPr>
            </w:pPr>
            <w:r w:rsidRPr="007C58CF">
              <w:rPr>
                <w:rFonts w:ascii="Times New Roman" w:hAnsi="Times New Roman" w:cs="Times New Roman"/>
                <w:sz w:val="20"/>
                <w:szCs w:val="20"/>
              </w:rPr>
              <w:t>На</w:t>
            </w:r>
            <w:r w:rsidR="00960570">
              <w:rPr>
                <w:rFonts w:ascii="Times New Roman" w:hAnsi="Times New Roman" w:cs="Times New Roman"/>
                <w:sz w:val="20"/>
                <w:szCs w:val="20"/>
              </w:rPr>
              <w:t>блюдение за деятельностью детей</w:t>
            </w:r>
          </w:p>
          <w:p w:rsidR="00E66BBB" w:rsidRPr="007C58CF" w:rsidRDefault="00E66BBB" w:rsidP="00581A34">
            <w:pPr>
              <w:ind w:right="33"/>
              <w:jc w:val="both"/>
              <w:rPr>
                <w:rFonts w:ascii="Times New Roman" w:hAnsi="Times New Roman" w:cs="Times New Roman"/>
                <w:sz w:val="20"/>
                <w:szCs w:val="20"/>
              </w:rPr>
            </w:pPr>
          </w:p>
        </w:tc>
        <w:tc>
          <w:tcPr>
            <w:tcW w:w="2268" w:type="dxa"/>
          </w:tcPr>
          <w:p w:rsidR="00E66BBB" w:rsidRPr="007C58CF" w:rsidRDefault="00E66BBB" w:rsidP="00581A34">
            <w:pPr>
              <w:ind w:right="176"/>
              <w:jc w:val="both"/>
              <w:rPr>
                <w:rFonts w:ascii="Times New Roman" w:hAnsi="Times New Roman" w:cs="Times New Roman"/>
                <w:sz w:val="20"/>
                <w:szCs w:val="20"/>
              </w:rPr>
            </w:pPr>
          </w:p>
        </w:tc>
        <w:tc>
          <w:tcPr>
            <w:tcW w:w="2268" w:type="dxa"/>
            <w:gridSpan w:val="2"/>
          </w:tcPr>
          <w:p w:rsidR="00E66BBB" w:rsidRPr="007C58CF" w:rsidRDefault="00E66BBB" w:rsidP="00581A34">
            <w:pPr>
              <w:ind w:right="176"/>
              <w:jc w:val="both"/>
              <w:rPr>
                <w:rFonts w:ascii="Times New Roman" w:hAnsi="Times New Roman" w:cs="Times New Roman"/>
                <w:sz w:val="20"/>
                <w:szCs w:val="20"/>
              </w:rPr>
            </w:pPr>
            <w:r w:rsidRPr="007C58CF">
              <w:rPr>
                <w:rFonts w:ascii="Times New Roman" w:hAnsi="Times New Roman" w:cs="Times New Roman"/>
                <w:sz w:val="20"/>
                <w:szCs w:val="20"/>
              </w:rPr>
              <w:t>Сбор анамнестических данных о перинатальном, натальном и постнатальном периодах (о раннем физическом, эмоциональном, речевом развитии, перенесенных заболеваниях</w:t>
            </w:r>
            <w:r w:rsidR="00725122">
              <w:rPr>
                <w:rFonts w:ascii="Times New Roman" w:hAnsi="Times New Roman" w:cs="Times New Roman"/>
                <w:sz w:val="20"/>
                <w:szCs w:val="20"/>
              </w:rPr>
              <w:t>)</w:t>
            </w:r>
          </w:p>
          <w:p w:rsidR="00E66BBB" w:rsidRPr="007C58CF" w:rsidRDefault="00E66BBB" w:rsidP="00725122">
            <w:pPr>
              <w:ind w:right="176"/>
              <w:jc w:val="both"/>
              <w:rPr>
                <w:rFonts w:ascii="Times New Roman" w:hAnsi="Times New Roman" w:cs="Times New Roman"/>
                <w:sz w:val="20"/>
                <w:szCs w:val="20"/>
              </w:rPr>
            </w:pPr>
            <w:r w:rsidRPr="007C58CF">
              <w:rPr>
                <w:rFonts w:ascii="Times New Roman" w:hAnsi="Times New Roman" w:cs="Times New Roman"/>
                <w:sz w:val="20"/>
                <w:szCs w:val="20"/>
              </w:rPr>
              <w:t>Индивидуальные беседы.</w:t>
            </w:r>
            <w:r w:rsidR="00725122">
              <w:rPr>
                <w:rFonts w:ascii="Times New Roman" w:hAnsi="Times New Roman" w:cs="Times New Roman"/>
                <w:sz w:val="20"/>
                <w:szCs w:val="20"/>
              </w:rPr>
              <w:t xml:space="preserve"> </w:t>
            </w:r>
            <w:r w:rsidRPr="007C58CF">
              <w:rPr>
                <w:rFonts w:ascii="Times New Roman" w:hAnsi="Times New Roman" w:cs="Times New Roman"/>
                <w:sz w:val="20"/>
                <w:szCs w:val="20"/>
              </w:rPr>
              <w:t>О</w:t>
            </w:r>
            <w:r w:rsidR="00960570">
              <w:rPr>
                <w:rFonts w:ascii="Times New Roman" w:hAnsi="Times New Roman" w:cs="Times New Roman"/>
                <w:sz w:val="20"/>
                <w:szCs w:val="20"/>
              </w:rPr>
              <w:t>формление стендов для родителей</w:t>
            </w:r>
          </w:p>
        </w:tc>
        <w:tc>
          <w:tcPr>
            <w:tcW w:w="2410" w:type="dxa"/>
          </w:tcPr>
          <w:p w:rsidR="00E66BBB" w:rsidRPr="007C58CF" w:rsidRDefault="00E66BBB" w:rsidP="00581A34">
            <w:pPr>
              <w:ind w:right="-150"/>
              <w:jc w:val="both"/>
              <w:rPr>
                <w:rFonts w:ascii="Times New Roman" w:hAnsi="Times New Roman" w:cs="Times New Roman"/>
                <w:sz w:val="20"/>
                <w:szCs w:val="20"/>
              </w:rPr>
            </w:pPr>
            <w:r w:rsidRPr="007C58CF">
              <w:rPr>
                <w:rFonts w:ascii="Times New Roman" w:hAnsi="Times New Roman" w:cs="Times New Roman"/>
                <w:sz w:val="20"/>
                <w:szCs w:val="20"/>
              </w:rPr>
              <w:t>Параллельное обследование.</w:t>
            </w:r>
          </w:p>
          <w:p w:rsidR="00E66BBB" w:rsidRPr="007C58CF" w:rsidRDefault="00E66BBB" w:rsidP="00581A34">
            <w:pPr>
              <w:jc w:val="both"/>
              <w:rPr>
                <w:rFonts w:ascii="Times New Roman" w:hAnsi="Times New Roman" w:cs="Times New Roman"/>
                <w:sz w:val="20"/>
                <w:szCs w:val="20"/>
              </w:rPr>
            </w:pPr>
            <w:r w:rsidRPr="007C58CF">
              <w:rPr>
                <w:rFonts w:ascii="Times New Roman" w:hAnsi="Times New Roman" w:cs="Times New Roman"/>
                <w:sz w:val="20"/>
                <w:szCs w:val="20"/>
              </w:rPr>
              <w:t>Пси</w:t>
            </w:r>
            <w:r w:rsidR="00960570">
              <w:rPr>
                <w:rFonts w:ascii="Times New Roman" w:hAnsi="Times New Roman" w:cs="Times New Roman"/>
                <w:sz w:val="20"/>
                <w:szCs w:val="20"/>
              </w:rPr>
              <w:t>холого-педагогический консилиум</w:t>
            </w:r>
          </w:p>
        </w:tc>
      </w:tr>
    </w:tbl>
    <w:p w:rsidR="007C58CF" w:rsidRDefault="007C58CF" w:rsidP="00E66BBB">
      <w:pPr>
        <w:shd w:val="clear" w:color="auto" w:fill="FFFFFF"/>
        <w:spacing w:after="0"/>
        <w:ind w:left="567"/>
        <w:jc w:val="center"/>
        <w:rPr>
          <w:rFonts w:ascii="Times New Roman" w:hAnsi="Times New Roman" w:cs="Times New Roman"/>
          <w:b/>
          <w:color w:val="FF0000"/>
          <w:sz w:val="20"/>
          <w:szCs w:val="20"/>
        </w:rPr>
        <w:sectPr w:rsidR="007C58CF" w:rsidSect="007C58CF">
          <w:pgSz w:w="16838" w:h="11906" w:orient="landscape"/>
          <w:pgMar w:top="851" w:right="1134" w:bottom="1701" w:left="1134" w:header="709" w:footer="709" w:gutter="0"/>
          <w:pgNumType w:fmt="numberInDash"/>
          <w:cols w:space="720"/>
        </w:sectPr>
      </w:pPr>
    </w:p>
    <w:p w:rsidR="00E66BBB" w:rsidRDefault="00555767" w:rsidP="00555767">
      <w:pPr>
        <w:shd w:val="clear" w:color="auto" w:fill="FFFFFF"/>
        <w:spacing w:after="0"/>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Ко</w:t>
      </w:r>
      <w:r w:rsidR="00E66BBB" w:rsidRPr="00DA6962">
        <w:rPr>
          <w:rFonts w:ascii="Times New Roman" w:hAnsi="Times New Roman" w:cs="Times New Roman"/>
          <w:b/>
          <w:sz w:val="24"/>
          <w:szCs w:val="24"/>
        </w:rPr>
        <w:t>ррекционно-развивающий</w:t>
      </w:r>
      <w:r>
        <w:rPr>
          <w:rFonts w:ascii="Times New Roman" w:hAnsi="Times New Roman" w:cs="Times New Roman"/>
          <w:b/>
          <w:sz w:val="24"/>
          <w:szCs w:val="24"/>
        </w:rPr>
        <w:t xml:space="preserve"> модуль</w:t>
      </w:r>
    </w:p>
    <w:p w:rsidR="00555767" w:rsidRPr="00DA6962" w:rsidRDefault="00555767" w:rsidP="00555767">
      <w:pPr>
        <w:shd w:val="clear" w:color="auto" w:fill="FFFFFF"/>
        <w:ind w:firstLine="567"/>
        <w:jc w:val="both"/>
        <w:rPr>
          <w:rFonts w:ascii="Times New Roman" w:hAnsi="Times New Roman" w:cs="Times New Roman"/>
          <w:sz w:val="24"/>
          <w:szCs w:val="24"/>
        </w:rPr>
      </w:pPr>
      <w:r w:rsidRPr="00DA6962">
        <w:rPr>
          <w:rFonts w:ascii="Times New Roman" w:hAnsi="Times New Roman" w:cs="Times New Roman"/>
          <w:spacing w:val="4"/>
          <w:sz w:val="24"/>
          <w:szCs w:val="24"/>
        </w:rPr>
        <w:t xml:space="preserve">Коррекционно-развивающий модуль обеспечивает создание </w:t>
      </w:r>
      <w:r w:rsidRPr="00DA6962">
        <w:rPr>
          <w:rFonts w:ascii="Times New Roman" w:hAnsi="Times New Roman" w:cs="Times New Roman"/>
          <w:spacing w:val="1"/>
          <w:sz w:val="24"/>
          <w:szCs w:val="24"/>
        </w:rPr>
        <w:t>педагогических условий для коррекции и профилактики наруше</w:t>
      </w:r>
      <w:r w:rsidRPr="00DA6962">
        <w:rPr>
          <w:rFonts w:ascii="Times New Roman" w:hAnsi="Times New Roman" w:cs="Times New Roman"/>
          <w:spacing w:val="-1"/>
          <w:sz w:val="24"/>
          <w:szCs w:val="24"/>
        </w:rPr>
        <w:t>ний в развитии ребенка с речевыми нарушениями на основе комплексных диагности</w:t>
      </w:r>
      <w:r w:rsidRPr="00DA6962">
        <w:rPr>
          <w:rFonts w:ascii="Times New Roman" w:hAnsi="Times New Roman" w:cs="Times New Roman"/>
          <w:spacing w:val="-2"/>
          <w:sz w:val="24"/>
          <w:szCs w:val="24"/>
        </w:rPr>
        <w:t>ческих данных.</w:t>
      </w:r>
    </w:p>
    <w:p w:rsidR="00E66BBB" w:rsidRPr="009F055B" w:rsidRDefault="00E66BBB" w:rsidP="00DA6962">
      <w:pPr>
        <w:shd w:val="clear" w:color="auto" w:fill="FFFFFF"/>
        <w:ind w:firstLine="567"/>
        <w:rPr>
          <w:rFonts w:ascii="Times New Roman" w:hAnsi="Times New Roman" w:cs="Times New Roman"/>
          <w:b/>
          <w:sz w:val="24"/>
          <w:szCs w:val="24"/>
        </w:rPr>
      </w:pPr>
      <w:r w:rsidRPr="009F055B">
        <w:rPr>
          <w:rFonts w:ascii="Times New Roman" w:hAnsi="Times New Roman" w:cs="Times New Roman"/>
          <w:b/>
          <w:iCs/>
          <w:spacing w:val="-5"/>
          <w:sz w:val="24"/>
          <w:szCs w:val="24"/>
        </w:rPr>
        <w:t>Задачи:</w:t>
      </w:r>
    </w:p>
    <w:p w:rsidR="00E66BBB" w:rsidRPr="00DA6962" w:rsidRDefault="00E66BBB" w:rsidP="00C55DF2">
      <w:pPr>
        <w:pStyle w:val="a5"/>
        <w:widowControl w:val="0"/>
        <w:numPr>
          <w:ilvl w:val="0"/>
          <w:numId w:val="180"/>
        </w:numPr>
        <w:shd w:val="clear" w:color="auto" w:fill="FFFFFF"/>
        <w:autoSpaceDE w:val="0"/>
        <w:autoSpaceDN w:val="0"/>
        <w:adjustRightInd w:val="0"/>
        <w:spacing w:after="0"/>
        <w:ind w:left="0" w:firstLine="851"/>
        <w:jc w:val="both"/>
        <w:rPr>
          <w:rFonts w:ascii="Times New Roman" w:hAnsi="Times New Roman" w:cs="Times New Roman"/>
          <w:sz w:val="24"/>
          <w:szCs w:val="24"/>
        </w:rPr>
      </w:pPr>
      <w:r w:rsidRPr="00DA6962">
        <w:rPr>
          <w:rFonts w:ascii="Times New Roman" w:hAnsi="Times New Roman" w:cs="Times New Roman"/>
          <w:spacing w:val="1"/>
          <w:sz w:val="24"/>
          <w:szCs w:val="24"/>
        </w:rPr>
        <w:t>определить  необходимые  условия  для  реализации коррекционно-развивающей работы;</w:t>
      </w:r>
    </w:p>
    <w:p w:rsidR="00E66BBB" w:rsidRPr="00DA6962" w:rsidRDefault="00E66BBB" w:rsidP="00C55DF2">
      <w:pPr>
        <w:pStyle w:val="a5"/>
        <w:widowControl w:val="0"/>
        <w:numPr>
          <w:ilvl w:val="0"/>
          <w:numId w:val="180"/>
        </w:numPr>
        <w:shd w:val="clear" w:color="auto" w:fill="FFFFFF"/>
        <w:autoSpaceDE w:val="0"/>
        <w:autoSpaceDN w:val="0"/>
        <w:adjustRightInd w:val="0"/>
        <w:spacing w:after="0"/>
        <w:ind w:left="0" w:firstLine="851"/>
        <w:jc w:val="both"/>
        <w:rPr>
          <w:rFonts w:ascii="Times New Roman" w:hAnsi="Times New Roman" w:cs="Times New Roman"/>
          <w:sz w:val="24"/>
          <w:szCs w:val="24"/>
        </w:rPr>
      </w:pPr>
      <w:r w:rsidRPr="00DA6962">
        <w:rPr>
          <w:rFonts w:ascii="Times New Roman" w:hAnsi="Times New Roman" w:cs="Times New Roman"/>
          <w:sz w:val="24"/>
          <w:szCs w:val="24"/>
        </w:rPr>
        <w:t>разработать индивидуальный образовательный маршрут со</w:t>
      </w:r>
      <w:r w:rsidRPr="00DA6962">
        <w:rPr>
          <w:rFonts w:ascii="Times New Roman" w:hAnsi="Times New Roman" w:cs="Times New Roman"/>
          <w:spacing w:val="2"/>
          <w:sz w:val="24"/>
          <w:szCs w:val="24"/>
        </w:rPr>
        <w:t>провождения ребенка необходимыми специалистами при освое</w:t>
      </w:r>
      <w:r w:rsidRPr="00DA6962">
        <w:rPr>
          <w:rFonts w:ascii="Times New Roman" w:hAnsi="Times New Roman" w:cs="Times New Roman"/>
          <w:spacing w:val="7"/>
          <w:sz w:val="24"/>
          <w:szCs w:val="24"/>
        </w:rPr>
        <w:t xml:space="preserve">нии общеобразовательной программы (на основе полученных </w:t>
      </w:r>
      <w:r w:rsidRPr="00DA6962">
        <w:rPr>
          <w:rFonts w:ascii="Times New Roman" w:hAnsi="Times New Roman" w:cs="Times New Roman"/>
          <w:spacing w:val="2"/>
          <w:sz w:val="24"/>
          <w:szCs w:val="24"/>
        </w:rPr>
        <w:t>диагностических данных);</w:t>
      </w:r>
    </w:p>
    <w:p w:rsidR="00E66BBB" w:rsidRPr="00DA6962" w:rsidRDefault="00E66BBB" w:rsidP="00C55DF2">
      <w:pPr>
        <w:pStyle w:val="a5"/>
        <w:widowControl w:val="0"/>
        <w:numPr>
          <w:ilvl w:val="0"/>
          <w:numId w:val="180"/>
        </w:numPr>
        <w:shd w:val="clear" w:color="auto" w:fill="FFFFFF"/>
        <w:autoSpaceDE w:val="0"/>
        <w:autoSpaceDN w:val="0"/>
        <w:adjustRightInd w:val="0"/>
        <w:spacing w:after="0"/>
        <w:ind w:left="0" w:firstLine="851"/>
        <w:jc w:val="both"/>
        <w:rPr>
          <w:rFonts w:ascii="Times New Roman" w:hAnsi="Times New Roman" w:cs="Times New Roman"/>
          <w:sz w:val="24"/>
          <w:szCs w:val="24"/>
        </w:rPr>
      </w:pPr>
      <w:r w:rsidRPr="00DA6962">
        <w:rPr>
          <w:rFonts w:ascii="Times New Roman" w:hAnsi="Times New Roman" w:cs="Times New Roman"/>
          <w:spacing w:val="1"/>
          <w:sz w:val="24"/>
          <w:szCs w:val="24"/>
        </w:rPr>
        <w:t>организовать взаимодействие специалистов, осуществляю</w:t>
      </w:r>
      <w:r w:rsidRPr="00DA6962">
        <w:rPr>
          <w:rFonts w:ascii="Times New Roman" w:hAnsi="Times New Roman" w:cs="Times New Roman"/>
          <w:spacing w:val="4"/>
          <w:sz w:val="24"/>
          <w:szCs w:val="24"/>
        </w:rPr>
        <w:t xml:space="preserve">щих сопровождение ребенка, который испытывает трудности в </w:t>
      </w:r>
      <w:r w:rsidRPr="00DA6962">
        <w:rPr>
          <w:rFonts w:ascii="Times New Roman" w:hAnsi="Times New Roman" w:cs="Times New Roman"/>
          <w:sz w:val="24"/>
          <w:szCs w:val="24"/>
        </w:rPr>
        <w:t>освоении общеобразовательной программы.</w:t>
      </w:r>
    </w:p>
    <w:p w:rsidR="00555767" w:rsidRDefault="00555767" w:rsidP="00DA6962">
      <w:pPr>
        <w:shd w:val="clear" w:color="auto" w:fill="FFFFFF"/>
        <w:spacing w:after="0"/>
        <w:ind w:firstLine="567"/>
        <w:jc w:val="both"/>
        <w:rPr>
          <w:rFonts w:ascii="Times New Roman" w:eastAsia="Times New Roman" w:hAnsi="Times New Roman" w:cs="Times New Roman"/>
          <w:sz w:val="24"/>
          <w:szCs w:val="24"/>
          <w:lang w:eastAsia="ru-RU"/>
        </w:rPr>
      </w:pPr>
    </w:p>
    <w:p w:rsidR="00E66BBB" w:rsidRPr="00DA6962" w:rsidRDefault="00E66BBB" w:rsidP="00DA6962">
      <w:pPr>
        <w:shd w:val="clear" w:color="auto" w:fill="FFFFFF"/>
        <w:spacing w:after="0"/>
        <w:ind w:firstLine="567"/>
        <w:jc w:val="both"/>
        <w:rPr>
          <w:rFonts w:ascii="Times New Roman" w:eastAsia="Times New Roman" w:hAnsi="Times New Roman" w:cs="Times New Roman"/>
          <w:sz w:val="24"/>
          <w:szCs w:val="24"/>
          <w:lang w:eastAsia="ru-RU"/>
        </w:rPr>
      </w:pPr>
      <w:r w:rsidRPr="00DA6962">
        <w:rPr>
          <w:rFonts w:ascii="Times New Roman" w:eastAsia="Times New Roman" w:hAnsi="Times New Roman" w:cs="Times New Roman"/>
          <w:sz w:val="24"/>
          <w:szCs w:val="24"/>
          <w:lang w:eastAsia="ru-RU"/>
        </w:rPr>
        <w:t xml:space="preserve">В коррекционной  работе </w:t>
      </w:r>
      <w:proofErr w:type="gramStart"/>
      <w:r w:rsidRPr="00DA6962">
        <w:rPr>
          <w:rFonts w:ascii="Times New Roman" w:eastAsia="Times New Roman" w:hAnsi="Times New Roman" w:cs="Times New Roman"/>
          <w:sz w:val="24"/>
          <w:szCs w:val="24"/>
          <w:lang w:eastAsia="ru-RU"/>
        </w:rPr>
        <w:t>учителя-логопеды</w:t>
      </w:r>
      <w:proofErr w:type="gramEnd"/>
      <w:r w:rsidRPr="00DA6962">
        <w:rPr>
          <w:rFonts w:ascii="Times New Roman" w:eastAsia="Times New Roman" w:hAnsi="Times New Roman" w:cs="Times New Roman"/>
          <w:sz w:val="24"/>
          <w:szCs w:val="24"/>
          <w:lang w:eastAsia="ru-RU"/>
        </w:rPr>
        <w:t xml:space="preserve">  следующие формы коррекционной работы с детьми:</w:t>
      </w:r>
    </w:p>
    <w:p w:rsidR="00DA6962" w:rsidRPr="009F055B" w:rsidRDefault="00E66BBB" w:rsidP="00DA6962">
      <w:pPr>
        <w:shd w:val="clear" w:color="auto" w:fill="FFFFFF"/>
        <w:spacing w:after="0" w:line="360" w:lineRule="auto"/>
        <w:ind w:firstLine="708"/>
        <w:jc w:val="right"/>
        <w:rPr>
          <w:rFonts w:ascii="Times New Roman" w:hAnsi="Times New Roman" w:cs="Times New Roman"/>
          <w:b/>
          <w:sz w:val="24"/>
          <w:szCs w:val="24"/>
        </w:rPr>
      </w:pPr>
      <w:r w:rsidRPr="009F055B">
        <w:rPr>
          <w:rFonts w:ascii="Times New Roman" w:hAnsi="Times New Roman" w:cs="Times New Roman"/>
          <w:sz w:val="24"/>
          <w:szCs w:val="24"/>
        </w:rPr>
        <w:t xml:space="preserve">Схема </w:t>
      </w:r>
      <w:r w:rsidR="00DA6962" w:rsidRPr="009F055B">
        <w:rPr>
          <w:rFonts w:ascii="Times New Roman" w:hAnsi="Times New Roman" w:cs="Times New Roman"/>
          <w:sz w:val="24"/>
          <w:szCs w:val="24"/>
        </w:rPr>
        <w:t>5</w:t>
      </w:r>
      <w:r w:rsidRPr="009F055B">
        <w:rPr>
          <w:rFonts w:ascii="Times New Roman" w:hAnsi="Times New Roman" w:cs="Times New Roman"/>
          <w:b/>
          <w:sz w:val="24"/>
          <w:szCs w:val="24"/>
        </w:rPr>
        <w:t xml:space="preserve"> </w:t>
      </w:r>
    </w:p>
    <w:p w:rsidR="00E66BBB" w:rsidRPr="00DA6962" w:rsidRDefault="00BB65C1" w:rsidP="00E66BBB">
      <w:pPr>
        <w:shd w:val="clear" w:color="auto" w:fill="FFFFFF"/>
        <w:spacing w:after="0" w:line="360" w:lineRule="auto"/>
        <w:ind w:firstLine="708"/>
        <w:jc w:val="center"/>
        <w:rPr>
          <w:rFonts w:ascii="Times New Roman" w:hAnsi="Times New Roman" w:cs="Times New Roman"/>
          <w:b/>
          <w:sz w:val="24"/>
          <w:szCs w:val="24"/>
        </w:rPr>
      </w:pPr>
      <w:r w:rsidRPr="00BB65C1">
        <w:rPr>
          <w:i/>
        </w:rPr>
        <w:pict>
          <v:rect id="_x0000_s1320" style="position:absolute;left:0;text-align:left;margin-left:19.05pt;margin-top:38.4pt;width:422.45pt;height:41.6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QDKgIAAFMEAAAOAAAAZHJzL2Uyb0RvYy54bWysVNuO0zAQfUfiHyy/01zUbrtR09WqSxHS&#10;AisWPsBxnMTCN8Zuk/L1TJy2dIEnRB4sT2Z8cuaccdZ3g1bkIMBLa0qazVJKhOG2lqYt6dcvuzcr&#10;SnxgpmbKGlHSo/D0bvP61bp3hchtZ1UtgCCI8UXvStqF4Iok8bwTmvmZdcJgsrGgWcAQ2qQG1iO6&#10;VkmepjdJb6F2YLnwHt8+TEm6ifhNI3j41DReBKJKitxCXCGu1bgmmzUrWmCuk/xEg/0DC82kwY9e&#10;oB5YYGQP8g8oLTlYb5sw41YntmkkF7EH7CZLf+vmuWNOxF5QHO8uMvn/B8s/Hp6AyLqkeXZDiWEa&#10;TfqMsjHTKkGyeTZK1DtfYOWze4KxSe8eLf/mibHbDuvEPYDtO8FqJBbrkxcHxsDjUVL1H2yN+Gwf&#10;bFRraECPgKgDGaIpx4spYgiE48t8tVguUvSOYy5PF8s5BsgpYcX5uAMf3gmrybgpKSD9CM8Ojz5M&#10;peeSSN8qWe+kUjGAttoqIAeGE7KLzwndX5cpQ/qS3i7yRUR+kfPXEGl8/gahZcBRV1KXdHUpYsWo&#10;21tTx0EMTKppj90pg02etZs8CEM1RLNWZ1cqWx9RWbDTZONNxE1n4QclPU51Sf33PQNBiXpv0J3b&#10;bD4fr0EM5otljgFcZ6rrDDMcoUoaKJm22zBdnb0D2Xb4pSyqYew9OtrIqPXIeGJ1oo+TG9063bLx&#10;alzHserXv2DzEwAA//8DAFBLAwQUAAYACAAAACEAQ9pGLuAAAAALAQAADwAAAGRycy9kb3ducmV2&#10;LnhtbEyPQU+DQBCF7yb+h82YeGuXgsGCLI3R1MRjSy/eBnYElJ0l7NKiv971pMc37+XN94rdYgZx&#10;psn1lhVs1hEI4sbqnlsFp2q/2oJwHlnjYJkUfJGDXXl9VWCu7YUPdD76VoQSdjkq6Lwfcyld05FB&#10;t7YjcfDe7WTQBzm1Uk94CeVmkHEUpdJgz+FDhyM9ddR8HmejoO7jE34fqpfIZPvEvy7Vx/z2rNTt&#10;zfL4AMLT4v/C8Isf0KEMTLWdWTsxKFhttmGLV5DexwmIkLhL4nCpFWRZmoAsC/l/Q/kDAAD//wMA&#10;UEsBAi0AFAAGAAgAAAAhALaDOJL+AAAA4QEAABMAAAAAAAAAAAAAAAAAAAAAAFtDb250ZW50X1R5&#10;cGVzXS54bWxQSwECLQAUAAYACAAAACEAOP0h/9YAAACUAQAACwAAAAAAAAAAAAAAAAAvAQAAX3Jl&#10;bHMvLnJlbHNQSwECLQAUAAYACAAAACEAYUI0AyoCAABTBAAADgAAAAAAAAAAAAAAAAAuAgAAZHJz&#10;L2Uyb0RvYy54bWxQSwECLQAUAAYACAAAACEAQ9pGLuAAAAALAQAADwAAAAAAAAAAAAAAAACEBAAA&#10;ZHJzL2Rvd25yZXYueG1sUEsFBgAAAAAEAAQA8wAAAJEFAAAAAA==&#10;">
            <v:textbox style="mso-next-textbox:#_x0000_s1320">
              <w:txbxContent>
                <w:p w:rsidR="004319A5" w:rsidRDefault="004319A5" w:rsidP="00E66BBB">
                  <w:pPr>
                    <w:jc w:val="center"/>
                    <w:rPr>
                      <w:rFonts w:ascii="Times New Roman" w:hAnsi="Times New Roman" w:cs="Times New Roman"/>
                      <w:b/>
                      <w:sz w:val="24"/>
                      <w:szCs w:val="24"/>
                    </w:rPr>
                  </w:pPr>
                  <w:r>
                    <w:rPr>
                      <w:rFonts w:ascii="Times New Roman" w:hAnsi="Times New Roman" w:cs="Times New Roman"/>
                      <w:b/>
                      <w:sz w:val="24"/>
                      <w:szCs w:val="24"/>
                    </w:rPr>
                    <w:t>Индивидуально-ориентированные коррекционные мероприятия для детей с недостатками речевого развития</w:t>
                  </w:r>
                </w:p>
              </w:txbxContent>
            </v:textbox>
          </v:rect>
        </w:pict>
      </w:r>
      <w:r w:rsidR="00E66BBB" w:rsidRPr="00DA6962">
        <w:rPr>
          <w:rFonts w:ascii="Times New Roman" w:hAnsi="Times New Roman" w:cs="Times New Roman"/>
          <w:b/>
          <w:sz w:val="24"/>
          <w:szCs w:val="24"/>
        </w:rPr>
        <w:t xml:space="preserve">Перечень и план реализации индивидуально-ориентированных коррекционных мероприятий для детей с </w:t>
      </w:r>
      <w:r w:rsidR="00DA6962" w:rsidRPr="00DA6962">
        <w:rPr>
          <w:rFonts w:ascii="Times New Roman" w:hAnsi="Times New Roman" w:cs="Times New Roman"/>
          <w:b/>
          <w:sz w:val="24"/>
          <w:szCs w:val="24"/>
        </w:rPr>
        <w:t>речевыми нарушениями</w:t>
      </w:r>
    </w:p>
    <w:p w:rsidR="00E66BBB" w:rsidRPr="00DA6962" w:rsidRDefault="00E66BBB" w:rsidP="00E66BBB">
      <w:pPr>
        <w:shd w:val="clear" w:color="auto" w:fill="FFFFFF"/>
        <w:spacing w:after="0" w:line="360" w:lineRule="auto"/>
        <w:ind w:firstLine="708"/>
        <w:jc w:val="both"/>
        <w:rPr>
          <w:rFonts w:ascii="Times New Roman" w:hAnsi="Times New Roman" w:cs="Times New Roman"/>
          <w:b/>
          <w:sz w:val="24"/>
          <w:szCs w:val="24"/>
        </w:rPr>
      </w:pPr>
    </w:p>
    <w:p w:rsidR="00E66BBB" w:rsidRPr="00DA6962" w:rsidRDefault="00BB65C1" w:rsidP="00E66BBB">
      <w:pPr>
        <w:shd w:val="clear" w:color="auto" w:fill="FFFFFF"/>
        <w:spacing w:after="0" w:line="360" w:lineRule="auto"/>
        <w:ind w:firstLine="708"/>
        <w:jc w:val="both"/>
        <w:rPr>
          <w:rFonts w:ascii="Times New Roman" w:hAnsi="Times New Roman" w:cs="Times New Roman"/>
          <w:b/>
          <w:sz w:val="24"/>
          <w:szCs w:val="24"/>
        </w:rPr>
      </w:pPr>
      <w:r w:rsidRPr="00BB65C1">
        <w:pict>
          <v:line id="_x0000_s1321" style="position:absolute;left:0;text-align:left;flip:x;z-index:251766784;visibility:visible" from="74.4pt,17.95pt" to="138.7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r w:rsidRPr="00BB65C1">
        <w:pict>
          <v:line id="_x0000_s1323" style="position:absolute;left:0;text-align:left;flip:x;z-index:251768832;visibility:visible" from="228.95pt,17.95pt" to="228.9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r w:rsidRPr="00BB65C1">
        <w:pict>
          <v:line id="_x0000_s1322" style="position:absolute;left:0;text-align:left;z-index:251767808;visibility:visible" from="333.95pt,17.95pt" to="397.2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p>
    <w:p w:rsidR="00E66BBB" w:rsidRPr="00DA6962" w:rsidRDefault="00E66BBB" w:rsidP="00E66BBB">
      <w:pPr>
        <w:shd w:val="clear" w:color="auto" w:fill="FFFFFF"/>
        <w:spacing w:after="0" w:line="360" w:lineRule="auto"/>
        <w:ind w:firstLine="708"/>
        <w:jc w:val="both"/>
        <w:rPr>
          <w:rFonts w:ascii="Times New Roman" w:hAnsi="Times New Roman" w:cs="Times New Roman"/>
          <w:b/>
          <w:sz w:val="24"/>
          <w:szCs w:val="24"/>
        </w:rPr>
      </w:pPr>
    </w:p>
    <w:tbl>
      <w:tblPr>
        <w:tblStyle w:val="afb"/>
        <w:tblW w:w="0" w:type="auto"/>
        <w:tblLook w:val="04A0"/>
      </w:tblPr>
      <w:tblGrid>
        <w:gridCol w:w="3190"/>
        <w:gridCol w:w="3190"/>
        <w:gridCol w:w="3191"/>
      </w:tblGrid>
      <w:tr w:rsidR="00E66BBB" w:rsidRPr="00DA6962" w:rsidTr="00581A3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BBB" w:rsidRPr="00DA6962" w:rsidRDefault="00E66BBB" w:rsidP="00581A34">
            <w:pPr>
              <w:spacing w:line="360" w:lineRule="auto"/>
              <w:jc w:val="center"/>
              <w:rPr>
                <w:rFonts w:ascii="Times New Roman" w:hAnsi="Times New Roman" w:cs="Times New Roman"/>
                <w:b/>
                <w:sz w:val="20"/>
                <w:szCs w:val="20"/>
              </w:rPr>
            </w:pPr>
            <w:r w:rsidRPr="00DA6962">
              <w:rPr>
                <w:rFonts w:ascii="Times New Roman" w:hAnsi="Times New Roman" w:cs="Times New Roman"/>
                <w:b/>
                <w:sz w:val="20"/>
                <w:szCs w:val="20"/>
              </w:rPr>
              <w:t>Перечень</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BBB" w:rsidRPr="00DA6962" w:rsidRDefault="00E66BBB" w:rsidP="00581A34">
            <w:pPr>
              <w:spacing w:line="360" w:lineRule="auto"/>
              <w:jc w:val="center"/>
              <w:rPr>
                <w:rFonts w:ascii="Times New Roman" w:hAnsi="Times New Roman" w:cs="Times New Roman"/>
                <w:b/>
                <w:sz w:val="20"/>
                <w:szCs w:val="20"/>
              </w:rPr>
            </w:pPr>
            <w:r w:rsidRPr="00DA6962">
              <w:rPr>
                <w:rFonts w:ascii="Times New Roman" w:hAnsi="Times New Roman" w:cs="Times New Roman"/>
                <w:b/>
                <w:sz w:val="20"/>
                <w:szCs w:val="20"/>
              </w:rPr>
              <w:t>План реализации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BBB" w:rsidRPr="00DA6962" w:rsidRDefault="00E66BBB" w:rsidP="00581A34">
            <w:pPr>
              <w:spacing w:line="360" w:lineRule="auto"/>
              <w:jc w:val="center"/>
              <w:rPr>
                <w:rFonts w:ascii="Times New Roman" w:hAnsi="Times New Roman" w:cs="Times New Roman"/>
                <w:b/>
                <w:sz w:val="20"/>
                <w:szCs w:val="20"/>
              </w:rPr>
            </w:pPr>
            <w:r w:rsidRPr="00DA6962">
              <w:rPr>
                <w:rFonts w:ascii="Times New Roman" w:hAnsi="Times New Roman" w:cs="Times New Roman"/>
                <w:b/>
                <w:sz w:val="20"/>
                <w:szCs w:val="20"/>
              </w:rPr>
              <w:t>Ответственные</w:t>
            </w:r>
          </w:p>
        </w:tc>
      </w:tr>
      <w:tr w:rsidR="00E66BBB" w:rsidRPr="00DA6962" w:rsidTr="00DA6962">
        <w:trPr>
          <w:trHeight w:val="185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BBB" w:rsidRPr="00DA6962" w:rsidRDefault="00E66BBB" w:rsidP="00C55DF2">
            <w:pPr>
              <w:pStyle w:val="a5"/>
              <w:numPr>
                <w:ilvl w:val="1"/>
                <w:numId w:val="98"/>
              </w:numPr>
              <w:shd w:val="clear" w:color="auto" w:fill="FFFFFF"/>
              <w:ind w:left="0" w:firstLine="0"/>
              <w:jc w:val="both"/>
              <w:rPr>
                <w:rFonts w:ascii="Times New Roman" w:hAnsi="Times New Roman" w:cs="Times New Roman"/>
                <w:sz w:val="20"/>
                <w:szCs w:val="20"/>
              </w:rPr>
            </w:pPr>
            <w:r w:rsidRPr="00DA6962">
              <w:rPr>
                <w:rFonts w:ascii="Times New Roman" w:hAnsi="Times New Roman" w:cs="Times New Roman"/>
                <w:sz w:val="20"/>
                <w:szCs w:val="20"/>
              </w:rPr>
              <w:t>Психолого-медико-педагогическое обследование детей с целью выявления их особ</w:t>
            </w:r>
            <w:r w:rsidR="00DD0323">
              <w:rPr>
                <w:rFonts w:ascii="Times New Roman" w:hAnsi="Times New Roman" w:cs="Times New Roman"/>
                <w:sz w:val="20"/>
                <w:szCs w:val="20"/>
              </w:rPr>
              <w:t>ых образовательных потребностей</w:t>
            </w:r>
          </w:p>
          <w:p w:rsidR="00E66BBB" w:rsidRPr="00DA6962" w:rsidRDefault="00E66BBB" w:rsidP="00A81407">
            <w:pPr>
              <w:jc w:val="both"/>
              <w:rPr>
                <w:rFonts w:ascii="Times New Roman" w:hAnsi="Times New Roman" w:cs="Times New Roman"/>
                <w:b/>
                <w:sz w:val="20"/>
                <w:szCs w:val="20"/>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BBB" w:rsidRPr="00DA6962" w:rsidRDefault="00E66BBB" w:rsidP="00A81407">
            <w:pPr>
              <w:jc w:val="both"/>
              <w:rPr>
                <w:rFonts w:ascii="Times New Roman" w:hAnsi="Times New Roman" w:cs="Times New Roman"/>
                <w:sz w:val="20"/>
                <w:szCs w:val="20"/>
              </w:rPr>
            </w:pPr>
            <w:r w:rsidRPr="00DA6962">
              <w:rPr>
                <w:rFonts w:ascii="Times New Roman" w:hAnsi="Times New Roman" w:cs="Times New Roman"/>
                <w:sz w:val="20"/>
                <w:szCs w:val="20"/>
              </w:rPr>
              <w:t>1. Проведение комплексной диагностики (сентябрь).</w:t>
            </w:r>
          </w:p>
          <w:p w:rsidR="00E66BBB" w:rsidRPr="00DA6962" w:rsidRDefault="00E66BBB" w:rsidP="00A81407">
            <w:pPr>
              <w:jc w:val="both"/>
              <w:rPr>
                <w:rFonts w:ascii="Times New Roman" w:hAnsi="Times New Roman" w:cs="Times New Roman"/>
                <w:sz w:val="20"/>
                <w:szCs w:val="20"/>
              </w:rPr>
            </w:pPr>
            <w:r w:rsidRPr="00DA6962">
              <w:rPr>
                <w:rFonts w:ascii="Times New Roman" w:hAnsi="Times New Roman" w:cs="Times New Roman"/>
                <w:sz w:val="20"/>
                <w:szCs w:val="20"/>
              </w:rPr>
              <w:t>2. Проведение ПМПК. (сентябрь).</w:t>
            </w:r>
          </w:p>
          <w:p w:rsidR="00E66BBB" w:rsidRPr="00DA6962" w:rsidRDefault="00E66BBB" w:rsidP="00A81407">
            <w:pPr>
              <w:jc w:val="both"/>
              <w:rPr>
                <w:rFonts w:ascii="Times New Roman" w:hAnsi="Times New Roman" w:cs="Times New Roman"/>
                <w:sz w:val="20"/>
                <w:szCs w:val="20"/>
              </w:rPr>
            </w:pPr>
            <w:r w:rsidRPr="00DA6962">
              <w:rPr>
                <w:rFonts w:ascii="Times New Roman" w:hAnsi="Times New Roman" w:cs="Times New Roman"/>
                <w:sz w:val="20"/>
                <w:szCs w:val="20"/>
              </w:rPr>
              <w:t>3. Заполнение диагностической карты трудностей, возникающих у детей при освоении Основной общеобразовательной программы</w:t>
            </w:r>
            <w:proofErr w:type="gramStart"/>
            <w:r w:rsidRPr="00DA6962">
              <w:rPr>
                <w:rFonts w:ascii="Times New Roman" w:hAnsi="Times New Roman" w:cs="Times New Roman"/>
                <w:sz w:val="20"/>
                <w:szCs w:val="20"/>
              </w:rPr>
              <w:t>.</w:t>
            </w:r>
            <w:proofErr w:type="gramEnd"/>
            <w:r w:rsidRPr="00DA6962">
              <w:rPr>
                <w:rFonts w:ascii="Times New Roman" w:hAnsi="Times New Roman" w:cs="Times New Roman"/>
                <w:sz w:val="20"/>
                <w:szCs w:val="20"/>
              </w:rPr>
              <w:t xml:space="preserve"> (</w:t>
            </w:r>
            <w:proofErr w:type="gramStart"/>
            <w:r w:rsidRPr="00DA6962">
              <w:rPr>
                <w:rFonts w:ascii="Times New Roman" w:hAnsi="Times New Roman" w:cs="Times New Roman"/>
                <w:sz w:val="20"/>
                <w:szCs w:val="20"/>
              </w:rPr>
              <w:t>с</w:t>
            </w:r>
            <w:proofErr w:type="gramEnd"/>
            <w:r w:rsidRPr="00DA6962">
              <w:rPr>
                <w:rFonts w:ascii="Times New Roman" w:hAnsi="Times New Roman" w:cs="Times New Roman"/>
                <w:sz w:val="20"/>
                <w:szCs w:val="20"/>
              </w:rPr>
              <w:t>ентябрь)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BBB" w:rsidRPr="00DA6962" w:rsidRDefault="00E66BBB" w:rsidP="00A81407">
            <w:pPr>
              <w:jc w:val="both"/>
              <w:rPr>
                <w:rFonts w:ascii="Times New Roman" w:hAnsi="Times New Roman" w:cs="Times New Roman"/>
                <w:sz w:val="20"/>
                <w:szCs w:val="20"/>
              </w:rPr>
            </w:pPr>
            <w:r w:rsidRPr="00DA6962">
              <w:rPr>
                <w:rFonts w:ascii="Times New Roman" w:hAnsi="Times New Roman" w:cs="Times New Roman"/>
                <w:sz w:val="20"/>
                <w:szCs w:val="20"/>
              </w:rPr>
              <w:t>Заместитель заведующего по УВР, учителя-логопеды, воспитатели логопедических групп, педагог-психолог, музыкальные руководители, инструктор по физической культуре, старшая медсестра</w:t>
            </w:r>
          </w:p>
        </w:tc>
      </w:tr>
      <w:tr w:rsidR="00E66BBB" w:rsidRPr="00DA6962" w:rsidTr="00581A3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BBB" w:rsidRPr="00DA6962" w:rsidRDefault="00E66BBB" w:rsidP="00A81407">
            <w:pPr>
              <w:jc w:val="both"/>
              <w:rPr>
                <w:rFonts w:ascii="Times New Roman" w:hAnsi="Times New Roman" w:cs="Times New Roman"/>
                <w:sz w:val="20"/>
                <w:szCs w:val="20"/>
              </w:rPr>
            </w:pPr>
            <w:r w:rsidRPr="00DA6962">
              <w:rPr>
                <w:rFonts w:ascii="Times New Roman" w:hAnsi="Times New Roman" w:cs="Times New Roman"/>
                <w:sz w:val="20"/>
                <w:szCs w:val="20"/>
              </w:rPr>
              <w:t>2. Составление и осуществление индивидуально-ориентированной помощи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BBB" w:rsidRPr="00DA6962" w:rsidRDefault="00E66BBB" w:rsidP="00A81407">
            <w:pPr>
              <w:jc w:val="both"/>
              <w:rPr>
                <w:rFonts w:ascii="Times New Roman" w:hAnsi="Times New Roman" w:cs="Times New Roman"/>
                <w:sz w:val="20"/>
                <w:szCs w:val="20"/>
              </w:rPr>
            </w:pPr>
            <w:r w:rsidRPr="00DA6962">
              <w:rPr>
                <w:rFonts w:ascii="Times New Roman" w:hAnsi="Times New Roman" w:cs="Times New Roman"/>
                <w:sz w:val="20"/>
                <w:szCs w:val="20"/>
              </w:rPr>
              <w:t>1. Разработка индивидуального образовательного маршрута для детей с ОНР (сентябрь)</w:t>
            </w:r>
          </w:p>
        </w:tc>
        <w:tc>
          <w:tcPr>
            <w:tcW w:w="3191" w:type="dxa"/>
            <w:tcBorders>
              <w:top w:val="single" w:sz="4" w:space="0" w:color="auto"/>
              <w:left w:val="single" w:sz="4" w:space="0" w:color="000000" w:themeColor="text1"/>
              <w:bottom w:val="single" w:sz="4" w:space="0" w:color="auto"/>
              <w:right w:val="single" w:sz="4" w:space="0" w:color="000000" w:themeColor="text1"/>
            </w:tcBorders>
            <w:hideMark/>
          </w:tcPr>
          <w:p w:rsidR="00E66BBB" w:rsidRPr="00DA6962" w:rsidRDefault="00E66BBB" w:rsidP="00A81407">
            <w:pPr>
              <w:jc w:val="both"/>
              <w:rPr>
                <w:rFonts w:ascii="Times New Roman" w:hAnsi="Times New Roman" w:cs="Times New Roman"/>
                <w:sz w:val="20"/>
                <w:szCs w:val="20"/>
              </w:rPr>
            </w:pPr>
            <w:r w:rsidRPr="00DA6962">
              <w:rPr>
                <w:rFonts w:ascii="Times New Roman" w:hAnsi="Times New Roman" w:cs="Times New Roman"/>
                <w:sz w:val="20"/>
                <w:szCs w:val="20"/>
              </w:rPr>
              <w:t>Заместитель заведующего по УВР, учителя-логопеды, воспитатели логопедических групп, педагог-психолог, музыкальные руководители, инструктор по физической культуре, старшая медсестра</w:t>
            </w:r>
          </w:p>
        </w:tc>
      </w:tr>
      <w:tr w:rsidR="00E66BBB" w:rsidRPr="00DA6962" w:rsidTr="00581A3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BBB" w:rsidRPr="00DA6962" w:rsidRDefault="00E66BBB" w:rsidP="00A81407">
            <w:pPr>
              <w:jc w:val="both"/>
              <w:rPr>
                <w:rFonts w:ascii="Times New Roman" w:hAnsi="Times New Roman" w:cs="Times New Roman"/>
                <w:sz w:val="20"/>
                <w:szCs w:val="20"/>
              </w:rPr>
            </w:pPr>
            <w:r w:rsidRPr="00DA6962">
              <w:rPr>
                <w:rFonts w:ascii="Times New Roman" w:hAnsi="Times New Roman" w:cs="Times New Roman"/>
                <w:sz w:val="20"/>
                <w:szCs w:val="20"/>
              </w:rPr>
              <w:t>3. Коррекционно-развивающие занятия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BBB" w:rsidRPr="00DA6962" w:rsidRDefault="00E66BBB" w:rsidP="00A81407">
            <w:pPr>
              <w:jc w:val="both"/>
              <w:rPr>
                <w:rFonts w:ascii="Times New Roman" w:hAnsi="Times New Roman" w:cs="Times New Roman"/>
                <w:sz w:val="20"/>
                <w:szCs w:val="20"/>
              </w:rPr>
            </w:pPr>
            <w:r w:rsidRPr="00DA6962">
              <w:rPr>
                <w:rFonts w:ascii="Times New Roman" w:hAnsi="Times New Roman" w:cs="Times New Roman"/>
                <w:sz w:val="20"/>
                <w:szCs w:val="20"/>
              </w:rPr>
              <w:t>1. Проведение коррекционно-развивающих мероприятий (индивидуальных и подгрупповых) с целью реализации индивидуальных образовател</w:t>
            </w:r>
            <w:r w:rsidR="00DD0323">
              <w:rPr>
                <w:rFonts w:ascii="Times New Roman" w:hAnsi="Times New Roman" w:cs="Times New Roman"/>
                <w:sz w:val="20"/>
                <w:szCs w:val="20"/>
              </w:rPr>
              <w:t>ьных маршрутов (сентябрь – май)</w:t>
            </w:r>
          </w:p>
        </w:tc>
        <w:tc>
          <w:tcPr>
            <w:tcW w:w="3191" w:type="dxa"/>
            <w:tcBorders>
              <w:top w:val="single" w:sz="4" w:space="0" w:color="auto"/>
              <w:left w:val="single" w:sz="4" w:space="0" w:color="000000" w:themeColor="text1"/>
              <w:bottom w:val="single" w:sz="4" w:space="0" w:color="auto"/>
              <w:right w:val="single" w:sz="4" w:space="0" w:color="000000" w:themeColor="text1"/>
            </w:tcBorders>
            <w:hideMark/>
          </w:tcPr>
          <w:p w:rsidR="00E66BBB" w:rsidRPr="00DA6962" w:rsidRDefault="00E66BBB" w:rsidP="00A81407">
            <w:pPr>
              <w:jc w:val="both"/>
              <w:rPr>
                <w:rFonts w:ascii="Times New Roman" w:hAnsi="Times New Roman" w:cs="Times New Roman"/>
                <w:sz w:val="20"/>
                <w:szCs w:val="20"/>
              </w:rPr>
            </w:pPr>
            <w:r w:rsidRPr="00DA6962">
              <w:rPr>
                <w:rFonts w:ascii="Times New Roman" w:hAnsi="Times New Roman" w:cs="Times New Roman"/>
                <w:sz w:val="20"/>
                <w:szCs w:val="20"/>
              </w:rPr>
              <w:t>Учителя-логопеды, воспитатели логопедических групп, педагог-психолог, музыкальные руководители, инструктор по физической культуре</w:t>
            </w:r>
          </w:p>
        </w:tc>
      </w:tr>
      <w:tr w:rsidR="00E66BBB" w:rsidRPr="00DA6962" w:rsidTr="00581A3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BBB" w:rsidRPr="00DA6962" w:rsidRDefault="00E66BBB" w:rsidP="00A81407">
            <w:pPr>
              <w:jc w:val="both"/>
              <w:rPr>
                <w:rFonts w:ascii="Times New Roman" w:hAnsi="Times New Roman" w:cs="Times New Roman"/>
                <w:sz w:val="20"/>
                <w:szCs w:val="20"/>
              </w:rPr>
            </w:pPr>
            <w:r w:rsidRPr="00DA6962">
              <w:rPr>
                <w:rFonts w:ascii="Times New Roman" w:hAnsi="Times New Roman" w:cs="Times New Roman"/>
                <w:sz w:val="20"/>
                <w:szCs w:val="20"/>
              </w:rPr>
              <w:t>4. Мониторинг динамики развития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BBB" w:rsidRPr="00DA6962" w:rsidRDefault="00E66BBB" w:rsidP="00A81407">
            <w:pPr>
              <w:jc w:val="both"/>
              <w:rPr>
                <w:rFonts w:ascii="Times New Roman" w:hAnsi="Times New Roman" w:cs="Times New Roman"/>
                <w:sz w:val="20"/>
                <w:szCs w:val="20"/>
              </w:rPr>
            </w:pPr>
            <w:r w:rsidRPr="00DA6962">
              <w:rPr>
                <w:rFonts w:ascii="Times New Roman" w:hAnsi="Times New Roman" w:cs="Times New Roman"/>
                <w:sz w:val="20"/>
                <w:szCs w:val="20"/>
              </w:rPr>
              <w:t>1. Проведение комплексной диагностики (май).</w:t>
            </w:r>
          </w:p>
          <w:p w:rsidR="00E66BBB" w:rsidRPr="00DA6962" w:rsidRDefault="00DD0323" w:rsidP="00A81407">
            <w:pPr>
              <w:jc w:val="both"/>
              <w:rPr>
                <w:rFonts w:ascii="Times New Roman" w:hAnsi="Times New Roman" w:cs="Times New Roman"/>
                <w:sz w:val="20"/>
                <w:szCs w:val="20"/>
              </w:rPr>
            </w:pPr>
            <w:r>
              <w:rPr>
                <w:rFonts w:ascii="Times New Roman" w:hAnsi="Times New Roman" w:cs="Times New Roman"/>
                <w:sz w:val="20"/>
                <w:szCs w:val="20"/>
              </w:rPr>
              <w:t xml:space="preserve">2. Проведение </w:t>
            </w:r>
            <w:r w:rsidR="00014481">
              <w:rPr>
                <w:rFonts w:ascii="Times New Roman" w:hAnsi="Times New Roman" w:cs="Times New Roman"/>
                <w:sz w:val="20"/>
                <w:szCs w:val="20"/>
              </w:rPr>
              <w:t>территориальной ПМПК г. Иванова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ай)</w:t>
            </w:r>
          </w:p>
          <w:p w:rsidR="00E66BBB" w:rsidRPr="00DA6962" w:rsidRDefault="00E66BBB" w:rsidP="00A81407">
            <w:pPr>
              <w:jc w:val="both"/>
              <w:rPr>
                <w:rFonts w:ascii="Times New Roman" w:hAnsi="Times New Roman" w:cs="Times New Roman"/>
                <w:sz w:val="20"/>
                <w:szCs w:val="20"/>
              </w:rPr>
            </w:pPr>
          </w:p>
        </w:tc>
        <w:tc>
          <w:tcPr>
            <w:tcW w:w="3191" w:type="dxa"/>
            <w:tcBorders>
              <w:top w:val="single" w:sz="4" w:space="0" w:color="auto"/>
              <w:left w:val="single" w:sz="4" w:space="0" w:color="000000" w:themeColor="text1"/>
              <w:bottom w:val="single" w:sz="4" w:space="0" w:color="auto"/>
              <w:right w:val="single" w:sz="4" w:space="0" w:color="000000" w:themeColor="text1"/>
            </w:tcBorders>
            <w:hideMark/>
          </w:tcPr>
          <w:p w:rsidR="00E66BBB" w:rsidRPr="00DA6962" w:rsidRDefault="00E66BBB" w:rsidP="00A81407">
            <w:pPr>
              <w:jc w:val="both"/>
              <w:rPr>
                <w:rFonts w:ascii="Times New Roman" w:hAnsi="Times New Roman" w:cs="Times New Roman"/>
                <w:sz w:val="20"/>
                <w:szCs w:val="20"/>
              </w:rPr>
            </w:pPr>
            <w:r w:rsidRPr="00DA6962">
              <w:rPr>
                <w:rFonts w:ascii="Times New Roman" w:hAnsi="Times New Roman" w:cs="Times New Roman"/>
                <w:sz w:val="20"/>
                <w:szCs w:val="20"/>
              </w:rPr>
              <w:lastRenderedPageBreak/>
              <w:t xml:space="preserve">Заместитель заведующего по УВР, учителя-логопеды, воспитатели логопедических групп, педагог-психолог, музыкальные </w:t>
            </w:r>
            <w:r w:rsidRPr="00DA6962">
              <w:rPr>
                <w:rFonts w:ascii="Times New Roman" w:hAnsi="Times New Roman" w:cs="Times New Roman"/>
                <w:sz w:val="20"/>
                <w:szCs w:val="20"/>
              </w:rPr>
              <w:lastRenderedPageBreak/>
              <w:t>руководители, инструктор по физической культуре, старшая медсестра</w:t>
            </w:r>
          </w:p>
        </w:tc>
      </w:tr>
      <w:tr w:rsidR="00E66BBB" w:rsidRPr="00DA6962" w:rsidTr="00581A3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BBB" w:rsidRPr="00DA6962" w:rsidRDefault="00E66BBB" w:rsidP="00A81407">
            <w:pPr>
              <w:tabs>
                <w:tab w:val="left" w:pos="270"/>
              </w:tabs>
              <w:jc w:val="both"/>
              <w:rPr>
                <w:rFonts w:ascii="Times New Roman" w:hAnsi="Times New Roman" w:cs="Times New Roman"/>
                <w:sz w:val="20"/>
                <w:szCs w:val="20"/>
              </w:rPr>
            </w:pPr>
            <w:r w:rsidRPr="00DA6962">
              <w:rPr>
                <w:rFonts w:ascii="Times New Roman" w:hAnsi="Times New Roman" w:cs="Times New Roman"/>
                <w:sz w:val="20"/>
                <w:szCs w:val="20"/>
              </w:rPr>
              <w:lastRenderedPageBreak/>
              <w:t>5. Корректировка индивидуального образовательного маршрута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BBB" w:rsidRPr="00DA6962" w:rsidRDefault="00E66BBB" w:rsidP="00A81407">
            <w:pPr>
              <w:jc w:val="both"/>
              <w:rPr>
                <w:rFonts w:ascii="Times New Roman" w:hAnsi="Times New Roman" w:cs="Times New Roman"/>
                <w:sz w:val="20"/>
                <w:szCs w:val="20"/>
              </w:rPr>
            </w:pPr>
            <w:r w:rsidRPr="00DA6962">
              <w:rPr>
                <w:rFonts w:ascii="Times New Roman" w:hAnsi="Times New Roman" w:cs="Times New Roman"/>
                <w:sz w:val="20"/>
                <w:szCs w:val="20"/>
              </w:rPr>
              <w:t>1. Анализ результатов реализации индивидуальных образовательных маршрутов (май – июнь).</w:t>
            </w:r>
          </w:p>
          <w:p w:rsidR="00E66BBB" w:rsidRPr="00DA6962" w:rsidRDefault="00E66BBB" w:rsidP="00A81407">
            <w:pPr>
              <w:jc w:val="both"/>
              <w:rPr>
                <w:rFonts w:ascii="Times New Roman" w:hAnsi="Times New Roman" w:cs="Times New Roman"/>
                <w:sz w:val="20"/>
                <w:szCs w:val="20"/>
              </w:rPr>
            </w:pPr>
            <w:r w:rsidRPr="00DA6962">
              <w:rPr>
                <w:rFonts w:ascii="Times New Roman" w:hAnsi="Times New Roman" w:cs="Times New Roman"/>
                <w:sz w:val="20"/>
                <w:szCs w:val="20"/>
              </w:rPr>
              <w:t>2. Корректировка индивидуальных образовательных маршрутов (май – июнь)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BBB" w:rsidRPr="00DA6962" w:rsidRDefault="00E66BBB" w:rsidP="00A81407">
            <w:pPr>
              <w:jc w:val="both"/>
              <w:rPr>
                <w:rFonts w:ascii="Times New Roman" w:hAnsi="Times New Roman" w:cs="Times New Roman"/>
                <w:sz w:val="20"/>
                <w:szCs w:val="20"/>
              </w:rPr>
            </w:pPr>
            <w:r w:rsidRPr="00DA6962">
              <w:rPr>
                <w:rFonts w:ascii="Times New Roman" w:hAnsi="Times New Roman" w:cs="Times New Roman"/>
                <w:sz w:val="20"/>
                <w:szCs w:val="20"/>
              </w:rPr>
              <w:t>Заместитель заведующего по УВР, учителя-логопеды, воспитатели логопедических групп, педагог-психолог, музыкальные руководители, инструктор по физической культуре, старшая медсестра</w:t>
            </w:r>
          </w:p>
        </w:tc>
      </w:tr>
    </w:tbl>
    <w:p w:rsidR="00E66BBB" w:rsidRPr="00CC53F8" w:rsidRDefault="00E66BBB" w:rsidP="00E66BBB">
      <w:pPr>
        <w:shd w:val="clear" w:color="auto" w:fill="FFFFFF"/>
        <w:spacing w:after="0" w:line="360" w:lineRule="auto"/>
        <w:ind w:firstLine="708"/>
        <w:jc w:val="both"/>
        <w:rPr>
          <w:rFonts w:ascii="Times New Roman" w:hAnsi="Times New Roman" w:cs="Times New Roman"/>
          <w:b/>
          <w:color w:val="FF0000"/>
          <w:sz w:val="24"/>
          <w:szCs w:val="24"/>
        </w:rPr>
      </w:pPr>
    </w:p>
    <w:p w:rsidR="00E66BBB" w:rsidRPr="00E56A46" w:rsidRDefault="00E66BBB" w:rsidP="00E66BBB">
      <w:pPr>
        <w:spacing w:after="0" w:line="360" w:lineRule="auto"/>
        <w:rPr>
          <w:rFonts w:ascii="Times New Roman" w:hAnsi="Times New Roman" w:cs="Times New Roman"/>
          <w:b/>
          <w:sz w:val="24"/>
          <w:szCs w:val="24"/>
        </w:rPr>
      </w:pPr>
    </w:p>
    <w:p w:rsidR="005702C4" w:rsidRPr="00E56A46" w:rsidRDefault="005702C4" w:rsidP="005702C4">
      <w:pPr>
        <w:spacing w:after="0" w:line="240" w:lineRule="auto"/>
        <w:rPr>
          <w:rFonts w:ascii="Times New Roman" w:hAnsi="Times New Roman" w:cs="Times New Roman"/>
          <w:b/>
          <w:sz w:val="24"/>
          <w:szCs w:val="24"/>
        </w:rPr>
        <w:sectPr w:rsidR="005702C4" w:rsidRPr="00E56A46" w:rsidSect="00581A34">
          <w:pgSz w:w="11906" w:h="16838"/>
          <w:pgMar w:top="1134" w:right="850" w:bottom="1134" w:left="1701" w:header="708" w:footer="708" w:gutter="0"/>
          <w:pgNumType w:fmt="numberInDash"/>
          <w:cols w:space="720"/>
        </w:sectPr>
      </w:pPr>
    </w:p>
    <w:p w:rsidR="00E66BBB" w:rsidRPr="009F055B" w:rsidRDefault="00E66BBB" w:rsidP="00E56A46">
      <w:pPr>
        <w:spacing w:after="0" w:line="240" w:lineRule="auto"/>
        <w:jc w:val="right"/>
        <w:rPr>
          <w:rFonts w:ascii="Times New Roman" w:hAnsi="Times New Roman" w:cs="Times New Roman"/>
          <w:sz w:val="24"/>
          <w:szCs w:val="24"/>
        </w:rPr>
      </w:pPr>
      <w:r w:rsidRPr="009F055B">
        <w:rPr>
          <w:rFonts w:ascii="Times New Roman" w:hAnsi="Times New Roman" w:cs="Times New Roman"/>
          <w:b/>
          <w:sz w:val="24"/>
          <w:szCs w:val="24"/>
        </w:rPr>
        <w:lastRenderedPageBreak/>
        <w:t xml:space="preserve">                                                                                                                              </w:t>
      </w:r>
      <w:r w:rsidRPr="009F055B">
        <w:rPr>
          <w:rFonts w:ascii="Times New Roman" w:hAnsi="Times New Roman" w:cs="Times New Roman"/>
          <w:sz w:val="24"/>
          <w:szCs w:val="24"/>
        </w:rPr>
        <w:t xml:space="preserve">Таблица </w:t>
      </w:r>
      <w:r w:rsidR="00CB7580">
        <w:rPr>
          <w:rFonts w:ascii="Times New Roman" w:hAnsi="Times New Roman" w:cs="Times New Roman"/>
          <w:sz w:val="24"/>
          <w:szCs w:val="24"/>
        </w:rPr>
        <w:t>1</w:t>
      </w:r>
      <w:r w:rsidR="00464471">
        <w:rPr>
          <w:rFonts w:ascii="Times New Roman" w:hAnsi="Times New Roman" w:cs="Times New Roman"/>
          <w:sz w:val="24"/>
          <w:szCs w:val="24"/>
        </w:rPr>
        <w:t>4</w:t>
      </w:r>
    </w:p>
    <w:p w:rsidR="00E66BBB" w:rsidRPr="00E56A46" w:rsidRDefault="00E66BBB" w:rsidP="005702C4">
      <w:pPr>
        <w:shd w:val="clear" w:color="auto" w:fill="FFFFFF"/>
        <w:spacing w:after="0" w:line="240" w:lineRule="auto"/>
        <w:ind w:firstLine="708"/>
        <w:jc w:val="center"/>
        <w:rPr>
          <w:rFonts w:ascii="Times New Roman" w:hAnsi="Times New Roman" w:cs="Times New Roman"/>
          <w:b/>
          <w:sz w:val="24"/>
          <w:szCs w:val="24"/>
        </w:rPr>
      </w:pPr>
      <w:r w:rsidRPr="00E56A46">
        <w:rPr>
          <w:rFonts w:ascii="Times New Roman" w:hAnsi="Times New Roman" w:cs="Times New Roman"/>
          <w:b/>
          <w:sz w:val="24"/>
          <w:szCs w:val="24"/>
        </w:rPr>
        <w:t xml:space="preserve">Содержание индивидуально-ориентированных коррекционных мероприятий специалистов ДОУ для детей с </w:t>
      </w:r>
      <w:r w:rsidR="00DA6962" w:rsidRPr="00E56A46">
        <w:rPr>
          <w:rFonts w:ascii="Times New Roman" w:hAnsi="Times New Roman" w:cs="Times New Roman"/>
          <w:b/>
          <w:sz w:val="24"/>
          <w:szCs w:val="24"/>
        </w:rPr>
        <w:t>недостатками речевого развития</w:t>
      </w:r>
      <w:r w:rsidRPr="00E56A46">
        <w:rPr>
          <w:rFonts w:ascii="Times New Roman" w:hAnsi="Times New Roman" w:cs="Times New Roman"/>
          <w:b/>
          <w:sz w:val="24"/>
          <w:szCs w:val="24"/>
        </w:rPr>
        <w:t xml:space="preserve"> </w:t>
      </w:r>
    </w:p>
    <w:p w:rsidR="00E66BBB" w:rsidRPr="00E56A46" w:rsidRDefault="00E66BBB" w:rsidP="005702C4">
      <w:pPr>
        <w:spacing w:after="0" w:line="240" w:lineRule="auto"/>
        <w:rPr>
          <w:rFonts w:ascii="Times New Roman" w:hAnsi="Times New Roman" w:cs="Times New Roman"/>
          <w:b/>
          <w:sz w:val="24"/>
          <w:szCs w:val="24"/>
        </w:rPr>
      </w:pPr>
    </w:p>
    <w:tbl>
      <w:tblPr>
        <w:tblStyle w:val="afb"/>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6"/>
        <w:gridCol w:w="74"/>
        <w:gridCol w:w="2410"/>
        <w:gridCol w:w="2409"/>
        <w:gridCol w:w="72"/>
        <w:gridCol w:w="2481"/>
        <w:gridCol w:w="2410"/>
        <w:gridCol w:w="71"/>
        <w:gridCol w:w="2481"/>
      </w:tblGrid>
      <w:tr w:rsidR="00E66BBB" w:rsidRPr="00E56A46" w:rsidTr="00480E14">
        <w:trPr>
          <w:trHeight w:val="263"/>
        </w:trPr>
        <w:tc>
          <w:tcPr>
            <w:tcW w:w="2476" w:type="dxa"/>
          </w:tcPr>
          <w:p w:rsidR="00E66BBB" w:rsidRPr="00E56A46" w:rsidRDefault="00E66BBB" w:rsidP="005702C4">
            <w:pPr>
              <w:ind w:left="34"/>
              <w:jc w:val="center"/>
              <w:rPr>
                <w:rFonts w:ascii="Times New Roman" w:hAnsi="Times New Roman" w:cs="Times New Roman"/>
                <w:b/>
                <w:sz w:val="20"/>
                <w:szCs w:val="20"/>
              </w:rPr>
            </w:pPr>
            <w:r w:rsidRPr="00E56A46">
              <w:rPr>
                <w:rFonts w:ascii="Times New Roman" w:hAnsi="Times New Roman" w:cs="Times New Roman"/>
                <w:b/>
                <w:sz w:val="20"/>
                <w:szCs w:val="20"/>
              </w:rPr>
              <w:t>Разделы, задачи (блоки)</w:t>
            </w:r>
          </w:p>
        </w:tc>
        <w:tc>
          <w:tcPr>
            <w:tcW w:w="2484" w:type="dxa"/>
            <w:gridSpan w:val="2"/>
          </w:tcPr>
          <w:p w:rsidR="00E66BBB" w:rsidRPr="00E56A46" w:rsidRDefault="00E66BBB" w:rsidP="005702C4">
            <w:pPr>
              <w:ind w:firstLine="38"/>
              <w:jc w:val="center"/>
              <w:rPr>
                <w:rFonts w:ascii="Times New Roman" w:hAnsi="Times New Roman" w:cs="Times New Roman"/>
                <w:b/>
                <w:sz w:val="20"/>
                <w:szCs w:val="20"/>
              </w:rPr>
            </w:pPr>
            <w:r w:rsidRPr="00E56A46">
              <w:rPr>
                <w:rFonts w:ascii="Times New Roman" w:hAnsi="Times New Roman" w:cs="Times New Roman"/>
                <w:b/>
                <w:sz w:val="20"/>
                <w:szCs w:val="20"/>
              </w:rPr>
              <w:t>Коррекционная деятельность в ходе режимных моментов</w:t>
            </w:r>
          </w:p>
        </w:tc>
        <w:tc>
          <w:tcPr>
            <w:tcW w:w="2481" w:type="dxa"/>
            <w:gridSpan w:val="2"/>
          </w:tcPr>
          <w:p w:rsidR="00E66BBB" w:rsidRPr="00E56A46" w:rsidRDefault="00E66BBB" w:rsidP="005702C4">
            <w:pPr>
              <w:ind w:left="-425" w:firstLine="425"/>
              <w:jc w:val="center"/>
              <w:rPr>
                <w:rFonts w:ascii="Times New Roman" w:hAnsi="Times New Roman" w:cs="Times New Roman"/>
                <w:b/>
                <w:sz w:val="20"/>
                <w:szCs w:val="20"/>
              </w:rPr>
            </w:pPr>
            <w:r w:rsidRPr="00E56A46">
              <w:rPr>
                <w:rFonts w:ascii="Times New Roman" w:hAnsi="Times New Roman" w:cs="Times New Roman"/>
                <w:b/>
                <w:sz w:val="20"/>
                <w:szCs w:val="20"/>
              </w:rPr>
              <w:t>НОД</w:t>
            </w:r>
          </w:p>
        </w:tc>
        <w:tc>
          <w:tcPr>
            <w:tcW w:w="2481" w:type="dxa"/>
          </w:tcPr>
          <w:p w:rsidR="00E66BBB" w:rsidRPr="00E56A46" w:rsidRDefault="00E66BBB" w:rsidP="005702C4">
            <w:pPr>
              <w:jc w:val="center"/>
              <w:rPr>
                <w:rFonts w:ascii="Times New Roman" w:hAnsi="Times New Roman" w:cs="Times New Roman"/>
                <w:b/>
                <w:sz w:val="20"/>
                <w:szCs w:val="20"/>
              </w:rPr>
            </w:pPr>
            <w:r w:rsidRPr="00E56A46">
              <w:rPr>
                <w:rFonts w:ascii="Times New Roman" w:hAnsi="Times New Roman" w:cs="Times New Roman"/>
                <w:b/>
                <w:sz w:val="20"/>
                <w:szCs w:val="20"/>
              </w:rPr>
              <w:t>в совместной деятельности</w:t>
            </w:r>
          </w:p>
        </w:tc>
        <w:tc>
          <w:tcPr>
            <w:tcW w:w="2481" w:type="dxa"/>
            <w:gridSpan w:val="2"/>
          </w:tcPr>
          <w:p w:rsidR="00E66BBB" w:rsidRPr="00E56A46" w:rsidRDefault="00E66BBB" w:rsidP="005702C4">
            <w:pPr>
              <w:jc w:val="center"/>
              <w:rPr>
                <w:rFonts w:ascii="Times New Roman" w:hAnsi="Times New Roman" w:cs="Times New Roman"/>
                <w:b/>
                <w:sz w:val="20"/>
                <w:szCs w:val="20"/>
              </w:rPr>
            </w:pPr>
            <w:r w:rsidRPr="00E56A46">
              <w:rPr>
                <w:rFonts w:ascii="Times New Roman" w:hAnsi="Times New Roman" w:cs="Times New Roman"/>
                <w:b/>
                <w:sz w:val="20"/>
                <w:szCs w:val="20"/>
              </w:rPr>
              <w:t>Совместная деятельность с семьей</w:t>
            </w:r>
          </w:p>
        </w:tc>
        <w:tc>
          <w:tcPr>
            <w:tcW w:w="2481" w:type="dxa"/>
          </w:tcPr>
          <w:p w:rsidR="00E66BBB" w:rsidRPr="00E56A46" w:rsidRDefault="00E66BBB" w:rsidP="005702C4">
            <w:pPr>
              <w:jc w:val="center"/>
              <w:rPr>
                <w:rFonts w:ascii="Times New Roman" w:hAnsi="Times New Roman" w:cs="Times New Roman"/>
                <w:b/>
                <w:sz w:val="20"/>
                <w:szCs w:val="20"/>
              </w:rPr>
            </w:pPr>
            <w:r w:rsidRPr="00E56A46">
              <w:rPr>
                <w:rFonts w:ascii="Times New Roman" w:hAnsi="Times New Roman" w:cs="Times New Roman"/>
                <w:b/>
                <w:sz w:val="20"/>
                <w:szCs w:val="20"/>
              </w:rPr>
              <w:t>Взаимодействие со специалистами и педагогами</w:t>
            </w:r>
          </w:p>
        </w:tc>
      </w:tr>
      <w:tr w:rsidR="00E66BBB" w:rsidRPr="00E56A46" w:rsidTr="00124DC3">
        <w:trPr>
          <w:trHeight w:val="125"/>
        </w:trPr>
        <w:tc>
          <w:tcPr>
            <w:tcW w:w="14884" w:type="dxa"/>
            <w:gridSpan w:val="9"/>
          </w:tcPr>
          <w:p w:rsidR="00E66BBB" w:rsidRPr="00E56A46" w:rsidRDefault="00E66BBB" w:rsidP="000E08E4">
            <w:pPr>
              <w:jc w:val="center"/>
              <w:rPr>
                <w:rFonts w:ascii="Times New Roman" w:hAnsi="Times New Roman" w:cs="Times New Roman"/>
                <w:b/>
                <w:sz w:val="24"/>
                <w:szCs w:val="24"/>
              </w:rPr>
            </w:pPr>
            <w:r w:rsidRPr="00E56A46">
              <w:rPr>
                <w:rFonts w:ascii="Times New Roman" w:hAnsi="Times New Roman" w:cs="Times New Roman"/>
                <w:b/>
                <w:sz w:val="24"/>
                <w:szCs w:val="24"/>
              </w:rPr>
              <w:t>УЧИТЕЛЬ-ЛОГОПЕД</w:t>
            </w:r>
          </w:p>
        </w:tc>
      </w:tr>
      <w:tr w:rsidR="00E66BBB" w:rsidRPr="00E56A46" w:rsidTr="00480E14">
        <w:trPr>
          <w:trHeight w:val="2862"/>
        </w:trPr>
        <w:tc>
          <w:tcPr>
            <w:tcW w:w="2550" w:type="dxa"/>
            <w:gridSpan w:val="2"/>
          </w:tcPr>
          <w:p w:rsidR="00E66BBB" w:rsidRPr="00E56A46" w:rsidRDefault="00E66BBB" w:rsidP="005702C4">
            <w:pPr>
              <w:ind w:firstLine="34"/>
              <w:rPr>
                <w:rFonts w:ascii="Times New Roman" w:eastAsia="Times New Roman" w:hAnsi="Times New Roman" w:cs="Times New Roman"/>
                <w:b/>
                <w:sz w:val="18"/>
                <w:szCs w:val="18"/>
                <w:lang w:eastAsia="ru-RU"/>
              </w:rPr>
            </w:pPr>
            <w:r w:rsidRPr="00E56A46">
              <w:rPr>
                <w:rFonts w:ascii="Times New Roman" w:eastAsia="Times New Roman" w:hAnsi="Times New Roman" w:cs="Times New Roman"/>
                <w:b/>
                <w:sz w:val="18"/>
                <w:szCs w:val="18"/>
                <w:lang w:eastAsia="ru-RU"/>
              </w:rPr>
              <w:t>1. Коррекционно-развивающий:</w:t>
            </w:r>
          </w:p>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 xml:space="preserve">проведение </w:t>
            </w:r>
            <w:proofErr w:type="gramStart"/>
            <w:r w:rsidRPr="00E56A46">
              <w:rPr>
                <w:rFonts w:ascii="Times New Roman" w:eastAsia="Times New Roman" w:hAnsi="Times New Roman" w:cs="Times New Roman"/>
                <w:sz w:val="18"/>
                <w:szCs w:val="18"/>
                <w:lang w:eastAsia="ru-RU"/>
              </w:rPr>
              <w:t>подгрупповых</w:t>
            </w:r>
            <w:proofErr w:type="gramEnd"/>
            <w:r w:rsidRPr="00E56A46">
              <w:rPr>
                <w:rFonts w:ascii="Times New Roman" w:eastAsia="Times New Roman" w:hAnsi="Times New Roman" w:cs="Times New Roman"/>
                <w:sz w:val="18"/>
                <w:szCs w:val="18"/>
                <w:lang w:eastAsia="ru-RU"/>
              </w:rPr>
              <w:t xml:space="preserve">, индивидуальных логопедических формы непосредственно образовательной деятельности:               </w:t>
            </w:r>
          </w:p>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 xml:space="preserve">    - по формированию звукопроизношения, развития слуха (количество меняется в зависимости от индивидуальных возможностей ребенка);  </w:t>
            </w:r>
          </w:p>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 xml:space="preserve">- по формированию лексико-грамматических средств языка и развитию связной речи; </w:t>
            </w:r>
          </w:p>
          <w:p w:rsidR="00E66BBB" w:rsidRPr="00E56A46" w:rsidRDefault="009F055B" w:rsidP="005702C4">
            <w:pPr>
              <w:ind w:firstLine="3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 по обучению грамоте</w:t>
            </w: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b/>
                <w:sz w:val="18"/>
                <w:szCs w:val="18"/>
                <w:lang w:eastAsia="ru-RU"/>
              </w:rPr>
              <w:t>2. Консультативно-</w:t>
            </w:r>
            <w:r w:rsidRPr="00E56A46">
              <w:rPr>
                <w:rFonts w:ascii="Times New Roman" w:eastAsia="Times New Roman" w:hAnsi="Times New Roman" w:cs="Times New Roman"/>
                <w:b/>
                <w:sz w:val="18"/>
                <w:szCs w:val="18"/>
                <w:lang w:eastAsia="ru-RU"/>
              </w:rPr>
              <w:lastRenderedPageBreak/>
              <w:t>просветительская работа</w:t>
            </w: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tc>
        <w:tc>
          <w:tcPr>
            <w:tcW w:w="2410" w:type="dxa"/>
          </w:tcPr>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lastRenderedPageBreak/>
              <w:t>Игровые упражнения. Напоминание. Объяснение. Разви</w:t>
            </w:r>
            <w:r w:rsidR="009F055B">
              <w:rPr>
                <w:rFonts w:ascii="Times New Roman" w:eastAsia="Times New Roman" w:hAnsi="Times New Roman" w:cs="Times New Roman"/>
                <w:sz w:val="18"/>
                <w:szCs w:val="18"/>
                <w:lang w:eastAsia="ru-RU"/>
              </w:rPr>
              <w:t>вающие игры, в т.ч. на прогулке</w:t>
            </w:r>
          </w:p>
          <w:p w:rsidR="00E66BBB" w:rsidRPr="00E56A46" w:rsidRDefault="00E66BBB" w:rsidP="005702C4">
            <w:pPr>
              <w:ind w:firstLine="34"/>
              <w:rPr>
                <w:rFonts w:ascii="Times New Roman" w:eastAsia="Times New Roman" w:hAnsi="Times New Roman" w:cs="Times New Roman"/>
                <w:sz w:val="18"/>
                <w:szCs w:val="18"/>
                <w:lang w:eastAsia="ru-RU"/>
              </w:rPr>
            </w:pPr>
          </w:p>
        </w:tc>
        <w:tc>
          <w:tcPr>
            <w:tcW w:w="2409" w:type="dxa"/>
          </w:tcPr>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 xml:space="preserve">Подгрупповые, индивидуальные формы непосредственно образовательной деятельности.  Обучение в условиях специально оборудованной </w:t>
            </w:r>
            <w:proofErr w:type="spellStart"/>
            <w:proofErr w:type="gramStart"/>
            <w:r w:rsidRPr="00E56A46">
              <w:rPr>
                <w:rFonts w:ascii="Times New Roman" w:eastAsia="Times New Roman" w:hAnsi="Times New Roman" w:cs="Times New Roman"/>
                <w:sz w:val="18"/>
                <w:szCs w:val="18"/>
                <w:lang w:eastAsia="ru-RU"/>
              </w:rPr>
              <w:t>полифункцио-нальной</w:t>
            </w:r>
            <w:proofErr w:type="spellEnd"/>
            <w:proofErr w:type="gramEnd"/>
            <w:r w:rsidRPr="00E56A46">
              <w:rPr>
                <w:rFonts w:ascii="Times New Roman" w:eastAsia="Times New Roman" w:hAnsi="Times New Roman" w:cs="Times New Roman"/>
                <w:sz w:val="18"/>
                <w:szCs w:val="18"/>
                <w:lang w:eastAsia="ru-RU"/>
              </w:rPr>
              <w:t xml:space="preserve"> интерактивной среде (кабинеты учителей-логопедов, учителя-дефектолога, сенсорная комната и т.д.).       </w:t>
            </w:r>
          </w:p>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 xml:space="preserve"> Игровые формы непосредственно образовательной деятельности с</w:t>
            </w:r>
            <w:r w:rsidR="005702C4" w:rsidRPr="00E56A46">
              <w:rPr>
                <w:rFonts w:ascii="Times New Roman" w:eastAsia="Times New Roman" w:hAnsi="Times New Roman" w:cs="Times New Roman"/>
                <w:sz w:val="18"/>
                <w:szCs w:val="18"/>
                <w:lang w:eastAsia="ru-RU"/>
              </w:rPr>
              <w:t xml:space="preserve"> использованием полифункциональ</w:t>
            </w:r>
            <w:r w:rsidRPr="00E56A46">
              <w:rPr>
                <w:rFonts w:ascii="Times New Roman" w:eastAsia="Times New Roman" w:hAnsi="Times New Roman" w:cs="Times New Roman"/>
                <w:sz w:val="18"/>
                <w:szCs w:val="18"/>
                <w:lang w:eastAsia="ru-RU"/>
              </w:rPr>
              <w:t xml:space="preserve">ного игрового оборудования (стол для песочной арт-терапии и т.д.). Игровые упражнения. </w:t>
            </w:r>
          </w:p>
          <w:p w:rsidR="00E66BBB" w:rsidRPr="00E56A46" w:rsidRDefault="009F055B" w:rsidP="005702C4">
            <w:pPr>
              <w:ind w:firstLine="3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Игры (дидактические, подвижные)</w:t>
            </w:r>
          </w:p>
          <w:p w:rsidR="00E66BBB" w:rsidRPr="00E56A46" w:rsidRDefault="00E66BBB" w:rsidP="005702C4">
            <w:pPr>
              <w:ind w:firstLine="34"/>
              <w:rPr>
                <w:rFonts w:ascii="Times New Roman" w:eastAsia="Times New Roman" w:hAnsi="Times New Roman" w:cs="Times New Roman"/>
                <w:sz w:val="18"/>
                <w:szCs w:val="18"/>
                <w:lang w:eastAsia="ru-RU"/>
              </w:rPr>
            </w:pPr>
          </w:p>
        </w:tc>
        <w:tc>
          <w:tcPr>
            <w:tcW w:w="2553" w:type="dxa"/>
            <w:gridSpan w:val="2"/>
          </w:tcPr>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 xml:space="preserve">Игры (дидактические, развивающие, подвижные). </w:t>
            </w:r>
          </w:p>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Наблюдение. Интегрированная детская деятельность (включение ребенком полученного  речевого опыта в его практическую деятельность: пре</w:t>
            </w:r>
            <w:r w:rsidR="009F055B">
              <w:rPr>
                <w:rFonts w:ascii="Times New Roman" w:eastAsia="Times New Roman" w:hAnsi="Times New Roman" w:cs="Times New Roman"/>
                <w:sz w:val="18"/>
                <w:szCs w:val="18"/>
                <w:lang w:eastAsia="ru-RU"/>
              </w:rPr>
              <w:t>дметную, продуктивную, игровую)</w:t>
            </w:r>
          </w:p>
          <w:p w:rsidR="00E66BBB" w:rsidRPr="00E56A46" w:rsidRDefault="00E66BBB" w:rsidP="005702C4">
            <w:pPr>
              <w:ind w:firstLine="34"/>
              <w:rPr>
                <w:rFonts w:ascii="Times New Roman" w:eastAsia="Times New Roman" w:hAnsi="Times New Roman" w:cs="Times New Roman"/>
                <w:sz w:val="18"/>
                <w:szCs w:val="18"/>
                <w:lang w:eastAsia="ru-RU"/>
              </w:rPr>
            </w:pPr>
          </w:p>
        </w:tc>
        <w:tc>
          <w:tcPr>
            <w:tcW w:w="2410" w:type="dxa"/>
          </w:tcPr>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 xml:space="preserve">Оказание помощи в выполнении воспитательных и коррекционных функций, поддержание их уверенности в собственных педагогических возможностях. Обучение родителей конкретным приемам логопедической работы.   </w:t>
            </w:r>
          </w:p>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 xml:space="preserve">Создание атмосферы общности интересов и эмоциональной </w:t>
            </w:r>
            <w:proofErr w:type="spellStart"/>
            <w:r w:rsidRPr="00E56A46">
              <w:rPr>
                <w:rFonts w:ascii="Times New Roman" w:eastAsia="Times New Roman" w:hAnsi="Times New Roman" w:cs="Times New Roman"/>
                <w:sz w:val="18"/>
                <w:szCs w:val="18"/>
                <w:lang w:eastAsia="ru-RU"/>
              </w:rPr>
              <w:t>взаимоподдержки</w:t>
            </w:r>
            <w:proofErr w:type="spellEnd"/>
            <w:r w:rsidRPr="00E56A46">
              <w:rPr>
                <w:rFonts w:ascii="Times New Roman" w:eastAsia="Times New Roman" w:hAnsi="Times New Roman" w:cs="Times New Roman"/>
                <w:sz w:val="18"/>
                <w:szCs w:val="18"/>
                <w:lang w:eastAsia="ru-RU"/>
              </w:rPr>
              <w:t xml:space="preserve"> Методические рекомендации (консультации, информационные стенды, индивидуальные тетради).    </w:t>
            </w:r>
          </w:p>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 xml:space="preserve"> Работа по заданию логопеда в индивидуальных тетрадях.</w:t>
            </w:r>
          </w:p>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 xml:space="preserve">Родительское собрание. </w:t>
            </w:r>
          </w:p>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Открытые формы непосредственно образовательной деятельности.    Участие в подготовке  занятий и досугов. Участие в изготовле</w:t>
            </w:r>
            <w:r w:rsidR="009F055B">
              <w:rPr>
                <w:rFonts w:ascii="Times New Roman" w:eastAsia="Times New Roman" w:hAnsi="Times New Roman" w:cs="Times New Roman"/>
                <w:sz w:val="18"/>
                <w:szCs w:val="18"/>
                <w:lang w:eastAsia="ru-RU"/>
              </w:rPr>
              <w:t>нии игровых и учебных атрибутов</w:t>
            </w:r>
          </w:p>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 xml:space="preserve">Повышение психолого-педагогической </w:t>
            </w:r>
            <w:r w:rsidRPr="00E56A46">
              <w:rPr>
                <w:rFonts w:ascii="Times New Roman" w:eastAsia="Times New Roman" w:hAnsi="Times New Roman" w:cs="Times New Roman"/>
                <w:sz w:val="18"/>
                <w:szCs w:val="18"/>
                <w:lang w:eastAsia="ru-RU"/>
              </w:rPr>
              <w:lastRenderedPageBreak/>
              <w:t xml:space="preserve">компетенции в вопросах речевого развития ребенка. Индивидуальные практикумы.  </w:t>
            </w:r>
          </w:p>
          <w:p w:rsidR="000E08E4" w:rsidRPr="00E56A46" w:rsidRDefault="00E66BBB" w:rsidP="000E08E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День открытых дверей для родителей. Информирование будущих родителей о вариантах необходимой логопедической помощи.  Информирование о возможностях ДОУ в плане коррекц</w:t>
            </w:r>
            <w:r w:rsidR="009F055B">
              <w:rPr>
                <w:rFonts w:ascii="Times New Roman" w:eastAsia="Times New Roman" w:hAnsi="Times New Roman" w:cs="Times New Roman"/>
                <w:sz w:val="18"/>
                <w:szCs w:val="18"/>
                <w:lang w:eastAsia="ru-RU"/>
              </w:rPr>
              <w:t>ии (сайт ДОУ)</w:t>
            </w:r>
          </w:p>
        </w:tc>
        <w:tc>
          <w:tcPr>
            <w:tcW w:w="2552" w:type="dxa"/>
            <w:gridSpan w:val="2"/>
          </w:tcPr>
          <w:p w:rsidR="00E66BBB" w:rsidRPr="00E56A46" w:rsidRDefault="00E66BBB" w:rsidP="005702C4">
            <w:pPr>
              <w:ind w:firstLine="34"/>
              <w:rPr>
                <w:rFonts w:ascii="Times New Roman" w:eastAsia="Times New Roman" w:hAnsi="Times New Roman" w:cs="Times New Roman"/>
                <w:sz w:val="18"/>
                <w:szCs w:val="18"/>
                <w:lang w:eastAsia="ru-RU"/>
              </w:rPr>
            </w:pPr>
            <w:proofErr w:type="spellStart"/>
            <w:r w:rsidRPr="00E56A46">
              <w:rPr>
                <w:rFonts w:ascii="Times New Roman" w:eastAsia="Times New Roman" w:hAnsi="Times New Roman" w:cs="Times New Roman"/>
                <w:sz w:val="18"/>
                <w:szCs w:val="18"/>
                <w:lang w:eastAsia="ru-RU"/>
              </w:rPr>
              <w:lastRenderedPageBreak/>
              <w:t>Взаимопосещение</w:t>
            </w:r>
            <w:proofErr w:type="spellEnd"/>
            <w:r w:rsidRPr="00E56A46">
              <w:rPr>
                <w:rFonts w:ascii="Times New Roman" w:eastAsia="Times New Roman" w:hAnsi="Times New Roman" w:cs="Times New Roman"/>
                <w:sz w:val="18"/>
                <w:szCs w:val="18"/>
                <w:lang w:eastAsia="ru-RU"/>
              </w:rPr>
              <w:t xml:space="preserve"> занятий. Тематические родительские собрания. </w:t>
            </w:r>
          </w:p>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 xml:space="preserve">Психолого-педагогический консилиум. </w:t>
            </w:r>
            <w:proofErr w:type="spellStart"/>
            <w:r w:rsidRPr="00E56A46">
              <w:rPr>
                <w:rFonts w:ascii="Times New Roman" w:eastAsia="Times New Roman" w:hAnsi="Times New Roman" w:cs="Times New Roman"/>
                <w:sz w:val="18"/>
                <w:szCs w:val="18"/>
                <w:lang w:eastAsia="ru-RU"/>
              </w:rPr>
              <w:t>Консультивно-информационная</w:t>
            </w:r>
            <w:proofErr w:type="spellEnd"/>
            <w:r w:rsidRPr="00E56A46">
              <w:rPr>
                <w:rFonts w:ascii="Times New Roman" w:eastAsia="Times New Roman" w:hAnsi="Times New Roman" w:cs="Times New Roman"/>
                <w:sz w:val="18"/>
                <w:szCs w:val="18"/>
                <w:lang w:eastAsia="ru-RU"/>
              </w:rPr>
              <w:t xml:space="preserve"> помощь.   </w:t>
            </w:r>
          </w:p>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 xml:space="preserve"> Мастер-классы. Семинары. Тематические педагогические советы.     </w:t>
            </w:r>
          </w:p>
          <w:p w:rsidR="00E66BBB" w:rsidRPr="00E56A46" w:rsidRDefault="009F055B" w:rsidP="005702C4">
            <w:pPr>
              <w:ind w:firstLine="3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Круглые столы</w:t>
            </w: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p>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Консультативно-</w:t>
            </w:r>
            <w:r w:rsidRPr="00E56A46">
              <w:rPr>
                <w:rFonts w:ascii="Times New Roman" w:eastAsia="Times New Roman" w:hAnsi="Times New Roman" w:cs="Times New Roman"/>
                <w:sz w:val="18"/>
                <w:szCs w:val="18"/>
                <w:lang w:eastAsia="ru-RU"/>
              </w:rPr>
              <w:lastRenderedPageBreak/>
              <w:t xml:space="preserve">информационная помощь. </w:t>
            </w:r>
          </w:p>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 xml:space="preserve">Выставки книг, методических пособий, дидактических игр, используемых в коррекционно-педагогической работе. </w:t>
            </w:r>
          </w:p>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 xml:space="preserve">Семинары-практикумы. </w:t>
            </w:r>
          </w:p>
          <w:p w:rsidR="00E66BBB" w:rsidRPr="00E56A46" w:rsidRDefault="00E66BBB" w:rsidP="005702C4">
            <w:pPr>
              <w:ind w:firstLine="34"/>
              <w:rPr>
                <w:rFonts w:ascii="Times New Roman" w:eastAsia="Times New Roman" w:hAnsi="Times New Roman" w:cs="Times New Roman"/>
                <w:sz w:val="18"/>
                <w:szCs w:val="18"/>
                <w:lang w:eastAsia="ru-RU"/>
              </w:rPr>
            </w:pPr>
            <w:r w:rsidRPr="00E56A46">
              <w:rPr>
                <w:rFonts w:ascii="Times New Roman" w:eastAsia="Times New Roman" w:hAnsi="Times New Roman" w:cs="Times New Roman"/>
                <w:sz w:val="18"/>
                <w:szCs w:val="18"/>
                <w:lang w:eastAsia="ru-RU"/>
              </w:rPr>
              <w:t xml:space="preserve">Круглые столы. </w:t>
            </w:r>
            <w:proofErr w:type="spellStart"/>
            <w:r w:rsidRPr="00E56A46">
              <w:rPr>
                <w:rFonts w:ascii="Times New Roman" w:eastAsia="Times New Roman" w:hAnsi="Times New Roman" w:cs="Times New Roman"/>
                <w:sz w:val="18"/>
                <w:szCs w:val="18"/>
                <w:lang w:eastAsia="ru-RU"/>
              </w:rPr>
              <w:t>Взаимопосещение</w:t>
            </w:r>
            <w:proofErr w:type="spellEnd"/>
            <w:r w:rsidRPr="00E56A46">
              <w:rPr>
                <w:rFonts w:ascii="Times New Roman" w:eastAsia="Times New Roman" w:hAnsi="Times New Roman" w:cs="Times New Roman"/>
                <w:sz w:val="18"/>
                <w:szCs w:val="18"/>
                <w:lang w:eastAsia="ru-RU"/>
              </w:rPr>
              <w:t xml:space="preserve"> непосредствен</w:t>
            </w:r>
            <w:r w:rsidR="009F055B">
              <w:rPr>
                <w:rFonts w:ascii="Times New Roman" w:eastAsia="Times New Roman" w:hAnsi="Times New Roman" w:cs="Times New Roman"/>
                <w:sz w:val="18"/>
                <w:szCs w:val="18"/>
                <w:lang w:eastAsia="ru-RU"/>
              </w:rPr>
              <w:t>но образовательной деятельности</w:t>
            </w:r>
          </w:p>
          <w:p w:rsidR="00E66BBB" w:rsidRPr="00E56A46" w:rsidRDefault="00E66BBB" w:rsidP="005702C4">
            <w:pPr>
              <w:ind w:firstLine="34"/>
              <w:rPr>
                <w:rFonts w:ascii="Times New Roman" w:eastAsia="Times New Roman" w:hAnsi="Times New Roman" w:cs="Times New Roman"/>
                <w:sz w:val="18"/>
                <w:szCs w:val="18"/>
                <w:lang w:eastAsia="ru-RU"/>
              </w:rPr>
            </w:pPr>
          </w:p>
        </w:tc>
      </w:tr>
    </w:tbl>
    <w:p w:rsidR="005702C4" w:rsidRDefault="005702C4" w:rsidP="00E66BBB">
      <w:pPr>
        <w:spacing w:after="0" w:line="360" w:lineRule="auto"/>
        <w:rPr>
          <w:rFonts w:ascii="Times New Roman" w:hAnsi="Times New Roman" w:cs="Times New Roman"/>
          <w:b/>
          <w:color w:val="FF0000"/>
          <w:sz w:val="18"/>
          <w:szCs w:val="18"/>
        </w:rPr>
        <w:sectPr w:rsidR="005702C4" w:rsidSect="005702C4">
          <w:pgSz w:w="16838" w:h="11906" w:orient="landscape"/>
          <w:pgMar w:top="851" w:right="1134" w:bottom="1701" w:left="1134" w:header="709" w:footer="709" w:gutter="0"/>
          <w:pgNumType w:fmt="numberInDash"/>
          <w:cols w:space="720"/>
        </w:sectPr>
      </w:pPr>
    </w:p>
    <w:p w:rsidR="00E56A46" w:rsidRPr="00F77E38" w:rsidRDefault="00E66BBB" w:rsidP="00E56A46">
      <w:pPr>
        <w:spacing w:after="0"/>
        <w:jc w:val="right"/>
        <w:rPr>
          <w:rFonts w:ascii="Times New Roman" w:eastAsia="Times New Roman" w:hAnsi="Times New Roman" w:cs="Times New Roman"/>
          <w:b/>
          <w:sz w:val="24"/>
          <w:szCs w:val="24"/>
          <w:lang w:eastAsia="ru-RU"/>
        </w:rPr>
      </w:pPr>
      <w:r w:rsidRPr="00F77E38">
        <w:rPr>
          <w:rFonts w:ascii="Times New Roman" w:eastAsia="Times New Roman" w:hAnsi="Times New Roman" w:cs="Times New Roman"/>
          <w:sz w:val="24"/>
          <w:szCs w:val="24"/>
          <w:lang w:eastAsia="ru-RU"/>
        </w:rPr>
        <w:lastRenderedPageBreak/>
        <w:t xml:space="preserve">Таблица </w:t>
      </w:r>
      <w:r w:rsidR="00014481">
        <w:rPr>
          <w:rFonts w:ascii="Times New Roman" w:eastAsia="Times New Roman" w:hAnsi="Times New Roman" w:cs="Times New Roman"/>
          <w:sz w:val="24"/>
          <w:szCs w:val="24"/>
          <w:lang w:eastAsia="ru-RU"/>
        </w:rPr>
        <w:t>1</w:t>
      </w:r>
      <w:r w:rsidR="00464471">
        <w:rPr>
          <w:rFonts w:ascii="Times New Roman" w:eastAsia="Times New Roman" w:hAnsi="Times New Roman" w:cs="Times New Roman"/>
          <w:sz w:val="24"/>
          <w:szCs w:val="24"/>
          <w:lang w:eastAsia="ru-RU"/>
        </w:rPr>
        <w:t>5</w:t>
      </w:r>
      <w:r w:rsidRPr="00F77E38">
        <w:rPr>
          <w:rFonts w:ascii="Times New Roman" w:eastAsia="Times New Roman" w:hAnsi="Times New Roman" w:cs="Times New Roman"/>
          <w:b/>
          <w:sz w:val="24"/>
          <w:szCs w:val="24"/>
          <w:lang w:eastAsia="ru-RU"/>
        </w:rPr>
        <w:t xml:space="preserve"> </w:t>
      </w:r>
    </w:p>
    <w:p w:rsidR="00E66BBB" w:rsidRPr="00E56A46" w:rsidRDefault="00E66BBB" w:rsidP="00E66BBB">
      <w:pPr>
        <w:spacing w:after="0"/>
        <w:jc w:val="center"/>
        <w:rPr>
          <w:rFonts w:ascii="Times New Roman" w:eastAsia="Times New Roman" w:hAnsi="Times New Roman" w:cs="Times New Roman"/>
          <w:b/>
          <w:sz w:val="24"/>
          <w:szCs w:val="24"/>
          <w:lang w:eastAsia="ru-RU"/>
        </w:rPr>
      </w:pPr>
      <w:r w:rsidRPr="00E56A46">
        <w:rPr>
          <w:rFonts w:ascii="Times New Roman" w:eastAsia="Times New Roman" w:hAnsi="Times New Roman" w:cs="Times New Roman"/>
          <w:b/>
          <w:sz w:val="24"/>
          <w:szCs w:val="24"/>
          <w:lang w:eastAsia="ru-RU"/>
        </w:rPr>
        <w:t>Содержание индивидуально-ориентированной коррекционно-развивающей работы</w:t>
      </w:r>
    </w:p>
    <w:p w:rsidR="00E66BBB" w:rsidRPr="00E56A46" w:rsidRDefault="00E66BBB" w:rsidP="00E66BBB">
      <w:pPr>
        <w:spacing w:after="0"/>
        <w:jc w:val="center"/>
        <w:rPr>
          <w:rFonts w:ascii="Times New Roman" w:eastAsia="Times New Roman" w:hAnsi="Times New Roman" w:cs="Times New Roman"/>
          <w:b/>
          <w:sz w:val="24"/>
          <w:szCs w:val="24"/>
          <w:lang w:eastAsia="ru-RU"/>
        </w:rPr>
      </w:pPr>
      <w:r w:rsidRPr="00E56A46">
        <w:rPr>
          <w:rFonts w:ascii="Times New Roman" w:eastAsia="Times New Roman" w:hAnsi="Times New Roman" w:cs="Times New Roman"/>
          <w:b/>
          <w:sz w:val="24"/>
          <w:szCs w:val="24"/>
          <w:lang w:eastAsia="ru-RU"/>
        </w:rPr>
        <w:t xml:space="preserve"> воспитателя логопедической группы с детьми </w:t>
      </w:r>
    </w:p>
    <w:tbl>
      <w:tblPr>
        <w:tblStyle w:val="afb"/>
        <w:tblW w:w="9924" w:type="dxa"/>
        <w:tblInd w:w="-318" w:type="dxa"/>
        <w:tblLook w:val="04A0"/>
      </w:tblPr>
      <w:tblGrid>
        <w:gridCol w:w="2978"/>
        <w:gridCol w:w="6946"/>
      </w:tblGrid>
      <w:tr w:rsidR="00E66BBB" w:rsidRPr="00E56A46" w:rsidTr="00E56A46">
        <w:trPr>
          <w:trHeight w:val="745"/>
        </w:trPr>
        <w:tc>
          <w:tcPr>
            <w:tcW w:w="2978" w:type="dxa"/>
            <w:vAlign w:val="center"/>
          </w:tcPr>
          <w:p w:rsidR="00E66BBB" w:rsidRPr="00E56A46" w:rsidRDefault="00E66BBB" w:rsidP="00581A34">
            <w:pPr>
              <w:widowControl w:val="0"/>
              <w:autoSpaceDE w:val="0"/>
              <w:autoSpaceDN w:val="0"/>
              <w:adjustRightInd w:val="0"/>
              <w:jc w:val="center"/>
              <w:rPr>
                <w:rFonts w:ascii="Times New Roman" w:eastAsia="Times New Roman" w:hAnsi="Times New Roman" w:cs="Times New Roman"/>
                <w:b/>
                <w:sz w:val="20"/>
                <w:szCs w:val="20"/>
                <w:lang w:eastAsia="ru-RU"/>
              </w:rPr>
            </w:pPr>
            <w:r w:rsidRPr="00E56A46">
              <w:rPr>
                <w:rFonts w:ascii="Times New Roman" w:eastAsia="Times New Roman" w:hAnsi="Times New Roman" w:cs="Times New Roman"/>
                <w:b/>
                <w:sz w:val="20"/>
                <w:szCs w:val="20"/>
                <w:lang w:eastAsia="ru-RU"/>
              </w:rPr>
              <w:t>Формы коррекционной работы</w:t>
            </w:r>
          </w:p>
        </w:tc>
        <w:tc>
          <w:tcPr>
            <w:tcW w:w="6946" w:type="dxa"/>
            <w:vAlign w:val="center"/>
          </w:tcPr>
          <w:p w:rsidR="00E66BBB" w:rsidRPr="00E56A46" w:rsidRDefault="00E66BBB" w:rsidP="00581A34">
            <w:pPr>
              <w:widowControl w:val="0"/>
              <w:autoSpaceDE w:val="0"/>
              <w:autoSpaceDN w:val="0"/>
              <w:adjustRightInd w:val="0"/>
              <w:jc w:val="center"/>
              <w:rPr>
                <w:rFonts w:ascii="Times New Roman" w:eastAsia="Times New Roman" w:hAnsi="Times New Roman" w:cs="Times New Roman"/>
                <w:b/>
                <w:sz w:val="20"/>
                <w:szCs w:val="20"/>
                <w:lang w:eastAsia="ru-RU"/>
              </w:rPr>
            </w:pPr>
            <w:r w:rsidRPr="00E56A46">
              <w:rPr>
                <w:rFonts w:ascii="Times New Roman" w:eastAsia="Times New Roman" w:hAnsi="Times New Roman" w:cs="Times New Roman"/>
                <w:b/>
                <w:sz w:val="20"/>
                <w:szCs w:val="20"/>
                <w:lang w:eastAsia="ru-RU"/>
              </w:rPr>
              <w:t>Содержание коррекционной работы</w:t>
            </w:r>
          </w:p>
        </w:tc>
      </w:tr>
      <w:tr w:rsidR="00E66BBB" w:rsidRPr="00E56A46" w:rsidTr="00E56A46">
        <w:trPr>
          <w:trHeight w:val="684"/>
        </w:trPr>
        <w:tc>
          <w:tcPr>
            <w:tcW w:w="2978"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b/>
                <w:sz w:val="20"/>
                <w:szCs w:val="20"/>
                <w:lang w:eastAsia="ru-RU"/>
              </w:rPr>
            </w:pPr>
            <w:r w:rsidRPr="00E56A46">
              <w:rPr>
                <w:rFonts w:ascii="Times New Roman" w:eastAsia="Times New Roman" w:hAnsi="Times New Roman" w:cs="Times New Roman"/>
                <w:b/>
                <w:sz w:val="20"/>
                <w:szCs w:val="20"/>
                <w:lang w:eastAsia="ru-RU"/>
              </w:rPr>
              <w:t>Утренняя коррекционная гимнастика</w:t>
            </w:r>
          </w:p>
        </w:tc>
        <w:tc>
          <w:tcPr>
            <w:tcW w:w="6946"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sz w:val="20"/>
                <w:szCs w:val="20"/>
                <w:lang w:eastAsia="ru-RU"/>
              </w:rPr>
            </w:pPr>
            <w:r w:rsidRPr="00E56A46">
              <w:rPr>
                <w:rFonts w:ascii="Times New Roman" w:eastAsia="Times New Roman" w:hAnsi="Times New Roman" w:cs="Times New Roman"/>
                <w:sz w:val="20"/>
                <w:szCs w:val="20"/>
                <w:lang w:eastAsia="ru-RU"/>
              </w:rPr>
              <w:t>Коррекция дыхания, опорно-двигательного аппарата. Элементы фонетической ритмики. Развитие слухового внимания, мелкой моторики, пальцев рук, двигательной активности, ориентировки в пространстве</w:t>
            </w:r>
          </w:p>
        </w:tc>
      </w:tr>
      <w:tr w:rsidR="00E66BBB" w:rsidRPr="00E56A46" w:rsidTr="00E56A46">
        <w:trPr>
          <w:trHeight w:val="425"/>
        </w:trPr>
        <w:tc>
          <w:tcPr>
            <w:tcW w:w="2978"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b/>
                <w:sz w:val="20"/>
                <w:szCs w:val="20"/>
                <w:lang w:eastAsia="ru-RU"/>
              </w:rPr>
            </w:pPr>
            <w:r w:rsidRPr="00E56A46">
              <w:rPr>
                <w:rFonts w:ascii="Times New Roman" w:eastAsia="Times New Roman" w:hAnsi="Times New Roman" w:cs="Times New Roman"/>
                <w:b/>
                <w:sz w:val="20"/>
                <w:szCs w:val="20"/>
                <w:lang w:eastAsia="ru-RU"/>
              </w:rPr>
              <w:t>Засыпание под музыку</w:t>
            </w:r>
          </w:p>
        </w:tc>
        <w:tc>
          <w:tcPr>
            <w:tcW w:w="6946"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sz w:val="20"/>
                <w:szCs w:val="20"/>
                <w:lang w:eastAsia="ru-RU"/>
              </w:rPr>
            </w:pPr>
            <w:r w:rsidRPr="00E56A46">
              <w:rPr>
                <w:rFonts w:ascii="Times New Roman" w:eastAsia="Times New Roman" w:hAnsi="Times New Roman" w:cs="Times New Roman"/>
                <w:sz w:val="20"/>
                <w:szCs w:val="20"/>
                <w:lang w:eastAsia="ru-RU"/>
              </w:rPr>
              <w:t>Релаксация: переход от активной деятельности ко сну</w:t>
            </w:r>
          </w:p>
        </w:tc>
      </w:tr>
      <w:tr w:rsidR="00E66BBB" w:rsidRPr="00E56A46" w:rsidTr="00E56A46">
        <w:trPr>
          <w:trHeight w:val="559"/>
        </w:trPr>
        <w:tc>
          <w:tcPr>
            <w:tcW w:w="2978"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b/>
                <w:sz w:val="20"/>
                <w:szCs w:val="20"/>
                <w:lang w:eastAsia="ru-RU"/>
              </w:rPr>
            </w:pPr>
            <w:r w:rsidRPr="00E56A46">
              <w:rPr>
                <w:rFonts w:ascii="Times New Roman" w:eastAsia="Times New Roman" w:hAnsi="Times New Roman" w:cs="Times New Roman"/>
                <w:b/>
                <w:sz w:val="20"/>
                <w:szCs w:val="20"/>
                <w:lang w:eastAsia="ru-RU"/>
              </w:rPr>
              <w:t>Пробуждение под музыку</w:t>
            </w:r>
          </w:p>
        </w:tc>
        <w:tc>
          <w:tcPr>
            <w:tcW w:w="6946"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sz w:val="20"/>
                <w:szCs w:val="20"/>
                <w:lang w:eastAsia="ru-RU"/>
              </w:rPr>
            </w:pPr>
            <w:r w:rsidRPr="00E56A46">
              <w:rPr>
                <w:rFonts w:ascii="Times New Roman" w:eastAsia="Times New Roman" w:hAnsi="Times New Roman" w:cs="Times New Roman"/>
                <w:sz w:val="20"/>
                <w:szCs w:val="20"/>
                <w:lang w:eastAsia="ru-RU"/>
              </w:rPr>
              <w:t>Выравнивание фаз пробуждения детей. Эмоционально-положительный заряд детей для дальнейшей деятельности во второй половине дня</w:t>
            </w:r>
          </w:p>
        </w:tc>
      </w:tr>
      <w:tr w:rsidR="00E66BBB" w:rsidRPr="00E56A46" w:rsidTr="00E56A46">
        <w:trPr>
          <w:trHeight w:val="553"/>
        </w:trPr>
        <w:tc>
          <w:tcPr>
            <w:tcW w:w="2978"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b/>
                <w:sz w:val="20"/>
                <w:szCs w:val="20"/>
                <w:lang w:eastAsia="ru-RU"/>
              </w:rPr>
            </w:pPr>
            <w:r w:rsidRPr="00E56A46">
              <w:rPr>
                <w:rFonts w:ascii="Times New Roman" w:eastAsia="Times New Roman" w:hAnsi="Times New Roman" w:cs="Times New Roman"/>
                <w:b/>
                <w:sz w:val="20"/>
                <w:szCs w:val="20"/>
                <w:lang w:eastAsia="ru-RU"/>
              </w:rPr>
              <w:t>Коррекционная гимнастика пробуждения</w:t>
            </w:r>
          </w:p>
        </w:tc>
        <w:tc>
          <w:tcPr>
            <w:tcW w:w="6946"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sz w:val="20"/>
                <w:szCs w:val="20"/>
                <w:lang w:eastAsia="ru-RU"/>
              </w:rPr>
            </w:pPr>
            <w:r w:rsidRPr="00E56A46">
              <w:rPr>
                <w:rFonts w:ascii="Times New Roman" w:eastAsia="Times New Roman" w:hAnsi="Times New Roman" w:cs="Times New Roman"/>
                <w:sz w:val="20"/>
                <w:szCs w:val="20"/>
                <w:lang w:eastAsia="ru-RU"/>
              </w:rPr>
              <w:t>Развитие общей и мелкой моторики. Коррекция дыхания. Элементы фонетической ритмики. Умение ориентироваться в пространстве</w:t>
            </w:r>
          </w:p>
        </w:tc>
      </w:tr>
      <w:tr w:rsidR="00E66BBB" w:rsidRPr="00E56A46" w:rsidTr="00E56A46">
        <w:trPr>
          <w:trHeight w:val="405"/>
        </w:trPr>
        <w:tc>
          <w:tcPr>
            <w:tcW w:w="2978"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b/>
                <w:sz w:val="20"/>
                <w:szCs w:val="20"/>
                <w:lang w:eastAsia="ru-RU"/>
              </w:rPr>
            </w:pPr>
            <w:r w:rsidRPr="00E56A46">
              <w:rPr>
                <w:rFonts w:ascii="Times New Roman" w:eastAsia="Times New Roman" w:hAnsi="Times New Roman" w:cs="Times New Roman"/>
                <w:b/>
                <w:sz w:val="20"/>
                <w:szCs w:val="20"/>
                <w:lang w:eastAsia="ru-RU"/>
              </w:rPr>
              <w:t>Дидактическая игра</w:t>
            </w:r>
          </w:p>
        </w:tc>
        <w:tc>
          <w:tcPr>
            <w:tcW w:w="6946"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sz w:val="20"/>
                <w:szCs w:val="20"/>
                <w:lang w:eastAsia="ru-RU"/>
              </w:rPr>
            </w:pPr>
            <w:r w:rsidRPr="00E56A46">
              <w:rPr>
                <w:rFonts w:ascii="Times New Roman" w:eastAsia="Times New Roman" w:hAnsi="Times New Roman" w:cs="Times New Roman"/>
                <w:sz w:val="20"/>
                <w:szCs w:val="20"/>
                <w:lang w:eastAsia="ru-RU"/>
              </w:rPr>
              <w:t>Закрепление навыков и умений детей, полученных на коррекционных занятиях</w:t>
            </w:r>
          </w:p>
        </w:tc>
      </w:tr>
      <w:tr w:rsidR="00E66BBB" w:rsidRPr="00E56A46" w:rsidTr="00E56A46">
        <w:trPr>
          <w:trHeight w:val="851"/>
        </w:trPr>
        <w:tc>
          <w:tcPr>
            <w:tcW w:w="2978"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b/>
                <w:sz w:val="20"/>
                <w:szCs w:val="20"/>
                <w:lang w:eastAsia="ru-RU"/>
              </w:rPr>
            </w:pPr>
            <w:r w:rsidRPr="00E56A46">
              <w:rPr>
                <w:rFonts w:ascii="Times New Roman" w:eastAsia="Times New Roman" w:hAnsi="Times New Roman" w:cs="Times New Roman"/>
                <w:b/>
                <w:sz w:val="20"/>
                <w:szCs w:val="20"/>
                <w:lang w:eastAsia="ru-RU"/>
              </w:rPr>
              <w:t>Сюжетно-ролевая игра</w:t>
            </w:r>
          </w:p>
        </w:tc>
        <w:tc>
          <w:tcPr>
            <w:tcW w:w="6946"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sz w:val="20"/>
                <w:szCs w:val="20"/>
                <w:lang w:eastAsia="ru-RU"/>
              </w:rPr>
            </w:pPr>
            <w:r w:rsidRPr="00E56A46">
              <w:rPr>
                <w:rFonts w:ascii="Times New Roman" w:eastAsia="Times New Roman" w:hAnsi="Times New Roman" w:cs="Times New Roman"/>
                <w:sz w:val="20"/>
                <w:szCs w:val="20"/>
                <w:lang w:eastAsia="ru-RU"/>
              </w:rPr>
              <w:t>Закрепление умений организовывать и поддерживать игровую деятельность. Обогащение лексики. Развитие связной речи. Развитие коммуникативной стороны речи</w:t>
            </w:r>
          </w:p>
        </w:tc>
      </w:tr>
      <w:tr w:rsidR="00E66BBB" w:rsidRPr="00E56A46" w:rsidTr="00E56A46">
        <w:trPr>
          <w:trHeight w:val="835"/>
        </w:trPr>
        <w:tc>
          <w:tcPr>
            <w:tcW w:w="2978"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b/>
                <w:sz w:val="20"/>
                <w:szCs w:val="20"/>
                <w:lang w:eastAsia="ru-RU"/>
              </w:rPr>
            </w:pPr>
            <w:r w:rsidRPr="00E56A46">
              <w:rPr>
                <w:rFonts w:ascii="Times New Roman" w:eastAsia="Times New Roman" w:hAnsi="Times New Roman" w:cs="Times New Roman"/>
                <w:b/>
                <w:sz w:val="20"/>
                <w:szCs w:val="20"/>
                <w:lang w:eastAsia="ru-RU"/>
              </w:rPr>
              <w:t>Индивидуальная коррекционная работа по заданию логопеда</w:t>
            </w:r>
          </w:p>
        </w:tc>
        <w:tc>
          <w:tcPr>
            <w:tcW w:w="6946"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sz w:val="20"/>
                <w:szCs w:val="20"/>
                <w:lang w:eastAsia="ru-RU"/>
              </w:rPr>
            </w:pPr>
            <w:r w:rsidRPr="00E56A46">
              <w:rPr>
                <w:rFonts w:ascii="Times New Roman" w:eastAsia="Times New Roman" w:hAnsi="Times New Roman" w:cs="Times New Roman"/>
                <w:sz w:val="20"/>
                <w:szCs w:val="20"/>
                <w:lang w:eastAsia="ru-RU"/>
              </w:rPr>
              <w:t>Выполнение упражнений по преодолению фонетических нарушений грамматической стороны речи и связной речи. Коррекция звукопроизношения. Артикуляционная гимнастика. Обогащение лексики</w:t>
            </w:r>
          </w:p>
        </w:tc>
      </w:tr>
      <w:tr w:rsidR="00E66BBB" w:rsidRPr="00E56A46" w:rsidTr="00E56A46">
        <w:trPr>
          <w:trHeight w:val="705"/>
        </w:trPr>
        <w:tc>
          <w:tcPr>
            <w:tcW w:w="2978"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b/>
                <w:sz w:val="20"/>
                <w:szCs w:val="20"/>
                <w:lang w:eastAsia="ru-RU"/>
              </w:rPr>
            </w:pPr>
            <w:r w:rsidRPr="00E56A46">
              <w:rPr>
                <w:rFonts w:ascii="Times New Roman" w:eastAsia="Times New Roman" w:hAnsi="Times New Roman" w:cs="Times New Roman"/>
                <w:b/>
                <w:sz w:val="20"/>
                <w:szCs w:val="20"/>
                <w:lang w:eastAsia="ru-RU"/>
              </w:rPr>
              <w:t>Индивидуальная коррекционная работа по заданию психолога</w:t>
            </w:r>
          </w:p>
        </w:tc>
        <w:tc>
          <w:tcPr>
            <w:tcW w:w="6946"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sz w:val="20"/>
                <w:szCs w:val="20"/>
                <w:lang w:eastAsia="ru-RU"/>
              </w:rPr>
            </w:pPr>
            <w:r w:rsidRPr="00E56A46">
              <w:rPr>
                <w:rFonts w:ascii="Times New Roman" w:eastAsia="Times New Roman" w:hAnsi="Times New Roman" w:cs="Times New Roman"/>
                <w:sz w:val="20"/>
                <w:szCs w:val="20"/>
                <w:lang w:eastAsia="ru-RU"/>
              </w:rPr>
              <w:t>Развитие и коррекция эмоционально-волевой сферы</w:t>
            </w:r>
          </w:p>
        </w:tc>
      </w:tr>
      <w:tr w:rsidR="00E66BBB" w:rsidRPr="00E56A46" w:rsidTr="00E56A46">
        <w:trPr>
          <w:trHeight w:val="687"/>
        </w:trPr>
        <w:tc>
          <w:tcPr>
            <w:tcW w:w="2978"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b/>
                <w:sz w:val="20"/>
                <w:szCs w:val="20"/>
                <w:lang w:eastAsia="ru-RU"/>
              </w:rPr>
            </w:pPr>
            <w:r w:rsidRPr="00E56A46">
              <w:rPr>
                <w:rFonts w:ascii="Times New Roman" w:eastAsia="Times New Roman" w:hAnsi="Times New Roman" w:cs="Times New Roman"/>
                <w:b/>
                <w:sz w:val="20"/>
                <w:szCs w:val="20"/>
                <w:lang w:eastAsia="ru-RU"/>
              </w:rPr>
              <w:t>Досуги, праздники, театрализованная деятельность</w:t>
            </w:r>
          </w:p>
        </w:tc>
        <w:tc>
          <w:tcPr>
            <w:tcW w:w="6946"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sz w:val="20"/>
                <w:szCs w:val="20"/>
                <w:lang w:eastAsia="ru-RU"/>
              </w:rPr>
            </w:pPr>
            <w:r w:rsidRPr="00E56A46">
              <w:rPr>
                <w:rFonts w:ascii="Times New Roman" w:eastAsia="Times New Roman" w:hAnsi="Times New Roman" w:cs="Times New Roman"/>
                <w:sz w:val="20"/>
                <w:szCs w:val="20"/>
                <w:lang w:eastAsia="ru-RU"/>
              </w:rPr>
              <w:t>Развитие эмоционально-волевой сферы. Формирование предпосылок к развитию творческого воображения. Развитие мелкой и общей моторики</w:t>
            </w:r>
          </w:p>
        </w:tc>
      </w:tr>
      <w:tr w:rsidR="00E66BBB" w:rsidRPr="00E56A46" w:rsidTr="00E56A46">
        <w:trPr>
          <w:trHeight w:val="710"/>
        </w:trPr>
        <w:tc>
          <w:tcPr>
            <w:tcW w:w="2978"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b/>
                <w:sz w:val="20"/>
                <w:szCs w:val="20"/>
                <w:lang w:eastAsia="ru-RU"/>
              </w:rPr>
            </w:pPr>
            <w:r w:rsidRPr="00E56A46">
              <w:rPr>
                <w:rFonts w:ascii="Times New Roman" w:eastAsia="Times New Roman" w:hAnsi="Times New Roman" w:cs="Times New Roman"/>
                <w:b/>
                <w:sz w:val="20"/>
                <w:szCs w:val="20"/>
                <w:lang w:eastAsia="ru-RU"/>
              </w:rPr>
              <w:t>Прогулка (подвижные игры)</w:t>
            </w:r>
          </w:p>
        </w:tc>
        <w:tc>
          <w:tcPr>
            <w:tcW w:w="6946"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sz w:val="20"/>
                <w:szCs w:val="20"/>
                <w:lang w:eastAsia="ru-RU"/>
              </w:rPr>
            </w:pPr>
            <w:r w:rsidRPr="00E56A46">
              <w:rPr>
                <w:rFonts w:ascii="Times New Roman" w:eastAsia="Times New Roman" w:hAnsi="Times New Roman" w:cs="Times New Roman"/>
                <w:sz w:val="20"/>
                <w:szCs w:val="20"/>
                <w:lang w:eastAsia="ru-RU"/>
              </w:rPr>
              <w:t>Коррекция психических процессов. Развитие двигательной активности, коммуникативной стороны речи, ориентировки в пространстве, эмоционально-волевой сферы</w:t>
            </w:r>
          </w:p>
        </w:tc>
      </w:tr>
      <w:tr w:rsidR="00E66BBB" w:rsidRPr="00E56A46" w:rsidTr="00E56A46">
        <w:trPr>
          <w:trHeight w:val="551"/>
        </w:trPr>
        <w:tc>
          <w:tcPr>
            <w:tcW w:w="2978"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b/>
                <w:sz w:val="20"/>
                <w:szCs w:val="20"/>
                <w:lang w:eastAsia="ru-RU"/>
              </w:rPr>
            </w:pPr>
            <w:r w:rsidRPr="00E56A46">
              <w:rPr>
                <w:rFonts w:ascii="Times New Roman" w:eastAsia="Times New Roman" w:hAnsi="Times New Roman" w:cs="Times New Roman"/>
                <w:b/>
                <w:sz w:val="20"/>
                <w:szCs w:val="20"/>
                <w:lang w:eastAsia="ru-RU"/>
              </w:rPr>
              <w:t>Культурно-гигиенические навыки</w:t>
            </w:r>
          </w:p>
        </w:tc>
        <w:tc>
          <w:tcPr>
            <w:tcW w:w="6946"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sz w:val="20"/>
                <w:szCs w:val="20"/>
                <w:lang w:eastAsia="ru-RU"/>
              </w:rPr>
            </w:pPr>
            <w:r w:rsidRPr="00E56A46">
              <w:rPr>
                <w:rFonts w:ascii="Times New Roman" w:eastAsia="Times New Roman" w:hAnsi="Times New Roman" w:cs="Times New Roman"/>
                <w:sz w:val="20"/>
                <w:szCs w:val="20"/>
                <w:lang w:eastAsia="ru-RU"/>
              </w:rPr>
              <w:t>Развитие мелкой моторики, коммуникативной стороны речи, внимания, мышления</w:t>
            </w:r>
          </w:p>
        </w:tc>
      </w:tr>
      <w:tr w:rsidR="00E66BBB" w:rsidRPr="00E56A46" w:rsidTr="00E56A46">
        <w:trPr>
          <w:trHeight w:val="843"/>
        </w:trPr>
        <w:tc>
          <w:tcPr>
            <w:tcW w:w="2978"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b/>
                <w:sz w:val="20"/>
                <w:szCs w:val="20"/>
                <w:lang w:eastAsia="ru-RU"/>
              </w:rPr>
            </w:pPr>
            <w:r w:rsidRPr="00E56A46">
              <w:rPr>
                <w:rFonts w:ascii="Times New Roman" w:eastAsia="Times New Roman" w:hAnsi="Times New Roman" w:cs="Times New Roman"/>
                <w:b/>
                <w:sz w:val="20"/>
                <w:szCs w:val="20"/>
                <w:lang w:eastAsia="ru-RU"/>
              </w:rPr>
              <w:t>Трудовая деятельность</w:t>
            </w:r>
          </w:p>
        </w:tc>
        <w:tc>
          <w:tcPr>
            <w:tcW w:w="6946" w:type="dxa"/>
          </w:tcPr>
          <w:p w:rsidR="00E66BBB" w:rsidRPr="00E56A46" w:rsidRDefault="00E66BBB" w:rsidP="00581A34">
            <w:pPr>
              <w:widowControl w:val="0"/>
              <w:shd w:val="clear" w:color="auto" w:fill="FFFFFF"/>
              <w:autoSpaceDE w:val="0"/>
              <w:autoSpaceDN w:val="0"/>
              <w:adjustRightInd w:val="0"/>
              <w:jc w:val="both"/>
              <w:rPr>
                <w:rFonts w:ascii="Times New Roman" w:eastAsia="Times New Roman" w:hAnsi="Times New Roman" w:cs="Times New Roman"/>
                <w:sz w:val="20"/>
                <w:szCs w:val="20"/>
                <w:lang w:eastAsia="ru-RU"/>
              </w:rPr>
            </w:pPr>
            <w:r w:rsidRPr="00E56A46">
              <w:rPr>
                <w:rFonts w:ascii="Times New Roman" w:eastAsia="Times New Roman" w:hAnsi="Times New Roman" w:cs="Times New Roman"/>
                <w:sz w:val="20"/>
                <w:szCs w:val="20"/>
                <w:lang w:eastAsia="ru-RU"/>
              </w:rPr>
              <w:t>Развитие мелкой моторики, коммуникативной стороны речи. Обогащение и активизация словарного запаса. Выравнивание психических процессов: анализа, синтеза, внимания, мышления, памяти</w:t>
            </w:r>
          </w:p>
        </w:tc>
      </w:tr>
    </w:tbl>
    <w:p w:rsidR="00E66BBB" w:rsidRPr="00E56A46" w:rsidRDefault="00E66BBB" w:rsidP="00E66BBB">
      <w:pPr>
        <w:spacing w:after="0" w:line="360" w:lineRule="auto"/>
        <w:rPr>
          <w:rFonts w:ascii="Times New Roman" w:hAnsi="Times New Roman" w:cs="Times New Roman"/>
          <w:b/>
          <w:sz w:val="18"/>
          <w:szCs w:val="18"/>
        </w:rPr>
      </w:pPr>
    </w:p>
    <w:p w:rsidR="00DA6962" w:rsidRPr="00E56A46" w:rsidRDefault="00DA6962" w:rsidP="00555767">
      <w:pPr>
        <w:spacing w:after="0"/>
        <w:ind w:firstLine="567"/>
        <w:jc w:val="both"/>
        <w:rPr>
          <w:rFonts w:ascii="Times New Roman" w:eastAsia="Times New Roman" w:hAnsi="Times New Roman" w:cs="Times New Roman"/>
          <w:sz w:val="24"/>
          <w:szCs w:val="24"/>
          <w:lang w:eastAsia="ru-RU"/>
        </w:rPr>
      </w:pPr>
      <w:r w:rsidRPr="00E56A46">
        <w:rPr>
          <w:rFonts w:ascii="Times New Roman" w:eastAsia="Times New Roman" w:hAnsi="Times New Roman" w:cs="Times New Roman"/>
          <w:sz w:val="24"/>
          <w:szCs w:val="24"/>
          <w:lang w:eastAsia="ru-RU"/>
        </w:rPr>
        <w:t>В кабинетах логопедов имеются необходимые технические средства обучения, коллективного и индивидуального пользования:</w:t>
      </w:r>
    </w:p>
    <w:p w:rsidR="00DA6962" w:rsidRPr="00555767" w:rsidRDefault="00555767" w:rsidP="00C55DF2">
      <w:pPr>
        <w:pStyle w:val="a5"/>
        <w:numPr>
          <w:ilvl w:val="0"/>
          <w:numId w:val="192"/>
        </w:numPr>
        <w:spacing w:after="0"/>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A6962" w:rsidRPr="00555767">
        <w:rPr>
          <w:rFonts w:ascii="Times New Roman" w:eastAsia="Times New Roman" w:hAnsi="Times New Roman" w:cs="Times New Roman"/>
          <w:sz w:val="24"/>
          <w:szCs w:val="24"/>
          <w:lang w:eastAsia="ru-RU"/>
        </w:rPr>
        <w:t>ноутбук;</w:t>
      </w:r>
    </w:p>
    <w:p w:rsidR="00DA6962" w:rsidRPr="00555767" w:rsidRDefault="00555767" w:rsidP="00C55DF2">
      <w:pPr>
        <w:pStyle w:val="a5"/>
        <w:numPr>
          <w:ilvl w:val="0"/>
          <w:numId w:val="192"/>
        </w:numPr>
        <w:spacing w:after="0"/>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A6962" w:rsidRPr="00555767">
        <w:rPr>
          <w:rFonts w:ascii="Times New Roman" w:eastAsia="Times New Roman" w:hAnsi="Times New Roman" w:cs="Times New Roman"/>
          <w:sz w:val="24"/>
          <w:szCs w:val="24"/>
          <w:lang w:eastAsia="ru-RU"/>
        </w:rPr>
        <w:t xml:space="preserve">интерактивная </w:t>
      </w:r>
      <w:r w:rsidRPr="00555767">
        <w:rPr>
          <w:rFonts w:ascii="Times New Roman" w:eastAsia="Times New Roman" w:hAnsi="Times New Roman" w:cs="Times New Roman"/>
          <w:sz w:val="24"/>
          <w:szCs w:val="24"/>
          <w:lang w:eastAsia="ru-RU"/>
        </w:rPr>
        <w:t xml:space="preserve">коррекционно-обучающая </w:t>
      </w:r>
      <w:r w:rsidR="00DA6962" w:rsidRPr="00555767">
        <w:rPr>
          <w:rFonts w:ascii="Times New Roman" w:eastAsia="Times New Roman" w:hAnsi="Times New Roman" w:cs="Times New Roman"/>
          <w:sz w:val="24"/>
          <w:szCs w:val="24"/>
          <w:lang w:eastAsia="ru-RU"/>
        </w:rPr>
        <w:t>компьютерная программа «Игры для Тигры»</w:t>
      </w:r>
      <w:r w:rsidR="00014481">
        <w:rPr>
          <w:rFonts w:ascii="Times New Roman" w:eastAsia="Times New Roman" w:hAnsi="Times New Roman" w:cs="Times New Roman"/>
          <w:sz w:val="24"/>
          <w:szCs w:val="24"/>
          <w:lang w:eastAsia="ru-RU"/>
        </w:rPr>
        <w:t>, «Учимся говорить правильно»</w:t>
      </w:r>
      <w:r w:rsidR="00DA6962" w:rsidRPr="00555767">
        <w:rPr>
          <w:rFonts w:ascii="Times New Roman" w:eastAsia="Times New Roman" w:hAnsi="Times New Roman" w:cs="Times New Roman"/>
          <w:sz w:val="24"/>
          <w:szCs w:val="24"/>
          <w:lang w:eastAsia="ru-RU"/>
        </w:rPr>
        <w:t>;</w:t>
      </w:r>
    </w:p>
    <w:p w:rsidR="00DA6962" w:rsidRPr="00555767" w:rsidRDefault="00555767" w:rsidP="00C55DF2">
      <w:pPr>
        <w:pStyle w:val="a5"/>
        <w:numPr>
          <w:ilvl w:val="0"/>
          <w:numId w:val="192"/>
        </w:numPr>
        <w:spacing w:after="0"/>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A6962" w:rsidRPr="00555767">
        <w:rPr>
          <w:rFonts w:ascii="Times New Roman" w:eastAsia="Times New Roman" w:hAnsi="Times New Roman" w:cs="Times New Roman"/>
          <w:sz w:val="24"/>
          <w:szCs w:val="24"/>
          <w:lang w:eastAsia="ru-RU"/>
        </w:rPr>
        <w:t>мультимедий</w:t>
      </w:r>
      <w:r w:rsidR="00E56A46" w:rsidRPr="00555767">
        <w:rPr>
          <w:rFonts w:ascii="Times New Roman" w:eastAsia="Times New Roman" w:hAnsi="Times New Roman" w:cs="Times New Roman"/>
          <w:sz w:val="24"/>
          <w:szCs w:val="24"/>
          <w:lang w:eastAsia="ru-RU"/>
        </w:rPr>
        <w:t>ные, аудио- и видео – материалы</w:t>
      </w:r>
    </w:p>
    <w:p w:rsidR="00E56A46" w:rsidRDefault="00E56A46" w:rsidP="00E66BBB">
      <w:pPr>
        <w:spacing w:after="0" w:line="360" w:lineRule="auto"/>
        <w:jc w:val="center"/>
        <w:rPr>
          <w:rFonts w:ascii="Times New Roman" w:hAnsi="Times New Roman" w:cs="Times New Roman"/>
          <w:b/>
          <w:sz w:val="24"/>
          <w:szCs w:val="24"/>
        </w:rPr>
      </w:pPr>
    </w:p>
    <w:p w:rsidR="00E66BBB" w:rsidRPr="00E56A46" w:rsidRDefault="00E66BBB" w:rsidP="00E66BBB">
      <w:pPr>
        <w:spacing w:after="0" w:line="360" w:lineRule="auto"/>
        <w:jc w:val="center"/>
        <w:rPr>
          <w:rFonts w:ascii="Times New Roman" w:hAnsi="Times New Roman" w:cs="Times New Roman"/>
          <w:b/>
          <w:sz w:val="24"/>
          <w:szCs w:val="24"/>
        </w:rPr>
      </w:pPr>
      <w:r w:rsidRPr="00E56A46">
        <w:rPr>
          <w:rFonts w:ascii="Times New Roman" w:hAnsi="Times New Roman" w:cs="Times New Roman"/>
          <w:b/>
          <w:sz w:val="24"/>
          <w:szCs w:val="24"/>
        </w:rPr>
        <w:t>Оздоровительн</w:t>
      </w:r>
      <w:r w:rsidR="00555767">
        <w:rPr>
          <w:rFonts w:ascii="Times New Roman" w:hAnsi="Times New Roman" w:cs="Times New Roman"/>
          <w:b/>
          <w:sz w:val="24"/>
          <w:szCs w:val="24"/>
        </w:rPr>
        <w:t>о-профилактический модуль</w:t>
      </w:r>
      <w:r w:rsidRPr="00E56A46">
        <w:rPr>
          <w:rFonts w:ascii="Times New Roman" w:hAnsi="Times New Roman" w:cs="Times New Roman"/>
          <w:b/>
          <w:sz w:val="24"/>
          <w:szCs w:val="24"/>
        </w:rPr>
        <w:t xml:space="preserve"> </w:t>
      </w:r>
    </w:p>
    <w:p w:rsidR="00E66BBB" w:rsidRPr="00555767" w:rsidRDefault="00E66BBB" w:rsidP="00E56A46">
      <w:pPr>
        <w:shd w:val="clear" w:color="auto" w:fill="FFFFFF"/>
        <w:spacing w:after="0"/>
        <w:ind w:firstLine="851"/>
        <w:jc w:val="both"/>
        <w:rPr>
          <w:rFonts w:ascii="Times New Roman" w:hAnsi="Times New Roman" w:cs="Times New Roman"/>
          <w:b/>
          <w:sz w:val="24"/>
          <w:szCs w:val="24"/>
        </w:rPr>
      </w:pPr>
      <w:r w:rsidRPr="00555767">
        <w:rPr>
          <w:rFonts w:ascii="Times New Roman" w:hAnsi="Times New Roman" w:cs="Times New Roman"/>
          <w:b/>
          <w:bCs/>
          <w:iCs/>
          <w:spacing w:val="-10"/>
          <w:sz w:val="24"/>
          <w:szCs w:val="24"/>
        </w:rPr>
        <w:t>Задачи:</w:t>
      </w:r>
    </w:p>
    <w:p w:rsidR="00E66BBB" w:rsidRPr="00E56A46" w:rsidRDefault="00E66BBB" w:rsidP="00C55DF2">
      <w:pPr>
        <w:pStyle w:val="a5"/>
        <w:numPr>
          <w:ilvl w:val="0"/>
          <w:numId w:val="181"/>
        </w:numPr>
        <w:shd w:val="clear" w:color="auto" w:fill="FFFFFF"/>
        <w:spacing w:after="0"/>
        <w:ind w:left="0" w:firstLine="851"/>
        <w:jc w:val="both"/>
        <w:rPr>
          <w:rFonts w:ascii="Times New Roman" w:hAnsi="Times New Roman" w:cs="Times New Roman"/>
          <w:sz w:val="24"/>
          <w:szCs w:val="24"/>
        </w:rPr>
      </w:pPr>
      <w:r w:rsidRPr="00E56A46">
        <w:rPr>
          <w:rFonts w:ascii="Times New Roman" w:hAnsi="Times New Roman" w:cs="Times New Roman"/>
          <w:bCs/>
          <w:spacing w:val="1"/>
          <w:sz w:val="24"/>
          <w:szCs w:val="24"/>
        </w:rPr>
        <w:t xml:space="preserve">создание условий для сохранения и укрепления здоровья </w:t>
      </w:r>
      <w:r w:rsidRPr="00E56A46">
        <w:rPr>
          <w:rFonts w:ascii="Times New Roman" w:hAnsi="Times New Roman" w:cs="Times New Roman"/>
          <w:bCs/>
          <w:spacing w:val="-4"/>
          <w:sz w:val="24"/>
          <w:szCs w:val="24"/>
        </w:rPr>
        <w:t xml:space="preserve">детей с </w:t>
      </w:r>
      <w:r w:rsidRPr="00E56A46">
        <w:rPr>
          <w:rStyle w:val="c12"/>
          <w:rFonts w:ascii="Times New Roman" w:hAnsi="Times New Roman" w:cs="Times New Roman"/>
          <w:sz w:val="24"/>
          <w:szCs w:val="24"/>
        </w:rPr>
        <w:t>недостатками речевого развития</w:t>
      </w:r>
      <w:r w:rsidRPr="00E56A46">
        <w:rPr>
          <w:rFonts w:ascii="Times New Roman" w:hAnsi="Times New Roman" w:cs="Times New Roman"/>
          <w:bCs/>
          <w:spacing w:val="-4"/>
          <w:sz w:val="24"/>
          <w:szCs w:val="24"/>
        </w:rPr>
        <w:t>;</w:t>
      </w:r>
    </w:p>
    <w:p w:rsidR="00E66BBB" w:rsidRPr="00C51178" w:rsidRDefault="00E66BBB" w:rsidP="00C55DF2">
      <w:pPr>
        <w:pStyle w:val="a5"/>
        <w:numPr>
          <w:ilvl w:val="0"/>
          <w:numId w:val="181"/>
        </w:numPr>
        <w:shd w:val="clear" w:color="auto" w:fill="FFFFFF"/>
        <w:spacing w:after="0"/>
        <w:ind w:left="0" w:firstLine="851"/>
        <w:jc w:val="both"/>
        <w:rPr>
          <w:rFonts w:ascii="Times New Roman" w:hAnsi="Times New Roman" w:cs="Times New Roman"/>
          <w:sz w:val="24"/>
          <w:szCs w:val="24"/>
        </w:rPr>
      </w:pPr>
      <w:r w:rsidRPr="00E56A46">
        <w:rPr>
          <w:rFonts w:ascii="Times New Roman" w:hAnsi="Times New Roman" w:cs="Times New Roman"/>
          <w:bCs/>
          <w:spacing w:val="-3"/>
          <w:sz w:val="24"/>
          <w:szCs w:val="24"/>
        </w:rPr>
        <w:t>обеспечение медико-педагогического сопровождения развития ребенка с</w:t>
      </w:r>
      <w:r w:rsidRPr="00E56A46">
        <w:rPr>
          <w:rStyle w:val="c12"/>
        </w:rPr>
        <w:t xml:space="preserve"> </w:t>
      </w:r>
      <w:r w:rsidRPr="00E56A46">
        <w:rPr>
          <w:rStyle w:val="c12"/>
          <w:rFonts w:ascii="Times New Roman" w:hAnsi="Times New Roman" w:cs="Times New Roman"/>
          <w:sz w:val="24"/>
          <w:szCs w:val="24"/>
        </w:rPr>
        <w:t>недостатками речевого развития</w:t>
      </w:r>
      <w:r w:rsidRPr="00E56A46">
        <w:rPr>
          <w:rFonts w:ascii="Times New Roman" w:hAnsi="Times New Roman" w:cs="Times New Roman"/>
          <w:bCs/>
          <w:spacing w:val="-3"/>
          <w:sz w:val="24"/>
          <w:szCs w:val="24"/>
        </w:rPr>
        <w:t>.</w:t>
      </w:r>
    </w:p>
    <w:p w:rsidR="00E66BBB" w:rsidRPr="00E56A46" w:rsidRDefault="00E66BBB" w:rsidP="00E66BBB">
      <w:pPr>
        <w:spacing w:after="0"/>
        <w:ind w:firstLine="567"/>
        <w:jc w:val="both"/>
        <w:rPr>
          <w:rFonts w:ascii="Times New Roman" w:eastAsia="Times New Roman" w:hAnsi="Times New Roman" w:cs="Times New Roman"/>
          <w:sz w:val="24"/>
          <w:szCs w:val="24"/>
          <w:lang w:eastAsia="ru-RU"/>
        </w:rPr>
      </w:pPr>
      <w:r w:rsidRPr="00E56A46">
        <w:rPr>
          <w:rFonts w:ascii="Times New Roman" w:hAnsi="Times New Roman" w:cs="Times New Roman"/>
          <w:bCs/>
          <w:spacing w:val="-5"/>
          <w:sz w:val="24"/>
          <w:szCs w:val="24"/>
        </w:rPr>
        <w:lastRenderedPageBreak/>
        <w:t>Оздоровительно-профилактический модуль предполагает:</w:t>
      </w:r>
    </w:p>
    <w:p w:rsidR="00E66BBB" w:rsidRPr="00E56A46" w:rsidRDefault="00E66BBB" w:rsidP="00E66BBB">
      <w:pPr>
        <w:spacing w:after="0"/>
        <w:ind w:firstLine="567"/>
        <w:jc w:val="both"/>
        <w:rPr>
          <w:rFonts w:ascii="Times New Roman" w:hAnsi="Times New Roman" w:cs="Times New Roman"/>
          <w:bCs/>
          <w:spacing w:val="-4"/>
          <w:sz w:val="24"/>
          <w:szCs w:val="24"/>
        </w:rPr>
      </w:pPr>
      <w:r w:rsidRPr="00E56A46">
        <w:rPr>
          <w:rFonts w:ascii="Times New Roman" w:hAnsi="Times New Roman" w:cs="Times New Roman"/>
          <w:bCs/>
          <w:spacing w:val="-5"/>
          <w:sz w:val="24"/>
          <w:szCs w:val="24"/>
        </w:rPr>
        <w:t>-  про</w:t>
      </w:r>
      <w:r w:rsidRPr="00E56A46">
        <w:rPr>
          <w:rFonts w:ascii="Times New Roman" w:hAnsi="Times New Roman" w:cs="Times New Roman"/>
          <w:bCs/>
          <w:spacing w:val="-4"/>
          <w:sz w:val="24"/>
          <w:szCs w:val="24"/>
        </w:rPr>
        <w:t>ведение индивидуальных профилактических мероприятий в соответствии с имеющимися условиями;</w:t>
      </w:r>
    </w:p>
    <w:p w:rsidR="00E66BBB" w:rsidRPr="00E56A46" w:rsidRDefault="00E66BBB" w:rsidP="00E66BBB">
      <w:pPr>
        <w:spacing w:after="0"/>
        <w:ind w:firstLine="567"/>
        <w:jc w:val="both"/>
        <w:rPr>
          <w:rFonts w:ascii="Times New Roman" w:eastAsia="Times New Roman" w:hAnsi="Times New Roman" w:cs="Times New Roman"/>
          <w:sz w:val="24"/>
          <w:szCs w:val="24"/>
          <w:lang w:eastAsia="ru-RU"/>
        </w:rPr>
      </w:pPr>
      <w:r w:rsidRPr="00E56A46">
        <w:rPr>
          <w:rFonts w:ascii="Times New Roman" w:hAnsi="Times New Roman" w:cs="Times New Roman"/>
          <w:bCs/>
          <w:spacing w:val="-4"/>
          <w:sz w:val="24"/>
          <w:szCs w:val="24"/>
        </w:rPr>
        <w:t>- о</w:t>
      </w:r>
      <w:r w:rsidRPr="00E56A46">
        <w:rPr>
          <w:rFonts w:ascii="Times New Roman" w:eastAsia="Times New Roman" w:hAnsi="Times New Roman" w:cs="Times New Roman"/>
          <w:sz w:val="24"/>
          <w:szCs w:val="24"/>
          <w:lang w:eastAsia="ru-RU"/>
        </w:rPr>
        <w:t xml:space="preserve">беспечение </w:t>
      </w:r>
      <w:proofErr w:type="spellStart"/>
      <w:r w:rsidRPr="00E56A46">
        <w:rPr>
          <w:rFonts w:ascii="Times New Roman" w:eastAsia="Times New Roman" w:hAnsi="Times New Roman" w:cs="Times New Roman"/>
          <w:sz w:val="24"/>
          <w:szCs w:val="24"/>
          <w:lang w:eastAsia="ru-RU"/>
        </w:rPr>
        <w:t>здоровьесберегающих</w:t>
      </w:r>
      <w:proofErr w:type="spellEnd"/>
      <w:r w:rsidRPr="00E56A46">
        <w:rPr>
          <w:rFonts w:ascii="Times New Roman" w:eastAsia="Times New Roman" w:hAnsi="Times New Roman" w:cs="Times New Roman"/>
          <w:sz w:val="24"/>
          <w:szCs w:val="24"/>
          <w:lang w:eastAsia="ru-RU"/>
        </w:rPr>
        <w:t xml:space="preserve"> условий (оздоровительный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 – гигиенических правил и норм);</w:t>
      </w:r>
    </w:p>
    <w:p w:rsidR="00E66BBB" w:rsidRPr="00E56A46" w:rsidRDefault="00E66BBB" w:rsidP="00E66BBB">
      <w:pPr>
        <w:pStyle w:val="a5"/>
        <w:ind w:left="0" w:firstLine="567"/>
        <w:jc w:val="both"/>
        <w:rPr>
          <w:rFonts w:ascii="Times New Roman" w:eastAsia="Times New Roman" w:hAnsi="Times New Roman" w:cs="Times New Roman"/>
          <w:sz w:val="24"/>
          <w:szCs w:val="24"/>
          <w:lang w:eastAsia="ru-RU"/>
        </w:rPr>
      </w:pPr>
      <w:r w:rsidRPr="00E56A46">
        <w:rPr>
          <w:rFonts w:ascii="Times New Roman" w:eastAsia="Times New Roman" w:hAnsi="Times New Roman" w:cs="Times New Roman"/>
          <w:sz w:val="24"/>
          <w:szCs w:val="24"/>
          <w:lang w:eastAsia="ru-RU"/>
        </w:rPr>
        <w:t>- обеспечение участия всех детей с нарушениями речевого</w:t>
      </w:r>
      <w:r w:rsidR="00E56A46">
        <w:rPr>
          <w:rFonts w:ascii="Times New Roman" w:eastAsia="Times New Roman" w:hAnsi="Times New Roman" w:cs="Times New Roman"/>
          <w:sz w:val="24"/>
          <w:szCs w:val="24"/>
          <w:lang w:eastAsia="ru-RU"/>
        </w:rPr>
        <w:t xml:space="preserve"> </w:t>
      </w:r>
      <w:r w:rsidRPr="00E56A46">
        <w:rPr>
          <w:rFonts w:ascii="Times New Roman" w:eastAsia="Times New Roman" w:hAnsi="Times New Roman" w:cs="Times New Roman"/>
          <w:sz w:val="24"/>
          <w:szCs w:val="24"/>
          <w:lang w:eastAsia="ru-RU"/>
        </w:rPr>
        <w:t>развития,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E66BBB" w:rsidRPr="00E56A46" w:rsidRDefault="00E66BBB" w:rsidP="00E66BBB">
      <w:pPr>
        <w:shd w:val="clear" w:color="auto" w:fill="FFFFFF"/>
        <w:ind w:firstLine="708"/>
        <w:jc w:val="both"/>
        <w:rPr>
          <w:rFonts w:ascii="Times New Roman" w:hAnsi="Times New Roman" w:cs="Times New Roman"/>
          <w:bCs/>
          <w:spacing w:val="-4"/>
          <w:sz w:val="24"/>
          <w:szCs w:val="24"/>
        </w:rPr>
      </w:pPr>
      <w:r w:rsidRPr="00E56A46">
        <w:rPr>
          <w:rFonts w:ascii="Times New Roman" w:hAnsi="Times New Roman" w:cs="Times New Roman"/>
          <w:bCs/>
          <w:spacing w:val="-4"/>
          <w:sz w:val="24"/>
          <w:szCs w:val="24"/>
        </w:rPr>
        <w:t xml:space="preserve">Медико-педагогическое </w:t>
      </w:r>
      <w:r w:rsidRPr="00E56A46">
        <w:rPr>
          <w:rFonts w:ascii="Times New Roman" w:hAnsi="Times New Roman" w:cs="Times New Roman"/>
          <w:bCs/>
          <w:spacing w:val="-5"/>
          <w:sz w:val="24"/>
          <w:szCs w:val="24"/>
        </w:rPr>
        <w:t xml:space="preserve">сопровождение развития ребенка с  </w:t>
      </w:r>
      <w:r w:rsidRPr="00E56A46">
        <w:rPr>
          <w:rStyle w:val="c12"/>
          <w:rFonts w:ascii="Times New Roman" w:hAnsi="Times New Roman" w:cs="Times New Roman"/>
          <w:sz w:val="24"/>
          <w:szCs w:val="24"/>
        </w:rPr>
        <w:t>недостатками речевого  развития</w:t>
      </w:r>
      <w:r w:rsidRPr="00E56A46">
        <w:rPr>
          <w:rFonts w:ascii="Times New Roman" w:hAnsi="Times New Roman" w:cs="Times New Roman"/>
          <w:bCs/>
          <w:spacing w:val="-5"/>
          <w:sz w:val="24"/>
          <w:szCs w:val="24"/>
        </w:rPr>
        <w:t xml:space="preserve"> осуществляется по плану </w:t>
      </w:r>
      <w:r w:rsidRPr="00E56A46">
        <w:rPr>
          <w:rFonts w:ascii="Times New Roman" w:hAnsi="Times New Roman" w:cs="Times New Roman"/>
          <w:bCs/>
          <w:spacing w:val="-4"/>
          <w:sz w:val="24"/>
          <w:szCs w:val="24"/>
        </w:rPr>
        <w:t>профилактической работы учреждения.</w:t>
      </w:r>
    </w:p>
    <w:p w:rsidR="00E66BBB" w:rsidRPr="00C51178" w:rsidRDefault="00C51178" w:rsidP="00C51178">
      <w:pPr>
        <w:shd w:val="clear" w:color="auto" w:fill="FFFFFF"/>
        <w:spacing w:after="0"/>
        <w:ind w:firstLine="708"/>
        <w:jc w:val="center"/>
        <w:rPr>
          <w:rFonts w:ascii="Times New Roman" w:hAnsi="Times New Roman" w:cs="Times New Roman"/>
          <w:b/>
          <w:bCs/>
          <w:iCs/>
          <w:spacing w:val="-10"/>
          <w:sz w:val="24"/>
          <w:szCs w:val="24"/>
        </w:rPr>
      </w:pPr>
      <w:r>
        <w:rPr>
          <w:rFonts w:ascii="Times New Roman" w:hAnsi="Times New Roman" w:cs="Times New Roman"/>
          <w:b/>
          <w:bCs/>
          <w:iCs/>
          <w:spacing w:val="-10"/>
          <w:sz w:val="24"/>
          <w:szCs w:val="24"/>
        </w:rPr>
        <w:t>Социально-педагогический модуль</w:t>
      </w:r>
    </w:p>
    <w:p w:rsidR="00E66BBB" w:rsidRPr="00C51178" w:rsidRDefault="00E66BBB" w:rsidP="00E66BBB">
      <w:pPr>
        <w:shd w:val="clear" w:color="auto" w:fill="FFFFFF"/>
        <w:spacing w:after="0"/>
        <w:ind w:firstLine="708"/>
        <w:jc w:val="both"/>
        <w:rPr>
          <w:rFonts w:ascii="Times New Roman" w:hAnsi="Times New Roman" w:cs="Times New Roman"/>
          <w:b/>
          <w:bCs/>
          <w:spacing w:val="-4"/>
          <w:sz w:val="24"/>
          <w:szCs w:val="24"/>
        </w:rPr>
      </w:pPr>
      <w:r w:rsidRPr="00C51178">
        <w:rPr>
          <w:rFonts w:ascii="Times New Roman" w:hAnsi="Times New Roman" w:cs="Times New Roman"/>
          <w:b/>
          <w:bCs/>
          <w:iCs/>
          <w:spacing w:val="-10"/>
          <w:sz w:val="24"/>
          <w:szCs w:val="24"/>
        </w:rPr>
        <w:t>Задачи:</w:t>
      </w:r>
    </w:p>
    <w:p w:rsidR="00E66BBB" w:rsidRPr="00C51178" w:rsidRDefault="00C51178" w:rsidP="00C55DF2">
      <w:pPr>
        <w:pStyle w:val="a5"/>
        <w:widowControl w:val="0"/>
        <w:numPr>
          <w:ilvl w:val="0"/>
          <w:numId w:val="182"/>
        </w:numPr>
        <w:shd w:val="clear" w:color="auto" w:fill="FFFFFF"/>
        <w:tabs>
          <w:tab w:val="left" w:pos="994"/>
        </w:tabs>
        <w:autoSpaceDE w:val="0"/>
        <w:autoSpaceDN w:val="0"/>
        <w:adjustRightInd w:val="0"/>
        <w:spacing w:after="87"/>
        <w:ind w:left="0" w:firstLine="567"/>
        <w:jc w:val="both"/>
        <w:rPr>
          <w:rFonts w:ascii="Times New Roman" w:eastAsia="Times New Roman" w:hAnsi="Times New Roman" w:cs="Times New Roman"/>
          <w:bCs/>
          <w:spacing w:val="1"/>
          <w:sz w:val="24"/>
          <w:szCs w:val="24"/>
          <w:lang w:eastAsia="ru-RU"/>
        </w:rPr>
      </w:pPr>
      <w:r>
        <w:rPr>
          <w:rFonts w:ascii="Times New Roman" w:hAnsi="Times New Roman" w:cs="Times New Roman"/>
          <w:bCs/>
          <w:spacing w:val="-4"/>
          <w:sz w:val="24"/>
          <w:szCs w:val="24"/>
        </w:rPr>
        <w:t>п</w:t>
      </w:r>
      <w:r w:rsidR="00E66BBB" w:rsidRPr="00C51178">
        <w:rPr>
          <w:rFonts w:ascii="Times New Roman" w:hAnsi="Times New Roman" w:cs="Times New Roman"/>
          <w:bCs/>
          <w:spacing w:val="-4"/>
          <w:sz w:val="24"/>
          <w:szCs w:val="24"/>
        </w:rPr>
        <w:t xml:space="preserve">овышение профессиональной компетентности педагогов, </w:t>
      </w:r>
      <w:r w:rsidR="00E66BBB" w:rsidRPr="00C51178">
        <w:rPr>
          <w:rFonts w:ascii="Times New Roman" w:hAnsi="Times New Roman" w:cs="Times New Roman"/>
          <w:bCs/>
          <w:spacing w:val="-5"/>
          <w:sz w:val="24"/>
          <w:szCs w:val="24"/>
        </w:rPr>
        <w:t xml:space="preserve">работающих с детьми с </w:t>
      </w:r>
      <w:r w:rsidR="00E56A46" w:rsidRPr="00C51178">
        <w:rPr>
          <w:rFonts w:ascii="Times New Roman" w:hAnsi="Times New Roman" w:cs="Times New Roman"/>
          <w:bCs/>
          <w:spacing w:val="-5"/>
          <w:sz w:val="24"/>
          <w:szCs w:val="24"/>
        </w:rPr>
        <w:t>нарушениями речевого развития</w:t>
      </w:r>
      <w:r>
        <w:rPr>
          <w:rFonts w:ascii="Times New Roman" w:hAnsi="Times New Roman" w:cs="Times New Roman"/>
          <w:bCs/>
          <w:spacing w:val="-5"/>
          <w:sz w:val="24"/>
          <w:szCs w:val="24"/>
        </w:rPr>
        <w:t>;</w:t>
      </w:r>
    </w:p>
    <w:p w:rsidR="00555767" w:rsidRPr="00C51178" w:rsidRDefault="00E56A46" w:rsidP="00C55DF2">
      <w:pPr>
        <w:widowControl w:val="0"/>
        <w:numPr>
          <w:ilvl w:val="0"/>
          <w:numId w:val="182"/>
        </w:numPr>
        <w:shd w:val="clear" w:color="auto" w:fill="FFFFFF"/>
        <w:tabs>
          <w:tab w:val="left" w:pos="994"/>
        </w:tabs>
        <w:autoSpaceDE w:val="0"/>
        <w:autoSpaceDN w:val="0"/>
        <w:adjustRightInd w:val="0"/>
        <w:spacing w:after="87"/>
        <w:ind w:left="0" w:firstLine="567"/>
        <w:jc w:val="both"/>
        <w:rPr>
          <w:rFonts w:ascii="Times New Roman" w:hAnsi="Times New Roman" w:cs="Times New Roman"/>
          <w:bCs/>
          <w:sz w:val="24"/>
          <w:szCs w:val="24"/>
        </w:rPr>
      </w:pPr>
      <w:r w:rsidRPr="00C51178">
        <w:rPr>
          <w:rFonts w:ascii="Times New Roman" w:hAnsi="Times New Roman" w:cs="Times New Roman"/>
          <w:bCs/>
          <w:spacing w:val="1"/>
          <w:sz w:val="24"/>
          <w:szCs w:val="24"/>
        </w:rPr>
        <w:t xml:space="preserve"> </w:t>
      </w:r>
      <w:r w:rsidR="00C51178">
        <w:rPr>
          <w:rFonts w:ascii="Times New Roman" w:hAnsi="Times New Roman" w:cs="Times New Roman"/>
          <w:bCs/>
          <w:spacing w:val="1"/>
          <w:sz w:val="24"/>
          <w:szCs w:val="24"/>
        </w:rPr>
        <w:t>в</w:t>
      </w:r>
      <w:r w:rsidR="00E66BBB" w:rsidRPr="00C51178">
        <w:rPr>
          <w:rFonts w:ascii="Times New Roman" w:hAnsi="Times New Roman" w:cs="Times New Roman"/>
          <w:bCs/>
          <w:spacing w:val="1"/>
          <w:sz w:val="24"/>
          <w:szCs w:val="24"/>
        </w:rPr>
        <w:t xml:space="preserve">заимодействие с семьей ребенка с </w:t>
      </w:r>
      <w:r w:rsidR="00E66BBB" w:rsidRPr="00C51178">
        <w:rPr>
          <w:rStyle w:val="c12"/>
          <w:rFonts w:ascii="Times New Roman" w:hAnsi="Times New Roman" w:cs="Times New Roman"/>
          <w:sz w:val="24"/>
          <w:szCs w:val="24"/>
        </w:rPr>
        <w:t>недостатками речевого развити</w:t>
      </w:r>
      <w:r w:rsidR="00E66BBB" w:rsidRPr="00C51178">
        <w:rPr>
          <w:rStyle w:val="c12"/>
          <w:rFonts w:ascii="Times New Roman" w:hAnsi="Times New Roman" w:cs="Times New Roman"/>
          <w:bCs/>
          <w:spacing w:val="1"/>
          <w:sz w:val="24"/>
          <w:szCs w:val="24"/>
        </w:rPr>
        <w:t>я</w:t>
      </w:r>
      <w:r w:rsidR="00E66BBB" w:rsidRPr="00C51178">
        <w:rPr>
          <w:rFonts w:ascii="Times New Roman" w:hAnsi="Times New Roman" w:cs="Times New Roman"/>
          <w:bCs/>
          <w:spacing w:val="1"/>
          <w:sz w:val="24"/>
          <w:szCs w:val="24"/>
        </w:rPr>
        <w:t xml:space="preserve"> и социальными</w:t>
      </w:r>
      <w:r w:rsidR="00E66BBB" w:rsidRPr="00C51178">
        <w:rPr>
          <w:rFonts w:ascii="Times New Roman" w:hAnsi="Times New Roman" w:cs="Times New Roman"/>
          <w:bCs/>
          <w:spacing w:val="-6"/>
          <w:sz w:val="24"/>
          <w:szCs w:val="24"/>
        </w:rPr>
        <w:t xml:space="preserve"> партнерами</w:t>
      </w:r>
      <w:r w:rsidR="00C51178">
        <w:rPr>
          <w:rFonts w:ascii="Times New Roman" w:hAnsi="Times New Roman" w:cs="Times New Roman"/>
          <w:bCs/>
          <w:spacing w:val="-6"/>
          <w:sz w:val="24"/>
          <w:szCs w:val="24"/>
        </w:rPr>
        <w:t>;</w:t>
      </w:r>
    </w:p>
    <w:p w:rsidR="000D032D" w:rsidRDefault="00C51178" w:rsidP="00C55DF2">
      <w:pPr>
        <w:pStyle w:val="a5"/>
        <w:numPr>
          <w:ilvl w:val="0"/>
          <w:numId w:val="182"/>
        </w:numPr>
        <w:spacing w:after="0"/>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003021CB">
        <w:rPr>
          <w:rFonts w:ascii="Times New Roman" w:eastAsia="Times New Roman" w:hAnsi="Times New Roman" w:cs="Times New Roman"/>
          <w:sz w:val="24"/>
          <w:szCs w:val="24"/>
          <w:lang w:eastAsia="ru-RU"/>
        </w:rPr>
        <w:t>заимодействие</w:t>
      </w:r>
      <w:r w:rsidR="00E66BBB" w:rsidRPr="003021CB">
        <w:rPr>
          <w:rFonts w:ascii="Times New Roman" w:eastAsia="Times New Roman" w:hAnsi="Times New Roman" w:cs="Times New Roman"/>
          <w:sz w:val="24"/>
          <w:szCs w:val="24"/>
          <w:lang w:eastAsia="ru-RU"/>
        </w:rPr>
        <w:t xml:space="preserve"> по вопросам коррекционной работы с  внешними организациями, специализирующимися в области коррекционной педагогики, медицины.  </w:t>
      </w:r>
    </w:p>
    <w:p w:rsidR="000D032D" w:rsidRDefault="000D032D" w:rsidP="000D032D">
      <w:pPr>
        <w:pStyle w:val="a5"/>
        <w:spacing w:after="0"/>
        <w:ind w:left="567"/>
        <w:jc w:val="both"/>
        <w:rPr>
          <w:rFonts w:ascii="Times New Roman" w:eastAsia="Times New Roman" w:hAnsi="Times New Roman" w:cs="Times New Roman"/>
          <w:sz w:val="24"/>
          <w:szCs w:val="24"/>
          <w:lang w:eastAsia="ru-RU"/>
        </w:rPr>
      </w:pPr>
    </w:p>
    <w:p w:rsidR="000D032D" w:rsidRDefault="000D032D" w:rsidP="000D032D">
      <w:pPr>
        <w:pStyle w:val="a5"/>
        <w:spacing w:after="0"/>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Социально-педагогический модуль нацелен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w:t>
      </w:r>
    </w:p>
    <w:p w:rsidR="000D032D" w:rsidRDefault="000D032D" w:rsidP="000D032D">
      <w:pPr>
        <w:pStyle w:val="a5"/>
        <w:spacing w:after="0"/>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 профессионального образования педагогов;</w:t>
      </w:r>
    </w:p>
    <w:p w:rsidR="000D032D" w:rsidRDefault="000D032D" w:rsidP="000D032D">
      <w:pPr>
        <w:pStyle w:val="a5"/>
        <w:spacing w:after="0"/>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организацию социально-педагогической помощи детям и их родителям;</w:t>
      </w:r>
    </w:p>
    <w:p w:rsidR="000D032D" w:rsidRDefault="000D032D" w:rsidP="000D032D">
      <w:pPr>
        <w:pStyle w:val="a5"/>
        <w:spacing w:before="240"/>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консультативную деятельность.</w:t>
      </w:r>
    </w:p>
    <w:p w:rsidR="000D032D" w:rsidRDefault="000D032D" w:rsidP="000D032D">
      <w:pPr>
        <w:pStyle w:val="a5"/>
        <w:spacing w:before="240"/>
        <w:ind w:left="0" w:firstLine="567"/>
        <w:jc w:val="both"/>
        <w:rPr>
          <w:rFonts w:ascii="Times New Roman" w:eastAsia="Times New Roman" w:hAnsi="Times New Roman" w:cs="Times New Roman"/>
          <w:sz w:val="24"/>
          <w:szCs w:val="24"/>
          <w:lang w:eastAsia="ru-RU"/>
        </w:rPr>
      </w:pPr>
    </w:p>
    <w:p w:rsidR="00C51178" w:rsidRPr="00E56A46" w:rsidRDefault="00C51178" w:rsidP="000D032D">
      <w:pPr>
        <w:pStyle w:val="a5"/>
        <w:spacing w:before="240"/>
        <w:ind w:left="0" w:firstLine="567"/>
        <w:jc w:val="both"/>
        <w:rPr>
          <w:rFonts w:ascii="Times New Roman" w:eastAsia="Times New Roman" w:hAnsi="Times New Roman" w:cs="Times New Roman"/>
          <w:sz w:val="24"/>
          <w:szCs w:val="24"/>
          <w:lang w:eastAsia="ru-RU"/>
        </w:rPr>
      </w:pPr>
      <w:r w:rsidRPr="000D032D">
        <w:rPr>
          <w:rFonts w:ascii="Times New Roman" w:eastAsia="Times New Roman" w:hAnsi="Times New Roman" w:cs="Times New Roman"/>
          <w:b/>
          <w:sz w:val="24"/>
          <w:szCs w:val="24"/>
          <w:lang w:eastAsia="ru-RU"/>
        </w:rPr>
        <w:t>Коррекционная работа осуществляется специалистами соответствующей квалификации,</w:t>
      </w:r>
      <w:r w:rsidRPr="00E56A46">
        <w:rPr>
          <w:rFonts w:ascii="Times New Roman" w:eastAsia="Times New Roman" w:hAnsi="Times New Roman" w:cs="Times New Roman"/>
          <w:sz w:val="24"/>
          <w:szCs w:val="24"/>
          <w:lang w:eastAsia="ru-RU"/>
        </w:rPr>
        <w:t xml:space="preserve"> имеющими специализированное образование, и педагогами, прошедшими обязательную курсовую подготовку. В </w:t>
      </w:r>
      <w:proofErr w:type="gramStart"/>
      <w:r w:rsidRPr="00E56A46">
        <w:rPr>
          <w:rFonts w:ascii="Times New Roman" w:eastAsia="Times New Roman" w:hAnsi="Times New Roman" w:cs="Times New Roman"/>
          <w:sz w:val="24"/>
          <w:szCs w:val="24"/>
          <w:lang w:eastAsia="ru-RU"/>
        </w:rPr>
        <w:t>штатном</w:t>
      </w:r>
      <w:proofErr w:type="gramEnd"/>
      <w:r w:rsidRPr="00E56A46">
        <w:rPr>
          <w:rFonts w:ascii="Times New Roman" w:eastAsia="Times New Roman" w:hAnsi="Times New Roman" w:cs="Times New Roman"/>
          <w:sz w:val="24"/>
          <w:szCs w:val="24"/>
          <w:lang w:eastAsia="ru-RU"/>
        </w:rPr>
        <w:t xml:space="preserve"> расписание МБДОУ имеются 2 ставки учителя-логопеда, 1 ставка педагога-психолога, 2,75 ставки музыкального руководителя, 1 ставка инструктора по физической культуре. </w:t>
      </w:r>
    </w:p>
    <w:p w:rsidR="00C51178" w:rsidRPr="00C51178" w:rsidRDefault="00C51178" w:rsidP="000D032D">
      <w:pPr>
        <w:widowControl w:val="0"/>
        <w:shd w:val="clear" w:color="auto" w:fill="FFFFFF"/>
        <w:tabs>
          <w:tab w:val="left" w:pos="994"/>
        </w:tabs>
        <w:autoSpaceDE w:val="0"/>
        <w:autoSpaceDN w:val="0"/>
        <w:adjustRightInd w:val="0"/>
        <w:spacing w:after="87"/>
        <w:ind w:firstLine="567"/>
        <w:jc w:val="both"/>
        <w:rPr>
          <w:sz w:val="24"/>
          <w:szCs w:val="24"/>
        </w:rPr>
      </w:pPr>
      <w:bookmarkStart w:id="2" w:name="bookmark68"/>
      <w:r w:rsidRPr="000D032D">
        <w:rPr>
          <w:rStyle w:val="36"/>
          <w:rFonts w:eastAsiaTheme="minorHAnsi"/>
          <w:b/>
          <w:sz w:val="24"/>
          <w:szCs w:val="24"/>
        </w:rPr>
        <w:t xml:space="preserve">Основные формы взаимодействия </w:t>
      </w:r>
      <w:r w:rsidR="00C739FC">
        <w:rPr>
          <w:rStyle w:val="36"/>
          <w:rFonts w:eastAsiaTheme="minorHAnsi"/>
          <w:b/>
          <w:sz w:val="24"/>
          <w:szCs w:val="24"/>
        </w:rPr>
        <w:t>МБДОУ</w:t>
      </w:r>
      <w:r w:rsidRPr="000D032D">
        <w:rPr>
          <w:rStyle w:val="36"/>
          <w:rFonts w:eastAsiaTheme="minorHAnsi"/>
          <w:b/>
          <w:sz w:val="24"/>
          <w:szCs w:val="24"/>
        </w:rPr>
        <w:t xml:space="preserve"> с семьей ребёнка с </w:t>
      </w:r>
      <w:bookmarkEnd w:id="2"/>
      <w:r w:rsidR="000D032D" w:rsidRPr="000D032D">
        <w:rPr>
          <w:rStyle w:val="36"/>
          <w:rFonts w:eastAsiaTheme="minorHAnsi"/>
          <w:b/>
          <w:sz w:val="24"/>
          <w:szCs w:val="24"/>
        </w:rPr>
        <w:t>речевыми нарушениями</w:t>
      </w:r>
      <w:r w:rsidRPr="00C51178">
        <w:rPr>
          <w:rStyle w:val="36"/>
          <w:rFonts w:eastAsiaTheme="minorHAnsi"/>
          <w:sz w:val="24"/>
          <w:szCs w:val="24"/>
        </w:rPr>
        <w:t>:</w:t>
      </w:r>
    </w:p>
    <w:p w:rsidR="00C51178" w:rsidRPr="00C51178" w:rsidRDefault="00C51178" w:rsidP="00C51178">
      <w:pPr>
        <w:pStyle w:val="131"/>
        <w:shd w:val="clear" w:color="auto" w:fill="auto"/>
        <w:spacing w:line="276" w:lineRule="auto"/>
        <w:ind w:firstLine="567"/>
        <w:rPr>
          <w:sz w:val="24"/>
          <w:szCs w:val="24"/>
        </w:rPr>
      </w:pPr>
      <w:r>
        <w:rPr>
          <w:sz w:val="24"/>
          <w:szCs w:val="24"/>
        </w:rPr>
        <w:t>- з</w:t>
      </w:r>
      <w:r w:rsidRPr="00C51178">
        <w:rPr>
          <w:sz w:val="24"/>
          <w:szCs w:val="24"/>
        </w:rPr>
        <w:t xml:space="preserve">накомство с семьей: </w:t>
      </w:r>
      <w:r>
        <w:rPr>
          <w:sz w:val="24"/>
          <w:szCs w:val="24"/>
        </w:rPr>
        <w:t>беседа, анкетирование;</w:t>
      </w:r>
    </w:p>
    <w:p w:rsidR="00C51178" w:rsidRPr="00C51178" w:rsidRDefault="000D032D" w:rsidP="00C51178">
      <w:pPr>
        <w:pStyle w:val="131"/>
        <w:shd w:val="clear" w:color="auto" w:fill="auto"/>
        <w:spacing w:line="276" w:lineRule="auto"/>
        <w:ind w:firstLine="567"/>
        <w:rPr>
          <w:sz w:val="24"/>
          <w:szCs w:val="24"/>
        </w:rPr>
      </w:pPr>
      <w:r>
        <w:rPr>
          <w:sz w:val="24"/>
          <w:szCs w:val="24"/>
        </w:rPr>
        <w:t>- и</w:t>
      </w:r>
      <w:r w:rsidR="00C51178" w:rsidRPr="00C51178">
        <w:rPr>
          <w:sz w:val="24"/>
          <w:szCs w:val="24"/>
        </w:rPr>
        <w:t>нформирование родителей</w:t>
      </w:r>
      <w:r>
        <w:rPr>
          <w:sz w:val="24"/>
          <w:szCs w:val="24"/>
        </w:rPr>
        <w:t xml:space="preserve"> (законных представителей)</w:t>
      </w:r>
      <w:r w:rsidR="00C51178" w:rsidRPr="00C51178">
        <w:rPr>
          <w:sz w:val="24"/>
          <w:szCs w:val="24"/>
        </w:rPr>
        <w:t xml:space="preserve"> о ходе образовательного процесса: инди</w:t>
      </w:r>
      <w:r w:rsidR="00C51178" w:rsidRPr="00C51178">
        <w:rPr>
          <w:sz w:val="24"/>
          <w:szCs w:val="24"/>
        </w:rPr>
        <w:softHyphen/>
        <w:t>видуальные и групповые консультации, оформление информационных</w:t>
      </w:r>
      <w:r w:rsidR="00C51178" w:rsidRPr="00C51178">
        <w:rPr>
          <w:rStyle w:val="12"/>
          <w:sz w:val="24"/>
          <w:szCs w:val="24"/>
        </w:rPr>
        <w:t xml:space="preserve"> </w:t>
      </w:r>
      <w:r w:rsidR="00C51178" w:rsidRPr="00C51178">
        <w:rPr>
          <w:sz w:val="24"/>
          <w:szCs w:val="24"/>
        </w:rPr>
        <w:t>стендов, организация выставок детского творчества, приглашение роди</w:t>
      </w:r>
      <w:r w:rsidR="00C51178" w:rsidRPr="00C51178">
        <w:rPr>
          <w:sz w:val="24"/>
          <w:szCs w:val="24"/>
        </w:rPr>
        <w:softHyphen/>
        <w:t>телей на детские концерт</w:t>
      </w:r>
      <w:r>
        <w:rPr>
          <w:sz w:val="24"/>
          <w:szCs w:val="24"/>
        </w:rPr>
        <w:t>ы и праздники и т.д.;</w:t>
      </w:r>
    </w:p>
    <w:p w:rsidR="00C51178" w:rsidRPr="00C51178" w:rsidRDefault="000D032D" w:rsidP="00C51178">
      <w:pPr>
        <w:pStyle w:val="131"/>
        <w:shd w:val="clear" w:color="auto" w:fill="auto"/>
        <w:spacing w:line="276" w:lineRule="auto"/>
        <w:ind w:firstLine="567"/>
        <w:rPr>
          <w:sz w:val="24"/>
          <w:szCs w:val="24"/>
        </w:rPr>
      </w:pPr>
      <w:r>
        <w:rPr>
          <w:sz w:val="24"/>
          <w:szCs w:val="24"/>
        </w:rPr>
        <w:t>- о</w:t>
      </w:r>
      <w:r w:rsidR="00C51178" w:rsidRPr="00C51178">
        <w:rPr>
          <w:sz w:val="24"/>
          <w:szCs w:val="24"/>
        </w:rPr>
        <w:t>бразование родителей</w:t>
      </w:r>
      <w:r>
        <w:rPr>
          <w:sz w:val="24"/>
          <w:szCs w:val="24"/>
        </w:rPr>
        <w:t xml:space="preserve"> (законных представителей)</w:t>
      </w:r>
      <w:r w:rsidR="00C51178" w:rsidRPr="00C51178">
        <w:rPr>
          <w:sz w:val="24"/>
          <w:szCs w:val="24"/>
        </w:rPr>
        <w:t>: проведение семинаров-практикумов, ма</w:t>
      </w:r>
      <w:r w:rsidR="00C51178" w:rsidRPr="00C51178">
        <w:rPr>
          <w:sz w:val="24"/>
          <w:szCs w:val="24"/>
        </w:rPr>
        <w:softHyphen/>
        <w:t>стер-классов, тренингов, создание библиотеки и др.</w:t>
      </w:r>
      <w:r>
        <w:rPr>
          <w:sz w:val="24"/>
          <w:szCs w:val="24"/>
        </w:rPr>
        <w:t>;</w:t>
      </w:r>
    </w:p>
    <w:p w:rsidR="00C51178" w:rsidRPr="00C51178" w:rsidRDefault="000D032D" w:rsidP="00C51178">
      <w:pPr>
        <w:pStyle w:val="131"/>
        <w:shd w:val="clear" w:color="auto" w:fill="auto"/>
        <w:spacing w:line="276" w:lineRule="auto"/>
        <w:ind w:firstLine="567"/>
        <w:rPr>
          <w:sz w:val="24"/>
          <w:szCs w:val="24"/>
        </w:rPr>
      </w:pPr>
      <w:r>
        <w:rPr>
          <w:sz w:val="24"/>
          <w:szCs w:val="24"/>
        </w:rPr>
        <w:lastRenderedPageBreak/>
        <w:t>- о</w:t>
      </w:r>
      <w:r w:rsidR="00C51178" w:rsidRPr="00C51178">
        <w:rPr>
          <w:sz w:val="24"/>
          <w:szCs w:val="24"/>
        </w:rPr>
        <w:t>рганизация совместной деятельности: организации тематических</w:t>
      </w:r>
      <w:r w:rsidR="00C51178" w:rsidRPr="00C51178">
        <w:rPr>
          <w:rStyle w:val="12"/>
          <w:sz w:val="24"/>
          <w:szCs w:val="24"/>
        </w:rPr>
        <w:t xml:space="preserve"> </w:t>
      </w:r>
      <w:r w:rsidR="00C51178" w:rsidRPr="00C51178">
        <w:rPr>
          <w:sz w:val="24"/>
          <w:szCs w:val="24"/>
        </w:rPr>
        <w:t>праздников, конкурсов, посещение культурных мероприятий, театров,</w:t>
      </w:r>
      <w:r w:rsidR="00C51178" w:rsidRPr="00C51178">
        <w:rPr>
          <w:rStyle w:val="12"/>
          <w:sz w:val="24"/>
          <w:szCs w:val="24"/>
        </w:rPr>
        <w:t xml:space="preserve"> </w:t>
      </w:r>
      <w:r w:rsidR="00C51178" w:rsidRPr="00C51178">
        <w:rPr>
          <w:sz w:val="24"/>
          <w:szCs w:val="24"/>
        </w:rPr>
        <w:t>му</w:t>
      </w:r>
      <w:r>
        <w:rPr>
          <w:sz w:val="24"/>
          <w:szCs w:val="24"/>
        </w:rPr>
        <w:t>зеев, проведение спортивных мероприятий и т.д.;</w:t>
      </w:r>
    </w:p>
    <w:p w:rsidR="00C51178" w:rsidRPr="00C51178" w:rsidRDefault="000D032D" w:rsidP="000D032D">
      <w:pPr>
        <w:pStyle w:val="131"/>
        <w:shd w:val="clear" w:color="auto" w:fill="auto"/>
        <w:spacing w:after="240" w:line="276" w:lineRule="auto"/>
        <w:ind w:firstLine="567"/>
        <w:rPr>
          <w:sz w:val="24"/>
          <w:szCs w:val="24"/>
        </w:rPr>
      </w:pPr>
      <w:r>
        <w:rPr>
          <w:sz w:val="24"/>
          <w:szCs w:val="24"/>
        </w:rPr>
        <w:t>- п</w:t>
      </w:r>
      <w:r w:rsidR="00C51178" w:rsidRPr="00C51178">
        <w:rPr>
          <w:sz w:val="24"/>
          <w:szCs w:val="24"/>
        </w:rPr>
        <w:t>ривлечение родителей к закреплению образовательного и коррекционно-развивающего материала в домашних условиях.</w:t>
      </w:r>
    </w:p>
    <w:p w:rsidR="000D032D" w:rsidRPr="000D032D" w:rsidRDefault="000D032D" w:rsidP="000D032D">
      <w:pPr>
        <w:pStyle w:val="a5"/>
        <w:spacing w:after="240"/>
        <w:ind w:left="567"/>
        <w:jc w:val="both"/>
        <w:rPr>
          <w:rFonts w:ascii="Times New Roman" w:eastAsia="Times New Roman" w:hAnsi="Times New Roman" w:cs="Times New Roman"/>
          <w:b/>
          <w:sz w:val="24"/>
          <w:szCs w:val="24"/>
          <w:lang w:eastAsia="ru-RU"/>
        </w:rPr>
      </w:pPr>
      <w:r w:rsidRPr="000D032D">
        <w:rPr>
          <w:rFonts w:ascii="Times New Roman" w:eastAsia="Times New Roman" w:hAnsi="Times New Roman" w:cs="Times New Roman"/>
          <w:b/>
          <w:sz w:val="24"/>
          <w:szCs w:val="24"/>
          <w:lang w:eastAsia="ru-RU"/>
        </w:rPr>
        <w:t>Социальное партнёрство включает:</w:t>
      </w:r>
    </w:p>
    <w:p w:rsidR="000D032D" w:rsidRPr="00E56A46" w:rsidRDefault="000D032D" w:rsidP="00C55DF2">
      <w:pPr>
        <w:pStyle w:val="a5"/>
        <w:numPr>
          <w:ilvl w:val="0"/>
          <w:numId w:val="99"/>
        </w:numPr>
        <w:spacing w:after="0"/>
        <w:ind w:left="0" w:firstLine="567"/>
        <w:jc w:val="both"/>
        <w:rPr>
          <w:rFonts w:ascii="Times New Roman" w:eastAsia="Times New Roman" w:hAnsi="Times New Roman" w:cs="Times New Roman"/>
          <w:sz w:val="24"/>
          <w:szCs w:val="24"/>
          <w:lang w:eastAsia="ru-RU"/>
        </w:rPr>
      </w:pPr>
      <w:r w:rsidRPr="00E56A46">
        <w:rPr>
          <w:rFonts w:ascii="Times New Roman" w:eastAsia="Times New Roman" w:hAnsi="Times New Roman" w:cs="Times New Roman"/>
          <w:sz w:val="24"/>
          <w:szCs w:val="24"/>
          <w:lang w:eastAsia="ru-RU"/>
        </w:rPr>
        <w:t xml:space="preserve">сотрудничество </w:t>
      </w:r>
      <w:r>
        <w:rPr>
          <w:rFonts w:ascii="Times New Roman" w:eastAsia="Times New Roman" w:hAnsi="Times New Roman" w:cs="Times New Roman"/>
          <w:sz w:val="24"/>
          <w:szCs w:val="24"/>
          <w:lang w:eastAsia="ru-RU"/>
        </w:rPr>
        <w:t>с МБ</w:t>
      </w:r>
      <w:r w:rsidRPr="00E56A46">
        <w:rPr>
          <w:rFonts w:ascii="Times New Roman" w:eastAsia="Times New Roman" w:hAnsi="Times New Roman" w:cs="Times New Roman"/>
          <w:sz w:val="24"/>
          <w:szCs w:val="24"/>
          <w:lang w:eastAsia="ru-RU"/>
        </w:rPr>
        <w:t xml:space="preserve">ДОУ </w:t>
      </w:r>
      <w:r>
        <w:rPr>
          <w:rFonts w:ascii="Times New Roman" w:eastAsia="Times New Roman" w:hAnsi="Times New Roman" w:cs="Times New Roman"/>
          <w:sz w:val="24"/>
          <w:szCs w:val="24"/>
          <w:lang w:eastAsia="ru-RU"/>
        </w:rPr>
        <w:t>города;</w:t>
      </w:r>
    </w:p>
    <w:p w:rsidR="000D032D" w:rsidRPr="00E56A46" w:rsidRDefault="000D032D" w:rsidP="00C55DF2">
      <w:pPr>
        <w:pStyle w:val="a5"/>
        <w:numPr>
          <w:ilvl w:val="0"/>
          <w:numId w:val="99"/>
        </w:numPr>
        <w:spacing w:after="0"/>
        <w:ind w:left="0" w:firstLine="567"/>
        <w:jc w:val="both"/>
        <w:rPr>
          <w:rFonts w:ascii="Times New Roman" w:eastAsia="Times New Roman" w:hAnsi="Times New Roman" w:cs="Times New Roman"/>
          <w:sz w:val="24"/>
          <w:szCs w:val="24"/>
          <w:lang w:eastAsia="ru-RU"/>
        </w:rPr>
      </w:pPr>
      <w:r w:rsidRPr="00E56A46">
        <w:rPr>
          <w:rFonts w:ascii="Times New Roman" w:eastAsia="Times New Roman" w:hAnsi="Times New Roman" w:cs="Times New Roman"/>
          <w:sz w:val="24"/>
          <w:szCs w:val="24"/>
          <w:lang w:eastAsia="ru-RU"/>
        </w:rPr>
        <w:t xml:space="preserve">сотрудничество учителей-логопедов со средствами массовой информации (интернет сайт </w:t>
      </w:r>
      <w:proofErr w:type="spellStart"/>
      <w:r w:rsidRPr="00E56A46">
        <w:rPr>
          <w:rFonts w:ascii="Times New Roman" w:eastAsia="Times New Roman" w:hAnsi="Times New Roman" w:cs="Times New Roman"/>
          <w:sz w:val="24"/>
          <w:szCs w:val="24"/>
          <w:lang w:eastAsia="ru-RU"/>
        </w:rPr>
        <w:t>Логопед</w:t>
      </w:r>
      <w:proofErr w:type="gramStart"/>
      <w:r w:rsidRPr="00E56A46">
        <w:rPr>
          <w:rFonts w:ascii="Times New Roman" w:eastAsia="Times New Roman" w:hAnsi="Times New Roman" w:cs="Times New Roman"/>
          <w:sz w:val="24"/>
          <w:szCs w:val="24"/>
          <w:lang w:eastAsia="ru-RU"/>
        </w:rPr>
        <w:t>.р</w:t>
      </w:r>
      <w:proofErr w:type="gramEnd"/>
      <w:r w:rsidRPr="00E56A46">
        <w:rPr>
          <w:rFonts w:ascii="Times New Roman" w:eastAsia="Times New Roman" w:hAnsi="Times New Roman" w:cs="Times New Roman"/>
          <w:sz w:val="24"/>
          <w:szCs w:val="24"/>
          <w:lang w:eastAsia="ru-RU"/>
        </w:rPr>
        <w:t>у</w:t>
      </w:r>
      <w:proofErr w:type="spellEnd"/>
      <w:r w:rsidRPr="00E56A46">
        <w:rPr>
          <w:rFonts w:ascii="Times New Roman" w:eastAsia="Times New Roman" w:hAnsi="Times New Roman" w:cs="Times New Roman"/>
          <w:sz w:val="24"/>
          <w:szCs w:val="24"/>
          <w:lang w:eastAsia="ru-RU"/>
        </w:rPr>
        <w:t xml:space="preserve">, </w:t>
      </w:r>
      <w:proofErr w:type="spellStart"/>
      <w:r w:rsidRPr="00E56A46">
        <w:rPr>
          <w:rFonts w:ascii="Times New Roman" w:eastAsia="Times New Roman" w:hAnsi="Times New Roman" w:cs="Times New Roman"/>
          <w:sz w:val="24"/>
          <w:szCs w:val="24"/>
          <w:lang w:val="en-US" w:eastAsia="ru-RU"/>
        </w:rPr>
        <w:t>nsportal</w:t>
      </w:r>
      <w:proofErr w:type="spellEnd"/>
      <w:r w:rsidRPr="00E56A46">
        <w:rPr>
          <w:rFonts w:ascii="Times New Roman" w:eastAsia="Times New Roman" w:hAnsi="Times New Roman" w:cs="Times New Roman"/>
          <w:sz w:val="24"/>
          <w:szCs w:val="24"/>
          <w:lang w:eastAsia="ru-RU"/>
        </w:rPr>
        <w:t>.</w:t>
      </w:r>
      <w:proofErr w:type="spellStart"/>
      <w:r w:rsidRPr="00E56A46">
        <w:rPr>
          <w:rFonts w:ascii="Times New Roman" w:eastAsia="Times New Roman" w:hAnsi="Times New Roman" w:cs="Times New Roman"/>
          <w:sz w:val="24"/>
          <w:szCs w:val="24"/>
          <w:lang w:val="en-US" w:eastAsia="ru-RU"/>
        </w:rPr>
        <w:t>ru</w:t>
      </w:r>
      <w:proofErr w:type="spellEnd"/>
      <w:r w:rsidRPr="00E56A46">
        <w:rPr>
          <w:rFonts w:ascii="Times New Roman" w:eastAsia="Times New Roman" w:hAnsi="Times New Roman" w:cs="Times New Roman"/>
          <w:sz w:val="24"/>
          <w:szCs w:val="24"/>
          <w:lang w:eastAsia="ru-RU"/>
        </w:rPr>
        <w:t>);</w:t>
      </w:r>
    </w:p>
    <w:p w:rsidR="000D032D" w:rsidRDefault="000D032D" w:rsidP="00C55DF2">
      <w:pPr>
        <w:pStyle w:val="a5"/>
        <w:numPr>
          <w:ilvl w:val="0"/>
          <w:numId w:val="99"/>
        </w:numPr>
        <w:ind w:left="0" w:firstLine="567"/>
        <w:jc w:val="both"/>
        <w:rPr>
          <w:rFonts w:ascii="Times New Roman" w:eastAsia="Times New Roman" w:hAnsi="Times New Roman" w:cs="Times New Roman"/>
          <w:sz w:val="24"/>
          <w:szCs w:val="24"/>
          <w:lang w:eastAsia="ru-RU"/>
        </w:rPr>
      </w:pPr>
      <w:r w:rsidRPr="00E56A46">
        <w:rPr>
          <w:rFonts w:ascii="Times New Roman" w:eastAsia="Times New Roman" w:hAnsi="Times New Roman" w:cs="Times New Roman"/>
          <w:sz w:val="24"/>
          <w:szCs w:val="24"/>
          <w:lang w:eastAsia="ru-RU"/>
        </w:rPr>
        <w:t xml:space="preserve">сотрудничество </w:t>
      </w:r>
      <w:r>
        <w:rPr>
          <w:rFonts w:ascii="Times New Roman" w:eastAsia="Times New Roman" w:hAnsi="Times New Roman" w:cs="Times New Roman"/>
          <w:sz w:val="24"/>
          <w:szCs w:val="24"/>
          <w:lang w:eastAsia="ru-RU"/>
        </w:rPr>
        <w:t>МБ</w:t>
      </w:r>
      <w:r w:rsidRPr="00E56A46">
        <w:rPr>
          <w:rFonts w:ascii="Times New Roman" w:eastAsia="Times New Roman" w:hAnsi="Times New Roman" w:cs="Times New Roman"/>
          <w:sz w:val="24"/>
          <w:szCs w:val="24"/>
          <w:lang w:eastAsia="ru-RU"/>
        </w:rPr>
        <w:t xml:space="preserve">ДОУ с родительской общественностью. </w:t>
      </w:r>
    </w:p>
    <w:p w:rsidR="00FF44E8" w:rsidRPr="00E56A46" w:rsidRDefault="00FF44E8" w:rsidP="00FF44E8">
      <w:pPr>
        <w:pStyle w:val="a5"/>
        <w:ind w:left="567"/>
        <w:jc w:val="both"/>
        <w:rPr>
          <w:rFonts w:ascii="Times New Roman" w:eastAsia="Times New Roman" w:hAnsi="Times New Roman" w:cs="Times New Roman"/>
          <w:sz w:val="24"/>
          <w:szCs w:val="24"/>
          <w:lang w:eastAsia="ru-RU"/>
        </w:rPr>
      </w:pPr>
    </w:p>
    <w:p w:rsidR="00FF44E8" w:rsidRPr="00FF44E8" w:rsidRDefault="00FF44E8" w:rsidP="00FF44E8">
      <w:pPr>
        <w:pStyle w:val="a5"/>
        <w:shd w:val="clear" w:color="auto" w:fill="FFFFFF"/>
        <w:ind w:left="0" w:firstLine="567"/>
        <w:jc w:val="both"/>
        <w:rPr>
          <w:rFonts w:ascii="Times New Roman" w:hAnsi="Times New Roman" w:cs="Times New Roman"/>
          <w:sz w:val="24"/>
          <w:szCs w:val="24"/>
        </w:rPr>
      </w:pPr>
      <w:r w:rsidRPr="00FF44E8">
        <w:rPr>
          <w:rFonts w:ascii="Times New Roman" w:hAnsi="Times New Roman" w:cs="Times New Roman"/>
          <w:sz w:val="24"/>
          <w:szCs w:val="24"/>
        </w:rPr>
        <w:t xml:space="preserve">Использование в коррекционной работе модульного принципа позволяет педагогам МБДОУ вносить своевременные изменения в процесс реализации </w:t>
      </w:r>
      <w:r w:rsidR="00DD0323">
        <w:rPr>
          <w:rFonts w:ascii="Times New Roman" w:hAnsi="Times New Roman" w:cs="Times New Roman"/>
          <w:sz w:val="24"/>
          <w:szCs w:val="24"/>
        </w:rPr>
        <w:t>«И</w:t>
      </w:r>
      <w:r w:rsidRPr="00FF44E8">
        <w:rPr>
          <w:rFonts w:ascii="Times New Roman" w:hAnsi="Times New Roman" w:cs="Times New Roman"/>
          <w:sz w:val="24"/>
          <w:szCs w:val="24"/>
        </w:rPr>
        <w:t>ндивидуального об</w:t>
      </w:r>
      <w:r w:rsidR="00C51178">
        <w:rPr>
          <w:rFonts w:ascii="Times New Roman" w:hAnsi="Times New Roman" w:cs="Times New Roman"/>
          <w:sz w:val="24"/>
          <w:szCs w:val="24"/>
        </w:rPr>
        <w:t xml:space="preserve">разовательного маршрута </w:t>
      </w:r>
      <w:r w:rsidR="00DD0323">
        <w:rPr>
          <w:rFonts w:ascii="Times New Roman" w:hAnsi="Times New Roman" w:cs="Times New Roman"/>
          <w:sz w:val="24"/>
          <w:szCs w:val="24"/>
        </w:rPr>
        <w:t>сопровождения ребенка»</w:t>
      </w:r>
      <w:r w:rsidR="00FB2A11">
        <w:rPr>
          <w:rFonts w:ascii="Times New Roman" w:hAnsi="Times New Roman" w:cs="Times New Roman"/>
          <w:sz w:val="24"/>
          <w:szCs w:val="24"/>
        </w:rPr>
        <w:t>.</w:t>
      </w:r>
    </w:p>
    <w:p w:rsidR="00725122" w:rsidRDefault="00725122" w:rsidP="007B7CF3">
      <w:pPr>
        <w:pStyle w:val="131"/>
        <w:shd w:val="clear" w:color="auto" w:fill="auto"/>
        <w:spacing w:line="276" w:lineRule="auto"/>
        <w:ind w:right="-1"/>
        <w:jc w:val="center"/>
        <w:rPr>
          <w:b/>
          <w:sz w:val="28"/>
          <w:szCs w:val="28"/>
        </w:rPr>
      </w:pPr>
    </w:p>
    <w:p w:rsidR="005F2D52" w:rsidRDefault="00DD0323" w:rsidP="007B7CF3">
      <w:pPr>
        <w:pStyle w:val="131"/>
        <w:shd w:val="clear" w:color="auto" w:fill="auto"/>
        <w:spacing w:line="276" w:lineRule="auto"/>
        <w:ind w:right="-1"/>
        <w:jc w:val="center"/>
        <w:rPr>
          <w:b/>
          <w:sz w:val="28"/>
          <w:szCs w:val="28"/>
        </w:rPr>
      </w:pPr>
      <w:r w:rsidRPr="00124DC3">
        <w:rPr>
          <w:b/>
          <w:sz w:val="28"/>
          <w:szCs w:val="28"/>
        </w:rPr>
        <w:t>2.</w:t>
      </w:r>
      <w:r w:rsidR="007B7CF3" w:rsidRPr="00124DC3">
        <w:rPr>
          <w:b/>
          <w:sz w:val="28"/>
          <w:szCs w:val="28"/>
        </w:rPr>
        <w:t>4. Особенности образовательной деятельности разных видов и культурных практик</w:t>
      </w:r>
    </w:p>
    <w:p w:rsidR="00124DC3" w:rsidRPr="00124DC3" w:rsidRDefault="00124DC3" w:rsidP="00487A8D">
      <w:pPr>
        <w:pStyle w:val="131"/>
        <w:shd w:val="clear" w:color="auto" w:fill="auto"/>
        <w:spacing w:line="240" w:lineRule="auto"/>
        <w:ind w:right="-1"/>
        <w:jc w:val="center"/>
        <w:rPr>
          <w:b/>
          <w:sz w:val="28"/>
          <w:szCs w:val="28"/>
        </w:rPr>
      </w:pPr>
    </w:p>
    <w:p w:rsidR="00124DC3" w:rsidRDefault="00DD0323" w:rsidP="00487A8D">
      <w:pPr>
        <w:pStyle w:val="131"/>
        <w:shd w:val="clear" w:color="auto" w:fill="auto"/>
        <w:spacing w:line="240" w:lineRule="auto"/>
        <w:ind w:right="-1"/>
        <w:rPr>
          <w:b/>
          <w:sz w:val="24"/>
          <w:szCs w:val="24"/>
        </w:rPr>
      </w:pPr>
      <w:r w:rsidRPr="00124DC3">
        <w:rPr>
          <w:b/>
          <w:sz w:val="24"/>
          <w:szCs w:val="24"/>
        </w:rPr>
        <w:t>2.</w:t>
      </w:r>
      <w:r w:rsidR="007B7CF3" w:rsidRPr="00124DC3">
        <w:rPr>
          <w:b/>
          <w:sz w:val="24"/>
          <w:szCs w:val="24"/>
        </w:rPr>
        <w:t>4.1. Описание образовательной деятельности разных видов</w:t>
      </w:r>
    </w:p>
    <w:p w:rsidR="006F2F4B" w:rsidRPr="00E2188B" w:rsidRDefault="00464471" w:rsidP="00487A8D">
      <w:pPr>
        <w:pStyle w:val="131"/>
        <w:shd w:val="clear" w:color="auto" w:fill="auto"/>
        <w:spacing w:line="240" w:lineRule="auto"/>
        <w:ind w:right="-1"/>
        <w:jc w:val="right"/>
        <w:rPr>
          <w:sz w:val="24"/>
          <w:szCs w:val="24"/>
        </w:rPr>
      </w:pPr>
      <w:r>
        <w:rPr>
          <w:sz w:val="24"/>
          <w:szCs w:val="24"/>
        </w:rPr>
        <w:t>Таблица 16</w:t>
      </w:r>
    </w:p>
    <w:p w:rsidR="006F2F4B" w:rsidRDefault="006F2F4B" w:rsidP="00487A8D">
      <w:pPr>
        <w:pStyle w:val="131"/>
        <w:shd w:val="clear" w:color="auto" w:fill="auto"/>
        <w:spacing w:line="240" w:lineRule="auto"/>
        <w:ind w:right="-1"/>
        <w:jc w:val="center"/>
        <w:rPr>
          <w:b/>
          <w:sz w:val="24"/>
          <w:szCs w:val="24"/>
        </w:rPr>
      </w:pPr>
      <w:r>
        <w:rPr>
          <w:b/>
          <w:sz w:val="24"/>
          <w:szCs w:val="24"/>
        </w:rPr>
        <w:t>Виды детской деятельности</w:t>
      </w:r>
    </w:p>
    <w:tbl>
      <w:tblPr>
        <w:tblStyle w:val="afb"/>
        <w:tblW w:w="9606" w:type="dxa"/>
        <w:tblLook w:val="04A0"/>
      </w:tblPr>
      <w:tblGrid>
        <w:gridCol w:w="675"/>
        <w:gridCol w:w="8931"/>
      </w:tblGrid>
      <w:tr w:rsidR="00B106A9" w:rsidTr="00B106A9">
        <w:tc>
          <w:tcPr>
            <w:tcW w:w="675" w:type="dxa"/>
          </w:tcPr>
          <w:p w:rsidR="00B106A9" w:rsidRPr="006F2F4B" w:rsidRDefault="00B106A9" w:rsidP="00A81407">
            <w:pPr>
              <w:pStyle w:val="131"/>
              <w:shd w:val="clear" w:color="auto" w:fill="auto"/>
              <w:spacing w:line="240" w:lineRule="auto"/>
              <w:ind w:right="-1"/>
              <w:jc w:val="center"/>
              <w:rPr>
                <w:b/>
              </w:rPr>
            </w:pPr>
            <w:r w:rsidRPr="006F2F4B">
              <w:rPr>
                <w:b/>
              </w:rPr>
              <w:t xml:space="preserve">№ </w:t>
            </w:r>
            <w:proofErr w:type="gramStart"/>
            <w:r w:rsidRPr="006F2F4B">
              <w:rPr>
                <w:b/>
              </w:rPr>
              <w:t>п</w:t>
            </w:r>
            <w:proofErr w:type="gramEnd"/>
            <w:r w:rsidRPr="006F2F4B">
              <w:rPr>
                <w:b/>
              </w:rPr>
              <w:t>/п</w:t>
            </w:r>
          </w:p>
        </w:tc>
        <w:tc>
          <w:tcPr>
            <w:tcW w:w="8931" w:type="dxa"/>
          </w:tcPr>
          <w:p w:rsidR="00B106A9" w:rsidRPr="006F2F4B" w:rsidRDefault="00B106A9" w:rsidP="00A81407">
            <w:pPr>
              <w:pStyle w:val="131"/>
              <w:shd w:val="clear" w:color="auto" w:fill="auto"/>
              <w:spacing w:line="240" w:lineRule="auto"/>
              <w:ind w:right="-1"/>
              <w:jc w:val="center"/>
              <w:rPr>
                <w:b/>
              </w:rPr>
            </w:pPr>
            <w:r w:rsidRPr="006F2F4B">
              <w:rPr>
                <w:b/>
              </w:rPr>
              <w:t xml:space="preserve">Дети дошкольного возраста </w:t>
            </w:r>
          </w:p>
          <w:p w:rsidR="00B106A9" w:rsidRPr="006F2F4B" w:rsidRDefault="00B106A9" w:rsidP="00B106A9">
            <w:pPr>
              <w:pStyle w:val="131"/>
              <w:shd w:val="clear" w:color="auto" w:fill="auto"/>
              <w:spacing w:line="240" w:lineRule="auto"/>
              <w:ind w:right="-1"/>
              <w:jc w:val="center"/>
              <w:rPr>
                <w:b/>
              </w:rPr>
            </w:pPr>
            <w:r w:rsidRPr="006F2F4B">
              <w:rPr>
                <w:b/>
              </w:rPr>
              <w:t xml:space="preserve">(3 – </w:t>
            </w:r>
            <w:r>
              <w:rPr>
                <w:b/>
              </w:rPr>
              <w:t>8</w:t>
            </w:r>
            <w:r w:rsidRPr="006F2F4B">
              <w:rPr>
                <w:b/>
              </w:rPr>
              <w:t xml:space="preserve"> лет)</w:t>
            </w:r>
          </w:p>
        </w:tc>
      </w:tr>
      <w:tr w:rsidR="00B106A9" w:rsidTr="00B106A9">
        <w:tc>
          <w:tcPr>
            <w:tcW w:w="675" w:type="dxa"/>
          </w:tcPr>
          <w:p w:rsidR="00B106A9" w:rsidRPr="006F2F4B" w:rsidRDefault="00B106A9" w:rsidP="00C55DF2">
            <w:pPr>
              <w:pStyle w:val="131"/>
              <w:numPr>
                <w:ilvl w:val="0"/>
                <w:numId w:val="194"/>
              </w:numPr>
              <w:shd w:val="clear" w:color="auto" w:fill="auto"/>
              <w:tabs>
                <w:tab w:val="left" w:pos="240"/>
              </w:tabs>
              <w:spacing w:line="240" w:lineRule="auto"/>
              <w:ind w:right="-1"/>
              <w:jc w:val="center"/>
            </w:pPr>
          </w:p>
        </w:tc>
        <w:tc>
          <w:tcPr>
            <w:tcW w:w="8931" w:type="dxa"/>
          </w:tcPr>
          <w:p w:rsidR="00B106A9" w:rsidRPr="006F2F4B" w:rsidRDefault="00B106A9" w:rsidP="00A81407">
            <w:pPr>
              <w:pStyle w:val="131"/>
              <w:shd w:val="clear" w:color="auto" w:fill="auto"/>
              <w:spacing w:line="240" w:lineRule="auto"/>
              <w:ind w:right="-1"/>
            </w:pPr>
            <w:proofErr w:type="gramStart"/>
            <w:r>
              <w:t>Игровая</w:t>
            </w:r>
            <w:proofErr w:type="gramEnd"/>
            <w:r>
              <w:t xml:space="preserve"> (включая сюжетно-ролевую игру, игру с правилами и другие виды игр)</w:t>
            </w:r>
          </w:p>
        </w:tc>
      </w:tr>
      <w:tr w:rsidR="00B106A9" w:rsidTr="00B106A9">
        <w:tc>
          <w:tcPr>
            <w:tcW w:w="675" w:type="dxa"/>
          </w:tcPr>
          <w:p w:rsidR="00B106A9" w:rsidRPr="006F2F4B" w:rsidRDefault="00B106A9" w:rsidP="00C55DF2">
            <w:pPr>
              <w:pStyle w:val="131"/>
              <w:numPr>
                <w:ilvl w:val="0"/>
                <w:numId w:val="194"/>
              </w:numPr>
              <w:shd w:val="clear" w:color="auto" w:fill="auto"/>
              <w:tabs>
                <w:tab w:val="left" w:pos="240"/>
              </w:tabs>
              <w:spacing w:line="240" w:lineRule="auto"/>
              <w:ind w:right="-1"/>
              <w:jc w:val="center"/>
            </w:pPr>
          </w:p>
        </w:tc>
        <w:tc>
          <w:tcPr>
            <w:tcW w:w="8931" w:type="dxa"/>
          </w:tcPr>
          <w:p w:rsidR="00B106A9" w:rsidRPr="006F2F4B" w:rsidRDefault="00B106A9" w:rsidP="00A81407">
            <w:pPr>
              <w:pStyle w:val="131"/>
              <w:shd w:val="clear" w:color="auto" w:fill="auto"/>
              <w:spacing w:line="240" w:lineRule="auto"/>
              <w:ind w:right="-1"/>
            </w:pPr>
            <w:r>
              <w:t xml:space="preserve">Коммуникативная (общение и взаимодействие </w:t>
            </w:r>
            <w:proofErr w:type="gramStart"/>
            <w:r>
              <w:t>со</w:t>
            </w:r>
            <w:proofErr w:type="gramEnd"/>
            <w:r>
              <w:t xml:space="preserve"> взрослыми и сверстниками)</w:t>
            </w:r>
          </w:p>
        </w:tc>
      </w:tr>
      <w:tr w:rsidR="00B106A9" w:rsidTr="00B106A9">
        <w:tc>
          <w:tcPr>
            <w:tcW w:w="675" w:type="dxa"/>
          </w:tcPr>
          <w:p w:rsidR="00B106A9" w:rsidRPr="006F2F4B" w:rsidRDefault="00B106A9" w:rsidP="00C55DF2">
            <w:pPr>
              <w:pStyle w:val="131"/>
              <w:numPr>
                <w:ilvl w:val="0"/>
                <w:numId w:val="194"/>
              </w:numPr>
              <w:shd w:val="clear" w:color="auto" w:fill="auto"/>
              <w:tabs>
                <w:tab w:val="left" w:pos="240"/>
              </w:tabs>
              <w:spacing w:line="240" w:lineRule="auto"/>
              <w:ind w:right="-1"/>
              <w:jc w:val="center"/>
            </w:pPr>
          </w:p>
        </w:tc>
        <w:tc>
          <w:tcPr>
            <w:tcW w:w="8931" w:type="dxa"/>
          </w:tcPr>
          <w:p w:rsidR="00B106A9" w:rsidRPr="006F2F4B" w:rsidRDefault="00B106A9" w:rsidP="00A81407">
            <w:pPr>
              <w:pStyle w:val="131"/>
              <w:shd w:val="clear" w:color="auto" w:fill="auto"/>
              <w:spacing w:line="240" w:lineRule="auto"/>
              <w:ind w:right="-1"/>
            </w:pPr>
            <w:proofErr w:type="gramStart"/>
            <w:r>
              <w:t>Познавательно-исследовательская</w:t>
            </w:r>
            <w:proofErr w:type="gramEnd"/>
            <w:r>
              <w:t xml:space="preserve"> (исследование объектов окружающего мира и экспериментирование с ними)</w:t>
            </w:r>
          </w:p>
        </w:tc>
      </w:tr>
      <w:tr w:rsidR="00B106A9" w:rsidTr="00B106A9">
        <w:tc>
          <w:tcPr>
            <w:tcW w:w="675" w:type="dxa"/>
          </w:tcPr>
          <w:p w:rsidR="00B106A9" w:rsidRPr="006F2F4B" w:rsidRDefault="00B106A9" w:rsidP="00C55DF2">
            <w:pPr>
              <w:pStyle w:val="131"/>
              <w:numPr>
                <w:ilvl w:val="0"/>
                <w:numId w:val="194"/>
              </w:numPr>
              <w:shd w:val="clear" w:color="auto" w:fill="auto"/>
              <w:tabs>
                <w:tab w:val="left" w:pos="240"/>
              </w:tabs>
              <w:spacing w:line="240" w:lineRule="auto"/>
              <w:ind w:right="-1"/>
              <w:jc w:val="center"/>
            </w:pPr>
          </w:p>
        </w:tc>
        <w:tc>
          <w:tcPr>
            <w:tcW w:w="8931" w:type="dxa"/>
          </w:tcPr>
          <w:p w:rsidR="00B106A9" w:rsidRPr="006F2F4B" w:rsidRDefault="00B106A9" w:rsidP="00A81407">
            <w:pPr>
              <w:pStyle w:val="131"/>
              <w:shd w:val="clear" w:color="auto" w:fill="auto"/>
              <w:spacing w:line="240" w:lineRule="auto"/>
              <w:ind w:right="-1"/>
            </w:pPr>
            <w:r>
              <w:t>Восприятие художественной литературы и фольклора</w:t>
            </w:r>
          </w:p>
        </w:tc>
      </w:tr>
      <w:tr w:rsidR="00B106A9" w:rsidTr="003956DE">
        <w:tc>
          <w:tcPr>
            <w:tcW w:w="675" w:type="dxa"/>
          </w:tcPr>
          <w:p w:rsidR="00B106A9" w:rsidRPr="006F2F4B" w:rsidRDefault="00B106A9" w:rsidP="00C55DF2">
            <w:pPr>
              <w:pStyle w:val="131"/>
              <w:numPr>
                <w:ilvl w:val="0"/>
                <w:numId w:val="194"/>
              </w:numPr>
              <w:shd w:val="clear" w:color="auto" w:fill="auto"/>
              <w:tabs>
                <w:tab w:val="left" w:pos="240"/>
              </w:tabs>
              <w:spacing w:line="240" w:lineRule="auto"/>
              <w:ind w:right="-1"/>
              <w:jc w:val="center"/>
            </w:pPr>
          </w:p>
        </w:tc>
        <w:tc>
          <w:tcPr>
            <w:tcW w:w="8931" w:type="dxa"/>
          </w:tcPr>
          <w:p w:rsidR="00B106A9" w:rsidRPr="006F2F4B" w:rsidRDefault="00B106A9" w:rsidP="00A81407">
            <w:pPr>
              <w:pStyle w:val="131"/>
              <w:shd w:val="clear" w:color="auto" w:fill="auto"/>
              <w:spacing w:line="240" w:lineRule="auto"/>
              <w:ind w:right="-1"/>
            </w:pPr>
            <w:r>
              <w:t>Самообслуживание и элементарный бытовой труд (в помещении и на улице)</w:t>
            </w:r>
          </w:p>
        </w:tc>
      </w:tr>
      <w:tr w:rsidR="00B106A9" w:rsidTr="001B45B6">
        <w:tc>
          <w:tcPr>
            <w:tcW w:w="675" w:type="dxa"/>
          </w:tcPr>
          <w:p w:rsidR="00B106A9" w:rsidRPr="006F2F4B" w:rsidRDefault="00B106A9" w:rsidP="00C55DF2">
            <w:pPr>
              <w:pStyle w:val="131"/>
              <w:numPr>
                <w:ilvl w:val="0"/>
                <w:numId w:val="194"/>
              </w:numPr>
              <w:shd w:val="clear" w:color="auto" w:fill="auto"/>
              <w:tabs>
                <w:tab w:val="left" w:pos="240"/>
              </w:tabs>
              <w:spacing w:line="240" w:lineRule="auto"/>
              <w:ind w:right="-1"/>
              <w:jc w:val="center"/>
            </w:pPr>
          </w:p>
        </w:tc>
        <w:tc>
          <w:tcPr>
            <w:tcW w:w="8931" w:type="dxa"/>
          </w:tcPr>
          <w:p w:rsidR="00B106A9" w:rsidRPr="006F2F4B" w:rsidRDefault="00B106A9" w:rsidP="00A81407">
            <w:pPr>
              <w:pStyle w:val="131"/>
              <w:shd w:val="clear" w:color="auto" w:fill="auto"/>
              <w:spacing w:line="240" w:lineRule="auto"/>
              <w:ind w:right="-1"/>
            </w:pPr>
            <w:r>
              <w:t>Конструирование из разного материала, включая конструкторы, модули, бумагу, природный и иной материал</w:t>
            </w:r>
          </w:p>
        </w:tc>
      </w:tr>
      <w:tr w:rsidR="00B106A9" w:rsidTr="008908E0">
        <w:tc>
          <w:tcPr>
            <w:tcW w:w="675" w:type="dxa"/>
          </w:tcPr>
          <w:p w:rsidR="00B106A9" w:rsidRPr="006F2F4B" w:rsidRDefault="00B106A9" w:rsidP="00C55DF2">
            <w:pPr>
              <w:pStyle w:val="131"/>
              <w:numPr>
                <w:ilvl w:val="0"/>
                <w:numId w:val="194"/>
              </w:numPr>
              <w:shd w:val="clear" w:color="auto" w:fill="auto"/>
              <w:tabs>
                <w:tab w:val="left" w:pos="240"/>
              </w:tabs>
              <w:spacing w:line="240" w:lineRule="auto"/>
              <w:ind w:right="-1"/>
              <w:jc w:val="center"/>
            </w:pPr>
          </w:p>
        </w:tc>
        <w:tc>
          <w:tcPr>
            <w:tcW w:w="8931" w:type="dxa"/>
          </w:tcPr>
          <w:p w:rsidR="00B106A9" w:rsidRPr="006F2F4B" w:rsidRDefault="00B106A9" w:rsidP="00A81407">
            <w:pPr>
              <w:pStyle w:val="131"/>
              <w:shd w:val="clear" w:color="auto" w:fill="auto"/>
              <w:spacing w:line="240" w:lineRule="auto"/>
              <w:ind w:right="-1"/>
            </w:pPr>
            <w:r>
              <w:t>Изобразительная (рисование, лепка, аппликация)</w:t>
            </w:r>
          </w:p>
        </w:tc>
      </w:tr>
      <w:tr w:rsidR="00B106A9" w:rsidTr="00F16E50">
        <w:tc>
          <w:tcPr>
            <w:tcW w:w="675" w:type="dxa"/>
          </w:tcPr>
          <w:p w:rsidR="00B106A9" w:rsidRPr="006F2F4B" w:rsidRDefault="00B106A9" w:rsidP="00C55DF2">
            <w:pPr>
              <w:pStyle w:val="131"/>
              <w:numPr>
                <w:ilvl w:val="0"/>
                <w:numId w:val="194"/>
              </w:numPr>
              <w:shd w:val="clear" w:color="auto" w:fill="auto"/>
              <w:tabs>
                <w:tab w:val="left" w:pos="240"/>
              </w:tabs>
              <w:spacing w:line="240" w:lineRule="auto"/>
              <w:ind w:right="-1"/>
              <w:jc w:val="center"/>
            </w:pPr>
          </w:p>
        </w:tc>
        <w:tc>
          <w:tcPr>
            <w:tcW w:w="8931" w:type="dxa"/>
          </w:tcPr>
          <w:p w:rsidR="00B106A9" w:rsidRPr="006F2F4B" w:rsidRDefault="00B106A9" w:rsidP="00A81407">
            <w:pPr>
              <w:pStyle w:val="131"/>
              <w:shd w:val="clear" w:color="auto" w:fill="auto"/>
              <w:spacing w:line="240" w:lineRule="auto"/>
              <w:ind w:right="-1"/>
            </w:pPr>
            <w:proofErr w:type="gramStart"/>
            <w: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roofErr w:type="gramEnd"/>
          </w:p>
        </w:tc>
      </w:tr>
      <w:tr w:rsidR="00B106A9" w:rsidTr="00B6599F">
        <w:tc>
          <w:tcPr>
            <w:tcW w:w="675" w:type="dxa"/>
          </w:tcPr>
          <w:p w:rsidR="00B106A9" w:rsidRPr="006F2F4B" w:rsidRDefault="00B106A9" w:rsidP="00C55DF2">
            <w:pPr>
              <w:pStyle w:val="131"/>
              <w:numPr>
                <w:ilvl w:val="0"/>
                <w:numId w:val="194"/>
              </w:numPr>
              <w:shd w:val="clear" w:color="auto" w:fill="auto"/>
              <w:tabs>
                <w:tab w:val="left" w:pos="240"/>
              </w:tabs>
              <w:spacing w:line="240" w:lineRule="auto"/>
              <w:ind w:right="-1"/>
              <w:jc w:val="center"/>
            </w:pPr>
          </w:p>
        </w:tc>
        <w:tc>
          <w:tcPr>
            <w:tcW w:w="8931" w:type="dxa"/>
          </w:tcPr>
          <w:p w:rsidR="00B106A9" w:rsidRPr="006F2F4B" w:rsidRDefault="00B106A9" w:rsidP="00A81407">
            <w:pPr>
              <w:pStyle w:val="131"/>
              <w:shd w:val="clear" w:color="auto" w:fill="auto"/>
              <w:spacing w:line="240" w:lineRule="auto"/>
              <w:ind w:right="-1"/>
            </w:pPr>
            <w:proofErr w:type="gramStart"/>
            <w:r>
              <w:t>Двигательная</w:t>
            </w:r>
            <w:proofErr w:type="gramEnd"/>
            <w:r>
              <w:t xml:space="preserve"> (овладение основными движениями)</w:t>
            </w:r>
          </w:p>
        </w:tc>
      </w:tr>
    </w:tbl>
    <w:p w:rsidR="006F2F4B" w:rsidRPr="006F2F4B" w:rsidRDefault="006F2F4B" w:rsidP="006F2F4B">
      <w:pPr>
        <w:pStyle w:val="131"/>
        <w:shd w:val="clear" w:color="auto" w:fill="auto"/>
        <w:spacing w:line="276" w:lineRule="auto"/>
        <w:ind w:right="-1"/>
        <w:jc w:val="center"/>
        <w:rPr>
          <w:b/>
          <w:sz w:val="24"/>
          <w:szCs w:val="24"/>
        </w:rPr>
      </w:pPr>
    </w:p>
    <w:p w:rsidR="000266A4" w:rsidRDefault="00464471" w:rsidP="00487A8D">
      <w:pPr>
        <w:pStyle w:val="131"/>
        <w:shd w:val="clear" w:color="auto" w:fill="auto"/>
        <w:spacing w:line="240" w:lineRule="auto"/>
        <w:ind w:right="-1"/>
        <w:jc w:val="right"/>
        <w:rPr>
          <w:sz w:val="24"/>
          <w:szCs w:val="24"/>
        </w:rPr>
      </w:pPr>
      <w:r>
        <w:rPr>
          <w:sz w:val="24"/>
          <w:szCs w:val="24"/>
        </w:rPr>
        <w:t>Таблица 17</w:t>
      </w:r>
    </w:p>
    <w:p w:rsidR="000266A4" w:rsidRDefault="00F871CA" w:rsidP="00487A8D">
      <w:pPr>
        <w:pStyle w:val="131"/>
        <w:shd w:val="clear" w:color="auto" w:fill="auto"/>
        <w:spacing w:line="240" w:lineRule="auto"/>
        <w:ind w:right="-1"/>
        <w:jc w:val="center"/>
        <w:rPr>
          <w:b/>
          <w:sz w:val="24"/>
          <w:szCs w:val="24"/>
        </w:rPr>
      </w:pPr>
      <w:r>
        <w:rPr>
          <w:b/>
          <w:sz w:val="24"/>
          <w:szCs w:val="24"/>
        </w:rPr>
        <w:t>Детской деятельность в образовательном процессе</w:t>
      </w:r>
    </w:p>
    <w:tbl>
      <w:tblPr>
        <w:tblStyle w:val="afb"/>
        <w:tblW w:w="9606" w:type="dxa"/>
        <w:tblLook w:val="04A0"/>
      </w:tblPr>
      <w:tblGrid>
        <w:gridCol w:w="817"/>
        <w:gridCol w:w="3402"/>
        <w:gridCol w:w="5387"/>
      </w:tblGrid>
      <w:tr w:rsidR="00F871CA" w:rsidTr="00EB703F">
        <w:tc>
          <w:tcPr>
            <w:tcW w:w="817" w:type="dxa"/>
          </w:tcPr>
          <w:p w:rsidR="00F871CA" w:rsidRPr="006F2F4B" w:rsidRDefault="00F871CA" w:rsidP="00A81407">
            <w:pPr>
              <w:pStyle w:val="131"/>
              <w:shd w:val="clear" w:color="auto" w:fill="auto"/>
              <w:spacing w:line="240" w:lineRule="auto"/>
              <w:ind w:right="-1"/>
              <w:jc w:val="center"/>
              <w:rPr>
                <w:b/>
              </w:rPr>
            </w:pPr>
            <w:r w:rsidRPr="006F2F4B">
              <w:rPr>
                <w:b/>
              </w:rPr>
              <w:t xml:space="preserve">№ </w:t>
            </w:r>
            <w:proofErr w:type="gramStart"/>
            <w:r w:rsidRPr="006F2F4B">
              <w:rPr>
                <w:b/>
              </w:rPr>
              <w:t>п</w:t>
            </w:r>
            <w:proofErr w:type="gramEnd"/>
            <w:r w:rsidRPr="006F2F4B">
              <w:rPr>
                <w:b/>
              </w:rPr>
              <w:t>/п</w:t>
            </w:r>
          </w:p>
        </w:tc>
        <w:tc>
          <w:tcPr>
            <w:tcW w:w="3402" w:type="dxa"/>
          </w:tcPr>
          <w:p w:rsidR="00F871CA" w:rsidRPr="006F2F4B" w:rsidRDefault="00F871CA" w:rsidP="00A81407">
            <w:pPr>
              <w:pStyle w:val="131"/>
              <w:shd w:val="clear" w:color="auto" w:fill="auto"/>
              <w:spacing w:line="240" w:lineRule="auto"/>
              <w:ind w:right="-1"/>
              <w:jc w:val="center"/>
              <w:rPr>
                <w:b/>
              </w:rPr>
            </w:pPr>
            <w:r>
              <w:rPr>
                <w:b/>
              </w:rPr>
              <w:t>Деятельность</w:t>
            </w:r>
          </w:p>
        </w:tc>
        <w:tc>
          <w:tcPr>
            <w:tcW w:w="5387" w:type="dxa"/>
          </w:tcPr>
          <w:p w:rsidR="00F871CA" w:rsidRPr="006F2F4B" w:rsidRDefault="00F871CA" w:rsidP="00A81407">
            <w:pPr>
              <w:pStyle w:val="131"/>
              <w:shd w:val="clear" w:color="auto" w:fill="auto"/>
              <w:spacing w:line="240" w:lineRule="auto"/>
              <w:ind w:right="-1"/>
              <w:jc w:val="center"/>
              <w:rPr>
                <w:b/>
              </w:rPr>
            </w:pPr>
            <w:r>
              <w:rPr>
                <w:b/>
              </w:rPr>
              <w:t>Виды деятельности</w:t>
            </w:r>
          </w:p>
        </w:tc>
      </w:tr>
      <w:tr w:rsidR="00F871CA" w:rsidTr="00EB703F">
        <w:tc>
          <w:tcPr>
            <w:tcW w:w="817" w:type="dxa"/>
          </w:tcPr>
          <w:p w:rsidR="00F871CA" w:rsidRPr="006F2F4B" w:rsidRDefault="00F871CA" w:rsidP="00C55DF2">
            <w:pPr>
              <w:pStyle w:val="131"/>
              <w:numPr>
                <w:ilvl w:val="0"/>
                <w:numId w:val="195"/>
              </w:numPr>
              <w:shd w:val="clear" w:color="auto" w:fill="auto"/>
              <w:tabs>
                <w:tab w:val="left" w:pos="240"/>
              </w:tabs>
              <w:spacing w:line="240" w:lineRule="auto"/>
              <w:ind w:right="-1"/>
              <w:jc w:val="center"/>
            </w:pPr>
          </w:p>
        </w:tc>
        <w:tc>
          <w:tcPr>
            <w:tcW w:w="3402" w:type="dxa"/>
          </w:tcPr>
          <w:p w:rsidR="00F871CA" w:rsidRPr="00F871CA" w:rsidRDefault="00F871CA" w:rsidP="00A81407">
            <w:pPr>
              <w:pStyle w:val="131"/>
              <w:shd w:val="clear" w:color="auto" w:fill="auto"/>
              <w:spacing w:line="240" w:lineRule="auto"/>
              <w:ind w:right="-1" w:firstLine="34"/>
              <w:jc w:val="left"/>
            </w:pPr>
            <w:proofErr w:type="gramStart"/>
            <w:r w:rsidRPr="00F23D1A">
              <w:rPr>
                <w:b/>
              </w:rPr>
              <w:t>Игровая деятельность</w:t>
            </w:r>
            <w:r w:rsidRPr="00F871CA">
              <w:t xml:space="preserve"> –</w:t>
            </w:r>
            <w:r w:rsidRPr="00F871CA">
              <w:rPr>
                <w:b/>
              </w:rPr>
              <w:t xml:space="preserve"> </w:t>
            </w:r>
            <w:r w:rsidRPr="00F871CA">
              <w:t>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w:t>
            </w:r>
            <w:r w:rsidR="00E541B4" w:rsidRPr="00F871CA">
              <w:t>е</w:t>
            </w:r>
            <w:r w:rsidRPr="00F871CA">
              <w:t xml:space="preserve"> от  его реальной жизненной) позиции. </w:t>
            </w:r>
            <w:proofErr w:type="gramEnd"/>
          </w:p>
          <w:p w:rsidR="00F871CA" w:rsidRPr="006F2F4B" w:rsidRDefault="00F871CA" w:rsidP="00A81407">
            <w:pPr>
              <w:pStyle w:val="131"/>
              <w:shd w:val="clear" w:color="auto" w:fill="auto"/>
              <w:spacing w:line="240" w:lineRule="auto"/>
              <w:ind w:right="-1"/>
            </w:pPr>
          </w:p>
        </w:tc>
        <w:tc>
          <w:tcPr>
            <w:tcW w:w="5387" w:type="dxa"/>
          </w:tcPr>
          <w:p w:rsidR="00F871CA" w:rsidRPr="00F23D1A" w:rsidRDefault="00F871CA" w:rsidP="00A81407">
            <w:pPr>
              <w:pStyle w:val="131"/>
              <w:shd w:val="clear" w:color="auto" w:fill="auto"/>
              <w:spacing w:line="240" w:lineRule="auto"/>
              <w:ind w:right="-1" w:firstLine="34"/>
              <w:rPr>
                <w:b/>
              </w:rPr>
            </w:pPr>
            <w:r w:rsidRPr="00F23D1A">
              <w:rPr>
                <w:b/>
              </w:rPr>
              <w:t>Творческие игры:</w:t>
            </w:r>
          </w:p>
          <w:p w:rsidR="00F871CA" w:rsidRPr="00F871CA" w:rsidRDefault="00F871CA" w:rsidP="00C55DF2">
            <w:pPr>
              <w:pStyle w:val="131"/>
              <w:numPr>
                <w:ilvl w:val="0"/>
                <w:numId w:val="193"/>
              </w:numPr>
              <w:shd w:val="clear" w:color="auto" w:fill="auto"/>
              <w:tabs>
                <w:tab w:val="left" w:pos="421"/>
              </w:tabs>
              <w:spacing w:line="240" w:lineRule="auto"/>
              <w:ind w:left="0" w:right="-1" w:firstLine="0"/>
              <w:jc w:val="left"/>
              <w:rPr>
                <w:sz w:val="24"/>
                <w:szCs w:val="24"/>
              </w:rPr>
            </w:pPr>
            <w:r w:rsidRPr="00F871CA">
              <w:t xml:space="preserve"> </w:t>
            </w:r>
            <w:proofErr w:type="gramStart"/>
            <w:r w:rsidRPr="00F871CA">
              <w:t>режиссерские (на основе готового содержания, предложенного взрослым; по мотивам литературных</w:t>
            </w:r>
            <w:r>
              <w:rPr>
                <w:sz w:val="24"/>
                <w:szCs w:val="24"/>
              </w:rPr>
              <w:t xml:space="preserve"> </w:t>
            </w:r>
            <w:r w:rsidRPr="00F871CA">
              <w:t>произведений</w:t>
            </w:r>
            <w:r>
              <w:t>; с сюжетами, самостоятельно придуманные детьми);</w:t>
            </w:r>
            <w:proofErr w:type="gramEnd"/>
          </w:p>
          <w:p w:rsidR="00F871CA" w:rsidRPr="00F871CA" w:rsidRDefault="00F871CA" w:rsidP="00C55DF2">
            <w:pPr>
              <w:pStyle w:val="131"/>
              <w:numPr>
                <w:ilvl w:val="0"/>
                <w:numId w:val="193"/>
              </w:numPr>
              <w:shd w:val="clear" w:color="auto" w:fill="auto"/>
              <w:tabs>
                <w:tab w:val="left" w:pos="421"/>
              </w:tabs>
              <w:spacing w:line="240" w:lineRule="auto"/>
              <w:ind w:left="0" w:right="-1" w:firstLine="0"/>
              <w:jc w:val="left"/>
              <w:rPr>
                <w:sz w:val="24"/>
                <w:szCs w:val="24"/>
              </w:rPr>
            </w:pPr>
            <w:r>
              <w:t>сюжетно-ролевые;</w:t>
            </w:r>
          </w:p>
          <w:p w:rsidR="00F871CA" w:rsidRPr="00F871CA" w:rsidRDefault="00F871CA" w:rsidP="00C55DF2">
            <w:pPr>
              <w:pStyle w:val="131"/>
              <w:numPr>
                <w:ilvl w:val="0"/>
                <w:numId w:val="193"/>
              </w:numPr>
              <w:shd w:val="clear" w:color="auto" w:fill="auto"/>
              <w:tabs>
                <w:tab w:val="left" w:pos="421"/>
              </w:tabs>
              <w:spacing w:line="240" w:lineRule="auto"/>
              <w:ind w:left="0" w:right="-1" w:firstLine="0"/>
              <w:jc w:val="left"/>
              <w:rPr>
                <w:sz w:val="24"/>
                <w:szCs w:val="24"/>
              </w:rPr>
            </w:pPr>
            <w:r>
              <w:t>игры-драматизации;</w:t>
            </w:r>
          </w:p>
          <w:p w:rsidR="00F871CA" w:rsidRPr="00F871CA" w:rsidRDefault="00F871CA" w:rsidP="00C55DF2">
            <w:pPr>
              <w:pStyle w:val="131"/>
              <w:numPr>
                <w:ilvl w:val="0"/>
                <w:numId w:val="193"/>
              </w:numPr>
              <w:shd w:val="clear" w:color="auto" w:fill="auto"/>
              <w:tabs>
                <w:tab w:val="left" w:pos="421"/>
              </w:tabs>
              <w:spacing w:line="240" w:lineRule="auto"/>
              <w:ind w:left="0" w:right="-1" w:firstLine="0"/>
              <w:jc w:val="left"/>
              <w:rPr>
                <w:sz w:val="24"/>
                <w:szCs w:val="24"/>
              </w:rPr>
            </w:pPr>
            <w:r>
              <w:t>театрализованные;</w:t>
            </w:r>
          </w:p>
          <w:p w:rsidR="00F871CA" w:rsidRDefault="00F871CA" w:rsidP="00C55DF2">
            <w:pPr>
              <w:pStyle w:val="131"/>
              <w:numPr>
                <w:ilvl w:val="0"/>
                <w:numId w:val="193"/>
              </w:numPr>
              <w:shd w:val="clear" w:color="auto" w:fill="auto"/>
              <w:tabs>
                <w:tab w:val="left" w:pos="421"/>
              </w:tabs>
              <w:spacing w:line="240" w:lineRule="auto"/>
              <w:ind w:left="0" w:right="-1" w:firstLine="0"/>
              <w:jc w:val="left"/>
            </w:pPr>
            <w:proofErr w:type="gramStart"/>
            <w:r>
              <w:t xml:space="preserve">игры со строительным материалом (со специально созданным материалом: напольным и настольным строительным материалом, строительными наборами, </w:t>
            </w:r>
            <w:r>
              <w:lastRenderedPageBreak/>
              <w:t>конструкторами и т.п.; с природным материалом; с бросовым материалом;</w:t>
            </w:r>
            <w:proofErr w:type="gramEnd"/>
          </w:p>
          <w:p w:rsidR="00F871CA" w:rsidRDefault="00F871CA" w:rsidP="00C55DF2">
            <w:pPr>
              <w:pStyle w:val="131"/>
              <w:numPr>
                <w:ilvl w:val="0"/>
                <w:numId w:val="193"/>
              </w:numPr>
              <w:shd w:val="clear" w:color="auto" w:fill="auto"/>
              <w:tabs>
                <w:tab w:val="left" w:pos="421"/>
              </w:tabs>
              <w:spacing w:line="240" w:lineRule="auto"/>
              <w:ind w:left="0" w:right="-1" w:firstLine="0"/>
              <w:jc w:val="left"/>
            </w:pPr>
            <w:proofErr w:type="gramStart"/>
            <w:r>
              <w:t>игры-фантазирование</w:t>
            </w:r>
            <w:proofErr w:type="gramEnd"/>
            <w:r>
              <w:t>;</w:t>
            </w:r>
          </w:p>
          <w:p w:rsidR="00F871CA" w:rsidRDefault="00F871CA" w:rsidP="00C55DF2">
            <w:pPr>
              <w:pStyle w:val="131"/>
              <w:numPr>
                <w:ilvl w:val="0"/>
                <w:numId w:val="193"/>
              </w:numPr>
              <w:shd w:val="clear" w:color="auto" w:fill="auto"/>
              <w:tabs>
                <w:tab w:val="left" w:pos="421"/>
              </w:tabs>
              <w:spacing w:line="240" w:lineRule="auto"/>
              <w:ind w:left="0" w:right="-1" w:firstLine="0"/>
              <w:jc w:val="left"/>
            </w:pPr>
            <w:r>
              <w:t>импровизационные игры-этюды</w:t>
            </w:r>
          </w:p>
          <w:p w:rsidR="00F871CA" w:rsidRPr="00F23D1A" w:rsidRDefault="00F871CA" w:rsidP="00A81407">
            <w:pPr>
              <w:pStyle w:val="131"/>
              <w:shd w:val="clear" w:color="auto" w:fill="auto"/>
              <w:tabs>
                <w:tab w:val="left" w:pos="421"/>
              </w:tabs>
              <w:spacing w:line="240" w:lineRule="auto"/>
              <w:ind w:right="-1"/>
              <w:jc w:val="left"/>
              <w:rPr>
                <w:b/>
              </w:rPr>
            </w:pPr>
            <w:r w:rsidRPr="00F23D1A">
              <w:rPr>
                <w:b/>
              </w:rPr>
              <w:t>Игры с правилами:</w:t>
            </w:r>
          </w:p>
          <w:p w:rsidR="00F871CA" w:rsidRDefault="00F871CA" w:rsidP="00C55DF2">
            <w:pPr>
              <w:pStyle w:val="131"/>
              <w:numPr>
                <w:ilvl w:val="0"/>
                <w:numId w:val="196"/>
              </w:numPr>
              <w:shd w:val="clear" w:color="auto" w:fill="auto"/>
              <w:tabs>
                <w:tab w:val="left" w:pos="421"/>
              </w:tabs>
              <w:spacing w:line="240" w:lineRule="auto"/>
              <w:ind w:left="34" w:right="-1" w:firstLine="0"/>
              <w:jc w:val="left"/>
            </w:pPr>
            <w:proofErr w:type="gramStart"/>
            <w:r>
              <w:t>дидактические (по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игры-путешествия</w:t>
            </w:r>
            <w:r w:rsidR="00AC315F">
              <w:t>, игры-предположения, игры-загадки);</w:t>
            </w:r>
            <w:proofErr w:type="gramEnd"/>
          </w:p>
          <w:p w:rsidR="00AC315F" w:rsidRDefault="00AC315F" w:rsidP="00C55DF2">
            <w:pPr>
              <w:pStyle w:val="131"/>
              <w:numPr>
                <w:ilvl w:val="0"/>
                <w:numId w:val="196"/>
              </w:numPr>
              <w:shd w:val="clear" w:color="auto" w:fill="auto"/>
              <w:tabs>
                <w:tab w:val="left" w:pos="421"/>
              </w:tabs>
              <w:spacing w:line="240" w:lineRule="auto"/>
              <w:ind w:left="34" w:right="-1" w:firstLine="0"/>
              <w:jc w:val="left"/>
            </w:pPr>
            <w:proofErr w:type="gramStart"/>
            <w:r>
              <w:t>подвижные (по степени подвижности: малой, средней и большой подвижности; по преобладающим движениям: игры с прыжками, с бегом, с лазанием и т.п.; по предметам: игры с мячом, обручем, скакалкой и т.д.);</w:t>
            </w:r>
            <w:proofErr w:type="gramEnd"/>
          </w:p>
          <w:p w:rsidR="00AC315F" w:rsidRDefault="00AC315F" w:rsidP="00C55DF2">
            <w:pPr>
              <w:pStyle w:val="131"/>
              <w:numPr>
                <w:ilvl w:val="0"/>
                <w:numId w:val="196"/>
              </w:numPr>
              <w:shd w:val="clear" w:color="auto" w:fill="auto"/>
              <w:tabs>
                <w:tab w:val="left" w:pos="421"/>
              </w:tabs>
              <w:spacing w:line="240" w:lineRule="auto"/>
              <w:ind w:left="34" w:right="-1" w:firstLine="0"/>
              <w:jc w:val="left"/>
            </w:pPr>
            <w:r>
              <w:t>развивающие;</w:t>
            </w:r>
          </w:p>
          <w:p w:rsidR="00AC315F" w:rsidRDefault="00AC315F" w:rsidP="00C55DF2">
            <w:pPr>
              <w:pStyle w:val="131"/>
              <w:numPr>
                <w:ilvl w:val="0"/>
                <w:numId w:val="196"/>
              </w:numPr>
              <w:shd w:val="clear" w:color="auto" w:fill="auto"/>
              <w:tabs>
                <w:tab w:val="left" w:pos="421"/>
              </w:tabs>
              <w:spacing w:line="240" w:lineRule="auto"/>
              <w:ind w:left="34" w:right="-1" w:firstLine="0"/>
              <w:jc w:val="left"/>
            </w:pPr>
            <w:r>
              <w:t>музыкальные;</w:t>
            </w:r>
          </w:p>
          <w:p w:rsidR="00AC315F" w:rsidRPr="006F2F4B" w:rsidRDefault="00AC315F" w:rsidP="00C55DF2">
            <w:pPr>
              <w:pStyle w:val="131"/>
              <w:numPr>
                <w:ilvl w:val="0"/>
                <w:numId w:val="196"/>
              </w:numPr>
              <w:shd w:val="clear" w:color="auto" w:fill="auto"/>
              <w:tabs>
                <w:tab w:val="left" w:pos="421"/>
              </w:tabs>
              <w:spacing w:line="240" w:lineRule="auto"/>
              <w:ind w:left="34" w:right="-1" w:firstLine="0"/>
              <w:jc w:val="left"/>
            </w:pPr>
            <w:r>
              <w:t>компьютерные (основанные на сюжетах художественных произведений; стратегии; обучающие)</w:t>
            </w:r>
          </w:p>
        </w:tc>
      </w:tr>
      <w:tr w:rsidR="00F871CA" w:rsidTr="00EB703F">
        <w:tc>
          <w:tcPr>
            <w:tcW w:w="817" w:type="dxa"/>
          </w:tcPr>
          <w:p w:rsidR="00F871CA" w:rsidRPr="006F2F4B" w:rsidRDefault="00F871CA" w:rsidP="00C55DF2">
            <w:pPr>
              <w:pStyle w:val="131"/>
              <w:numPr>
                <w:ilvl w:val="0"/>
                <w:numId w:val="195"/>
              </w:numPr>
              <w:shd w:val="clear" w:color="auto" w:fill="auto"/>
              <w:tabs>
                <w:tab w:val="left" w:pos="240"/>
              </w:tabs>
              <w:spacing w:line="240" w:lineRule="auto"/>
              <w:ind w:right="-1"/>
              <w:jc w:val="center"/>
            </w:pPr>
          </w:p>
        </w:tc>
        <w:tc>
          <w:tcPr>
            <w:tcW w:w="3402" w:type="dxa"/>
          </w:tcPr>
          <w:p w:rsidR="00F871CA" w:rsidRPr="006F2F4B" w:rsidRDefault="00AC315F" w:rsidP="00A81407">
            <w:pPr>
              <w:pStyle w:val="131"/>
              <w:shd w:val="clear" w:color="auto" w:fill="auto"/>
              <w:spacing w:line="240" w:lineRule="auto"/>
              <w:ind w:right="-1"/>
              <w:jc w:val="left"/>
            </w:pPr>
            <w:proofErr w:type="spellStart"/>
            <w:r w:rsidRPr="00F23D1A">
              <w:rPr>
                <w:b/>
              </w:rPr>
              <w:t>Познвательно-исследовательская</w:t>
            </w:r>
            <w:proofErr w:type="spellEnd"/>
            <w:r w:rsidRPr="00F23D1A">
              <w:rPr>
                <w:b/>
              </w:rPr>
              <w:t xml:space="preserve"> деятельность</w:t>
            </w:r>
            <w:r>
              <w:t xml:space="preserve"> – форма активности</w:t>
            </w:r>
            <w:r w:rsidR="00F23D1A">
              <w:t xml:space="preserve"> ребенка, направленная на познание свойств и связей объектов и явлений</w:t>
            </w:r>
            <w:r w:rsidR="00EB703F">
              <w:t>, освоение способов познания, способствующая формированию целостной картины мира</w:t>
            </w:r>
          </w:p>
        </w:tc>
        <w:tc>
          <w:tcPr>
            <w:tcW w:w="5387" w:type="dxa"/>
          </w:tcPr>
          <w:p w:rsidR="00F871CA" w:rsidRDefault="00EB703F" w:rsidP="00A81407">
            <w:pPr>
              <w:pStyle w:val="131"/>
              <w:shd w:val="clear" w:color="auto" w:fill="auto"/>
              <w:spacing w:line="240" w:lineRule="auto"/>
              <w:ind w:right="-1"/>
              <w:jc w:val="left"/>
              <w:rPr>
                <w:b/>
              </w:rPr>
            </w:pPr>
            <w:r>
              <w:rPr>
                <w:b/>
              </w:rPr>
              <w:t>Экспериментирование, исследование, моделирование:</w:t>
            </w:r>
          </w:p>
          <w:p w:rsidR="00EB703F" w:rsidRDefault="00EB703F" w:rsidP="00C55DF2">
            <w:pPr>
              <w:pStyle w:val="131"/>
              <w:numPr>
                <w:ilvl w:val="0"/>
                <w:numId w:val="197"/>
              </w:numPr>
              <w:shd w:val="clear" w:color="auto" w:fill="auto"/>
              <w:tabs>
                <w:tab w:val="left" w:pos="369"/>
              </w:tabs>
              <w:spacing w:line="240" w:lineRule="auto"/>
              <w:ind w:left="33" w:right="-1" w:firstLine="0"/>
              <w:jc w:val="left"/>
            </w:pPr>
            <w:r>
              <w:t>замещение;</w:t>
            </w:r>
          </w:p>
          <w:p w:rsidR="00EB703F" w:rsidRDefault="00EB703F" w:rsidP="00C55DF2">
            <w:pPr>
              <w:pStyle w:val="131"/>
              <w:numPr>
                <w:ilvl w:val="0"/>
                <w:numId w:val="197"/>
              </w:numPr>
              <w:shd w:val="clear" w:color="auto" w:fill="auto"/>
              <w:tabs>
                <w:tab w:val="left" w:pos="369"/>
              </w:tabs>
              <w:spacing w:line="240" w:lineRule="auto"/>
              <w:ind w:left="33" w:right="-1" w:firstLine="0"/>
              <w:jc w:val="left"/>
            </w:pPr>
            <w:r>
              <w:t>составление моделей;</w:t>
            </w:r>
          </w:p>
          <w:p w:rsidR="00EB703F" w:rsidRDefault="00EB703F" w:rsidP="00C55DF2">
            <w:pPr>
              <w:pStyle w:val="131"/>
              <w:numPr>
                <w:ilvl w:val="0"/>
                <w:numId w:val="197"/>
              </w:numPr>
              <w:shd w:val="clear" w:color="auto" w:fill="auto"/>
              <w:tabs>
                <w:tab w:val="left" w:pos="369"/>
              </w:tabs>
              <w:spacing w:line="240" w:lineRule="auto"/>
              <w:ind w:left="33" w:right="-1" w:firstLine="0"/>
              <w:jc w:val="left"/>
            </w:pPr>
            <w:r>
              <w:t>деятельность с использованием моделей;</w:t>
            </w:r>
          </w:p>
          <w:p w:rsidR="00EB703F" w:rsidRPr="00EB703F" w:rsidRDefault="00EB703F" w:rsidP="00C55DF2">
            <w:pPr>
              <w:pStyle w:val="131"/>
              <w:numPr>
                <w:ilvl w:val="0"/>
                <w:numId w:val="197"/>
              </w:numPr>
              <w:shd w:val="clear" w:color="auto" w:fill="auto"/>
              <w:tabs>
                <w:tab w:val="left" w:pos="369"/>
              </w:tabs>
              <w:spacing w:line="240" w:lineRule="auto"/>
              <w:ind w:left="33" w:right="-1" w:firstLine="0"/>
              <w:jc w:val="left"/>
            </w:pPr>
            <w:r>
              <w:t>по характеру моделей (</w:t>
            </w:r>
            <w:proofErr w:type="gramStart"/>
            <w:r>
              <w:t>предметное</w:t>
            </w:r>
            <w:proofErr w:type="gramEnd"/>
            <w:r>
              <w:t>, знаковое, мысленное)</w:t>
            </w:r>
          </w:p>
        </w:tc>
      </w:tr>
      <w:tr w:rsidR="00F871CA" w:rsidTr="00EB703F">
        <w:tc>
          <w:tcPr>
            <w:tcW w:w="817" w:type="dxa"/>
          </w:tcPr>
          <w:p w:rsidR="00F871CA" w:rsidRPr="006F2F4B" w:rsidRDefault="00F871CA" w:rsidP="00C55DF2">
            <w:pPr>
              <w:pStyle w:val="131"/>
              <w:numPr>
                <w:ilvl w:val="0"/>
                <w:numId w:val="195"/>
              </w:numPr>
              <w:shd w:val="clear" w:color="auto" w:fill="auto"/>
              <w:tabs>
                <w:tab w:val="left" w:pos="240"/>
              </w:tabs>
              <w:spacing w:line="240" w:lineRule="auto"/>
              <w:ind w:right="-1"/>
              <w:jc w:val="center"/>
            </w:pPr>
          </w:p>
        </w:tc>
        <w:tc>
          <w:tcPr>
            <w:tcW w:w="3402" w:type="dxa"/>
          </w:tcPr>
          <w:p w:rsidR="00F871CA" w:rsidRPr="006F2F4B" w:rsidRDefault="00EB703F" w:rsidP="00A81407">
            <w:pPr>
              <w:pStyle w:val="131"/>
              <w:shd w:val="clear" w:color="auto" w:fill="auto"/>
              <w:spacing w:line="240" w:lineRule="auto"/>
              <w:ind w:right="-1"/>
              <w:jc w:val="left"/>
            </w:pPr>
            <w:r w:rsidRPr="00EB703F">
              <w:rPr>
                <w:b/>
              </w:rPr>
              <w:t>Коммуникативная деятельность</w:t>
            </w:r>
            <w:r>
              <w:t xml:space="preserve">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tc>
        <w:tc>
          <w:tcPr>
            <w:tcW w:w="5387" w:type="dxa"/>
          </w:tcPr>
          <w:p w:rsidR="00F871CA" w:rsidRPr="00EB703F" w:rsidRDefault="00EB703F" w:rsidP="00A81407">
            <w:pPr>
              <w:pStyle w:val="131"/>
              <w:shd w:val="clear" w:color="auto" w:fill="auto"/>
              <w:spacing w:line="240" w:lineRule="auto"/>
              <w:ind w:right="-1"/>
              <w:jc w:val="left"/>
              <w:rPr>
                <w:b/>
              </w:rPr>
            </w:pPr>
            <w:r w:rsidRPr="00EB703F">
              <w:rPr>
                <w:b/>
              </w:rPr>
              <w:t xml:space="preserve">Формы общения </w:t>
            </w:r>
            <w:proofErr w:type="gramStart"/>
            <w:r w:rsidRPr="00EB703F">
              <w:rPr>
                <w:b/>
              </w:rPr>
              <w:t>со</w:t>
            </w:r>
            <w:proofErr w:type="gramEnd"/>
            <w:r w:rsidRPr="00EB703F">
              <w:rPr>
                <w:b/>
              </w:rPr>
              <w:t xml:space="preserve"> взрослым:</w:t>
            </w:r>
          </w:p>
          <w:p w:rsidR="00EB703F" w:rsidRDefault="00EB703F" w:rsidP="00C55DF2">
            <w:pPr>
              <w:pStyle w:val="131"/>
              <w:numPr>
                <w:ilvl w:val="0"/>
                <w:numId w:val="198"/>
              </w:numPr>
              <w:shd w:val="clear" w:color="auto" w:fill="auto"/>
              <w:tabs>
                <w:tab w:val="left" w:pos="341"/>
              </w:tabs>
              <w:spacing w:line="240" w:lineRule="auto"/>
              <w:ind w:left="0" w:right="-1" w:firstLine="0"/>
              <w:jc w:val="left"/>
            </w:pPr>
            <w:r>
              <w:t>ситуативно-деловая;</w:t>
            </w:r>
          </w:p>
          <w:p w:rsidR="00EB703F" w:rsidRDefault="00EB703F" w:rsidP="00C55DF2">
            <w:pPr>
              <w:pStyle w:val="131"/>
              <w:numPr>
                <w:ilvl w:val="0"/>
                <w:numId w:val="198"/>
              </w:numPr>
              <w:shd w:val="clear" w:color="auto" w:fill="auto"/>
              <w:tabs>
                <w:tab w:val="left" w:pos="341"/>
              </w:tabs>
              <w:spacing w:line="240" w:lineRule="auto"/>
              <w:ind w:left="0" w:right="-1" w:firstLine="0"/>
              <w:jc w:val="left"/>
            </w:pPr>
            <w:proofErr w:type="spellStart"/>
            <w:r>
              <w:t>внеситуативно-познавательная</w:t>
            </w:r>
            <w:proofErr w:type="spellEnd"/>
            <w:r>
              <w:t>;</w:t>
            </w:r>
          </w:p>
          <w:p w:rsidR="00EB703F" w:rsidRDefault="00EB703F" w:rsidP="00C55DF2">
            <w:pPr>
              <w:pStyle w:val="131"/>
              <w:numPr>
                <w:ilvl w:val="0"/>
                <w:numId w:val="198"/>
              </w:numPr>
              <w:shd w:val="clear" w:color="auto" w:fill="auto"/>
              <w:tabs>
                <w:tab w:val="left" w:pos="341"/>
              </w:tabs>
              <w:spacing w:line="240" w:lineRule="auto"/>
              <w:ind w:left="0" w:right="-1" w:firstLine="0"/>
              <w:jc w:val="left"/>
            </w:pPr>
            <w:proofErr w:type="spellStart"/>
            <w:r>
              <w:t>внеситуативно-личностная</w:t>
            </w:r>
            <w:proofErr w:type="spellEnd"/>
          </w:p>
          <w:p w:rsidR="00EB703F" w:rsidRDefault="00EB703F" w:rsidP="00A81407">
            <w:pPr>
              <w:pStyle w:val="131"/>
              <w:shd w:val="clear" w:color="auto" w:fill="auto"/>
              <w:spacing w:line="240" w:lineRule="auto"/>
              <w:ind w:right="-1"/>
              <w:jc w:val="left"/>
              <w:rPr>
                <w:b/>
              </w:rPr>
            </w:pPr>
            <w:r w:rsidRPr="00EB703F">
              <w:rPr>
                <w:b/>
              </w:rPr>
              <w:t xml:space="preserve">Формы общения со </w:t>
            </w:r>
            <w:r>
              <w:rPr>
                <w:b/>
              </w:rPr>
              <w:t>сверстником</w:t>
            </w:r>
            <w:r w:rsidRPr="00EB703F">
              <w:rPr>
                <w:b/>
              </w:rPr>
              <w:t>:</w:t>
            </w:r>
          </w:p>
          <w:p w:rsidR="00EB703F" w:rsidRDefault="00EB703F" w:rsidP="00C55DF2">
            <w:pPr>
              <w:pStyle w:val="131"/>
              <w:numPr>
                <w:ilvl w:val="0"/>
                <w:numId w:val="199"/>
              </w:numPr>
              <w:shd w:val="clear" w:color="auto" w:fill="auto"/>
              <w:tabs>
                <w:tab w:val="left" w:pos="311"/>
              </w:tabs>
              <w:spacing w:line="240" w:lineRule="auto"/>
              <w:ind w:left="34" w:right="-1" w:firstLine="0"/>
              <w:jc w:val="left"/>
            </w:pPr>
            <w:r>
              <w:t>эмоционально-практическая;</w:t>
            </w:r>
          </w:p>
          <w:p w:rsidR="00EB703F" w:rsidRDefault="00EB703F" w:rsidP="00C55DF2">
            <w:pPr>
              <w:pStyle w:val="131"/>
              <w:numPr>
                <w:ilvl w:val="0"/>
                <w:numId w:val="199"/>
              </w:numPr>
              <w:shd w:val="clear" w:color="auto" w:fill="auto"/>
              <w:tabs>
                <w:tab w:val="left" w:pos="311"/>
              </w:tabs>
              <w:spacing w:line="240" w:lineRule="auto"/>
              <w:ind w:left="34" w:right="-1" w:firstLine="0"/>
              <w:jc w:val="left"/>
            </w:pPr>
            <w:proofErr w:type="spellStart"/>
            <w:r>
              <w:t>внеситуативно-деловая</w:t>
            </w:r>
            <w:proofErr w:type="spellEnd"/>
            <w:r>
              <w:t>;</w:t>
            </w:r>
          </w:p>
          <w:p w:rsidR="00EB703F" w:rsidRDefault="00EB703F" w:rsidP="00C55DF2">
            <w:pPr>
              <w:pStyle w:val="131"/>
              <w:numPr>
                <w:ilvl w:val="0"/>
                <w:numId w:val="199"/>
              </w:numPr>
              <w:shd w:val="clear" w:color="auto" w:fill="auto"/>
              <w:tabs>
                <w:tab w:val="left" w:pos="311"/>
              </w:tabs>
              <w:spacing w:line="240" w:lineRule="auto"/>
              <w:ind w:left="34" w:right="-1" w:firstLine="0"/>
              <w:jc w:val="left"/>
            </w:pPr>
            <w:r>
              <w:t>ситуативно-деловая</w:t>
            </w:r>
          </w:p>
          <w:p w:rsidR="00EB703F" w:rsidRPr="006F2F4B" w:rsidRDefault="00EB703F" w:rsidP="00A81407">
            <w:pPr>
              <w:pStyle w:val="131"/>
              <w:shd w:val="clear" w:color="auto" w:fill="auto"/>
              <w:tabs>
                <w:tab w:val="left" w:pos="311"/>
              </w:tabs>
              <w:spacing w:line="240" w:lineRule="auto"/>
              <w:ind w:right="-1"/>
              <w:jc w:val="left"/>
            </w:pPr>
            <w:r>
              <w:rPr>
                <w:b/>
              </w:rPr>
              <w:t xml:space="preserve">Конструктивное общение и взаимодействие </w:t>
            </w:r>
            <w:proofErr w:type="gramStart"/>
            <w:r>
              <w:rPr>
                <w:b/>
              </w:rPr>
              <w:t>со</w:t>
            </w:r>
            <w:proofErr w:type="gramEnd"/>
            <w:r>
              <w:rPr>
                <w:b/>
              </w:rPr>
              <w:t xml:space="preserve"> взрослыми и сверстниками, устная речь, как основное средство общения</w:t>
            </w:r>
          </w:p>
        </w:tc>
      </w:tr>
      <w:tr w:rsidR="00F871CA" w:rsidTr="00EB703F">
        <w:tc>
          <w:tcPr>
            <w:tcW w:w="817" w:type="dxa"/>
          </w:tcPr>
          <w:p w:rsidR="00F871CA" w:rsidRPr="006F2F4B" w:rsidRDefault="00F871CA" w:rsidP="00C55DF2">
            <w:pPr>
              <w:pStyle w:val="131"/>
              <w:numPr>
                <w:ilvl w:val="0"/>
                <w:numId w:val="195"/>
              </w:numPr>
              <w:shd w:val="clear" w:color="auto" w:fill="auto"/>
              <w:tabs>
                <w:tab w:val="left" w:pos="240"/>
              </w:tabs>
              <w:spacing w:line="240" w:lineRule="auto"/>
              <w:ind w:right="-1"/>
              <w:jc w:val="center"/>
            </w:pPr>
          </w:p>
        </w:tc>
        <w:tc>
          <w:tcPr>
            <w:tcW w:w="3402" w:type="dxa"/>
          </w:tcPr>
          <w:p w:rsidR="00F871CA" w:rsidRPr="006F2F4B" w:rsidRDefault="00EB703F" w:rsidP="00A81407">
            <w:pPr>
              <w:pStyle w:val="131"/>
              <w:shd w:val="clear" w:color="auto" w:fill="auto"/>
              <w:spacing w:line="240" w:lineRule="auto"/>
              <w:ind w:right="-1"/>
              <w:jc w:val="left"/>
            </w:pPr>
            <w:r w:rsidRPr="00EB703F">
              <w:rPr>
                <w:b/>
              </w:rPr>
              <w:t>Двигательная деятельность</w:t>
            </w:r>
            <w:r>
              <w:t xml:space="preserve"> – форма активности ребенка, позволяющая ему решать двигательные задачи путем реализации двигательной функции</w:t>
            </w:r>
          </w:p>
        </w:tc>
        <w:tc>
          <w:tcPr>
            <w:tcW w:w="5387" w:type="dxa"/>
          </w:tcPr>
          <w:p w:rsidR="00F871CA" w:rsidRPr="0011343D" w:rsidRDefault="0011343D" w:rsidP="00A81407">
            <w:pPr>
              <w:pStyle w:val="131"/>
              <w:shd w:val="clear" w:color="auto" w:fill="auto"/>
              <w:spacing w:line="240" w:lineRule="auto"/>
              <w:ind w:right="-1"/>
              <w:jc w:val="left"/>
              <w:rPr>
                <w:b/>
              </w:rPr>
            </w:pPr>
            <w:r w:rsidRPr="0011343D">
              <w:rPr>
                <w:b/>
              </w:rPr>
              <w:t>Гимнастика:</w:t>
            </w:r>
          </w:p>
          <w:p w:rsidR="0011343D" w:rsidRDefault="0011343D" w:rsidP="00C55DF2">
            <w:pPr>
              <w:pStyle w:val="131"/>
              <w:numPr>
                <w:ilvl w:val="0"/>
                <w:numId w:val="200"/>
              </w:numPr>
              <w:shd w:val="clear" w:color="auto" w:fill="auto"/>
              <w:tabs>
                <w:tab w:val="left" w:pos="326"/>
              </w:tabs>
              <w:spacing w:line="240" w:lineRule="auto"/>
              <w:ind w:left="34" w:right="-1" w:firstLine="0"/>
              <w:jc w:val="left"/>
            </w:pPr>
            <w:r>
              <w:t>основные движения (ходьба, бег, метание, прыжки, лазание, равновесие);</w:t>
            </w:r>
          </w:p>
          <w:p w:rsidR="0011343D" w:rsidRDefault="0011343D" w:rsidP="00C55DF2">
            <w:pPr>
              <w:pStyle w:val="131"/>
              <w:numPr>
                <w:ilvl w:val="0"/>
                <w:numId w:val="200"/>
              </w:numPr>
              <w:shd w:val="clear" w:color="auto" w:fill="auto"/>
              <w:tabs>
                <w:tab w:val="left" w:pos="326"/>
              </w:tabs>
              <w:spacing w:line="240" w:lineRule="auto"/>
              <w:ind w:left="34" w:right="-1" w:firstLine="0"/>
              <w:jc w:val="left"/>
            </w:pPr>
            <w:r>
              <w:t>строевые упражнения;</w:t>
            </w:r>
          </w:p>
          <w:p w:rsidR="0011343D" w:rsidRDefault="0011343D" w:rsidP="00C55DF2">
            <w:pPr>
              <w:pStyle w:val="131"/>
              <w:numPr>
                <w:ilvl w:val="0"/>
                <w:numId w:val="200"/>
              </w:numPr>
              <w:shd w:val="clear" w:color="auto" w:fill="auto"/>
              <w:tabs>
                <w:tab w:val="left" w:pos="326"/>
              </w:tabs>
              <w:spacing w:line="240" w:lineRule="auto"/>
              <w:ind w:left="34" w:right="-1" w:firstLine="0"/>
              <w:jc w:val="left"/>
            </w:pPr>
            <w:r>
              <w:t>танцевальные упражнения;</w:t>
            </w:r>
          </w:p>
          <w:p w:rsidR="0011343D" w:rsidRDefault="0011343D" w:rsidP="00C55DF2">
            <w:pPr>
              <w:pStyle w:val="131"/>
              <w:numPr>
                <w:ilvl w:val="0"/>
                <w:numId w:val="200"/>
              </w:numPr>
              <w:shd w:val="clear" w:color="auto" w:fill="auto"/>
              <w:tabs>
                <w:tab w:val="left" w:pos="326"/>
              </w:tabs>
              <w:spacing w:line="240" w:lineRule="auto"/>
              <w:ind w:left="34" w:right="-1" w:firstLine="0"/>
              <w:jc w:val="left"/>
            </w:pPr>
            <w:r>
              <w:t>с элементами спортивных игр (летние и зимние виды спорта)</w:t>
            </w:r>
          </w:p>
          <w:p w:rsidR="0011343D" w:rsidRPr="0011343D" w:rsidRDefault="0011343D" w:rsidP="00A81407">
            <w:pPr>
              <w:pStyle w:val="131"/>
              <w:shd w:val="clear" w:color="auto" w:fill="auto"/>
              <w:tabs>
                <w:tab w:val="left" w:pos="326"/>
              </w:tabs>
              <w:spacing w:line="240" w:lineRule="auto"/>
              <w:ind w:right="-1"/>
              <w:jc w:val="left"/>
              <w:rPr>
                <w:b/>
              </w:rPr>
            </w:pPr>
            <w:r w:rsidRPr="0011343D">
              <w:rPr>
                <w:b/>
              </w:rPr>
              <w:t xml:space="preserve">Игры: </w:t>
            </w:r>
          </w:p>
          <w:p w:rsidR="0011343D" w:rsidRDefault="0011343D" w:rsidP="00C55DF2">
            <w:pPr>
              <w:pStyle w:val="131"/>
              <w:numPr>
                <w:ilvl w:val="0"/>
                <w:numId w:val="201"/>
              </w:numPr>
              <w:shd w:val="clear" w:color="auto" w:fill="auto"/>
              <w:tabs>
                <w:tab w:val="left" w:pos="326"/>
              </w:tabs>
              <w:spacing w:line="240" w:lineRule="auto"/>
              <w:ind w:left="34" w:right="-1" w:hanging="34"/>
              <w:jc w:val="left"/>
            </w:pPr>
            <w:r>
              <w:t>подвижные;</w:t>
            </w:r>
          </w:p>
          <w:p w:rsidR="0011343D" w:rsidRDefault="0011343D" w:rsidP="00C55DF2">
            <w:pPr>
              <w:pStyle w:val="131"/>
              <w:numPr>
                <w:ilvl w:val="0"/>
                <w:numId w:val="201"/>
              </w:numPr>
              <w:shd w:val="clear" w:color="auto" w:fill="auto"/>
              <w:tabs>
                <w:tab w:val="left" w:pos="326"/>
              </w:tabs>
              <w:spacing w:line="240" w:lineRule="auto"/>
              <w:ind w:left="34" w:right="-1" w:hanging="34"/>
              <w:jc w:val="left"/>
            </w:pPr>
            <w:r>
              <w:t>с элементами спорта</w:t>
            </w:r>
          </w:p>
          <w:p w:rsidR="0011343D" w:rsidRDefault="0011343D" w:rsidP="00A81407">
            <w:pPr>
              <w:pStyle w:val="131"/>
              <w:shd w:val="clear" w:color="auto" w:fill="auto"/>
              <w:tabs>
                <w:tab w:val="left" w:pos="326"/>
              </w:tabs>
              <w:spacing w:line="240" w:lineRule="auto"/>
              <w:ind w:right="-1"/>
              <w:jc w:val="left"/>
              <w:rPr>
                <w:b/>
              </w:rPr>
            </w:pPr>
            <w:r w:rsidRPr="0011343D">
              <w:rPr>
                <w:b/>
              </w:rPr>
              <w:t>Простейший туризм</w:t>
            </w:r>
          </w:p>
          <w:p w:rsidR="0011343D" w:rsidRPr="0011343D" w:rsidRDefault="0011343D" w:rsidP="00A81407">
            <w:pPr>
              <w:pStyle w:val="131"/>
              <w:shd w:val="clear" w:color="auto" w:fill="auto"/>
              <w:tabs>
                <w:tab w:val="left" w:pos="326"/>
              </w:tabs>
              <w:spacing w:line="240" w:lineRule="auto"/>
              <w:ind w:right="-1"/>
              <w:jc w:val="left"/>
              <w:rPr>
                <w:b/>
              </w:rPr>
            </w:pPr>
            <w:r>
              <w:rPr>
                <w:b/>
              </w:rPr>
              <w:t>Катание на санках, велосипеде, ходьба на лыжах и др.</w:t>
            </w:r>
          </w:p>
        </w:tc>
      </w:tr>
      <w:tr w:rsidR="00F871CA" w:rsidTr="00EB703F">
        <w:tc>
          <w:tcPr>
            <w:tcW w:w="817" w:type="dxa"/>
          </w:tcPr>
          <w:p w:rsidR="00F871CA" w:rsidRPr="006F2F4B" w:rsidRDefault="00F871CA" w:rsidP="00C55DF2">
            <w:pPr>
              <w:pStyle w:val="131"/>
              <w:numPr>
                <w:ilvl w:val="0"/>
                <w:numId w:val="195"/>
              </w:numPr>
              <w:shd w:val="clear" w:color="auto" w:fill="auto"/>
              <w:tabs>
                <w:tab w:val="left" w:pos="240"/>
              </w:tabs>
              <w:spacing w:line="240" w:lineRule="auto"/>
              <w:ind w:right="-1"/>
              <w:jc w:val="center"/>
            </w:pPr>
          </w:p>
        </w:tc>
        <w:tc>
          <w:tcPr>
            <w:tcW w:w="3402" w:type="dxa"/>
          </w:tcPr>
          <w:p w:rsidR="00F871CA" w:rsidRPr="006F2F4B" w:rsidRDefault="0011343D" w:rsidP="00A81407">
            <w:pPr>
              <w:pStyle w:val="131"/>
              <w:shd w:val="clear" w:color="auto" w:fill="auto"/>
              <w:spacing w:line="240" w:lineRule="auto"/>
              <w:ind w:right="-1"/>
              <w:jc w:val="left"/>
            </w:pPr>
            <w:r w:rsidRPr="0011343D">
              <w:rPr>
                <w:b/>
              </w:rPr>
              <w:t>Самообслуживание и элементы бытового труда</w:t>
            </w:r>
            <w:r>
              <w:t xml:space="preserve"> –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w:t>
            </w:r>
          </w:p>
        </w:tc>
        <w:tc>
          <w:tcPr>
            <w:tcW w:w="5387" w:type="dxa"/>
          </w:tcPr>
          <w:p w:rsidR="00F871CA" w:rsidRDefault="0011343D" w:rsidP="00A81407">
            <w:pPr>
              <w:pStyle w:val="131"/>
              <w:shd w:val="clear" w:color="auto" w:fill="auto"/>
              <w:spacing w:line="240" w:lineRule="auto"/>
              <w:ind w:right="-1"/>
              <w:jc w:val="left"/>
              <w:rPr>
                <w:b/>
              </w:rPr>
            </w:pPr>
            <w:r>
              <w:rPr>
                <w:b/>
              </w:rPr>
              <w:t>Самообслуживание</w:t>
            </w:r>
          </w:p>
          <w:p w:rsidR="0011343D" w:rsidRDefault="0011343D" w:rsidP="00A81407">
            <w:pPr>
              <w:pStyle w:val="131"/>
              <w:shd w:val="clear" w:color="auto" w:fill="auto"/>
              <w:spacing w:line="240" w:lineRule="auto"/>
              <w:ind w:right="-1"/>
              <w:jc w:val="left"/>
              <w:rPr>
                <w:b/>
              </w:rPr>
            </w:pPr>
            <w:r>
              <w:rPr>
                <w:b/>
              </w:rPr>
              <w:t>Хозяйственно-бытовой труд</w:t>
            </w:r>
          </w:p>
          <w:p w:rsidR="0011343D" w:rsidRDefault="0011343D" w:rsidP="00A81407">
            <w:pPr>
              <w:pStyle w:val="131"/>
              <w:shd w:val="clear" w:color="auto" w:fill="auto"/>
              <w:spacing w:line="240" w:lineRule="auto"/>
              <w:ind w:right="-1"/>
              <w:jc w:val="left"/>
              <w:rPr>
                <w:b/>
              </w:rPr>
            </w:pPr>
            <w:r>
              <w:rPr>
                <w:b/>
              </w:rPr>
              <w:t>Труд в природе</w:t>
            </w:r>
          </w:p>
          <w:p w:rsidR="0011343D" w:rsidRPr="0011343D" w:rsidRDefault="0011343D" w:rsidP="00A81407">
            <w:pPr>
              <w:pStyle w:val="131"/>
              <w:shd w:val="clear" w:color="auto" w:fill="auto"/>
              <w:spacing w:line="240" w:lineRule="auto"/>
              <w:ind w:right="-1"/>
              <w:jc w:val="left"/>
              <w:rPr>
                <w:b/>
              </w:rPr>
            </w:pPr>
            <w:r>
              <w:rPr>
                <w:b/>
              </w:rPr>
              <w:t>Ручной труд</w:t>
            </w:r>
          </w:p>
        </w:tc>
      </w:tr>
      <w:tr w:rsidR="00F871CA" w:rsidTr="00EB703F">
        <w:tc>
          <w:tcPr>
            <w:tcW w:w="817" w:type="dxa"/>
          </w:tcPr>
          <w:p w:rsidR="00F871CA" w:rsidRPr="006F2F4B" w:rsidRDefault="00F871CA" w:rsidP="00C55DF2">
            <w:pPr>
              <w:pStyle w:val="131"/>
              <w:numPr>
                <w:ilvl w:val="0"/>
                <w:numId w:val="195"/>
              </w:numPr>
              <w:shd w:val="clear" w:color="auto" w:fill="auto"/>
              <w:tabs>
                <w:tab w:val="left" w:pos="240"/>
              </w:tabs>
              <w:spacing w:line="240" w:lineRule="auto"/>
              <w:ind w:right="-1"/>
              <w:jc w:val="center"/>
            </w:pPr>
          </w:p>
        </w:tc>
        <w:tc>
          <w:tcPr>
            <w:tcW w:w="3402" w:type="dxa"/>
          </w:tcPr>
          <w:p w:rsidR="00F871CA" w:rsidRPr="006F2F4B" w:rsidRDefault="0011343D" w:rsidP="00A81407">
            <w:pPr>
              <w:pStyle w:val="131"/>
              <w:shd w:val="clear" w:color="auto" w:fill="auto"/>
              <w:spacing w:line="240" w:lineRule="auto"/>
              <w:ind w:right="-1"/>
              <w:jc w:val="left"/>
            </w:pPr>
            <w:r w:rsidRPr="0011343D">
              <w:rPr>
                <w:b/>
              </w:rPr>
              <w:t>Изобразительная деятельность</w:t>
            </w:r>
            <w:r>
              <w:t xml:space="preserve"> </w:t>
            </w:r>
            <w:r>
              <w:lastRenderedPageBreak/>
              <w:t>– форма активности ребенка, в результате которой создается материальный или идеальный продукт</w:t>
            </w:r>
          </w:p>
        </w:tc>
        <w:tc>
          <w:tcPr>
            <w:tcW w:w="5387" w:type="dxa"/>
          </w:tcPr>
          <w:p w:rsidR="00F871CA" w:rsidRDefault="0011343D" w:rsidP="00A81407">
            <w:pPr>
              <w:pStyle w:val="131"/>
              <w:shd w:val="clear" w:color="auto" w:fill="auto"/>
              <w:spacing w:line="240" w:lineRule="auto"/>
              <w:ind w:right="-1"/>
              <w:jc w:val="left"/>
              <w:rPr>
                <w:b/>
              </w:rPr>
            </w:pPr>
            <w:r>
              <w:rPr>
                <w:b/>
              </w:rPr>
              <w:lastRenderedPageBreak/>
              <w:t>Рисование</w:t>
            </w:r>
          </w:p>
          <w:p w:rsidR="0011343D" w:rsidRDefault="0011343D" w:rsidP="00A81407">
            <w:pPr>
              <w:pStyle w:val="131"/>
              <w:shd w:val="clear" w:color="auto" w:fill="auto"/>
              <w:spacing w:line="240" w:lineRule="auto"/>
              <w:ind w:right="-1"/>
              <w:jc w:val="left"/>
              <w:rPr>
                <w:b/>
              </w:rPr>
            </w:pPr>
            <w:r>
              <w:rPr>
                <w:b/>
              </w:rPr>
              <w:lastRenderedPageBreak/>
              <w:t>Лепка</w:t>
            </w:r>
          </w:p>
          <w:p w:rsidR="0011343D" w:rsidRPr="0011343D" w:rsidRDefault="0011343D" w:rsidP="00A81407">
            <w:pPr>
              <w:pStyle w:val="131"/>
              <w:shd w:val="clear" w:color="auto" w:fill="auto"/>
              <w:spacing w:line="240" w:lineRule="auto"/>
              <w:ind w:right="-1"/>
              <w:jc w:val="left"/>
              <w:rPr>
                <w:b/>
              </w:rPr>
            </w:pPr>
            <w:r>
              <w:rPr>
                <w:b/>
              </w:rPr>
              <w:t>Аппликация</w:t>
            </w:r>
          </w:p>
        </w:tc>
      </w:tr>
      <w:tr w:rsidR="00F871CA" w:rsidTr="00EB703F">
        <w:tc>
          <w:tcPr>
            <w:tcW w:w="817" w:type="dxa"/>
          </w:tcPr>
          <w:p w:rsidR="00F871CA" w:rsidRPr="006F2F4B" w:rsidRDefault="00F871CA" w:rsidP="00C55DF2">
            <w:pPr>
              <w:pStyle w:val="131"/>
              <w:numPr>
                <w:ilvl w:val="0"/>
                <w:numId w:val="195"/>
              </w:numPr>
              <w:shd w:val="clear" w:color="auto" w:fill="auto"/>
              <w:tabs>
                <w:tab w:val="left" w:pos="240"/>
              </w:tabs>
              <w:spacing w:line="240" w:lineRule="auto"/>
              <w:ind w:right="-1"/>
              <w:jc w:val="center"/>
            </w:pPr>
          </w:p>
        </w:tc>
        <w:tc>
          <w:tcPr>
            <w:tcW w:w="3402" w:type="dxa"/>
          </w:tcPr>
          <w:p w:rsidR="00F871CA" w:rsidRPr="006F2F4B" w:rsidRDefault="0011343D" w:rsidP="00A81407">
            <w:pPr>
              <w:pStyle w:val="131"/>
              <w:shd w:val="clear" w:color="auto" w:fill="auto"/>
              <w:spacing w:line="240" w:lineRule="auto"/>
              <w:ind w:right="-1"/>
              <w:jc w:val="left"/>
            </w:pPr>
            <w:r w:rsidRPr="0011343D">
              <w:rPr>
                <w:b/>
              </w:rPr>
              <w:t>Конструирование из различных материалов</w:t>
            </w:r>
            <w:r>
              <w:t xml:space="preserve"> – форма активности ребенка, которая развивает у него пространственное мышление</w:t>
            </w:r>
            <w:r w:rsidR="00633D9B">
              <w:t>, формирует способность предвидеть будущий результат, дает возможность для развития творчества, обогащает речь</w:t>
            </w:r>
          </w:p>
        </w:tc>
        <w:tc>
          <w:tcPr>
            <w:tcW w:w="5387" w:type="dxa"/>
          </w:tcPr>
          <w:p w:rsidR="00F871CA" w:rsidRDefault="00633D9B" w:rsidP="00A81407">
            <w:pPr>
              <w:pStyle w:val="131"/>
              <w:shd w:val="clear" w:color="auto" w:fill="auto"/>
              <w:spacing w:line="240" w:lineRule="auto"/>
              <w:ind w:right="-1"/>
              <w:jc w:val="left"/>
              <w:rPr>
                <w:b/>
              </w:rPr>
            </w:pPr>
            <w:r w:rsidRPr="0011343D">
              <w:rPr>
                <w:b/>
              </w:rPr>
              <w:t>Конструирование</w:t>
            </w:r>
            <w:r>
              <w:rPr>
                <w:b/>
              </w:rPr>
              <w:t>:</w:t>
            </w:r>
          </w:p>
          <w:p w:rsidR="00633D9B" w:rsidRDefault="00633D9B" w:rsidP="00C55DF2">
            <w:pPr>
              <w:pStyle w:val="131"/>
              <w:numPr>
                <w:ilvl w:val="0"/>
                <w:numId w:val="202"/>
              </w:numPr>
              <w:shd w:val="clear" w:color="auto" w:fill="auto"/>
              <w:tabs>
                <w:tab w:val="left" w:pos="296"/>
              </w:tabs>
              <w:spacing w:line="240" w:lineRule="auto"/>
              <w:ind w:left="0" w:right="-1" w:firstLine="0"/>
              <w:jc w:val="left"/>
            </w:pPr>
            <w:r>
              <w:t>из строительных материалов;</w:t>
            </w:r>
          </w:p>
          <w:p w:rsidR="00633D9B" w:rsidRDefault="00633D9B" w:rsidP="00C55DF2">
            <w:pPr>
              <w:pStyle w:val="131"/>
              <w:numPr>
                <w:ilvl w:val="0"/>
                <w:numId w:val="202"/>
              </w:numPr>
              <w:shd w:val="clear" w:color="auto" w:fill="auto"/>
              <w:tabs>
                <w:tab w:val="left" w:pos="296"/>
              </w:tabs>
              <w:spacing w:line="240" w:lineRule="auto"/>
              <w:ind w:left="0" w:right="-1" w:firstLine="0"/>
              <w:jc w:val="left"/>
            </w:pPr>
            <w:r>
              <w:t>из коробок, катушек и другого бросового материала;</w:t>
            </w:r>
          </w:p>
          <w:p w:rsidR="00633D9B" w:rsidRDefault="00633D9B" w:rsidP="00C55DF2">
            <w:pPr>
              <w:pStyle w:val="131"/>
              <w:numPr>
                <w:ilvl w:val="0"/>
                <w:numId w:val="202"/>
              </w:numPr>
              <w:shd w:val="clear" w:color="auto" w:fill="auto"/>
              <w:tabs>
                <w:tab w:val="left" w:pos="296"/>
              </w:tabs>
              <w:spacing w:line="240" w:lineRule="auto"/>
              <w:ind w:left="0" w:right="-1" w:firstLine="0"/>
              <w:jc w:val="left"/>
            </w:pPr>
            <w:r>
              <w:t>из природного материала</w:t>
            </w:r>
          </w:p>
          <w:p w:rsidR="00633D9B" w:rsidRPr="00633D9B" w:rsidRDefault="00633D9B" w:rsidP="00A81407">
            <w:pPr>
              <w:pStyle w:val="131"/>
              <w:shd w:val="clear" w:color="auto" w:fill="auto"/>
              <w:tabs>
                <w:tab w:val="left" w:pos="296"/>
              </w:tabs>
              <w:spacing w:line="240" w:lineRule="auto"/>
              <w:ind w:right="-1"/>
              <w:jc w:val="left"/>
              <w:rPr>
                <w:b/>
              </w:rPr>
            </w:pPr>
            <w:r w:rsidRPr="00633D9B">
              <w:rPr>
                <w:b/>
              </w:rPr>
              <w:t>Художественный труд:</w:t>
            </w:r>
          </w:p>
          <w:p w:rsidR="00633D9B" w:rsidRDefault="00633D9B" w:rsidP="00C55DF2">
            <w:pPr>
              <w:pStyle w:val="131"/>
              <w:numPr>
                <w:ilvl w:val="0"/>
                <w:numId w:val="203"/>
              </w:numPr>
              <w:shd w:val="clear" w:color="auto" w:fill="auto"/>
              <w:tabs>
                <w:tab w:val="left" w:pos="296"/>
              </w:tabs>
              <w:spacing w:line="240" w:lineRule="auto"/>
              <w:ind w:left="34" w:right="-1" w:firstLine="0"/>
              <w:jc w:val="left"/>
            </w:pPr>
            <w:r>
              <w:t>аппликация;</w:t>
            </w:r>
          </w:p>
          <w:p w:rsidR="00633D9B" w:rsidRPr="00633D9B" w:rsidRDefault="00633D9B" w:rsidP="00C55DF2">
            <w:pPr>
              <w:pStyle w:val="131"/>
              <w:numPr>
                <w:ilvl w:val="0"/>
                <w:numId w:val="203"/>
              </w:numPr>
              <w:shd w:val="clear" w:color="auto" w:fill="auto"/>
              <w:tabs>
                <w:tab w:val="left" w:pos="296"/>
              </w:tabs>
              <w:spacing w:line="240" w:lineRule="auto"/>
              <w:ind w:left="34" w:right="-1" w:firstLine="0"/>
              <w:jc w:val="left"/>
            </w:pPr>
            <w:r>
              <w:t>конструирование из бумаги</w:t>
            </w:r>
          </w:p>
          <w:p w:rsidR="00633D9B" w:rsidRPr="006F2F4B" w:rsidRDefault="00633D9B" w:rsidP="00A81407">
            <w:pPr>
              <w:pStyle w:val="131"/>
              <w:shd w:val="clear" w:color="auto" w:fill="auto"/>
              <w:spacing w:line="240" w:lineRule="auto"/>
              <w:ind w:right="-1"/>
              <w:jc w:val="left"/>
            </w:pPr>
          </w:p>
        </w:tc>
      </w:tr>
      <w:tr w:rsidR="00F871CA" w:rsidTr="00EB703F">
        <w:tc>
          <w:tcPr>
            <w:tcW w:w="817" w:type="dxa"/>
          </w:tcPr>
          <w:p w:rsidR="00F871CA" w:rsidRPr="006F2F4B" w:rsidRDefault="00F871CA" w:rsidP="00C55DF2">
            <w:pPr>
              <w:pStyle w:val="131"/>
              <w:numPr>
                <w:ilvl w:val="0"/>
                <w:numId w:val="195"/>
              </w:numPr>
              <w:shd w:val="clear" w:color="auto" w:fill="auto"/>
              <w:tabs>
                <w:tab w:val="left" w:pos="240"/>
              </w:tabs>
              <w:spacing w:line="240" w:lineRule="auto"/>
              <w:ind w:right="-1"/>
              <w:jc w:val="center"/>
            </w:pPr>
          </w:p>
        </w:tc>
        <w:tc>
          <w:tcPr>
            <w:tcW w:w="3402" w:type="dxa"/>
          </w:tcPr>
          <w:p w:rsidR="00F871CA" w:rsidRPr="006F2F4B" w:rsidRDefault="00633D9B" w:rsidP="00A81407">
            <w:pPr>
              <w:pStyle w:val="131"/>
              <w:shd w:val="clear" w:color="auto" w:fill="auto"/>
              <w:spacing w:line="240" w:lineRule="auto"/>
              <w:ind w:right="-1"/>
              <w:jc w:val="left"/>
            </w:pPr>
            <w:r w:rsidRPr="00633D9B">
              <w:rPr>
                <w:b/>
              </w:rPr>
              <w:t>Музыкальная деятельность</w:t>
            </w:r>
            <w:r>
              <w:t xml:space="preserve"> – форма активности ребенка, дающая ему возможность выбирать наиболее близкие и успешные в реализации позиции: слушателя, исполнителя, сочинителя</w:t>
            </w:r>
          </w:p>
        </w:tc>
        <w:tc>
          <w:tcPr>
            <w:tcW w:w="5387" w:type="dxa"/>
          </w:tcPr>
          <w:p w:rsidR="00F871CA" w:rsidRDefault="00633D9B" w:rsidP="00A81407">
            <w:pPr>
              <w:pStyle w:val="131"/>
              <w:shd w:val="clear" w:color="auto" w:fill="auto"/>
              <w:spacing w:line="240" w:lineRule="auto"/>
              <w:ind w:right="-1"/>
              <w:jc w:val="left"/>
              <w:rPr>
                <w:b/>
              </w:rPr>
            </w:pPr>
            <w:r>
              <w:rPr>
                <w:b/>
              </w:rPr>
              <w:t>Восприятие музыки</w:t>
            </w:r>
          </w:p>
          <w:p w:rsidR="00633D9B" w:rsidRDefault="00633D9B" w:rsidP="00A81407">
            <w:pPr>
              <w:pStyle w:val="131"/>
              <w:shd w:val="clear" w:color="auto" w:fill="auto"/>
              <w:spacing w:line="240" w:lineRule="auto"/>
              <w:ind w:right="-1"/>
              <w:jc w:val="left"/>
            </w:pPr>
            <w:r>
              <w:rPr>
                <w:b/>
              </w:rPr>
              <w:t>Исполнительство (</w:t>
            </w:r>
            <w:r>
              <w:t>вокальное, инструментальное):</w:t>
            </w:r>
          </w:p>
          <w:p w:rsidR="00633D9B" w:rsidRDefault="00633D9B" w:rsidP="00C55DF2">
            <w:pPr>
              <w:pStyle w:val="131"/>
              <w:numPr>
                <w:ilvl w:val="0"/>
                <w:numId w:val="204"/>
              </w:numPr>
              <w:shd w:val="clear" w:color="auto" w:fill="auto"/>
              <w:tabs>
                <w:tab w:val="left" w:pos="281"/>
              </w:tabs>
              <w:spacing w:line="240" w:lineRule="auto"/>
              <w:ind w:left="0" w:right="-1" w:firstLine="0"/>
              <w:jc w:val="left"/>
            </w:pPr>
            <w:r>
              <w:t>пение;</w:t>
            </w:r>
          </w:p>
          <w:p w:rsidR="00633D9B" w:rsidRDefault="00633D9B" w:rsidP="00C55DF2">
            <w:pPr>
              <w:pStyle w:val="131"/>
              <w:numPr>
                <w:ilvl w:val="0"/>
                <w:numId w:val="204"/>
              </w:numPr>
              <w:shd w:val="clear" w:color="auto" w:fill="auto"/>
              <w:tabs>
                <w:tab w:val="left" w:pos="281"/>
              </w:tabs>
              <w:spacing w:line="240" w:lineRule="auto"/>
              <w:ind w:left="0" w:right="-1" w:firstLine="0"/>
              <w:jc w:val="left"/>
            </w:pPr>
            <w:r>
              <w:t>музыкально-ритмические движения;</w:t>
            </w:r>
          </w:p>
          <w:p w:rsidR="00633D9B" w:rsidRDefault="00633D9B" w:rsidP="00C55DF2">
            <w:pPr>
              <w:pStyle w:val="131"/>
              <w:numPr>
                <w:ilvl w:val="0"/>
                <w:numId w:val="204"/>
              </w:numPr>
              <w:shd w:val="clear" w:color="auto" w:fill="auto"/>
              <w:tabs>
                <w:tab w:val="left" w:pos="281"/>
              </w:tabs>
              <w:spacing w:line="240" w:lineRule="auto"/>
              <w:ind w:left="0" w:right="-1" w:firstLine="0"/>
              <w:jc w:val="left"/>
            </w:pPr>
            <w:r>
              <w:t>игра на детских музыкальных инструментах</w:t>
            </w:r>
          </w:p>
          <w:p w:rsidR="00633D9B" w:rsidRDefault="00633D9B" w:rsidP="00A81407">
            <w:pPr>
              <w:pStyle w:val="131"/>
              <w:shd w:val="clear" w:color="auto" w:fill="auto"/>
              <w:spacing w:line="240" w:lineRule="auto"/>
              <w:ind w:right="-1"/>
              <w:jc w:val="left"/>
            </w:pPr>
            <w:r>
              <w:rPr>
                <w:b/>
              </w:rPr>
              <w:t>Творчество (</w:t>
            </w:r>
            <w:r>
              <w:t>вокальное, инструментальное):</w:t>
            </w:r>
          </w:p>
          <w:p w:rsidR="00633D9B" w:rsidRDefault="00633D9B" w:rsidP="00C55DF2">
            <w:pPr>
              <w:pStyle w:val="131"/>
              <w:numPr>
                <w:ilvl w:val="0"/>
                <w:numId w:val="204"/>
              </w:numPr>
              <w:shd w:val="clear" w:color="auto" w:fill="auto"/>
              <w:tabs>
                <w:tab w:val="left" w:pos="281"/>
              </w:tabs>
              <w:spacing w:line="240" w:lineRule="auto"/>
              <w:ind w:left="0" w:right="-1" w:firstLine="0"/>
              <w:jc w:val="left"/>
            </w:pPr>
            <w:r>
              <w:t>пение;</w:t>
            </w:r>
          </w:p>
          <w:p w:rsidR="00633D9B" w:rsidRDefault="00633D9B" w:rsidP="00C55DF2">
            <w:pPr>
              <w:pStyle w:val="131"/>
              <w:numPr>
                <w:ilvl w:val="0"/>
                <w:numId w:val="204"/>
              </w:numPr>
              <w:shd w:val="clear" w:color="auto" w:fill="auto"/>
              <w:tabs>
                <w:tab w:val="left" w:pos="281"/>
              </w:tabs>
              <w:spacing w:line="240" w:lineRule="auto"/>
              <w:ind w:left="0" w:right="-1" w:firstLine="0"/>
              <w:jc w:val="left"/>
            </w:pPr>
            <w:r>
              <w:t>музыкально-ритмические движения;</w:t>
            </w:r>
          </w:p>
          <w:p w:rsidR="00633D9B" w:rsidRDefault="00633D9B" w:rsidP="00C55DF2">
            <w:pPr>
              <w:pStyle w:val="131"/>
              <w:numPr>
                <w:ilvl w:val="0"/>
                <w:numId w:val="204"/>
              </w:numPr>
              <w:shd w:val="clear" w:color="auto" w:fill="auto"/>
              <w:tabs>
                <w:tab w:val="left" w:pos="281"/>
              </w:tabs>
              <w:spacing w:line="240" w:lineRule="auto"/>
              <w:ind w:left="0" w:right="-1" w:firstLine="0"/>
              <w:jc w:val="left"/>
            </w:pPr>
            <w:r>
              <w:t>музыкально-игровая деятельность;</w:t>
            </w:r>
          </w:p>
          <w:p w:rsidR="00633D9B" w:rsidRPr="00633D9B" w:rsidRDefault="00633D9B" w:rsidP="00C55DF2">
            <w:pPr>
              <w:pStyle w:val="131"/>
              <w:numPr>
                <w:ilvl w:val="0"/>
                <w:numId w:val="204"/>
              </w:numPr>
              <w:shd w:val="clear" w:color="auto" w:fill="auto"/>
              <w:tabs>
                <w:tab w:val="left" w:pos="281"/>
              </w:tabs>
              <w:spacing w:line="240" w:lineRule="auto"/>
              <w:ind w:left="0" w:right="-1" w:firstLine="0"/>
              <w:jc w:val="left"/>
            </w:pPr>
            <w:r>
              <w:t>игра на музыкальных инструментах</w:t>
            </w:r>
          </w:p>
        </w:tc>
      </w:tr>
      <w:tr w:rsidR="00F871CA" w:rsidTr="00EB703F">
        <w:tc>
          <w:tcPr>
            <w:tcW w:w="817" w:type="dxa"/>
          </w:tcPr>
          <w:p w:rsidR="00F871CA" w:rsidRPr="006F2F4B" w:rsidRDefault="00F871CA" w:rsidP="00C55DF2">
            <w:pPr>
              <w:pStyle w:val="131"/>
              <w:numPr>
                <w:ilvl w:val="0"/>
                <w:numId w:val="195"/>
              </w:numPr>
              <w:shd w:val="clear" w:color="auto" w:fill="auto"/>
              <w:tabs>
                <w:tab w:val="left" w:pos="240"/>
              </w:tabs>
              <w:spacing w:line="240" w:lineRule="auto"/>
              <w:ind w:right="-1"/>
              <w:jc w:val="center"/>
            </w:pPr>
          </w:p>
        </w:tc>
        <w:tc>
          <w:tcPr>
            <w:tcW w:w="3402" w:type="dxa"/>
          </w:tcPr>
          <w:p w:rsidR="00F871CA" w:rsidRPr="006F2F4B" w:rsidRDefault="00633D9B" w:rsidP="00A81407">
            <w:pPr>
              <w:pStyle w:val="131"/>
              <w:shd w:val="clear" w:color="auto" w:fill="auto"/>
              <w:spacing w:line="240" w:lineRule="auto"/>
              <w:ind w:right="-1"/>
              <w:jc w:val="left"/>
            </w:pPr>
            <w:r w:rsidRPr="00633D9B">
              <w:rPr>
                <w:b/>
              </w:rPr>
              <w:t>Восприятие художественной литературы и фольклора</w:t>
            </w:r>
            <w:r>
              <w:t xml:space="preserve"> – форма активности ребенка, предполагающая не пассивное созерцание, а деятельность, которая воплощается во внутреннем содействии, сопереживании героям</w:t>
            </w:r>
            <w:r w:rsidR="000E08E4">
              <w:t>, в воображаемом перенесении на себя событий, в «мысленном действии», в результате чего возникает эффект личного присутствия, личного участия в событиях</w:t>
            </w:r>
          </w:p>
        </w:tc>
        <w:tc>
          <w:tcPr>
            <w:tcW w:w="5387" w:type="dxa"/>
          </w:tcPr>
          <w:p w:rsidR="00F871CA" w:rsidRDefault="000E08E4" w:rsidP="00A81407">
            <w:pPr>
              <w:pStyle w:val="131"/>
              <w:shd w:val="clear" w:color="auto" w:fill="auto"/>
              <w:spacing w:line="240" w:lineRule="auto"/>
              <w:ind w:right="-1"/>
              <w:jc w:val="left"/>
              <w:rPr>
                <w:b/>
              </w:rPr>
            </w:pPr>
            <w:r>
              <w:rPr>
                <w:b/>
              </w:rPr>
              <w:t>Чтение (слушание)</w:t>
            </w:r>
          </w:p>
          <w:p w:rsidR="000E08E4" w:rsidRDefault="000E08E4" w:rsidP="00A81407">
            <w:pPr>
              <w:pStyle w:val="131"/>
              <w:shd w:val="clear" w:color="auto" w:fill="auto"/>
              <w:spacing w:line="240" w:lineRule="auto"/>
              <w:ind w:right="-1"/>
              <w:jc w:val="left"/>
              <w:rPr>
                <w:b/>
              </w:rPr>
            </w:pPr>
            <w:r>
              <w:rPr>
                <w:b/>
              </w:rPr>
              <w:t>Обсуждение (рассуждение)</w:t>
            </w:r>
          </w:p>
          <w:p w:rsidR="000E08E4" w:rsidRDefault="000E08E4" w:rsidP="00A81407">
            <w:pPr>
              <w:pStyle w:val="131"/>
              <w:shd w:val="clear" w:color="auto" w:fill="auto"/>
              <w:spacing w:line="240" w:lineRule="auto"/>
              <w:ind w:right="-1"/>
              <w:jc w:val="left"/>
              <w:rPr>
                <w:b/>
              </w:rPr>
            </w:pPr>
            <w:r>
              <w:rPr>
                <w:b/>
              </w:rPr>
              <w:t>Рассказывание (</w:t>
            </w:r>
            <w:proofErr w:type="spellStart"/>
            <w:r>
              <w:rPr>
                <w:b/>
              </w:rPr>
              <w:t>пересказывание</w:t>
            </w:r>
            <w:proofErr w:type="spellEnd"/>
            <w:r>
              <w:rPr>
                <w:b/>
              </w:rPr>
              <w:t>)</w:t>
            </w:r>
          </w:p>
          <w:p w:rsidR="000E08E4" w:rsidRDefault="000E08E4" w:rsidP="00A81407">
            <w:pPr>
              <w:pStyle w:val="131"/>
              <w:shd w:val="clear" w:color="auto" w:fill="auto"/>
              <w:spacing w:line="240" w:lineRule="auto"/>
              <w:ind w:right="-1"/>
              <w:jc w:val="left"/>
              <w:rPr>
                <w:b/>
              </w:rPr>
            </w:pPr>
            <w:r>
              <w:rPr>
                <w:b/>
              </w:rPr>
              <w:t>Декламация</w:t>
            </w:r>
          </w:p>
          <w:p w:rsidR="000E08E4" w:rsidRDefault="000E08E4" w:rsidP="00A81407">
            <w:pPr>
              <w:pStyle w:val="131"/>
              <w:shd w:val="clear" w:color="auto" w:fill="auto"/>
              <w:spacing w:line="240" w:lineRule="auto"/>
              <w:ind w:right="-1"/>
              <w:jc w:val="left"/>
              <w:rPr>
                <w:b/>
              </w:rPr>
            </w:pPr>
            <w:r>
              <w:rPr>
                <w:b/>
              </w:rPr>
              <w:t>Разучивание</w:t>
            </w:r>
          </w:p>
          <w:p w:rsidR="000E08E4" w:rsidRDefault="000E08E4" w:rsidP="00A81407">
            <w:pPr>
              <w:pStyle w:val="131"/>
              <w:shd w:val="clear" w:color="auto" w:fill="auto"/>
              <w:spacing w:line="240" w:lineRule="auto"/>
              <w:ind w:right="-1"/>
              <w:jc w:val="left"/>
              <w:rPr>
                <w:b/>
              </w:rPr>
            </w:pPr>
            <w:r>
              <w:rPr>
                <w:b/>
              </w:rPr>
              <w:t>Ситуативный разговор</w:t>
            </w:r>
          </w:p>
          <w:p w:rsidR="000E08E4" w:rsidRPr="000E08E4" w:rsidRDefault="000E08E4" w:rsidP="00A81407">
            <w:pPr>
              <w:pStyle w:val="131"/>
              <w:shd w:val="clear" w:color="auto" w:fill="auto"/>
              <w:spacing w:line="240" w:lineRule="auto"/>
              <w:ind w:right="-1"/>
              <w:jc w:val="left"/>
              <w:rPr>
                <w:b/>
              </w:rPr>
            </w:pPr>
          </w:p>
        </w:tc>
      </w:tr>
    </w:tbl>
    <w:p w:rsidR="000266A4" w:rsidRDefault="000266A4" w:rsidP="00391120">
      <w:pPr>
        <w:pStyle w:val="131"/>
        <w:shd w:val="clear" w:color="auto" w:fill="auto"/>
        <w:spacing w:line="276" w:lineRule="auto"/>
        <w:ind w:right="-1" w:firstLine="567"/>
        <w:rPr>
          <w:b/>
          <w:sz w:val="24"/>
          <w:szCs w:val="24"/>
        </w:rPr>
      </w:pPr>
    </w:p>
    <w:p w:rsidR="007B7CF3" w:rsidRDefault="002469B5" w:rsidP="007B7CF3">
      <w:pPr>
        <w:pStyle w:val="131"/>
        <w:shd w:val="clear" w:color="auto" w:fill="auto"/>
        <w:spacing w:line="276" w:lineRule="auto"/>
        <w:ind w:right="-1"/>
        <w:jc w:val="center"/>
        <w:rPr>
          <w:b/>
          <w:sz w:val="24"/>
          <w:szCs w:val="24"/>
        </w:rPr>
      </w:pPr>
      <w:r>
        <w:rPr>
          <w:b/>
          <w:sz w:val="24"/>
          <w:szCs w:val="24"/>
        </w:rPr>
        <w:t>Образовательная область «</w:t>
      </w:r>
      <w:r w:rsidR="007B7CF3">
        <w:rPr>
          <w:b/>
          <w:sz w:val="24"/>
          <w:szCs w:val="24"/>
        </w:rPr>
        <w:t>Социально-коммуникативное развитие</w:t>
      </w:r>
      <w:r>
        <w:rPr>
          <w:b/>
          <w:sz w:val="24"/>
          <w:szCs w:val="24"/>
        </w:rPr>
        <w:t>»</w:t>
      </w:r>
      <w:r w:rsidR="007B7CF3">
        <w:rPr>
          <w:b/>
          <w:sz w:val="24"/>
          <w:szCs w:val="24"/>
        </w:rPr>
        <w:t xml:space="preserve"> </w:t>
      </w:r>
    </w:p>
    <w:p w:rsidR="007B7CF3" w:rsidRPr="000845DB" w:rsidRDefault="007B7CF3" w:rsidP="00487A8D">
      <w:pPr>
        <w:spacing w:after="0" w:line="240" w:lineRule="auto"/>
        <w:jc w:val="center"/>
        <w:rPr>
          <w:rFonts w:ascii="Times New Roman" w:eastAsia="Times New Roman" w:hAnsi="Times New Roman" w:cs="Times New Roman"/>
          <w:b/>
          <w:sz w:val="24"/>
          <w:szCs w:val="24"/>
          <w:lang w:eastAsia="ru-RU"/>
        </w:rPr>
      </w:pPr>
    </w:p>
    <w:p w:rsidR="007B7CF3" w:rsidRPr="000E08E4" w:rsidRDefault="007B7CF3" w:rsidP="00487A8D">
      <w:pPr>
        <w:spacing w:after="0" w:line="240" w:lineRule="auto"/>
        <w:jc w:val="right"/>
        <w:rPr>
          <w:rFonts w:ascii="Times New Roman" w:eastAsia="Times New Roman" w:hAnsi="Times New Roman" w:cs="Times New Roman"/>
          <w:b/>
          <w:sz w:val="24"/>
          <w:szCs w:val="24"/>
          <w:lang w:eastAsia="ru-RU"/>
        </w:rPr>
      </w:pPr>
      <w:r w:rsidRPr="000E08E4">
        <w:rPr>
          <w:rFonts w:ascii="Times New Roman" w:eastAsia="Times New Roman" w:hAnsi="Times New Roman" w:cs="Times New Roman"/>
          <w:sz w:val="24"/>
          <w:szCs w:val="24"/>
          <w:lang w:eastAsia="ru-RU"/>
        </w:rPr>
        <w:t xml:space="preserve">Таблица </w:t>
      </w:r>
      <w:r w:rsidR="00B106A9">
        <w:rPr>
          <w:rFonts w:ascii="Times New Roman" w:eastAsia="Times New Roman" w:hAnsi="Times New Roman" w:cs="Times New Roman"/>
          <w:sz w:val="24"/>
          <w:szCs w:val="24"/>
          <w:lang w:eastAsia="ru-RU"/>
        </w:rPr>
        <w:t>18</w:t>
      </w:r>
    </w:p>
    <w:p w:rsidR="007B7CF3" w:rsidRPr="0060180C" w:rsidRDefault="007B7CF3" w:rsidP="00487A8D">
      <w:pPr>
        <w:spacing w:after="0" w:line="240" w:lineRule="auto"/>
        <w:jc w:val="center"/>
        <w:rPr>
          <w:rFonts w:ascii="Times New Roman" w:eastAsia="Times New Roman" w:hAnsi="Times New Roman" w:cs="Times New Roman"/>
          <w:b/>
          <w:sz w:val="24"/>
          <w:szCs w:val="24"/>
          <w:lang w:eastAsia="ru-RU"/>
        </w:rPr>
      </w:pPr>
      <w:r w:rsidRPr="0060180C">
        <w:rPr>
          <w:rFonts w:ascii="Times New Roman" w:eastAsia="Times New Roman" w:hAnsi="Times New Roman" w:cs="Times New Roman"/>
          <w:b/>
          <w:sz w:val="24"/>
          <w:szCs w:val="24"/>
          <w:lang w:eastAsia="ru-RU"/>
        </w:rPr>
        <w:t xml:space="preserve">Описание образовательной деятельности  в старшей группе </w:t>
      </w:r>
    </w:p>
    <w:tbl>
      <w:tblPr>
        <w:tblW w:w="9695" w:type="dxa"/>
        <w:tblCellMar>
          <w:left w:w="0" w:type="dxa"/>
          <w:right w:w="0" w:type="dxa"/>
        </w:tblCellMar>
        <w:tblLook w:val="04A0"/>
      </w:tblPr>
      <w:tblGrid>
        <w:gridCol w:w="2186"/>
        <w:gridCol w:w="3177"/>
        <w:gridCol w:w="2275"/>
        <w:gridCol w:w="2057"/>
      </w:tblGrid>
      <w:tr w:rsidR="007B7CF3" w:rsidRPr="0060180C" w:rsidTr="00B76A3C">
        <w:tc>
          <w:tcPr>
            <w:tcW w:w="5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7CF3" w:rsidRPr="0060180C" w:rsidRDefault="007B7CF3" w:rsidP="00487A8D">
            <w:pPr>
              <w:spacing w:after="0" w:line="240" w:lineRule="auto"/>
              <w:ind w:right="-57"/>
              <w:jc w:val="center"/>
              <w:rPr>
                <w:rFonts w:ascii="Times New Roman" w:eastAsia="Times New Roman" w:hAnsi="Times New Roman" w:cs="Times New Roman"/>
                <w:b/>
                <w:sz w:val="20"/>
                <w:szCs w:val="20"/>
                <w:lang w:eastAsia="ru-RU"/>
              </w:rPr>
            </w:pPr>
            <w:r w:rsidRPr="0060180C">
              <w:rPr>
                <w:rFonts w:ascii="Times New Roman" w:eastAsia="Times New Roman" w:hAnsi="Times New Roman" w:cs="Times New Roman"/>
                <w:b/>
                <w:sz w:val="20"/>
                <w:szCs w:val="20"/>
                <w:lang w:eastAsia="ru-RU"/>
              </w:rPr>
              <w:t>Совместная деятельность взрослого и детей</w:t>
            </w:r>
          </w:p>
        </w:tc>
        <w:tc>
          <w:tcPr>
            <w:tcW w:w="227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B7CF3" w:rsidRPr="0060180C" w:rsidRDefault="007B7CF3" w:rsidP="00B76A3C">
            <w:pPr>
              <w:spacing w:before="31" w:after="31" w:line="240" w:lineRule="auto"/>
              <w:ind w:right="-57"/>
              <w:jc w:val="center"/>
              <w:rPr>
                <w:rFonts w:ascii="Times New Roman" w:eastAsia="Times New Roman" w:hAnsi="Times New Roman" w:cs="Times New Roman"/>
                <w:b/>
                <w:sz w:val="20"/>
                <w:szCs w:val="20"/>
                <w:lang w:eastAsia="ru-RU"/>
              </w:rPr>
            </w:pPr>
            <w:r w:rsidRPr="0060180C">
              <w:rPr>
                <w:rFonts w:ascii="Times New Roman" w:eastAsia="Times New Roman" w:hAnsi="Times New Roman" w:cs="Times New Roman"/>
                <w:b/>
                <w:sz w:val="20"/>
                <w:szCs w:val="20"/>
                <w:lang w:eastAsia="ru-RU"/>
              </w:rPr>
              <w:t>Самостоятельная деятельность детей</w:t>
            </w:r>
          </w:p>
        </w:tc>
        <w:tc>
          <w:tcPr>
            <w:tcW w:w="205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B7CF3" w:rsidRPr="0060180C" w:rsidRDefault="007B7CF3" w:rsidP="00B76A3C">
            <w:pPr>
              <w:spacing w:before="31" w:after="31" w:line="240" w:lineRule="auto"/>
              <w:ind w:right="-57"/>
              <w:jc w:val="center"/>
              <w:rPr>
                <w:rFonts w:ascii="Times New Roman" w:eastAsia="Times New Roman" w:hAnsi="Times New Roman" w:cs="Times New Roman"/>
                <w:b/>
                <w:sz w:val="20"/>
                <w:szCs w:val="20"/>
                <w:lang w:eastAsia="ru-RU"/>
              </w:rPr>
            </w:pPr>
            <w:r w:rsidRPr="0060180C">
              <w:rPr>
                <w:rFonts w:ascii="Times New Roman" w:eastAsia="Times New Roman" w:hAnsi="Times New Roman" w:cs="Times New Roman"/>
                <w:b/>
                <w:sz w:val="20"/>
                <w:szCs w:val="20"/>
                <w:lang w:eastAsia="ru-RU"/>
              </w:rPr>
              <w:t>Взаимодействие с родителями воспитанников</w:t>
            </w:r>
          </w:p>
        </w:tc>
      </w:tr>
      <w:tr w:rsidR="007B7CF3" w:rsidRPr="0060180C" w:rsidTr="00B76A3C">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7CF3" w:rsidRPr="0060180C" w:rsidRDefault="00480E14" w:rsidP="00B76A3C">
            <w:pPr>
              <w:spacing w:before="31" w:after="31" w:line="240" w:lineRule="auto"/>
              <w:ind w:right="-57"/>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7B7CF3" w:rsidRPr="0060180C">
              <w:rPr>
                <w:rFonts w:ascii="Times New Roman" w:eastAsia="Times New Roman" w:hAnsi="Times New Roman" w:cs="Times New Roman"/>
                <w:b/>
                <w:sz w:val="20"/>
                <w:szCs w:val="20"/>
                <w:lang w:eastAsia="ru-RU"/>
              </w:rPr>
              <w:t>образовательная деятельность</w:t>
            </w:r>
          </w:p>
        </w:tc>
        <w:tc>
          <w:tcPr>
            <w:tcW w:w="3177" w:type="dxa"/>
            <w:tcBorders>
              <w:top w:val="nil"/>
              <w:left w:val="nil"/>
              <w:bottom w:val="single" w:sz="8" w:space="0" w:color="auto"/>
              <w:right w:val="single" w:sz="8" w:space="0" w:color="auto"/>
            </w:tcBorders>
            <w:tcMar>
              <w:top w:w="0" w:type="dxa"/>
              <w:left w:w="108" w:type="dxa"/>
              <w:bottom w:w="0" w:type="dxa"/>
              <w:right w:w="108" w:type="dxa"/>
            </w:tcMar>
            <w:hideMark/>
          </w:tcPr>
          <w:p w:rsidR="007B7CF3" w:rsidRPr="0060180C" w:rsidRDefault="007B7CF3" w:rsidP="00B76A3C">
            <w:pPr>
              <w:spacing w:before="31" w:after="31" w:line="240" w:lineRule="auto"/>
              <w:ind w:right="-57"/>
              <w:jc w:val="center"/>
              <w:rPr>
                <w:rFonts w:ascii="Times New Roman" w:eastAsia="Times New Roman" w:hAnsi="Times New Roman" w:cs="Times New Roman"/>
                <w:b/>
                <w:sz w:val="20"/>
                <w:szCs w:val="20"/>
                <w:lang w:eastAsia="ru-RU"/>
              </w:rPr>
            </w:pPr>
            <w:r w:rsidRPr="0060180C">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2275" w:type="dxa"/>
            <w:vMerge/>
            <w:tcBorders>
              <w:top w:val="single" w:sz="8" w:space="0" w:color="000000"/>
              <w:left w:val="nil"/>
              <w:bottom w:val="single" w:sz="8" w:space="0" w:color="000000"/>
              <w:right w:val="single" w:sz="8" w:space="0" w:color="000000"/>
            </w:tcBorders>
            <w:vAlign w:val="center"/>
            <w:hideMark/>
          </w:tcPr>
          <w:p w:rsidR="007B7CF3" w:rsidRPr="0060180C" w:rsidRDefault="007B7CF3" w:rsidP="00B76A3C">
            <w:pPr>
              <w:spacing w:after="0" w:line="240" w:lineRule="auto"/>
              <w:rPr>
                <w:rFonts w:ascii="Times New Roman" w:eastAsia="Times New Roman" w:hAnsi="Times New Roman" w:cs="Times New Roman"/>
                <w:sz w:val="20"/>
                <w:szCs w:val="20"/>
                <w:lang w:eastAsia="ru-RU"/>
              </w:rPr>
            </w:pPr>
          </w:p>
        </w:tc>
        <w:tc>
          <w:tcPr>
            <w:tcW w:w="2057" w:type="dxa"/>
            <w:vMerge/>
            <w:tcBorders>
              <w:top w:val="single" w:sz="8" w:space="0" w:color="000000"/>
              <w:left w:val="nil"/>
              <w:bottom w:val="single" w:sz="8" w:space="0" w:color="000000"/>
              <w:right w:val="single" w:sz="8" w:space="0" w:color="000000"/>
            </w:tcBorders>
            <w:vAlign w:val="center"/>
            <w:hideMark/>
          </w:tcPr>
          <w:p w:rsidR="007B7CF3" w:rsidRPr="0060180C" w:rsidRDefault="007B7CF3" w:rsidP="00B76A3C">
            <w:pPr>
              <w:spacing w:after="0" w:line="240" w:lineRule="auto"/>
              <w:rPr>
                <w:rFonts w:ascii="Times New Roman" w:eastAsia="Times New Roman" w:hAnsi="Times New Roman" w:cs="Times New Roman"/>
                <w:sz w:val="20"/>
                <w:szCs w:val="20"/>
                <w:lang w:eastAsia="ru-RU"/>
              </w:rPr>
            </w:pPr>
          </w:p>
        </w:tc>
      </w:tr>
      <w:tr w:rsidR="007B7CF3" w:rsidRPr="0060180C" w:rsidTr="007B7CF3">
        <w:trPr>
          <w:trHeight w:val="293"/>
        </w:trPr>
        <w:tc>
          <w:tcPr>
            <w:tcW w:w="218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7"/>
              </w:numPr>
              <w:tabs>
                <w:tab w:val="left" w:pos="235"/>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Занятия по социально-эмоциональному развитию;</w:t>
            </w:r>
          </w:p>
          <w:p w:rsidR="007B7CF3" w:rsidRPr="0060180C" w:rsidRDefault="007B7CF3" w:rsidP="00C55DF2">
            <w:pPr>
              <w:pStyle w:val="a5"/>
              <w:numPr>
                <w:ilvl w:val="0"/>
                <w:numId w:val="7"/>
              </w:numPr>
              <w:tabs>
                <w:tab w:val="left" w:pos="235"/>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познавательные занятия по краеведению и социальному миру (образ «Я», семья, детский сад, страна, наша армия, наша планета)</w:t>
            </w:r>
          </w:p>
          <w:p w:rsidR="007B7CF3" w:rsidRPr="0060180C" w:rsidRDefault="007B7CF3" w:rsidP="00B76A3C">
            <w:pPr>
              <w:spacing w:after="0" w:line="240" w:lineRule="auto"/>
              <w:jc w:val="both"/>
              <w:rPr>
                <w:rFonts w:ascii="Times New Roman" w:eastAsia="Times New Roman" w:hAnsi="Times New Roman" w:cs="Times New Roman"/>
                <w:sz w:val="20"/>
                <w:szCs w:val="20"/>
                <w:lang w:eastAsia="ru-RU"/>
              </w:rPr>
            </w:pPr>
          </w:p>
        </w:tc>
        <w:tc>
          <w:tcPr>
            <w:tcW w:w="3177"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этические беседы;</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сюжетно-ролевые игры, подвижные, театрализованные, режиссерские, дидактические, коммуникативные игры;</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атрибутов к играм;</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подвижные игры Ивановской области;</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социально-игровые ситуации;</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чтение художественной литературы этического характера;</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проведение дней доброты, вежливости;</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проектная деятельность: </w:t>
            </w:r>
            <w:r w:rsidRPr="0060180C">
              <w:rPr>
                <w:rFonts w:ascii="Times New Roman" w:eastAsia="Times New Roman" w:hAnsi="Times New Roman" w:cs="Times New Roman"/>
                <w:sz w:val="20"/>
                <w:szCs w:val="20"/>
                <w:lang w:eastAsia="ru-RU"/>
              </w:rPr>
              <w:lastRenderedPageBreak/>
              <w:t>«Наша дружная семья», «Детский сад»;</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составление правил поведения (схемы);</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дни воинской славы;</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день города;</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флага, герба России;</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изучение карты;</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экскурсия в мини-музей русского быта</w:t>
            </w:r>
          </w:p>
        </w:tc>
        <w:tc>
          <w:tcPr>
            <w:tcW w:w="2275"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9"/>
              </w:numPr>
              <w:tabs>
                <w:tab w:val="left" w:pos="242"/>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lastRenderedPageBreak/>
              <w:t>игры сюжетно-ролевые, дидактические, театрализованные, режиссерские, подвижные;</w:t>
            </w:r>
          </w:p>
          <w:p w:rsidR="007B7CF3" w:rsidRPr="0060180C" w:rsidRDefault="007B7CF3" w:rsidP="00C55DF2">
            <w:pPr>
              <w:pStyle w:val="a5"/>
              <w:numPr>
                <w:ilvl w:val="0"/>
                <w:numId w:val="9"/>
              </w:numPr>
              <w:tabs>
                <w:tab w:val="left" w:pos="242"/>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тематических альбомов (армия, город Иваново, города Ивановской области)</w:t>
            </w:r>
          </w:p>
        </w:tc>
        <w:tc>
          <w:tcPr>
            <w:tcW w:w="2057"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0"/>
              </w:numPr>
              <w:tabs>
                <w:tab w:val="left" w:pos="233"/>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тренинги, практикумы по разным видам игр;</w:t>
            </w:r>
          </w:p>
          <w:p w:rsidR="007B7CF3" w:rsidRPr="0060180C" w:rsidRDefault="007B7CF3" w:rsidP="00C55DF2">
            <w:pPr>
              <w:pStyle w:val="a5"/>
              <w:numPr>
                <w:ilvl w:val="0"/>
                <w:numId w:val="10"/>
              </w:numPr>
              <w:tabs>
                <w:tab w:val="left" w:pos="233"/>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совместное изготовление пособий, декораций, атрибутов;</w:t>
            </w:r>
          </w:p>
          <w:p w:rsidR="007B7CF3" w:rsidRPr="0060180C" w:rsidRDefault="007B7CF3" w:rsidP="00C55DF2">
            <w:pPr>
              <w:pStyle w:val="a5"/>
              <w:numPr>
                <w:ilvl w:val="0"/>
                <w:numId w:val="10"/>
              </w:numPr>
              <w:tabs>
                <w:tab w:val="left" w:pos="233"/>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праздники;</w:t>
            </w:r>
          </w:p>
          <w:p w:rsidR="007B7CF3" w:rsidRPr="0060180C" w:rsidRDefault="007B7CF3" w:rsidP="00C55DF2">
            <w:pPr>
              <w:pStyle w:val="a5"/>
              <w:numPr>
                <w:ilvl w:val="0"/>
                <w:numId w:val="10"/>
              </w:numPr>
              <w:tabs>
                <w:tab w:val="left" w:pos="233"/>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проектная деятельность: семейный опыт, конкурс семейного творчества, выпуск газет;</w:t>
            </w:r>
          </w:p>
          <w:p w:rsidR="007B7CF3" w:rsidRPr="0060180C" w:rsidRDefault="007B7CF3" w:rsidP="00C55DF2">
            <w:pPr>
              <w:pStyle w:val="a5"/>
              <w:numPr>
                <w:ilvl w:val="0"/>
                <w:numId w:val="10"/>
              </w:numPr>
              <w:tabs>
                <w:tab w:val="left" w:pos="233"/>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подготовка к </w:t>
            </w:r>
            <w:r w:rsidRPr="0060180C">
              <w:rPr>
                <w:rFonts w:ascii="Times New Roman" w:eastAsia="Times New Roman" w:hAnsi="Times New Roman" w:cs="Times New Roman"/>
                <w:sz w:val="20"/>
                <w:szCs w:val="20"/>
                <w:lang w:eastAsia="ru-RU"/>
              </w:rPr>
              <w:lastRenderedPageBreak/>
              <w:t>организации праздников;</w:t>
            </w:r>
          </w:p>
          <w:p w:rsidR="007B7CF3" w:rsidRPr="0060180C" w:rsidRDefault="007B7CF3" w:rsidP="00C55DF2">
            <w:pPr>
              <w:pStyle w:val="a5"/>
              <w:numPr>
                <w:ilvl w:val="0"/>
                <w:numId w:val="10"/>
              </w:numPr>
              <w:tabs>
                <w:tab w:val="left" w:pos="233"/>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встречи с ветеранами (близкие родственники);</w:t>
            </w:r>
          </w:p>
          <w:p w:rsidR="007B7CF3" w:rsidRPr="0060180C" w:rsidRDefault="007B7CF3" w:rsidP="00C55DF2">
            <w:pPr>
              <w:pStyle w:val="a5"/>
              <w:numPr>
                <w:ilvl w:val="0"/>
                <w:numId w:val="10"/>
              </w:numPr>
              <w:tabs>
                <w:tab w:val="left" w:pos="233"/>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организация выставки «Во что играли наши мамы, папы»</w:t>
            </w:r>
          </w:p>
        </w:tc>
      </w:tr>
      <w:tr w:rsidR="007B7CF3" w:rsidRPr="0060180C" w:rsidTr="00B76A3C">
        <w:trPr>
          <w:trHeight w:val="195"/>
        </w:trPr>
        <w:tc>
          <w:tcPr>
            <w:tcW w:w="218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lastRenderedPageBreak/>
              <w:t>Игры-занятия по развитию навыков взаимодействия;</w:t>
            </w:r>
          </w:p>
          <w:p w:rsidR="007B7CF3" w:rsidRPr="00FF0AA8" w:rsidRDefault="007B7CF3" w:rsidP="00FF0AA8">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викторины, конкурсы, досуги</w:t>
            </w:r>
          </w:p>
        </w:tc>
        <w:tc>
          <w:tcPr>
            <w:tcW w:w="317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просмотр мультфильмов с обсуждением;</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картин с последующим обсуждением;</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этические беседы;</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игры-драматизации и режиссерские игры по литературным произведениям;</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составление творческих рассказов;</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интерактивные компьютерные игры;</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дидактические игры, настольно-печатные игры;</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словесные игры;</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сюжетно-ролевые игры;</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социально-игровые ситуации;</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речевые игры и упражнения</w:t>
            </w:r>
          </w:p>
        </w:tc>
        <w:tc>
          <w:tcPr>
            <w:tcW w:w="227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тематических альбомов (словарь);</w:t>
            </w:r>
          </w:p>
          <w:p w:rsidR="007B7CF3" w:rsidRPr="0060180C" w:rsidRDefault="007B7CF3"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словесные и речевые игры;</w:t>
            </w:r>
          </w:p>
          <w:p w:rsidR="007B7CF3" w:rsidRPr="0060180C" w:rsidRDefault="007B7CF3"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игровые ситуации;</w:t>
            </w:r>
          </w:p>
          <w:p w:rsidR="007B7CF3" w:rsidRPr="0060180C" w:rsidRDefault="007B7CF3"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сюжетно- ролевые игры;</w:t>
            </w:r>
          </w:p>
          <w:p w:rsidR="007B7CF3" w:rsidRPr="0060180C" w:rsidRDefault="007B7CF3"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дидактические игры;</w:t>
            </w:r>
          </w:p>
          <w:p w:rsidR="007B7CF3" w:rsidRPr="0060180C" w:rsidRDefault="007B7CF3"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речевые игры;</w:t>
            </w:r>
          </w:p>
          <w:p w:rsidR="007B7CF3" w:rsidRPr="0060180C" w:rsidRDefault="007B7CF3"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коммуникативные игры</w:t>
            </w:r>
          </w:p>
        </w:tc>
        <w:tc>
          <w:tcPr>
            <w:tcW w:w="205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консультации;</w:t>
            </w:r>
          </w:p>
          <w:p w:rsidR="007B7CF3" w:rsidRPr="0060180C" w:rsidRDefault="007B7CF3"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рекомендации;</w:t>
            </w:r>
          </w:p>
          <w:p w:rsidR="007B7CF3" w:rsidRPr="0060180C" w:rsidRDefault="007B7CF3"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советы, беседы;</w:t>
            </w:r>
          </w:p>
          <w:p w:rsidR="007B7CF3" w:rsidRPr="0060180C" w:rsidRDefault="007B7CF3"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изучение общения взрослых и детей в семье;</w:t>
            </w:r>
          </w:p>
          <w:p w:rsidR="007B7CF3" w:rsidRPr="0060180C" w:rsidRDefault="007B7CF3"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оформление семейных альбомов;</w:t>
            </w:r>
          </w:p>
          <w:p w:rsidR="007B7CF3" w:rsidRPr="0060180C" w:rsidRDefault="007B7CF3"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коммуникативные тренинги);</w:t>
            </w:r>
          </w:p>
          <w:p w:rsidR="007B7CF3" w:rsidRPr="0060180C" w:rsidRDefault="007B7CF3"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участие в работе семейных родительских клубов</w:t>
            </w:r>
          </w:p>
          <w:p w:rsidR="007B7CF3" w:rsidRPr="0060180C" w:rsidRDefault="007B7CF3" w:rsidP="00B76A3C">
            <w:pPr>
              <w:tabs>
                <w:tab w:val="left" w:pos="216"/>
              </w:tabs>
              <w:spacing w:after="0" w:line="240" w:lineRule="auto"/>
              <w:ind w:left="53" w:right="-57" w:hanging="36"/>
              <w:jc w:val="both"/>
              <w:rPr>
                <w:rFonts w:ascii="Times New Roman" w:eastAsia="Times New Roman" w:hAnsi="Times New Roman" w:cs="Times New Roman"/>
                <w:sz w:val="20"/>
                <w:szCs w:val="20"/>
                <w:lang w:eastAsia="ru-RU"/>
              </w:rPr>
            </w:pPr>
          </w:p>
        </w:tc>
      </w:tr>
      <w:tr w:rsidR="007B7CF3" w:rsidRPr="0060180C" w:rsidTr="00B76A3C">
        <w:trPr>
          <w:trHeight w:val="195"/>
        </w:trPr>
        <w:tc>
          <w:tcPr>
            <w:tcW w:w="218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B7CF3" w:rsidRPr="0060180C" w:rsidRDefault="007B7CF3" w:rsidP="00B76A3C">
            <w:pPr>
              <w:pStyle w:val="a5"/>
              <w:tabs>
                <w:tab w:val="left" w:pos="297"/>
              </w:tabs>
              <w:spacing w:after="31" w:line="240" w:lineRule="auto"/>
              <w:ind w:left="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Игры-занятия по правилам дорожного движения и безопасности</w:t>
            </w:r>
          </w:p>
        </w:tc>
        <w:tc>
          <w:tcPr>
            <w:tcW w:w="317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проектная деятельность (месячник безопасности детей), включающая досуги, конкурсы проекты плакатов, поделок, театрализованную деятельность, дидактические игры;</w:t>
            </w:r>
          </w:p>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чтение художественной литературы с целью знакомства с правилами безопасности;</w:t>
            </w:r>
          </w:p>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изготовление плакатов, схем о правилах поведения дома и на природе;</w:t>
            </w:r>
          </w:p>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социально-бытовые ситуации;</w:t>
            </w:r>
          </w:p>
          <w:p w:rsidR="007B7CF3" w:rsidRPr="0060180C" w:rsidRDefault="007B7CF3" w:rsidP="00B76A3C">
            <w:pPr>
              <w:tabs>
                <w:tab w:val="left" w:pos="198"/>
              </w:tabs>
              <w:spacing w:after="0"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просмотр видеофильмов;</w:t>
            </w:r>
          </w:p>
          <w:p w:rsidR="007B7CF3" w:rsidRPr="0060180C" w:rsidRDefault="007B7CF3" w:rsidP="00C55DF2">
            <w:pPr>
              <w:pStyle w:val="a5"/>
              <w:numPr>
                <w:ilvl w:val="0"/>
                <w:numId w:val="22"/>
              </w:numPr>
              <w:tabs>
                <w:tab w:val="left" w:pos="198"/>
                <w:tab w:val="left" w:pos="302"/>
              </w:tabs>
              <w:spacing w:after="0" w:line="240" w:lineRule="auto"/>
              <w:ind w:left="0" w:right="-25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интерактивные компьютерные игры</w:t>
            </w:r>
          </w:p>
        </w:tc>
        <w:tc>
          <w:tcPr>
            <w:tcW w:w="227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рассматривание картин, плакатов;</w:t>
            </w:r>
          </w:p>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дидактического материала по безопасности;</w:t>
            </w:r>
          </w:p>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альбома о транспорте, правилам дорожного движения и т.д.;</w:t>
            </w:r>
          </w:p>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игры</w:t>
            </w:r>
          </w:p>
        </w:tc>
        <w:tc>
          <w:tcPr>
            <w:tcW w:w="205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встреча, беседа с родителями, работниками МЧС;</w:t>
            </w:r>
          </w:p>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экологические акции</w:t>
            </w:r>
          </w:p>
        </w:tc>
      </w:tr>
      <w:tr w:rsidR="007B7CF3" w:rsidRPr="0060180C" w:rsidTr="00B76A3C">
        <w:trPr>
          <w:trHeight w:val="195"/>
        </w:trPr>
        <w:tc>
          <w:tcPr>
            <w:tcW w:w="218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0"/>
              </w:numPr>
              <w:tabs>
                <w:tab w:val="left" w:pos="235"/>
              </w:tabs>
              <w:spacing w:before="31"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Игры-занятия по ознакомлению с трудом взрослых;</w:t>
            </w:r>
          </w:p>
          <w:p w:rsidR="007B7CF3" w:rsidRPr="0060180C" w:rsidRDefault="007B7CF3" w:rsidP="00C55DF2">
            <w:pPr>
              <w:pStyle w:val="a5"/>
              <w:numPr>
                <w:ilvl w:val="0"/>
                <w:numId w:val="150"/>
              </w:numPr>
              <w:tabs>
                <w:tab w:val="left" w:pos="235"/>
              </w:tabs>
              <w:spacing w:before="31"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беседы о профессиях</w:t>
            </w:r>
          </w:p>
        </w:tc>
        <w:tc>
          <w:tcPr>
            <w:tcW w:w="31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дежурства в группе, на занятиях, в уголке природы;</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коллективный труд на участке детсада;</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ремонт книг, игрушек;</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отдельные трудовые поручения;</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Работа с тканью,</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поделка игрушек из природного материала;</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тематических альбомов (профессии, инструменты, результаты труда);</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беседы о труде рабочих разных профессий;</w:t>
            </w:r>
          </w:p>
          <w:p w:rsidR="007B7CF3" w:rsidRPr="0060180C" w:rsidRDefault="007B7CF3" w:rsidP="00C55DF2">
            <w:pPr>
              <w:pStyle w:val="a5"/>
              <w:numPr>
                <w:ilvl w:val="0"/>
                <w:numId w:val="22"/>
              </w:numPr>
              <w:tabs>
                <w:tab w:val="left" w:pos="302"/>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lastRenderedPageBreak/>
              <w:t>интерактивные компьютерные игры;</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дидактические игры;</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разучивание стихов и пословиц о труде;</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чтение детской художественной литературы о труде;</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сюжетно-ролевые игры отражающие труд;</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атрибутов для сюжетно-ролевых и режиссерских игр;</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сувениров-подарков;</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практическая деятельность детей в мини-кухне;</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настольно печатные игры;</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посадка лука, растений;</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работа на огороде, в цветнике</w:t>
            </w:r>
          </w:p>
        </w:tc>
        <w:tc>
          <w:tcPr>
            <w:tcW w:w="227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2"/>
              </w:numPr>
              <w:tabs>
                <w:tab w:val="left" w:pos="249"/>
              </w:tabs>
              <w:spacing w:before="31" w:after="31" w:line="240" w:lineRule="auto"/>
              <w:ind w:left="0" w:firstLine="15"/>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lastRenderedPageBreak/>
              <w:t>сюжетно-ролевые и режиссерские игры.</w:t>
            </w:r>
          </w:p>
          <w:p w:rsidR="007B7CF3" w:rsidRPr="0060180C" w:rsidRDefault="007B7CF3" w:rsidP="00C55DF2">
            <w:pPr>
              <w:pStyle w:val="a5"/>
              <w:numPr>
                <w:ilvl w:val="0"/>
                <w:numId w:val="152"/>
              </w:numPr>
              <w:tabs>
                <w:tab w:val="left" w:pos="249"/>
              </w:tabs>
              <w:spacing w:before="31" w:after="31" w:line="240" w:lineRule="auto"/>
              <w:ind w:left="0" w:firstLine="15"/>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настольно- печатные игры;</w:t>
            </w:r>
          </w:p>
          <w:p w:rsidR="007B7CF3" w:rsidRPr="0060180C" w:rsidRDefault="007B7CF3" w:rsidP="00C55DF2">
            <w:pPr>
              <w:pStyle w:val="a5"/>
              <w:numPr>
                <w:ilvl w:val="0"/>
                <w:numId w:val="152"/>
              </w:numPr>
              <w:tabs>
                <w:tab w:val="left" w:pos="249"/>
              </w:tabs>
              <w:spacing w:before="31" w:after="31" w:line="240" w:lineRule="auto"/>
              <w:ind w:left="0" w:firstLine="15"/>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самообслуживание</w:t>
            </w:r>
          </w:p>
          <w:p w:rsidR="007B7CF3" w:rsidRPr="0060180C" w:rsidRDefault="007B7CF3" w:rsidP="00C55DF2">
            <w:pPr>
              <w:pStyle w:val="a5"/>
              <w:numPr>
                <w:ilvl w:val="0"/>
                <w:numId w:val="152"/>
              </w:numPr>
              <w:tabs>
                <w:tab w:val="left" w:pos="249"/>
              </w:tabs>
              <w:spacing w:before="31" w:after="31" w:line="240" w:lineRule="auto"/>
              <w:ind w:left="0" w:firstLine="15"/>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игрушек из природного материала;</w:t>
            </w:r>
          </w:p>
          <w:p w:rsidR="007B7CF3" w:rsidRPr="0060180C" w:rsidRDefault="007B7CF3" w:rsidP="00C55DF2">
            <w:pPr>
              <w:pStyle w:val="a5"/>
              <w:numPr>
                <w:ilvl w:val="0"/>
                <w:numId w:val="152"/>
              </w:numPr>
              <w:tabs>
                <w:tab w:val="left" w:pos="249"/>
              </w:tabs>
              <w:spacing w:before="31" w:after="31" w:line="240" w:lineRule="auto"/>
              <w:ind w:left="0" w:firstLine="15"/>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тематических альбомов;</w:t>
            </w:r>
          </w:p>
          <w:p w:rsidR="007B7CF3" w:rsidRPr="0060180C" w:rsidRDefault="007B7CF3" w:rsidP="00C55DF2">
            <w:pPr>
              <w:pStyle w:val="a5"/>
              <w:numPr>
                <w:ilvl w:val="0"/>
                <w:numId w:val="152"/>
              </w:numPr>
              <w:tabs>
                <w:tab w:val="left" w:pos="249"/>
              </w:tabs>
              <w:spacing w:before="31" w:after="31" w:line="240" w:lineRule="auto"/>
              <w:ind w:left="0" w:firstLine="15"/>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трудовая деятельность по схемам;</w:t>
            </w:r>
          </w:p>
          <w:p w:rsidR="007B7CF3" w:rsidRPr="0060180C" w:rsidRDefault="007B7CF3" w:rsidP="00C55DF2">
            <w:pPr>
              <w:pStyle w:val="a5"/>
              <w:numPr>
                <w:ilvl w:val="0"/>
                <w:numId w:val="152"/>
              </w:numPr>
              <w:tabs>
                <w:tab w:val="left" w:pos="249"/>
              </w:tabs>
              <w:spacing w:before="31" w:after="31" w:line="240" w:lineRule="auto"/>
              <w:ind w:left="0" w:firstLine="15"/>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дежурства;</w:t>
            </w:r>
          </w:p>
          <w:p w:rsidR="007B7CF3" w:rsidRPr="0060180C" w:rsidRDefault="007B7CF3" w:rsidP="00C55DF2">
            <w:pPr>
              <w:pStyle w:val="a5"/>
              <w:numPr>
                <w:ilvl w:val="0"/>
                <w:numId w:val="152"/>
              </w:numPr>
              <w:tabs>
                <w:tab w:val="left" w:pos="249"/>
              </w:tabs>
              <w:spacing w:before="31" w:after="31" w:line="240" w:lineRule="auto"/>
              <w:ind w:left="0" w:firstLine="15"/>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lastRenderedPageBreak/>
              <w:t>конкурс пословиц и стихов о труде</w:t>
            </w:r>
          </w:p>
        </w:tc>
        <w:tc>
          <w:tcPr>
            <w:tcW w:w="205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3"/>
              </w:numPr>
              <w:tabs>
                <w:tab w:val="left" w:pos="329"/>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lastRenderedPageBreak/>
              <w:t>обмен опытом между родителями по трудовому воспитанию;</w:t>
            </w:r>
          </w:p>
          <w:p w:rsidR="007B7CF3" w:rsidRPr="0060180C" w:rsidRDefault="007B7CF3" w:rsidP="00C55DF2">
            <w:pPr>
              <w:pStyle w:val="a5"/>
              <w:numPr>
                <w:ilvl w:val="0"/>
                <w:numId w:val="153"/>
              </w:numPr>
              <w:tabs>
                <w:tab w:val="left" w:pos="329"/>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выставки, мастер- классы;</w:t>
            </w:r>
          </w:p>
          <w:p w:rsidR="007B7CF3" w:rsidRPr="0060180C" w:rsidRDefault="007B7CF3" w:rsidP="00C55DF2">
            <w:pPr>
              <w:pStyle w:val="a5"/>
              <w:numPr>
                <w:ilvl w:val="0"/>
                <w:numId w:val="153"/>
              </w:numPr>
              <w:tabs>
                <w:tab w:val="left" w:pos="329"/>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совместная трудовая деятельность вместе с детьми (поделки, альбомы, атрибуты);</w:t>
            </w:r>
          </w:p>
          <w:p w:rsidR="007B7CF3" w:rsidRPr="0060180C" w:rsidRDefault="007B7CF3" w:rsidP="00C55DF2">
            <w:pPr>
              <w:pStyle w:val="a5"/>
              <w:numPr>
                <w:ilvl w:val="0"/>
                <w:numId w:val="153"/>
              </w:numPr>
              <w:tabs>
                <w:tab w:val="left" w:pos="329"/>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совместные с родителями субботники по благоустройству </w:t>
            </w:r>
            <w:r w:rsidRPr="0060180C">
              <w:rPr>
                <w:rFonts w:ascii="Times New Roman" w:eastAsia="Times New Roman" w:hAnsi="Times New Roman" w:cs="Times New Roman"/>
                <w:sz w:val="20"/>
                <w:szCs w:val="20"/>
                <w:lang w:eastAsia="ru-RU"/>
              </w:rPr>
              <w:lastRenderedPageBreak/>
              <w:t>участка, группы;</w:t>
            </w:r>
          </w:p>
          <w:p w:rsidR="007B7CF3" w:rsidRPr="0060180C" w:rsidRDefault="007B7CF3" w:rsidP="00C55DF2">
            <w:pPr>
              <w:pStyle w:val="a5"/>
              <w:numPr>
                <w:ilvl w:val="0"/>
                <w:numId w:val="153"/>
              </w:numPr>
              <w:tabs>
                <w:tab w:val="left" w:pos="329"/>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социальные и педагогические проекты по изучению трудовых традиций, трудовых династий в городе, семье, саду;</w:t>
            </w:r>
          </w:p>
          <w:p w:rsidR="007B7CF3" w:rsidRPr="0060180C" w:rsidRDefault="007B7CF3" w:rsidP="00C55DF2">
            <w:pPr>
              <w:pStyle w:val="a5"/>
              <w:numPr>
                <w:ilvl w:val="0"/>
                <w:numId w:val="153"/>
              </w:numPr>
              <w:tabs>
                <w:tab w:val="left" w:pos="329"/>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встречи с родителями с рассказами о своей профессии</w:t>
            </w:r>
          </w:p>
        </w:tc>
      </w:tr>
    </w:tbl>
    <w:p w:rsidR="007B7CF3" w:rsidRPr="00CC53F8" w:rsidRDefault="007B7CF3" w:rsidP="007B7CF3">
      <w:pPr>
        <w:spacing w:before="31" w:after="31" w:line="240" w:lineRule="auto"/>
        <w:jc w:val="center"/>
        <w:rPr>
          <w:rFonts w:ascii="Times New Roman" w:eastAsia="Times New Roman" w:hAnsi="Times New Roman" w:cs="Times New Roman"/>
          <w:color w:val="FF0000"/>
          <w:sz w:val="18"/>
          <w:szCs w:val="18"/>
          <w:lang w:eastAsia="ru-RU"/>
        </w:rPr>
      </w:pPr>
    </w:p>
    <w:p w:rsidR="007B7CF3" w:rsidRPr="000E08E4" w:rsidRDefault="007B7CF3" w:rsidP="00487A8D">
      <w:pPr>
        <w:spacing w:after="0" w:line="240" w:lineRule="auto"/>
        <w:jc w:val="right"/>
        <w:rPr>
          <w:rFonts w:ascii="Times New Roman" w:eastAsia="Times New Roman" w:hAnsi="Times New Roman" w:cs="Times New Roman"/>
          <w:b/>
          <w:sz w:val="24"/>
          <w:szCs w:val="24"/>
          <w:lang w:eastAsia="ru-RU"/>
        </w:rPr>
      </w:pPr>
      <w:r w:rsidRPr="000E08E4">
        <w:rPr>
          <w:rFonts w:ascii="Times New Roman" w:eastAsia="Times New Roman" w:hAnsi="Times New Roman" w:cs="Times New Roman"/>
          <w:sz w:val="24"/>
          <w:szCs w:val="24"/>
          <w:lang w:eastAsia="ru-RU"/>
        </w:rPr>
        <w:t xml:space="preserve">Таблица </w:t>
      </w:r>
      <w:r w:rsidR="00B106A9">
        <w:rPr>
          <w:rFonts w:ascii="Times New Roman" w:eastAsia="Times New Roman" w:hAnsi="Times New Roman" w:cs="Times New Roman"/>
          <w:sz w:val="24"/>
          <w:szCs w:val="24"/>
          <w:lang w:eastAsia="ru-RU"/>
        </w:rPr>
        <w:t>19</w:t>
      </w:r>
    </w:p>
    <w:p w:rsidR="007B7CF3" w:rsidRPr="0060180C" w:rsidRDefault="007B7CF3" w:rsidP="00487A8D">
      <w:pPr>
        <w:tabs>
          <w:tab w:val="left" w:pos="284"/>
        </w:tabs>
        <w:spacing w:after="0" w:line="240" w:lineRule="auto"/>
        <w:jc w:val="center"/>
        <w:rPr>
          <w:rFonts w:ascii="Times New Roman" w:eastAsia="Times New Roman" w:hAnsi="Times New Roman" w:cs="Times New Roman"/>
          <w:b/>
          <w:sz w:val="24"/>
          <w:szCs w:val="24"/>
          <w:lang w:eastAsia="ru-RU"/>
        </w:rPr>
      </w:pPr>
      <w:r w:rsidRPr="0060180C">
        <w:rPr>
          <w:rFonts w:ascii="Times New Roman" w:eastAsia="Times New Roman" w:hAnsi="Times New Roman" w:cs="Times New Roman"/>
          <w:b/>
          <w:sz w:val="24"/>
          <w:szCs w:val="24"/>
          <w:lang w:eastAsia="ru-RU"/>
        </w:rPr>
        <w:t xml:space="preserve">Описание образовательной деятельности  в подготовительной группе </w:t>
      </w:r>
    </w:p>
    <w:tbl>
      <w:tblPr>
        <w:tblW w:w="9747" w:type="dxa"/>
        <w:tblLayout w:type="fixed"/>
        <w:tblCellMar>
          <w:left w:w="0" w:type="dxa"/>
          <w:right w:w="0" w:type="dxa"/>
        </w:tblCellMar>
        <w:tblLook w:val="04A0"/>
      </w:tblPr>
      <w:tblGrid>
        <w:gridCol w:w="2235"/>
        <w:gridCol w:w="3402"/>
        <w:gridCol w:w="1984"/>
        <w:gridCol w:w="2126"/>
      </w:tblGrid>
      <w:tr w:rsidR="007B7CF3" w:rsidRPr="0060180C" w:rsidTr="00B76A3C">
        <w:tc>
          <w:tcPr>
            <w:tcW w:w="563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7CF3" w:rsidRPr="0060180C" w:rsidRDefault="007B7CF3" w:rsidP="00B76A3C">
            <w:pPr>
              <w:spacing w:after="0" w:line="240" w:lineRule="auto"/>
              <w:ind w:right="-57"/>
              <w:jc w:val="center"/>
              <w:rPr>
                <w:rFonts w:ascii="Times New Roman" w:eastAsia="Times New Roman" w:hAnsi="Times New Roman" w:cs="Times New Roman"/>
                <w:b/>
                <w:sz w:val="20"/>
                <w:szCs w:val="20"/>
                <w:lang w:eastAsia="ru-RU"/>
              </w:rPr>
            </w:pPr>
            <w:r w:rsidRPr="0060180C">
              <w:rPr>
                <w:rFonts w:ascii="Times New Roman" w:eastAsia="Times New Roman" w:hAnsi="Times New Roman" w:cs="Times New Roman"/>
                <w:b/>
                <w:sz w:val="20"/>
                <w:szCs w:val="20"/>
                <w:lang w:eastAsia="ru-RU"/>
              </w:rPr>
              <w:t>Совместная деятельность взрослого и детей</w:t>
            </w:r>
          </w:p>
        </w:tc>
        <w:tc>
          <w:tcPr>
            <w:tcW w:w="1984" w:type="dxa"/>
            <w:vMerge w:val="restart"/>
            <w:tcBorders>
              <w:top w:val="single" w:sz="8" w:space="0" w:color="000000"/>
              <w:left w:val="nil"/>
              <w:right w:val="single" w:sz="8" w:space="0" w:color="000000"/>
            </w:tcBorders>
            <w:tcMar>
              <w:top w:w="0" w:type="dxa"/>
              <w:left w:w="108" w:type="dxa"/>
              <w:bottom w:w="0" w:type="dxa"/>
              <w:right w:w="108" w:type="dxa"/>
            </w:tcMar>
            <w:hideMark/>
          </w:tcPr>
          <w:p w:rsidR="007B7CF3" w:rsidRPr="0060180C" w:rsidRDefault="007B7CF3" w:rsidP="00B76A3C">
            <w:pPr>
              <w:spacing w:after="0" w:line="240" w:lineRule="auto"/>
              <w:ind w:right="-57"/>
              <w:jc w:val="center"/>
              <w:rPr>
                <w:rFonts w:ascii="Times New Roman" w:eastAsia="Times New Roman" w:hAnsi="Times New Roman" w:cs="Times New Roman"/>
                <w:b/>
                <w:sz w:val="20"/>
                <w:szCs w:val="20"/>
                <w:lang w:eastAsia="ru-RU"/>
              </w:rPr>
            </w:pPr>
            <w:r w:rsidRPr="0060180C">
              <w:rPr>
                <w:rFonts w:ascii="Times New Roman" w:eastAsia="Times New Roman" w:hAnsi="Times New Roman" w:cs="Times New Roman"/>
                <w:b/>
                <w:sz w:val="20"/>
                <w:szCs w:val="20"/>
                <w:lang w:eastAsia="ru-RU"/>
              </w:rPr>
              <w:t>Самостоятельная деятельность детей</w:t>
            </w:r>
          </w:p>
        </w:tc>
        <w:tc>
          <w:tcPr>
            <w:tcW w:w="2126" w:type="dxa"/>
            <w:vMerge w:val="restart"/>
            <w:tcBorders>
              <w:top w:val="single" w:sz="8" w:space="0" w:color="000000"/>
              <w:left w:val="nil"/>
              <w:right w:val="single" w:sz="8" w:space="0" w:color="000000"/>
            </w:tcBorders>
            <w:tcMar>
              <w:top w:w="0" w:type="dxa"/>
              <w:left w:w="108" w:type="dxa"/>
              <w:bottom w:w="0" w:type="dxa"/>
              <w:right w:w="108" w:type="dxa"/>
            </w:tcMar>
            <w:hideMark/>
          </w:tcPr>
          <w:p w:rsidR="007B7CF3" w:rsidRPr="0060180C" w:rsidRDefault="007B7CF3" w:rsidP="00B76A3C">
            <w:pPr>
              <w:spacing w:after="0" w:line="240" w:lineRule="auto"/>
              <w:ind w:right="-57"/>
              <w:jc w:val="center"/>
              <w:rPr>
                <w:rFonts w:ascii="Times New Roman" w:eastAsia="Times New Roman" w:hAnsi="Times New Roman" w:cs="Times New Roman"/>
                <w:b/>
                <w:sz w:val="20"/>
                <w:szCs w:val="20"/>
                <w:lang w:eastAsia="ru-RU"/>
              </w:rPr>
            </w:pPr>
            <w:r w:rsidRPr="0060180C">
              <w:rPr>
                <w:rFonts w:ascii="Times New Roman" w:eastAsia="Times New Roman" w:hAnsi="Times New Roman" w:cs="Times New Roman"/>
                <w:b/>
                <w:sz w:val="20"/>
                <w:szCs w:val="20"/>
                <w:lang w:eastAsia="ru-RU"/>
              </w:rPr>
              <w:t>Взаимодействие с родителями воспитанников</w:t>
            </w:r>
          </w:p>
        </w:tc>
      </w:tr>
      <w:tr w:rsidR="007B7CF3" w:rsidRPr="0060180C" w:rsidTr="00A81407">
        <w:tc>
          <w:tcPr>
            <w:tcW w:w="223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B7CF3" w:rsidRPr="0060180C" w:rsidRDefault="00480E14" w:rsidP="00B76A3C">
            <w:pPr>
              <w:spacing w:after="0" w:line="240" w:lineRule="auto"/>
              <w:ind w:right="-57"/>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7B7CF3" w:rsidRPr="0060180C">
              <w:rPr>
                <w:rFonts w:ascii="Times New Roman" w:eastAsia="Times New Roman" w:hAnsi="Times New Roman" w:cs="Times New Roman"/>
                <w:b/>
                <w:sz w:val="20"/>
                <w:szCs w:val="20"/>
                <w:lang w:eastAsia="ru-RU"/>
              </w:rPr>
              <w:t>образовательная деятельность</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B76A3C">
            <w:pPr>
              <w:spacing w:after="0" w:line="240" w:lineRule="auto"/>
              <w:ind w:right="-57"/>
              <w:jc w:val="center"/>
              <w:rPr>
                <w:rFonts w:ascii="Times New Roman" w:eastAsia="Times New Roman" w:hAnsi="Times New Roman" w:cs="Times New Roman"/>
                <w:b/>
                <w:sz w:val="20"/>
                <w:szCs w:val="20"/>
                <w:lang w:eastAsia="ru-RU"/>
              </w:rPr>
            </w:pPr>
            <w:r w:rsidRPr="0060180C">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1984" w:type="dxa"/>
            <w:vMerge/>
            <w:tcBorders>
              <w:left w:val="nil"/>
              <w:bottom w:val="single" w:sz="4" w:space="0" w:color="auto"/>
              <w:right w:val="single" w:sz="8" w:space="0" w:color="000000"/>
            </w:tcBorders>
            <w:vAlign w:val="center"/>
            <w:hideMark/>
          </w:tcPr>
          <w:p w:rsidR="007B7CF3" w:rsidRPr="0060180C" w:rsidRDefault="007B7CF3" w:rsidP="00B76A3C">
            <w:pPr>
              <w:spacing w:after="0" w:line="240" w:lineRule="auto"/>
              <w:rPr>
                <w:rFonts w:ascii="Times New Roman" w:eastAsia="Times New Roman" w:hAnsi="Times New Roman" w:cs="Times New Roman"/>
                <w:sz w:val="20"/>
                <w:szCs w:val="20"/>
                <w:lang w:eastAsia="ru-RU"/>
              </w:rPr>
            </w:pPr>
          </w:p>
        </w:tc>
        <w:tc>
          <w:tcPr>
            <w:tcW w:w="2126" w:type="dxa"/>
            <w:vMerge/>
            <w:tcBorders>
              <w:left w:val="nil"/>
              <w:bottom w:val="single" w:sz="4" w:space="0" w:color="auto"/>
              <w:right w:val="single" w:sz="8" w:space="0" w:color="000000"/>
            </w:tcBorders>
            <w:vAlign w:val="center"/>
            <w:hideMark/>
          </w:tcPr>
          <w:p w:rsidR="007B7CF3" w:rsidRPr="0060180C" w:rsidRDefault="007B7CF3" w:rsidP="00B76A3C">
            <w:pPr>
              <w:spacing w:after="0" w:line="240" w:lineRule="auto"/>
              <w:rPr>
                <w:rFonts w:ascii="Times New Roman" w:eastAsia="Times New Roman" w:hAnsi="Times New Roman" w:cs="Times New Roman"/>
                <w:sz w:val="20"/>
                <w:szCs w:val="20"/>
                <w:lang w:eastAsia="ru-RU"/>
              </w:rPr>
            </w:pPr>
          </w:p>
        </w:tc>
      </w:tr>
      <w:tr w:rsidR="00A81407" w:rsidRPr="0060180C" w:rsidTr="00A81407">
        <w:trPr>
          <w:trHeight w:val="5490"/>
        </w:trPr>
        <w:tc>
          <w:tcPr>
            <w:tcW w:w="223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81407" w:rsidRPr="0060180C" w:rsidRDefault="00A81407" w:rsidP="00C55DF2">
            <w:pPr>
              <w:pStyle w:val="a5"/>
              <w:numPr>
                <w:ilvl w:val="0"/>
                <w:numId w:val="11"/>
              </w:numPr>
              <w:tabs>
                <w:tab w:val="left" w:pos="172"/>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Занятие по социально-эмоциональному развитию;</w:t>
            </w:r>
          </w:p>
          <w:p w:rsidR="00A81407" w:rsidRPr="0060180C" w:rsidRDefault="00A81407" w:rsidP="00C55DF2">
            <w:pPr>
              <w:pStyle w:val="a5"/>
              <w:numPr>
                <w:ilvl w:val="0"/>
                <w:numId w:val="11"/>
              </w:numPr>
              <w:tabs>
                <w:tab w:val="left" w:pos="172"/>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познавательные занятия по краеведению и социальный мир (образ «Я», семья, детский сад, страна, наша армия, наша планета);</w:t>
            </w:r>
          </w:p>
          <w:p w:rsidR="00A81407" w:rsidRPr="0060180C" w:rsidRDefault="00A81407" w:rsidP="00C55DF2">
            <w:pPr>
              <w:pStyle w:val="a5"/>
              <w:numPr>
                <w:ilvl w:val="0"/>
                <w:numId w:val="11"/>
              </w:numPr>
              <w:tabs>
                <w:tab w:val="left" w:pos="172"/>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викторины, беседы.</w:t>
            </w:r>
          </w:p>
          <w:p w:rsidR="00A81407" w:rsidRPr="0060180C" w:rsidRDefault="00A81407" w:rsidP="00B76A3C">
            <w:pPr>
              <w:spacing w:after="0" w:line="240" w:lineRule="auto"/>
              <w:ind w:left="284" w:hanging="284"/>
              <w:jc w:val="both"/>
              <w:rPr>
                <w:rFonts w:ascii="Times New Roman" w:eastAsia="Times New Roman" w:hAnsi="Times New Roman" w:cs="Times New Roman"/>
                <w:sz w:val="20"/>
                <w:szCs w:val="20"/>
                <w:lang w:eastAsia="ru-RU"/>
              </w:rPr>
            </w:pP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этические беседы;</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сюжетно ролевые игры, подвижные, театрализованные, режиссерские, дидактические, коммуникативные игры;</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атрибутов к играм;</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подвижные игры Ивановской области;</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социально-игровые ситуации;</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чтение художественной литературы;</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проведение Дней доброты, вежливости;</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проектная деятельность: «Наша дружная семья», «Детский сад», «Моя малая Родина» и т.д.;</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составление правил поведения (схем) в помещении, на участке;</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Дни воинской славы, памятные даты страны;</w:t>
            </w:r>
          </w:p>
          <w:p w:rsidR="00A81407" w:rsidRPr="00A81407" w:rsidRDefault="00A81407" w:rsidP="00C55DF2">
            <w:pPr>
              <w:pStyle w:val="a5"/>
              <w:numPr>
                <w:ilvl w:val="0"/>
                <w:numId w:val="12"/>
              </w:numPr>
              <w:tabs>
                <w:tab w:val="left" w:pos="282"/>
              </w:tabs>
              <w:spacing w:after="0" w:line="240" w:lineRule="auto"/>
              <w:ind w:left="74" w:firstLine="0"/>
              <w:jc w:val="both"/>
              <w:rPr>
                <w:lang w:eastAsia="ru-RU"/>
              </w:rPr>
            </w:pPr>
            <w:proofErr w:type="gramStart"/>
            <w:r w:rsidRPr="0060180C">
              <w:rPr>
                <w:rFonts w:ascii="Times New Roman" w:eastAsia="Times New Roman" w:hAnsi="Times New Roman" w:cs="Times New Roman"/>
                <w:sz w:val="20"/>
                <w:szCs w:val="20"/>
                <w:lang w:eastAsia="ru-RU"/>
              </w:rPr>
              <w:t>государственные праздники: день рождения Иванова, день независимости России (флаги, герб,</w:t>
            </w:r>
            <w:proofErr w:type="gramEnd"/>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81407" w:rsidRPr="0060180C" w:rsidRDefault="00A81407" w:rsidP="00C55DF2">
            <w:pPr>
              <w:pStyle w:val="a5"/>
              <w:numPr>
                <w:ilvl w:val="0"/>
                <w:numId w:val="13"/>
              </w:numPr>
              <w:tabs>
                <w:tab w:val="left" w:pos="299"/>
              </w:tabs>
              <w:spacing w:after="0" w:line="240" w:lineRule="auto"/>
              <w:ind w:left="39" w:hanging="39"/>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атрибутов к играм;</w:t>
            </w:r>
          </w:p>
          <w:p w:rsidR="00A81407" w:rsidRPr="0060180C" w:rsidRDefault="00A81407" w:rsidP="00C55DF2">
            <w:pPr>
              <w:pStyle w:val="a5"/>
              <w:numPr>
                <w:ilvl w:val="0"/>
                <w:numId w:val="13"/>
              </w:numPr>
              <w:tabs>
                <w:tab w:val="left" w:pos="299"/>
              </w:tabs>
              <w:spacing w:after="0" w:line="240" w:lineRule="auto"/>
              <w:ind w:left="39" w:hanging="39"/>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все виды игр (сюжетно-ролевые, подвижные, театрализованные, дидактические);</w:t>
            </w:r>
          </w:p>
          <w:p w:rsidR="00A81407" w:rsidRPr="0060180C" w:rsidRDefault="00A81407" w:rsidP="00C55DF2">
            <w:pPr>
              <w:pStyle w:val="a5"/>
              <w:numPr>
                <w:ilvl w:val="0"/>
                <w:numId w:val="13"/>
              </w:numPr>
              <w:tabs>
                <w:tab w:val="left" w:pos="299"/>
              </w:tabs>
              <w:spacing w:after="0" w:line="240" w:lineRule="auto"/>
              <w:ind w:left="39" w:hanging="39"/>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тематических альбомов;</w:t>
            </w:r>
          </w:p>
          <w:p w:rsidR="00A81407" w:rsidRPr="0060180C" w:rsidRDefault="00A81407" w:rsidP="00C55DF2">
            <w:pPr>
              <w:pStyle w:val="a5"/>
              <w:numPr>
                <w:ilvl w:val="0"/>
                <w:numId w:val="13"/>
              </w:numPr>
              <w:tabs>
                <w:tab w:val="left" w:pos="299"/>
              </w:tabs>
              <w:spacing w:after="0" w:line="240" w:lineRule="auto"/>
              <w:ind w:left="39" w:hanging="39"/>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настольно-печатные игры по знакомству с расами, разными народами;</w:t>
            </w:r>
          </w:p>
          <w:p w:rsidR="00A81407" w:rsidRPr="0060180C" w:rsidRDefault="00A81407" w:rsidP="00C55DF2">
            <w:pPr>
              <w:pStyle w:val="a5"/>
              <w:numPr>
                <w:ilvl w:val="0"/>
                <w:numId w:val="13"/>
              </w:numPr>
              <w:tabs>
                <w:tab w:val="left" w:pos="299"/>
              </w:tabs>
              <w:spacing w:after="0" w:line="240" w:lineRule="auto"/>
              <w:ind w:left="39" w:hanging="39"/>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изучение карты, глобуса;</w:t>
            </w:r>
          </w:p>
          <w:p w:rsidR="00A81407" w:rsidRPr="0060180C" w:rsidRDefault="00A81407" w:rsidP="00C55DF2">
            <w:pPr>
              <w:pStyle w:val="a5"/>
              <w:numPr>
                <w:ilvl w:val="0"/>
                <w:numId w:val="13"/>
              </w:numPr>
              <w:tabs>
                <w:tab w:val="left" w:pos="299"/>
              </w:tabs>
              <w:spacing w:after="0" w:line="240" w:lineRule="auto"/>
              <w:ind w:left="39" w:hanging="39"/>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проектная деятельность;</w:t>
            </w:r>
          </w:p>
          <w:p w:rsidR="00A81407" w:rsidRPr="0060180C" w:rsidRDefault="00A81407" w:rsidP="00C55DF2">
            <w:pPr>
              <w:pStyle w:val="a5"/>
              <w:numPr>
                <w:ilvl w:val="0"/>
                <w:numId w:val="13"/>
              </w:numPr>
              <w:tabs>
                <w:tab w:val="left" w:pos="299"/>
              </w:tabs>
              <w:spacing w:after="0" w:line="240" w:lineRule="auto"/>
              <w:ind w:left="39" w:hanging="39"/>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дни самоуправления</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81407" w:rsidRPr="0060180C"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игровые тренинги, практикумы по разным видам игр;</w:t>
            </w:r>
          </w:p>
          <w:p w:rsidR="00A81407" w:rsidRPr="0060180C"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совместное изготовление атрибутов, декораций;</w:t>
            </w:r>
          </w:p>
          <w:p w:rsidR="00A81407" w:rsidRPr="0060180C"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совместные праздники с папами и мамами;</w:t>
            </w:r>
          </w:p>
          <w:p w:rsidR="00A81407" w:rsidRPr="0060180C"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выпуск газет;</w:t>
            </w:r>
          </w:p>
          <w:p w:rsidR="00A81407" w:rsidRPr="0060180C"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проектная деятельность с родителями, семейные праздники, гербы, конкурсы семейного творчества и т.д.;</w:t>
            </w:r>
          </w:p>
          <w:p w:rsidR="00A81407" w:rsidRPr="0060180C"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подготовка и участие родителей к праздникам;</w:t>
            </w:r>
          </w:p>
          <w:p w:rsidR="00A81407" w:rsidRPr="00A81407" w:rsidRDefault="00A81407" w:rsidP="00C55DF2">
            <w:pPr>
              <w:pStyle w:val="a5"/>
              <w:numPr>
                <w:ilvl w:val="0"/>
                <w:numId w:val="14"/>
              </w:numPr>
              <w:tabs>
                <w:tab w:val="left" w:pos="284"/>
              </w:tabs>
              <w:spacing w:after="0" w:line="240" w:lineRule="auto"/>
              <w:ind w:left="13" w:firstLine="0"/>
              <w:jc w:val="both"/>
              <w:rPr>
                <w:lang w:eastAsia="ru-RU"/>
              </w:rPr>
            </w:pPr>
            <w:proofErr w:type="gramStart"/>
            <w:r w:rsidRPr="0060180C">
              <w:rPr>
                <w:rFonts w:ascii="Times New Roman" w:eastAsia="Times New Roman" w:hAnsi="Times New Roman" w:cs="Times New Roman"/>
                <w:sz w:val="20"/>
                <w:szCs w:val="20"/>
                <w:lang w:eastAsia="ru-RU"/>
              </w:rPr>
              <w:t>экскурсии по г. Иванову (памятные</w:t>
            </w:r>
            <w:proofErr w:type="gramEnd"/>
          </w:p>
        </w:tc>
      </w:tr>
      <w:tr w:rsidR="00A81407" w:rsidRPr="0060180C" w:rsidTr="005F5A82">
        <w:trPr>
          <w:trHeight w:val="3107"/>
        </w:trPr>
        <w:tc>
          <w:tcPr>
            <w:tcW w:w="2235" w:type="dxa"/>
            <w:tcBorders>
              <w:top w:val="single" w:sz="4" w:space="0" w:color="auto"/>
              <w:left w:val="single" w:sz="8" w:space="0" w:color="auto"/>
              <w:right w:val="single" w:sz="8" w:space="0" w:color="auto"/>
            </w:tcBorders>
            <w:tcMar>
              <w:top w:w="0" w:type="dxa"/>
              <w:left w:w="108" w:type="dxa"/>
              <w:bottom w:w="0" w:type="dxa"/>
              <w:right w:w="108" w:type="dxa"/>
            </w:tcMar>
            <w:hideMark/>
          </w:tcPr>
          <w:p w:rsidR="00A81407" w:rsidRPr="0060180C" w:rsidRDefault="00A81407" w:rsidP="00B76A3C">
            <w:pPr>
              <w:spacing w:after="0" w:line="240" w:lineRule="auto"/>
              <w:ind w:left="284" w:hanging="284"/>
              <w:jc w:val="both"/>
              <w:rPr>
                <w:rFonts w:ascii="Times New Roman" w:eastAsia="Times New Roman" w:hAnsi="Times New Roman" w:cs="Times New Roman"/>
                <w:sz w:val="20"/>
                <w:szCs w:val="20"/>
                <w:lang w:eastAsia="ru-RU"/>
              </w:rPr>
            </w:pP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 гимн.);</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изучение карты, составление карты страны, </w:t>
            </w:r>
            <w:r w:rsidR="00E541B4">
              <w:rPr>
                <w:rFonts w:ascii="Times New Roman" w:eastAsia="Times New Roman" w:hAnsi="Times New Roman" w:cs="Times New Roman"/>
                <w:sz w:val="20"/>
                <w:szCs w:val="20"/>
                <w:lang w:eastAsia="ru-RU"/>
              </w:rPr>
              <w:t>о</w:t>
            </w:r>
            <w:r w:rsidR="00E541B4" w:rsidRPr="0060180C">
              <w:rPr>
                <w:rFonts w:ascii="Times New Roman" w:eastAsia="Times New Roman" w:hAnsi="Times New Roman" w:cs="Times New Roman"/>
                <w:sz w:val="20"/>
                <w:szCs w:val="20"/>
                <w:lang w:eastAsia="ru-RU"/>
              </w:rPr>
              <w:t>бласти</w:t>
            </w:r>
            <w:r w:rsidRPr="0060180C">
              <w:rPr>
                <w:rFonts w:ascii="Times New Roman" w:eastAsia="Times New Roman" w:hAnsi="Times New Roman" w:cs="Times New Roman"/>
                <w:sz w:val="20"/>
                <w:szCs w:val="20"/>
                <w:lang w:eastAsia="ru-RU"/>
              </w:rPr>
              <w:t>;</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мини-выставки городов области, одежды национальной;</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игры-путешествия по городам Ивановской области;</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участие в миролюбивых социальных акциях типа: «Дружат дети всей земли», «Сохраним все живое на земле»;</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шефство над младшими группами</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81407" w:rsidRPr="0060180C" w:rsidRDefault="00A81407" w:rsidP="00FB003D">
            <w:pPr>
              <w:pStyle w:val="a5"/>
              <w:tabs>
                <w:tab w:val="left" w:pos="299"/>
              </w:tabs>
              <w:spacing w:after="0" w:line="240" w:lineRule="auto"/>
              <w:ind w:left="39"/>
              <w:jc w:val="both"/>
              <w:rPr>
                <w:rFonts w:ascii="Times New Roman" w:eastAsia="Times New Roman" w:hAnsi="Times New Roman" w:cs="Times New Roman"/>
                <w:sz w:val="20"/>
                <w:szCs w:val="20"/>
                <w:lang w:eastAsia="ru-RU"/>
              </w:rPr>
            </w:pP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81407" w:rsidRPr="0060180C"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 места);</w:t>
            </w:r>
          </w:p>
          <w:p w:rsidR="00A81407" w:rsidRPr="0060180C"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встреча с ветеранами (близкие родственники детей);</w:t>
            </w:r>
          </w:p>
          <w:p w:rsidR="00A81407" w:rsidRPr="0060180C"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оформление портфолио; </w:t>
            </w:r>
          </w:p>
          <w:p w:rsidR="00A81407"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организация выставки: «Во что играли наши мамы, папы, бабушки и дедушки»</w:t>
            </w:r>
          </w:p>
          <w:p w:rsidR="00A81407" w:rsidRPr="0060180C" w:rsidRDefault="00A81407" w:rsidP="00A81407">
            <w:pPr>
              <w:rPr>
                <w:rFonts w:ascii="Times New Roman" w:eastAsia="Times New Roman" w:hAnsi="Times New Roman" w:cs="Times New Roman"/>
                <w:sz w:val="20"/>
                <w:szCs w:val="20"/>
                <w:lang w:eastAsia="ru-RU"/>
              </w:rPr>
            </w:pPr>
          </w:p>
        </w:tc>
      </w:tr>
      <w:tr w:rsidR="007B7CF3" w:rsidRPr="0060180C" w:rsidTr="007B7CF3">
        <w:trPr>
          <w:trHeight w:val="3563"/>
        </w:trPr>
        <w:tc>
          <w:tcPr>
            <w:tcW w:w="223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33"/>
              </w:numPr>
              <w:tabs>
                <w:tab w:val="left" w:pos="251"/>
              </w:tabs>
              <w:spacing w:after="31"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Pr="0060180C">
              <w:rPr>
                <w:rFonts w:ascii="Times New Roman" w:eastAsia="Times New Roman" w:hAnsi="Times New Roman" w:cs="Times New Roman"/>
                <w:sz w:val="20"/>
                <w:szCs w:val="20"/>
                <w:lang w:eastAsia="ru-RU"/>
              </w:rPr>
              <w:t xml:space="preserve">гры-занятия по </w:t>
            </w:r>
            <w:r>
              <w:rPr>
                <w:rFonts w:ascii="Times New Roman" w:eastAsia="Times New Roman" w:hAnsi="Times New Roman" w:cs="Times New Roman"/>
                <w:sz w:val="20"/>
                <w:szCs w:val="20"/>
                <w:lang w:eastAsia="ru-RU"/>
              </w:rPr>
              <w:t>развитию навыков взаимодействия;</w:t>
            </w:r>
          </w:p>
          <w:p w:rsidR="007B7CF3" w:rsidRPr="0060180C" w:rsidRDefault="00FF0AA8" w:rsidP="00C55DF2">
            <w:pPr>
              <w:pStyle w:val="a5"/>
              <w:numPr>
                <w:ilvl w:val="0"/>
                <w:numId w:val="33"/>
              </w:numPr>
              <w:tabs>
                <w:tab w:val="left" w:pos="251"/>
              </w:tabs>
              <w:spacing w:after="31"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викторины, конкурсы, досуги</w:t>
            </w:r>
          </w:p>
          <w:p w:rsidR="007B7CF3" w:rsidRPr="0060180C" w:rsidRDefault="007B7CF3" w:rsidP="00FF0AA8">
            <w:pPr>
              <w:pStyle w:val="a5"/>
              <w:tabs>
                <w:tab w:val="left" w:pos="251"/>
              </w:tabs>
              <w:spacing w:after="31" w:line="240" w:lineRule="auto"/>
              <w:ind w:left="0"/>
              <w:jc w:val="both"/>
              <w:rPr>
                <w:rFonts w:ascii="Times New Roman" w:eastAsia="Times New Roman" w:hAnsi="Times New Roman" w:cs="Times New Roman"/>
                <w:sz w:val="20"/>
                <w:szCs w:val="20"/>
                <w:lang w:eastAsia="ru-RU"/>
              </w:rPr>
            </w:pP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просмотр мультфильмов с обсуждением;</w:t>
            </w:r>
          </w:p>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литературные дискуссии, беседы;</w:t>
            </w:r>
          </w:p>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интерактивные компьютерные игры;</w:t>
            </w:r>
          </w:p>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дидактические игры;</w:t>
            </w:r>
          </w:p>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настольно-печатные игры;</w:t>
            </w:r>
          </w:p>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словесные игры;</w:t>
            </w:r>
          </w:p>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решение проблемных ситуаций;</w:t>
            </w:r>
          </w:p>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сюжетно-ролевые игры;</w:t>
            </w:r>
          </w:p>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социально-игровые ситуации; </w:t>
            </w:r>
          </w:p>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речевые игры и упражнения</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42"/>
              </w:numPr>
              <w:tabs>
                <w:tab w:val="left" w:pos="186"/>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иллюстраций;</w:t>
            </w:r>
          </w:p>
          <w:p w:rsidR="007B7CF3" w:rsidRPr="0060180C" w:rsidRDefault="007B7CF3" w:rsidP="00C55DF2">
            <w:pPr>
              <w:pStyle w:val="a5"/>
              <w:numPr>
                <w:ilvl w:val="0"/>
                <w:numId w:val="42"/>
              </w:numPr>
              <w:tabs>
                <w:tab w:val="left" w:pos="186"/>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тематических альбомов (словарь);</w:t>
            </w:r>
          </w:p>
          <w:p w:rsidR="007B7CF3" w:rsidRPr="0060180C" w:rsidRDefault="007B7CF3" w:rsidP="00C55DF2">
            <w:pPr>
              <w:pStyle w:val="a5"/>
              <w:numPr>
                <w:ilvl w:val="0"/>
                <w:numId w:val="42"/>
              </w:numPr>
              <w:tabs>
                <w:tab w:val="left" w:pos="186"/>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словесные игры;</w:t>
            </w:r>
          </w:p>
          <w:p w:rsidR="007B7CF3" w:rsidRPr="0060180C" w:rsidRDefault="007B7CF3" w:rsidP="00C55DF2">
            <w:pPr>
              <w:pStyle w:val="a5"/>
              <w:numPr>
                <w:ilvl w:val="0"/>
                <w:numId w:val="42"/>
              </w:numPr>
              <w:tabs>
                <w:tab w:val="left" w:pos="186"/>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игровые ситуации;</w:t>
            </w:r>
          </w:p>
          <w:p w:rsidR="007B7CF3" w:rsidRPr="0060180C" w:rsidRDefault="007B7CF3" w:rsidP="00C55DF2">
            <w:pPr>
              <w:pStyle w:val="a5"/>
              <w:numPr>
                <w:ilvl w:val="0"/>
                <w:numId w:val="42"/>
              </w:numPr>
              <w:tabs>
                <w:tab w:val="left" w:pos="186"/>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сюжетно- ролевые игры;</w:t>
            </w:r>
          </w:p>
          <w:p w:rsidR="007B7CF3" w:rsidRPr="0060180C" w:rsidRDefault="007B7CF3" w:rsidP="00C55DF2">
            <w:pPr>
              <w:pStyle w:val="a5"/>
              <w:numPr>
                <w:ilvl w:val="0"/>
                <w:numId w:val="42"/>
              </w:numPr>
              <w:tabs>
                <w:tab w:val="left" w:pos="186"/>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дидактические игры;</w:t>
            </w:r>
          </w:p>
          <w:p w:rsidR="007B7CF3" w:rsidRPr="0060180C" w:rsidRDefault="007B7CF3" w:rsidP="00C55DF2">
            <w:pPr>
              <w:pStyle w:val="a5"/>
              <w:numPr>
                <w:ilvl w:val="0"/>
                <w:numId w:val="42"/>
              </w:numPr>
              <w:tabs>
                <w:tab w:val="left" w:pos="186"/>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речевые игры;</w:t>
            </w:r>
          </w:p>
          <w:p w:rsidR="007B7CF3" w:rsidRPr="0060180C" w:rsidRDefault="007B7CF3" w:rsidP="00C55DF2">
            <w:pPr>
              <w:pStyle w:val="a5"/>
              <w:numPr>
                <w:ilvl w:val="0"/>
                <w:numId w:val="42"/>
              </w:numPr>
              <w:tabs>
                <w:tab w:val="left" w:pos="186"/>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коммуникативные игры</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43"/>
              </w:numPr>
              <w:tabs>
                <w:tab w:val="left" w:pos="298"/>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консультации;</w:t>
            </w:r>
          </w:p>
          <w:p w:rsidR="007B7CF3" w:rsidRPr="0060180C" w:rsidRDefault="007B7CF3" w:rsidP="00C55DF2">
            <w:pPr>
              <w:pStyle w:val="a5"/>
              <w:numPr>
                <w:ilvl w:val="0"/>
                <w:numId w:val="43"/>
              </w:numPr>
              <w:tabs>
                <w:tab w:val="left" w:pos="298"/>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рекомендации;</w:t>
            </w:r>
          </w:p>
          <w:p w:rsidR="007B7CF3" w:rsidRPr="0060180C" w:rsidRDefault="007B7CF3" w:rsidP="00C55DF2">
            <w:pPr>
              <w:pStyle w:val="a5"/>
              <w:numPr>
                <w:ilvl w:val="0"/>
                <w:numId w:val="43"/>
              </w:numPr>
              <w:tabs>
                <w:tab w:val="left" w:pos="298"/>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советы, беседы;</w:t>
            </w:r>
          </w:p>
          <w:p w:rsidR="007B7CF3" w:rsidRPr="0060180C" w:rsidRDefault="00E541B4" w:rsidP="00C55DF2">
            <w:pPr>
              <w:pStyle w:val="a5"/>
              <w:numPr>
                <w:ilvl w:val="0"/>
                <w:numId w:val="43"/>
              </w:numPr>
              <w:tabs>
                <w:tab w:val="left" w:pos="298"/>
              </w:tabs>
              <w:spacing w:after="31" w:line="240" w:lineRule="auto"/>
              <w:ind w:left="34" w:hanging="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Pr="0060180C">
              <w:rPr>
                <w:rFonts w:ascii="Times New Roman" w:eastAsia="Times New Roman" w:hAnsi="Times New Roman" w:cs="Times New Roman"/>
                <w:sz w:val="20"/>
                <w:szCs w:val="20"/>
                <w:lang w:eastAsia="ru-RU"/>
              </w:rPr>
              <w:t>зучение</w:t>
            </w:r>
            <w:r w:rsidR="007B7CF3" w:rsidRPr="0060180C">
              <w:rPr>
                <w:rFonts w:ascii="Times New Roman" w:eastAsia="Times New Roman" w:hAnsi="Times New Roman" w:cs="Times New Roman"/>
                <w:sz w:val="20"/>
                <w:szCs w:val="20"/>
                <w:lang w:eastAsia="ru-RU"/>
              </w:rPr>
              <w:t xml:space="preserve"> общения взрослых и детей в семье;</w:t>
            </w:r>
          </w:p>
          <w:p w:rsidR="007B7CF3" w:rsidRPr="0060180C" w:rsidRDefault="007B7CF3" w:rsidP="00C55DF2">
            <w:pPr>
              <w:pStyle w:val="a5"/>
              <w:numPr>
                <w:ilvl w:val="0"/>
                <w:numId w:val="43"/>
              </w:numPr>
              <w:tabs>
                <w:tab w:val="left" w:pos="298"/>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оформление семейных альбомов;</w:t>
            </w:r>
          </w:p>
          <w:p w:rsidR="007B7CF3" w:rsidRPr="0060180C" w:rsidRDefault="007B7CF3" w:rsidP="00C55DF2">
            <w:pPr>
              <w:pStyle w:val="a5"/>
              <w:numPr>
                <w:ilvl w:val="0"/>
                <w:numId w:val="43"/>
              </w:numPr>
              <w:tabs>
                <w:tab w:val="left" w:pos="298"/>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коммуникативные тренинги);</w:t>
            </w:r>
          </w:p>
          <w:p w:rsidR="007B7CF3" w:rsidRPr="0060180C" w:rsidRDefault="007B7CF3" w:rsidP="00C55DF2">
            <w:pPr>
              <w:pStyle w:val="a5"/>
              <w:numPr>
                <w:ilvl w:val="0"/>
                <w:numId w:val="43"/>
              </w:numPr>
              <w:tabs>
                <w:tab w:val="left" w:pos="298"/>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участие в работе семейных родительских клубов</w:t>
            </w:r>
          </w:p>
        </w:tc>
      </w:tr>
      <w:tr w:rsidR="007B7CF3" w:rsidRPr="0060180C" w:rsidTr="00B76A3C">
        <w:trPr>
          <w:trHeight w:val="4455"/>
        </w:trPr>
        <w:tc>
          <w:tcPr>
            <w:tcW w:w="223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B7CF3" w:rsidRPr="0060180C" w:rsidRDefault="007B7CF3" w:rsidP="00B76A3C">
            <w:pPr>
              <w:pStyle w:val="a5"/>
              <w:tabs>
                <w:tab w:val="left" w:pos="297"/>
              </w:tabs>
              <w:spacing w:after="31" w:line="240" w:lineRule="auto"/>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Pr="0060180C">
              <w:rPr>
                <w:rFonts w:ascii="Times New Roman" w:eastAsia="Times New Roman" w:hAnsi="Times New Roman" w:cs="Times New Roman"/>
                <w:sz w:val="20"/>
                <w:szCs w:val="20"/>
                <w:lang w:eastAsia="ru-RU"/>
              </w:rPr>
              <w:t>гры-занятия по правилам дорожного движения и безопасности</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4"/>
              </w:numPr>
              <w:tabs>
                <w:tab w:val="left" w:pos="257"/>
              </w:tabs>
              <w:spacing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чтение художественной литературы с целью ознакомления с правилами безопасного поведения;</w:t>
            </w:r>
          </w:p>
          <w:p w:rsidR="007B7CF3" w:rsidRPr="0060180C" w:rsidRDefault="007B7CF3" w:rsidP="00C55DF2">
            <w:pPr>
              <w:pStyle w:val="a5"/>
              <w:numPr>
                <w:ilvl w:val="0"/>
                <w:numId w:val="154"/>
              </w:numPr>
              <w:tabs>
                <w:tab w:val="left" w:pos="257"/>
              </w:tabs>
              <w:spacing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проектная деятельность (месячник безопасности детей), включающая досуги, конкурсы поделок, рисунков и плакатов, театрализованные представления, дидактические игры и т.п.;</w:t>
            </w:r>
          </w:p>
          <w:p w:rsidR="007B7CF3" w:rsidRPr="0060180C" w:rsidRDefault="007B7CF3" w:rsidP="00C55DF2">
            <w:pPr>
              <w:pStyle w:val="a5"/>
              <w:numPr>
                <w:ilvl w:val="0"/>
                <w:numId w:val="22"/>
              </w:numPr>
              <w:tabs>
                <w:tab w:val="left" w:pos="302"/>
              </w:tabs>
              <w:spacing w:after="100" w:afterAutospacing="1" w:line="240" w:lineRule="auto"/>
              <w:ind w:left="34" w:right="-25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интерактивные компьютерные игры;</w:t>
            </w:r>
          </w:p>
          <w:p w:rsidR="007B7CF3" w:rsidRPr="0060180C" w:rsidRDefault="007B7CF3" w:rsidP="00C55DF2">
            <w:pPr>
              <w:pStyle w:val="a5"/>
              <w:numPr>
                <w:ilvl w:val="0"/>
                <w:numId w:val="154"/>
              </w:numPr>
              <w:tabs>
                <w:tab w:val="left" w:pos="257"/>
              </w:tabs>
              <w:spacing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плакатов, схем, таблиц о правилах поведения дома и на природе;</w:t>
            </w:r>
          </w:p>
          <w:p w:rsidR="007B7CF3" w:rsidRPr="0060180C" w:rsidRDefault="007B7CF3" w:rsidP="00C55DF2">
            <w:pPr>
              <w:pStyle w:val="a5"/>
              <w:numPr>
                <w:ilvl w:val="0"/>
                <w:numId w:val="154"/>
              </w:numPr>
              <w:tabs>
                <w:tab w:val="left" w:pos="257"/>
              </w:tabs>
              <w:spacing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обыгрывание социально-игровых ситуаций;</w:t>
            </w:r>
          </w:p>
          <w:p w:rsidR="007B7CF3" w:rsidRPr="0060180C" w:rsidRDefault="00E541B4" w:rsidP="00C55DF2">
            <w:pPr>
              <w:pStyle w:val="a5"/>
              <w:numPr>
                <w:ilvl w:val="0"/>
                <w:numId w:val="154"/>
              </w:numPr>
              <w:tabs>
                <w:tab w:val="left" w:pos="257"/>
              </w:tabs>
              <w:spacing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w:t>
            </w:r>
            <w:r w:rsidR="007B7CF3" w:rsidRPr="0060180C">
              <w:rPr>
                <w:rFonts w:ascii="Times New Roman" w:eastAsia="Times New Roman" w:hAnsi="Times New Roman" w:cs="Times New Roman"/>
                <w:sz w:val="20"/>
                <w:szCs w:val="20"/>
                <w:lang w:eastAsia="ru-RU"/>
              </w:rPr>
              <w:t xml:space="preserve"> наглядно-дидактических материалов по безопасности;</w:t>
            </w:r>
          </w:p>
          <w:p w:rsidR="007B7CF3" w:rsidRPr="0060180C" w:rsidRDefault="007B7CF3" w:rsidP="00C55DF2">
            <w:pPr>
              <w:pStyle w:val="a5"/>
              <w:numPr>
                <w:ilvl w:val="0"/>
                <w:numId w:val="154"/>
              </w:numPr>
              <w:tabs>
                <w:tab w:val="left" w:pos="257"/>
              </w:tabs>
              <w:spacing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экскурсия в пожарную часть;</w:t>
            </w:r>
          </w:p>
          <w:p w:rsidR="007B7CF3" w:rsidRPr="0060180C" w:rsidRDefault="007B7CF3" w:rsidP="00C55DF2">
            <w:pPr>
              <w:pStyle w:val="a5"/>
              <w:numPr>
                <w:ilvl w:val="0"/>
                <w:numId w:val="154"/>
              </w:numPr>
              <w:tabs>
                <w:tab w:val="left" w:pos="257"/>
              </w:tabs>
              <w:spacing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дорожных знаков для сюжетно-ролевых и режиссерских игр</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5"/>
              </w:numPr>
              <w:tabs>
                <w:tab w:val="left" w:pos="171"/>
                <w:tab w:val="left" w:pos="375"/>
              </w:tabs>
              <w:spacing w:after="31" w:line="240" w:lineRule="auto"/>
              <w:ind w:left="-28" w:hanging="22"/>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плакатов;</w:t>
            </w:r>
          </w:p>
          <w:p w:rsidR="007B7CF3" w:rsidRPr="0060180C" w:rsidRDefault="007B7CF3" w:rsidP="00C55DF2">
            <w:pPr>
              <w:pStyle w:val="a5"/>
              <w:numPr>
                <w:ilvl w:val="0"/>
                <w:numId w:val="155"/>
              </w:numPr>
              <w:tabs>
                <w:tab w:val="left" w:pos="171"/>
                <w:tab w:val="left" w:pos="375"/>
              </w:tabs>
              <w:spacing w:after="31" w:line="240" w:lineRule="auto"/>
              <w:ind w:left="-28" w:hanging="22"/>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наглядно-дидактических пособий по безопасности;</w:t>
            </w:r>
          </w:p>
          <w:p w:rsidR="007B7CF3" w:rsidRPr="0060180C" w:rsidRDefault="007B7CF3" w:rsidP="00C55DF2">
            <w:pPr>
              <w:pStyle w:val="a5"/>
              <w:numPr>
                <w:ilvl w:val="0"/>
                <w:numId w:val="155"/>
              </w:numPr>
              <w:tabs>
                <w:tab w:val="left" w:pos="171"/>
                <w:tab w:val="left" w:pos="375"/>
              </w:tabs>
              <w:spacing w:after="31" w:line="240" w:lineRule="auto"/>
              <w:ind w:left="-28" w:hanging="22"/>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альбомов о специализированном транспорте;</w:t>
            </w:r>
          </w:p>
          <w:p w:rsidR="007B7CF3" w:rsidRPr="0060180C" w:rsidRDefault="007B7CF3" w:rsidP="00C55DF2">
            <w:pPr>
              <w:pStyle w:val="a5"/>
              <w:numPr>
                <w:ilvl w:val="0"/>
                <w:numId w:val="155"/>
              </w:numPr>
              <w:tabs>
                <w:tab w:val="left" w:pos="171"/>
                <w:tab w:val="left" w:pos="375"/>
              </w:tabs>
              <w:spacing w:after="31" w:line="240" w:lineRule="auto"/>
              <w:ind w:left="-28" w:hanging="22"/>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игры на </w:t>
            </w:r>
            <w:proofErr w:type="spellStart"/>
            <w:r w:rsidRPr="0060180C">
              <w:rPr>
                <w:rFonts w:ascii="Times New Roman" w:eastAsia="Times New Roman" w:hAnsi="Times New Roman" w:cs="Times New Roman"/>
                <w:sz w:val="20"/>
                <w:szCs w:val="20"/>
                <w:lang w:eastAsia="ru-RU"/>
              </w:rPr>
              <w:t>автоплощадке</w:t>
            </w:r>
            <w:proofErr w:type="spellEnd"/>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5"/>
              </w:numPr>
              <w:tabs>
                <w:tab w:val="left" w:pos="198"/>
                <w:tab w:val="left" w:pos="385"/>
              </w:tabs>
              <w:spacing w:after="31" w:line="240" w:lineRule="auto"/>
              <w:ind w:left="-29" w:firstLine="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встречи, беседы с родителями- пожарными, ГИБДД;</w:t>
            </w:r>
          </w:p>
          <w:p w:rsidR="007B7CF3" w:rsidRPr="0060180C" w:rsidRDefault="007B7CF3" w:rsidP="00C55DF2">
            <w:pPr>
              <w:pStyle w:val="a5"/>
              <w:numPr>
                <w:ilvl w:val="0"/>
                <w:numId w:val="155"/>
              </w:numPr>
              <w:tabs>
                <w:tab w:val="left" w:pos="198"/>
                <w:tab w:val="left" w:pos="385"/>
              </w:tabs>
              <w:spacing w:after="31" w:line="240" w:lineRule="auto"/>
              <w:ind w:left="-29" w:firstLine="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семейные чтения.</w:t>
            </w:r>
          </w:p>
          <w:p w:rsidR="007B7CF3" w:rsidRPr="0060180C" w:rsidRDefault="007B7CF3" w:rsidP="00C55DF2">
            <w:pPr>
              <w:pStyle w:val="a5"/>
              <w:numPr>
                <w:ilvl w:val="0"/>
                <w:numId w:val="155"/>
              </w:numPr>
              <w:tabs>
                <w:tab w:val="left" w:pos="198"/>
                <w:tab w:val="left" w:pos="385"/>
              </w:tabs>
              <w:spacing w:after="31" w:line="240" w:lineRule="auto"/>
              <w:ind w:left="-29" w:firstLine="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помощь в оформлении </w:t>
            </w:r>
            <w:proofErr w:type="spellStart"/>
            <w:r w:rsidRPr="0060180C">
              <w:rPr>
                <w:rFonts w:ascii="Times New Roman" w:eastAsia="Times New Roman" w:hAnsi="Times New Roman" w:cs="Times New Roman"/>
                <w:sz w:val="20"/>
                <w:szCs w:val="20"/>
                <w:lang w:eastAsia="ru-RU"/>
              </w:rPr>
              <w:t>автоплощадки</w:t>
            </w:r>
            <w:proofErr w:type="spellEnd"/>
            <w:r w:rsidRPr="0060180C">
              <w:rPr>
                <w:rFonts w:ascii="Times New Roman" w:eastAsia="Times New Roman" w:hAnsi="Times New Roman" w:cs="Times New Roman"/>
                <w:sz w:val="20"/>
                <w:szCs w:val="20"/>
                <w:lang w:eastAsia="ru-RU"/>
              </w:rPr>
              <w:t>;</w:t>
            </w:r>
          </w:p>
          <w:p w:rsidR="007B7CF3" w:rsidRPr="0060180C" w:rsidRDefault="007B7CF3" w:rsidP="00C55DF2">
            <w:pPr>
              <w:pStyle w:val="a5"/>
              <w:numPr>
                <w:ilvl w:val="0"/>
                <w:numId w:val="155"/>
              </w:numPr>
              <w:tabs>
                <w:tab w:val="left" w:pos="198"/>
                <w:tab w:val="left" w:pos="385"/>
              </w:tabs>
              <w:spacing w:after="31" w:line="240" w:lineRule="auto"/>
              <w:ind w:left="-29" w:firstLine="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посещение родителей с детьми </w:t>
            </w:r>
            <w:proofErr w:type="spellStart"/>
            <w:r w:rsidRPr="0060180C">
              <w:rPr>
                <w:rFonts w:ascii="Times New Roman" w:eastAsia="Times New Roman" w:hAnsi="Times New Roman" w:cs="Times New Roman"/>
                <w:sz w:val="20"/>
                <w:szCs w:val="20"/>
                <w:lang w:eastAsia="ru-RU"/>
              </w:rPr>
              <w:t>автоплощадки</w:t>
            </w:r>
            <w:proofErr w:type="spellEnd"/>
            <w:r w:rsidRPr="0060180C">
              <w:rPr>
                <w:rFonts w:ascii="Times New Roman" w:eastAsia="Times New Roman" w:hAnsi="Times New Roman" w:cs="Times New Roman"/>
                <w:sz w:val="20"/>
                <w:szCs w:val="20"/>
                <w:lang w:eastAsia="ru-RU"/>
              </w:rPr>
              <w:t xml:space="preserve"> и музея «</w:t>
            </w:r>
            <w:proofErr w:type="spellStart"/>
            <w:r w:rsidRPr="0060180C">
              <w:rPr>
                <w:rFonts w:ascii="Times New Roman" w:eastAsia="Times New Roman" w:hAnsi="Times New Roman" w:cs="Times New Roman"/>
                <w:sz w:val="20"/>
                <w:szCs w:val="20"/>
                <w:lang w:eastAsia="ru-RU"/>
              </w:rPr>
              <w:t>Светофорчик</w:t>
            </w:r>
            <w:proofErr w:type="spellEnd"/>
            <w:r w:rsidRPr="0060180C">
              <w:rPr>
                <w:rFonts w:ascii="Times New Roman" w:eastAsia="Times New Roman" w:hAnsi="Times New Roman" w:cs="Times New Roman"/>
                <w:sz w:val="20"/>
                <w:szCs w:val="20"/>
                <w:lang w:eastAsia="ru-RU"/>
              </w:rPr>
              <w:t>»;</w:t>
            </w:r>
          </w:p>
          <w:p w:rsidR="007B7CF3" w:rsidRPr="0060180C" w:rsidRDefault="007B7CF3" w:rsidP="00C55DF2">
            <w:pPr>
              <w:pStyle w:val="a5"/>
              <w:numPr>
                <w:ilvl w:val="0"/>
                <w:numId w:val="155"/>
              </w:numPr>
              <w:tabs>
                <w:tab w:val="left" w:pos="198"/>
                <w:tab w:val="left" w:pos="385"/>
              </w:tabs>
              <w:spacing w:after="31" w:line="240" w:lineRule="auto"/>
              <w:ind w:left="-29" w:firstLine="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экологические акции («Каждую соринку в корзинку»).</w:t>
            </w:r>
          </w:p>
        </w:tc>
      </w:tr>
      <w:tr w:rsidR="007B7CF3" w:rsidRPr="0060180C" w:rsidTr="007B7CF3">
        <w:trPr>
          <w:trHeight w:val="2004"/>
        </w:trPr>
        <w:tc>
          <w:tcPr>
            <w:tcW w:w="223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6"/>
              </w:numPr>
              <w:tabs>
                <w:tab w:val="left" w:pos="238"/>
              </w:tabs>
              <w:spacing w:after="31" w:line="240" w:lineRule="auto"/>
              <w:ind w:left="34"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60180C">
              <w:rPr>
                <w:rFonts w:ascii="Times New Roman" w:eastAsia="Times New Roman" w:hAnsi="Times New Roman" w:cs="Times New Roman"/>
                <w:sz w:val="20"/>
                <w:szCs w:val="20"/>
                <w:lang w:eastAsia="ru-RU"/>
              </w:rPr>
              <w:t xml:space="preserve">анятия по ознакомлению с трудом взрослых; </w:t>
            </w:r>
          </w:p>
          <w:p w:rsidR="007B7CF3" w:rsidRPr="0060180C" w:rsidRDefault="007B7CF3" w:rsidP="00C55DF2">
            <w:pPr>
              <w:pStyle w:val="a5"/>
              <w:numPr>
                <w:ilvl w:val="0"/>
                <w:numId w:val="156"/>
              </w:numPr>
              <w:tabs>
                <w:tab w:val="left" w:pos="238"/>
              </w:tabs>
              <w:spacing w:after="31" w:line="240" w:lineRule="auto"/>
              <w:ind w:left="3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беседы о профессиях</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дежурства в группе, на занятиях и в уголке природы;</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коллективный труд;</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ремонт книг, игрушек;</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трудовые поручения на участке;</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работа с тканью;</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поделка игрушек из природного и бросового материала;</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рассматривание тематических </w:t>
            </w:r>
            <w:r w:rsidRPr="0060180C">
              <w:rPr>
                <w:rFonts w:ascii="Times New Roman" w:eastAsia="Times New Roman" w:hAnsi="Times New Roman" w:cs="Times New Roman"/>
                <w:sz w:val="20"/>
                <w:szCs w:val="20"/>
                <w:lang w:eastAsia="ru-RU"/>
              </w:rPr>
              <w:lastRenderedPageBreak/>
              <w:t>альбомов (профессии, инструменты, результаты труда);</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беседа о труде разных профессий;</w:t>
            </w:r>
          </w:p>
          <w:p w:rsidR="007B7CF3" w:rsidRPr="0060180C" w:rsidRDefault="007B7CF3" w:rsidP="00C55DF2">
            <w:pPr>
              <w:pStyle w:val="a5"/>
              <w:numPr>
                <w:ilvl w:val="0"/>
                <w:numId w:val="22"/>
              </w:numPr>
              <w:tabs>
                <w:tab w:val="left" w:pos="302"/>
              </w:tabs>
              <w:spacing w:after="100" w:afterAutospacing="1" w:line="240" w:lineRule="auto"/>
              <w:ind w:left="34" w:right="-25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интерактивные компьютерные игры;</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дидактические игры;</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разучивание стихов и пословиц о труде;</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сюжетно-ролевые и режиссерские игры отражающие труд;</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атрибутов для сюжетно-ролевых игр;</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сувениров-подарков,</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практическая деятельность детей в мини-кухне;</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настольно печатные игры;</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посадка лука, растений;</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работа на огороде, в цветнике</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6"/>
              </w:numPr>
              <w:tabs>
                <w:tab w:val="left" w:pos="281"/>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lastRenderedPageBreak/>
              <w:t>сюжетно-ролевые и режиссерские игры;</w:t>
            </w:r>
          </w:p>
          <w:p w:rsidR="007B7CF3" w:rsidRPr="0060180C" w:rsidRDefault="007B7CF3" w:rsidP="00C55DF2">
            <w:pPr>
              <w:pStyle w:val="a5"/>
              <w:numPr>
                <w:ilvl w:val="0"/>
                <w:numId w:val="156"/>
              </w:numPr>
              <w:tabs>
                <w:tab w:val="left" w:pos="281"/>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настольно- печатные игры;</w:t>
            </w:r>
          </w:p>
          <w:p w:rsidR="007B7CF3" w:rsidRPr="0060180C" w:rsidRDefault="007B7CF3" w:rsidP="00C55DF2">
            <w:pPr>
              <w:pStyle w:val="a5"/>
              <w:numPr>
                <w:ilvl w:val="0"/>
                <w:numId w:val="156"/>
              </w:numPr>
              <w:tabs>
                <w:tab w:val="left" w:pos="281"/>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самообслуживание;</w:t>
            </w:r>
          </w:p>
          <w:p w:rsidR="007B7CF3" w:rsidRPr="0060180C" w:rsidRDefault="007B7CF3" w:rsidP="00C55DF2">
            <w:pPr>
              <w:pStyle w:val="a5"/>
              <w:numPr>
                <w:ilvl w:val="0"/>
                <w:numId w:val="156"/>
              </w:numPr>
              <w:tabs>
                <w:tab w:val="left" w:pos="281"/>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изготовление игрушек из </w:t>
            </w:r>
            <w:r w:rsidRPr="0060180C">
              <w:rPr>
                <w:rFonts w:ascii="Times New Roman" w:eastAsia="Times New Roman" w:hAnsi="Times New Roman" w:cs="Times New Roman"/>
                <w:sz w:val="20"/>
                <w:szCs w:val="20"/>
                <w:lang w:eastAsia="ru-RU"/>
              </w:rPr>
              <w:lastRenderedPageBreak/>
              <w:t>природного материала;</w:t>
            </w:r>
          </w:p>
          <w:p w:rsidR="007B7CF3" w:rsidRPr="0060180C" w:rsidRDefault="007B7CF3" w:rsidP="00C55DF2">
            <w:pPr>
              <w:pStyle w:val="a5"/>
              <w:numPr>
                <w:ilvl w:val="0"/>
                <w:numId w:val="156"/>
              </w:numPr>
              <w:tabs>
                <w:tab w:val="left" w:pos="281"/>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тематических альбомов;</w:t>
            </w:r>
          </w:p>
          <w:p w:rsidR="007B7CF3" w:rsidRPr="0060180C" w:rsidRDefault="007B7CF3" w:rsidP="00C55DF2">
            <w:pPr>
              <w:pStyle w:val="a5"/>
              <w:numPr>
                <w:ilvl w:val="0"/>
                <w:numId w:val="156"/>
              </w:numPr>
              <w:tabs>
                <w:tab w:val="left" w:pos="281"/>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трудовая деятельность по схеме в мастерской, в мини-кухне;</w:t>
            </w:r>
          </w:p>
          <w:p w:rsidR="007B7CF3" w:rsidRPr="0060180C" w:rsidRDefault="007B7CF3" w:rsidP="00C55DF2">
            <w:pPr>
              <w:pStyle w:val="a5"/>
              <w:numPr>
                <w:ilvl w:val="0"/>
                <w:numId w:val="156"/>
              </w:numPr>
              <w:tabs>
                <w:tab w:val="left" w:pos="281"/>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дежурство;</w:t>
            </w:r>
          </w:p>
          <w:p w:rsidR="007B7CF3" w:rsidRPr="0060180C" w:rsidRDefault="007B7CF3" w:rsidP="00C55DF2">
            <w:pPr>
              <w:pStyle w:val="a5"/>
              <w:numPr>
                <w:ilvl w:val="0"/>
                <w:numId w:val="156"/>
              </w:numPr>
              <w:tabs>
                <w:tab w:val="left" w:pos="281"/>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конкурсы чтецов (стихи, пословицы о труде)</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6"/>
              </w:numPr>
              <w:tabs>
                <w:tab w:val="left" w:pos="281"/>
              </w:tabs>
              <w:spacing w:after="31" w:line="240" w:lineRule="auto"/>
              <w:ind w:left="3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lastRenderedPageBreak/>
              <w:t>обмен опытом между родителями по трудовому воспитанию;</w:t>
            </w:r>
          </w:p>
          <w:p w:rsidR="007B7CF3" w:rsidRPr="0060180C" w:rsidRDefault="007B7CF3" w:rsidP="00C55DF2">
            <w:pPr>
              <w:pStyle w:val="a5"/>
              <w:numPr>
                <w:ilvl w:val="0"/>
                <w:numId w:val="156"/>
              </w:numPr>
              <w:tabs>
                <w:tab w:val="left" w:pos="281"/>
              </w:tabs>
              <w:spacing w:after="31" w:line="240" w:lineRule="auto"/>
              <w:ind w:left="3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выставки, мастер- классы;</w:t>
            </w:r>
          </w:p>
          <w:p w:rsidR="007B7CF3" w:rsidRPr="0060180C" w:rsidRDefault="007B7CF3" w:rsidP="00C55DF2">
            <w:pPr>
              <w:pStyle w:val="a5"/>
              <w:numPr>
                <w:ilvl w:val="0"/>
                <w:numId w:val="156"/>
              </w:numPr>
              <w:tabs>
                <w:tab w:val="left" w:pos="281"/>
              </w:tabs>
              <w:spacing w:after="31" w:line="240" w:lineRule="auto"/>
              <w:ind w:left="3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совместная трудовая деятельность вместе </w:t>
            </w:r>
            <w:r w:rsidRPr="0060180C">
              <w:rPr>
                <w:rFonts w:ascii="Times New Roman" w:eastAsia="Times New Roman" w:hAnsi="Times New Roman" w:cs="Times New Roman"/>
                <w:sz w:val="20"/>
                <w:szCs w:val="20"/>
                <w:lang w:eastAsia="ru-RU"/>
              </w:rPr>
              <w:lastRenderedPageBreak/>
              <w:t>с детьми (поделки, альбомы, атрибуты);</w:t>
            </w:r>
          </w:p>
          <w:p w:rsidR="007B7CF3" w:rsidRPr="0060180C" w:rsidRDefault="007B7CF3" w:rsidP="00C55DF2">
            <w:pPr>
              <w:pStyle w:val="a5"/>
              <w:numPr>
                <w:ilvl w:val="0"/>
                <w:numId w:val="156"/>
              </w:numPr>
              <w:tabs>
                <w:tab w:val="left" w:pos="281"/>
              </w:tabs>
              <w:spacing w:after="31" w:line="240" w:lineRule="auto"/>
              <w:ind w:left="3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совместные с родителями субботники по благоустройству участка, группы;</w:t>
            </w:r>
          </w:p>
          <w:p w:rsidR="007B7CF3" w:rsidRPr="0060180C" w:rsidRDefault="007B7CF3" w:rsidP="00C55DF2">
            <w:pPr>
              <w:pStyle w:val="a5"/>
              <w:numPr>
                <w:ilvl w:val="0"/>
                <w:numId w:val="156"/>
              </w:numPr>
              <w:tabs>
                <w:tab w:val="left" w:pos="281"/>
              </w:tabs>
              <w:spacing w:after="31" w:line="240" w:lineRule="auto"/>
              <w:ind w:left="3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социальные и педагогические проекты по изучению трудовых традиций, трудовых династий в городе, семье, саду;</w:t>
            </w:r>
          </w:p>
          <w:p w:rsidR="007B7CF3" w:rsidRPr="0060180C" w:rsidRDefault="007B7CF3" w:rsidP="00C55DF2">
            <w:pPr>
              <w:pStyle w:val="a5"/>
              <w:numPr>
                <w:ilvl w:val="0"/>
                <w:numId w:val="156"/>
              </w:numPr>
              <w:tabs>
                <w:tab w:val="left" w:pos="281"/>
              </w:tabs>
              <w:spacing w:after="31" w:line="240" w:lineRule="auto"/>
              <w:ind w:left="3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встречи с родителями с рассказами о своей профессии</w:t>
            </w:r>
          </w:p>
        </w:tc>
      </w:tr>
    </w:tbl>
    <w:p w:rsidR="005F2D52" w:rsidRDefault="005F2D52" w:rsidP="002469B5">
      <w:pPr>
        <w:pStyle w:val="a5"/>
        <w:spacing w:after="0" w:line="360" w:lineRule="auto"/>
        <w:jc w:val="center"/>
        <w:rPr>
          <w:rFonts w:ascii="Times New Roman" w:hAnsi="Times New Roman" w:cs="Times New Roman"/>
          <w:b/>
          <w:sz w:val="24"/>
          <w:szCs w:val="24"/>
        </w:rPr>
      </w:pPr>
    </w:p>
    <w:p w:rsidR="002469B5" w:rsidRDefault="002469B5" w:rsidP="002469B5">
      <w:pPr>
        <w:pStyle w:val="a5"/>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«Познавательное развитие»</w:t>
      </w:r>
    </w:p>
    <w:p w:rsidR="002469B5" w:rsidRPr="000E08E4" w:rsidRDefault="002469B5" w:rsidP="00487A8D">
      <w:pPr>
        <w:spacing w:after="0" w:line="240" w:lineRule="auto"/>
        <w:jc w:val="right"/>
        <w:rPr>
          <w:rFonts w:ascii="Times New Roman" w:eastAsia="Times New Roman" w:hAnsi="Times New Roman" w:cs="Times New Roman"/>
          <w:b/>
          <w:sz w:val="24"/>
          <w:szCs w:val="24"/>
          <w:lang w:eastAsia="ru-RU"/>
        </w:rPr>
      </w:pPr>
      <w:r w:rsidRPr="000E08E4">
        <w:rPr>
          <w:rFonts w:ascii="Times New Roman" w:eastAsia="Times New Roman" w:hAnsi="Times New Roman" w:cs="Times New Roman"/>
          <w:sz w:val="24"/>
          <w:szCs w:val="24"/>
          <w:lang w:eastAsia="ru-RU"/>
        </w:rPr>
        <w:t xml:space="preserve">Таблица </w:t>
      </w:r>
      <w:r w:rsidR="005F5A82">
        <w:rPr>
          <w:rFonts w:ascii="Times New Roman" w:eastAsia="Times New Roman" w:hAnsi="Times New Roman" w:cs="Times New Roman"/>
          <w:sz w:val="24"/>
          <w:szCs w:val="24"/>
          <w:lang w:eastAsia="ru-RU"/>
        </w:rPr>
        <w:t>2</w:t>
      </w:r>
      <w:r w:rsidR="00B106A9">
        <w:rPr>
          <w:rFonts w:ascii="Times New Roman" w:eastAsia="Times New Roman" w:hAnsi="Times New Roman" w:cs="Times New Roman"/>
          <w:sz w:val="24"/>
          <w:szCs w:val="24"/>
          <w:lang w:eastAsia="ru-RU"/>
        </w:rPr>
        <w:t>0</w:t>
      </w:r>
    </w:p>
    <w:p w:rsidR="002469B5" w:rsidRPr="00A23E6E" w:rsidRDefault="002469B5" w:rsidP="00487A8D">
      <w:pPr>
        <w:spacing w:after="0" w:line="240" w:lineRule="auto"/>
        <w:jc w:val="center"/>
        <w:rPr>
          <w:rFonts w:ascii="Times New Roman" w:eastAsia="Times New Roman" w:hAnsi="Times New Roman" w:cs="Times New Roman"/>
          <w:b/>
          <w:sz w:val="24"/>
          <w:szCs w:val="24"/>
          <w:lang w:eastAsia="ru-RU"/>
        </w:rPr>
      </w:pPr>
      <w:r w:rsidRPr="00A23E6E">
        <w:rPr>
          <w:rFonts w:ascii="Times New Roman" w:eastAsia="Times New Roman" w:hAnsi="Times New Roman" w:cs="Times New Roman"/>
          <w:b/>
          <w:sz w:val="24"/>
          <w:szCs w:val="24"/>
          <w:lang w:eastAsia="ru-RU"/>
        </w:rPr>
        <w:t>Описание образовательной деятельности  в старшей группе</w:t>
      </w:r>
    </w:p>
    <w:tbl>
      <w:tblPr>
        <w:tblW w:w="9781" w:type="dxa"/>
        <w:tblInd w:w="-34" w:type="dxa"/>
        <w:tblLayout w:type="fixed"/>
        <w:tblCellMar>
          <w:left w:w="0" w:type="dxa"/>
          <w:right w:w="0" w:type="dxa"/>
        </w:tblCellMar>
        <w:tblLook w:val="04A0"/>
      </w:tblPr>
      <w:tblGrid>
        <w:gridCol w:w="2317"/>
        <w:gridCol w:w="3212"/>
        <w:gridCol w:w="1984"/>
        <w:gridCol w:w="2268"/>
      </w:tblGrid>
      <w:tr w:rsidR="002469B5" w:rsidRPr="00A23E6E" w:rsidTr="00B76A3C">
        <w:tc>
          <w:tcPr>
            <w:tcW w:w="552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A23E6E" w:rsidRDefault="002469B5" w:rsidP="00487A8D">
            <w:pPr>
              <w:spacing w:after="0" w:line="240" w:lineRule="auto"/>
              <w:ind w:left="-108"/>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Совместная деятельность взрослого и детей</w:t>
            </w:r>
          </w:p>
        </w:tc>
        <w:tc>
          <w:tcPr>
            <w:tcW w:w="198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Самостоятельная деятельность детей</w:t>
            </w:r>
          </w:p>
        </w:tc>
        <w:tc>
          <w:tcPr>
            <w:tcW w:w="226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Взаимодействие с родителями воспитанников</w:t>
            </w:r>
          </w:p>
        </w:tc>
      </w:tr>
      <w:tr w:rsidR="002469B5" w:rsidRPr="00A23E6E" w:rsidTr="00B76A3C">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23E6E" w:rsidRDefault="00897629" w:rsidP="00B76A3C">
            <w:pPr>
              <w:spacing w:before="31" w:after="31" w:line="240" w:lineRule="auto"/>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A23E6E">
              <w:rPr>
                <w:rFonts w:ascii="Times New Roman" w:eastAsia="Times New Roman" w:hAnsi="Times New Roman" w:cs="Times New Roman"/>
                <w:b/>
                <w:sz w:val="20"/>
                <w:szCs w:val="20"/>
                <w:lang w:eastAsia="ru-RU"/>
              </w:rPr>
              <w:t>образовательная деятельность</w:t>
            </w:r>
          </w:p>
        </w:tc>
        <w:tc>
          <w:tcPr>
            <w:tcW w:w="3212"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1984" w:type="dxa"/>
            <w:vMerge/>
            <w:tcBorders>
              <w:top w:val="single" w:sz="8" w:space="0" w:color="000000"/>
              <w:left w:val="nil"/>
              <w:bottom w:val="single" w:sz="8" w:space="0" w:color="000000"/>
              <w:right w:val="single" w:sz="8" w:space="0" w:color="000000"/>
            </w:tcBorders>
            <w:vAlign w:val="center"/>
            <w:hideMark/>
          </w:tcPr>
          <w:p w:rsidR="002469B5" w:rsidRPr="00A23E6E" w:rsidRDefault="002469B5" w:rsidP="00B76A3C">
            <w:pPr>
              <w:spacing w:after="0" w:line="240" w:lineRule="auto"/>
              <w:rPr>
                <w:rFonts w:ascii="Times New Roman" w:eastAsia="Times New Roman" w:hAnsi="Times New Roman" w:cs="Times New Roman"/>
                <w:sz w:val="20"/>
                <w:szCs w:val="20"/>
                <w:lang w:eastAsia="ru-RU"/>
              </w:rPr>
            </w:pPr>
          </w:p>
        </w:tc>
        <w:tc>
          <w:tcPr>
            <w:tcW w:w="2268" w:type="dxa"/>
            <w:vMerge/>
            <w:tcBorders>
              <w:top w:val="single" w:sz="8" w:space="0" w:color="000000"/>
              <w:left w:val="nil"/>
              <w:bottom w:val="single" w:sz="8" w:space="0" w:color="000000"/>
              <w:right w:val="single" w:sz="8" w:space="0" w:color="000000"/>
            </w:tcBorders>
            <w:vAlign w:val="center"/>
            <w:hideMark/>
          </w:tcPr>
          <w:p w:rsidR="002469B5" w:rsidRPr="00A23E6E" w:rsidRDefault="002469B5" w:rsidP="00B76A3C">
            <w:pPr>
              <w:spacing w:after="0" w:line="240" w:lineRule="auto"/>
              <w:rPr>
                <w:rFonts w:ascii="Times New Roman" w:eastAsia="Times New Roman" w:hAnsi="Times New Roman" w:cs="Times New Roman"/>
                <w:sz w:val="20"/>
                <w:szCs w:val="20"/>
                <w:lang w:eastAsia="ru-RU"/>
              </w:rPr>
            </w:pPr>
          </w:p>
        </w:tc>
      </w:tr>
      <w:tr w:rsidR="002469B5" w:rsidRPr="00A23E6E" w:rsidTr="005F5A82">
        <w:trPr>
          <w:trHeight w:val="6053"/>
        </w:trPr>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pStyle w:val="a5"/>
              <w:numPr>
                <w:ilvl w:val="0"/>
                <w:numId w:val="26"/>
              </w:numPr>
              <w:tabs>
                <w:tab w:val="left" w:pos="205"/>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Игры-занятия по ознакомлению с пространственными отношениями, развитию элементов логического мышления; развитию элементарных математических представлений, конструированию, развитию экологических представлений </w:t>
            </w:r>
          </w:p>
          <w:p w:rsidR="002469B5" w:rsidRPr="00A23E6E" w:rsidRDefault="002469B5" w:rsidP="00C55DF2">
            <w:pPr>
              <w:pStyle w:val="a5"/>
              <w:numPr>
                <w:ilvl w:val="0"/>
                <w:numId w:val="26"/>
              </w:numPr>
              <w:tabs>
                <w:tab w:val="left" w:pos="205"/>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праздники математические и экологические;</w:t>
            </w:r>
          </w:p>
          <w:p w:rsidR="002469B5" w:rsidRPr="00A23E6E" w:rsidRDefault="002469B5" w:rsidP="00C55DF2">
            <w:pPr>
              <w:pStyle w:val="a5"/>
              <w:numPr>
                <w:ilvl w:val="0"/>
                <w:numId w:val="26"/>
              </w:numPr>
              <w:tabs>
                <w:tab w:val="left" w:pos="205"/>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конкурсы и викторины знатоков;</w:t>
            </w:r>
          </w:p>
          <w:p w:rsidR="002469B5" w:rsidRPr="00A23E6E" w:rsidRDefault="00FF0AA8" w:rsidP="00C55DF2">
            <w:pPr>
              <w:pStyle w:val="a5"/>
              <w:numPr>
                <w:ilvl w:val="0"/>
                <w:numId w:val="26"/>
              </w:numPr>
              <w:tabs>
                <w:tab w:val="left" w:pos="205"/>
              </w:tabs>
              <w:spacing w:before="31" w:after="31" w:line="240" w:lineRule="auto"/>
              <w:ind w:left="34"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интеллектуальные игры</w:t>
            </w:r>
          </w:p>
          <w:p w:rsidR="002469B5" w:rsidRPr="00A23E6E" w:rsidRDefault="002469B5" w:rsidP="00FF0AA8">
            <w:pPr>
              <w:pStyle w:val="a5"/>
              <w:tabs>
                <w:tab w:val="left" w:pos="205"/>
              </w:tabs>
              <w:spacing w:before="31" w:after="31" w:line="240" w:lineRule="auto"/>
              <w:ind w:left="34"/>
              <w:jc w:val="both"/>
              <w:rPr>
                <w:rFonts w:ascii="Times New Roman" w:eastAsia="Times New Roman" w:hAnsi="Times New Roman" w:cs="Times New Roman"/>
                <w:sz w:val="20"/>
                <w:szCs w:val="20"/>
                <w:lang w:eastAsia="ru-RU"/>
              </w:rPr>
            </w:pPr>
          </w:p>
        </w:tc>
        <w:tc>
          <w:tcPr>
            <w:tcW w:w="3212"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pStyle w:val="a5"/>
              <w:numPr>
                <w:ilvl w:val="0"/>
                <w:numId w:val="15"/>
              </w:numPr>
              <w:tabs>
                <w:tab w:val="clear" w:pos="720"/>
                <w:tab w:val="num" w:pos="0"/>
                <w:tab w:val="left" w:pos="253"/>
                <w:tab w:val="left" w:pos="302"/>
              </w:tabs>
              <w:spacing w:before="100" w:beforeAutospacing="1" w:after="100" w:afterAutospacing="1" w:line="240" w:lineRule="auto"/>
              <w:ind w:left="0" w:right="-25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интерактивные компьютерные игры;</w:t>
            </w:r>
          </w:p>
          <w:p w:rsidR="002469B5" w:rsidRPr="00A23E6E" w:rsidRDefault="002469B5" w:rsidP="00C55DF2">
            <w:pPr>
              <w:numPr>
                <w:ilvl w:val="0"/>
                <w:numId w:val="15"/>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дидактические игры; </w:t>
            </w:r>
          </w:p>
          <w:p w:rsidR="002469B5" w:rsidRPr="00A23E6E" w:rsidRDefault="002469B5" w:rsidP="00C55DF2">
            <w:pPr>
              <w:numPr>
                <w:ilvl w:val="0"/>
                <w:numId w:val="15"/>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настольно-печатные игры; </w:t>
            </w:r>
          </w:p>
          <w:p w:rsidR="002469B5" w:rsidRPr="00A23E6E" w:rsidRDefault="002469B5" w:rsidP="00C55DF2">
            <w:pPr>
              <w:numPr>
                <w:ilvl w:val="0"/>
                <w:numId w:val="15"/>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игры-головоломки; </w:t>
            </w:r>
          </w:p>
          <w:p w:rsidR="002469B5" w:rsidRPr="00A23E6E" w:rsidRDefault="002469B5" w:rsidP="00C55DF2">
            <w:pPr>
              <w:numPr>
                <w:ilvl w:val="0"/>
                <w:numId w:val="15"/>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дидактические упражнения и задания; </w:t>
            </w:r>
          </w:p>
          <w:p w:rsidR="002469B5" w:rsidRPr="00A23E6E" w:rsidRDefault="002469B5" w:rsidP="00C55DF2">
            <w:pPr>
              <w:numPr>
                <w:ilvl w:val="0"/>
                <w:numId w:val="15"/>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строительно-конструктивные игры; </w:t>
            </w:r>
          </w:p>
          <w:p w:rsidR="002469B5" w:rsidRPr="00A23E6E" w:rsidRDefault="002469B5" w:rsidP="00C55DF2">
            <w:pPr>
              <w:numPr>
                <w:ilvl w:val="0"/>
                <w:numId w:val="15"/>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игры с конструктами различного вида; </w:t>
            </w:r>
          </w:p>
          <w:p w:rsidR="002469B5" w:rsidRPr="00A23E6E" w:rsidRDefault="002469B5" w:rsidP="00C55DF2">
            <w:pPr>
              <w:numPr>
                <w:ilvl w:val="0"/>
                <w:numId w:val="15"/>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игры-экспериментирования; </w:t>
            </w:r>
          </w:p>
          <w:p w:rsidR="002469B5" w:rsidRPr="00A23E6E" w:rsidRDefault="002469B5" w:rsidP="00C55DF2">
            <w:pPr>
              <w:numPr>
                <w:ilvl w:val="0"/>
                <w:numId w:val="15"/>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наблюдения в природе; </w:t>
            </w:r>
          </w:p>
          <w:p w:rsidR="002469B5" w:rsidRPr="00A23E6E" w:rsidRDefault="002469B5" w:rsidP="00C55DF2">
            <w:pPr>
              <w:numPr>
                <w:ilvl w:val="0"/>
                <w:numId w:val="15"/>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работа по моделям и схемам; </w:t>
            </w:r>
          </w:p>
          <w:p w:rsidR="002469B5" w:rsidRPr="00A23E6E" w:rsidRDefault="002469B5" w:rsidP="00C55DF2">
            <w:pPr>
              <w:numPr>
                <w:ilvl w:val="0"/>
                <w:numId w:val="15"/>
              </w:numPr>
              <w:tabs>
                <w:tab w:val="clear" w:pos="720"/>
                <w:tab w:val="num" w:pos="0"/>
                <w:tab w:val="left" w:pos="253"/>
              </w:tabs>
              <w:spacing w:after="0"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работа с календарями природы, погоды;</w:t>
            </w:r>
          </w:p>
          <w:p w:rsidR="002469B5" w:rsidRPr="00A23E6E" w:rsidRDefault="002469B5" w:rsidP="00C55DF2">
            <w:pPr>
              <w:numPr>
                <w:ilvl w:val="0"/>
                <w:numId w:val="16"/>
              </w:numPr>
              <w:tabs>
                <w:tab w:val="clear" w:pos="720"/>
                <w:tab w:val="num" w:pos="0"/>
                <w:tab w:val="left" w:pos="253"/>
              </w:tabs>
              <w:spacing w:after="0"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экологические сказки и беседы; </w:t>
            </w:r>
          </w:p>
          <w:p w:rsidR="002469B5" w:rsidRPr="00A23E6E" w:rsidRDefault="002469B5" w:rsidP="00C55DF2">
            <w:pPr>
              <w:numPr>
                <w:ilvl w:val="0"/>
                <w:numId w:val="16"/>
              </w:numPr>
              <w:tabs>
                <w:tab w:val="clear" w:pos="720"/>
                <w:tab w:val="num" w:pos="0"/>
                <w:tab w:val="left" w:pos="253"/>
              </w:tabs>
              <w:spacing w:after="0"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сюжетно-ролевые игры; </w:t>
            </w:r>
          </w:p>
          <w:p w:rsidR="002469B5" w:rsidRPr="00A23E6E" w:rsidRDefault="002469B5" w:rsidP="00C55DF2">
            <w:pPr>
              <w:numPr>
                <w:ilvl w:val="0"/>
                <w:numId w:val="16"/>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составление исторических лент; </w:t>
            </w:r>
          </w:p>
          <w:p w:rsidR="002469B5" w:rsidRPr="00A23E6E" w:rsidRDefault="002469B5" w:rsidP="00C55DF2">
            <w:pPr>
              <w:numPr>
                <w:ilvl w:val="0"/>
                <w:numId w:val="16"/>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проектная деятельность; </w:t>
            </w:r>
          </w:p>
          <w:p w:rsidR="002469B5" w:rsidRPr="00A23E6E" w:rsidRDefault="002469B5" w:rsidP="00C55DF2">
            <w:pPr>
              <w:numPr>
                <w:ilvl w:val="0"/>
                <w:numId w:val="16"/>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элементарное экспериментирование в лаборатории</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numPr>
                <w:ilvl w:val="0"/>
                <w:numId w:val="17"/>
              </w:numPr>
              <w:tabs>
                <w:tab w:val="clear" w:pos="720"/>
                <w:tab w:val="num" w:pos="-108"/>
                <w:tab w:val="left" w:pos="249"/>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настольно-печатные игры; </w:t>
            </w:r>
          </w:p>
          <w:p w:rsidR="002469B5" w:rsidRPr="00A23E6E" w:rsidRDefault="002469B5" w:rsidP="00C55DF2">
            <w:pPr>
              <w:numPr>
                <w:ilvl w:val="0"/>
                <w:numId w:val="17"/>
              </w:numPr>
              <w:tabs>
                <w:tab w:val="clear" w:pos="720"/>
                <w:tab w:val="num" w:pos="-108"/>
                <w:tab w:val="left" w:pos="249"/>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игры- головоломки; </w:t>
            </w:r>
          </w:p>
          <w:p w:rsidR="002469B5" w:rsidRPr="00A23E6E" w:rsidRDefault="002469B5" w:rsidP="00C55DF2">
            <w:pPr>
              <w:numPr>
                <w:ilvl w:val="0"/>
                <w:numId w:val="17"/>
              </w:numPr>
              <w:tabs>
                <w:tab w:val="clear" w:pos="720"/>
                <w:tab w:val="num" w:pos="-108"/>
                <w:tab w:val="left" w:pos="249"/>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строительно-конструктивные игры (по схемам и моделям); </w:t>
            </w:r>
          </w:p>
          <w:p w:rsidR="002469B5" w:rsidRPr="00A23E6E" w:rsidRDefault="002469B5" w:rsidP="00C55DF2">
            <w:pPr>
              <w:numPr>
                <w:ilvl w:val="0"/>
                <w:numId w:val="17"/>
              </w:numPr>
              <w:tabs>
                <w:tab w:val="clear" w:pos="720"/>
                <w:tab w:val="num" w:pos="-108"/>
                <w:tab w:val="left" w:pos="249"/>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игры с конструкторами различного типа; </w:t>
            </w:r>
          </w:p>
          <w:p w:rsidR="002469B5" w:rsidRPr="00A23E6E" w:rsidRDefault="002469B5" w:rsidP="00C55DF2">
            <w:pPr>
              <w:numPr>
                <w:ilvl w:val="0"/>
                <w:numId w:val="17"/>
              </w:numPr>
              <w:tabs>
                <w:tab w:val="clear" w:pos="720"/>
                <w:tab w:val="num" w:pos="-108"/>
                <w:tab w:val="left" w:pos="249"/>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опытно-поисковая деятельность в мини - лаборатории и на прогулочном участке; </w:t>
            </w:r>
          </w:p>
          <w:p w:rsidR="002469B5" w:rsidRPr="00A23E6E" w:rsidRDefault="002469B5" w:rsidP="00C55DF2">
            <w:pPr>
              <w:numPr>
                <w:ilvl w:val="0"/>
                <w:numId w:val="17"/>
              </w:numPr>
              <w:tabs>
                <w:tab w:val="clear" w:pos="720"/>
                <w:tab w:val="num" w:pos="-108"/>
                <w:tab w:val="left" w:pos="249"/>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сюжетно-ролевые игры; </w:t>
            </w:r>
          </w:p>
          <w:p w:rsidR="002469B5" w:rsidRPr="00A23E6E" w:rsidRDefault="002469B5" w:rsidP="00C55DF2">
            <w:pPr>
              <w:numPr>
                <w:ilvl w:val="0"/>
                <w:numId w:val="17"/>
              </w:numPr>
              <w:tabs>
                <w:tab w:val="clear" w:pos="720"/>
                <w:tab w:val="num" w:pos="-108"/>
                <w:tab w:val="left" w:pos="249"/>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рассмотрение тематических альбомов и классификация предметов, животных, растений и т.д.</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numPr>
                <w:ilvl w:val="0"/>
                <w:numId w:val="18"/>
              </w:numPr>
              <w:tabs>
                <w:tab w:val="clear" w:pos="720"/>
                <w:tab w:val="num" w:pos="0"/>
                <w:tab w:val="left" w:pos="269"/>
              </w:tabs>
              <w:spacing w:before="100" w:beforeAutospacing="1" w:after="100" w:afterAutospacing="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семейные  интеллектуальные игры; </w:t>
            </w:r>
          </w:p>
          <w:p w:rsidR="002469B5" w:rsidRPr="00A23E6E" w:rsidRDefault="002469B5" w:rsidP="00C55DF2">
            <w:pPr>
              <w:numPr>
                <w:ilvl w:val="0"/>
                <w:numId w:val="18"/>
              </w:numPr>
              <w:tabs>
                <w:tab w:val="clear" w:pos="720"/>
                <w:tab w:val="num" w:pos="0"/>
                <w:tab w:val="left" w:pos="269"/>
              </w:tabs>
              <w:spacing w:before="100" w:beforeAutospacing="1" w:after="100" w:afterAutospacing="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практикум по дидактическим играм; </w:t>
            </w:r>
          </w:p>
          <w:p w:rsidR="002469B5" w:rsidRPr="00A23E6E" w:rsidRDefault="002469B5" w:rsidP="00C55DF2">
            <w:pPr>
              <w:numPr>
                <w:ilvl w:val="0"/>
                <w:numId w:val="18"/>
              </w:numPr>
              <w:tabs>
                <w:tab w:val="clear" w:pos="720"/>
                <w:tab w:val="num" w:pos="0"/>
                <w:tab w:val="left" w:pos="269"/>
              </w:tabs>
              <w:spacing w:before="100" w:beforeAutospacing="1" w:after="100" w:afterAutospacing="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консультирование по познавательно-исследовательской и конструктивной деятельности; </w:t>
            </w:r>
          </w:p>
          <w:p w:rsidR="002469B5" w:rsidRPr="00A23E6E" w:rsidRDefault="002469B5" w:rsidP="00C55DF2">
            <w:pPr>
              <w:numPr>
                <w:ilvl w:val="0"/>
                <w:numId w:val="18"/>
              </w:numPr>
              <w:tabs>
                <w:tab w:val="clear" w:pos="720"/>
                <w:tab w:val="num" w:pos="0"/>
                <w:tab w:val="left" w:pos="269"/>
              </w:tabs>
              <w:spacing w:after="0"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экологические акции;</w:t>
            </w:r>
          </w:p>
          <w:p w:rsidR="002469B5" w:rsidRPr="00A23E6E" w:rsidRDefault="002469B5" w:rsidP="00C55DF2">
            <w:pPr>
              <w:pStyle w:val="a5"/>
              <w:numPr>
                <w:ilvl w:val="0"/>
                <w:numId w:val="21"/>
              </w:numPr>
              <w:tabs>
                <w:tab w:val="left" w:pos="316"/>
              </w:tabs>
              <w:spacing w:after="0"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ситуативное обучение;</w:t>
            </w:r>
          </w:p>
          <w:p w:rsidR="002469B5" w:rsidRPr="00A23E6E" w:rsidRDefault="002469B5" w:rsidP="00C55DF2">
            <w:pPr>
              <w:pStyle w:val="a5"/>
              <w:numPr>
                <w:ilvl w:val="0"/>
                <w:numId w:val="21"/>
              </w:numPr>
              <w:tabs>
                <w:tab w:val="left" w:pos="316"/>
              </w:tabs>
              <w:spacing w:after="0"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 xml:space="preserve"> дидактические игры;</w:t>
            </w:r>
          </w:p>
          <w:p w:rsidR="002469B5" w:rsidRPr="00A23E6E" w:rsidRDefault="002469B5" w:rsidP="00C55DF2">
            <w:pPr>
              <w:pStyle w:val="a5"/>
              <w:numPr>
                <w:ilvl w:val="0"/>
                <w:numId w:val="21"/>
              </w:numPr>
              <w:tabs>
                <w:tab w:val="left" w:pos="316"/>
              </w:tabs>
              <w:spacing w:after="0" w:line="240" w:lineRule="auto"/>
              <w:ind w:left="34" w:firstLine="0"/>
              <w:jc w:val="both"/>
              <w:rPr>
                <w:rFonts w:ascii="Times New Roman" w:eastAsia="Times New Roman" w:hAnsi="Times New Roman" w:cs="Times New Roman"/>
                <w:sz w:val="20"/>
                <w:szCs w:val="20"/>
                <w:lang w:eastAsia="ru-RU"/>
              </w:rPr>
            </w:pPr>
            <w:proofErr w:type="spellStart"/>
            <w:proofErr w:type="gramStart"/>
            <w:r w:rsidRPr="00A23E6E">
              <w:rPr>
                <w:rFonts w:ascii="Times New Roman" w:eastAsia="Times New Roman" w:hAnsi="Times New Roman" w:cs="Times New Roman"/>
                <w:sz w:val="20"/>
                <w:szCs w:val="20"/>
                <w:bdr w:val="none" w:sz="0" w:space="0" w:color="auto" w:frame="1"/>
                <w:lang w:eastAsia="ru-RU"/>
              </w:rPr>
              <w:t>экспериментиро-вание</w:t>
            </w:r>
            <w:proofErr w:type="spellEnd"/>
            <w:proofErr w:type="gramEnd"/>
            <w:r w:rsidRPr="00A23E6E">
              <w:rPr>
                <w:rFonts w:ascii="Times New Roman" w:eastAsia="Times New Roman" w:hAnsi="Times New Roman" w:cs="Times New Roman"/>
                <w:sz w:val="20"/>
                <w:szCs w:val="20"/>
                <w:bdr w:val="none" w:sz="0" w:space="0" w:color="auto" w:frame="1"/>
                <w:lang w:eastAsia="ru-RU"/>
              </w:rPr>
              <w:t>;</w:t>
            </w:r>
          </w:p>
          <w:p w:rsidR="002469B5" w:rsidRPr="00A23E6E" w:rsidRDefault="002469B5" w:rsidP="00C55DF2">
            <w:pPr>
              <w:numPr>
                <w:ilvl w:val="0"/>
                <w:numId w:val="18"/>
              </w:numPr>
              <w:tabs>
                <w:tab w:val="clear" w:pos="720"/>
                <w:tab w:val="num" w:pos="0"/>
                <w:tab w:val="left" w:pos="269"/>
              </w:tabs>
              <w:spacing w:after="0"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 xml:space="preserve"> рассматривание иллюстраций</w:t>
            </w:r>
          </w:p>
        </w:tc>
      </w:tr>
    </w:tbl>
    <w:p w:rsidR="002469B5" w:rsidRPr="00A23E6E" w:rsidRDefault="002469B5" w:rsidP="002469B5">
      <w:pPr>
        <w:spacing w:before="31" w:after="31" w:line="240" w:lineRule="auto"/>
        <w:jc w:val="right"/>
        <w:rPr>
          <w:rFonts w:ascii="Times New Roman" w:eastAsia="Times New Roman" w:hAnsi="Times New Roman" w:cs="Times New Roman"/>
          <w:i/>
          <w:sz w:val="24"/>
          <w:szCs w:val="24"/>
          <w:lang w:eastAsia="ru-RU"/>
        </w:rPr>
      </w:pPr>
    </w:p>
    <w:p w:rsidR="00B106A9" w:rsidRDefault="00B106A9" w:rsidP="00487A8D">
      <w:pPr>
        <w:spacing w:after="0" w:line="240" w:lineRule="auto"/>
        <w:jc w:val="right"/>
        <w:rPr>
          <w:rFonts w:ascii="Times New Roman" w:eastAsia="Times New Roman" w:hAnsi="Times New Roman" w:cs="Times New Roman"/>
          <w:sz w:val="24"/>
          <w:szCs w:val="24"/>
          <w:lang w:eastAsia="ru-RU"/>
        </w:rPr>
      </w:pPr>
    </w:p>
    <w:p w:rsidR="002469B5" w:rsidRPr="000E08E4" w:rsidRDefault="002469B5" w:rsidP="00487A8D">
      <w:pPr>
        <w:spacing w:after="0" w:line="240" w:lineRule="auto"/>
        <w:jc w:val="right"/>
        <w:rPr>
          <w:rFonts w:ascii="Times New Roman" w:eastAsia="Times New Roman" w:hAnsi="Times New Roman" w:cs="Times New Roman"/>
          <w:b/>
          <w:sz w:val="24"/>
          <w:szCs w:val="24"/>
          <w:lang w:eastAsia="ru-RU"/>
        </w:rPr>
      </w:pPr>
      <w:r w:rsidRPr="000E08E4">
        <w:rPr>
          <w:rFonts w:ascii="Times New Roman" w:eastAsia="Times New Roman" w:hAnsi="Times New Roman" w:cs="Times New Roman"/>
          <w:sz w:val="24"/>
          <w:szCs w:val="24"/>
          <w:lang w:eastAsia="ru-RU"/>
        </w:rPr>
        <w:lastRenderedPageBreak/>
        <w:t xml:space="preserve">Таблица </w:t>
      </w:r>
      <w:r w:rsidR="005F5A82">
        <w:rPr>
          <w:rFonts w:ascii="Times New Roman" w:eastAsia="Times New Roman" w:hAnsi="Times New Roman" w:cs="Times New Roman"/>
          <w:sz w:val="24"/>
          <w:szCs w:val="24"/>
          <w:lang w:eastAsia="ru-RU"/>
        </w:rPr>
        <w:t>2</w:t>
      </w:r>
      <w:r w:rsidR="00B106A9">
        <w:rPr>
          <w:rFonts w:ascii="Times New Roman" w:eastAsia="Times New Roman" w:hAnsi="Times New Roman" w:cs="Times New Roman"/>
          <w:sz w:val="24"/>
          <w:szCs w:val="24"/>
          <w:lang w:eastAsia="ru-RU"/>
        </w:rPr>
        <w:t>1</w:t>
      </w:r>
    </w:p>
    <w:p w:rsidR="002469B5" w:rsidRPr="00A23E6E" w:rsidRDefault="002469B5" w:rsidP="00487A8D">
      <w:pPr>
        <w:spacing w:after="0" w:line="240" w:lineRule="auto"/>
        <w:jc w:val="center"/>
        <w:rPr>
          <w:rFonts w:ascii="Times New Roman" w:eastAsia="Times New Roman" w:hAnsi="Times New Roman" w:cs="Times New Roman"/>
          <w:b/>
          <w:sz w:val="24"/>
          <w:szCs w:val="24"/>
          <w:lang w:eastAsia="ru-RU"/>
        </w:rPr>
      </w:pPr>
      <w:r w:rsidRPr="00A23E6E">
        <w:rPr>
          <w:rFonts w:ascii="Times New Roman" w:eastAsia="Times New Roman" w:hAnsi="Times New Roman" w:cs="Times New Roman"/>
          <w:b/>
          <w:sz w:val="24"/>
          <w:szCs w:val="24"/>
          <w:lang w:eastAsia="ru-RU"/>
        </w:rPr>
        <w:t>Описание образовательной деятельности  в подготовительной группе</w:t>
      </w:r>
    </w:p>
    <w:tbl>
      <w:tblPr>
        <w:tblW w:w="9747" w:type="dxa"/>
        <w:tblLayout w:type="fixed"/>
        <w:tblCellMar>
          <w:left w:w="0" w:type="dxa"/>
          <w:right w:w="0" w:type="dxa"/>
        </w:tblCellMar>
        <w:tblLook w:val="04A0"/>
      </w:tblPr>
      <w:tblGrid>
        <w:gridCol w:w="2235"/>
        <w:gridCol w:w="3260"/>
        <w:gridCol w:w="1984"/>
        <w:gridCol w:w="2268"/>
      </w:tblGrid>
      <w:tr w:rsidR="002469B5" w:rsidRPr="00A23E6E" w:rsidTr="00B76A3C">
        <w:tc>
          <w:tcPr>
            <w:tcW w:w="54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Совместная деятельность взрослого и детей</w:t>
            </w:r>
          </w:p>
        </w:tc>
        <w:tc>
          <w:tcPr>
            <w:tcW w:w="198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Самостоятельная деятельность детей</w:t>
            </w:r>
          </w:p>
        </w:tc>
        <w:tc>
          <w:tcPr>
            <w:tcW w:w="226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Взаимодействие с родителями воспитанников</w:t>
            </w:r>
          </w:p>
        </w:tc>
      </w:tr>
      <w:tr w:rsidR="002469B5" w:rsidRPr="00A23E6E" w:rsidTr="00B76A3C">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23E6E" w:rsidRDefault="00897629" w:rsidP="00B76A3C">
            <w:pPr>
              <w:spacing w:before="31" w:after="31" w:line="240" w:lineRule="auto"/>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A23E6E">
              <w:rPr>
                <w:rFonts w:ascii="Times New Roman" w:eastAsia="Times New Roman" w:hAnsi="Times New Roman" w:cs="Times New Roman"/>
                <w:b/>
                <w:sz w:val="20"/>
                <w:szCs w:val="20"/>
                <w:lang w:eastAsia="ru-RU"/>
              </w:rPr>
              <w:t>образовательная деятельность</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1984" w:type="dxa"/>
            <w:vMerge/>
            <w:tcBorders>
              <w:top w:val="single" w:sz="8" w:space="0" w:color="000000"/>
              <w:left w:val="nil"/>
              <w:bottom w:val="single" w:sz="8" w:space="0" w:color="000000"/>
              <w:right w:val="single" w:sz="8" w:space="0" w:color="000000"/>
            </w:tcBorders>
            <w:vAlign w:val="center"/>
            <w:hideMark/>
          </w:tcPr>
          <w:p w:rsidR="002469B5" w:rsidRPr="00A23E6E" w:rsidRDefault="002469B5" w:rsidP="00B76A3C">
            <w:pPr>
              <w:spacing w:after="0" w:line="240" w:lineRule="auto"/>
              <w:rPr>
                <w:rFonts w:ascii="Times New Roman" w:eastAsia="Times New Roman" w:hAnsi="Times New Roman" w:cs="Times New Roman"/>
                <w:sz w:val="20"/>
                <w:szCs w:val="20"/>
                <w:lang w:eastAsia="ru-RU"/>
              </w:rPr>
            </w:pPr>
          </w:p>
        </w:tc>
        <w:tc>
          <w:tcPr>
            <w:tcW w:w="2268" w:type="dxa"/>
            <w:vMerge/>
            <w:tcBorders>
              <w:top w:val="single" w:sz="8" w:space="0" w:color="000000"/>
              <w:left w:val="nil"/>
              <w:bottom w:val="single" w:sz="8" w:space="0" w:color="000000"/>
              <w:right w:val="single" w:sz="8" w:space="0" w:color="000000"/>
            </w:tcBorders>
            <w:vAlign w:val="center"/>
            <w:hideMark/>
          </w:tcPr>
          <w:p w:rsidR="002469B5" w:rsidRPr="00A23E6E" w:rsidRDefault="002469B5" w:rsidP="00B76A3C">
            <w:pPr>
              <w:spacing w:after="0" w:line="240" w:lineRule="auto"/>
              <w:rPr>
                <w:rFonts w:ascii="Times New Roman" w:eastAsia="Times New Roman" w:hAnsi="Times New Roman" w:cs="Times New Roman"/>
                <w:sz w:val="20"/>
                <w:szCs w:val="20"/>
                <w:lang w:eastAsia="ru-RU"/>
              </w:rPr>
            </w:pPr>
          </w:p>
        </w:tc>
      </w:tr>
      <w:tr w:rsidR="002469B5" w:rsidRPr="00A23E6E" w:rsidTr="00B76A3C">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pStyle w:val="a5"/>
              <w:numPr>
                <w:ilvl w:val="0"/>
                <w:numId w:val="26"/>
              </w:numPr>
              <w:tabs>
                <w:tab w:val="left" w:pos="205"/>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Игры-занятия по ознакомлению с пространственными отношениями, развитию элементов логического мышления; развитию элементарных математических представлений, конструированию, развитию экологических представлений; </w:t>
            </w:r>
          </w:p>
          <w:p w:rsidR="002469B5" w:rsidRPr="00A23E6E" w:rsidRDefault="002469B5" w:rsidP="00C55DF2">
            <w:pPr>
              <w:pStyle w:val="a5"/>
              <w:numPr>
                <w:ilvl w:val="0"/>
                <w:numId w:val="27"/>
              </w:numPr>
              <w:tabs>
                <w:tab w:val="left" w:pos="235"/>
              </w:tabs>
              <w:spacing w:before="31" w:after="31" w:line="240" w:lineRule="auto"/>
              <w:ind w:left="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праздники экологические;</w:t>
            </w:r>
          </w:p>
          <w:p w:rsidR="002469B5" w:rsidRPr="00A23E6E" w:rsidRDefault="002469B5" w:rsidP="00C55DF2">
            <w:pPr>
              <w:pStyle w:val="a5"/>
              <w:numPr>
                <w:ilvl w:val="0"/>
                <w:numId w:val="27"/>
              </w:numPr>
              <w:tabs>
                <w:tab w:val="left" w:pos="235"/>
              </w:tabs>
              <w:spacing w:before="31" w:after="31" w:line="240" w:lineRule="auto"/>
              <w:ind w:left="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экскурсии; </w:t>
            </w:r>
          </w:p>
          <w:p w:rsidR="002469B5" w:rsidRPr="00A23E6E" w:rsidRDefault="002469B5" w:rsidP="00C55DF2">
            <w:pPr>
              <w:pStyle w:val="a5"/>
              <w:numPr>
                <w:ilvl w:val="0"/>
                <w:numId w:val="27"/>
              </w:numPr>
              <w:tabs>
                <w:tab w:val="left" w:pos="235"/>
              </w:tabs>
              <w:spacing w:before="31" w:after="31" w:line="240" w:lineRule="auto"/>
              <w:ind w:left="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математические праздники и досуги;</w:t>
            </w:r>
          </w:p>
          <w:p w:rsidR="002469B5" w:rsidRPr="00A23E6E" w:rsidRDefault="002469B5" w:rsidP="00C55DF2">
            <w:pPr>
              <w:pStyle w:val="a5"/>
              <w:numPr>
                <w:ilvl w:val="0"/>
                <w:numId w:val="27"/>
              </w:numPr>
              <w:tabs>
                <w:tab w:val="left" w:pos="235"/>
              </w:tabs>
              <w:spacing w:before="31" w:after="31" w:line="240" w:lineRule="auto"/>
              <w:ind w:left="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конкурсы и викторины знатоков;</w:t>
            </w:r>
          </w:p>
          <w:p w:rsidR="002469B5" w:rsidRPr="00A23E6E" w:rsidRDefault="00FF0AA8" w:rsidP="00FF0AA8">
            <w:pPr>
              <w:pStyle w:val="a5"/>
              <w:numPr>
                <w:ilvl w:val="0"/>
                <w:numId w:val="27"/>
              </w:numPr>
              <w:tabs>
                <w:tab w:val="left" w:pos="235"/>
              </w:tabs>
              <w:spacing w:before="31" w:after="31"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интеллектуальные игры</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pStyle w:val="a5"/>
              <w:numPr>
                <w:ilvl w:val="0"/>
                <w:numId w:val="22"/>
              </w:numPr>
              <w:tabs>
                <w:tab w:val="left" w:pos="302"/>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интерактивные компьютерные игры;</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дидактические игры;</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настольно-печатные игры;</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игры-головоломки;</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дидактические упражнения и задания;</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строительно-конструктивные игры;</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игры с конструктами различного вида;</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игры экспериментирования;</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наблюдения в природе;</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работа по моделям и схемам;</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работа с календарями</w:t>
            </w:r>
          </w:p>
          <w:p w:rsidR="002469B5" w:rsidRPr="00A23E6E" w:rsidRDefault="002469B5" w:rsidP="00B76A3C">
            <w:pPr>
              <w:tabs>
                <w:tab w:val="left" w:pos="348"/>
              </w:tabs>
              <w:spacing w:before="31" w:after="31" w:line="240" w:lineRule="auto"/>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природы, погоды;</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экологические сказки и беседы;</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сюжетно-ролевые игры;</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составление исторических лент;</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проектная деятельность;</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опытно-поисковая деятельность в лаборатории</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pStyle w:val="a5"/>
              <w:numPr>
                <w:ilvl w:val="0"/>
                <w:numId w:val="29"/>
              </w:numPr>
              <w:tabs>
                <w:tab w:val="left" w:pos="265"/>
                <w:tab w:val="left" w:pos="437"/>
              </w:tabs>
              <w:spacing w:before="31" w:after="3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настольно-печатные игры;</w:t>
            </w:r>
          </w:p>
          <w:p w:rsidR="002469B5" w:rsidRPr="00A23E6E" w:rsidRDefault="002469B5" w:rsidP="00C55DF2">
            <w:pPr>
              <w:pStyle w:val="a5"/>
              <w:numPr>
                <w:ilvl w:val="0"/>
                <w:numId w:val="29"/>
              </w:numPr>
              <w:tabs>
                <w:tab w:val="left" w:pos="265"/>
                <w:tab w:val="left" w:pos="437"/>
              </w:tabs>
              <w:spacing w:before="31" w:after="3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игры-головоломки;</w:t>
            </w:r>
          </w:p>
          <w:p w:rsidR="002469B5" w:rsidRPr="00A23E6E" w:rsidRDefault="002469B5" w:rsidP="00C55DF2">
            <w:pPr>
              <w:pStyle w:val="a5"/>
              <w:numPr>
                <w:ilvl w:val="0"/>
                <w:numId w:val="29"/>
              </w:numPr>
              <w:tabs>
                <w:tab w:val="left" w:pos="265"/>
                <w:tab w:val="left" w:pos="437"/>
              </w:tabs>
              <w:spacing w:before="31" w:after="3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строительно-конструктивные игры (по схемам моделям);</w:t>
            </w:r>
          </w:p>
          <w:p w:rsidR="002469B5" w:rsidRPr="00A23E6E" w:rsidRDefault="002469B5" w:rsidP="00C55DF2">
            <w:pPr>
              <w:pStyle w:val="a5"/>
              <w:numPr>
                <w:ilvl w:val="0"/>
                <w:numId w:val="29"/>
              </w:numPr>
              <w:tabs>
                <w:tab w:val="left" w:pos="265"/>
                <w:tab w:val="left" w:pos="437"/>
              </w:tabs>
              <w:spacing w:before="31" w:after="3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игры с конструкторами различного типа;</w:t>
            </w:r>
          </w:p>
          <w:p w:rsidR="002469B5" w:rsidRPr="00A23E6E" w:rsidRDefault="002469B5" w:rsidP="00C55DF2">
            <w:pPr>
              <w:pStyle w:val="a5"/>
              <w:numPr>
                <w:ilvl w:val="0"/>
                <w:numId w:val="29"/>
              </w:numPr>
              <w:tabs>
                <w:tab w:val="left" w:pos="265"/>
                <w:tab w:val="left" w:pos="437"/>
              </w:tabs>
              <w:spacing w:before="31" w:after="3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опытно-поисковая деятельность в мини-лаборатории и на прогулочном участке;</w:t>
            </w:r>
          </w:p>
          <w:p w:rsidR="002469B5" w:rsidRPr="00A23E6E" w:rsidRDefault="002469B5" w:rsidP="00C55DF2">
            <w:pPr>
              <w:pStyle w:val="a5"/>
              <w:numPr>
                <w:ilvl w:val="0"/>
                <w:numId w:val="29"/>
              </w:numPr>
              <w:tabs>
                <w:tab w:val="left" w:pos="265"/>
                <w:tab w:val="left" w:pos="437"/>
              </w:tabs>
              <w:spacing w:before="31" w:after="3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сюжетно-ролевые игры;</w:t>
            </w:r>
          </w:p>
          <w:p w:rsidR="002469B5" w:rsidRPr="00A23E6E" w:rsidRDefault="002469B5" w:rsidP="00C55DF2">
            <w:pPr>
              <w:pStyle w:val="a5"/>
              <w:numPr>
                <w:ilvl w:val="0"/>
                <w:numId w:val="29"/>
              </w:numPr>
              <w:tabs>
                <w:tab w:val="left" w:pos="265"/>
                <w:tab w:val="left" w:pos="437"/>
              </w:tabs>
              <w:spacing w:before="31" w:after="3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рассмотрение тематических альбомов, классификация предметов, объектов живой и неживой природы</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pStyle w:val="a5"/>
              <w:numPr>
                <w:ilvl w:val="0"/>
                <w:numId w:val="30"/>
              </w:numPr>
              <w:tabs>
                <w:tab w:val="left" w:pos="175"/>
              </w:tabs>
              <w:spacing w:before="31" w:after="31" w:line="240" w:lineRule="auto"/>
              <w:ind w:left="-108"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семейные и интеллектуальные игры;</w:t>
            </w:r>
          </w:p>
          <w:p w:rsidR="002469B5" w:rsidRPr="00A23E6E" w:rsidRDefault="002469B5" w:rsidP="00C55DF2">
            <w:pPr>
              <w:pStyle w:val="a5"/>
              <w:numPr>
                <w:ilvl w:val="0"/>
                <w:numId w:val="30"/>
              </w:numPr>
              <w:tabs>
                <w:tab w:val="left" w:pos="175"/>
              </w:tabs>
              <w:spacing w:before="31" w:after="31" w:line="240" w:lineRule="auto"/>
              <w:ind w:left="-108"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практикум по дидактическим играм;</w:t>
            </w:r>
          </w:p>
          <w:p w:rsidR="002469B5" w:rsidRPr="00A23E6E" w:rsidRDefault="002469B5" w:rsidP="00C55DF2">
            <w:pPr>
              <w:pStyle w:val="a5"/>
              <w:numPr>
                <w:ilvl w:val="0"/>
                <w:numId w:val="30"/>
              </w:numPr>
              <w:tabs>
                <w:tab w:val="left" w:pos="175"/>
              </w:tabs>
              <w:spacing w:before="31" w:after="31" w:line="240" w:lineRule="auto"/>
              <w:ind w:left="-108"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консультирование по познавательно-исследовательской и конструктивной деятельности;</w:t>
            </w:r>
          </w:p>
          <w:p w:rsidR="002469B5" w:rsidRPr="00A23E6E" w:rsidRDefault="002469B5" w:rsidP="00C55DF2">
            <w:pPr>
              <w:pStyle w:val="a5"/>
              <w:numPr>
                <w:ilvl w:val="0"/>
                <w:numId w:val="30"/>
              </w:numPr>
              <w:tabs>
                <w:tab w:val="left" w:pos="175"/>
              </w:tabs>
              <w:spacing w:before="31" w:after="31" w:line="240" w:lineRule="auto"/>
              <w:ind w:left="-108"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экологические акции;</w:t>
            </w:r>
          </w:p>
          <w:p w:rsidR="002469B5" w:rsidRPr="00A23E6E" w:rsidRDefault="002469B5" w:rsidP="00C55DF2">
            <w:pPr>
              <w:pStyle w:val="a5"/>
              <w:numPr>
                <w:ilvl w:val="0"/>
                <w:numId w:val="21"/>
              </w:numPr>
              <w:tabs>
                <w:tab w:val="left" w:pos="0"/>
                <w:tab w:val="left" w:pos="34"/>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ситуативное обучение;</w:t>
            </w:r>
          </w:p>
          <w:p w:rsidR="002469B5" w:rsidRPr="00A23E6E" w:rsidRDefault="002469B5" w:rsidP="00C55DF2">
            <w:pPr>
              <w:pStyle w:val="a5"/>
              <w:numPr>
                <w:ilvl w:val="0"/>
                <w:numId w:val="21"/>
              </w:numPr>
              <w:tabs>
                <w:tab w:val="left" w:pos="316"/>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 xml:space="preserve"> дидактические игры;</w:t>
            </w:r>
          </w:p>
          <w:p w:rsidR="002469B5" w:rsidRPr="00A23E6E" w:rsidRDefault="002469B5" w:rsidP="00C55DF2">
            <w:pPr>
              <w:pStyle w:val="a5"/>
              <w:numPr>
                <w:ilvl w:val="0"/>
                <w:numId w:val="21"/>
              </w:numPr>
              <w:tabs>
                <w:tab w:val="left" w:pos="316"/>
              </w:tabs>
              <w:spacing w:before="31" w:after="31" w:line="240" w:lineRule="auto"/>
              <w:ind w:left="34" w:firstLine="0"/>
              <w:jc w:val="both"/>
              <w:rPr>
                <w:rFonts w:ascii="Times New Roman" w:eastAsia="Times New Roman" w:hAnsi="Times New Roman" w:cs="Times New Roman"/>
                <w:sz w:val="20"/>
                <w:szCs w:val="20"/>
                <w:lang w:eastAsia="ru-RU"/>
              </w:rPr>
            </w:pPr>
            <w:proofErr w:type="spellStart"/>
            <w:proofErr w:type="gramStart"/>
            <w:r w:rsidRPr="00A23E6E">
              <w:rPr>
                <w:rFonts w:ascii="Times New Roman" w:eastAsia="Times New Roman" w:hAnsi="Times New Roman" w:cs="Times New Roman"/>
                <w:sz w:val="20"/>
                <w:szCs w:val="20"/>
                <w:bdr w:val="none" w:sz="0" w:space="0" w:color="auto" w:frame="1"/>
                <w:lang w:eastAsia="ru-RU"/>
              </w:rPr>
              <w:t>экспериментиро-вание</w:t>
            </w:r>
            <w:proofErr w:type="spellEnd"/>
            <w:proofErr w:type="gramEnd"/>
            <w:r w:rsidRPr="00A23E6E">
              <w:rPr>
                <w:rFonts w:ascii="Times New Roman" w:eastAsia="Times New Roman" w:hAnsi="Times New Roman" w:cs="Times New Roman"/>
                <w:sz w:val="20"/>
                <w:szCs w:val="20"/>
                <w:bdr w:val="none" w:sz="0" w:space="0" w:color="auto" w:frame="1"/>
                <w:lang w:eastAsia="ru-RU"/>
              </w:rPr>
              <w:t>;</w:t>
            </w:r>
          </w:p>
          <w:p w:rsidR="002469B5" w:rsidRPr="00A23E6E" w:rsidRDefault="002469B5" w:rsidP="00C55DF2">
            <w:pPr>
              <w:pStyle w:val="a5"/>
              <w:numPr>
                <w:ilvl w:val="0"/>
                <w:numId w:val="30"/>
              </w:numPr>
              <w:tabs>
                <w:tab w:val="left" w:pos="175"/>
              </w:tabs>
              <w:spacing w:before="31" w:after="31" w:line="240" w:lineRule="auto"/>
              <w:ind w:left="-108"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 xml:space="preserve"> рассматривание иллюстраций</w:t>
            </w:r>
          </w:p>
        </w:tc>
      </w:tr>
    </w:tbl>
    <w:p w:rsidR="002469B5" w:rsidRPr="002469B5" w:rsidRDefault="002469B5" w:rsidP="002469B5">
      <w:pPr>
        <w:pStyle w:val="a5"/>
        <w:spacing w:after="0" w:line="360" w:lineRule="auto"/>
        <w:jc w:val="center"/>
        <w:rPr>
          <w:rFonts w:ascii="Times New Roman" w:hAnsi="Times New Roman" w:cs="Times New Roman"/>
          <w:b/>
          <w:sz w:val="24"/>
          <w:szCs w:val="24"/>
        </w:rPr>
      </w:pPr>
    </w:p>
    <w:p w:rsidR="002469B5" w:rsidRDefault="002469B5" w:rsidP="002469B5">
      <w:pPr>
        <w:pStyle w:val="131"/>
        <w:shd w:val="clear" w:color="auto" w:fill="auto"/>
        <w:spacing w:line="276" w:lineRule="auto"/>
        <w:ind w:right="-1"/>
        <w:jc w:val="center"/>
        <w:rPr>
          <w:b/>
          <w:sz w:val="24"/>
          <w:szCs w:val="24"/>
        </w:rPr>
      </w:pPr>
      <w:r>
        <w:rPr>
          <w:b/>
          <w:sz w:val="24"/>
          <w:szCs w:val="24"/>
        </w:rPr>
        <w:t>Образовательная область «Речевое развитие»</w:t>
      </w:r>
    </w:p>
    <w:p w:rsidR="002469B5" w:rsidRPr="00121921" w:rsidRDefault="002469B5" w:rsidP="00487A8D">
      <w:pPr>
        <w:spacing w:after="0" w:line="240" w:lineRule="auto"/>
        <w:jc w:val="right"/>
        <w:rPr>
          <w:rFonts w:ascii="Times New Roman" w:eastAsia="Times New Roman" w:hAnsi="Times New Roman" w:cs="Times New Roman"/>
          <w:b/>
          <w:sz w:val="24"/>
          <w:szCs w:val="24"/>
          <w:lang w:eastAsia="ru-RU"/>
        </w:rPr>
      </w:pPr>
      <w:r w:rsidRPr="00121921">
        <w:rPr>
          <w:rFonts w:ascii="Times New Roman" w:eastAsia="Times New Roman" w:hAnsi="Times New Roman" w:cs="Times New Roman"/>
          <w:sz w:val="24"/>
          <w:szCs w:val="24"/>
          <w:lang w:eastAsia="ru-RU"/>
        </w:rPr>
        <w:t xml:space="preserve">Таблица </w:t>
      </w:r>
      <w:r w:rsidR="00B106A9">
        <w:rPr>
          <w:rFonts w:ascii="Times New Roman" w:eastAsia="Times New Roman" w:hAnsi="Times New Roman" w:cs="Times New Roman"/>
          <w:sz w:val="24"/>
          <w:szCs w:val="24"/>
          <w:lang w:eastAsia="ru-RU"/>
        </w:rPr>
        <w:t>22</w:t>
      </w:r>
    </w:p>
    <w:p w:rsidR="002469B5" w:rsidRPr="00555166" w:rsidRDefault="002469B5" w:rsidP="00487A8D">
      <w:pPr>
        <w:spacing w:after="0" w:line="240" w:lineRule="auto"/>
        <w:jc w:val="center"/>
        <w:rPr>
          <w:rFonts w:ascii="Times New Roman" w:eastAsia="Times New Roman" w:hAnsi="Times New Roman" w:cs="Times New Roman"/>
          <w:b/>
          <w:sz w:val="24"/>
          <w:szCs w:val="24"/>
          <w:lang w:eastAsia="ru-RU"/>
        </w:rPr>
      </w:pPr>
      <w:r w:rsidRPr="00555166">
        <w:rPr>
          <w:rFonts w:ascii="Times New Roman" w:eastAsia="Times New Roman" w:hAnsi="Times New Roman" w:cs="Times New Roman"/>
          <w:b/>
          <w:sz w:val="24"/>
          <w:szCs w:val="24"/>
          <w:lang w:eastAsia="ru-RU"/>
        </w:rPr>
        <w:t>Описание образовательной деятельности  в старшей группе</w:t>
      </w:r>
    </w:p>
    <w:tbl>
      <w:tblPr>
        <w:tblW w:w="9747" w:type="dxa"/>
        <w:tblCellMar>
          <w:left w:w="0" w:type="dxa"/>
          <w:right w:w="0" w:type="dxa"/>
        </w:tblCellMar>
        <w:tblLook w:val="04A0"/>
      </w:tblPr>
      <w:tblGrid>
        <w:gridCol w:w="2103"/>
        <w:gridCol w:w="3649"/>
        <w:gridCol w:w="2033"/>
        <w:gridCol w:w="1962"/>
      </w:tblGrid>
      <w:tr w:rsidR="002469B5" w:rsidRPr="00555166" w:rsidTr="00B76A3C">
        <w:tc>
          <w:tcPr>
            <w:tcW w:w="57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555166" w:rsidRDefault="002469B5" w:rsidP="00487A8D">
            <w:pPr>
              <w:spacing w:after="0"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Совместная деятельность взрослого и детей</w:t>
            </w:r>
          </w:p>
        </w:tc>
        <w:tc>
          <w:tcPr>
            <w:tcW w:w="203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Самостоятельная деятельность детей</w:t>
            </w:r>
          </w:p>
        </w:tc>
        <w:tc>
          <w:tcPr>
            <w:tcW w:w="196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Взаимодействие с родителями воспитанников</w:t>
            </w:r>
          </w:p>
        </w:tc>
      </w:tr>
      <w:tr w:rsidR="002469B5" w:rsidRPr="00555166" w:rsidTr="00B76A3C">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555166" w:rsidRDefault="00897629" w:rsidP="00B76A3C">
            <w:pPr>
              <w:spacing w:before="31" w:after="31" w:line="240" w:lineRule="auto"/>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555166">
              <w:rPr>
                <w:rFonts w:ascii="Times New Roman" w:eastAsia="Times New Roman" w:hAnsi="Times New Roman" w:cs="Times New Roman"/>
                <w:b/>
                <w:sz w:val="20"/>
                <w:szCs w:val="20"/>
                <w:lang w:eastAsia="ru-RU"/>
              </w:rPr>
              <w:t>образовательная деятельность</w:t>
            </w: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2033" w:type="dxa"/>
            <w:vMerge/>
            <w:tcBorders>
              <w:top w:val="single" w:sz="8" w:space="0" w:color="000000"/>
              <w:left w:val="nil"/>
              <w:bottom w:val="single" w:sz="8" w:space="0" w:color="000000"/>
              <w:right w:val="single" w:sz="8" w:space="0" w:color="000000"/>
            </w:tcBorders>
            <w:vAlign w:val="center"/>
            <w:hideMark/>
          </w:tcPr>
          <w:p w:rsidR="002469B5" w:rsidRPr="00555166" w:rsidRDefault="002469B5" w:rsidP="00B76A3C">
            <w:pPr>
              <w:spacing w:after="0" w:line="240" w:lineRule="auto"/>
              <w:rPr>
                <w:rFonts w:ascii="Times New Roman" w:eastAsia="Times New Roman" w:hAnsi="Times New Roman" w:cs="Times New Roman"/>
                <w:sz w:val="20"/>
                <w:szCs w:val="20"/>
                <w:lang w:eastAsia="ru-RU"/>
              </w:rPr>
            </w:pPr>
          </w:p>
        </w:tc>
        <w:tc>
          <w:tcPr>
            <w:tcW w:w="1962" w:type="dxa"/>
            <w:vMerge/>
            <w:tcBorders>
              <w:top w:val="single" w:sz="8" w:space="0" w:color="000000"/>
              <w:left w:val="nil"/>
              <w:bottom w:val="single" w:sz="8" w:space="0" w:color="000000"/>
              <w:right w:val="single" w:sz="8" w:space="0" w:color="000000"/>
            </w:tcBorders>
            <w:vAlign w:val="center"/>
            <w:hideMark/>
          </w:tcPr>
          <w:p w:rsidR="002469B5" w:rsidRPr="00555166" w:rsidRDefault="002469B5" w:rsidP="00B76A3C">
            <w:pPr>
              <w:spacing w:after="0" w:line="240" w:lineRule="auto"/>
              <w:rPr>
                <w:rFonts w:ascii="Times New Roman" w:eastAsia="Times New Roman" w:hAnsi="Times New Roman" w:cs="Times New Roman"/>
                <w:sz w:val="20"/>
                <w:szCs w:val="20"/>
                <w:lang w:eastAsia="ru-RU"/>
              </w:rPr>
            </w:pPr>
          </w:p>
        </w:tc>
      </w:tr>
      <w:tr w:rsidR="002469B5" w:rsidRPr="00555166" w:rsidTr="00B76A3C">
        <w:trPr>
          <w:trHeight w:val="293"/>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игры-занятия по развитию речи и по подготовке к  грамоте;</w:t>
            </w:r>
          </w:p>
          <w:p w:rsidR="002469B5" w:rsidRPr="00555166" w:rsidRDefault="002469B5"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в</w:t>
            </w:r>
            <w:r w:rsidR="00FF0AA8">
              <w:rPr>
                <w:rFonts w:ascii="Times New Roman" w:eastAsia="Times New Roman" w:hAnsi="Times New Roman" w:cs="Times New Roman"/>
                <w:sz w:val="20"/>
                <w:szCs w:val="20"/>
                <w:lang w:eastAsia="ru-RU"/>
              </w:rPr>
              <w:t>икторины, конкурсы, досуги</w:t>
            </w:r>
          </w:p>
          <w:p w:rsidR="002469B5" w:rsidRPr="00555166" w:rsidRDefault="002469B5" w:rsidP="00FF0AA8">
            <w:pPr>
              <w:pStyle w:val="a5"/>
              <w:tabs>
                <w:tab w:val="left" w:pos="251"/>
              </w:tabs>
              <w:spacing w:before="31" w:after="31" w:line="240" w:lineRule="auto"/>
              <w:ind w:left="0"/>
              <w:jc w:val="both"/>
              <w:rPr>
                <w:rFonts w:ascii="Times New Roman" w:eastAsia="Times New Roman" w:hAnsi="Times New Roman" w:cs="Times New Roman"/>
                <w:sz w:val="20"/>
                <w:szCs w:val="20"/>
                <w:lang w:eastAsia="ru-RU"/>
              </w:rPr>
            </w:pP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просмотр мультфильмов с обсуждением;</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рассматривание картин с последующим обсуждением;</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этические беседы;</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игры-драматизации и режиссерские игры по литературным произведениям;</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составление творческих рассказов;</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интерактивные компьютерные игры;</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дидактические игры, настольно-печатные игры;</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словесные игры;</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сюжетно-ролевые игры;</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социально-игровые ситуации;</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речевые игры и упражнения;</w:t>
            </w:r>
          </w:p>
          <w:p w:rsidR="002469B5" w:rsidRPr="00555166" w:rsidRDefault="002469B5" w:rsidP="00C55DF2">
            <w:pPr>
              <w:pStyle w:val="a5"/>
              <w:numPr>
                <w:ilvl w:val="0"/>
                <w:numId w:val="46"/>
              </w:numPr>
              <w:tabs>
                <w:tab w:val="left" w:pos="276"/>
              </w:tabs>
              <w:spacing w:after="0"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создание альбомов, книг, журналов;</w:t>
            </w:r>
          </w:p>
          <w:p w:rsidR="002469B5" w:rsidRPr="00555166" w:rsidRDefault="002469B5" w:rsidP="00C55DF2">
            <w:pPr>
              <w:pStyle w:val="a5"/>
              <w:numPr>
                <w:ilvl w:val="0"/>
                <w:numId w:val="46"/>
              </w:numPr>
              <w:tabs>
                <w:tab w:val="left" w:pos="276"/>
              </w:tabs>
              <w:spacing w:after="0"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концерты, конкурсы чтецов;</w:t>
            </w:r>
          </w:p>
          <w:p w:rsidR="002469B5" w:rsidRPr="00555166" w:rsidRDefault="002469B5" w:rsidP="00C55DF2">
            <w:pPr>
              <w:pStyle w:val="a5"/>
              <w:numPr>
                <w:ilvl w:val="0"/>
                <w:numId w:val="46"/>
              </w:numPr>
              <w:tabs>
                <w:tab w:val="left" w:pos="276"/>
              </w:tabs>
              <w:spacing w:after="0"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 xml:space="preserve">пересказы литературных </w:t>
            </w:r>
            <w:r w:rsidRPr="00555166">
              <w:rPr>
                <w:rFonts w:ascii="Times New Roman" w:eastAsia="Times New Roman" w:hAnsi="Times New Roman" w:cs="Times New Roman"/>
                <w:sz w:val="20"/>
                <w:szCs w:val="20"/>
                <w:lang w:eastAsia="ru-RU"/>
              </w:rPr>
              <w:lastRenderedPageBreak/>
              <w:t>произведений</w:t>
            </w:r>
          </w:p>
          <w:p w:rsidR="002469B5" w:rsidRPr="00555166" w:rsidRDefault="002469B5" w:rsidP="00B76A3C">
            <w:pPr>
              <w:pStyle w:val="a5"/>
              <w:tabs>
                <w:tab w:val="left" w:pos="305"/>
              </w:tabs>
              <w:spacing w:after="0" w:line="240" w:lineRule="auto"/>
              <w:ind w:left="0" w:right="-57"/>
              <w:jc w:val="both"/>
              <w:rPr>
                <w:rFonts w:ascii="Times New Roman" w:eastAsia="Times New Roman" w:hAnsi="Times New Roman" w:cs="Times New Roman"/>
                <w:sz w:val="20"/>
                <w:szCs w:val="20"/>
                <w:lang w:eastAsia="ru-RU"/>
              </w:rPr>
            </w:pP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lastRenderedPageBreak/>
              <w:t>рассматривание тематических альбомов (словарь);</w:t>
            </w:r>
          </w:p>
          <w:p w:rsidR="002469B5" w:rsidRPr="00555166" w:rsidRDefault="002469B5"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словесные и речевые игры;</w:t>
            </w:r>
          </w:p>
          <w:p w:rsidR="002469B5" w:rsidRPr="00555166" w:rsidRDefault="002469B5"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игровые ситуации;</w:t>
            </w:r>
          </w:p>
          <w:p w:rsidR="002469B5" w:rsidRPr="00555166" w:rsidRDefault="002469B5"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сюжетно- ролевые игры;</w:t>
            </w:r>
          </w:p>
          <w:p w:rsidR="002469B5" w:rsidRPr="00555166" w:rsidRDefault="002469B5"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дидактические игры;</w:t>
            </w:r>
          </w:p>
          <w:p w:rsidR="002469B5" w:rsidRPr="00555166" w:rsidRDefault="002469B5"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речевые игры;</w:t>
            </w:r>
          </w:p>
          <w:p w:rsidR="002469B5" w:rsidRPr="00555166" w:rsidRDefault="002469B5"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коммуникативные игры</w:t>
            </w:r>
          </w:p>
        </w:tc>
        <w:tc>
          <w:tcPr>
            <w:tcW w:w="1962"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консультации;</w:t>
            </w:r>
          </w:p>
          <w:p w:rsidR="002469B5" w:rsidRPr="00555166" w:rsidRDefault="002469B5"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рекомендации;</w:t>
            </w:r>
          </w:p>
          <w:p w:rsidR="002469B5" w:rsidRPr="00555166" w:rsidRDefault="002469B5"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советы, беседы;</w:t>
            </w:r>
          </w:p>
          <w:p w:rsidR="002469B5" w:rsidRPr="00555166" w:rsidRDefault="002469B5"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изучение общения взрослых и детей в семье;</w:t>
            </w:r>
          </w:p>
          <w:p w:rsidR="002469B5" w:rsidRPr="00555166" w:rsidRDefault="002469B5"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оформление семейных альбомов;</w:t>
            </w:r>
          </w:p>
          <w:p w:rsidR="002469B5" w:rsidRPr="00555166" w:rsidRDefault="002469B5"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коммуникативные тренинги);</w:t>
            </w:r>
          </w:p>
          <w:p w:rsidR="002469B5" w:rsidRPr="00555166" w:rsidRDefault="002469B5"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участие в работе семейных родительских клубов;</w:t>
            </w:r>
          </w:p>
          <w:p w:rsidR="002469B5" w:rsidRPr="00555166" w:rsidRDefault="002469B5" w:rsidP="00C55DF2">
            <w:pPr>
              <w:pStyle w:val="a5"/>
              <w:numPr>
                <w:ilvl w:val="0"/>
                <w:numId w:val="48"/>
              </w:numPr>
              <w:tabs>
                <w:tab w:val="left" w:pos="150"/>
              </w:tabs>
              <w:spacing w:after="0" w:line="240" w:lineRule="auto"/>
              <w:ind w:left="0" w:hanging="33"/>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 xml:space="preserve">проектная деятельность, оформление альбомов, </w:t>
            </w:r>
            <w:r w:rsidRPr="00555166">
              <w:rPr>
                <w:rFonts w:ascii="Times New Roman" w:eastAsia="Times New Roman" w:hAnsi="Times New Roman" w:cs="Times New Roman"/>
                <w:sz w:val="20"/>
                <w:szCs w:val="20"/>
                <w:lang w:eastAsia="ru-RU"/>
              </w:rPr>
              <w:lastRenderedPageBreak/>
              <w:t>самодельных книг, журналов, газет;</w:t>
            </w:r>
          </w:p>
          <w:p w:rsidR="002469B5" w:rsidRPr="00555166" w:rsidRDefault="002469B5" w:rsidP="00C55DF2">
            <w:pPr>
              <w:pStyle w:val="a5"/>
              <w:numPr>
                <w:ilvl w:val="0"/>
                <w:numId w:val="48"/>
              </w:numPr>
              <w:tabs>
                <w:tab w:val="left" w:pos="150"/>
              </w:tabs>
              <w:spacing w:after="0" w:line="240" w:lineRule="auto"/>
              <w:ind w:left="0" w:hanging="33"/>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семейные посещения детской библиотеки</w:t>
            </w:r>
          </w:p>
        </w:tc>
      </w:tr>
    </w:tbl>
    <w:p w:rsidR="002469B5" w:rsidRPr="00CC53F8" w:rsidRDefault="002469B5" w:rsidP="002469B5">
      <w:pPr>
        <w:spacing w:before="31" w:after="31" w:line="240" w:lineRule="auto"/>
        <w:jc w:val="center"/>
        <w:rPr>
          <w:rFonts w:ascii="Times New Roman" w:eastAsia="Times New Roman" w:hAnsi="Times New Roman" w:cs="Times New Roman"/>
          <w:color w:val="FF0000"/>
          <w:sz w:val="18"/>
          <w:szCs w:val="18"/>
          <w:lang w:eastAsia="ru-RU"/>
        </w:rPr>
      </w:pPr>
    </w:p>
    <w:p w:rsidR="002469B5" w:rsidRPr="00121921" w:rsidRDefault="002469B5" w:rsidP="00CC318B">
      <w:pPr>
        <w:spacing w:after="0" w:line="240" w:lineRule="auto"/>
        <w:jc w:val="right"/>
        <w:rPr>
          <w:rFonts w:ascii="Times New Roman" w:eastAsia="Times New Roman" w:hAnsi="Times New Roman" w:cs="Times New Roman"/>
          <w:b/>
          <w:sz w:val="24"/>
          <w:szCs w:val="24"/>
          <w:lang w:eastAsia="ru-RU"/>
        </w:rPr>
      </w:pPr>
      <w:r w:rsidRPr="00121921">
        <w:rPr>
          <w:rFonts w:ascii="Times New Roman" w:eastAsia="Times New Roman" w:hAnsi="Times New Roman" w:cs="Times New Roman"/>
          <w:sz w:val="24"/>
          <w:szCs w:val="24"/>
          <w:lang w:eastAsia="ru-RU"/>
        </w:rPr>
        <w:t xml:space="preserve">Таблица </w:t>
      </w:r>
      <w:r w:rsidR="00B106A9">
        <w:rPr>
          <w:rFonts w:ascii="Times New Roman" w:eastAsia="Times New Roman" w:hAnsi="Times New Roman" w:cs="Times New Roman"/>
          <w:sz w:val="24"/>
          <w:szCs w:val="24"/>
          <w:lang w:eastAsia="ru-RU"/>
        </w:rPr>
        <w:t>23</w:t>
      </w:r>
    </w:p>
    <w:p w:rsidR="002469B5" w:rsidRDefault="002469B5" w:rsidP="002469B5">
      <w:pPr>
        <w:spacing w:after="0" w:line="240" w:lineRule="auto"/>
        <w:jc w:val="center"/>
        <w:rPr>
          <w:rFonts w:ascii="Times New Roman" w:eastAsia="Times New Roman" w:hAnsi="Times New Roman" w:cs="Times New Roman"/>
          <w:b/>
          <w:sz w:val="24"/>
          <w:szCs w:val="24"/>
          <w:lang w:eastAsia="ru-RU"/>
        </w:rPr>
      </w:pPr>
      <w:r w:rsidRPr="00555166">
        <w:rPr>
          <w:rFonts w:ascii="Times New Roman" w:eastAsia="Times New Roman" w:hAnsi="Times New Roman" w:cs="Times New Roman"/>
          <w:b/>
          <w:sz w:val="24"/>
          <w:szCs w:val="24"/>
          <w:lang w:eastAsia="ru-RU"/>
        </w:rPr>
        <w:t>Описание образовательной деятельности  в подготовительной группе</w:t>
      </w:r>
    </w:p>
    <w:p w:rsidR="005A2E8A" w:rsidRPr="00555166" w:rsidRDefault="005A2E8A" w:rsidP="002469B5">
      <w:pPr>
        <w:spacing w:after="0" w:line="240" w:lineRule="auto"/>
        <w:jc w:val="center"/>
        <w:rPr>
          <w:rFonts w:ascii="Times New Roman" w:eastAsia="Times New Roman" w:hAnsi="Times New Roman" w:cs="Times New Roman"/>
          <w:b/>
          <w:sz w:val="24"/>
          <w:szCs w:val="24"/>
          <w:lang w:eastAsia="ru-RU"/>
        </w:rPr>
      </w:pPr>
    </w:p>
    <w:tbl>
      <w:tblPr>
        <w:tblW w:w="9747" w:type="dxa"/>
        <w:tblLayout w:type="fixed"/>
        <w:tblCellMar>
          <w:left w:w="0" w:type="dxa"/>
          <w:right w:w="0" w:type="dxa"/>
        </w:tblCellMar>
        <w:tblLook w:val="04A0"/>
      </w:tblPr>
      <w:tblGrid>
        <w:gridCol w:w="2093"/>
        <w:gridCol w:w="3544"/>
        <w:gridCol w:w="1984"/>
        <w:gridCol w:w="2126"/>
      </w:tblGrid>
      <w:tr w:rsidR="002469B5" w:rsidRPr="00555166" w:rsidTr="00B76A3C">
        <w:tc>
          <w:tcPr>
            <w:tcW w:w="563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Совместная деятельность взрослого и детей</w:t>
            </w:r>
          </w:p>
        </w:tc>
        <w:tc>
          <w:tcPr>
            <w:tcW w:w="198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Самостоятельная деятельность детей</w:t>
            </w:r>
          </w:p>
        </w:tc>
        <w:tc>
          <w:tcPr>
            <w:tcW w:w="212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Взаимодействие с родителями воспитанников</w:t>
            </w:r>
          </w:p>
        </w:tc>
      </w:tr>
      <w:tr w:rsidR="002469B5" w:rsidRPr="00555166" w:rsidTr="00B76A3C">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555166" w:rsidRDefault="00897629" w:rsidP="00B76A3C">
            <w:pPr>
              <w:spacing w:before="31" w:after="31" w:line="240" w:lineRule="auto"/>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555166">
              <w:rPr>
                <w:rFonts w:ascii="Times New Roman" w:eastAsia="Times New Roman" w:hAnsi="Times New Roman" w:cs="Times New Roman"/>
                <w:b/>
                <w:sz w:val="20"/>
                <w:szCs w:val="20"/>
                <w:lang w:eastAsia="ru-RU"/>
              </w:rPr>
              <w:t>образовательная деятельность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1984" w:type="dxa"/>
            <w:vMerge/>
            <w:tcBorders>
              <w:top w:val="single" w:sz="8" w:space="0" w:color="000000"/>
              <w:left w:val="nil"/>
              <w:bottom w:val="single" w:sz="8" w:space="0" w:color="000000"/>
              <w:right w:val="single" w:sz="8" w:space="0" w:color="000000"/>
            </w:tcBorders>
            <w:vAlign w:val="center"/>
            <w:hideMark/>
          </w:tcPr>
          <w:p w:rsidR="002469B5" w:rsidRPr="00555166" w:rsidRDefault="002469B5" w:rsidP="00B76A3C">
            <w:pPr>
              <w:spacing w:after="0" w:line="240" w:lineRule="auto"/>
              <w:rPr>
                <w:rFonts w:ascii="Times New Roman" w:eastAsia="Times New Roman" w:hAnsi="Times New Roman" w:cs="Times New Roman"/>
                <w:sz w:val="20"/>
                <w:szCs w:val="20"/>
                <w:lang w:eastAsia="ru-RU"/>
              </w:rPr>
            </w:pPr>
          </w:p>
        </w:tc>
        <w:tc>
          <w:tcPr>
            <w:tcW w:w="2126" w:type="dxa"/>
            <w:vMerge/>
            <w:tcBorders>
              <w:top w:val="single" w:sz="8" w:space="0" w:color="000000"/>
              <w:left w:val="nil"/>
              <w:bottom w:val="single" w:sz="8" w:space="0" w:color="000000"/>
              <w:right w:val="single" w:sz="8" w:space="0" w:color="000000"/>
            </w:tcBorders>
            <w:vAlign w:val="center"/>
            <w:hideMark/>
          </w:tcPr>
          <w:p w:rsidR="002469B5" w:rsidRPr="00555166" w:rsidRDefault="002469B5" w:rsidP="00B76A3C">
            <w:pPr>
              <w:spacing w:after="0" w:line="240" w:lineRule="auto"/>
              <w:rPr>
                <w:rFonts w:ascii="Times New Roman" w:eastAsia="Times New Roman" w:hAnsi="Times New Roman" w:cs="Times New Roman"/>
                <w:sz w:val="20"/>
                <w:szCs w:val="20"/>
                <w:lang w:eastAsia="ru-RU"/>
              </w:rPr>
            </w:pPr>
          </w:p>
        </w:tc>
      </w:tr>
      <w:tr w:rsidR="002469B5" w:rsidRPr="00555166" w:rsidTr="00B76A3C">
        <w:trPr>
          <w:trHeight w:val="4149"/>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Игры-занятия по развитию речи и по овладению основами первоначальной   грамоты;</w:t>
            </w:r>
          </w:p>
          <w:p w:rsidR="002469B5" w:rsidRPr="00555166" w:rsidRDefault="002469B5"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викторины, конкурсы, до</w:t>
            </w:r>
            <w:r w:rsidR="00FF0AA8">
              <w:rPr>
                <w:rFonts w:ascii="Times New Roman" w:eastAsia="Times New Roman" w:hAnsi="Times New Roman" w:cs="Times New Roman"/>
                <w:sz w:val="20"/>
                <w:szCs w:val="20"/>
                <w:lang w:eastAsia="ru-RU"/>
              </w:rPr>
              <w:t>суги</w:t>
            </w:r>
          </w:p>
          <w:p w:rsidR="002469B5" w:rsidRPr="00555166" w:rsidRDefault="002469B5" w:rsidP="00FF0AA8">
            <w:pPr>
              <w:pStyle w:val="a5"/>
              <w:tabs>
                <w:tab w:val="left" w:pos="251"/>
              </w:tabs>
              <w:spacing w:before="31" w:after="31" w:line="240" w:lineRule="auto"/>
              <w:ind w:left="0"/>
              <w:jc w:val="both"/>
              <w:rPr>
                <w:rFonts w:ascii="Times New Roman" w:eastAsia="Times New Roman" w:hAnsi="Times New Roman" w:cs="Times New Roman"/>
                <w:sz w:val="20"/>
                <w:szCs w:val="20"/>
                <w:lang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просмотр мультфильмов с обсуждением;</w:t>
            </w:r>
          </w:p>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литературные дискуссии, беседы;</w:t>
            </w:r>
          </w:p>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интерактивные компьютерные игры;</w:t>
            </w:r>
          </w:p>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дидактические игры;</w:t>
            </w:r>
          </w:p>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настольно-печатные игры;</w:t>
            </w:r>
          </w:p>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словесные игры;</w:t>
            </w:r>
          </w:p>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решение проблемных ситуаций;</w:t>
            </w:r>
          </w:p>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сюжетно-ролевые игры;</w:t>
            </w:r>
          </w:p>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 xml:space="preserve">социально-игровые ситуации; </w:t>
            </w:r>
          </w:p>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речевые игры и упражнения;</w:t>
            </w:r>
          </w:p>
          <w:p w:rsidR="002469B5" w:rsidRPr="00555166" w:rsidRDefault="002469B5" w:rsidP="00C55DF2">
            <w:pPr>
              <w:pStyle w:val="a5"/>
              <w:numPr>
                <w:ilvl w:val="0"/>
                <w:numId w:val="49"/>
              </w:numPr>
              <w:tabs>
                <w:tab w:val="left" w:pos="293"/>
              </w:tabs>
              <w:spacing w:before="40" w:after="0" w:line="240" w:lineRule="auto"/>
              <w:ind w:left="0" w:firstLine="28"/>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создание самодельных книг, журналов, альбомов, газет;</w:t>
            </w:r>
          </w:p>
          <w:p w:rsidR="002469B5" w:rsidRPr="00555166" w:rsidRDefault="002469B5" w:rsidP="00C55DF2">
            <w:pPr>
              <w:pStyle w:val="a5"/>
              <w:numPr>
                <w:ilvl w:val="0"/>
                <w:numId w:val="49"/>
              </w:numPr>
              <w:tabs>
                <w:tab w:val="left" w:pos="293"/>
              </w:tabs>
              <w:spacing w:before="40" w:after="0" w:line="240" w:lineRule="auto"/>
              <w:ind w:left="0" w:firstLine="28"/>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проектная деятельность;</w:t>
            </w:r>
          </w:p>
          <w:p w:rsidR="002469B5" w:rsidRPr="00555166" w:rsidRDefault="002469B5" w:rsidP="00C55DF2">
            <w:pPr>
              <w:pStyle w:val="a5"/>
              <w:numPr>
                <w:ilvl w:val="0"/>
                <w:numId w:val="49"/>
              </w:numPr>
              <w:tabs>
                <w:tab w:val="left" w:pos="293"/>
              </w:tabs>
              <w:spacing w:before="40" w:after="0" w:line="240" w:lineRule="auto"/>
              <w:ind w:left="0" w:firstLine="28"/>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концерты, конкурсы чтецов;</w:t>
            </w:r>
          </w:p>
          <w:p w:rsidR="002469B5" w:rsidRPr="00555166" w:rsidRDefault="002469B5" w:rsidP="00C55DF2">
            <w:pPr>
              <w:pStyle w:val="a5"/>
              <w:numPr>
                <w:ilvl w:val="0"/>
                <w:numId w:val="41"/>
              </w:numPr>
              <w:tabs>
                <w:tab w:val="left" w:pos="364"/>
              </w:tabs>
              <w:spacing w:after="0"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пересказы литературных произведений</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42"/>
              </w:numPr>
              <w:tabs>
                <w:tab w:val="left" w:pos="186"/>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рассматривание иллюстраций;</w:t>
            </w:r>
          </w:p>
          <w:p w:rsidR="002469B5" w:rsidRPr="00555166" w:rsidRDefault="002469B5" w:rsidP="00C55DF2">
            <w:pPr>
              <w:pStyle w:val="a5"/>
              <w:numPr>
                <w:ilvl w:val="0"/>
                <w:numId w:val="42"/>
              </w:numPr>
              <w:tabs>
                <w:tab w:val="left" w:pos="186"/>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рассматривание тематических альбомов (словарь);</w:t>
            </w:r>
          </w:p>
          <w:p w:rsidR="002469B5" w:rsidRPr="00555166" w:rsidRDefault="002469B5" w:rsidP="00C55DF2">
            <w:pPr>
              <w:pStyle w:val="a5"/>
              <w:numPr>
                <w:ilvl w:val="0"/>
                <w:numId w:val="42"/>
              </w:numPr>
              <w:tabs>
                <w:tab w:val="left" w:pos="186"/>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словесные игры;</w:t>
            </w:r>
          </w:p>
          <w:p w:rsidR="002469B5" w:rsidRPr="00555166" w:rsidRDefault="002469B5" w:rsidP="00C55DF2">
            <w:pPr>
              <w:pStyle w:val="a5"/>
              <w:numPr>
                <w:ilvl w:val="0"/>
                <w:numId w:val="42"/>
              </w:numPr>
              <w:tabs>
                <w:tab w:val="left" w:pos="186"/>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игровые ситуации;</w:t>
            </w:r>
          </w:p>
          <w:p w:rsidR="002469B5" w:rsidRPr="00555166" w:rsidRDefault="002469B5" w:rsidP="00C55DF2">
            <w:pPr>
              <w:pStyle w:val="a5"/>
              <w:numPr>
                <w:ilvl w:val="0"/>
                <w:numId w:val="42"/>
              </w:numPr>
              <w:tabs>
                <w:tab w:val="left" w:pos="186"/>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сюжетно- ролевые игры;</w:t>
            </w:r>
          </w:p>
          <w:p w:rsidR="002469B5" w:rsidRPr="00555166" w:rsidRDefault="002469B5" w:rsidP="00C55DF2">
            <w:pPr>
              <w:pStyle w:val="a5"/>
              <w:numPr>
                <w:ilvl w:val="0"/>
                <w:numId w:val="42"/>
              </w:numPr>
              <w:tabs>
                <w:tab w:val="left" w:pos="186"/>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дидактические игры;</w:t>
            </w:r>
          </w:p>
          <w:p w:rsidR="002469B5" w:rsidRPr="00555166" w:rsidRDefault="002469B5" w:rsidP="00C55DF2">
            <w:pPr>
              <w:pStyle w:val="a5"/>
              <w:numPr>
                <w:ilvl w:val="0"/>
                <w:numId w:val="42"/>
              </w:numPr>
              <w:tabs>
                <w:tab w:val="left" w:pos="186"/>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речевые игры;</w:t>
            </w:r>
          </w:p>
          <w:p w:rsidR="002469B5" w:rsidRPr="00555166" w:rsidRDefault="002469B5" w:rsidP="00C55DF2">
            <w:pPr>
              <w:pStyle w:val="a5"/>
              <w:numPr>
                <w:ilvl w:val="0"/>
                <w:numId w:val="42"/>
              </w:numPr>
              <w:tabs>
                <w:tab w:val="left" w:pos="186"/>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коммуникативные игры</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43"/>
              </w:numPr>
              <w:tabs>
                <w:tab w:val="left" w:pos="298"/>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консультации;</w:t>
            </w:r>
          </w:p>
          <w:p w:rsidR="002469B5" w:rsidRPr="00555166" w:rsidRDefault="002469B5" w:rsidP="00C55DF2">
            <w:pPr>
              <w:pStyle w:val="a5"/>
              <w:numPr>
                <w:ilvl w:val="0"/>
                <w:numId w:val="43"/>
              </w:numPr>
              <w:tabs>
                <w:tab w:val="left" w:pos="298"/>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рекомендации;</w:t>
            </w:r>
          </w:p>
          <w:p w:rsidR="002469B5" w:rsidRPr="00555166" w:rsidRDefault="002469B5" w:rsidP="00C55DF2">
            <w:pPr>
              <w:pStyle w:val="a5"/>
              <w:numPr>
                <w:ilvl w:val="0"/>
                <w:numId w:val="43"/>
              </w:numPr>
              <w:tabs>
                <w:tab w:val="left" w:pos="298"/>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советы, беседы;</w:t>
            </w:r>
          </w:p>
          <w:p w:rsidR="002469B5" w:rsidRPr="00555166" w:rsidRDefault="00E541B4" w:rsidP="00C55DF2">
            <w:pPr>
              <w:pStyle w:val="a5"/>
              <w:numPr>
                <w:ilvl w:val="0"/>
                <w:numId w:val="43"/>
              </w:numPr>
              <w:tabs>
                <w:tab w:val="left" w:pos="298"/>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изучение</w:t>
            </w:r>
            <w:r w:rsidR="002469B5" w:rsidRPr="00555166">
              <w:rPr>
                <w:rFonts w:ascii="Times New Roman" w:eastAsia="Times New Roman" w:hAnsi="Times New Roman" w:cs="Times New Roman"/>
                <w:sz w:val="20"/>
                <w:szCs w:val="20"/>
                <w:lang w:eastAsia="ru-RU"/>
              </w:rPr>
              <w:t xml:space="preserve"> общения взрослых и детей в семье;</w:t>
            </w:r>
          </w:p>
          <w:p w:rsidR="002469B5" w:rsidRPr="00555166" w:rsidRDefault="002469B5" w:rsidP="00C55DF2">
            <w:pPr>
              <w:pStyle w:val="a5"/>
              <w:numPr>
                <w:ilvl w:val="0"/>
                <w:numId w:val="43"/>
              </w:numPr>
              <w:tabs>
                <w:tab w:val="left" w:pos="298"/>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оформление семейных альбомов;</w:t>
            </w:r>
          </w:p>
          <w:p w:rsidR="002469B5" w:rsidRPr="00555166" w:rsidRDefault="002469B5" w:rsidP="00C55DF2">
            <w:pPr>
              <w:pStyle w:val="a5"/>
              <w:numPr>
                <w:ilvl w:val="0"/>
                <w:numId w:val="43"/>
              </w:numPr>
              <w:tabs>
                <w:tab w:val="left" w:pos="298"/>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коммуникативные тренинги);</w:t>
            </w:r>
          </w:p>
          <w:p w:rsidR="002469B5" w:rsidRPr="00555166" w:rsidRDefault="002469B5" w:rsidP="00C55DF2">
            <w:pPr>
              <w:pStyle w:val="a5"/>
              <w:numPr>
                <w:ilvl w:val="0"/>
                <w:numId w:val="43"/>
              </w:numPr>
              <w:tabs>
                <w:tab w:val="left" w:pos="298"/>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участие в работе семейных родительских клубов;</w:t>
            </w:r>
          </w:p>
          <w:p w:rsidR="002469B5" w:rsidRPr="00555166" w:rsidRDefault="002469B5" w:rsidP="00C55DF2">
            <w:pPr>
              <w:pStyle w:val="a5"/>
              <w:numPr>
                <w:ilvl w:val="0"/>
                <w:numId w:val="50"/>
              </w:numPr>
              <w:tabs>
                <w:tab w:val="left" w:pos="236"/>
              </w:tabs>
              <w:spacing w:after="0" w:line="240" w:lineRule="auto"/>
              <w:ind w:left="3" w:hanging="3"/>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семейные посещения детской библиотеки;</w:t>
            </w:r>
          </w:p>
          <w:p w:rsidR="002469B5" w:rsidRPr="00555166" w:rsidRDefault="002469B5" w:rsidP="00C55DF2">
            <w:pPr>
              <w:pStyle w:val="a5"/>
              <w:numPr>
                <w:ilvl w:val="0"/>
                <w:numId w:val="50"/>
              </w:numPr>
              <w:tabs>
                <w:tab w:val="left" w:pos="236"/>
              </w:tabs>
              <w:spacing w:after="0" w:line="240" w:lineRule="auto"/>
              <w:ind w:left="3" w:hanging="3"/>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создание библиотеки в группе</w:t>
            </w:r>
          </w:p>
          <w:p w:rsidR="002469B5" w:rsidRPr="00555166" w:rsidRDefault="002469B5" w:rsidP="00B76A3C">
            <w:pPr>
              <w:pStyle w:val="a5"/>
              <w:tabs>
                <w:tab w:val="left" w:pos="298"/>
              </w:tabs>
              <w:spacing w:before="31" w:after="31" w:line="240" w:lineRule="auto"/>
              <w:ind w:left="34"/>
              <w:jc w:val="both"/>
              <w:rPr>
                <w:rFonts w:ascii="Times New Roman" w:eastAsia="Times New Roman" w:hAnsi="Times New Roman" w:cs="Times New Roman"/>
                <w:sz w:val="20"/>
                <w:szCs w:val="20"/>
                <w:lang w:eastAsia="ru-RU"/>
              </w:rPr>
            </w:pPr>
          </w:p>
        </w:tc>
      </w:tr>
    </w:tbl>
    <w:p w:rsidR="002469B5" w:rsidRDefault="002469B5" w:rsidP="002469B5">
      <w:pPr>
        <w:pStyle w:val="131"/>
        <w:shd w:val="clear" w:color="auto" w:fill="auto"/>
        <w:spacing w:line="276" w:lineRule="auto"/>
        <w:ind w:right="-1"/>
        <w:jc w:val="center"/>
        <w:rPr>
          <w:b/>
          <w:sz w:val="24"/>
          <w:szCs w:val="24"/>
        </w:rPr>
      </w:pPr>
    </w:p>
    <w:p w:rsidR="00E2188B" w:rsidRDefault="00E2188B" w:rsidP="002469B5">
      <w:pPr>
        <w:pStyle w:val="131"/>
        <w:shd w:val="clear" w:color="auto" w:fill="auto"/>
        <w:spacing w:line="276" w:lineRule="auto"/>
        <w:ind w:right="-1"/>
        <w:jc w:val="center"/>
        <w:rPr>
          <w:b/>
          <w:sz w:val="24"/>
          <w:szCs w:val="24"/>
        </w:rPr>
      </w:pPr>
    </w:p>
    <w:p w:rsidR="002469B5" w:rsidRDefault="002469B5" w:rsidP="002469B5">
      <w:pPr>
        <w:pStyle w:val="131"/>
        <w:shd w:val="clear" w:color="auto" w:fill="auto"/>
        <w:spacing w:line="276" w:lineRule="auto"/>
        <w:ind w:right="-1"/>
        <w:jc w:val="center"/>
        <w:rPr>
          <w:b/>
          <w:sz w:val="24"/>
          <w:szCs w:val="24"/>
        </w:rPr>
      </w:pPr>
      <w:r>
        <w:rPr>
          <w:b/>
          <w:sz w:val="24"/>
          <w:szCs w:val="24"/>
        </w:rPr>
        <w:t>Образовательная область «Художественно-эстетическое развитие»</w:t>
      </w:r>
    </w:p>
    <w:p w:rsidR="002469B5" w:rsidRPr="00121921" w:rsidRDefault="00FF0AA8" w:rsidP="00487A8D">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Табл</w:t>
      </w:r>
      <w:r w:rsidR="002469B5" w:rsidRPr="00121921">
        <w:rPr>
          <w:rFonts w:ascii="Times New Roman" w:eastAsia="Times New Roman" w:hAnsi="Times New Roman" w:cs="Times New Roman"/>
          <w:sz w:val="24"/>
          <w:szCs w:val="24"/>
          <w:lang w:eastAsia="ru-RU"/>
        </w:rPr>
        <w:t xml:space="preserve">ица </w:t>
      </w:r>
      <w:r w:rsidR="00B106A9">
        <w:rPr>
          <w:rFonts w:ascii="Times New Roman" w:eastAsia="Times New Roman" w:hAnsi="Times New Roman" w:cs="Times New Roman"/>
          <w:sz w:val="24"/>
          <w:szCs w:val="24"/>
          <w:lang w:eastAsia="ru-RU"/>
        </w:rPr>
        <w:t>24</w:t>
      </w:r>
    </w:p>
    <w:p w:rsidR="002469B5" w:rsidRPr="00A7208F" w:rsidRDefault="002469B5" w:rsidP="00487A8D">
      <w:pPr>
        <w:spacing w:after="0" w:line="240" w:lineRule="auto"/>
        <w:jc w:val="center"/>
        <w:rPr>
          <w:rFonts w:ascii="Times New Roman" w:eastAsia="Times New Roman" w:hAnsi="Times New Roman" w:cs="Times New Roman"/>
          <w:b/>
          <w:sz w:val="24"/>
          <w:szCs w:val="24"/>
          <w:lang w:eastAsia="ru-RU"/>
        </w:rPr>
      </w:pPr>
      <w:r w:rsidRPr="00A7208F">
        <w:rPr>
          <w:rFonts w:ascii="Times New Roman" w:eastAsia="Times New Roman" w:hAnsi="Times New Roman" w:cs="Times New Roman"/>
          <w:b/>
          <w:sz w:val="24"/>
          <w:szCs w:val="24"/>
          <w:lang w:eastAsia="ru-RU"/>
        </w:rPr>
        <w:t>Описание образовательной деятельности в старшей группе</w:t>
      </w:r>
    </w:p>
    <w:tbl>
      <w:tblPr>
        <w:tblW w:w="9827" w:type="dxa"/>
        <w:tblCellMar>
          <w:left w:w="0" w:type="dxa"/>
          <w:right w:w="0" w:type="dxa"/>
        </w:tblCellMar>
        <w:tblLook w:val="04A0"/>
      </w:tblPr>
      <w:tblGrid>
        <w:gridCol w:w="2266"/>
        <w:gridCol w:w="3355"/>
        <w:gridCol w:w="1829"/>
        <w:gridCol w:w="2377"/>
      </w:tblGrid>
      <w:tr w:rsidR="002469B5" w:rsidRPr="00A7208F" w:rsidTr="00B76A3C">
        <w:trPr>
          <w:trHeight w:val="261"/>
        </w:trPr>
        <w:tc>
          <w:tcPr>
            <w:tcW w:w="562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A7208F" w:rsidRDefault="002469B5" w:rsidP="00487A8D">
            <w:pPr>
              <w:spacing w:after="0"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Совместная деятельность взрослого и детей</w:t>
            </w:r>
          </w:p>
        </w:tc>
        <w:tc>
          <w:tcPr>
            <w:tcW w:w="182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7208F" w:rsidRDefault="002469B5" w:rsidP="00B76A3C">
            <w:pPr>
              <w:spacing w:before="31" w:after="31"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Самостоятельная деятельность детей</w:t>
            </w:r>
          </w:p>
        </w:tc>
        <w:tc>
          <w:tcPr>
            <w:tcW w:w="237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7208F" w:rsidRDefault="002469B5" w:rsidP="00B76A3C">
            <w:pPr>
              <w:spacing w:before="31" w:after="31"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Взаимодействие с родителями воспитанников</w:t>
            </w:r>
          </w:p>
        </w:tc>
      </w:tr>
      <w:tr w:rsidR="002469B5" w:rsidRPr="00A7208F" w:rsidTr="00B76A3C">
        <w:trPr>
          <w:trHeight w:val="876"/>
        </w:trPr>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7208F" w:rsidRDefault="00897629" w:rsidP="00B76A3C">
            <w:pPr>
              <w:spacing w:before="31" w:after="31" w:line="240" w:lineRule="auto"/>
              <w:ind w:right="-57"/>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A7208F">
              <w:rPr>
                <w:rFonts w:ascii="Times New Roman" w:eastAsia="Times New Roman" w:hAnsi="Times New Roman" w:cs="Times New Roman"/>
                <w:b/>
                <w:sz w:val="20"/>
                <w:szCs w:val="20"/>
                <w:lang w:eastAsia="ru-RU"/>
              </w:rPr>
              <w:t>образовательная деятельность</w:t>
            </w:r>
          </w:p>
        </w:tc>
        <w:tc>
          <w:tcPr>
            <w:tcW w:w="3355"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B76A3C">
            <w:pPr>
              <w:spacing w:before="31" w:after="31"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0" w:type="auto"/>
            <w:vMerge/>
            <w:tcBorders>
              <w:top w:val="single" w:sz="8" w:space="0" w:color="000000"/>
              <w:left w:val="nil"/>
              <w:bottom w:val="single" w:sz="8" w:space="0" w:color="000000"/>
              <w:right w:val="single" w:sz="8" w:space="0" w:color="000000"/>
            </w:tcBorders>
            <w:vAlign w:val="center"/>
            <w:hideMark/>
          </w:tcPr>
          <w:p w:rsidR="002469B5" w:rsidRPr="00A7208F" w:rsidRDefault="002469B5" w:rsidP="00B76A3C">
            <w:pPr>
              <w:spacing w:after="0" w:line="240" w:lineRule="auto"/>
              <w:rPr>
                <w:rFonts w:ascii="Times New Roman" w:eastAsia="Times New Roman" w:hAnsi="Times New Roman" w:cs="Times New Roman"/>
                <w:sz w:val="20"/>
                <w:szCs w:val="20"/>
                <w:lang w:eastAsia="ru-RU"/>
              </w:rPr>
            </w:pPr>
          </w:p>
        </w:tc>
        <w:tc>
          <w:tcPr>
            <w:tcW w:w="2377" w:type="dxa"/>
            <w:vMerge/>
            <w:tcBorders>
              <w:top w:val="single" w:sz="8" w:space="0" w:color="000000"/>
              <w:left w:val="nil"/>
              <w:bottom w:val="single" w:sz="8" w:space="0" w:color="000000"/>
              <w:right w:val="single" w:sz="8" w:space="0" w:color="000000"/>
            </w:tcBorders>
            <w:vAlign w:val="center"/>
            <w:hideMark/>
          </w:tcPr>
          <w:p w:rsidR="002469B5" w:rsidRPr="00A7208F" w:rsidRDefault="002469B5" w:rsidP="00B76A3C">
            <w:pPr>
              <w:spacing w:after="0" w:line="240" w:lineRule="auto"/>
              <w:rPr>
                <w:rFonts w:ascii="Times New Roman" w:eastAsia="Times New Roman" w:hAnsi="Times New Roman" w:cs="Times New Roman"/>
                <w:sz w:val="20"/>
                <w:szCs w:val="20"/>
                <w:lang w:eastAsia="ru-RU"/>
              </w:rPr>
            </w:pPr>
          </w:p>
        </w:tc>
      </w:tr>
      <w:tr w:rsidR="002469B5" w:rsidRPr="00A7208F" w:rsidTr="00B76A3C">
        <w:trPr>
          <w:trHeight w:val="435"/>
        </w:trPr>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2"/>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Игры-занятия по изобразительному искусству, аппликации, лепке, художественному конструированию;</w:t>
            </w:r>
          </w:p>
          <w:p w:rsidR="002469B5" w:rsidRPr="00A7208F" w:rsidRDefault="002469B5" w:rsidP="00C55DF2">
            <w:pPr>
              <w:pStyle w:val="a5"/>
              <w:numPr>
                <w:ilvl w:val="0"/>
                <w:numId w:val="52"/>
              </w:numPr>
              <w:tabs>
                <w:tab w:val="left" w:pos="235"/>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досуги, викторины, конкурсы знатоков искусства;</w:t>
            </w:r>
          </w:p>
          <w:p w:rsidR="002469B5" w:rsidRPr="00A7208F" w:rsidRDefault="002469B5" w:rsidP="00C55DF2">
            <w:pPr>
              <w:pStyle w:val="a5"/>
              <w:numPr>
                <w:ilvl w:val="0"/>
                <w:numId w:val="52"/>
              </w:numPr>
              <w:tabs>
                <w:tab w:val="left" w:pos="28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конкурсы детского творчества;</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музыкальные занятия;</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праздники и досуги;</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музыкальные спектакли;</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lastRenderedPageBreak/>
              <w:t>музыкальные литературные композиции;</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творческие гостиные;</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концерты артистов музыкального, кукольного, драматического театров, творческих студий;</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озвучивание музыкальных сказок с использованием шумовых инструментов.</w:t>
            </w:r>
          </w:p>
          <w:p w:rsidR="002469B5" w:rsidRPr="00A7208F" w:rsidRDefault="002469B5" w:rsidP="00B76A3C">
            <w:pPr>
              <w:pStyle w:val="a5"/>
              <w:tabs>
                <w:tab w:val="left" w:pos="284"/>
              </w:tabs>
              <w:spacing w:before="31" w:after="31" w:line="240" w:lineRule="auto"/>
              <w:ind w:left="0"/>
              <w:jc w:val="both"/>
              <w:rPr>
                <w:rFonts w:ascii="Times New Roman" w:eastAsia="Times New Roman" w:hAnsi="Times New Roman" w:cs="Times New Roman"/>
                <w:sz w:val="20"/>
                <w:szCs w:val="20"/>
                <w:lang w:eastAsia="ru-RU"/>
              </w:rPr>
            </w:pPr>
          </w:p>
          <w:p w:rsidR="002469B5" w:rsidRPr="00A7208F" w:rsidRDefault="002469B5" w:rsidP="00B76A3C">
            <w:pPr>
              <w:pStyle w:val="a5"/>
              <w:tabs>
                <w:tab w:val="left" w:pos="284"/>
              </w:tabs>
              <w:spacing w:before="31" w:after="31" w:line="240" w:lineRule="auto"/>
              <w:ind w:left="0"/>
              <w:jc w:val="both"/>
              <w:rPr>
                <w:rFonts w:ascii="Times New Roman" w:eastAsia="Times New Roman" w:hAnsi="Times New Roman" w:cs="Times New Roman"/>
                <w:sz w:val="20"/>
                <w:szCs w:val="20"/>
                <w:lang w:eastAsia="ru-RU"/>
              </w:rPr>
            </w:pPr>
          </w:p>
        </w:tc>
        <w:tc>
          <w:tcPr>
            <w:tcW w:w="3355"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2"/>
              </w:numPr>
              <w:tabs>
                <w:tab w:val="left" w:pos="288"/>
              </w:tabs>
              <w:spacing w:before="31" w:after="31" w:line="240" w:lineRule="auto"/>
              <w:ind w:left="-9" w:hanging="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lastRenderedPageBreak/>
              <w:t>рассматривание иллюстраций, тематических альбомов, просмотр слайдов, видеофильмов;</w:t>
            </w:r>
          </w:p>
          <w:p w:rsidR="002469B5" w:rsidRPr="00A7208F" w:rsidRDefault="002469B5" w:rsidP="00C55DF2">
            <w:pPr>
              <w:pStyle w:val="a5"/>
              <w:numPr>
                <w:ilvl w:val="0"/>
                <w:numId w:val="52"/>
              </w:numPr>
              <w:tabs>
                <w:tab w:val="left" w:pos="288"/>
              </w:tabs>
              <w:spacing w:before="31" w:after="31" w:line="240" w:lineRule="auto"/>
              <w:ind w:left="-9" w:hanging="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ознакомление с предметами народного искусства;</w:t>
            </w:r>
          </w:p>
          <w:p w:rsidR="002469B5" w:rsidRPr="00A7208F" w:rsidRDefault="002469B5" w:rsidP="00C55DF2">
            <w:pPr>
              <w:pStyle w:val="a5"/>
              <w:numPr>
                <w:ilvl w:val="0"/>
                <w:numId w:val="52"/>
              </w:numPr>
              <w:tabs>
                <w:tab w:val="left" w:pos="288"/>
              </w:tabs>
              <w:spacing w:before="31" w:after="31" w:line="240" w:lineRule="auto"/>
              <w:ind w:left="-9" w:hanging="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чтение художественной литературы по искусству;</w:t>
            </w:r>
          </w:p>
          <w:p w:rsidR="002469B5" w:rsidRPr="00A7208F" w:rsidRDefault="002469B5" w:rsidP="00C55DF2">
            <w:pPr>
              <w:pStyle w:val="a5"/>
              <w:numPr>
                <w:ilvl w:val="0"/>
                <w:numId w:val="52"/>
              </w:numPr>
              <w:tabs>
                <w:tab w:val="left" w:pos="288"/>
              </w:tabs>
              <w:spacing w:before="31" w:after="31" w:line="240" w:lineRule="auto"/>
              <w:ind w:left="-9" w:hanging="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интерактивные компьютерные игры;</w:t>
            </w:r>
          </w:p>
          <w:p w:rsidR="002469B5" w:rsidRPr="00A7208F" w:rsidRDefault="002469B5" w:rsidP="00C55DF2">
            <w:pPr>
              <w:pStyle w:val="a5"/>
              <w:numPr>
                <w:ilvl w:val="0"/>
                <w:numId w:val="52"/>
              </w:numPr>
              <w:tabs>
                <w:tab w:val="left" w:pos="288"/>
              </w:tabs>
              <w:spacing w:before="31" w:after="31" w:line="240" w:lineRule="auto"/>
              <w:ind w:left="-9" w:hanging="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дидактические игры («Продолжи узор», «Составь портрет»), творческие этюды («Оживи картину»);</w:t>
            </w:r>
          </w:p>
          <w:p w:rsidR="002469B5" w:rsidRPr="00A7208F" w:rsidRDefault="002469B5" w:rsidP="00C55DF2">
            <w:pPr>
              <w:pStyle w:val="a5"/>
              <w:numPr>
                <w:ilvl w:val="0"/>
                <w:numId w:val="52"/>
              </w:numPr>
              <w:tabs>
                <w:tab w:val="left" w:pos="288"/>
              </w:tabs>
              <w:spacing w:before="31" w:after="31" w:line="240" w:lineRule="auto"/>
              <w:ind w:left="-9" w:hanging="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наблюдение за объектами природы, эстетическое любование;</w:t>
            </w:r>
          </w:p>
          <w:p w:rsidR="002469B5" w:rsidRPr="00A7208F" w:rsidRDefault="002469B5" w:rsidP="00C55DF2">
            <w:pPr>
              <w:pStyle w:val="a5"/>
              <w:numPr>
                <w:ilvl w:val="0"/>
                <w:numId w:val="52"/>
              </w:numPr>
              <w:tabs>
                <w:tab w:val="left" w:pos="288"/>
              </w:tabs>
              <w:spacing w:before="31" w:after="31" w:line="240" w:lineRule="auto"/>
              <w:ind w:left="-9" w:hanging="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оформление участка детсада, </w:t>
            </w:r>
            <w:r w:rsidRPr="00A7208F">
              <w:rPr>
                <w:rFonts w:ascii="Times New Roman" w:eastAsia="Times New Roman" w:hAnsi="Times New Roman" w:cs="Times New Roman"/>
                <w:sz w:val="20"/>
                <w:szCs w:val="20"/>
                <w:lang w:eastAsia="ru-RU"/>
              </w:rPr>
              <w:lastRenderedPageBreak/>
              <w:t>групповой комнаты, выставок,  самодельных книг;</w:t>
            </w:r>
          </w:p>
          <w:p w:rsidR="002469B5" w:rsidRPr="00A7208F" w:rsidRDefault="002469B5" w:rsidP="00C55DF2">
            <w:pPr>
              <w:pStyle w:val="a5"/>
              <w:numPr>
                <w:ilvl w:val="0"/>
                <w:numId w:val="52"/>
              </w:numPr>
              <w:tabs>
                <w:tab w:val="left" w:pos="288"/>
              </w:tabs>
              <w:spacing w:before="31" w:after="31" w:line="240" w:lineRule="auto"/>
              <w:ind w:left="-9" w:hanging="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изготовление сказочных персонажей кукол;</w:t>
            </w:r>
          </w:p>
          <w:p w:rsidR="002469B5" w:rsidRPr="00A7208F" w:rsidRDefault="002469B5" w:rsidP="00C55DF2">
            <w:pPr>
              <w:pStyle w:val="a5"/>
              <w:numPr>
                <w:ilvl w:val="0"/>
                <w:numId w:val="72"/>
              </w:numPr>
              <w:tabs>
                <w:tab w:val="left" w:pos="186"/>
              </w:tabs>
              <w:spacing w:before="31" w:after="31" w:line="240" w:lineRule="auto"/>
              <w:ind w:left="31" w:hanging="3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утренняя гимнастика под музыку;</w:t>
            </w:r>
          </w:p>
          <w:p w:rsidR="002469B5" w:rsidRPr="00A7208F" w:rsidRDefault="002469B5" w:rsidP="00C55DF2">
            <w:pPr>
              <w:pStyle w:val="a5"/>
              <w:numPr>
                <w:ilvl w:val="0"/>
                <w:numId w:val="72"/>
              </w:numPr>
              <w:tabs>
                <w:tab w:val="left" w:pos="186"/>
              </w:tabs>
              <w:spacing w:before="31" w:after="31" w:line="240" w:lineRule="auto"/>
              <w:ind w:left="31" w:hanging="3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гимнастика после сна под музыку, хороводные и дидактические игры, игры на музыкальных и шумовых инструментах, творческие этюды, конкурсы, использование музыки при прослушивании сказок, музыкальных пауз и разминок;</w:t>
            </w:r>
          </w:p>
          <w:p w:rsidR="002469B5" w:rsidRPr="00A7208F" w:rsidRDefault="002469B5" w:rsidP="00C55DF2">
            <w:pPr>
              <w:pStyle w:val="a5"/>
              <w:numPr>
                <w:ilvl w:val="0"/>
                <w:numId w:val="52"/>
              </w:numPr>
              <w:tabs>
                <w:tab w:val="left" w:pos="288"/>
              </w:tabs>
              <w:spacing w:before="31" w:after="31" w:line="240" w:lineRule="auto"/>
              <w:ind w:left="-9" w:hanging="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 экспериментирование со звуками.</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6"/>
              </w:numPr>
              <w:tabs>
                <w:tab w:val="left" w:pos="236"/>
              </w:tabs>
              <w:spacing w:before="31" w:after="31" w:line="240" w:lineRule="auto"/>
              <w:ind w:left="14" w:firstLine="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lastRenderedPageBreak/>
              <w:t>продуктивная детальность детей в центрах детского художественного творчества»;</w:t>
            </w:r>
          </w:p>
          <w:p w:rsidR="002469B5" w:rsidRPr="00A7208F" w:rsidRDefault="002469B5" w:rsidP="00C55DF2">
            <w:pPr>
              <w:pStyle w:val="a5"/>
              <w:numPr>
                <w:ilvl w:val="0"/>
                <w:numId w:val="56"/>
              </w:numPr>
              <w:tabs>
                <w:tab w:val="left" w:pos="236"/>
              </w:tabs>
              <w:spacing w:before="31" w:after="31" w:line="240" w:lineRule="auto"/>
              <w:ind w:left="14" w:firstLine="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рассматривание иллюстраций и тематических альбомов;</w:t>
            </w:r>
          </w:p>
          <w:p w:rsidR="002469B5" w:rsidRPr="00A7208F" w:rsidRDefault="002469B5" w:rsidP="00C55DF2">
            <w:pPr>
              <w:pStyle w:val="a5"/>
              <w:numPr>
                <w:ilvl w:val="0"/>
                <w:numId w:val="56"/>
              </w:numPr>
              <w:tabs>
                <w:tab w:val="left" w:pos="236"/>
              </w:tabs>
              <w:spacing w:before="31" w:after="31" w:line="240" w:lineRule="auto"/>
              <w:ind w:left="14" w:firstLine="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конкурсы детского творчества;</w:t>
            </w:r>
          </w:p>
          <w:p w:rsidR="002469B5" w:rsidRPr="00A7208F" w:rsidRDefault="002469B5" w:rsidP="00C55DF2">
            <w:pPr>
              <w:pStyle w:val="a5"/>
              <w:numPr>
                <w:ilvl w:val="0"/>
                <w:numId w:val="56"/>
              </w:numPr>
              <w:tabs>
                <w:tab w:val="left" w:pos="236"/>
              </w:tabs>
              <w:spacing w:before="31" w:after="31" w:line="240" w:lineRule="auto"/>
              <w:ind w:left="14" w:firstLine="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настольно-печатные игры;</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творческие </w:t>
            </w:r>
            <w:r w:rsidRPr="00A7208F">
              <w:rPr>
                <w:rFonts w:ascii="Times New Roman" w:eastAsia="Times New Roman" w:hAnsi="Times New Roman" w:cs="Times New Roman"/>
                <w:sz w:val="20"/>
                <w:szCs w:val="20"/>
                <w:lang w:eastAsia="ru-RU"/>
              </w:rPr>
              <w:lastRenderedPageBreak/>
              <w:t>импровизации под музыку в пении, танцах;</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отображение музыкальных впечатлений в изобразительной и художественно-речевой деятельности;</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рассматривание тематических альбомов;</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игра </w:t>
            </w:r>
            <w:proofErr w:type="gramStart"/>
            <w:r w:rsidRPr="00A7208F">
              <w:rPr>
                <w:rFonts w:ascii="Times New Roman" w:eastAsia="Times New Roman" w:hAnsi="Times New Roman" w:cs="Times New Roman"/>
                <w:sz w:val="20"/>
                <w:szCs w:val="20"/>
                <w:lang w:eastAsia="ru-RU"/>
              </w:rPr>
              <w:t>на</w:t>
            </w:r>
            <w:proofErr w:type="gramEnd"/>
            <w:r w:rsidRPr="00A7208F">
              <w:rPr>
                <w:rFonts w:ascii="Times New Roman" w:eastAsia="Times New Roman" w:hAnsi="Times New Roman" w:cs="Times New Roman"/>
                <w:sz w:val="20"/>
                <w:szCs w:val="20"/>
                <w:lang w:eastAsia="ru-RU"/>
              </w:rPr>
              <w:t xml:space="preserve"> музыкальных и шумовых инструментов;</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элементарное </w:t>
            </w:r>
            <w:proofErr w:type="spellStart"/>
            <w:r w:rsidRPr="00A7208F">
              <w:rPr>
                <w:rFonts w:ascii="Times New Roman" w:eastAsia="Times New Roman" w:hAnsi="Times New Roman" w:cs="Times New Roman"/>
                <w:sz w:val="20"/>
                <w:szCs w:val="20"/>
                <w:lang w:eastAsia="ru-RU"/>
              </w:rPr>
              <w:t>музицирование</w:t>
            </w:r>
            <w:proofErr w:type="spellEnd"/>
            <w:r w:rsidRPr="00A7208F">
              <w:rPr>
                <w:rFonts w:ascii="Times New Roman" w:eastAsia="Times New Roman" w:hAnsi="Times New Roman" w:cs="Times New Roman"/>
                <w:sz w:val="20"/>
                <w:szCs w:val="20"/>
                <w:lang w:eastAsia="ru-RU"/>
              </w:rPr>
              <w:t>;</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музыкально-хороводные игры на прогулке;</w:t>
            </w:r>
          </w:p>
          <w:p w:rsidR="002469B5" w:rsidRPr="00A7208F" w:rsidRDefault="002469B5" w:rsidP="00C55DF2">
            <w:pPr>
              <w:pStyle w:val="a5"/>
              <w:numPr>
                <w:ilvl w:val="0"/>
                <w:numId w:val="56"/>
              </w:numPr>
              <w:tabs>
                <w:tab w:val="left" w:pos="236"/>
              </w:tabs>
              <w:spacing w:before="31" w:after="31" w:line="240" w:lineRule="auto"/>
              <w:ind w:left="14" w:firstLine="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настольно-печатные игры типа музыкальное лото:  «Узнай </w:t>
            </w:r>
            <w:r w:rsidR="00E541B4" w:rsidRPr="00A7208F">
              <w:rPr>
                <w:rFonts w:ascii="Times New Roman" w:eastAsia="Times New Roman" w:hAnsi="Times New Roman" w:cs="Times New Roman"/>
                <w:sz w:val="20"/>
                <w:szCs w:val="20"/>
                <w:lang w:eastAsia="ru-RU"/>
              </w:rPr>
              <w:t>инструмент</w:t>
            </w:r>
            <w:r w:rsidRPr="00A7208F">
              <w:rPr>
                <w:rFonts w:ascii="Times New Roman" w:eastAsia="Times New Roman" w:hAnsi="Times New Roman" w:cs="Times New Roman"/>
                <w:sz w:val="20"/>
                <w:szCs w:val="20"/>
                <w:lang w:eastAsia="ru-RU"/>
              </w:rPr>
              <w:t>», «Чья песенка».</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7"/>
              </w:numPr>
              <w:tabs>
                <w:tab w:val="left" w:pos="211"/>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lastRenderedPageBreak/>
              <w:t>выставки семейного творчества;</w:t>
            </w:r>
          </w:p>
          <w:p w:rsidR="002469B5" w:rsidRPr="00A7208F" w:rsidRDefault="002469B5" w:rsidP="00C55DF2">
            <w:pPr>
              <w:pStyle w:val="a5"/>
              <w:numPr>
                <w:ilvl w:val="0"/>
                <w:numId w:val="57"/>
              </w:numPr>
              <w:tabs>
                <w:tab w:val="left" w:pos="211"/>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творческие гостиные;</w:t>
            </w:r>
          </w:p>
          <w:p w:rsidR="002469B5" w:rsidRPr="00A7208F" w:rsidRDefault="002469B5" w:rsidP="00C55DF2">
            <w:pPr>
              <w:pStyle w:val="a5"/>
              <w:numPr>
                <w:ilvl w:val="0"/>
                <w:numId w:val="57"/>
              </w:numPr>
              <w:tabs>
                <w:tab w:val="left" w:pos="211"/>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посещение выставок; </w:t>
            </w:r>
          </w:p>
          <w:p w:rsidR="002469B5" w:rsidRPr="00A7208F" w:rsidRDefault="002469B5" w:rsidP="00C55DF2">
            <w:pPr>
              <w:pStyle w:val="a5"/>
              <w:numPr>
                <w:ilvl w:val="0"/>
                <w:numId w:val="57"/>
              </w:numPr>
              <w:tabs>
                <w:tab w:val="left" w:pos="211"/>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консультирование (письменное, устное);</w:t>
            </w:r>
          </w:p>
          <w:p w:rsidR="002469B5" w:rsidRPr="00A7208F" w:rsidRDefault="002469B5" w:rsidP="00C55DF2">
            <w:pPr>
              <w:pStyle w:val="a5"/>
              <w:numPr>
                <w:ilvl w:val="0"/>
                <w:numId w:val="57"/>
              </w:numPr>
              <w:tabs>
                <w:tab w:val="left" w:pos="211"/>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практикумы по освоению нетрадиционных техник рисования и т.д.;</w:t>
            </w:r>
          </w:p>
          <w:p w:rsidR="002469B5" w:rsidRPr="00A7208F" w:rsidRDefault="002469B5" w:rsidP="00C55DF2">
            <w:pPr>
              <w:pStyle w:val="a5"/>
              <w:numPr>
                <w:ilvl w:val="0"/>
                <w:numId w:val="57"/>
              </w:numPr>
              <w:tabs>
                <w:tab w:val="left" w:pos="211"/>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встречи с интересными людьми (художниками, мастерами народного прикладного искусства);</w:t>
            </w:r>
          </w:p>
          <w:p w:rsidR="002469B5" w:rsidRPr="00A7208F" w:rsidRDefault="002469B5" w:rsidP="00C55DF2">
            <w:pPr>
              <w:pStyle w:val="a5"/>
              <w:numPr>
                <w:ilvl w:val="0"/>
                <w:numId w:val="57"/>
              </w:numPr>
              <w:tabs>
                <w:tab w:val="left" w:pos="211"/>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целевые экскурсии по </w:t>
            </w:r>
            <w:r w:rsidRPr="00A7208F">
              <w:rPr>
                <w:rFonts w:ascii="Times New Roman" w:eastAsia="Times New Roman" w:hAnsi="Times New Roman" w:cs="Times New Roman"/>
                <w:sz w:val="20"/>
                <w:szCs w:val="20"/>
                <w:lang w:eastAsia="ru-RU"/>
              </w:rPr>
              <w:lastRenderedPageBreak/>
              <w:t>Иванову для знакомства со скульптурой и архитектурой города;</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ситуативное обучение;</w:t>
            </w:r>
          </w:p>
          <w:p w:rsidR="002469B5" w:rsidRPr="00A7208F" w:rsidRDefault="002469B5" w:rsidP="00C55DF2">
            <w:pPr>
              <w:pStyle w:val="a5"/>
              <w:numPr>
                <w:ilvl w:val="0"/>
                <w:numId w:val="57"/>
              </w:numPr>
              <w:tabs>
                <w:tab w:val="left" w:pos="211"/>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дидактические игры;</w:t>
            </w:r>
          </w:p>
          <w:p w:rsidR="002469B5" w:rsidRPr="00A7208F" w:rsidRDefault="002469B5" w:rsidP="00C55DF2">
            <w:pPr>
              <w:pStyle w:val="a5"/>
              <w:numPr>
                <w:ilvl w:val="0"/>
                <w:numId w:val="74"/>
              </w:numPr>
              <w:tabs>
                <w:tab w:val="left" w:pos="163"/>
                <w:tab w:val="left" w:pos="318"/>
              </w:tabs>
              <w:spacing w:before="31" w:after="31" w:line="240" w:lineRule="auto"/>
              <w:ind w:left="0" w:hanging="13"/>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совместные музыкальные праздники, концерты и викторины, развлечения, творческие гостиные;</w:t>
            </w:r>
          </w:p>
          <w:p w:rsidR="002469B5" w:rsidRPr="00A7208F" w:rsidRDefault="002469B5" w:rsidP="00C55DF2">
            <w:pPr>
              <w:pStyle w:val="a5"/>
              <w:numPr>
                <w:ilvl w:val="0"/>
                <w:numId w:val="74"/>
              </w:numPr>
              <w:tabs>
                <w:tab w:val="left" w:pos="163"/>
                <w:tab w:val="left" w:pos="318"/>
              </w:tabs>
              <w:spacing w:before="31" w:after="31" w:line="240" w:lineRule="auto"/>
              <w:ind w:left="0" w:hanging="13"/>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игровые тренинги и практикумы;</w:t>
            </w:r>
          </w:p>
          <w:p w:rsidR="002469B5" w:rsidRPr="00A7208F" w:rsidRDefault="002469B5" w:rsidP="00C55DF2">
            <w:pPr>
              <w:pStyle w:val="a5"/>
              <w:numPr>
                <w:ilvl w:val="0"/>
                <w:numId w:val="74"/>
              </w:numPr>
              <w:tabs>
                <w:tab w:val="left" w:pos="163"/>
                <w:tab w:val="left" w:pos="318"/>
              </w:tabs>
              <w:spacing w:before="31" w:after="31" w:line="240" w:lineRule="auto"/>
              <w:ind w:left="0" w:hanging="13"/>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консультирование родителей по вопросам музыкально-художественной деятельности через информационные стенды;</w:t>
            </w:r>
          </w:p>
          <w:p w:rsidR="002469B5" w:rsidRPr="00A7208F" w:rsidRDefault="002469B5" w:rsidP="00C55DF2">
            <w:pPr>
              <w:pStyle w:val="a5"/>
              <w:numPr>
                <w:ilvl w:val="0"/>
                <w:numId w:val="57"/>
              </w:numPr>
              <w:tabs>
                <w:tab w:val="left" w:pos="211"/>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посещение театров г. Иванова.</w:t>
            </w:r>
          </w:p>
        </w:tc>
      </w:tr>
    </w:tbl>
    <w:p w:rsidR="002469B5" w:rsidRPr="00CC53F8" w:rsidRDefault="002469B5" w:rsidP="002469B5">
      <w:pPr>
        <w:spacing w:before="31" w:after="31" w:line="240" w:lineRule="auto"/>
        <w:jc w:val="center"/>
        <w:rPr>
          <w:rFonts w:ascii="Times New Roman" w:eastAsia="Times New Roman" w:hAnsi="Times New Roman" w:cs="Times New Roman"/>
          <w:color w:val="FF0000"/>
          <w:sz w:val="18"/>
          <w:szCs w:val="18"/>
          <w:lang w:eastAsia="ru-RU"/>
        </w:rPr>
      </w:pPr>
    </w:p>
    <w:p w:rsidR="002469B5" w:rsidRPr="00121921" w:rsidRDefault="00A62BC4" w:rsidP="002469B5">
      <w:pPr>
        <w:spacing w:before="31" w:after="31"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w:t>
      </w:r>
      <w:r w:rsidR="002469B5" w:rsidRPr="00121921">
        <w:rPr>
          <w:rFonts w:ascii="Times New Roman" w:eastAsia="Times New Roman" w:hAnsi="Times New Roman" w:cs="Times New Roman"/>
          <w:sz w:val="24"/>
          <w:szCs w:val="24"/>
          <w:lang w:eastAsia="ru-RU"/>
        </w:rPr>
        <w:t xml:space="preserve">аблица </w:t>
      </w:r>
      <w:r w:rsidR="00B106A9">
        <w:rPr>
          <w:rFonts w:ascii="Times New Roman" w:eastAsia="Times New Roman" w:hAnsi="Times New Roman" w:cs="Times New Roman"/>
          <w:sz w:val="24"/>
          <w:szCs w:val="24"/>
          <w:lang w:eastAsia="ru-RU"/>
        </w:rPr>
        <w:t>25</w:t>
      </w:r>
    </w:p>
    <w:p w:rsidR="002469B5" w:rsidRPr="00A7208F" w:rsidRDefault="002469B5" w:rsidP="002469B5">
      <w:pPr>
        <w:spacing w:after="0" w:line="240" w:lineRule="auto"/>
        <w:jc w:val="center"/>
        <w:rPr>
          <w:rFonts w:ascii="Times New Roman" w:eastAsia="Times New Roman" w:hAnsi="Times New Roman" w:cs="Times New Roman"/>
          <w:b/>
          <w:sz w:val="24"/>
          <w:szCs w:val="24"/>
          <w:lang w:eastAsia="ru-RU"/>
        </w:rPr>
      </w:pPr>
      <w:r w:rsidRPr="00A7208F">
        <w:rPr>
          <w:rFonts w:ascii="Times New Roman" w:eastAsia="Times New Roman" w:hAnsi="Times New Roman" w:cs="Times New Roman"/>
          <w:b/>
          <w:sz w:val="24"/>
          <w:szCs w:val="24"/>
          <w:lang w:eastAsia="ru-RU"/>
        </w:rPr>
        <w:t>Описание образовательной деятельности в подготовительной группе</w:t>
      </w:r>
    </w:p>
    <w:tbl>
      <w:tblPr>
        <w:tblW w:w="9813" w:type="dxa"/>
        <w:tblCellMar>
          <w:left w:w="0" w:type="dxa"/>
          <w:right w:w="0" w:type="dxa"/>
        </w:tblCellMar>
        <w:tblLook w:val="04A0"/>
      </w:tblPr>
      <w:tblGrid>
        <w:gridCol w:w="2456"/>
        <w:gridCol w:w="3472"/>
        <w:gridCol w:w="1816"/>
        <w:gridCol w:w="2069"/>
      </w:tblGrid>
      <w:tr w:rsidR="002469B5" w:rsidRPr="00A7208F" w:rsidTr="00B76A3C">
        <w:trPr>
          <w:trHeight w:val="323"/>
        </w:trPr>
        <w:tc>
          <w:tcPr>
            <w:tcW w:w="59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A7208F" w:rsidRDefault="002469B5" w:rsidP="00B76A3C">
            <w:pPr>
              <w:spacing w:before="120" w:after="0"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Совместная деятельность взрослого и детей</w:t>
            </w:r>
          </w:p>
        </w:tc>
        <w:tc>
          <w:tcPr>
            <w:tcW w:w="181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7208F" w:rsidRDefault="002469B5" w:rsidP="00B76A3C">
            <w:pPr>
              <w:spacing w:before="120" w:after="0"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Самостоятельная деятельность детей</w:t>
            </w:r>
          </w:p>
        </w:tc>
        <w:tc>
          <w:tcPr>
            <w:tcW w:w="206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7208F" w:rsidRDefault="002469B5" w:rsidP="00B76A3C">
            <w:pPr>
              <w:spacing w:before="120" w:after="0"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Взаимодействие с родителями воспитанников</w:t>
            </w:r>
          </w:p>
        </w:tc>
      </w:tr>
      <w:tr w:rsidR="002469B5" w:rsidRPr="00A7208F" w:rsidTr="00B76A3C">
        <w:trPr>
          <w:trHeight w:val="738"/>
        </w:trPr>
        <w:tc>
          <w:tcPr>
            <w:tcW w:w="2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7208F" w:rsidRDefault="00897629" w:rsidP="00B76A3C">
            <w:pPr>
              <w:spacing w:before="120" w:after="0" w:line="240" w:lineRule="auto"/>
              <w:ind w:right="-57"/>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A7208F">
              <w:rPr>
                <w:rFonts w:ascii="Times New Roman" w:eastAsia="Times New Roman" w:hAnsi="Times New Roman" w:cs="Times New Roman"/>
                <w:b/>
                <w:sz w:val="20"/>
                <w:szCs w:val="20"/>
                <w:lang w:eastAsia="ru-RU"/>
              </w:rPr>
              <w:t>образовательная деятельность</w:t>
            </w:r>
          </w:p>
        </w:tc>
        <w:tc>
          <w:tcPr>
            <w:tcW w:w="3472"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B76A3C">
            <w:pPr>
              <w:spacing w:before="120" w:after="0"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0" w:type="auto"/>
            <w:vMerge/>
            <w:tcBorders>
              <w:top w:val="single" w:sz="8" w:space="0" w:color="000000"/>
              <w:left w:val="nil"/>
              <w:bottom w:val="single" w:sz="8" w:space="0" w:color="000000"/>
              <w:right w:val="single" w:sz="8" w:space="0" w:color="000000"/>
            </w:tcBorders>
            <w:vAlign w:val="center"/>
            <w:hideMark/>
          </w:tcPr>
          <w:p w:rsidR="002469B5" w:rsidRPr="00A7208F" w:rsidRDefault="002469B5" w:rsidP="00B76A3C">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2469B5" w:rsidRPr="00A7208F" w:rsidRDefault="002469B5" w:rsidP="00B76A3C">
            <w:pPr>
              <w:spacing w:after="0" w:line="240" w:lineRule="auto"/>
              <w:rPr>
                <w:rFonts w:ascii="Times New Roman" w:eastAsia="Times New Roman" w:hAnsi="Times New Roman" w:cs="Times New Roman"/>
                <w:sz w:val="20"/>
                <w:szCs w:val="20"/>
                <w:lang w:eastAsia="ru-RU"/>
              </w:rPr>
            </w:pPr>
          </w:p>
        </w:tc>
      </w:tr>
      <w:tr w:rsidR="002469B5" w:rsidRPr="00A7208F" w:rsidTr="00B76A3C">
        <w:trPr>
          <w:trHeight w:val="576"/>
        </w:trPr>
        <w:tc>
          <w:tcPr>
            <w:tcW w:w="2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8"/>
              </w:numPr>
              <w:tabs>
                <w:tab w:val="left" w:pos="266"/>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занятия по рисованию;</w:t>
            </w:r>
          </w:p>
          <w:p w:rsidR="002469B5" w:rsidRPr="00A7208F" w:rsidRDefault="002469B5" w:rsidP="00C55DF2">
            <w:pPr>
              <w:pStyle w:val="a5"/>
              <w:numPr>
                <w:ilvl w:val="0"/>
                <w:numId w:val="58"/>
              </w:numPr>
              <w:tabs>
                <w:tab w:val="left" w:pos="266"/>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занятия по лепке, аппликации, по художественному конструированию; </w:t>
            </w:r>
          </w:p>
          <w:p w:rsidR="002469B5" w:rsidRPr="00A7208F" w:rsidRDefault="002469B5" w:rsidP="00C55DF2">
            <w:pPr>
              <w:pStyle w:val="a5"/>
              <w:numPr>
                <w:ilvl w:val="0"/>
                <w:numId w:val="58"/>
              </w:numPr>
              <w:tabs>
                <w:tab w:val="left" w:pos="266"/>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досуги типа: «Веселая кисточка», «Волшебные краски»;</w:t>
            </w:r>
          </w:p>
          <w:p w:rsidR="002469B5" w:rsidRPr="00A7208F" w:rsidRDefault="002469B5" w:rsidP="00C55DF2">
            <w:pPr>
              <w:pStyle w:val="a5"/>
              <w:numPr>
                <w:ilvl w:val="0"/>
                <w:numId w:val="58"/>
              </w:numPr>
              <w:tabs>
                <w:tab w:val="left" w:pos="266"/>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 творческие гостиные;</w:t>
            </w:r>
          </w:p>
          <w:p w:rsidR="002469B5" w:rsidRPr="00A7208F" w:rsidRDefault="002469B5" w:rsidP="00C55DF2">
            <w:pPr>
              <w:pStyle w:val="a5"/>
              <w:numPr>
                <w:ilvl w:val="0"/>
                <w:numId w:val="58"/>
              </w:numPr>
              <w:tabs>
                <w:tab w:val="left" w:pos="266"/>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викторины-конкурсы знатоков искусства;</w:t>
            </w:r>
          </w:p>
          <w:p w:rsidR="002469B5" w:rsidRPr="00A7208F" w:rsidRDefault="002469B5" w:rsidP="00C55DF2">
            <w:pPr>
              <w:pStyle w:val="a5"/>
              <w:numPr>
                <w:ilvl w:val="0"/>
                <w:numId w:val="58"/>
              </w:numPr>
              <w:tabs>
                <w:tab w:val="left" w:pos="266"/>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конкурсы детского творчества;</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музыкальные занятия;</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праздники и досуги;</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музыкальные спектакли;</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музыкальные литературные композиции;</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творческие гостиные;</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концерты артистов музыкального, кукольного, </w:t>
            </w:r>
            <w:r w:rsidRPr="00A7208F">
              <w:rPr>
                <w:rFonts w:ascii="Times New Roman" w:eastAsia="Times New Roman" w:hAnsi="Times New Roman" w:cs="Times New Roman"/>
                <w:sz w:val="20"/>
                <w:szCs w:val="20"/>
                <w:lang w:eastAsia="ru-RU"/>
              </w:rPr>
              <w:lastRenderedPageBreak/>
              <w:t>драматического театров, творческих студий;</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озвучивание музыкальных сказок с использованием шумовых инструментов.</w:t>
            </w:r>
          </w:p>
          <w:p w:rsidR="002469B5" w:rsidRPr="00A7208F" w:rsidRDefault="002469B5" w:rsidP="00B76A3C">
            <w:pPr>
              <w:pStyle w:val="a5"/>
              <w:tabs>
                <w:tab w:val="left" w:pos="266"/>
              </w:tabs>
              <w:spacing w:before="40" w:after="31" w:line="240" w:lineRule="auto"/>
              <w:ind w:left="0"/>
              <w:jc w:val="both"/>
              <w:rPr>
                <w:rFonts w:ascii="Times New Roman" w:eastAsia="Times New Roman" w:hAnsi="Times New Roman" w:cs="Times New Roman"/>
                <w:sz w:val="20"/>
                <w:szCs w:val="20"/>
                <w:lang w:eastAsia="ru-RU"/>
              </w:rPr>
            </w:pPr>
          </w:p>
        </w:tc>
        <w:tc>
          <w:tcPr>
            <w:tcW w:w="3472"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lastRenderedPageBreak/>
              <w:t>рассматривание иллюстраций, тематических альбомов с репродукциями, просмотр слайдов, видеофильмов;</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ознакомление с предметами народного искусства;</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чтение художественной литературы по искусству;</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интерактивные компьютерные игры;</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дидактические игры («Продолжи узор», «Составь портрет»), творческие этюды («Оживи картину»);</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наблюдение за объектами природы, эстетическое любование;</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оформление участка детсада, групповой комнаты;</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 выставки; </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оформление самодельных книг;</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художественная мастерская по изготовлению кукол сказочных персонажей, декораций, атрибутов;</w:t>
            </w:r>
          </w:p>
          <w:p w:rsidR="002469B5" w:rsidRPr="00A7208F" w:rsidRDefault="002469B5" w:rsidP="00C55DF2">
            <w:pPr>
              <w:pStyle w:val="a5"/>
              <w:numPr>
                <w:ilvl w:val="0"/>
                <w:numId w:val="72"/>
              </w:numPr>
              <w:tabs>
                <w:tab w:val="left" w:pos="186"/>
              </w:tabs>
              <w:spacing w:before="31" w:after="31" w:line="240" w:lineRule="auto"/>
              <w:ind w:left="31" w:hanging="3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утренняя гимнастика под музыку;</w:t>
            </w:r>
          </w:p>
          <w:p w:rsidR="002469B5" w:rsidRPr="00A7208F" w:rsidRDefault="002469B5" w:rsidP="00C55DF2">
            <w:pPr>
              <w:pStyle w:val="a5"/>
              <w:numPr>
                <w:ilvl w:val="0"/>
                <w:numId w:val="72"/>
              </w:numPr>
              <w:tabs>
                <w:tab w:val="left" w:pos="186"/>
              </w:tabs>
              <w:spacing w:before="31" w:after="31" w:line="240" w:lineRule="auto"/>
              <w:ind w:left="31" w:hanging="3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lastRenderedPageBreak/>
              <w:t>гимнастика после сна под музыку, хороводные и дидактические игры, игры на музыкальных и шумовых инструментах, творческие этюды, конкурсы, использование музыки при прослушивании сказок, музыкальных пауз и разминок;</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 экспериментирование со звуками</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60"/>
              </w:numPr>
              <w:tabs>
                <w:tab w:val="left" w:pos="189"/>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lastRenderedPageBreak/>
              <w:t xml:space="preserve">активная продуктивная детальность детей в центрах детского художественного творчества; </w:t>
            </w:r>
          </w:p>
          <w:p w:rsidR="002469B5" w:rsidRPr="00A7208F" w:rsidRDefault="002469B5" w:rsidP="00C55DF2">
            <w:pPr>
              <w:pStyle w:val="a5"/>
              <w:numPr>
                <w:ilvl w:val="0"/>
                <w:numId w:val="60"/>
              </w:numPr>
              <w:tabs>
                <w:tab w:val="left" w:pos="189"/>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рассматривание иллюстраций и тематических альбомов;</w:t>
            </w:r>
          </w:p>
          <w:p w:rsidR="002469B5" w:rsidRPr="00A7208F" w:rsidRDefault="002469B5" w:rsidP="00C55DF2">
            <w:pPr>
              <w:pStyle w:val="a5"/>
              <w:numPr>
                <w:ilvl w:val="0"/>
                <w:numId w:val="60"/>
              </w:numPr>
              <w:tabs>
                <w:tab w:val="left" w:pos="189"/>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настольно-печатные игры;</w:t>
            </w:r>
          </w:p>
          <w:p w:rsidR="002469B5" w:rsidRPr="00A7208F" w:rsidRDefault="002469B5" w:rsidP="00C55DF2">
            <w:pPr>
              <w:pStyle w:val="a5"/>
              <w:numPr>
                <w:ilvl w:val="0"/>
                <w:numId w:val="60"/>
              </w:numPr>
              <w:tabs>
                <w:tab w:val="left" w:pos="189"/>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дидактические игры;</w:t>
            </w:r>
          </w:p>
          <w:p w:rsidR="002469B5" w:rsidRPr="00A7208F" w:rsidRDefault="002469B5" w:rsidP="00C55DF2">
            <w:pPr>
              <w:pStyle w:val="a5"/>
              <w:numPr>
                <w:ilvl w:val="0"/>
                <w:numId w:val="60"/>
              </w:numPr>
              <w:tabs>
                <w:tab w:val="left" w:pos="189"/>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конкурсы детского творчества;</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творческие импровизации под музыку в пении, танцах;</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отображение музыкальных </w:t>
            </w:r>
            <w:r w:rsidRPr="00A7208F">
              <w:rPr>
                <w:rFonts w:ascii="Times New Roman" w:eastAsia="Times New Roman" w:hAnsi="Times New Roman" w:cs="Times New Roman"/>
                <w:sz w:val="20"/>
                <w:szCs w:val="20"/>
                <w:lang w:eastAsia="ru-RU"/>
              </w:rPr>
              <w:lastRenderedPageBreak/>
              <w:t>впечатлений в изобразительной и художественно-речевой деятельности;</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рассматривание тематических альбомов;</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игра </w:t>
            </w:r>
            <w:proofErr w:type="gramStart"/>
            <w:r w:rsidRPr="00A7208F">
              <w:rPr>
                <w:rFonts w:ascii="Times New Roman" w:eastAsia="Times New Roman" w:hAnsi="Times New Roman" w:cs="Times New Roman"/>
                <w:sz w:val="20"/>
                <w:szCs w:val="20"/>
                <w:lang w:eastAsia="ru-RU"/>
              </w:rPr>
              <w:t>на</w:t>
            </w:r>
            <w:proofErr w:type="gramEnd"/>
            <w:r w:rsidRPr="00A7208F">
              <w:rPr>
                <w:rFonts w:ascii="Times New Roman" w:eastAsia="Times New Roman" w:hAnsi="Times New Roman" w:cs="Times New Roman"/>
                <w:sz w:val="20"/>
                <w:szCs w:val="20"/>
                <w:lang w:eastAsia="ru-RU"/>
              </w:rPr>
              <w:t xml:space="preserve"> музыкальных и шумовых инструментов;</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элементарное </w:t>
            </w:r>
            <w:proofErr w:type="spellStart"/>
            <w:r w:rsidRPr="00A7208F">
              <w:rPr>
                <w:rFonts w:ascii="Times New Roman" w:eastAsia="Times New Roman" w:hAnsi="Times New Roman" w:cs="Times New Roman"/>
                <w:sz w:val="20"/>
                <w:szCs w:val="20"/>
                <w:lang w:eastAsia="ru-RU"/>
              </w:rPr>
              <w:t>музицирование</w:t>
            </w:r>
            <w:proofErr w:type="spellEnd"/>
            <w:r w:rsidRPr="00A7208F">
              <w:rPr>
                <w:rFonts w:ascii="Times New Roman" w:eastAsia="Times New Roman" w:hAnsi="Times New Roman" w:cs="Times New Roman"/>
                <w:sz w:val="20"/>
                <w:szCs w:val="20"/>
                <w:lang w:eastAsia="ru-RU"/>
              </w:rPr>
              <w:t>;</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музыкально-хороводные игры на прогулке;</w:t>
            </w:r>
          </w:p>
          <w:p w:rsidR="002469B5" w:rsidRPr="00A7208F" w:rsidRDefault="002469B5" w:rsidP="00C55DF2">
            <w:pPr>
              <w:pStyle w:val="a5"/>
              <w:numPr>
                <w:ilvl w:val="0"/>
                <w:numId w:val="60"/>
              </w:numPr>
              <w:tabs>
                <w:tab w:val="left" w:pos="189"/>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настольно-печатные игры типа музыкальное лото:  «Узнай инструмент», «Чья песенка».</w:t>
            </w:r>
          </w:p>
        </w:tc>
        <w:tc>
          <w:tcPr>
            <w:tcW w:w="2069"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61"/>
              </w:numPr>
              <w:tabs>
                <w:tab w:val="left" w:pos="288"/>
              </w:tabs>
              <w:spacing w:before="40" w:after="31" w:line="240" w:lineRule="auto"/>
              <w:ind w:left="0" w:firstLine="7"/>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lastRenderedPageBreak/>
              <w:t>выставки семейного творчества;</w:t>
            </w:r>
          </w:p>
          <w:p w:rsidR="002469B5" w:rsidRPr="00A7208F" w:rsidRDefault="002469B5" w:rsidP="00C55DF2">
            <w:pPr>
              <w:pStyle w:val="a5"/>
              <w:numPr>
                <w:ilvl w:val="0"/>
                <w:numId w:val="61"/>
              </w:numPr>
              <w:tabs>
                <w:tab w:val="left" w:pos="288"/>
              </w:tabs>
              <w:spacing w:before="40" w:after="31" w:line="240" w:lineRule="auto"/>
              <w:ind w:left="0" w:firstLine="7"/>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творческие гостиные;</w:t>
            </w:r>
          </w:p>
          <w:p w:rsidR="002469B5" w:rsidRPr="00A7208F" w:rsidRDefault="002469B5" w:rsidP="00C55DF2">
            <w:pPr>
              <w:pStyle w:val="a5"/>
              <w:numPr>
                <w:ilvl w:val="0"/>
                <w:numId w:val="61"/>
              </w:numPr>
              <w:tabs>
                <w:tab w:val="left" w:pos="288"/>
              </w:tabs>
              <w:spacing w:before="40" w:after="31" w:line="240" w:lineRule="auto"/>
              <w:ind w:left="0" w:firstLine="7"/>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посещение выставок: Ивановского художественного музея, краеведческого музея;</w:t>
            </w:r>
          </w:p>
          <w:p w:rsidR="002469B5" w:rsidRPr="00A7208F" w:rsidRDefault="002469B5" w:rsidP="00C55DF2">
            <w:pPr>
              <w:pStyle w:val="a5"/>
              <w:numPr>
                <w:ilvl w:val="0"/>
                <w:numId w:val="61"/>
              </w:numPr>
              <w:tabs>
                <w:tab w:val="left" w:pos="288"/>
              </w:tabs>
              <w:spacing w:before="40" w:after="31" w:line="240" w:lineRule="auto"/>
              <w:ind w:left="0" w:firstLine="7"/>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консультирование (письменное, устное);</w:t>
            </w:r>
          </w:p>
          <w:p w:rsidR="002469B5" w:rsidRPr="00A7208F" w:rsidRDefault="002469B5" w:rsidP="00C55DF2">
            <w:pPr>
              <w:pStyle w:val="a5"/>
              <w:numPr>
                <w:ilvl w:val="0"/>
                <w:numId w:val="61"/>
              </w:numPr>
              <w:tabs>
                <w:tab w:val="left" w:pos="288"/>
              </w:tabs>
              <w:spacing w:before="40" w:after="31" w:line="240" w:lineRule="auto"/>
              <w:ind w:left="0" w:firstLine="7"/>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практикумы по освоению нетрадиционных техник рисования и т.д.;</w:t>
            </w:r>
          </w:p>
          <w:p w:rsidR="002469B5" w:rsidRPr="00A7208F" w:rsidRDefault="002469B5" w:rsidP="00C55DF2">
            <w:pPr>
              <w:pStyle w:val="a5"/>
              <w:numPr>
                <w:ilvl w:val="0"/>
                <w:numId w:val="61"/>
              </w:numPr>
              <w:tabs>
                <w:tab w:val="left" w:pos="288"/>
              </w:tabs>
              <w:spacing w:before="40" w:after="31" w:line="240" w:lineRule="auto"/>
              <w:ind w:left="0" w:firstLine="7"/>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встречи с интересными людьми (художниками, </w:t>
            </w:r>
            <w:r w:rsidRPr="00A7208F">
              <w:rPr>
                <w:rFonts w:ascii="Times New Roman" w:eastAsia="Times New Roman" w:hAnsi="Times New Roman" w:cs="Times New Roman"/>
                <w:sz w:val="20"/>
                <w:szCs w:val="20"/>
                <w:lang w:eastAsia="ru-RU"/>
              </w:rPr>
              <w:lastRenderedPageBreak/>
              <w:t>мастерами народного прикладного искусства);</w:t>
            </w:r>
          </w:p>
          <w:p w:rsidR="002469B5" w:rsidRPr="00A7208F" w:rsidRDefault="002469B5" w:rsidP="00C55DF2">
            <w:pPr>
              <w:pStyle w:val="a5"/>
              <w:numPr>
                <w:ilvl w:val="0"/>
                <w:numId w:val="61"/>
              </w:numPr>
              <w:tabs>
                <w:tab w:val="left" w:pos="288"/>
              </w:tabs>
              <w:spacing w:before="40" w:after="31" w:line="240" w:lineRule="auto"/>
              <w:ind w:left="0" w:firstLine="7"/>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целевые экскурсии по Иванову для знакомства со скульптурой и архитектурой города;</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ситуативное обучение;</w:t>
            </w:r>
          </w:p>
          <w:p w:rsidR="002469B5" w:rsidRPr="00A7208F" w:rsidRDefault="002469B5" w:rsidP="00C55DF2">
            <w:pPr>
              <w:pStyle w:val="a5"/>
              <w:numPr>
                <w:ilvl w:val="0"/>
                <w:numId w:val="61"/>
              </w:numPr>
              <w:tabs>
                <w:tab w:val="left" w:pos="288"/>
              </w:tabs>
              <w:spacing w:before="40" w:after="31" w:line="240" w:lineRule="auto"/>
              <w:ind w:left="0" w:firstLine="7"/>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дидактические игры;</w:t>
            </w:r>
          </w:p>
          <w:p w:rsidR="002469B5" w:rsidRPr="00A7208F" w:rsidRDefault="002469B5" w:rsidP="00C55DF2">
            <w:pPr>
              <w:pStyle w:val="a5"/>
              <w:numPr>
                <w:ilvl w:val="0"/>
                <w:numId w:val="74"/>
              </w:numPr>
              <w:tabs>
                <w:tab w:val="left" w:pos="163"/>
                <w:tab w:val="left" w:pos="318"/>
              </w:tabs>
              <w:spacing w:before="31" w:after="31" w:line="240" w:lineRule="auto"/>
              <w:ind w:left="0" w:hanging="13"/>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совместные музыкальные праздники, концерты и викторины, развлечения, творческие гостиные;</w:t>
            </w:r>
          </w:p>
          <w:p w:rsidR="002469B5" w:rsidRPr="00A7208F" w:rsidRDefault="002469B5" w:rsidP="00C55DF2">
            <w:pPr>
              <w:pStyle w:val="a5"/>
              <w:numPr>
                <w:ilvl w:val="0"/>
                <w:numId w:val="74"/>
              </w:numPr>
              <w:tabs>
                <w:tab w:val="left" w:pos="163"/>
                <w:tab w:val="left" w:pos="318"/>
              </w:tabs>
              <w:spacing w:before="31" w:after="31" w:line="240" w:lineRule="auto"/>
              <w:ind w:left="0" w:hanging="13"/>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игровые тренинги и практикумы;</w:t>
            </w:r>
          </w:p>
          <w:p w:rsidR="002469B5" w:rsidRPr="00A7208F" w:rsidRDefault="002469B5" w:rsidP="00C55DF2">
            <w:pPr>
              <w:pStyle w:val="a5"/>
              <w:numPr>
                <w:ilvl w:val="0"/>
                <w:numId w:val="74"/>
              </w:numPr>
              <w:tabs>
                <w:tab w:val="left" w:pos="163"/>
                <w:tab w:val="left" w:pos="318"/>
              </w:tabs>
              <w:spacing w:before="31" w:after="31" w:line="240" w:lineRule="auto"/>
              <w:ind w:left="0" w:hanging="13"/>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консультирование родителей по вопросам музыкально-художественной деятельности через информационные стенды;</w:t>
            </w:r>
          </w:p>
          <w:p w:rsidR="002469B5" w:rsidRPr="00A7208F" w:rsidRDefault="002469B5" w:rsidP="00C55DF2">
            <w:pPr>
              <w:pStyle w:val="a5"/>
              <w:numPr>
                <w:ilvl w:val="0"/>
                <w:numId w:val="61"/>
              </w:numPr>
              <w:tabs>
                <w:tab w:val="left" w:pos="288"/>
              </w:tabs>
              <w:spacing w:before="40" w:after="31" w:line="240" w:lineRule="auto"/>
              <w:ind w:left="0" w:firstLine="7"/>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посещение театров г. Иванова</w:t>
            </w:r>
          </w:p>
        </w:tc>
      </w:tr>
    </w:tbl>
    <w:p w:rsidR="002469B5" w:rsidRDefault="002469B5" w:rsidP="002469B5">
      <w:pPr>
        <w:pStyle w:val="131"/>
        <w:shd w:val="clear" w:color="auto" w:fill="auto"/>
        <w:spacing w:line="276" w:lineRule="auto"/>
        <w:ind w:right="-1"/>
        <w:jc w:val="center"/>
        <w:rPr>
          <w:b/>
          <w:sz w:val="24"/>
          <w:szCs w:val="24"/>
        </w:rPr>
      </w:pPr>
    </w:p>
    <w:p w:rsidR="002469B5" w:rsidRDefault="002469B5" w:rsidP="002469B5">
      <w:pPr>
        <w:pStyle w:val="131"/>
        <w:shd w:val="clear" w:color="auto" w:fill="auto"/>
        <w:spacing w:line="276" w:lineRule="auto"/>
        <w:ind w:right="-1"/>
        <w:jc w:val="center"/>
        <w:rPr>
          <w:b/>
          <w:sz w:val="24"/>
          <w:szCs w:val="24"/>
        </w:rPr>
      </w:pPr>
      <w:r>
        <w:rPr>
          <w:b/>
          <w:sz w:val="24"/>
          <w:szCs w:val="24"/>
        </w:rPr>
        <w:t>Образовательная область «Физическое развитие»</w:t>
      </w:r>
    </w:p>
    <w:p w:rsidR="000E3E98" w:rsidRPr="00121921" w:rsidRDefault="000E3E98" w:rsidP="000E3E98">
      <w:pPr>
        <w:spacing w:before="31" w:after="31" w:line="240" w:lineRule="auto"/>
        <w:jc w:val="right"/>
        <w:rPr>
          <w:rFonts w:ascii="Times New Roman" w:eastAsia="Times New Roman" w:hAnsi="Times New Roman" w:cs="Times New Roman"/>
          <w:b/>
          <w:sz w:val="24"/>
          <w:szCs w:val="24"/>
          <w:lang w:eastAsia="ru-RU"/>
        </w:rPr>
      </w:pPr>
      <w:r w:rsidRPr="00121921">
        <w:rPr>
          <w:rFonts w:ascii="Times New Roman" w:eastAsia="Times New Roman" w:hAnsi="Times New Roman" w:cs="Times New Roman"/>
          <w:sz w:val="24"/>
          <w:szCs w:val="24"/>
          <w:lang w:eastAsia="ru-RU"/>
        </w:rPr>
        <w:t xml:space="preserve">Таблица </w:t>
      </w:r>
      <w:r w:rsidR="00B106A9">
        <w:rPr>
          <w:rFonts w:ascii="Times New Roman" w:eastAsia="Times New Roman" w:hAnsi="Times New Roman" w:cs="Times New Roman"/>
          <w:sz w:val="24"/>
          <w:szCs w:val="24"/>
          <w:lang w:eastAsia="ru-RU"/>
        </w:rPr>
        <w:t>26</w:t>
      </w:r>
    </w:p>
    <w:p w:rsidR="000E3E98" w:rsidRPr="002F623A" w:rsidRDefault="000E3E98" w:rsidP="000E3E98">
      <w:pPr>
        <w:spacing w:after="0" w:line="240" w:lineRule="auto"/>
        <w:jc w:val="center"/>
        <w:rPr>
          <w:rFonts w:ascii="Times New Roman" w:eastAsia="Times New Roman" w:hAnsi="Times New Roman" w:cs="Times New Roman"/>
          <w:b/>
          <w:sz w:val="24"/>
          <w:szCs w:val="24"/>
          <w:lang w:eastAsia="ru-RU"/>
        </w:rPr>
      </w:pPr>
      <w:r w:rsidRPr="002F623A">
        <w:rPr>
          <w:rFonts w:ascii="Times New Roman" w:eastAsia="Times New Roman" w:hAnsi="Times New Roman" w:cs="Times New Roman"/>
          <w:b/>
          <w:sz w:val="24"/>
          <w:szCs w:val="24"/>
          <w:lang w:eastAsia="ru-RU"/>
        </w:rPr>
        <w:t>Описание образовательной деятельности в старшей группе</w:t>
      </w:r>
    </w:p>
    <w:tbl>
      <w:tblPr>
        <w:tblW w:w="9889" w:type="dxa"/>
        <w:tblCellMar>
          <w:left w:w="0" w:type="dxa"/>
          <w:right w:w="0" w:type="dxa"/>
        </w:tblCellMar>
        <w:tblLook w:val="04A0"/>
      </w:tblPr>
      <w:tblGrid>
        <w:gridCol w:w="2608"/>
        <w:gridCol w:w="3400"/>
        <w:gridCol w:w="1900"/>
        <w:gridCol w:w="1981"/>
      </w:tblGrid>
      <w:tr w:rsidR="000E3E98" w:rsidRPr="002F623A" w:rsidTr="00B76A3C">
        <w:tc>
          <w:tcPr>
            <w:tcW w:w="60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3E98" w:rsidRPr="002F623A" w:rsidRDefault="000E3E98" w:rsidP="00B76A3C">
            <w:pPr>
              <w:spacing w:before="31" w:after="31" w:line="240" w:lineRule="auto"/>
              <w:ind w:right="-57"/>
              <w:jc w:val="center"/>
              <w:rPr>
                <w:rFonts w:ascii="Times New Roman" w:eastAsia="Times New Roman" w:hAnsi="Times New Roman" w:cs="Times New Roman"/>
                <w:b/>
                <w:sz w:val="20"/>
                <w:szCs w:val="20"/>
                <w:lang w:eastAsia="ru-RU"/>
              </w:rPr>
            </w:pPr>
            <w:r w:rsidRPr="002F623A">
              <w:rPr>
                <w:rFonts w:ascii="Times New Roman" w:eastAsia="Times New Roman" w:hAnsi="Times New Roman" w:cs="Times New Roman"/>
                <w:b/>
                <w:sz w:val="20"/>
                <w:szCs w:val="20"/>
                <w:lang w:eastAsia="ru-RU"/>
              </w:rPr>
              <w:t>Совместная деятельность взрослого и детей</w:t>
            </w:r>
          </w:p>
        </w:tc>
        <w:tc>
          <w:tcPr>
            <w:tcW w:w="190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3E98" w:rsidRPr="002F623A" w:rsidRDefault="000E3E98" w:rsidP="00B76A3C">
            <w:pPr>
              <w:spacing w:before="31" w:after="31" w:line="240" w:lineRule="auto"/>
              <w:ind w:right="-57"/>
              <w:jc w:val="center"/>
              <w:rPr>
                <w:rFonts w:ascii="Times New Roman" w:eastAsia="Times New Roman" w:hAnsi="Times New Roman" w:cs="Times New Roman"/>
                <w:b/>
                <w:sz w:val="20"/>
                <w:szCs w:val="20"/>
                <w:lang w:eastAsia="ru-RU"/>
              </w:rPr>
            </w:pPr>
            <w:r w:rsidRPr="002F623A">
              <w:rPr>
                <w:rFonts w:ascii="Times New Roman" w:eastAsia="Times New Roman" w:hAnsi="Times New Roman" w:cs="Times New Roman"/>
                <w:b/>
                <w:sz w:val="20"/>
                <w:szCs w:val="20"/>
                <w:lang w:eastAsia="ru-RU"/>
              </w:rPr>
              <w:t>Самостоятельная деятельность детей</w:t>
            </w:r>
          </w:p>
        </w:tc>
        <w:tc>
          <w:tcPr>
            <w:tcW w:w="198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3E98" w:rsidRPr="002F623A" w:rsidRDefault="000E3E98" w:rsidP="00B76A3C">
            <w:pPr>
              <w:spacing w:before="31" w:after="31" w:line="240" w:lineRule="auto"/>
              <w:ind w:right="-57"/>
              <w:jc w:val="center"/>
              <w:rPr>
                <w:rFonts w:ascii="Times New Roman" w:eastAsia="Times New Roman" w:hAnsi="Times New Roman" w:cs="Times New Roman"/>
                <w:b/>
                <w:sz w:val="20"/>
                <w:szCs w:val="20"/>
                <w:lang w:eastAsia="ru-RU"/>
              </w:rPr>
            </w:pPr>
            <w:r w:rsidRPr="002F623A">
              <w:rPr>
                <w:rFonts w:ascii="Times New Roman" w:eastAsia="Times New Roman" w:hAnsi="Times New Roman" w:cs="Times New Roman"/>
                <w:b/>
                <w:sz w:val="20"/>
                <w:szCs w:val="20"/>
                <w:lang w:eastAsia="ru-RU"/>
              </w:rPr>
              <w:t>Взаимодействие с родителями воспитанников</w:t>
            </w:r>
          </w:p>
        </w:tc>
      </w:tr>
      <w:tr w:rsidR="000E3E98" w:rsidRPr="002F623A" w:rsidTr="00B76A3C">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98" w:rsidRPr="002F623A" w:rsidRDefault="00897629" w:rsidP="00B76A3C">
            <w:pPr>
              <w:spacing w:before="31" w:after="31" w:line="240" w:lineRule="auto"/>
              <w:ind w:right="-57"/>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0E3E98" w:rsidRPr="002F623A">
              <w:rPr>
                <w:rFonts w:ascii="Times New Roman" w:eastAsia="Times New Roman" w:hAnsi="Times New Roman" w:cs="Times New Roman"/>
                <w:b/>
                <w:sz w:val="20"/>
                <w:szCs w:val="20"/>
                <w:lang w:eastAsia="ru-RU"/>
              </w:rPr>
              <w:t>образовательная деятельность</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2F623A" w:rsidRDefault="000E3E98" w:rsidP="00B76A3C">
            <w:pPr>
              <w:spacing w:before="31" w:after="31" w:line="240" w:lineRule="auto"/>
              <w:ind w:right="-57"/>
              <w:jc w:val="center"/>
              <w:rPr>
                <w:rFonts w:ascii="Times New Roman" w:eastAsia="Times New Roman" w:hAnsi="Times New Roman" w:cs="Times New Roman"/>
                <w:b/>
                <w:sz w:val="20"/>
                <w:szCs w:val="20"/>
                <w:lang w:eastAsia="ru-RU"/>
              </w:rPr>
            </w:pPr>
            <w:r w:rsidRPr="002F623A">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0" w:type="auto"/>
            <w:vMerge/>
            <w:tcBorders>
              <w:top w:val="single" w:sz="8" w:space="0" w:color="000000"/>
              <w:left w:val="nil"/>
              <w:bottom w:val="single" w:sz="8" w:space="0" w:color="000000"/>
              <w:right w:val="single" w:sz="8" w:space="0" w:color="000000"/>
            </w:tcBorders>
            <w:vAlign w:val="center"/>
            <w:hideMark/>
          </w:tcPr>
          <w:p w:rsidR="000E3E98" w:rsidRPr="002F623A" w:rsidRDefault="000E3E98" w:rsidP="00B76A3C">
            <w:pPr>
              <w:spacing w:after="0" w:line="240" w:lineRule="auto"/>
              <w:rPr>
                <w:rFonts w:ascii="Times New Roman" w:eastAsia="Times New Roman" w:hAnsi="Times New Roman" w:cs="Times New Roman"/>
                <w:sz w:val="20"/>
                <w:szCs w:val="20"/>
                <w:lang w:eastAsia="ru-RU"/>
              </w:rPr>
            </w:pPr>
          </w:p>
        </w:tc>
        <w:tc>
          <w:tcPr>
            <w:tcW w:w="1981" w:type="dxa"/>
            <w:vMerge/>
            <w:tcBorders>
              <w:top w:val="single" w:sz="8" w:space="0" w:color="000000"/>
              <w:left w:val="nil"/>
              <w:bottom w:val="single" w:sz="8" w:space="0" w:color="000000"/>
              <w:right w:val="single" w:sz="8" w:space="0" w:color="000000"/>
            </w:tcBorders>
            <w:vAlign w:val="center"/>
            <w:hideMark/>
          </w:tcPr>
          <w:p w:rsidR="000E3E98" w:rsidRPr="002F623A" w:rsidRDefault="000E3E98" w:rsidP="00B76A3C">
            <w:pPr>
              <w:spacing w:after="0" w:line="240" w:lineRule="auto"/>
              <w:rPr>
                <w:rFonts w:ascii="Times New Roman" w:eastAsia="Times New Roman" w:hAnsi="Times New Roman" w:cs="Times New Roman"/>
                <w:sz w:val="20"/>
                <w:szCs w:val="20"/>
                <w:lang w:eastAsia="ru-RU"/>
              </w:rPr>
            </w:pPr>
          </w:p>
        </w:tc>
      </w:tr>
      <w:tr w:rsidR="000E3E98" w:rsidRPr="002F623A" w:rsidTr="00B76A3C">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98" w:rsidRPr="002F623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игры-занятия по физкультуре;</w:t>
            </w:r>
          </w:p>
          <w:p w:rsidR="000E3E98" w:rsidRPr="002F623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НОД на основе интеграции двигательной и познавательной деятельности;</w:t>
            </w:r>
          </w:p>
          <w:p w:rsidR="000E3E98" w:rsidRPr="002F623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праздники и физкультурные досуги;</w:t>
            </w:r>
          </w:p>
          <w:p w:rsidR="000E3E98" w:rsidRPr="002F623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игры – занятия по формированию культурно-гигиенических навыков и этикета;</w:t>
            </w:r>
          </w:p>
          <w:p w:rsidR="000E3E98" w:rsidRPr="002F623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 xml:space="preserve">игры-занятия: «Уроки Айболита», «Уроки </w:t>
            </w:r>
            <w:proofErr w:type="spellStart"/>
            <w:r w:rsidRPr="002F623A">
              <w:rPr>
                <w:rFonts w:ascii="Times New Roman" w:eastAsia="Times New Roman" w:hAnsi="Times New Roman" w:cs="Times New Roman"/>
                <w:sz w:val="20"/>
                <w:szCs w:val="20"/>
                <w:lang w:eastAsia="ru-RU"/>
              </w:rPr>
              <w:t>Мойдодыра</w:t>
            </w:r>
            <w:proofErr w:type="spellEnd"/>
            <w:r w:rsidRPr="002F623A">
              <w:rPr>
                <w:rFonts w:ascii="Times New Roman" w:eastAsia="Times New Roman" w:hAnsi="Times New Roman" w:cs="Times New Roman"/>
                <w:sz w:val="20"/>
                <w:szCs w:val="20"/>
                <w:lang w:eastAsia="ru-RU"/>
              </w:rPr>
              <w:t>», «Уроки чистоты»;</w:t>
            </w:r>
          </w:p>
          <w:p w:rsidR="000E3E98" w:rsidRPr="002F623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целевые экскурсии;</w:t>
            </w:r>
          </w:p>
          <w:p w:rsidR="000E3E98" w:rsidRPr="002F623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«Неделя здоровья».</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2F623A" w:rsidRDefault="000E3E98" w:rsidP="00C55DF2">
            <w:pPr>
              <w:pStyle w:val="a5"/>
              <w:numPr>
                <w:ilvl w:val="0"/>
                <w:numId w:val="82"/>
              </w:numPr>
              <w:tabs>
                <w:tab w:val="left" w:pos="225"/>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в ходе прогулок индивидуальная работа по овладению основными движениями;</w:t>
            </w:r>
          </w:p>
          <w:p w:rsidR="000E3E98" w:rsidRPr="002F623A" w:rsidRDefault="000E3E98" w:rsidP="00C55DF2">
            <w:pPr>
              <w:pStyle w:val="a5"/>
              <w:numPr>
                <w:ilvl w:val="0"/>
                <w:numId w:val="82"/>
              </w:numPr>
              <w:tabs>
                <w:tab w:val="left" w:pos="225"/>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спортивные игры и игры- эстафеты на овладение и закрепление основных движений;</w:t>
            </w:r>
          </w:p>
          <w:p w:rsidR="000E3E98" w:rsidRPr="002F623A" w:rsidRDefault="000E3E98" w:rsidP="00C55DF2">
            <w:pPr>
              <w:pStyle w:val="a5"/>
              <w:numPr>
                <w:ilvl w:val="0"/>
                <w:numId w:val="82"/>
              </w:numPr>
              <w:tabs>
                <w:tab w:val="left" w:pos="225"/>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беседы о разных видах спорта, спортсменах Ивановской области;</w:t>
            </w:r>
          </w:p>
          <w:p w:rsidR="000E3E98" w:rsidRPr="002F623A" w:rsidRDefault="000E3E98" w:rsidP="00C55DF2">
            <w:pPr>
              <w:pStyle w:val="a5"/>
              <w:numPr>
                <w:ilvl w:val="0"/>
                <w:numId w:val="82"/>
              </w:numPr>
              <w:tabs>
                <w:tab w:val="left" w:pos="225"/>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утренняя, пальчиковая гимнастики,  гимнастика после сна,   физкультминутки;</w:t>
            </w:r>
          </w:p>
          <w:p w:rsidR="000E3E98" w:rsidRPr="002F623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зрительная, дыхательная,  пальчиковая, артикуляционная гимнастики, гимнастика после сна, физкультминутки;</w:t>
            </w:r>
          </w:p>
          <w:p w:rsidR="000E3E98" w:rsidRPr="002F623A" w:rsidRDefault="000E3E98"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упражнения мозговой гимнастики;</w:t>
            </w:r>
          </w:p>
          <w:p w:rsidR="000E3E98" w:rsidRPr="002F623A" w:rsidRDefault="000E3E98"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 xml:space="preserve">упражнения для профилактики плоскостопия (В.С. Лосева, П. </w:t>
            </w:r>
            <w:proofErr w:type="spellStart"/>
            <w:r w:rsidRPr="002F623A">
              <w:rPr>
                <w:rFonts w:ascii="Times New Roman" w:eastAsia="Times New Roman" w:hAnsi="Times New Roman" w:cs="Times New Roman"/>
                <w:sz w:val="20"/>
                <w:szCs w:val="20"/>
                <w:lang w:eastAsia="ru-RU"/>
              </w:rPr>
              <w:lastRenderedPageBreak/>
              <w:t>Денниссон</w:t>
            </w:r>
            <w:proofErr w:type="spellEnd"/>
            <w:r w:rsidRPr="002F623A">
              <w:rPr>
                <w:rFonts w:ascii="Times New Roman" w:eastAsia="Times New Roman" w:hAnsi="Times New Roman" w:cs="Times New Roman"/>
                <w:sz w:val="20"/>
                <w:szCs w:val="20"/>
                <w:lang w:eastAsia="ru-RU"/>
              </w:rPr>
              <w:t>);</w:t>
            </w:r>
          </w:p>
          <w:p w:rsidR="000E3E98" w:rsidRPr="002F623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закаливание;</w:t>
            </w:r>
          </w:p>
          <w:p w:rsidR="000E3E98" w:rsidRPr="002F623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точечный массаж;</w:t>
            </w:r>
          </w:p>
          <w:p w:rsidR="000E3E98" w:rsidRPr="002F623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работа в уголках психологической разгрузки;</w:t>
            </w:r>
          </w:p>
          <w:p w:rsidR="000E3E98" w:rsidRPr="002F623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игры для снятия психологического и эмоционального напряжения;</w:t>
            </w:r>
          </w:p>
          <w:p w:rsidR="000E3E98" w:rsidRPr="002F623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игры на развитие психических процессов (мышление, памяти, воображения, внимания);</w:t>
            </w:r>
          </w:p>
          <w:p w:rsidR="000E3E98" w:rsidRPr="002F623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игры по формированию культурно-гигиенических навыков;</w:t>
            </w:r>
          </w:p>
          <w:p w:rsidR="000E3E98" w:rsidRPr="002F623A" w:rsidRDefault="000E3E98" w:rsidP="00C55DF2">
            <w:pPr>
              <w:pStyle w:val="a5"/>
              <w:numPr>
                <w:ilvl w:val="0"/>
                <w:numId w:val="82"/>
              </w:numPr>
              <w:tabs>
                <w:tab w:val="left" w:pos="225"/>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сюжетно-ролевые игры («Дом», «День рождения»).</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2F623A" w:rsidRDefault="000E3E98" w:rsidP="00C55DF2">
            <w:pPr>
              <w:pStyle w:val="a5"/>
              <w:numPr>
                <w:ilvl w:val="0"/>
                <w:numId w:val="83"/>
              </w:numPr>
              <w:tabs>
                <w:tab w:val="left" w:pos="256"/>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lastRenderedPageBreak/>
              <w:t>подвижные игры;</w:t>
            </w:r>
          </w:p>
          <w:p w:rsidR="000E3E98" w:rsidRPr="002F623A" w:rsidRDefault="000E3E98" w:rsidP="00C55DF2">
            <w:pPr>
              <w:pStyle w:val="a5"/>
              <w:numPr>
                <w:ilvl w:val="0"/>
                <w:numId w:val="83"/>
              </w:numPr>
              <w:tabs>
                <w:tab w:val="left" w:pos="256"/>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рассматривание тематических альбомов о физкультуре и спорте;</w:t>
            </w:r>
          </w:p>
          <w:p w:rsidR="000E3E98" w:rsidRPr="002F623A" w:rsidRDefault="000E3E98" w:rsidP="00C55DF2">
            <w:pPr>
              <w:pStyle w:val="a5"/>
              <w:numPr>
                <w:ilvl w:val="0"/>
                <w:numId w:val="83"/>
              </w:numPr>
              <w:tabs>
                <w:tab w:val="left" w:pos="256"/>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спортивные игры и упражнения на прогулке;</w:t>
            </w:r>
          </w:p>
          <w:p w:rsidR="000E3E98" w:rsidRPr="002F623A" w:rsidRDefault="000E3E98" w:rsidP="00C55DF2">
            <w:pPr>
              <w:pStyle w:val="a5"/>
              <w:numPr>
                <w:ilvl w:val="0"/>
                <w:numId w:val="83"/>
              </w:numPr>
              <w:tabs>
                <w:tab w:val="left" w:pos="256"/>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деятельность детей в центре физической активности на мини-тренажерах;</w:t>
            </w:r>
          </w:p>
          <w:p w:rsidR="000E3E98" w:rsidRPr="002F623A" w:rsidRDefault="000E3E98"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релаксация;</w:t>
            </w:r>
          </w:p>
          <w:p w:rsidR="000E3E98" w:rsidRPr="002F623A" w:rsidRDefault="000E3E98"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рефлексия своего эмоционального состояния;</w:t>
            </w:r>
          </w:p>
          <w:p w:rsidR="000E3E98" w:rsidRPr="002F623A" w:rsidRDefault="000E3E98"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lastRenderedPageBreak/>
              <w:t xml:space="preserve">деятельность  в центрах физической активности; </w:t>
            </w:r>
          </w:p>
          <w:p w:rsidR="000E3E98" w:rsidRPr="002F623A" w:rsidRDefault="000E3E98" w:rsidP="00C55DF2">
            <w:pPr>
              <w:pStyle w:val="a5"/>
              <w:numPr>
                <w:ilvl w:val="0"/>
                <w:numId w:val="83"/>
              </w:numPr>
              <w:tabs>
                <w:tab w:val="left" w:pos="256"/>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сюжетно-ролевые игры.</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2F623A" w:rsidRDefault="000E3E98" w:rsidP="00C55DF2">
            <w:pPr>
              <w:pStyle w:val="a5"/>
              <w:numPr>
                <w:ilvl w:val="0"/>
                <w:numId w:val="83"/>
              </w:numPr>
              <w:tabs>
                <w:tab w:val="left" w:pos="263"/>
              </w:tabs>
              <w:spacing w:before="31" w:after="31" w:line="240" w:lineRule="auto"/>
              <w:ind w:left="11" w:hanging="11"/>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lastRenderedPageBreak/>
              <w:t>участие родителей в соревнованиях, праздниках;</w:t>
            </w:r>
          </w:p>
          <w:p w:rsidR="000E3E98" w:rsidRPr="002F623A" w:rsidRDefault="000E3E98" w:rsidP="00C55DF2">
            <w:pPr>
              <w:pStyle w:val="a5"/>
              <w:numPr>
                <w:ilvl w:val="0"/>
                <w:numId w:val="83"/>
              </w:numPr>
              <w:tabs>
                <w:tab w:val="left" w:pos="263"/>
              </w:tabs>
              <w:spacing w:before="31" w:after="31" w:line="240" w:lineRule="auto"/>
              <w:ind w:left="11" w:hanging="11"/>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практикум по овладению подвижными играми;</w:t>
            </w:r>
          </w:p>
          <w:p w:rsidR="000E3E98" w:rsidRPr="002F623A" w:rsidRDefault="000E3E98" w:rsidP="00C55DF2">
            <w:pPr>
              <w:pStyle w:val="a5"/>
              <w:numPr>
                <w:ilvl w:val="0"/>
                <w:numId w:val="96"/>
              </w:numPr>
              <w:tabs>
                <w:tab w:val="left" w:pos="23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практикум с родителями по освоению различных видов массажа;</w:t>
            </w:r>
          </w:p>
          <w:p w:rsidR="000E3E98" w:rsidRPr="002F623A" w:rsidRDefault="000E3E98" w:rsidP="00C55DF2">
            <w:pPr>
              <w:pStyle w:val="a5"/>
              <w:numPr>
                <w:ilvl w:val="0"/>
                <w:numId w:val="96"/>
              </w:numPr>
              <w:tabs>
                <w:tab w:val="left" w:pos="23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игровые тренинги по развивающим играм;</w:t>
            </w:r>
          </w:p>
          <w:p w:rsidR="000E3E98" w:rsidRPr="002F623A" w:rsidRDefault="000E3E98" w:rsidP="00C55DF2">
            <w:pPr>
              <w:pStyle w:val="a5"/>
              <w:numPr>
                <w:ilvl w:val="0"/>
                <w:numId w:val="96"/>
              </w:numPr>
              <w:tabs>
                <w:tab w:val="left" w:pos="23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 xml:space="preserve">консультации (индивидуальные и </w:t>
            </w:r>
            <w:r w:rsidRPr="002F623A">
              <w:rPr>
                <w:rFonts w:ascii="Times New Roman" w:eastAsia="Times New Roman" w:hAnsi="Times New Roman" w:cs="Times New Roman"/>
                <w:sz w:val="20"/>
                <w:szCs w:val="20"/>
                <w:lang w:eastAsia="ru-RU"/>
              </w:rPr>
              <w:lastRenderedPageBreak/>
              <w:t>групповые) по физическому и психическому здоровью детей.</w:t>
            </w:r>
          </w:p>
          <w:p w:rsidR="000E3E98" w:rsidRPr="002F623A" w:rsidRDefault="000E3E98" w:rsidP="00B76A3C">
            <w:pPr>
              <w:pStyle w:val="a5"/>
              <w:tabs>
                <w:tab w:val="left" w:pos="263"/>
              </w:tabs>
              <w:spacing w:before="31" w:after="31" w:line="240" w:lineRule="auto"/>
              <w:ind w:left="11"/>
              <w:jc w:val="both"/>
              <w:rPr>
                <w:rFonts w:ascii="Times New Roman" w:eastAsia="Times New Roman" w:hAnsi="Times New Roman" w:cs="Times New Roman"/>
                <w:sz w:val="20"/>
                <w:szCs w:val="20"/>
                <w:lang w:eastAsia="ru-RU"/>
              </w:rPr>
            </w:pPr>
          </w:p>
        </w:tc>
      </w:tr>
    </w:tbl>
    <w:p w:rsidR="000E3E98" w:rsidRPr="00CC53F8" w:rsidRDefault="000E3E98" w:rsidP="000E3E98">
      <w:pPr>
        <w:spacing w:before="31" w:after="31" w:line="240" w:lineRule="auto"/>
        <w:jc w:val="center"/>
        <w:rPr>
          <w:rFonts w:ascii="Times New Roman" w:eastAsia="Times New Roman" w:hAnsi="Times New Roman" w:cs="Times New Roman"/>
          <w:color w:val="FF0000"/>
          <w:sz w:val="18"/>
          <w:szCs w:val="18"/>
          <w:lang w:eastAsia="ru-RU"/>
        </w:rPr>
      </w:pPr>
    </w:p>
    <w:p w:rsidR="000E3E98" w:rsidRPr="00121921" w:rsidRDefault="000E3E98" w:rsidP="000E3E98">
      <w:pPr>
        <w:spacing w:before="31" w:after="31" w:line="240" w:lineRule="auto"/>
        <w:jc w:val="right"/>
        <w:rPr>
          <w:rFonts w:ascii="Times New Roman" w:eastAsia="Times New Roman" w:hAnsi="Times New Roman" w:cs="Times New Roman"/>
          <w:b/>
          <w:sz w:val="24"/>
          <w:szCs w:val="24"/>
          <w:lang w:eastAsia="ru-RU"/>
        </w:rPr>
      </w:pPr>
      <w:r w:rsidRPr="00121921">
        <w:rPr>
          <w:rFonts w:ascii="Times New Roman" w:eastAsia="Times New Roman" w:hAnsi="Times New Roman" w:cs="Times New Roman"/>
          <w:sz w:val="24"/>
          <w:szCs w:val="24"/>
          <w:lang w:eastAsia="ru-RU"/>
        </w:rPr>
        <w:t xml:space="preserve">Таблица </w:t>
      </w:r>
      <w:r w:rsidR="00B106A9">
        <w:rPr>
          <w:rFonts w:ascii="Times New Roman" w:eastAsia="Times New Roman" w:hAnsi="Times New Roman" w:cs="Times New Roman"/>
          <w:sz w:val="24"/>
          <w:szCs w:val="24"/>
          <w:lang w:eastAsia="ru-RU"/>
        </w:rPr>
        <w:t>27</w:t>
      </w:r>
    </w:p>
    <w:p w:rsidR="000E3E98" w:rsidRPr="004D4A9A" w:rsidRDefault="000E3E98" w:rsidP="000E3E98">
      <w:pPr>
        <w:spacing w:after="0" w:line="240" w:lineRule="auto"/>
        <w:jc w:val="center"/>
        <w:rPr>
          <w:rFonts w:ascii="Times New Roman" w:eastAsia="Times New Roman" w:hAnsi="Times New Roman" w:cs="Times New Roman"/>
          <w:b/>
          <w:sz w:val="24"/>
          <w:szCs w:val="24"/>
          <w:lang w:eastAsia="ru-RU"/>
        </w:rPr>
      </w:pPr>
      <w:r w:rsidRPr="004D4A9A">
        <w:rPr>
          <w:rFonts w:ascii="Times New Roman" w:eastAsia="Times New Roman" w:hAnsi="Times New Roman" w:cs="Times New Roman"/>
          <w:b/>
          <w:sz w:val="24"/>
          <w:szCs w:val="24"/>
          <w:lang w:eastAsia="ru-RU"/>
        </w:rPr>
        <w:t>Описание образовательной деятельности в подготовительной группе</w:t>
      </w:r>
    </w:p>
    <w:tbl>
      <w:tblPr>
        <w:tblW w:w="9908" w:type="dxa"/>
        <w:tblCellMar>
          <w:left w:w="0" w:type="dxa"/>
          <w:right w:w="0" w:type="dxa"/>
        </w:tblCellMar>
        <w:tblLook w:val="04A0"/>
      </w:tblPr>
      <w:tblGrid>
        <w:gridCol w:w="2608"/>
        <w:gridCol w:w="3400"/>
        <w:gridCol w:w="1926"/>
        <w:gridCol w:w="1974"/>
      </w:tblGrid>
      <w:tr w:rsidR="000E3E98" w:rsidRPr="004D4A9A" w:rsidTr="00B76A3C">
        <w:tc>
          <w:tcPr>
            <w:tcW w:w="60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3E98" w:rsidRPr="004D4A9A" w:rsidRDefault="000E3E98" w:rsidP="00B76A3C">
            <w:pPr>
              <w:spacing w:before="120" w:after="0" w:line="240" w:lineRule="auto"/>
              <w:ind w:right="-57"/>
              <w:jc w:val="center"/>
              <w:rPr>
                <w:rFonts w:ascii="Times New Roman" w:eastAsia="Times New Roman" w:hAnsi="Times New Roman" w:cs="Times New Roman"/>
                <w:b/>
                <w:sz w:val="20"/>
                <w:szCs w:val="20"/>
                <w:lang w:eastAsia="ru-RU"/>
              </w:rPr>
            </w:pPr>
            <w:r w:rsidRPr="004D4A9A">
              <w:rPr>
                <w:rFonts w:ascii="Times New Roman" w:eastAsia="Times New Roman" w:hAnsi="Times New Roman" w:cs="Times New Roman"/>
                <w:b/>
                <w:sz w:val="20"/>
                <w:szCs w:val="20"/>
                <w:lang w:eastAsia="ru-RU"/>
              </w:rPr>
              <w:t>Совместная деятельность взрослого и детей</w:t>
            </w:r>
          </w:p>
        </w:tc>
        <w:tc>
          <w:tcPr>
            <w:tcW w:w="192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3E98" w:rsidRPr="004D4A9A" w:rsidRDefault="000E3E98" w:rsidP="00B76A3C">
            <w:pPr>
              <w:spacing w:before="120" w:after="0" w:line="240" w:lineRule="auto"/>
              <w:ind w:right="-57"/>
              <w:jc w:val="center"/>
              <w:rPr>
                <w:rFonts w:ascii="Times New Roman" w:eastAsia="Times New Roman" w:hAnsi="Times New Roman" w:cs="Times New Roman"/>
                <w:b/>
                <w:sz w:val="20"/>
                <w:szCs w:val="20"/>
                <w:lang w:eastAsia="ru-RU"/>
              </w:rPr>
            </w:pPr>
            <w:r w:rsidRPr="004D4A9A">
              <w:rPr>
                <w:rFonts w:ascii="Times New Roman" w:eastAsia="Times New Roman" w:hAnsi="Times New Roman" w:cs="Times New Roman"/>
                <w:b/>
                <w:sz w:val="20"/>
                <w:szCs w:val="20"/>
                <w:lang w:eastAsia="ru-RU"/>
              </w:rPr>
              <w:t>Самостоятельная деятельность детей</w:t>
            </w:r>
          </w:p>
        </w:tc>
        <w:tc>
          <w:tcPr>
            <w:tcW w:w="197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3E98" w:rsidRPr="004D4A9A" w:rsidRDefault="000E3E98" w:rsidP="00B76A3C">
            <w:pPr>
              <w:spacing w:before="120" w:after="0" w:line="240" w:lineRule="auto"/>
              <w:ind w:right="-57"/>
              <w:jc w:val="center"/>
              <w:rPr>
                <w:rFonts w:ascii="Times New Roman" w:eastAsia="Times New Roman" w:hAnsi="Times New Roman" w:cs="Times New Roman"/>
                <w:b/>
                <w:sz w:val="20"/>
                <w:szCs w:val="20"/>
                <w:lang w:eastAsia="ru-RU"/>
              </w:rPr>
            </w:pPr>
            <w:r w:rsidRPr="004D4A9A">
              <w:rPr>
                <w:rFonts w:ascii="Times New Roman" w:eastAsia="Times New Roman" w:hAnsi="Times New Roman" w:cs="Times New Roman"/>
                <w:b/>
                <w:sz w:val="20"/>
                <w:szCs w:val="20"/>
                <w:lang w:eastAsia="ru-RU"/>
              </w:rPr>
              <w:t>Взаимодействие с родителями воспитанников</w:t>
            </w:r>
          </w:p>
        </w:tc>
      </w:tr>
      <w:tr w:rsidR="000E3E98" w:rsidRPr="004D4A9A" w:rsidTr="00B76A3C">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98" w:rsidRPr="004D4A9A" w:rsidRDefault="00897629" w:rsidP="00B76A3C">
            <w:pPr>
              <w:spacing w:before="120" w:after="0" w:line="240" w:lineRule="auto"/>
              <w:ind w:right="-57"/>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0E3E98" w:rsidRPr="004D4A9A">
              <w:rPr>
                <w:rFonts w:ascii="Times New Roman" w:eastAsia="Times New Roman" w:hAnsi="Times New Roman" w:cs="Times New Roman"/>
                <w:b/>
                <w:sz w:val="20"/>
                <w:szCs w:val="20"/>
                <w:lang w:eastAsia="ru-RU"/>
              </w:rPr>
              <w:t>образовательная деятельность</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4D4A9A" w:rsidRDefault="000E3E98" w:rsidP="00B76A3C">
            <w:pPr>
              <w:spacing w:before="120" w:after="0" w:line="240" w:lineRule="auto"/>
              <w:ind w:right="-57"/>
              <w:jc w:val="center"/>
              <w:rPr>
                <w:rFonts w:ascii="Times New Roman" w:eastAsia="Times New Roman" w:hAnsi="Times New Roman" w:cs="Times New Roman"/>
                <w:b/>
                <w:sz w:val="20"/>
                <w:szCs w:val="20"/>
                <w:lang w:eastAsia="ru-RU"/>
              </w:rPr>
            </w:pPr>
            <w:r w:rsidRPr="004D4A9A">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0" w:type="auto"/>
            <w:vMerge/>
            <w:tcBorders>
              <w:top w:val="single" w:sz="8" w:space="0" w:color="000000"/>
              <w:left w:val="nil"/>
              <w:bottom w:val="single" w:sz="8" w:space="0" w:color="000000"/>
              <w:right w:val="single" w:sz="8" w:space="0" w:color="000000"/>
            </w:tcBorders>
            <w:vAlign w:val="center"/>
            <w:hideMark/>
          </w:tcPr>
          <w:p w:rsidR="000E3E98" w:rsidRPr="004D4A9A" w:rsidRDefault="000E3E98" w:rsidP="00B76A3C">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0E3E98" w:rsidRPr="004D4A9A" w:rsidRDefault="000E3E98" w:rsidP="00B76A3C">
            <w:pPr>
              <w:spacing w:after="0" w:line="240" w:lineRule="auto"/>
              <w:rPr>
                <w:rFonts w:ascii="Times New Roman" w:eastAsia="Times New Roman" w:hAnsi="Times New Roman" w:cs="Times New Roman"/>
                <w:sz w:val="20"/>
                <w:szCs w:val="20"/>
                <w:lang w:eastAsia="ru-RU"/>
              </w:rPr>
            </w:pPr>
          </w:p>
        </w:tc>
      </w:tr>
      <w:tr w:rsidR="000E3E98" w:rsidRPr="004D4A9A" w:rsidTr="00B76A3C">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98" w:rsidRPr="004D4A9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игры-занятия по физкультуре;</w:t>
            </w:r>
          </w:p>
          <w:p w:rsidR="000E3E98" w:rsidRPr="004D4A9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НОД на основе интеграции двигательной и познавательной деятельности;</w:t>
            </w:r>
          </w:p>
          <w:p w:rsidR="000E3E98" w:rsidRPr="004D4A9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праздники и физкультурные досуги;</w:t>
            </w:r>
          </w:p>
          <w:p w:rsidR="000E3E98" w:rsidRPr="004D4A9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игры – занятия по формированию культурно-гигиенических навыков и этикета;</w:t>
            </w:r>
          </w:p>
          <w:p w:rsidR="000E3E98" w:rsidRPr="004D4A9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 xml:space="preserve">игры-занятия: «Уроки Айболита», «Уроки </w:t>
            </w:r>
            <w:proofErr w:type="spellStart"/>
            <w:r w:rsidRPr="004D4A9A">
              <w:rPr>
                <w:rFonts w:ascii="Times New Roman" w:eastAsia="Times New Roman" w:hAnsi="Times New Roman" w:cs="Times New Roman"/>
                <w:sz w:val="20"/>
                <w:szCs w:val="20"/>
                <w:lang w:eastAsia="ru-RU"/>
              </w:rPr>
              <w:t>Мойдодыра</w:t>
            </w:r>
            <w:proofErr w:type="spellEnd"/>
            <w:r w:rsidRPr="004D4A9A">
              <w:rPr>
                <w:rFonts w:ascii="Times New Roman" w:eastAsia="Times New Roman" w:hAnsi="Times New Roman" w:cs="Times New Roman"/>
                <w:sz w:val="20"/>
                <w:szCs w:val="20"/>
                <w:lang w:eastAsia="ru-RU"/>
              </w:rPr>
              <w:t>», «Уроки чистоты»;</w:t>
            </w:r>
          </w:p>
          <w:p w:rsidR="000E3E98" w:rsidRPr="004D4A9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целевые экскурсии;</w:t>
            </w:r>
          </w:p>
          <w:p w:rsidR="000E3E98" w:rsidRPr="004D4A9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«Неделя здоровья.</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4D4A9A" w:rsidRDefault="000E3E98" w:rsidP="00C55DF2">
            <w:pPr>
              <w:pStyle w:val="a5"/>
              <w:numPr>
                <w:ilvl w:val="0"/>
                <w:numId w:val="84"/>
              </w:numPr>
              <w:tabs>
                <w:tab w:val="left" w:pos="225"/>
              </w:tabs>
              <w:spacing w:before="40" w:after="0" w:line="240" w:lineRule="auto"/>
              <w:ind w:left="0" w:firstLine="0"/>
              <w:jc w:val="both"/>
              <w:rPr>
                <w:rFonts w:ascii="Verdana" w:eastAsia="Times New Roman" w:hAnsi="Verdana" w:cs="Times New Roman"/>
                <w:sz w:val="20"/>
                <w:szCs w:val="20"/>
                <w:lang w:eastAsia="ru-RU"/>
              </w:rPr>
            </w:pPr>
            <w:r w:rsidRPr="004D4A9A">
              <w:rPr>
                <w:rFonts w:ascii="Times New Roman" w:eastAsia="Times New Roman" w:hAnsi="Times New Roman" w:cs="Times New Roman"/>
                <w:sz w:val="20"/>
                <w:szCs w:val="20"/>
                <w:lang w:eastAsia="ru-RU"/>
              </w:rPr>
              <w:t>Утренняя, пальчиковая гимнастики, физкультминутки;</w:t>
            </w:r>
          </w:p>
          <w:p w:rsidR="000E3E98" w:rsidRPr="004D4A9A" w:rsidRDefault="000E3E98" w:rsidP="00C55DF2">
            <w:pPr>
              <w:pStyle w:val="a5"/>
              <w:numPr>
                <w:ilvl w:val="0"/>
                <w:numId w:val="84"/>
              </w:numPr>
              <w:tabs>
                <w:tab w:val="left" w:pos="225"/>
              </w:tabs>
              <w:spacing w:before="40" w:after="0" w:line="240" w:lineRule="auto"/>
              <w:ind w:left="0" w:firstLine="0"/>
              <w:jc w:val="both"/>
              <w:rPr>
                <w:rFonts w:ascii="Verdana" w:eastAsia="Times New Roman" w:hAnsi="Verdana" w:cs="Times New Roman"/>
                <w:sz w:val="20"/>
                <w:szCs w:val="20"/>
                <w:lang w:eastAsia="ru-RU"/>
              </w:rPr>
            </w:pPr>
            <w:r w:rsidRPr="004D4A9A">
              <w:rPr>
                <w:rFonts w:ascii="Times New Roman" w:eastAsia="Times New Roman" w:hAnsi="Times New Roman" w:cs="Times New Roman"/>
                <w:sz w:val="20"/>
                <w:szCs w:val="20"/>
                <w:lang w:eastAsia="ru-RU"/>
              </w:rPr>
              <w:t>в процессе прогулок индивидуальная работа по овладению основными движениями;</w:t>
            </w:r>
          </w:p>
          <w:p w:rsidR="000E3E98" w:rsidRPr="004D4A9A" w:rsidRDefault="000E3E98" w:rsidP="00C55DF2">
            <w:pPr>
              <w:pStyle w:val="a5"/>
              <w:numPr>
                <w:ilvl w:val="0"/>
                <w:numId w:val="84"/>
              </w:numPr>
              <w:tabs>
                <w:tab w:val="left" w:pos="225"/>
              </w:tabs>
              <w:spacing w:before="40" w:after="0" w:line="240" w:lineRule="auto"/>
              <w:ind w:left="0" w:firstLine="0"/>
              <w:jc w:val="both"/>
              <w:rPr>
                <w:rFonts w:ascii="Verdana" w:eastAsia="Times New Roman" w:hAnsi="Verdana" w:cs="Times New Roman"/>
                <w:sz w:val="20"/>
                <w:szCs w:val="20"/>
                <w:lang w:eastAsia="ru-RU"/>
              </w:rPr>
            </w:pPr>
            <w:r w:rsidRPr="004D4A9A">
              <w:rPr>
                <w:rFonts w:ascii="Times New Roman" w:eastAsia="Times New Roman" w:hAnsi="Times New Roman" w:cs="Times New Roman"/>
                <w:sz w:val="20"/>
                <w:szCs w:val="20"/>
                <w:lang w:eastAsia="ru-RU"/>
              </w:rPr>
              <w:t>спортивные игры и эстафеты;</w:t>
            </w:r>
          </w:p>
          <w:p w:rsidR="000E3E98" w:rsidRPr="004D4A9A" w:rsidRDefault="000E3E98" w:rsidP="00C55DF2">
            <w:pPr>
              <w:pStyle w:val="a5"/>
              <w:numPr>
                <w:ilvl w:val="0"/>
                <w:numId w:val="84"/>
              </w:numPr>
              <w:tabs>
                <w:tab w:val="left" w:pos="225"/>
              </w:tabs>
              <w:spacing w:before="40" w:after="0" w:line="240" w:lineRule="auto"/>
              <w:ind w:left="0" w:firstLine="0"/>
              <w:jc w:val="both"/>
              <w:rPr>
                <w:rFonts w:ascii="Verdana" w:eastAsia="Times New Roman" w:hAnsi="Verdana" w:cs="Times New Roman"/>
                <w:sz w:val="20"/>
                <w:szCs w:val="20"/>
                <w:lang w:eastAsia="ru-RU"/>
              </w:rPr>
            </w:pPr>
            <w:r w:rsidRPr="004D4A9A">
              <w:rPr>
                <w:rFonts w:ascii="Times New Roman" w:eastAsia="Times New Roman" w:hAnsi="Times New Roman" w:cs="Times New Roman"/>
                <w:sz w:val="20"/>
                <w:szCs w:val="20"/>
                <w:lang w:eastAsia="ru-RU"/>
              </w:rPr>
              <w:t>подвижные игры на овладение и закрепление основных движений и силовых качеств;</w:t>
            </w:r>
          </w:p>
          <w:p w:rsidR="000E3E98" w:rsidRPr="004D4A9A" w:rsidRDefault="000E3E98" w:rsidP="00C55DF2">
            <w:pPr>
              <w:pStyle w:val="a5"/>
              <w:numPr>
                <w:ilvl w:val="0"/>
                <w:numId w:val="84"/>
              </w:numPr>
              <w:tabs>
                <w:tab w:val="left" w:pos="225"/>
              </w:tabs>
              <w:spacing w:before="40" w:after="0" w:line="240" w:lineRule="auto"/>
              <w:ind w:left="0" w:firstLine="0"/>
              <w:jc w:val="both"/>
              <w:rPr>
                <w:rFonts w:ascii="Verdana" w:eastAsia="Times New Roman" w:hAnsi="Verdana" w:cs="Times New Roman"/>
                <w:sz w:val="20"/>
                <w:szCs w:val="20"/>
                <w:lang w:eastAsia="ru-RU"/>
              </w:rPr>
            </w:pPr>
            <w:r w:rsidRPr="004D4A9A">
              <w:rPr>
                <w:rFonts w:ascii="Times New Roman" w:eastAsia="Times New Roman" w:hAnsi="Times New Roman" w:cs="Times New Roman"/>
                <w:sz w:val="20"/>
                <w:szCs w:val="20"/>
                <w:lang w:eastAsia="ru-RU"/>
              </w:rPr>
              <w:t>беседа о различных видах спорта;</w:t>
            </w:r>
          </w:p>
          <w:p w:rsidR="000E3E98" w:rsidRPr="004D4A9A" w:rsidRDefault="000E3E98" w:rsidP="00C55DF2">
            <w:pPr>
              <w:pStyle w:val="a5"/>
              <w:numPr>
                <w:ilvl w:val="0"/>
                <w:numId w:val="84"/>
              </w:numPr>
              <w:tabs>
                <w:tab w:val="left" w:pos="225"/>
              </w:tabs>
              <w:spacing w:before="40" w:after="0" w:line="240" w:lineRule="auto"/>
              <w:ind w:left="0" w:firstLine="0"/>
              <w:jc w:val="both"/>
              <w:rPr>
                <w:rFonts w:ascii="Verdana" w:eastAsia="Times New Roman" w:hAnsi="Verdana" w:cs="Times New Roman"/>
                <w:sz w:val="20"/>
                <w:szCs w:val="20"/>
                <w:lang w:eastAsia="ru-RU"/>
              </w:rPr>
            </w:pPr>
            <w:r w:rsidRPr="004D4A9A">
              <w:rPr>
                <w:rFonts w:ascii="Times New Roman" w:eastAsia="Times New Roman" w:hAnsi="Times New Roman" w:cs="Times New Roman"/>
                <w:sz w:val="20"/>
                <w:szCs w:val="20"/>
                <w:lang w:eastAsia="ru-RU"/>
              </w:rPr>
              <w:t>настольно-печатные игры о спорте;</w:t>
            </w:r>
          </w:p>
          <w:p w:rsidR="000E3E98" w:rsidRPr="004D4A9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зрительная, дыхательная,  пальчиковая, артикуляционная гимнастики, гимнастика после сна, физкультминутки;</w:t>
            </w:r>
          </w:p>
          <w:p w:rsidR="000E3E98" w:rsidRPr="004D4A9A" w:rsidRDefault="000E3E98"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упражнения мозговой гимнастики;</w:t>
            </w:r>
          </w:p>
          <w:p w:rsidR="000E3E98" w:rsidRPr="004D4A9A" w:rsidRDefault="000E3E98"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 xml:space="preserve">упражнения для профилактики плоскостопия (В.С. Лосева, П. </w:t>
            </w:r>
            <w:proofErr w:type="spellStart"/>
            <w:r w:rsidRPr="004D4A9A">
              <w:rPr>
                <w:rFonts w:ascii="Times New Roman" w:eastAsia="Times New Roman" w:hAnsi="Times New Roman" w:cs="Times New Roman"/>
                <w:sz w:val="20"/>
                <w:szCs w:val="20"/>
                <w:lang w:eastAsia="ru-RU"/>
              </w:rPr>
              <w:t>Денниссон</w:t>
            </w:r>
            <w:proofErr w:type="spellEnd"/>
            <w:r w:rsidRPr="004D4A9A">
              <w:rPr>
                <w:rFonts w:ascii="Times New Roman" w:eastAsia="Times New Roman" w:hAnsi="Times New Roman" w:cs="Times New Roman"/>
                <w:sz w:val="20"/>
                <w:szCs w:val="20"/>
                <w:lang w:eastAsia="ru-RU"/>
              </w:rPr>
              <w:t>);</w:t>
            </w:r>
          </w:p>
          <w:p w:rsidR="000E3E98" w:rsidRPr="004D4A9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закаливание;</w:t>
            </w:r>
          </w:p>
          <w:p w:rsidR="000E3E98" w:rsidRPr="004D4A9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точечный массаж;</w:t>
            </w:r>
          </w:p>
          <w:p w:rsidR="000E3E98" w:rsidRPr="004D4A9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работа в уголках психологической разгрузки;</w:t>
            </w:r>
          </w:p>
          <w:p w:rsidR="000E3E98" w:rsidRPr="004D4A9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игры для снятия психологического и эмоционального напряжения;</w:t>
            </w:r>
          </w:p>
          <w:p w:rsidR="000E3E98" w:rsidRPr="004D4A9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игры на развитие психических процессов (мышление, памяти, воображения, внимания);</w:t>
            </w:r>
          </w:p>
          <w:p w:rsidR="000E3E98" w:rsidRPr="004D4A9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игры по формированию культурно-гигиенических навыков;</w:t>
            </w:r>
          </w:p>
          <w:p w:rsidR="000E3E98" w:rsidRPr="004D4A9A" w:rsidRDefault="000E3E98" w:rsidP="00C55DF2">
            <w:pPr>
              <w:pStyle w:val="a5"/>
              <w:numPr>
                <w:ilvl w:val="0"/>
                <w:numId w:val="84"/>
              </w:numPr>
              <w:tabs>
                <w:tab w:val="left" w:pos="225"/>
              </w:tabs>
              <w:spacing w:before="40" w:after="0" w:line="240" w:lineRule="auto"/>
              <w:ind w:left="0" w:firstLine="0"/>
              <w:jc w:val="both"/>
              <w:rPr>
                <w:rFonts w:ascii="Verdana" w:eastAsia="Times New Roman" w:hAnsi="Verdana" w:cs="Times New Roman"/>
                <w:sz w:val="20"/>
                <w:szCs w:val="20"/>
                <w:lang w:eastAsia="ru-RU"/>
              </w:rPr>
            </w:pPr>
            <w:r w:rsidRPr="004D4A9A">
              <w:rPr>
                <w:rFonts w:ascii="Times New Roman" w:eastAsia="Times New Roman" w:hAnsi="Times New Roman" w:cs="Times New Roman"/>
                <w:sz w:val="20"/>
                <w:szCs w:val="20"/>
                <w:lang w:eastAsia="ru-RU"/>
              </w:rPr>
              <w:t>сюжетно-ролевые игры («Дом», «День рождения»)</w:t>
            </w:r>
          </w:p>
          <w:p w:rsidR="000E3E98" w:rsidRPr="004D4A9A" w:rsidRDefault="000E3E98" w:rsidP="00C55DF2">
            <w:pPr>
              <w:pStyle w:val="a5"/>
              <w:numPr>
                <w:ilvl w:val="0"/>
                <w:numId w:val="84"/>
              </w:numPr>
              <w:tabs>
                <w:tab w:val="left" w:pos="225"/>
              </w:tabs>
              <w:spacing w:before="40" w:after="0" w:line="240" w:lineRule="auto"/>
              <w:ind w:left="0" w:firstLine="0"/>
              <w:jc w:val="both"/>
              <w:rPr>
                <w:rFonts w:ascii="Verdana" w:eastAsia="Times New Roman" w:hAnsi="Verdana" w:cs="Times New Roman"/>
                <w:sz w:val="20"/>
                <w:szCs w:val="20"/>
                <w:lang w:eastAsia="ru-RU"/>
              </w:rPr>
            </w:pPr>
            <w:r w:rsidRPr="004D4A9A">
              <w:rPr>
                <w:rFonts w:ascii="Times New Roman" w:eastAsia="Times New Roman" w:hAnsi="Times New Roman" w:cs="Times New Roman"/>
                <w:sz w:val="20"/>
                <w:szCs w:val="20"/>
                <w:lang w:eastAsia="ru-RU"/>
              </w:rPr>
              <w:t>целевые экскурсии (пищеблок, медкабинет).</w:t>
            </w:r>
          </w:p>
        </w:tc>
        <w:tc>
          <w:tcPr>
            <w:tcW w:w="1926"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4D4A9A" w:rsidRDefault="000E3E98" w:rsidP="00C55DF2">
            <w:pPr>
              <w:pStyle w:val="a5"/>
              <w:numPr>
                <w:ilvl w:val="0"/>
                <w:numId w:val="85"/>
              </w:numPr>
              <w:tabs>
                <w:tab w:val="left" w:pos="226"/>
              </w:tabs>
              <w:spacing w:before="40" w:after="31" w:line="240" w:lineRule="auto"/>
              <w:ind w:left="0" w:hanging="11"/>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подвижные игры;</w:t>
            </w:r>
          </w:p>
          <w:p w:rsidR="000E3E98" w:rsidRPr="004D4A9A" w:rsidRDefault="000E3E98" w:rsidP="00C55DF2">
            <w:pPr>
              <w:pStyle w:val="a5"/>
              <w:numPr>
                <w:ilvl w:val="0"/>
                <w:numId w:val="85"/>
              </w:numPr>
              <w:tabs>
                <w:tab w:val="left" w:pos="226"/>
              </w:tabs>
              <w:spacing w:before="40" w:after="31" w:line="240" w:lineRule="auto"/>
              <w:ind w:left="0" w:hanging="11"/>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рассматривание тематических альбомов и настольно-печатные игры;</w:t>
            </w:r>
          </w:p>
          <w:p w:rsidR="000E3E98" w:rsidRPr="004D4A9A" w:rsidRDefault="000E3E98" w:rsidP="00C55DF2">
            <w:pPr>
              <w:pStyle w:val="a5"/>
              <w:numPr>
                <w:ilvl w:val="0"/>
                <w:numId w:val="85"/>
              </w:numPr>
              <w:tabs>
                <w:tab w:val="left" w:pos="226"/>
              </w:tabs>
              <w:spacing w:before="40" w:after="31" w:line="240" w:lineRule="auto"/>
              <w:ind w:left="0" w:hanging="11"/>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деятельность детей в центрах физической активности в т.ч. на мини-тренажерах;</w:t>
            </w:r>
          </w:p>
          <w:p w:rsidR="000E3E98" w:rsidRPr="004D4A9A" w:rsidRDefault="000E3E98" w:rsidP="00C55DF2">
            <w:pPr>
              <w:pStyle w:val="a5"/>
              <w:numPr>
                <w:ilvl w:val="0"/>
                <w:numId w:val="85"/>
              </w:numPr>
              <w:tabs>
                <w:tab w:val="left" w:pos="226"/>
              </w:tabs>
              <w:spacing w:before="40" w:after="31" w:line="240" w:lineRule="auto"/>
              <w:ind w:left="0" w:hanging="11"/>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спортивные игры и упражнения на прогулке;</w:t>
            </w:r>
          </w:p>
          <w:p w:rsidR="000E3E98" w:rsidRPr="004D4A9A" w:rsidRDefault="000E3E98"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релаксация;</w:t>
            </w:r>
          </w:p>
          <w:p w:rsidR="000E3E98" w:rsidRPr="004D4A9A" w:rsidRDefault="000E3E98"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рефлексия своего эмоционального состояния;</w:t>
            </w:r>
          </w:p>
          <w:p w:rsidR="000E3E98" w:rsidRPr="004D4A9A" w:rsidRDefault="000E3E98"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 xml:space="preserve">деятельность  в центрах физической активности; </w:t>
            </w:r>
          </w:p>
          <w:p w:rsidR="000E3E98" w:rsidRPr="004D4A9A" w:rsidRDefault="000E3E98" w:rsidP="00C55DF2">
            <w:pPr>
              <w:pStyle w:val="a5"/>
              <w:numPr>
                <w:ilvl w:val="0"/>
                <w:numId w:val="85"/>
              </w:numPr>
              <w:tabs>
                <w:tab w:val="left" w:pos="226"/>
              </w:tabs>
              <w:spacing w:before="40" w:after="31" w:line="240" w:lineRule="auto"/>
              <w:ind w:left="0" w:hanging="11"/>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сюжетно-ролевые игры.</w:t>
            </w:r>
          </w:p>
        </w:tc>
        <w:tc>
          <w:tcPr>
            <w:tcW w:w="1974"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4D4A9A" w:rsidRDefault="000E3E98" w:rsidP="00C55DF2">
            <w:pPr>
              <w:pStyle w:val="a5"/>
              <w:numPr>
                <w:ilvl w:val="0"/>
                <w:numId w:val="86"/>
              </w:numPr>
              <w:tabs>
                <w:tab w:val="left" w:pos="283"/>
              </w:tabs>
              <w:spacing w:before="31" w:after="31" w:line="240" w:lineRule="auto"/>
              <w:ind w:left="0" w:firstLine="4"/>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участие родителей в соревнованиях, праздниках;</w:t>
            </w:r>
          </w:p>
          <w:p w:rsidR="000E3E98" w:rsidRPr="004D4A9A" w:rsidRDefault="000E3E98" w:rsidP="00C55DF2">
            <w:pPr>
              <w:pStyle w:val="a5"/>
              <w:numPr>
                <w:ilvl w:val="0"/>
                <w:numId w:val="86"/>
              </w:numPr>
              <w:tabs>
                <w:tab w:val="left" w:pos="283"/>
              </w:tabs>
              <w:spacing w:before="31" w:after="31" w:line="240" w:lineRule="auto"/>
              <w:ind w:left="0" w:firstLine="4"/>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практикум по овладению подвижными играми;</w:t>
            </w:r>
          </w:p>
          <w:p w:rsidR="000E3E98" w:rsidRPr="004D4A9A" w:rsidRDefault="000E3E98" w:rsidP="00C55DF2">
            <w:pPr>
              <w:pStyle w:val="a5"/>
              <w:numPr>
                <w:ilvl w:val="0"/>
                <w:numId w:val="96"/>
              </w:numPr>
              <w:tabs>
                <w:tab w:val="left" w:pos="232"/>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практикум с родителями по освоению различных видов массажа;</w:t>
            </w:r>
          </w:p>
          <w:p w:rsidR="000E3E98" w:rsidRPr="004D4A9A" w:rsidRDefault="000E3E98" w:rsidP="00C55DF2">
            <w:pPr>
              <w:pStyle w:val="a5"/>
              <w:numPr>
                <w:ilvl w:val="0"/>
                <w:numId w:val="96"/>
              </w:numPr>
              <w:tabs>
                <w:tab w:val="left" w:pos="232"/>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игровые тренинги по развивающим играм;</w:t>
            </w:r>
          </w:p>
          <w:p w:rsidR="000E3E98" w:rsidRPr="004D4A9A" w:rsidRDefault="000E3E98" w:rsidP="00C55DF2">
            <w:pPr>
              <w:pStyle w:val="a5"/>
              <w:numPr>
                <w:ilvl w:val="0"/>
                <w:numId w:val="96"/>
              </w:numPr>
              <w:tabs>
                <w:tab w:val="left" w:pos="232"/>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консультации (индивидуальные и групповые) по физическому и психическому здоровью детей.</w:t>
            </w:r>
          </w:p>
          <w:p w:rsidR="000E3E98" w:rsidRPr="004D4A9A" w:rsidRDefault="000E3E98" w:rsidP="00B76A3C">
            <w:pPr>
              <w:pStyle w:val="a5"/>
              <w:tabs>
                <w:tab w:val="left" w:pos="283"/>
              </w:tabs>
              <w:spacing w:before="31" w:after="31" w:line="240" w:lineRule="auto"/>
              <w:ind w:left="4"/>
              <w:jc w:val="both"/>
              <w:rPr>
                <w:rFonts w:ascii="Times New Roman" w:eastAsia="Times New Roman" w:hAnsi="Times New Roman" w:cs="Times New Roman"/>
                <w:sz w:val="20"/>
                <w:szCs w:val="20"/>
                <w:lang w:eastAsia="ru-RU"/>
              </w:rPr>
            </w:pPr>
          </w:p>
        </w:tc>
      </w:tr>
    </w:tbl>
    <w:p w:rsidR="002434EA" w:rsidRPr="00124DC3" w:rsidRDefault="002434EA" w:rsidP="002434EA">
      <w:pPr>
        <w:pStyle w:val="131"/>
        <w:shd w:val="clear" w:color="auto" w:fill="auto"/>
        <w:spacing w:line="276" w:lineRule="auto"/>
        <w:ind w:right="-1"/>
        <w:rPr>
          <w:b/>
          <w:sz w:val="24"/>
          <w:szCs w:val="24"/>
        </w:rPr>
      </w:pPr>
      <w:r w:rsidRPr="00124DC3">
        <w:rPr>
          <w:b/>
          <w:sz w:val="24"/>
          <w:szCs w:val="24"/>
        </w:rPr>
        <w:lastRenderedPageBreak/>
        <w:t>2.</w:t>
      </w:r>
      <w:r w:rsidR="00E143B3" w:rsidRPr="00124DC3">
        <w:rPr>
          <w:b/>
          <w:sz w:val="24"/>
          <w:szCs w:val="24"/>
        </w:rPr>
        <w:t>4.</w:t>
      </w:r>
      <w:r w:rsidR="00D241EA" w:rsidRPr="00124DC3">
        <w:rPr>
          <w:b/>
          <w:sz w:val="24"/>
          <w:szCs w:val="24"/>
        </w:rPr>
        <w:t>2.</w:t>
      </w:r>
      <w:r w:rsidRPr="00124DC3">
        <w:rPr>
          <w:b/>
          <w:sz w:val="24"/>
          <w:szCs w:val="24"/>
        </w:rPr>
        <w:t xml:space="preserve"> Описание образовательной деятельности разных культурных практик</w:t>
      </w:r>
    </w:p>
    <w:p w:rsidR="004405F9" w:rsidRDefault="00987CC2" w:rsidP="00987CC2">
      <w:pPr>
        <w:pStyle w:val="a7"/>
        <w:shd w:val="clear" w:color="auto" w:fill="FFFFFF" w:themeFill="background1"/>
        <w:spacing w:before="0" w:beforeAutospacing="0" w:after="0" w:afterAutospacing="0" w:line="276" w:lineRule="auto"/>
        <w:ind w:firstLine="851"/>
        <w:jc w:val="both"/>
        <w:rPr>
          <w:color w:val="000000"/>
        </w:rPr>
      </w:pPr>
      <w:r w:rsidRPr="00987CC2">
        <w:rPr>
          <w:color w:val="000000"/>
        </w:rPr>
        <w:t xml:space="preserve">Во второй половине дня </w:t>
      </w:r>
      <w:r w:rsidR="004405F9">
        <w:rPr>
          <w:color w:val="000000"/>
        </w:rPr>
        <w:t xml:space="preserve">в МБДОУ </w:t>
      </w:r>
      <w:r w:rsidRPr="00987CC2">
        <w:rPr>
          <w:color w:val="000000"/>
        </w:rPr>
        <w:t>организуются разнообразные культурные</w:t>
      </w:r>
      <w:r w:rsidR="004405F9">
        <w:rPr>
          <w:color w:val="000000"/>
        </w:rPr>
        <w:t xml:space="preserve"> </w:t>
      </w:r>
      <w:r w:rsidRPr="00987CC2">
        <w:rPr>
          <w:color w:val="000000"/>
        </w:rPr>
        <w:t>практики, ориентированные на проявление детьми самостоятельности и</w:t>
      </w:r>
      <w:r w:rsidR="004405F9">
        <w:rPr>
          <w:color w:val="000000"/>
        </w:rPr>
        <w:t xml:space="preserve"> </w:t>
      </w:r>
      <w:r w:rsidRPr="00987CC2">
        <w:rPr>
          <w:color w:val="000000"/>
        </w:rPr>
        <w:t>творчества в разных видах деятельности. Организация культурных</w:t>
      </w:r>
      <w:r w:rsidR="004405F9">
        <w:rPr>
          <w:color w:val="000000"/>
        </w:rPr>
        <w:t xml:space="preserve"> </w:t>
      </w:r>
      <w:r w:rsidRPr="00987CC2">
        <w:rPr>
          <w:color w:val="000000"/>
        </w:rPr>
        <w:t>практик носит преимущественно подгрупповой характер.</w:t>
      </w:r>
    </w:p>
    <w:p w:rsidR="004405F9" w:rsidRDefault="00B106A9" w:rsidP="004405F9">
      <w:pPr>
        <w:pStyle w:val="131"/>
        <w:shd w:val="clear" w:color="auto" w:fill="auto"/>
        <w:spacing w:line="276" w:lineRule="auto"/>
        <w:ind w:right="-1"/>
        <w:jc w:val="right"/>
        <w:rPr>
          <w:sz w:val="24"/>
          <w:szCs w:val="24"/>
        </w:rPr>
      </w:pPr>
      <w:r>
        <w:rPr>
          <w:sz w:val="24"/>
          <w:szCs w:val="24"/>
        </w:rPr>
        <w:t>Таблица 28</w:t>
      </w:r>
    </w:p>
    <w:p w:rsidR="004405F9" w:rsidRDefault="004405F9" w:rsidP="004405F9">
      <w:pPr>
        <w:pStyle w:val="131"/>
        <w:shd w:val="clear" w:color="auto" w:fill="auto"/>
        <w:spacing w:line="276" w:lineRule="auto"/>
        <w:ind w:right="-1"/>
        <w:jc w:val="center"/>
        <w:rPr>
          <w:b/>
          <w:sz w:val="24"/>
          <w:szCs w:val="24"/>
        </w:rPr>
      </w:pPr>
      <w:r>
        <w:rPr>
          <w:b/>
          <w:sz w:val="24"/>
          <w:szCs w:val="24"/>
        </w:rPr>
        <w:t>Культурные практики в образовательном процессе</w:t>
      </w:r>
    </w:p>
    <w:tbl>
      <w:tblPr>
        <w:tblStyle w:val="afb"/>
        <w:tblW w:w="9464" w:type="dxa"/>
        <w:tblLook w:val="04A0"/>
      </w:tblPr>
      <w:tblGrid>
        <w:gridCol w:w="817"/>
        <w:gridCol w:w="4394"/>
        <w:gridCol w:w="4253"/>
      </w:tblGrid>
      <w:tr w:rsidR="004405F9" w:rsidTr="00A62BC4">
        <w:tc>
          <w:tcPr>
            <w:tcW w:w="817" w:type="dxa"/>
          </w:tcPr>
          <w:p w:rsidR="004405F9" w:rsidRPr="006F2F4B" w:rsidRDefault="004405F9" w:rsidP="00483698">
            <w:pPr>
              <w:pStyle w:val="131"/>
              <w:shd w:val="clear" w:color="auto" w:fill="auto"/>
              <w:spacing w:line="276" w:lineRule="auto"/>
              <w:ind w:right="-1"/>
              <w:jc w:val="center"/>
              <w:rPr>
                <w:b/>
              </w:rPr>
            </w:pPr>
            <w:r w:rsidRPr="006F2F4B">
              <w:rPr>
                <w:b/>
              </w:rPr>
              <w:t xml:space="preserve">№ </w:t>
            </w:r>
            <w:proofErr w:type="gramStart"/>
            <w:r w:rsidRPr="006F2F4B">
              <w:rPr>
                <w:b/>
              </w:rPr>
              <w:t>п</w:t>
            </w:r>
            <w:proofErr w:type="gramEnd"/>
            <w:r w:rsidRPr="006F2F4B">
              <w:rPr>
                <w:b/>
              </w:rPr>
              <w:t>/п</w:t>
            </w:r>
          </w:p>
        </w:tc>
        <w:tc>
          <w:tcPr>
            <w:tcW w:w="4394" w:type="dxa"/>
          </w:tcPr>
          <w:p w:rsidR="004405F9" w:rsidRPr="006F2F4B" w:rsidRDefault="00DA3370" w:rsidP="00FB003D">
            <w:pPr>
              <w:pStyle w:val="131"/>
              <w:shd w:val="clear" w:color="auto" w:fill="auto"/>
              <w:spacing w:line="240" w:lineRule="auto"/>
              <w:ind w:right="-1"/>
              <w:jc w:val="center"/>
              <w:rPr>
                <w:b/>
              </w:rPr>
            </w:pPr>
            <w:r>
              <w:rPr>
                <w:b/>
              </w:rPr>
              <w:t>Культурные практики</w:t>
            </w:r>
          </w:p>
        </w:tc>
        <w:tc>
          <w:tcPr>
            <w:tcW w:w="4253" w:type="dxa"/>
          </w:tcPr>
          <w:p w:rsidR="004405F9" w:rsidRPr="006F2F4B" w:rsidRDefault="004405F9" w:rsidP="00FB003D">
            <w:pPr>
              <w:pStyle w:val="131"/>
              <w:shd w:val="clear" w:color="auto" w:fill="auto"/>
              <w:spacing w:line="240" w:lineRule="auto"/>
              <w:ind w:right="-1"/>
              <w:jc w:val="center"/>
              <w:rPr>
                <w:b/>
              </w:rPr>
            </w:pPr>
            <w:r>
              <w:rPr>
                <w:b/>
              </w:rPr>
              <w:t>Виды деятельности</w:t>
            </w:r>
          </w:p>
        </w:tc>
      </w:tr>
      <w:tr w:rsidR="004405F9" w:rsidTr="00A62BC4">
        <w:trPr>
          <w:trHeight w:val="1350"/>
        </w:trPr>
        <w:tc>
          <w:tcPr>
            <w:tcW w:w="817" w:type="dxa"/>
          </w:tcPr>
          <w:p w:rsidR="004405F9" w:rsidRPr="006F2F4B" w:rsidRDefault="004405F9" w:rsidP="004405F9">
            <w:pPr>
              <w:pStyle w:val="131"/>
              <w:shd w:val="clear" w:color="auto" w:fill="auto"/>
              <w:tabs>
                <w:tab w:val="left" w:pos="240"/>
              </w:tabs>
              <w:spacing w:line="276" w:lineRule="auto"/>
              <w:ind w:left="360" w:right="-1"/>
              <w:jc w:val="center"/>
            </w:pPr>
            <w:r>
              <w:t>1.</w:t>
            </w:r>
          </w:p>
        </w:tc>
        <w:tc>
          <w:tcPr>
            <w:tcW w:w="4394" w:type="dxa"/>
          </w:tcPr>
          <w:p w:rsidR="004405F9" w:rsidRPr="006F2F4B" w:rsidRDefault="004405F9" w:rsidP="00FB003D">
            <w:pPr>
              <w:pStyle w:val="131"/>
              <w:shd w:val="clear" w:color="auto" w:fill="auto"/>
              <w:spacing w:line="240" w:lineRule="auto"/>
              <w:ind w:right="-1" w:firstLine="34"/>
              <w:jc w:val="left"/>
            </w:pPr>
            <w:r>
              <w:rPr>
                <w:b/>
              </w:rPr>
              <w:t>Совместная</w:t>
            </w:r>
            <w:r w:rsidRPr="00F23D1A">
              <w:rPr>
                <w:b/>
              </w:rPr>
              <w:t xml:space="preserve"> </w:t>
            </w:r>
            <w:r>
              <w:rPr>
                <w:b/>
              </w:rPr>
              <w:t>игра</w:t>
            </w:r>
            <w:r w:rsidRPr="00F871CA">
              <w:t xml:space="preserve"> </w:t>
            </w:r>
            <w:r w:rsidRPr="004405F9">
              <w:rPr>
                <w:b/>
              </w:rPr>
              <w:t>воспитателя и детей</w:t>
            </w:r>
            <w:r>
              <w:t xml:space="preserve"> </w:t>
            </w:r>
            <w:r w:rsidRPr="00F871CA">
              <w:t>–</w:t>
            </w:r>
            <w:r w:rsidRPr="00F871CA">
              <w:rPr>
                <w:b/>
              </w:rPr>
              <w:t xml:space="preserve"> </w:t>
            </w:r>
            <w:r w:rsidRPr="00F871CA">
              <w:t xml:space="preserve"> </w:t>
            </w:r>
            <w:r w:rsidR="00DA3370" w:rsidRPr="00987CC2">
              <w:rPr>
                <w:color w:val="000000"/>
              </w:rPr>
              <w:t>направлена на обогащение содержания творческих игр, освоение детьми</w:t>
            </w:r>
            <w:r w:rsidR="00DA3370">
              <w:rPr>
                <w:color w:val="000000"/>
              </w:rPr>
              <w:t xml:space="preserve"> </w:t>
            </w:r>
            <w:r w:rsidR="00DA3370" w:rsidRPr="00987CC2">
              <w:rPr>
                <w:color w:val="000000"/>
              </w:rPr>
              <w:t>игровых умений, необходимых для организации самостоятельной игры</w:t>
            </w:r>
          </w:p>
        </w:tc>
        <w:tc>
          <w:tcPr>
            <w:tcW w:w="4253" w:type="dxa"/>
          </w:tcPr>
          <w:p w:rsidR="00DA3370" w:rsidRPr="00DA3370" w:rsidRDefault="00DA3370" w:rsidP="00FB003D">
            <w:pPr>
              <w:pStyle w:val="131"/>
              <w:shd w:val="clear" w:color="auto" w:fill="auto"/>
              <w:tabs>
                <w:tab w:val="left" w:pos="421"/>
              </w:tabs>
              <w:spacing w:line="240" w:lineRule="auto"/>
              <w:ind w:left="34" w:right="-1"/>
              <w:jc w:val="left"/>
              <w:rPr>
                <w:b/>
                <w:color w:val="000000"/>
              </w:rPr>
            </w:pPr>
            <w:r w:rsidRPr="00DA3370">
              <w:rPr>
                <w:b/>
                <w:color w:val="000000"/>
              </w:rPr>
              <w:t>Сюжетно-ролевая игра</w:t>
            </w:r>
          </w:p>
          <w:p w:rsidR="00DA3370" w:rsidRPr="00DA3370" w:rsidRDefault="00DA3370" w:rsidP="00FB003D">
            <w:pPr>
              <w:pStyle w:val="131"/>
              <w:shd w:val="clear" w:color="auto" w:fill="auto"/>
              <w:tabs>
                <w:tab w:val="left" w:pos="421"/>
              </w:tabs>
              <w:spacing w:line="240" w:lineRule="auto"/>
              <w:ind w:left="34" w:right="-1"/>
              <w:jc w:val="left"/>
              <w:rPr>
                <w:b/>
                <w:color w:val="000000"/>
              </w:rPr>
            </w:pPr>
            <w:r w:rsidRPr="00DA3370">
              <w:rPr>
                <w:b/>
                <w:color w:val="000000"/>
              </w:rPr>
              <w:t>Режиссерская игра</w:t>
            </w:r>
          </w:p>
          <w:p w:rsidR="00DA3370" w:rsidRPr="00DA3370" w:rsidRDefault="00DA3370" w:rsidP="00FB003D">
            <w:pPr>
              <w:pStyle w:val="131"/>
              <w:shd w:val="clear" w:color="auto" w:fill="auto"/>
              <w:tabs>
                <w:tab w:val="left" w:pos="421"/>
              </w:tabs>
              <w:spacing w:line="240" w:lineRule="auto"/>
              <w:ind w:left="34" w:right="-1"/>
              <w:jc w:val="left"/>
              <w:rPr>
                <w:b/>
                <w:color w:val="000000"/>
              </w:rPr>
            </w:pPr>
            <w:r w:rsidRPr="00DA3370">
              <w:rPr>
                <w:b/>
                <w:color w:val="000000"/>
              </w:rPr>
              <w:t>Игра-драматизация </w:t>
            </w:r>
            <w:r w:rsidRPr="00DA3370">
              <w:rPr>
                <w:rStyle w:val="apple-converted-space"/>
                <w:b/>
                <w:color w:val="000000"/>
              </w:rPr>
              <w:t> </w:t>
            </w:r>
          </w:p>
          <w:p w:rsidR="004405F9" w:rsidRPr="006F2F4B" w:rsidRDefault="00DA3370" w:rsidP="00FB003D">
            <w:pPr>
              <w:pStyle w:val="131"/>
              <w:shd w:val="clear" w:color="auto" w:fill="auto"/>
              <w:tabs>
                <w:tab w:val="left" w:pos="421"/>
              </w:tabs>
              <w:spacing w:line="240" w:lineRule="auto"/>
              <w:ind w:left="34" w:right="-1"/>
              <w:jc w:val="left"/>
            </w:pPr>
            <w:r w:rsidRPr="00DA3370">
              <w:rPr>
                <w:b/>
                <w:color w:val="000000"/>
              </w:rPr>
              <w:t>Строительно-конструктивные игры</w:t>
            </w:r>
          </w:p>
        </w:tc>
      </w:tr>
      <w:tr w:rsidR="004405F9" w:rsidTr="00A62BC4">
        <w:tc>
          <w:tcPr>
            <w:tcW w:w="817" w:type="dxa"/>
          </w:tcPr>
          <w:p w:rsidR="004405F9" w:rsidRPr="006F2F4B" w:rsidRDefault="00DA3370" w:rsidP="004405F9">
            <w:pPr>
              <w:pStyle w:val="131"/>
              <w:shd w:val="clear" w:color="auto" w:fill="auto"/>
              <w:tabs>
                <w:tab w:val="left" w:pos="240"/>
              </w:tabs>
              <w:spacing w:line="276" w:lineRule="auto"/>
              <w:ind w:left="360" w:right="-1"/>
              <w:jc w:val="center"/>
            </w:pPr>
            <w:r>
              <w:t>2.</w:t>
            </w:r>
          </w:p>
        </w:tc>
        <w:tc>
          <w:tcPr>
            <w:tcW w:w="4394" w:type="dxa"/>
          </w:tcPr>
          <w:p w:rsidR="004405F9" w:rsidRPr="006F2F4B" w:rsidRDefault="00DA3370" w:rsidP="00FB003D">
            <w:pPr>
              <w:pStyle w:val="131"/>
              <w:shd w:val="clear" w:color="auto" w:fill="auto"/>
              <w:spacing w:line="240" w:lineRule="auto"/>
              <w:ind w:right="-1"/>
              <w:jc w:val="left"/>
            </w:pPr>
            <w:r w:rsidRPr="00DA3370">
              <w:rPr>
                <w:b/>
                <w:color w:val="000000"/>
              </w:rPr>
              <w:t>Ситуации общения и накопления положительного социально-эмоционального опыта</w:t>
            </w:r>
            <w:r w:rsidRPr="00987CC2">
              <w:rPr>
                <w:color w:val="000000"/>
              </w:rPr>
              <w:t xml:space="preserve"> </w:t>
            </w:r>
            <w:r>
              <w:rPr>
                <w:color w:val="000000"/>
              </w:rPr>
              <w:t xml:space="preserve">- </w:t>
            </w:r>
            <w:r w:rsidRPr="00987CC2">
              <w:rPr>
                <w:color w:val="000000"/>
              </w:rPr>
              <w:t>носят проблемный характер и заключают в себе</w:t>
            </w:r>
            <w:r>
              <w:rPr>
                <w:color w:val="000000"/>
              </w:rPr>
              <w:t xml:space="preserve"> </w:t>
            </w:r>
            <w:r w:rsidRPr="00987CC2">
              <w:rPr>
                <w:color w:val="000000"/>
              </w:rPr>
              <w:t>жизненную проблему близкую детям дошкольного возраста, в разрешении</w:t>
            </w:r>
            <w:r>
              <w:rPr>
                <w:color w:val="000000"/>
              </w:rPr>
              <w:t xml:space="preserve"> </w:t>
            </w:r>
            <w:r w:rsidRPr="00987CC2">
              <w:rPr>
                <w:color w:val="000000"/>
              </w:rPr>
              <w:t>которой они принимают непосредственное участие</w:t>
            </w:r>
          </w:p>
        </w:tc>
        <w:tc>
          <w:tcPr>
            <w:tcW w:w="4253" w:type="dxa"/>
          </w:tcPr>
          <w:p w:rsidR="00DA3370" w:rsidRPr="00DA3370" w:rsidRDefault="00DA3370" w:rsidP="00FB003D">
            <w:pPr>
              <w:pStyle w:val="a7"/>
              <w:shd w:val="clear" w:color="auto" w:fill="FFFFFF" w:themeFill="background1"/>
              <w:spacing w:before="0" w:beforeAutospacing="0" w:after="0" w:afterAutospacing="0"/>
              <w:ind w:left="34"/>
              <w:rPr>
                <w:b/>
                <w:color w:val="000000"/>
                <w:sz w:val="20"/>
                <w:szCs w:val="20"/>
              </w:rPr>
            </w:pPr>
            <w:r w:rsidRPr="00DA3370">
              <w:rPr>
                <w:b/>
                <w:color w:val="000000"/>
                <w:sz w:val="20"/>
                <w:szCs w:val="20"/>
              </w:rPr>
              <w:t>Ситуации реально-практического характера:</w:t>
            </w:r>
          </w:p>
          <w:p w:rsidR="00DA3370" w:rsidRDefault="00DA3370" w:rsidP="00C55DF2">
            <w:pPr>
              <w:pStyle w:val="a7"/>
              <w:numPr>
                <w:ilvl w:val="0"/>
                <w:numId w:val="205"/>
              </w:numPr>
              <w:shd w:val="clear" w:color="auto" w:fill="FFFFFF" w:themeFill="background1"/>
              <w:tabs>
                <w:tab w:val="left" w:pos="341"/>
              </w:tabs>
              <w:spacing w:before="0" w:beforeAutospacing="0" w:after="0" w:afterAutospacing="0"/>
              <w:ind w:left="34" w:firstLine="0"/>
              <w:rPr>
                <w:color w:val="000000"/>
                <w:sz w:val="20"/>
                <w:szCs w:val="20"/>
              </w:rPr>
            </w:pPr>
            <w:r w:rsidRPr="00DA3370">
              <w:rPr>
                <w:color w:val="000000"/>
                <w:sz w:val="20"/>
                <w:szCs w:val="20"/>
              </w:rPr>
              <w:t>оказание помощи малышам, старшим</w:t>
            </w:r>
          </w:p>
          <w:p w:rsidR="00825B4A" w:rsidRPr="00DA3370" w:rsidRDefault="00825B4A" w:rsidP="00FB003D">
            <w:pPr>
              <w:pStyle w:val="a7"/>
              <w:shd w:val="clear" w:color="auto" w:fill="FFFFFF" w:themeFill="background1"/>
              <w:tabs>
                <w:tab w:val="left" w:pos="341"/>
              </w:tabs>
              <w:spacing w:before="0" w:beforeAutospacing="0" w:after="0" w:afterAutospacing="0"/>
              <w:ind w:left="34"/>
              <w:rPr>
                <w:color w:val="000000"/>
                <w:sz w:val="20"/>
                <w:szCs w:val="20"/>
              </w:rPr>
            </w:pPr>
            <w:r w:rsidRPr="00825B4A">
              <w:rPr>
                <w:color w:val="000000"/>
                <w:sz w:val="20"/>
                <w:szCs w:val="20"/>
              </w:rPr>
              <w:t xml:space="preserve">В  </w:t>
            </w:r>
            <w:r w:rsidRPr="00DA3370">
              <w:rPr>
                <w:color w:val="000000"/>
                <w:sz w:val="20"/>
                <w:szCs w:val="20"/>
              </w:rPr>
              <w:t>реально-практических ситуациях дети приобретают опыт проявления заботливого,</w:t>
            </w:r>
            <w:r>
              <w:rPr>
                <w:color w:val="000000"/>
                <w:sz w:val="20"/>
                <w:szCs w:val="20"/>
              </w:rPr>
              <w:t xml:space="preserve"> </w:t>
            </w:r>
            <w:r w:rsidRPr="00DA3370">
              <w:rPr>
                <w:color w:val="000000"/>
                <w:sz w:val="20"/>
                <w:szCs w:val="20"/>
              </w:rPr>
              <w:t>участливого отношения к людям, принимают участие в важных делах («Мы</w:t>
            </w:r>
            <w:r>
              <w:rPr>
                <w:color w:val="000000"/>
                <w:sz w:val="20"/>
                <w:szCs w:val="20"/>
              </w:rPr>
              <w:t xml:space="preserve"> </w:t>
            </w:r>
            <w:r w:rsidRPr="00DA3370">
              <w:rPr>
                <w:color w:val="000000"/>
                <w:sz w:val="20"/>
                <w:szCs w:val="20"/>
              </w:rPr>
              <w:t>сажаем рассаду для цветов», «Мы украшаем детский сад к празднику» и пр.).</w:t>
            </w:r>
            <w:r>
              <w:rPr>
                <w:color w:val="000000"/>
                <w:sz w:val="20"/>
                <w:szCs w:val="20"/>
              </w:rPr>
              <w:t xml:space="preserve"> </w:t>
            </w:r>
            <w:r w:rsidRPr="00DA3370">
              <w:rPr>
                <w:color w:val="000000"/>
                <w:sz w:val="20"/>
                <w:szCs w:val="20"/>
              </w:rPr>
              <w:t>Ситуации могут планироваться воспитателем заранее, а могут возникать в ответ</w:t>
            </w:r>
            <w:r>
              <w:rPr>
                <w:color w:val="000000"/>
                <w:sz w:val="20"/>
                <w:szCs w:val="20"/>
              </w:rPr>
              <w:t xml:space="preserve"> </w:t>
            </w:r>
            <w:r w:rsidRPr="00DA3370">
              <w:rPr>
                <w:color w:val="000000"/>
                <w:sz w:val="20"/>
                <w:szCs w:val="20"/>
              </w:rPr>
              <w:t>на события, которые происходят в группе, способствовать разрешению возникающих проблем</w:t>
            </w:r>
          </w:p>
          <w:p w:rsidR="00825B4A" w:rsidRDefault="00DA3370" w:rsidP="00FB003D">
            <w:pPr>
              <w:pStyle w:val="a7"/>
              <w:shd w:val="clear" w:color="auto" w:fill="FFFFFF" w:themeFill="background1"/>
              <w:tabs>
                <w:tab w:val="left" w:pos="341"/>
              </w:tabs>
              <w:spacing w:before="0" w:beforeAutospacing="0" w:after="0" w:afterAutospacing="0"/>
              <w:ind w:left="34"/>
              <w:rPr>
                <w:b/>
                <w:color w:val="000000"/>
                <w:sz w:val="20"/>
                <w:szCs w:val="20"/>
              </w:rPr>
            </w:pPr>
            <w:r w:rsidRPr="00DA3370">
              <w:rPr>
                <w:b/>
                <w:color w:val="000000"/>
                <w:sz w:val="20"/>
                <w:szCs w:val="20"/>
              </w:rPr>
              <w:t>Ситуации условно-вербального характера</w:t>
            </w:r>
            <w:r w:rsidR="00825B4A">
              <w:rPr>
                <w:b/>
                <w:color w:val="000000"/>
                <w:sz w:val="20"/>
                <w:szCs w:val="20"/>
              </w:rPr>
              <w:t>:</w:t>
            </w:r>
            <w:r w:rsidRPr="00DA3370">
              <w:rPr>
                <w:b/>
                <w:color w:val="000000"/>
                <w:sz w:val="20"/>
                <w:szCs w:val="20"/>
              </w:rPr>
              <w:t xml:space="preserve"> </w:t>
            </w:r>
          </w:p>
          <w:p w:rsidR="00DA3370" w:rsidRPr="00DA3370" w:rsidRDefault="00DA3370" w:rsidP="00C55DF2">
            <w:pPr>
              <w:pStyle w:val="a7"/>
              <w:numPr>
                <w:ilvl w:val="0"/>
                <w:numId w:val="205"/>
              </w:numPr>
              <w:shd w:val="clear" w:color="auto" w:fill="FFFFFF" w:themeFill="background1"/>
              <w:tabs>
                <w:tab w:val="left" w:pos="341"/>
              </w:tabs>
              <w:spacing w:before="0" w:beforeAutospacing="0" w:after="0" w:afterAutospacing="0"/>
              <w:ind w:left="0" w:firstLine="0"/>
              <w:rPr>
                <w:color w:val="000000"/>
                <w:sz w:val="20"/>
                <w:szCs w:val="20"/>
              </w:rPr>
            </w:pPr>
            <w:r w:rsidRPr="00DA3370">
              <w:rPr>
                <w:color w:val="000000"/>
                <w:sz w:val="20"/>
                <w:szCs w:val="20"/>
              </w:rPr>
              <w:t>на основе жизненных сюжетов;</w:t>
            </w:r>
          </w:p>
          <w:p w:rsidR="00DA3370" w:rsidRDefault="00DA3370" w:rsidP="00C55DF2">
            <w:pPr>
              <w:pStyle w:val="a7"/>
              <w:numPr>
                <w:ilvl w:val="0"/>
                <w:numId w:val="205"/>
              </w:numPr>
              <w:shd w:val="clear" w:color="auto" w:fill="FFFFFF" w:themeFill="background1"/>
              <w:tabs>
                <w:tab w:val="left" w:pos="341"/>
              </w:tabs>
              <w:spacing w:before="0" w:beforeAutospacing="0" w:after="0" w:afterAutospacing="0"/>
              <w:ind w:left="34" w:firstLine="0"/>
              <w:rPr>
                <w:color w:val="000000"/>
                <w:sz w:val="20"/>
                <w:szCs w:val="20"/>
              </w:rPr>
            </w:pPr>
            <w:r w:rsidRPr="00DA3370">
              <w:rPr>
                <w:color w:val="000000"/>
                <w:sz w:val="20"/>
                <w:szCs w:val="20"/>
              </w:rPr>
              <w:t>на основе сюжетов литературных произведений</w:t>
            </w:r>
          </w:p>
          <w:p w:rsidR="00825B4A" w:rsidRPr="00DA3370" w:rsidRDefault="00825B4A" w:rsidP="00FB003D">
            <w:pPr>
              <w:pStyle w:val="a7"/>
              <w:shd w:val="clear" w:color="auto" w:fill="FFFFFF" w:themeFill="background1"/>
              <w:tabs>
                <w:tab w:val="left" w:pos="341"/>
              </w:tabs>
              <w:spacing w:before="0" w:beforeAutospacing="0" w:after="0" w:afterAutospacing="0"/>
              <w:ind w:left="34"/>
              <w:rPr>
                <w:b/>
                <w:color w:val="000000"/>
                <w:sz w:val="20"/>
                <w:szCs w:val="20"/>
              </w:rPr>
            </w:pPr>
            <w:r w:rsidRPr="00825B4A">
              <w:rPr>
                <w:color w:val="000000"/>
                <w:sz w:val="20"/>
                <w:szCs w:val="20"/>
              </w:rPr>
              <w:t>В</w:t>
            </w:r>
            <w:r w:rsidRPr="00DA3370">
              <w:rPr>
                <w:color w:val="000000"/>
                <w:sz w:val="20"/>
                <w:szCs w:val="20"/>
              </w:rPr>
              <w:t>оспитатель обогащает представления детей об опыте</w:t>
            </w:r>
            <w:r>
              <w:rPr>
                <w:color w:val="000000"/>
                <w:sz w:val="20"/>
                <w:szCs w:val="20"/>
              </w:rPr>
              <w:t xml:space="preserve"> </w:t>
            </w:r>
            <w:r w:rsidRPr="00DA3370">
              <w:rPr>
                <w:color w:val="000000"/>
                <w:sz w:val="20"/>
                <w:szCs w:val="20"/>
              </w:rPr>
              <w:t>разрешения тех или иных проблем, вызывает детей на задушевный разговор,</w:t>
            </w:r>
            <w:r>
              <w:rPr>
                <w:color w:val="000000"/>
                <w:sz w:val="20"/>
                <w:szCs w:val="20"/>
              </w:rPr>
              <w:t xml:space="preserve"> </w:t>
            </w:r>
            <w:r w:rsidRPr="00DA3370">
              <w:rPr>
                <w:color w:val="000000"/>
                <w:sz w:val="20"/>
                <w:szCs w:val="20"/>
              </w:rPr>
              <w:t>связывает содержание разговора с личным опытом детей</w:t>
            </w:r>
            <w:r>
              <w:rPr>
                <w:color w:val="000000"/>
                <w:sz w:val="20"/>
                <w:szCs w:val="20"/>
              </w:rPr>
              <w:t>)</w:t>
            </w:r>
          </w:p>
          <w:p w:rsidR="004405F9" w:rsidRPr="00EB703F" w:rsidRDefault="00DA3370" w:rsidP="00FB003D">
            <w:pPr>
              <w:pStyle w:val="a7"/>
              <w:shd w:val="clear" w:color="auto" w:fill="FFFFFF" w:themeFill="background1"/>
              <w:tabs>
                <w:tab w:val="left" w:pos="341"/>
              </w:tabs>
              <w:spacing w:before="0" w:beforeAutospacing="0" w:after="0" w:afterAutospacing="0"/>
              <w:ind w:left="34"/>
            </w:pPr>
            <w:r w:rsidRPr="00DA3370">
              <w:rPr>
                <w:b/>
                <w:color w:val="000000"/>
                <w:sz w:val="20"/>
                <w:szCs w:val="20"/>
              </w:rPr>
              <w:t xml:space="preserve">Имитационно-игровые </w:t>
            </w:r>
          </w:p>
        </w:tc>
      </w:tr>
      <w:tr w:rsidR="004405F9" w:rsidTr="00A62BC4">
        <w:tc>
          <w:tcPr>
            <w:tcW w:w="817" w:type="dxa"/>
          </w:tcPr>
          <w:p w:rsidR="004405F9" w:rsidRPr="006F2F4B" w:rsidRDefault="00825B4A" w:rsidP="004405F9">
            <w:pPr>
              <w:pStyle w:val="131"/>
              <w:shd w:val="clear" w:color="auto" w:fill="auto"/>
              <w:tabs>
                <w:tab w:val="left" w:pos="240"/>
              </w:tabs>
              <w:spacing w:line="276" w:lineRule="auto"/>
              <w:ind w:left="360" w:right="-1"/>
              <w:jc w:val="center"/>
            </w:pPr>
            <w:r>
              <w:t>3.</w:t>
            </w:r>
          </w:p>
        </w:tc>
        <w:tc>
          <w:tcPr>
            <w:tcW w:w="4394" w:type="dxa"/>
          </w:tcPr>
          <w:p w:rsidR="00825B4A" w:rsidRPr="00825B4A" w:rsidRDefault="00825B4A" w:rsidP="00FB003D">
            <w:pPr>
              <w:pStyle w:val="a7"/>
              <w:shd w:val="clear" w:color="auto" w:fill="FFFFFF" w:themeFill="background1"/>
              <w:spacing w:before="0" w:beforeAutospacing="0" w:after="0" w:afterAutospacing="0"/>
              <w:jc w:val="both"/>
              <w:rPr>
                <w:color w:val="000000"/>
                <w:sz w:val="20"/>
                <w:szCs w:val="20"/>
              </w:rPr>
            </w:pPr>
            <w:r w:rsidRPr="00825B4A">
              <w:rPr>
                <w:b/>
                <w:color w:val="000000"/>
                <w:sz w:val="20"/>
                <w:szCs w:val="20"/>
              </w:rPr>
              <w:t>Творческая мастерская</w:t>
            </w:r>
            <w:r>
              <w:rPr>
                <w:color w:val="000000"/>
                <w:sz w:val="20"/>
                <w:szCs w:val="20"/>
              </w:rPr>
              <w:t xml:space="preserve"> -</w:t>
            </w:r>
          </w:p>
          <w:p w:rsidR="004405F9" w:rsidRPr="006F2F4B" w:rsidRDefault="00825B4A" w:rsidP="00FB003D">
            <w:pPr>
              <w:pStyle w:val="131"/>
              <w:shd w:val="clear" w:color="auto" w:fill="auto"/>
              <w:spacing w:line="240" w:lineRule="auto"/>
              <w:ind w:right="-1"/>
              <w:jc w:val="left"/>
            </w:pPr>
            <w:r w:rsidRPr="00825B4A">
              <w:rPr>
                <w:color w:val="000000"/>
              </w:rPr>
              <w:t>предоставляет детям условия для использования и применения знаний и умений</w:t>
            </w:r>
          </w:p>
        </w:tc>
        <w:tc>
          <w:tcPr>
            <w:tcW w:w="4253" w:type="dxa"/>
          </w:tcPr>
          <w:p w:rsidR="00825B4A" w:rsidRDefault="00825B4A" w:rsidP="00FB003D">
            <w:pPr>
              <w:pStyle w:val="131"/>
              <w:shd w:val="clear" w:color="auto" w:fill="auto"/>
              <w:tabs>
                <w:tab w:val="left" w:pos="311"/>
              </w:tabs>
              <w:spacing w:line="240" w:lineRule="auto"/>
              <w:ind w:right="-1"/>
              <w:jc w:val="left"/>
              <w:rPr>
                <w:b/>
                <w:color w:val="000000"/>
              </w:rPr>
            </w:pPr>
            <w:r w:rsidRPr="00825B4A">
              <w:rPr>
                <w:b/>
                <w:color w:val="000000"/>
              </w:rPr>
              <w:t>Занятия рукоделием, приобщение к народным промыслам</w:t>
            </w:r>
            <w:r w:rsidRPr="00987CC2">
              <w:rPr>
                <w:color w:val="000000"/>
              </w:rPr>
              <w:t xml:space="preserve"> («</w:t>
            </w:r>
            <w:r>
              <w:rPr>
                <w:color w:val="000000"/>
              </w:rPr>
              <w:t xml:space="preserve">В гостях у народных мастеров») </w:t>
            </w:r>
            <w:r w:rsidRPr="00825B4A">
              <w:rPr>
                <w:b/>
                <w:color w:val="000000"/>
              </w:rPr>
              <w:t>Просмотр познавательных презентаций</w:t>
            </w:r>
          </w:p>
          <w:p w:rsidR="00825B4A" w:rsidRDefault="00825B4A" w:rsidP="00FB003D">
            <w:pPr>
              <w:pStyle w:val="131"/>
              <w:shd w:val="clear" w:color="auto" w:fill="auto"/>
              <w:tabs>
                <w:tab w:val="left" w:pos="311"/>
              </w:tabs>
              <w:spacing w:line="240" w:lineRule="auto"/>
              <w:ind w:right="-1"/>
              <w:jc w:val="left"/>
              <w:rPr>
                <w:color w:val="000000"/>
              </w:rPr>
            </w:pPr>
            <w:r w:rsidRPr="00825B4A">
              <w:rPr>
                <w:b/>
                <w:color w:val="000000"/>
              </w:rPr>
              <w:t>Оформление художественной галереи, книжного уголка или библиотеки</w:t>
            </w:r>
            <w:r w:rsidRPr="00987CC2">
              <w:rPr>
                <w:color w:val="000000"/>
              </w:rPr>
              <w:t xml:space="preserve"> («Мастерская книгоп</w:t>
            </w:r>
            <w:r>
              <w:rPr>
                <w:color w:val="000000"/>
              </w:rPr>
              <w:t>ечатания», «В гостях у сказки»)</w:t>
            </w:r>
          </w:p>
          <w:p w:rsidR="00825B4A" w:rsidRDefault="00825B4A" w:rsidP="00FB003D">
            <w:pPr>
              <w:pStyle w:val="131"/>
              <w:shd w:val="clear" w:color="auto" w:fill="auto"/>
              <w:tabs>
                <w:tab w:val="left" w:pos="311"/>
              </w:tabs>
              <w:spacing w:line="240" w:lineRule="auto"/>
              <w:ind w:right="-1"/>
              <w:jc w:val="left"/>
              <w:rPr>
                <w:b/>
                <w:color w:val="000000"/>
              </w:rPr>
            </w:pPr>
            <w:r w:rsidRPr="00825B4A">
              <w:rPr>
                <w:b/>
                <w:color w:val="000000"/>
              </w:rPr>
              <w:t xml:space="preserve">Игры </w:t>
            </w:r>
          </w:p>
          <w:p w:rsidR="00825B4A" w:rsidRPr="00825B4A" w:rsidRDefault="00825B4A" w:rsidP="00FB003D">
            <w:pPr>
              <w:pStyle w:val="131"/>
              <w:shd w:val="clear" w:color="auto" w:fill="auto"/>
              <w:tabs>
                <w:tab w:val="left" w:pos="311"/>
              </w:tabs>
              <w:spacing w:line="240" w:lineRule="auto"/>
              <w:ind w:right="-1"/>
              <w:jc w:val="left"/>
              <w:rPr>
                <w:b/>
                <w:color w:val="000000"/>
              </w:rPr>
            </w:pPr>
            <w:r w:rsidRPr="00825B4A">
              <w:rPr>
                <w:b/>
                <w:color w:val="000000"/>
              </w:rPr>
              <w:t>Коллекционирование</w:t>
            </w:r>
          </w:p>
          <w:p w:rsidR="00460F21" w:rsidRDefault="00825B4A" w:rsidP="00FB003D">
            <w:pPr>
              <w:pStyle w:val="131"/>
              <w:shd w:val="clear" w:color="auto" w:fill="auto"/>
              <w:tabs>
                <w:tab w:val="left" w:pos="311"/>
              </w:tabs>
              <w:spacing w:line="240" w:lineRule="auto"/>
              <w:ind w:right="-1"/>
              <w:jc w:val="left"/>
              <w:rPr>
                <w:color w:val="000000"/>
              </w:rPr>
            </w:pPr>
            <w:r w:rsidRPr="00987CC2">
              <w:rPr>
                <w:color w:val="000000"/>
              </w:rPr>
              <w:t>Начало мастерской – это обычно задание вокруг</w:t>
            </w:r>
            <w:r>
              <w:rPr>
                <w:color w:val="000000"/>
              </w:rPr>
              <w:t xml:space="preserve"> </w:t>
            </w:r>
            <w:r w:rsidRPr="00987CC2">
              <w:rPr>
                <w:color w:val="000000"/>
              </w:rPr>
              <w:t>слова, мелодии, рисунка, предмета, воспоминания. Далее следует работа с</w:t>
            </w:r>
            <w:r>
              <w:rPr>
                <w:color w:val="000000"/>
              </w:rPr>
              <w:t xml:space="preserve"> </w:t>
            </w:r>
            <w:r w:rsidRPr="00987CC2">
              <w:rPr>
                <w:color w:val="000000"/>
              </w:rPr>
              <w:t>самым разнообразным материалом: словом, звуком, цветом, природными</w:t>
            </w:r>
            <w:r>
              <w:rPr>
                <w:color w:val="000000"/>
              </w:rPr>
              <w:t xml:space="preserve"> </w:t>
            </w:r>
            <w:r w:rsidRPr="00987CC2">
              <w:rPr>
                <w:color w:val="000000"/>
              </w:rPr>
              <w:t>материалами, схемами и моделями. И обязательно включение детей в</w:t>
            </w:r>
            <w:r>
              <w:rPr>
                <w:color w:val="000000"/>
              </w:rPr>
              <w:t xml:space="preserve"> </w:t>
            </w:r>
            <w:r w:rsidRPr="00987CC2">
              <w:rPr>
                <w:color w:val="000000"/>
              </w:rPr>
              <w:t>рефлексивную деятельность: анализ своих чувств, мыслей, взглядов (чему</w:t>
            </w:r>
            <w:r w:rsidR="00460F21">
              <w:rPr>
                <w:color w:val="000000"/>
              </w:rPr>
              <w:t xml:space="preserve"> </w:t>
            </w:r>
            <w:r w:rsidRPr="00987CC2">
              <w:rPr>
                <w:color w:val="000000"/>
              </w:rPr>
              <w:t xml:space="preserve">удивились? что узнали? что порадовало? и пр.). </w:t>
            </w:r>
          </w:p>
          <w:p w:rsidR="004405F9" w:rsidRPr="006F2F4B" w:rsidRDefault="00825B4A" w:rsidP="00FB003D">
            <w:pPr>
              <w:pStyle w:val="131"/>
              <w:shd w:val="clear" w:color="auto" w:fill="auto"/>
              <w:tabs>
                <w:tab w:val="left" w:pos="311"/>
              </w:tabs>
              <w:spacing w:line="240" w:lineRule="auto"/>
              <w:ind w:right="-1"/>
              <w:jc w:val="left"/>
            </w:pPr>
            <w:r w:rsidRPr="00987CC2">
              <w:rPr>
                <w:color w:val="000000"/>
              </w:rPr>
              <w:t>Результатом работы в</w:t>
            </w:r>
            <w:r w:rsidR="00460F21">
              <w:rPr>
                <w:color w:val="000000"/>
              </w:rPr>
              <w:t xml:space="preserve"> </w:t>
            </w:r>
            <w:r w:rsidRPr="00987CC2">
              <w:rPr>
                <w:color w:val="000000"/>
              </w:rPr>
              <w:t>творческой мастерской является создание книг-</w:t>
            </w:r>
            <w:r w:rsidRPr="00987CC2">
              <w:rPr>
                <w:color w:val="000000"/>
              </w:rPr>
              <w:lastRenderedPageBreak/>
              <w:t>самоделок, детских журналов,</w:t>
            </w:r>
            <w:r w:rsidR="00460F21">
              <w:rPr>
                <w:color w:val="000000"/>
              </w:rPr>
              <w:t xml:space="preserve"> </w:t>
            </w:r>
            <w:r w:rsidRPr="00987CC2">
              <w:rPr>
                <w:color w:val="000000"/>
              </w:rPr>
              <w:t>составление маршрутов путешествия на природу, оформление коллекции,</w:t>
            </w:r>
            <w:r w:rsidR="00460F21">
              <w:rPr>
                <w:color w:val="000000"/>
              </w:rPr>
              <w:t xml:space="preserve"> </w:t>
            </w:r>
            <w:r w:rsidRPr="00987CC2">
              <w:rPr>
                <w:color w:val="000000"/>
              </w:rPr>
              <w:t>создание продуктов детского рукоделия и пр.</w:t>
            </w:r>
          </w:p>
        </w:tc>
      </w:tr>
      <w:tr w:rsidR="004405F9" w:rsidTr="00A62BC4">
        <w:tc>
          <w:tcPr>
            <w:tcW w:w="817" w:type="dxa"/>
          </w:tcPr>
          <w:p w:rsidR="004405F9" w:rsidRPr="006F2F4B" w:rsidRDefault="00460F21" w:rsidP="004405F9">
            <w:pPr>
              <w:pStyle w:val="131"/>
              <w:shd w:val="clear" w:color="auto" w:fill="auto"/>
              <w:tabs>
                <w:tab w:val="left" w:pos="240"/>
              </w:tabs>
              <w:spacing w:line="276" w:lineRule="auto"/>
              <w:ind w:left="360" w:right="-1"/>
              <w:jc w:val="center"/>
            </w:pPr>
            <w:r>
              <w:lastRenderedPageBreak/>
              <w:t>4.</w:t>
            </w:r>
          </w:p>
        </w:tc>
        <w:tc>
          <w:tcPr>
            <w:tcW w:w="4394" w:type="dxa"/>
          </w:tcPr>
          <w:p w:rsidR="004405F9" w:rsidRPr="006F2F4B" w:rsidRDefault="00460F21" w:rsidP="00FB003D">
            <w:pPr>
              <w:pStyle w:val="131"/>
              <w:shd w:val="clear" w:color="auto" w:fill="auto"/>
              <w:spacing w:line="240" w:lineRule="auto"/>
              <w:ind w:right="-1"/>
              <w:jc w:val="left"/>
            </w:pPr>
            <w:r w:rsidRPr="00460F21">
              <w:rPr>
                <w:b/>
                <w:color w:val="000000"/>
              </w:rPr>
              <w:t>Музыкально-театральная и литературная гостиная (детская студия)</w:t>
            </w:r>
            <w:r w:rsidRPr="00987CC2">
              <w:rPr>
                <w:color w:val="000000"/>
              </w:rPr>
              <w:t xml:space="preserve"> - форма организации художественно-творческой деятельности детей,</w:t>
            </w:r>
            <w:r>
              <w:rPr>
                <w:color w:val="000000"/>
              </w:rPr>
              <w:t xml:space="preserve"> </w:t>
            </w:r>
            <w:r w:rsidRPr="00987CC2">
              <w:rPr>
                <w:color w:val="000000"/>
              </w:rPr>
              <w:t>предполагающая организацию восприятия музыкальных и литературных</w:t>
            </w:r>
            <w:r>
              <w:rPr>
                <w:color w:val="000000"/>
              </w:rPr>
              <w:t xml:space="preserve"> </w:t>
            </w:r>
            <w:r w:rsidRPr="00987CC2">
              <w:rPr>
                <w:color w:val="000000"/>
              </w:rPr>
              <w:t>произведений, творческую деятельность детей и свободное общение</w:t>
            </w:r>
            <w:r>
              <w:rPr>
                <w:color w:val="000000"/>
              </w:rPr>
              <w:t xml:space="preserve"> </w:t>
            </w:r>
            <w:r w:rsidRPr="00987CC2">
              <w:rPr>
                <w:color w:val="000000"/>
              </w:rPr>
              <w:t>воспитателя и детей на литературном или музыкальном материале</w:t>
            </w:r>
          </w:p>
        </w:tc>
        <w:tc>
          <w:tcPr>
            <w:tcW w:w="4253" w:type="dxa"/>
          </w:tcPr>
          <w:p w:rsidR="004405F9" w:rsidRDefault="00460F21" w:rsidP="00FB003D">
            <w:pPr>
              <w:pStyle w:val="131"/>
              <w:shd w:val="clear" w:color="auto" w:fill="auto"/>
              <w:tabs>
                <w:tab w:val="left" w:pos="326"/>
              </w:tabs>
              <w:spacing w:line="240" w:lineRule="auto"/>
              <w:ind w:right="-1"/>
              <w:jc w:val="left"/>
              <w:rPr>
                <w:b/>
              </w:rPr>
            </w:pPr>
            <w:r>
              <w:rPr>
                <w:b/>
              </w:rPr>
              <w:t>Восприятие музыкальных и литературных произведений</w:t>
            </w:r>
          </w:p>
          <w:p w:rsidR="00460F21" w:rsidRPr="0011343D" w:rsidRDefault="00460F21" w:rsidP="00FB003D">
            <w:pPr>
              <w:pStyle w:val="131"/>
              <w:shd w:val="clear" w:color="auto" w:fill="auto"/>
              <w:tabs>
                <w:tab w:val="left" w:pos="326"/>
              </w:tabs>
              <w:spacing w:line="240" w:lineRule="auto"/>
              <w:ind w:right="-1"/>
              <w:jc w:val="left"/>
              <w:rPr>
                <w:b/>
              </w:rPr>
            </w:pPr>
            <w:r>
              <w:rPr>
                <w:b/>
              </w:rPr>
              <w:t>Творческая деятельность</w:t>
            </w:r>
          </w:p>
        </w:tc>
      </w:tr>
      <w:tr w:rsidR="004405F9" w:rsidTr="00A62BC4">
        <w:tc>
          <w:tcPr>
            <w:tcW w:w="817" w:type="dxa"/>
          </w:tcPr>
          <w:p w:rsidR="004405F9" w:rsidRPr="006F2F4B" w:rsidRDefault="00FA79D0" w:rsidP="004405F9">
            <w:pPr>
              <w:pStyle w:val="131"/>
              <w:shd w:val="clear" w:color="auto" w:fill="auto"/>
              <w:tabs>
                <w:tab w:val="left" w:pos="240"/>
              </w:tabs>
              <w:spacing w:line="276" w:lineRule="auto"/>
              <w:ind w:left="360" w:right="-1"/>
              <w:jc w:val="center"/>
            </w:pPr>
            <w:r>
              <w:t>5.</w:t>
            </w:r>
          </w:p>
        </w:tc>
        <w:tc>
          <w:tcPr>
            <w:tcW w:w="4394" w:type="dxa"/>
          </w:tcPr>
          <w:p w:rsidR="004405F9" w:rsidRPr="006F2F4B" w:rsidRDefault="00460F21" w:rsidP="00FB003D">
            <w:pPr>
              <w:pStyle w:val="131"/>
              <w:shd w:val="clear" w:color="auto" w:fill="auto"/>
              <w:spacing w:line="240" w:lineRule="auto"/>
              <w:ind w:right="-1"/>
              <w:jc w:val="left"/>
            </w:pPr>
            <w:r w:rsidRPr="00460F21">
              <w:rPr>
                <w:b/>
                <w:color w:val="000000"/>
              </w:rPr>
              <w:t>Сенсорный и интеллектуальный тренинг</w:t>
            </w:r>
            <w:r w:rsidRPr="00987CC2">
              <w:rPr>
                <w:color w:val="000000"/>
              </w:rPr>
              <w:t xml:space="preserve"> – система заданий,</w:t>
            </w:r>
            <w:r>
              <w:rPr>
                <w:color w:val="000000"/>
              </w:rPr>
              <w:t xml:space="preserve"> </w:t>
            </w:r>
            <w:r w:rsidRPr="00987CC2">
              <w:rPr>
                <w:color w:val="000000"/>
              </w:rPr>
              <w:t>преимущественно игрового характера, обеспечивающая становление системы</w:t>
            </w:r>
            <w:r>
              <w:rPr>
                <w:color w:val="000000"/>
              </w:rPr>
              <w:t xml:space="preserve"> </w:t>
            </w:r>
            <w:r w:rsidRPr="00987CC2">
              <w:rPr>
                <w:color w:val="000000"/>
              </w:rPr>
              <w:t>сенсорных эталонов (цвета, формы, пространственных отношений и др.),</w:t>
            </w:r>
            <w:r>
              <w:rPr>
                <w:color w:val="000000"/>
              </w:rPr>
              <w:t xml:space="preserve"> способов интеллектуальной деятельности (умение сравнивать, классифицировать, составлять </w:t>
            </w:r>
            <w:proofErr w:type="spellStart"/>
            <w:r w:rsidRPr="00987CC2">
              <w:rPr>
                <w:color w:val="000000"/>
              </w:rPr>
              <w:t>сериационные</w:t>
            </w:r>
            <w:proofErr w:type="spellEnd"/>
            <w:r w:rsidRPr="00987CC2">
              <w:rPr>
                <w:color w:val="000000"/>
              </w:rPr>
              <w:t xml:space="preserve"> ряды, систематизировать по</w:t>
            </w:r>
            <w:r>
              <w:rPr>
                <w:color w:val="000000"/>
              </w:rPr>
              <w:t xml:space="preserve"> </w:t>
            </w:r>
            <w:r w:rsidRPr="00987CC2">
              <w:rPr>
                <w:color w:val="000000"/>
              </w:rPr>
              <w:t>какому-либо признаку и пр.)</w:t>
            </w:r>
          </w:p>
        </w:tc>
        <w:tc>
          <w:tcPr>
            <w:tcW w:w="4253" w:type="dxa"/>
          </w:tcPr>
          <w:p w:rsidR="00FA79D0" w:rsidRPr="00FA79D0" w:rsidRDefault="00FA79D0" w:rsidP="00FB003D">
            <w:pPr>
              <w:pStyle w:val="131"/>
              <w:shd w:val="clear" w:color="auto" w:fill="auto"/>
              <w:spacing w:line="240" w:lineRule="auto"/>
              <w:ind w:right="-1"/>
              <w:jc w:val="left"/>
              <w:rPr>
                <w:b/>
                <w:color w:val="000000"/>
              </w:rPr>
            </w:pPr>
            <w:r w:rsidRPr="00FA79D0">
              <w:rPr>
                <w:b/>
                <w:color w:val="000000"/>
              </w:rPr>
              <w:t>Развивающие игры</w:t>
            </w:r>
          </w:p>
          <w:p w:rsidR="00FA79D0" w:rsidRPr="00FA79D0" w:rsidRDefault="00FA79D0" w:rsidP="00FB003D">
            <w:pPr>
              <w:pStyle w:val="131"/>
              <w:shd w:val="clear" w:color="auto" w:fill="auto"/>
              <w:spacing w:line="240" w:lineRule="auto"/>
              <w:ind w:right="-1"/>
              <w:jc w:val="left"/>
              <w:rPr>
                <w:b/>
                <w:color w:val="000000"/>
              </w:rPr>
            </w:pPr>
            <w:r w:rsidRPr="00FA79D0">
              <w:rPr>
                <w:b/>
                <w:color w:val="000000"/>
              </w:rPr>
              <w:t>Л</w:t>
            </w:r>
            <w:r w:rsidR="00460F21" w:rsidRPr="00FA79D0">
              <w:rPr>
                <w:b/>
                <w:color w:val="000000"/>
              </w:rPr>
              <w:t>огические</w:t>
            </w:r>
            <w:r w:rsidRPr="00FA79D0">
              <w:rPr>
                <w:b/>
                <w:color w:val="000000"/>
              </w:rPr>
              <w:t xml:space="preserve"> упражнения</w:t>
            </w:r>
          </w:p>
          <w:p w:rsidR="004405F9" w:rsidRPr="0011343D" w:rsidRDefault="00FA79D0" w:rsidP="00FB003D">
            <w:pPr>
              <w:pStyle w:val="131"/>
              <w:shd w:val="clear" w:color="auto" w:fill="auto"/>
              <w:spacing w:line="240" w:lineRule="auto"/>
              <w:ind w:right="-1"/>
              <w:jc w:val="left"/>
              <w:rPr>
                <w:b/>
              </w:rPr>
            </w:pPr>
            <w:r w:rsidRPr="00FA79D0">
              <w:rPr>
                <w:b/>
                <w:color w:val="000000"/>
              </w:rPr>
              <w:t>З</w:t>
            </w:r>
            <w:r w:rsidR="00460F21" w:rsidRPr="00FA79D0">
              <w:rPr>
                <w:b/>
                <w:color w:val="000000"/>
              </w:rPr>
              <w:t>анимательные задачи</w:t>
            </w:r>
          </w:p>
        </w:tc>
      </w:tr>
      <w:tr w:rsidR="004405F9" w:rsidTr="00A62BC4">
        <w:tc>
          <w:tcPr>
            <w:tcW w:w="817" w:type="dxa"/>
          </w:tcPr>
          <w:p w:rsidR="004405F9" w:rsidRPr="006F2F4B" w:rsidRDefault="00FA79D0" w:rsidP="004405F9">
            <w:pPr>
              <w:pStyle w:val="131"/>
              <w:shd w:val="clear" w:color="auto" w:fill="auto"/>
              <w:tabs>
                <w:tab w:val="left" w:pos="240"/>
              </w:tabs>
              <w:spacing w:line="276" w:lineRule="auto"/>
              <w:ind w:left="360" w:right="-1"/>
              <w:jc w:val="center"/>
            </w:pPr>
            <w:r>
              <w:t>6.</w:t>
            </w:r>
          </w:p>
        </w:tc>
        <w:tc>
          <w:tcPr>
            <w:tcW w:w="4394" w:type="dxa"/>
          </w:tcPr>
          <w:p w:rsidR="004405F9" w:rsidRPr="006F2F4B" w:rsidRDefault="00FA79D0" w:rsidP="00FB003D">
            <w:pPr>
              <w:pStyle w:val="131"/>
              <w:shd w:val="clear" w:color="auto" w:fill="auto"/>
              <w:spacing w:line="240" w:lineRule="auto"/>
              <w:ind w:right="-1"/>
              <w:jc w:val="left"/>
            </w:pPr>
            <w:r w:rsidRPr="00FA79D0">
              <w:rPr>
                <w:b/>
                <w:color w:val="000000"/>
              </w:rPr>
              <w:t>Детский досуг</w:t>
            </w:r>
            <w:r w:rsidRPr="00987CC2">
              <w:rPr>
                <w:color w:val="000000"/>
              </w:rPr>
              <w:t xml:space="preserve"> - вид деятельности, целенаправленно организуемый</w:t>
            </w:r>
            <w:r>
              <w:rPr>
                <w:color w:val="000000"/>
              </w:rPr>
              <w:t xml:space="preserve"> </w:t>
            </w:r>
            <w:r w:rsidRPr="00987CC2">
              <w:rPr>
                <w:color w:val="000000"/>
              </w:rPr>
              <w:t>взрослыми для игры, развлечения, отдыха</w:t>
            </w:r>
          </w:p>
        </w:tc>
        <w:tc>
          <w:tcPr>
            <w:tcW w:w="4253" w:type="dxa"/>
          </w:tcPr>
          <w:p w:rsidR="00FA79D0" w:rsidRPr="00FA79D0" w:rsidRDefault="00FA79D0" w:rsidP="00FB003D">
            <w:pPr>
              <w:pStyle w:val="a7"/>
              <w:shd w:val="clear" w:color="auto" w:fill="FFFFFF" w:themeFill="background1"/>
              <w:spacing w:before="0" w:beforeAutospacing="0" w:after="0" w:afterAutospacing="0"/>
              <w:jc w:val="both"/>
              <w:rPr>
                <w:b/>
                <w:color w:val="000000"/>
                <w:sz w:val="20"/>
                <w:szCs w:val="20"/>
              </w:rPr>
            </w:pPr>
            <w:r w:rsidRPr="00FA79D0">
              <w:rPr>
                <w:b/>
                <w:color w:val="000000"/>
                <w:sz w:val="20"/>
                <w:szCs w:val="20"/>
              </w:rPr>
              <w:t>Спортивные досуги</w:t>
            </w:r>
          </w:p>
          <w:p w:rsidR="00FA79D0" w:rsidRPr="00FA79D0" w:rsidRDefault="00FA79D0" w:rsidP="00FB003D">
            <w:pPr>
              <w:pStyle w:val="a7"/>
              <w:shd w:val="clear" w:color="auto" w:fill="FFFFFF" w:themeFill="background1"/>
              <w:spacing w:before="0" w:beforeAutospacing="0" w:after="0" w:afterAutospacing="0"/>
              <w:jc w:val="both"/>
              <w:rPr>
                <w:b/>
                <w:color w:val="000000"/>
                <w:sz w:val="20"/>
                <w:szCs w:val="20"/>
              </w:rPr>
            </w:pPr>
            <w:r w:rsidRPr="00FA79D0">
              <w:rPr>
                <w:b/>
                <w:color w:val="000000"/>
                <w:sz w:val="20"/>
                <w:szCs w:val="20"/>
              </w:rPr>
              <w:t>Досуги здоровья</w:t>
            </w:r>
          </w:p>
          <w:p w:rsidR="00FA79D0" w:rsidRPr="00FA79D0" w:rsidRDefault="00FA79D0" w:rsidP="00FB003D">
            <w:pPr>
              <w:pStyle w:val="a7"/>
              <w:shd w:val="clear" w:color="auto" w:fill="FFFFFF" w:themeFill="background1"/>
              <w:spacing w:before="0" w:beforeAutospacing="0" w:after="0" w:afterAutospacing="0"/>
              <w:jc w:val="both"/>
              <w:rPr>
                <w:b/>
                <w:color w:val="000000"/>
                <w:sz w:val="20"/>
                <w:szCs w:val="20"/>
              </w:rPr>
            </w:pPr>
            <w:r w:rsidRPr="00FA79D0">
              <w:rPr>
                <w:b/>
                <w:color w:val="000000"/>
                <w:sz w:val="20"/>
                <w:szCs w:val="20"/>
              </w:rPr>
              <w:t>Досуги подвижных игр</w:t>
            </w:r>
          </w:p>
          <w:p w:rsidR="00FA79D0" w:rsidRPr="00FA79D0" w:rsidRDefault="00FA79D0" w:rsidP="00FB003D">
            <w:pPr>
              <w:pStyle w:val="a7"/>
              <w:shd w:val="clear" w:color="auto" w:fill="FFFFFF" w:themeFill="background1"/>
              <w:spacing w:before="0" w:beforeAutospacing="0" w:after="0" w:afterAutospacing="0"/>
              <w:jc w:val="both"/>
              <w:rPr>
                <w:b/>
                <w:color w:val="000000"/>
                <w:sz w:val="20"/>
                <w:szCs w:val="20"/>
              </w:rPr>
            </w:pPr>
            <w:r w:rsidRPr="00FA79D0">
              <w:rPr>
                <w:b/>
                <w:color w:val="000000"/>
                <w:sz w:val="20"/>
                <w:szCs w:val="20"/>
              </w:rPr>
              <w:t>Музыкальные досуги</w:t>
            </w:r>
          </w:p>
          <w:p w:rsidR="00FA79D0" w:rsidRPr="00FA79D0" w:rsidRDefault="00FA79D0" w:rsidP="00FB003D">
            <w:pPr>
              <w:pStyle w:val="a7"/>
              <w:shd w:val="clear" w:color="auto" w:fill="FFFFFF" w:themeFill="background1"/>
              <w:spacing w:before="0" w:beforeAutospacing="0" w:after="0" w:afterAutospacing="0"/>
              <w:jc w:val="both"/>
              <w:rPr>
                <w:b/>
                <w:color w:val="000000"/>
                <w:sz w:val="20"/>
                <w:szCs w:val="20"/>
              </w:rPr>
            </w:pPr>
            <w:r w:rsidRPr="00FA79D0">
              <w:rPr>
                <w:b/>
                <w:color w:val="000000"/>
                <w:sz w:val="20"/>
                <w:szCs w:val="20"/>
              </w:rPr>
              <w:t>Литературные досуги</w:t>
            </w:r>
          </w:p>
          <w:p w:rsidR="004405F9" w:rsidRPr="0011343D" w:rsidRDefault="00FA79D0" w:rsidP="00FB003D">
            <w:pPr>
              <w:pStyle w:val="a7"/>
              <w:shd w:val="clear" w:color="auto" w:fill="FFFFFF" w:themeFill="background1"/>
              <w:spacing w:before="0" w:beforeAutospacing="0" w:after="0" w:afterAutospacing="0"/>
              <w:jc w:val="both"/>
              <w:rPr>
                <w:b/>
              </w:rPr>
            </w:pPr>
            <w:r w:rsidRPr="00FA79D0">
              <w:rPr>
                <w:b/>
                <w:sz w:val="20"/>
                <w:szCs w:val="20"/>
              </w:rPr>
              <w:t>Кружки</w:t>
            </w:r>
          </w:p>
        </w:tc>
      </w:tr>
      <w:tr w:rsidR="004405F9" w:rsidTr="00A62BC4">
        <w:tc>
          <w:tcPr>
            <w:tcW w:w="817" w:type="dxa"/>
          </w:tcPr>
          <w:p w:rsidR="004405F9" w:rsidRPr="006F2F4B" w:rsidRDefault="00FA79D0" w:rsidP="004405F9">
            <w:pPr>
              <w:pStyle w:val="131"/>
              <w:shd w:val="clear" w:color="auto" w:fill="auto"/>
              <w:tabs>
                <w:tab w:val="left" w:pos="240"/>
              </w:tabs>
              <w:spacing w:line="276" w:lineRule="auto"/>
              <w:ind w:left="360" w:right="-1"/>
              <w:jc w:val="center"/>
            </w:pPr>
            <w:r>
              <w:t>7.</w:t>
            </w:r>
          </w:p>
        </w:tc>
        <w:tc>
          <w:tcPr>
            <w:tcW w:w="4394" w:type="dxa"/>
          </w:tcPr>
          <w:p w:rsidR="004405F9" w:rsidRPr="006F2F4B" w:rsidRDefault="00FA79D0" w:rsidP="00FB003D">
            <w:pPr>
              <w:pStyle w:val="a7"/>
              <w:shd w:val="clear" w:color="auto" w:fill="FFFFFF" w:themeFill="background1"/>
              <w:spacing w:before="0" w:beforeAutospacing="0" w:after="0" w:afterAutospacing="0"/>
              <w:jc w:val="both"/>
            </w:pPr>
            <w:r w:rsidRPr="00FA79D0">
              <w:rPr>
                <w:b/>
                <w:color w:val="000000"/>
                <w:sz w:val="20"/>
                <w:szCs w:val="20"/>
              </w:rPr>
              <w:t>Коллективная и индивидуальная трудовая деятельность</w:t>
            </w:r>
            <w:r>
              <w:rPr>
                <w:color w:val="000000"/>
                <w:sz w:val="20"/>
                <w:szCs w:val="20"/>
              </w:rPr>
              <w:t xml:space="preserve"> -</w:t>
            </w:r>
            <w:r w:rsidRPr="00FA79D0">
              <w:rPr>
                <w:color w:val="000000"/>
                <w:sz w:val="20"/>
                <w:szCs w:val="20"/>
              </w:rPr>
              <w:t xml:space="preserve"> носит общественно полезный характер</w:t>
            </w:r>
          </w:p>
        </w:tc>
        <w:tc>
          <w:tcPr>
            <w:tcW w:w="4253" w:type="dxa"/>
          </w:tcPr>
          <w:p w:rsidR="00FA79D0" w:rsidRPr="00FA79D0" w:rsidRDefault="00FA79D0" w:rsidP="00FB003D">
            <w:pPr>
              <w:pStyle w:val="a7"/>
              <w:shd w:val="clear" w:color="auto" w:fill="FFFFFF" w:themeFill="background1"/>
              <w:spacing w:before="0" w:beforeAutospacing="0" w:after="0" w:afterAutospacing="0"/>
              <w:jc w:val="both"/>
              <w:rPr>
                <w:b/>
                <w:color w:val="000000"/>
                <w:sz w:val="20"/>
                <w:szCs w:val="20"/>
              </w:rPr>
            </w:pPr>
            <w:r w:rsidRPr="00FA79D0">
              <w:rPr>
                <w:b/>
                <w:color w:val="000000"/>
                <w:sz w:val="20"/>
                <w:szCs w:val="20"/>
              </w:rPr>
              <w:t>Хозяйственно-бытовой труд</w:t>
            </w:r>
          </w:p>
          <w:p w:rsidR="00FA79D0" w:rsidRPr="00FA79D0" w:rsidRDefault="00FA79D0" w:rsidP="00FB003D">
            <w:pPr>
              <w:pStyle w:val="a7"/>
              <w:shd w:val="clear" w:color="auto" w:fill="FFFFFF" w:themeFill="background1"/>
              <w:spacing w:before="0" w:beforeAutospacing="0" w:after="0" w:afterAutospacing="0"/>
              <w:jc w:val="both"/>
              <w:rPr>
                <w:b/>
                <w:color w:val="000000"/>
                <w:sz w:val="20"/>
                <w:szCs w:val="20"/>
              </w:rPr>
            </w:pPr>
            <w:r w:rsidRPr="00FA79D0">
              <w:rPr>
                <w:b/>
                <w:color w:val="000000"/>
                <w:sz w:val="20"/>
                <w:szCs w:val="20"/>
              </w:rPr>
              <w:t>Труд в природе</w:t>
            </w:r>
          </w:p>
          <w:p w:rsidR="004405F9" w:rsidRPr="006F2F4B" w:rsidRDefault="004405F9" w:rsidP="00FB003D">
            <w:pPr>
              <w:pStyle w:val="131"/>
              <w:shd w:val="clear" w:color="auto" w:fill="auto"/>
              <w:spacing w:line="240" w:lineRule="auto"/>
              <w:ind w:right="-1"/>
              <w:jc w:val="left"/>
            </w:pPr>
          </w:p>
        </w:tc>
      </w:tr>
    </w:tbl>
    <w:p w:rsidR="00725122" w:rsidRDefault="00725122" w:rsidP="00725122">
      <w:pPr>
        <w:pStyle w:val="131"/>
        <w:shd w:val="clear" w:color="auto" w:fill="auto"/>
        <w:spacing w:after="240" w:line="276" w:lineRule="auto"/>
        <w:ind w:left="567" w:right="-1"/>
        <w:jc w:val="center"/>
        <w:rPr>
          <w:b/>
          <w:sz w:val="28"/>
          <w:szCs w:val="28"/>
        </w:rPr>
      </w:pPr>
    </w:p>
    <w:p w:rsidR="00C07470" w:rsidRPr="00124DC3" w:rsidRDefault="00987CC2" w:rsidP="00C55DF2">
      <w:pPr>
        <w:pStyle w:val="131"/>
        <w:numPr>
          <w:ilvl w:val="1"/>
          <w:numId w:val="215"/>
        </w:numPr>
        <w:shd w:val="clear" w:color="auto" w:fill="auto"/>
        <w:spacing w:after="240" w:line="276" w:lineRule="auto"/>
        <w:ind w:left="0" w:right="-1" w:firstLine="567"/>
        <w:jc w:val="center"/>
        <w:rPr>
          <w:b/>
          <w:sz w:val="28"/>
          <w:szCs w:val="28"/>
        </w:rPr>
      </w:pPr>
      <w:r w:rsidRPr="00124DC3">
        <w:rPr>
          <w:b/>
          <w:sz w:val="28"/>
          <w:szCs w:val="28"/>
        </w:rPr>
        <w:t>Способы и направления поддержки детской инициативы</w:t>
      </w:r>
    </w:p>
    <w:p w:rsidR="004C4AB9" w:rsidRDefault="00C07470" w:rsidP="00C07470">
      <w:pPr>
        <w:pStyle w:val="131"/>
        <w:shd w:val="clear" w:color="auto" w:fill="auto"/>
        <w:spacing w:line="276" w:lineRule="auto"/>
        <w:ind w:left="567" w:right="-1"/>
        <w:jc w:val="center"/>
        <w:rPr>
          <w:b/>
          <w:sz w:val="24"/>
          <w:szCs w:val="24"/>
        </w:rPr>
      </w:pPr>
      <w:r>
        <w:rPr>
          <w:b/>
          <w:sz w:val="24"/>
          <w:szCs w:val="24"/>
        </w:rPr>
        <w:t>Образовательная область «Социально-коммуникативное развитие»</w:t>
      </w:r>
    </w:p>
    <w:p w:rsidR="00483698" w:rsidRDefault="00B106A9" w:rsidP="00483698">
      <w:pPr>
        <w:pStyle w:val="131"/>
        <w:shd w:val="clear" w:color="auto" w:fill="auto"/>
        <w:spacing w:line="276" w:lineRule="auto"/>
        <w:ind w:left="480" w:right="-1"/>
        <w:jc w:val="right"/>
        <w:rPr>
          <w:sz w:val="24"/>
          <w:szCs w:val="24"/>
        </w:rPr>
      </w:pPr>
      <w:r>
        <w:rPr>
          <w:sz w:val="24"/>
          <w:szCs w:val="24"/>
        </w:rPr>
        <w:t>Таблица 29</w:t>
      </w:r>
    </w:p>
    <w:tbl>
      <w:tblPr>
        <w:tblStyle w:val="afb"/>
        <w:tblW w:w="9498" w:type="dxa"/>
        <w:tblInd w:w="-34" w:type="dxa"/>
        <w:tblLayout w:type="fixed"/>
        <w:tblLook w:val="04A0"/>
      </w:tblPr>
      <w:tblGrid>
        <w:gridCol w:w="557"/>
        <w:gridCol w:w="993"/>
        <w:gridCol w:w="2278"/>
        <w:gridCol w:w="5670"/>
      </w:tblGrid>
      <w:tr w:rsidR="00C07470" w:rsidTr="00A62BC4">
        <w:tc>
          <w:tcPr>
            <w:tcW w:w="557" w:type="dxa"/>
          </w:tcPr>
          <w:p w:rsidR="00C07470" w:rsidRPr="00483698" w:rsidRDefault="00C07470" w:rsidP="00FB003D">
            <w:pPr>
              <w:pStyle w:val="131"/>
              <w:shd w:val="clear" w:color="auto" w:fill="auto"/>
              <w:spacing w:line="240" w:lineRule="auto"/>
              <w:ind w:right="-1"/>
              <w:jc w:val="center"/>
              <w:rPr>
                <w:b/>
              </w:rPr>
            </w:pPr>
            <w:r w:rsidRPr="00483698">
              <w:rPr>
                <w:b/>
              </w:rPr>
              <w:t xml:space="preserve">№ </w:t>
            </w:r>
            <w:proofErr w:type="gramStart"/>
            <w:r w:rsidRPr="00483698">
              <w:rPr>
                <w:b/>
              </w:rPr>
              <w:t>п</w:t>
            </w:r>
            <w:proofErr w:type="gramEnd"/>
            <w:r w:rsidRPr="00483698">
              <w:rPr>
                <w:b/>
              </w:rPr>
              <w:t>/п</w:t>
            </w:r>
          </w:p>
        </w:tc>
        <w:tc>
          <w:tcPr>
            <w:tcW w:w="993" w:type="dxa"/>
          </w:tcPr>
          <w:p w:rsidR="00C07470" w:rsidRPr="00483698" w:rsidRDefault="00C07470" w:rsidP="00FB003D">
            <w:pPr>
              <w:pStyle w:val="131"/>
              <w:shd w:val="clear" w:color="auto" w:fill="auto"/>
              <w:spacing w:line="240" w:lineRule="auto"/>
              <w:ind w:right="-1"/>
              <w:jc w:val="center"/>
              <w:rPr>
                <w:b/>
              </w:rPr>
            </w:pPr>
            <w:r w:rsidRPr="00483698">
              <w:rPr>
                <w:b/>
              </w:rPr>
              <w:t>Возраст детей</w:t>
            </w:r>
          </w:p>
        </w:tc>
        <w:tc>
          <w:tcPr>
            <w:tcW w:w="2278" w:type="dxa"/>
          </w:tcPr>
          <w:p w:rsidR="00C07470" w:rsidRPr="00483698" w:rsidRDefault="00C07470" w:rsidP="00FB003D">
            <w:pPr>
              <w:pStyle w:val="131"/>
              <w:shd w:val="clear" w:color="auto" w:fill="auto"/>
              <w:spacing w:line="240" w:lineRule="auto"/>
              <w:ind w:right="-1"/>
              <w:jc w:val="center"/>
              <w:rPr>
                <w:b/>
              </w:rPr>
            </w:pPr>
            <w:r w:rsidRPr="00483698">
              <w:rPr>
                <w:b/>
              </w:rPr>
              <w:t xml:space="preserve">Направления поддержки детской инициативы </w:t>
            </w:r>
          </w:p>
        </w:tc>
        <w:tc>
          <w:tcPr>
            <w:tcW w:w="5670" w:type="dxa"/>
          </w:tcPr>
          <w:p w:rsidR="00C07470" w:rsidRPr="00483698" w:rsidRDefault="00C07470" w:rsidP="00FB003D">
            <w:pPr>
              <w:pStyle w:val="131"/>
              <w:shd w:val="clear" w:color="auto" w:fill="auto"/>
              <w:spacing w:line="240" w:lineRule="auto"/>
              <w:ind w:right="-1"/>
              <w:jc w:val="center"/>
              <w:rPr>
                <w:b/>
              </w:rPr>
            </w:pPr>
            <w:r>
              <w:rPr>
                <w:b/>
              </w:rPr>
              <w:t xml:space="preserve">Способы поддержки </w:t>
            </w:r>
            <w:r w:rsidRPr="00483698">
              <w:rPr>
                <w:b/>
              </w:rPr>
              <w:t>детской инициативы</w:t>
            </w:r>
          </w:p>
        </w:tc>
      </w:tr>
      <w:tr w:rsidR="00C07470" w:rsidTr="00A62BC4">
        <w:tc>
          <w:tcPr>
            <w:tcW w:w="557" w:type="dxa"/>
          </w:tcPr>
          <w:p w:rsidR="00C07470" w:rsidRPr="00483698" w:rsidRDefault="00B106A9" w:rsidP="00FB003D">
            <w:pPr>
              <w:pStyle w:val="131"/>
              <w:shd w:val="clear" w:color="auto" w:fill="auto"/>
              <w:spacing w:line="240" w:lineRule="auto"/>
              <w:ind w:right="-1"/>
              <w:jc w:val="left"/>
            </w:pPr>
            <w:r>
              <w:t>1.</w:t>
            </w:r>
          </w:p>
        </w:tc>
        <w:tc>
          <w:tcPr>
            <w:tcW w:w="993" w:type="dxa"/>
          </w:tcPr>
          <w:p w:rsidR="00C07470" w:rsidRPr="00483698" w:rsidRDefault="00C07470" w:rsidP="00FB003D">
            <w:pPr>
              <w:pStyle w:val="131"/>
              <w:shd w:val="clear" w:color="auto" w:fill="auto"/>
              <w:spacing w:line="240" w:lineRule="auto"/>
              <w:ind w:right="-1"/>
              <w:jc w:val="left"/>
            </w:pPr>
            <w:r>
              <w:t>5-6 лет</w:t>
            </w:r>
          </w:p>
        </w:tc>
        <w:tc>
          <w:tcPr>
            <w:tcW w:w="2278" w:type="dxa"/>
          </w:tcPr>
          <w:p w:rsidR="00D67A03" w:rsidRDefault="00D67A03" w:rsidP="00C55DF2">
            <w:pPr>
              <w:pStyle w:val="131"/>
              <w:numPr>
                <w:ilvl w:val="0"/>
                <w:numId w:val="213"/>
              </w:numPr>
              <w:shd w:val="clear" w:color="auto" w:fill="auto"/>
              <w:tabs>
                <w:tab w:val="left" w:pos="254"/>
              </w:tabs>
              <w:spacing w:line="240" w:lineRule="auto"/>
              <w:ind w:left="0" w:right="-1" w:firstLine="44"/>
              <w:jc w:val="left"/>
            </w:pPr>
            <w:r>
              <w:t>игровая деятельность</w:t>
            </w:r>
          </w:p>
          <w:p w:rsidR="00C07470" w:rsidRPr="00483698" w:rsidRDefault="00C07470" w:rsidP="00C55DF2">
            <w:pPr>
              <w:pStyle w:val="131"/>
              <w:numPr>
                <w:ilvl w:val="0"/>
                <w:numId w:val="213"/>
              </w:numPr>
              <w:shd w:val="clear" w:color="auto" w:fill="auto"/>
              <w:tabs>
                <w:tab w:val="left" w:pos="254"/>
              </w:tabs>
              <w:spacing w:line="240" w:lineRule="auto"/>
              <w:ind w:left="0" w:right="-1" w:firstLine="44"/>
              <w:jc w:val="left"/>
            </w:pPr>
            <w:proofErr w:type="spellStart"/>
            <w:r>
              <w:t>внеситуативное</w:t>
            </w:r>
            <w:proofErr w:type="spellEnd"/>
            <w:r>
              <w:t xml:space="preserve"> личностное общение</w:t>
            </w:r>
          </w:p>
        </w:tc>
        <w:tc>
          <w:tcPr>
            <w:tcW w:w="5670" w:type="dxa"/>
          </w:tcPr>
          <w:p w:rsidR="0042739D" w:rsidRDefault="00C07470" w:rsidP="00C55DF2">
            <w:pPr>
              <w:pStyle w:val="131"/>
              <w:numPr>
                <w:ilvl w:val="0"/>
                <w:numId w:val="209"/>
              </w:numPr>
              <w:shd w:val="clear" w:color="auto" w:fill="auto"/>
              <w:tabs>
                <w:tab w:val="left" w:pos="301"/>
              </w:tabs>
              <w:spacing w:line="240" w:lineRule="auto"/>
              <w:ind w:left="34" w:right="-1" w:hanging="34"/>
              <w:jc w:val="left"/>
            </w:pPr>
            <w: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r w:rsidR="0042739D">
              <w:t>;</w:t>
            </w:r>
          </w:p>
          <w:p w:rsidR="0042739D" w:rsidRDefault="0042739D" w:rsidP="00C55DF2">
            <w:pPr>
              <w:pStyle w:val="131"/>
              <w:numPr>
                <w:ilvl w:val="0"/>
                <w:numId w:val="209"/>
              </w:numPr>
              <w:shd w:val="clear" w:color="auto" w:fill="auto"/>
              <w:tabs>
                <w:tab w:val="left" w:pos="301"/>
              </w:tabs>
              <w:spacing w:line="240" w:lineRule="auto"/>
              <w:ind w:left="34" w:right="-1" w:hanging="34"/>
              <w:jc w:val="left"/>
            </w:pPr>
            <w:r>
              <w:t>у</w:t>
            </w:r>
            <w:r w:rsidR="00C07470">
              <w:t>важать индивидуальные вкусы и привычки детей</w:t>
            </w:r>
            <w:r>
              <w:t>;</w:t>
            </w:r>
          </w:p>
          <w:p w:rsidR="0042739D" w:rsidRDefault="0042739D" w:rsidP="00C55DF2">
            <w:pPr>
              <w:pStyle w:val="131"/>
              <w:numPr>
                <w:ilvl w:val="0"/>
                <w:numId w:val="209"/>
              </w:numPr>
              <w:shd w:val="clear" w:color="auto" w:fill="auto"/>
              <w:tabs>
                <w:tab w:val="left" w:pos="301"/>
              </w:tabs>
              <w:spacing w:line="240" w:lineRule="auto"/>
              <w:ind w:left="34" w:right="-1" w:hanging="34"/>
              <w:jc w:val="left"/>
            </w:pPr>
            <w:r>
              <w:t>п</w:t>
            </w:r>
            <w:r w:rsidR="00C07470">
              <w:t>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r>
              <w:t>;</w:t>
            </w:r>
          </w:p>
          <w:p w:rsidR="0042739D" w:rsidRDefault="0042739D" w:rsidP="00C55DF2">
            <w:pPr>
              <w:pStyle w:val="131"/>
              <w:numPr>
                <w:ilvl w:val="0"/>
                <w:numId w:val="209"/>
              </w:numPr>
              <w:shd w:val="clear" w:color="auto" w:fill="auto"/>
              <w:tabs>
                <w:tab w:val="left" w:pos="301"/>
              </w:tabs>
              <w:spacing w:line="240" w:lineRule="auto"/>
              <w:ind w:left="34" w:right="-1" w:hanging="34"/>
              <w:jc w:val="left"/>
            </w:pPr>
            <w:r>
              <w:t>с</w:t>
            </w:r>
            <w:r w:rsidR="00C07470">
              <w:t>оздавать условия для разнообразной самостоятельной творческой деятельности детей</w:t>
            </w:r>
            <w:r>
              <w:t>;</w:t>
            </w:r>
          </w:p>
          <w:p w:rsidR="0042739D" w:rsidRDefault="0042739D" w:rsidP="00C55DF2">
            <w:pPr>
              <w:pStyle w:val="131"/>
              <w:numPr>
                <w:ilvl w:val="0"/>
                <w:numId w:val="209"/>
              </w:numPr>
              <w:shd w:val="clear" w:color="auto" w:fill="auto"/>
              <w:tabs>
                <w:tab w:val="left" w:pos="301"/>
              </w:tabs>
              <w:spacing w:line="240" w:lineRule="auto"/>
              <w:ind w:left="34" w:right="-1" w:hanging="34"/>
              <w:jc w:val="left"/>
            </w:pPr>
            <w:r>
              <w:t>п</w:t>
            </w:r>
            <w:r w:rsidR="00C07470">
              <w:t>ри необходимости помогать детям в решении проблем организации игры</w:t>
            </w:r>
            <w:r>
              <w:t>;</w:t>
            </w:r>
          </w:p>
          <w:p w:rsidR="0042739D" w:rsidRDefault="0042739D" w:rsidP="00C55DF2">
            <w:pPr>
              <w:pStyle w:val="131"/>
              <w:numPr>
                <w:ilvl w:val="0"/>
                <w:numId w:val="209"/>
              </w:numPr>
              <w:shd w:val="clear" w:color="auto" w:fill="auto"/>
              <w:tabs>
                <w:tab w:val="left" w:pos="301"/>
              </w:tabs>
              <w:spacing w:line="240" w:lineRule="auto"/>
              <w:ind w:left="34" w:right="-1" w:hanging="34"/>
              <w:jc w:val="left"/>
            </w:pPr>
            <w:r>
              <w:t>п</w:t>
            </w:r>
            <w:r w:rsidR="00C07470">
              <w:t>ривлекать детей к планированию жизни группы на день и на более отдаленную перспективу</w:t>
            </w:r>
            <w:r>
              <w:t>;</w:t>
            </w:r>
          </w:p>
          <w:p w:rsidR="0042739D" w:rsidRDefault="0042739D" w:rsidP="00C55DF2">
            <w:pPr>
              <w:pStyle w:val="131"/>
              <w:numPr>
                <w:ilvl w:val="0"/>
                <w:numId w:val="209"/>
              </w:numPr>
              <w:shd w:val="clear" w:color="auto" w:fill="auto"/>
              <w:tabs>
                <w:tab w:val="left" w:pos="301"/>
              </w:tabs>
              <w:spacing w:line="240" w:lineRule="auto"/>
              <w:ind w:left="34" w:right="-1" w:hanging="34"/>
              <w:jc w:val="left"/>
            </w:pPr>
            <w:r>
              <w:t>о</w:t>
            </w:r>
            <w:r w:rsidR="00C07470">
              <w:t>бсуждать выбор спектакля для постановки, песни, танца и т.п.</w:t>
            </w:r>
            <w:r>
              <w:t>;</w:t>
            </w:r>
          </w:p>
          <w:p w:rsidR="00C07470" w:rsidRPr="00483698" w:rsidRDefault="0042739D" w:rsidP="00C55DF2">
            <w:pPr>
              <w:pStyle w:val="131"/>
              <w:numPr>
                <w:ilvl w:val="0"/>
                <w:numId w:val="209"/>
              </w:numPr>
              <w:shd w:val="clear" w:color="auto" w:fill="auto"/>
              <w:tabs>
                <w:tab w:val="left" w:pos="301"/>
              </w:tabs>
              <w:spacing w:line="240" w:lineRule="auto"/>
              <w:ind w:left="34" w:right="-1" w:hanging="34"/>
              <w:jc w:val="left"/>
            </w:pPr>
            <w:r>
              <w:t>с</w:t>
            </w:r>
            <w:r w:rsidR="00C07470">
              <w:t xml:space="preserve">оздавать условия и выделять время для </w:t>
            </w:r>
            <w:r w:rsidR="00C07470">
              <w:lastRenderedPageBreak/>
              <w:t>самостоятельной творческой или познавательной деятельности детей</w:t>
            </w:r>
          </w:p>
        </w:tc>
      </w:tr>
      <w:tr w:rsidR="00C07470" w:rsidTr="00A62BC4">
        <w:tc>
          <w:tcPr>
            <w:tcW w:w="557" w:type="dxa"/>
          </w:tcPr>
          <w:p w:rsidR="00C07470" w:rsidRPr="00483698" w:rsidRDefault="00B106A9" w:rsidP="00FB003D">
            <w:pPr>
              <w:pStyle w:val="131"/>
              <w:shd w:val="clear" w:color="auto" w:fill="auto"/>
              <w:spacing w:line="240" w:lineRule="auto"/>
              <w:ind w:right="-1"/>
              <w:jc w:val="left"/>
            </w:pPr>
            <w:r>
              <w:lastRenderedPageBreak/>
              <w:t>2</w:t>
            </w:r>
          </w:p>
        </w:tc>
        <w:tc>
          <w:tcPr>
            <w:tcW w:w="993" w:type="dxa"/>
          </w:tcPr>
          <w:p w:rsidR="00C07470" w:rsidRPr="00483698" w:rsidRDefault="0042739D" w:rsidP="00B106A9">
            <w:pPr>
              <w:pStyle w:val="131"/>
              <w:shd w:val="clear" w:color="auto" w:fill="auto"/>
              <w:spacing w:line="240" w:lineRule="auto"/>
              <w:ind w:right="-1"/>
              <w:jc w:val="left"/>
            </w:pPr>
            <w:r>
              <w:t>6-</w:t>
            </w:r>
            <w:r w:rsidR="00B106A9">
              <w:t>8</w:t>
            </w:r>
            <w:r>
              <w:t xml:space="preserve"> лет</w:t>
            </w:r>
          </w:p>
        </w:tc>
        <w:tc>
          <w:tcPr>
            <w:tcW w:w="2278" w:type="dxa"/>
          </w:tcPr>
          <w:p w:rsidR="00D67A03" w:rsidRDefault="00D67A03" w:rsidP="00C55DF2">
            <w:pPr>
              <w:pStyle w:val="131"/>
              <w:numPr>
                <w:ilvl w:val="0"/>
                <w:numId w:val="214"/>
              </w:numPr>
              <w:shd w:val="clear" w:color="auto" w:fill="auto"/>
              <w:tabs>
                <w:tab w:val="left" w:pos="254"/>
              </w:tabs>
              <w:spacing w:line="240" w:lineRule="auto"/>
              <w:ind w:left="44" w:right="-1" w:firstLine="0"/>
              <w:jc w:val="left"/>
            </w:pPr>
            <w:r>
              <w:t>коммуникативная деятельность</w:t>
            </w:r>
          </w:p>
          <w:p w:rsidR="00D67A03" w:rsidRDefault="00D67A03" w:rsidP="00C55DF2">
            <w:pPr>
              <w:pStyle w:val="131"/>
              <w:numPr>
                <w:ilvl w:val="0"/>
                <w:numId w:val="214"/>
              </w:numPr>
              <w:shd w:val="clear" w:color="auto" w:fill="auto"/>
              <w:tabs>
                <w:tab w:val="left" w:pos="254"/>
              </w:tabs>
              <w:spacing w:line="240" w:lineRule="auto"/>
              <w:ind w:left="44" w:right="-1" w:firstLine="0"/>
              <w:jc w:val="left"/>
            </w:pPr>
            <w:r>
              <w:t>самообслуживание и элементарный бытовой труд</w:t>
            </w:r>
          </w:p>
          <w:p w:rsidR="00C07470" w:rsidRPr="00483698" w:rsidRDefault="00D67A03" w:rsidP="00C55DF2">
            <w:pPr>
              <w:pStyle w:val="131"/>
              <w:numPr>
                <w:ilvl w:val="0"/>
                <w:numId w:val="214"/>
              </w:numPr>
              <w:shd w:val="clear" w:color="auto" w:fill="auto"/>
              <w:tabs>
                <w:tab w:val="left" w:pos="254"/>
              </w:tabs>
              <w:spacing w:line="240" w:lineRule="auto"/>
              <w:ind w:left="44" w:right="-1" w:firstLine="0"/>
              <w:jc w:val="left"/>
            </w:pPr>
            <w:r>
              <w:t>н</w:t>
            </w:r>
            <w:r w:rsidR="0042739D">
              <w:t>аучение</w:t>
            </w:r>
          </w:p>
        </w:tc>
        <w:tc>
          <w:tcPr>
            <w:tcW w:w="5670" w:type="dxa"/>
          </w:tcPr>
          <w:p w:rsidR="0042739D" w:rsidRDefault="0042739D" w:rsidP="00C55DF2">
            <w:pPr>
              <w:pStyle w:val="131"/>
              <w:numPr>
                <w:ilvl w:val="0"/>
                <w:numId w:val="210"/>
              </w:numPr>
              <w:shd w:val="clear" w:color="auto" w:fill="auto"/>
              <w:tabs>
                <w:tab w:val="left" w:pos="271"/>
              </w:tabs>
              <w:spacing w:line="240" w:lineRule="auto"/>
              <w:ind w:left="0" w:right="-1" w:firstLine="0"/>
              <w:jc w:val="left"/>
            </w:pPr>
            <w: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42739D" w:rsidRDefault="0042739D" w:rsidP="00C55DF2">
            <w:pPr>
              <w:pStyle w:val="131"/>
              <w:numPr>
                <w:ilvl w:val="0"/>
                <w:numId w:val="210"/>
              </w:numPr>
              <w:shd w:val="clear" w:color="auto" w:fill="auto"/>
              <w:tabs>
                <w:tab w:val="left" w:pos="271"/>
              </w:tabs>
              <w:spacing w:line="240" w:lineRule="auto"/>
              <w:ind w:left="0" w:right="-1" w:firstLine="0"/>
              <w:jc w:val="left"/>
            </w:pPr>
            <w: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42739D" w:rsidRDefault="0042739D" w:rsidP="00C55DF2">
            <w:pPr>
              <w:pStyle w:val="131"/>
              <w:numPr>
                <w:ilvl w:val="0"/>
                <w:numId w:val="210"/>
              </w:numPr>
              <w:shd w:val="clear" w:color="auto" w:fill="auto"/>
              <w:tabs>
                <w:tab w:val="left" w:pos="271"/>
              </w:tabs>
              <w:spacing w:line="240" w:lineRule="auto"/>
              <w:ind w:left="0" w:right="-1" w:firstLine="0"/>
              <w:jc w:val="left"/>
            </w:pPr>
            <w:r>
              <w:t>рассказывать детям о трудностях, которые вы сами испытывали при обучении новым видам деятельности;</w:t>
            </w:r>
          </w:p>
          <w:p w:rsidR="00C07470" w:rsidRDefault="0042739D" w:rsidP="00C55DF2">
            <w:pPr>
              <w:pStyle w:val="131"/>
              <w:numPr>
                <w:ilvl w:val="0"/>
                <w:numId w:val="210"/>
              </w:numPr>
              <w:shd w:val="clear" w:color="auto" w:fill="auto"/>
              <w:tabs>
                <w:tab w:val="left" w:pos="271"/>
              </w:tabs>
              <w:spacing w:line="240" w:lineRule="auto"/>
              <w:ind w:left="0" w:right="-1" w:firstLine="0"/>
              <w:jc w:val="left"/>
            </w:pPr>
            <w:r>
              <w:t>создавать ситуации, позволяющие ребенку реализовать свою компетентность, обретая уважение и признание взрослых и сверстников;</w:t>
            </w:r>
          </w:p>
          <w:p w:rsidR="0042739D" w:rsidRDefault="00E541B4" w:rsidP="00C55DF2">
            <w:pPr>
              <w:pStyle w:val="131"/>
              <w:numPr>
                <w:ilvl w:val="0"/>
                <w:numId w:val="210"/>
              </w:numPr>
              <w:shd w:val="clear" w:color="auto" w:fill="auto"/>
              <w:tabs>
                <w:tab w:val="left" w:pos="271"/>
              </w:tabs>
              <w:spacing w:line="240" w:lineRule="auto"/>
              <w:ind w:left="0" w:right="-1" w:firstLine="0"/>
              <w:jc w:val="left"/>
            </w:pPr>
            <w:r>
              <w:t>обращаться к детям с просьбой - показать воспитателю и научить его тем индивидуальным достижениям, которые есть у каждого;</w:t>
            </w:r>
          </w:p>
          <w:p w:rsidR="0042739D" w:rsidRDefault="0042739D" w:rsidP="00C55DF2">
            <w:pPr>
              <w:pStyle w:val="131"/>
              <w:numPr>
                <w:ilvl w:val="0"/>
                <w:numId w:val="210"/>
              </w:numPr>
              <w:shd w:val="clear" w:color="auto" w:fill="auto"/>
              <w:tabs>
                <w:tab w:val="left" w:pos="271"/>
              </w:tabs>
              <w:spacing w:line="240" w:lineRule="auto"/>
              <w:ind w:left="0" w:right="-1" w:firstLine="0"/>
              <w:jc w:val="left"/>
            </w:pPr>
            <w:r>
              <w:t>поддерживать чувство гордости за свой труд и удовлетворения его результатами;</w:t>
            </w:r>
          </w:p>
          <w:p w:rsidR="0042739D" w:rsidRDefault="0042739D" w:rsidP="00C55DF2">
            <w:pPr>
              <w:pStyle w:val="131"/>
              <w:numPr>
                <w:ilvl w:val="0"/>
                <w:numId w:val="210"/>
              </w:numPr>
              <w:shd w:val="clear" w:color="auto" w:fill="auto"/>
              <w:tabs>
                <w:tab w:val="left" w:pos="271"/>
              </w:tabs>
              <w:spacing w:line="240" w:lineRule="auto"/>
              <w:ind w:left="0" w:right="-1" w:firstLine="0"/>
              <w:jc w:val="left"/>
            </w:pPr>
            <w:r>
              <w:t>создавать условия для разнообразной самостоятельной творческой деятельности детей;</w:t>
            </w:r>
          </w:p>
          <w:p w:rsidR="0042739D" w:rsidRDefault="0042739D" w:rsidP="00C55DF2">
            <w:pPr>
              <w:pStyle w:val="131"/>
              <w:numPr>
                <w:ilvl w:val="0"/>
                <w:numId w:val="210"/>
              </w:numPr>
              <w:shd w:val="clear" w:color="auto" w:fill="auto"/>
              <w:tabs>
                <w:tab w:val="left" w:pos="271"/>
              </w:tabs>
              <w:spacing w:line="240" w:lineRule="auto"/>
              <w:ind w:left="0" w:right="-1" w:firstLine="0"/>
              <w:jc w:val="left"/>
            </w:pPr>
            <w:r>
              <w:t>при необходимости помогать детям в решении проблем при организации игры;</w:t>
            </w:r>
          </w:p>
          <w:p w:rsidR="0042739D" w:rsidRDefault="0042739D" w:rsidP="00C55DF2">
            <w:pPr>
              <w:pStyle w:val="131"/>
              <w:numPr>
                <w:ilvl w:val="0"/>
                <w:numId w:val="210"/>
              </w:numPr>
              <w:shd w:val="clear" w:color="auto" w:fill="auto"/>
              <w:tabs>
                <w:tab w:val="left" w:pos="271"/>
              </w:tabs>
              <w:spacing w:line="240" w:lineRule="auto"/>
              <w:ind w:left="0" w:right="-1" w:firstLine="0"/>
              <w:jc w:val="left"/>
            </w:pPr>
            <w:r>
              <w:t>привлекать детей к планированию жизни группы на день, неделю, месяц. Учитывать и реализовать их пожелания и предложения;</w:t>
            </w:r>
          </w:p>
          <w:p w:rsidR="0042739D" w:rsidRPr="00483698" w:rsidRDefault="0042739D" w:rsidP="00C55DF2">
            <w:pPr>
              <w:pStyle w:val="131"/>
              <w:numPr>
                <w:ilvl w:val="0"/>
                <w:numId w:val="210"/>
              </w:numPr>
              <w:shd w:val="clear" w:color="auto" w:fill="auto"/>
              <w:tabs>
                <w:tab w:val="left" w:pos="271"/>
              </w:tabs>
              <w:spacing w:line="240" w:lineRule="auto"/>
              <w:ind w:left="0" w:right="-1" w:firstLine="0"/>
              <w:jc w:val="left"/>
            </w:pPr>
            <w:r>
              <w:t>создавать условия и выделять время для самостоятельной творческой или познавательной деятельности детей по интересам</w:t>
            </w:r>
          </w:p>
        </w:tc>
      </w:tr>
    </w:tbl>
    <w:p w:rsidR="00483698" w:rsidRDefault="00483698" w:rsidP="00483698">
      <w:pPr>
        <w:pStyle w:val="131"/>
        <w:shd w:val="clear" w:color="auto" w:fill="auto"/>
        <w:spacing w:line="276" w:lineRule="auto"/>
        <w:ind w:left="480" w:right="-1"/>
        <w:jc w:val="right"/>
        <w:rPr>
          <w:sz w:val="24"/>
          <w:szCs w:val="24"/>
        </w:rPr>
      </w:pPr>
    </w:p>
    <w:p w:rsidR="0042739D" w:rsidRDefault="0042739D" w:rsidP="0042739D">
      <w:pPr>
        <w:pStyle w:val="131"/>
        <w:shd w:val="clear" w:color="auto" w:fill="auto"/>
        <w:spacing w:line="276" w:lineRule="auto"/>
        <w:ind w:left="567" w:right="-1"/>
        <w:jc w:val="center"/>
        <w:rPr>
          <w:b/>
          <w:sz w:val="32"/>
          <w:szCs w:val="32"/>
        </w:rPr>
      </w:pPr>
      <w:r>
        <w:rPr>
          <w:b/>
          <w:sz w:val="24"/>
          <w:szCs w:val="24"/>
        </w:rPr>
        <w:t>Образовательная область «Познавательное развитие»</w:t>
      </w:r>
    </w:p>
    <w:p w:rsidR="0042739D" w:rsidRDefault="00B106A9" w:rsidP="009516A3">
      <w:pPr>
        <w:pStyle w:val="131"/>
        <w:shd w:val="clear" w:color="auto" w:fill="auto"/>
        <w:spacing w:after="240" w:line="276" w:lineRule="auto"/>
        <w:ind w:left="480" w:right="-1"/>
        <w:jc w:val="right"/>
        <w:rPr>
          <w:sz w:val="24"/>
          <w:szCs w:val="24"/>
        </w:rPr>
      </w:pPr>
      <w:r>
        <w:rPr>
          <w:sz w:val="24"/>
          <w:szCs w:val="24"/>
        </w:rPr>
        <w:t>Таблица 30</w:t>
      </w:r>
    </w:p>
    <w:tbl>
      <w:tblPr>
        <w:tblStyle w:val="afb"/>
        <w:tblW w:w="9640" w:type="dxa"/>
        <w:tblInd w:w="-34" w:type="dxa"/>
        <w:tblLayout w:type="fixed"/>
        <w:tblLook w:val="04A0"/>
      </w:tblPr>
      <w:tblGrid>
        <w:gridCol w:w="557"/>
        <w:gridCol w:w="993"/>
        <w:gridCol w:w="2278"/>
        <w:gridCol w:w="5812"/>
      </w:tblGrid>
      <w:tr w:rsidR="0042739D" w:rsidTr="00CD50CA">
        <w:tc>
          <w:tcPr>
            <w:tcW w:w="557" w:type="dxa"/>
          </w:tcPr>
          <w:p w:rsidR="0042739D" w:rsidRPr="00483698" w:rsidRDefault="0042739D" w:rsidP="00CD50CA">
            <w:pPr>
              <w:pStyle w:val="131"/>
              <w:shd w:val="clear" w:color="auto" w:fill="auto"/>
              <w:spacing w:line="240" w:lineRule="auto"/>
              <w:ind w:right="-1"/>
              <w:jc w:val="center"/>
              <w:rPr>
                <w:b/>
              </w:rPr>
            </w:pPr>
            <w:r w:rsidRPr="00483698">
              <w:rPr>
                <w:b/>
              </w:rPr>
              <w:t xml:space="preserve">№ </w:t>
            </w:r>
            <w:proofErr w:type="gramStart"/>
            <w:r w:rsidRPr="00483698">
              <w:rPr>
                <w:b/>
              </w:rPr>
              <w:t>п</w:t>
            </w:r>
            <w:proofErr w:type="gramEnd"/>
            <w:r w:rsidRPr="00483698">
              <w:rPr>
                <w:b/>
              </w:rPr>
              <w:t>/п</w:t>
            </w:r>
          </w:p>
        </w:tc>
        <w:tc>
          <w:tcPr>
            <w:tcW w:w="993" w:type="dxa"/>
          </w:tcPr>
          <w:p w:rsidR="0042739D" w:rsidRPr="00483698" w:rsidRDefault="0042739D" w:rsidP="00CD50CA">
            <w:pPr>
              <w:pStyle w:val="131"/>
              <w:shd w:val="clear" w:color="auto" w:fill="auto"/>
              <w:spacing w:line="240" w:lineRule="auto"/>
              <w:ind w:right="-1"/>
              <w:jc w:val="center"/>
              <w:rPr>
                <w:b/>
              </w:rPr>
            </w:pPr>
            <w:r w:rsidRPr="00483698">
              <w:rPr>
                <w:b/>
              </w:rPr>
              <w:t>Возраст детей</w:t>
            </w:r>
          </w:p>
        </w:tc>
        <w:tc>
          <w:tcPr>
            <w:tcW w:w="2278" w:type="dxa"/>
          </w:tcPr>
          <w:p w:rsidR="0042739D" w:rsidRPr="00483698" w:rsidRDefault="0042739D" w:rsidP="00CD50CA">
            <w:pPr>
              <w:pStyle w:val="131"/>
              <w:shd w:val="clear" w:color="auto" w:fill="auto"/>
              <w:spacing w:line="240" w:lineRule="auto"/>
              <w:ind w:right="-1"/>
              <w:jc w:val="center"/>
              <w:rPr>
                <w:b/>
              </w:rPr>
            </w:pPr>
            <w:r w:rsidRPr="00483698">
              <w:rPr>
                <w:b/>
              </w:rPr>
              <w:t xml:space="preserve">Направления поддержки детской инициативы </w:t>
            </w:r>
          </w:p>
        </w:tc>
        <w:tc>
          <w:tcPr>
            <w:tcW w:w="5812" w:type="dxa"/>
          </w:tcPr>
          <w:p w:rsidR="0042739D" w:rsidRPr="00483698" w:rsidRDefault="0042739D" w:rsidP="00CD50CA">
            <w:pPr>
              <w:pStyle w:val="131"/>
              <w:shd w:val="clear" w:color="auto" w:fill="auto"/>
              <w:spacing w:line="240" w:lineRule="auto"/>
              <w:ind w:right="-1"/>
              <w:jc w:val="center"/>
              <w:rPr>
                <w:b/>
              </w:rPr>
            </w:pPr>
            <w:r>
              <w:rPr>
                <w:b/>
              </w:rPr>
              <w:t xml:space="preserve">Способы поддержки </w:t>
            </w:r>
            <w:r w:rsidRPr="00483698">
              <w:rPr>
                <w:b/>
              </w:rPr>
              <w:t>детской инициативы</w:t>
            </w:r>
          </w:p>
        </w:tc>
      </w:tr>
      <w:tr w:rsidR="0042739D" w:rsidTr="00CD50CA">
        <w:tc>
          <w:tcPr>
            <w:tcW w:w="557" w:type="dxa"/>
          </w:tcPr>
          <w:p w:rsidR="0042739D" w:rsidRPr="00483698" w:rsidRDefault="00B106A9" w:rsidP="00CD50CA">
            <w:pPr>
              <w:pStyle w:val="131"/>
              <w:shd w:val="clear" w:color="auto" w:fill="auto"/>
              <w:spacing w:line="240" w:lineRule="auto"/>
              <w:ind w:right="-1"/>
              <w:jc w:val="left"/>
            </w:pPr>
            <w:r>
              <w:t>1.</w:t>
            </w:r>
          </w:p>
        </w:tc>
        <w:tc>
          <w:tcPr>
            <w:tcW w:w="993" w:type="dxa"/>
          </w:tcPr>
          <w:p w:rsidR="0042739D" w:rsidRPr="00483698" w:rsidRDefault="0042739D" w:rsidP="00CD50CA">
            <w:pPr>
              <w:pStyle w:val="131"/>
              <w:shd w:val="clear" w:color="auto" w:fill="auto"/>
              <w:spacing w:line="240" w:lineRule="auto"/>
              <w:ind w:right="-1"/>
              <w:jc w:val="left"/>
            </w:pPr>
            <w:r>
              <w:t>5-8 лет</w:t>
            </w:r>
          </w:p>
        </w:tc>
        <w:tc>
          <w:tcPr>
            <w:tcW w:w="2278" w:type="dxa"/>
          </w:tcPr>
          <w:p w:rsidR="000E43B9" w:rsidRDefault="000E43B9" w:rsidP="00C55DF2">
            <w:pPr>
              <w:pStyle w:val="131"/>
              <w:numPr>
                <w:ilvl w:val="0"/>
                <w:numId w:val="208"/>
              </w:numPr>
              <w:shd w:val="clear" w:color="auto" w:fill="auto"/>
              <w:tabs>
                <w:tab w:val="left" w:pos="209"/>
              </w:tabs>
              <w:spacing w:line="240" w:lineRule="auto"/>
              <w:ind w:left="0" w:right="-1" w:firstLine="0"/>
              <w:jc w:val="left"/>
            </w:pPr>
            <w:r>
              <w:t>познавательно-исследовательская деятельность</w:t>
            </w:r>
          </w:p>
          <w:p w:rsidR="0042739D" w:rsidRPr="00483698" w:rsidRDefault="0042739D" w:rsidP="00C55DF2">
            <w:pPr>
              <w:pStyle w:val="131"/>
              <w:numPr>
                <w:ilvl w:val="0"/>
                <w:numId w:val="208"/>
              </w:numPr>
              <w:shd w:val="clear" w:color="auto" w:fill="auto"/>
              <w:tabs>
                <w:tab w:val="left" w:pos="209"/>
              </w:tabs>
              <w:spacing w:line="240" w:lineRule="auto"/>
              <w:ind w:left="0" w:right="-1" w:firstLine="0"/>
              <w:jc w:val="left"/>
            </w:pPr>
            <w:r>
              <w:t>научение</w:t>
            </w:r>
          </w:p>
        </w:tc>
        <w:tc>
          <w:tcPr>
            <w:tcW w:w="5812" w:type="dxa"/>
          </w:tcPr>
          <w:p w:rsidR="0042739D" w:rsidRDefault="0042739D" w:rsidP="00C55DF2">
            <w:pPr>
              <w:pStyle w:val="131"/>
              <w:numPr>
                <w:ilvl w:val="0"/>
                <w:numId w:val="209"/>
              </w:numPr>
              <w:shd w:val="clear" w:color="auto" w:fill="auto"/>
              <w:tabs>
                <w:tab w:val="left" w:pos="301"/>
              </w:tabs>
              <w:spacing w:line="240" w:lineRule="auto"/>
              <w:ind w:left="34" w:right="-1" w:hanging="34"/>
              <w:jc w:val="left"/>
            </w:pPr>
            <w:r>
              <w:t>развивать и поддерживать активность, инициативность и самостоятельность в познавательной (поисковой) деятельности</w:t>
            </w:r>
            <w:r w:rsidR="00CD50CA">
              <w:t>;</w:t>
            </w:r>
          </w:p>
          <w:p w:rsidR="0042739D" w:rsidRPr="00483698" w:rsidRDefault="0042739D" w:rsidP="00C55DF2">
            <w:pPr>
              <w:pStyle w:val="131"/>
              <w:numPr>
                <w:ilvl w:val="0"/>
                <w:numId w:val="209"/>
              </w:numPr>
              <w:shd w:val="clear" w:color="auto" w:fill="auto"/>
              <w:tabs>
                <w:tab w:val="left" w:pos="301"/>
              </w:tabs>
              <w:spacing w:line="240" w:lineRule="auto"/>
              <w:ind w:left="34" w:right="-1" w:hanging="34"/>
              <w:jc w:val="left"/>
            </w:pPr>
            <w:r>
              <w:t>поощрять и поддерживать индивидуальные познавательные интересы и предпочтения</w:t>
            </w:r>
          </w:p>
        </w:tc>
      </w:tr>
    </w:tbl>
    <w:p w:rsidR="00A62BC4" w:rsidRDefault="00A62BC4" w:rsidP="00CD50CA">
      <w:pPr>
        <w:pStyle w:val="131"/>
        <w:shd w:val="clear" w:color="auto" w:fill="auto"/>
        <w:spacing w:line="276" w:lineRule="auto"/>
        <w:ind w:left="567" w:right="-1"/>
        <w:jc w:val="center"/>
        <w:rPr>
          <w:b/>
          <w:sz w:val="24"/>
          <w:szCs w:val="24"/>
        </w:rPr>
      </w:pPr>
    </w:p>
    <w:p w:rsidR="00CD50CA" w:rsidRDefault="00CD50CA" w:rsidP="00CD50CA">
      <w:pPr>
        <w:pStyle w:val="131"/>
        <w:shd w:val="clear" w:color="auto" w:fill="auto"/>
        <w:spacing w:line="276" w:lineRule="auto"/>
        <w:ind w:left="567" w:right="-1"/>
        <w:jc w:val="center"/>
        <w:rPr>
          <w:b/>
          <w:sz w:val="32"/>
          <w:szCs w:val="32"/>
        </w:rPr>
      </w:pPr>
      <w:r>
        <w:rPr>
          <w:b/>
          <w:sz w:val="24"/>
          <w:szCs w:val="24"/>
        </w:rPr>
        <w:t>Образовательная область «Речевое развитие»</w:t>
      </w:r>
    </w:p>
    <w:p w:rsidR="00CD50CA" w:rsidRDefault="00B106A9" w:rsidP="009516A3">
      <w:pPr>
        <w:pStyle w:val="131"/>
        <w:shd w:val="clear" w:color="auto" w:fill="auto"/>
        <w:spacing w:after="240" w:line="276" w:lineRule="auto"/>
        <w:ind w:left="480" w:right="-1"/>
        <w:jc w:val="right"/>
        <w:rPr>
          <w:sz w:val="24"/>
          <w:szCs w:val="24"/>
        </w:rPr>
      </w:pPr>
      <w:r>
        <w:rPr>
          <w:sz w:val="24"/>
          <w:szCs w:val="24"/>
        </w:rPr>
        <w:t>Таблица 31</w:t>
      </w:r>
    </w:p>
    <w:tbl>
      <w:tblPr>
        <w:tblStyle w:val="afb"/>
        <w:tblW w:w="9640" w:type="dxa"/>
        <w:tblInd w:w="-34" w:type="dxa"/>
        <w:tblLayout w:type="fixed"/>
        <w:tblLook w:val="04A0"/>
      </w:tblPr>
      <w:tblGrid>
        <w:gridCol w:w="557"/>
        <w:gridCol w:w="993"/>
        <w:gridCol w:w="2278"/>
        <w:gridCol w:w="5812"/>
      </w:tblGrid>
      <w:tr w:rsidR="00CD50CA" w:rsidTr="00CD50CA">
        <w:tc>
          <w:tcPr>
            <w:tcW w:w="557" w:type="dxa"/>
          </w:tcPr>
          <w:p w:rsidR="00CD50CA" w:rsidRPr="00483698" w:rsidRDefault="00CD50CA" w:rsidP="00CD50CA">
            <w:pPr>
              <w:pStyle w:val="131"/>
              <w:shd w:val="clear" w:color="auto" w:fill="auto"/>
              <w:spacing w:line="240" w:lineRule="auto"/>
              <w:ind w:right="-1"/>
              <w:jc w:val="center"/>
              <w:rPr>
                <w:b/>
              </w:rPr>
            </w:pPr>
            <w:r w:rsidRPr="00483698">
              <w:rPr>
                <w:b/>
              </w:rPr>
              <w:t xml:space="preserve">№ </w:t>
            </w:r>
            <w:proofErr w:type="gramStart"/>
            <w:r w:rsidRPr="00483698">
              <w:rPr>
                <w:b/>
              </w:rPr>
              <w:t>п</w:t>
            </w:r>
            <w:proofErr w:type="gramEnd"/>
            <w:r w:rsidRPr="00483698">
              <w:rPr>
                <w:b/>
              </w:rPr>
              <w:t>/п</w:t>
            </w:r>
          </w:p>
        </w:tc>
        <w:tc>
          <w:tcPr>
            <w:tcW w:w="993" w:type="dxa"/>
          </w:tcPr>
          <w:p w:rsidR="00CD50CA" w:rsidRPr="00483698" w:rsidRDefault="00CD50CA" w:rsidP="00CD50CA">
            <w:pPr>
              <w:pStyle w:val="131"/>
              <w:shd w:val="clear" w:color="auto" w:fill="auto"/>
              <w:spacing w:line="240" w:lineRule="auto"/>
              <w:ind w:right="-1"/>
              <w:jc w:val="center"/>
              <w:rPr>
                <w:b/>
              </w:rPr>
            </w:pPr>
            <w:r w:rsidRPr="00483698">
              <w:rPr>
                <w:b/>
              </w:rPr>
              <w:t>Возраст детей</w:t>
            </w:r>
          </w:p>
        </w:tc>
        <w:tc>
          <w:tcPr>
            <w:tcW w:w="2278" w:type="dxa"/>
          </w:tcPr>
          <w:p w:rsidR="00CD50CA" w:rsidRPr="00483698" w:rsidRDefault="00CD50CA" w:rsidP="00CD50CA">
            <w:pPr>
              <w:pStyle w:val="131"/>
              <w:shd w:val="clear" w:color="auto" w:fill="auto"/>
              <w:spacing w:line="240" w:lineRule="auto"/>
              <w:ind w:right="-1"/>
              <w:jc w:val="center"/>
              <w:rPr>
                <w:b/>
              </w:rPr>
            </w:pPr>
            <w:r w:rsidRPr="00483698">
              <w:rPr>
                <w:b/>
              </w:rPr>
              <w:t xml:space="preserve">Направления поддержки детской инициативы </w:t>
            </w:r>
          </w:p>
        </w:tc>
        <w:tc>
          <w:tcPr>
            <w:tcW w:w="5812" w:type="dxa"/>
          </w:tcPr>
          <w:p w:rsidR="00CD50CA" w:rsidRPr="00483698" w:rsidRDefault="00CD50CA" w:rsidP="00CD50CA">
            <w:pPr>
              <w:pStyle w:val="131"/>
              <w:shd w:val="clear" w:color="auto" w:fill="auto"/>
              <w:spacing w:line="240" w:lineRule="auto"/>
              <w:ind w:right="-1"/>
              <w:jc w:val="center"/>
              <w:rPr>
                <w:b/>
              </w:rPr>
            </w:pPr>
            <w:r>
              <w:rPr>
                <w:b/>
              </w:rPr>
              <w:t xml:space="preserve">Способы поддержки </w:t>
            </w:r>
            <w:r w:rsidRPr="00483698">
              <w:rPr>
                <w:b/>
              </w:rPr>
              <w:t>детской инициативы</w:t>
            </w:r>
          </w:p>
        </w:tc>
      </w:tr>
      <w:tr w:rsidR="00D67A03" w:rsidTr="00CD50CA">
        <w:tc>
          <w:tcPr>
            <w:tcW w:w="557" w:type="dxa"/>
          </w:tcPr>
          <w:p w:rsidR="00D67A03" w:rsidRPr="00483698" w:rsidRDefault="00B106A9" w:rsidP="00CD50CA">
            <w:pPr>
              <w:pStyle w:val="131"/>
              <w:shd w:val="clear" w:color="auto" w:fill="auto"/>
              <w:spacing w:line="240" w:lineRule="auto"/>
              <w:ind w:right="-1"/>
              <w:jc w:val="left"/>
            </w:pPr>
            <w:r>
              <w:t>1.</w:t>
            </w:r>
          </w:p>
        </w:tc>
        <w:tc>
          <w:tcPr>
            <w:tcW w:w="993" w:type="dxa"/>
          </w:tcPr>
          <w:p w:rsidR="00D67A03" w:rsidRPr="00483698" w:rsidRDefault="00D67A03" w:rsidP="00CD50CA">
            <w:pPr>
              <w:pStyle w:val="131"/>
              <w:shd w:val="clear" w:color="auto" w:fill="auto"/>
              <w:spacing w:line="240" w:lineRule="auto"/>
              <w:ind w:right="-1"/>
              <w:jc w:val="left"/>
            </w:pPr>
            <w:r>
              <w:t>5-6 лет</w:t>
            </w:r>
          </w:p>
        </w:tc>
        <w:tc>
          <w:tcPr>
            <w:tcW w:w="2278" w:type="dxa"/>
          </w:tcPr>
          <w:p w:rsidR="00D67A03" w:rsidRDefault="00D67A03" w:rsidP="00C55DF2">
            <w:pPr>
              <w:pStyle w:val="131"/>
              <w:numPr>
                <w:ilvl w:val="0"/>
                <w:numId w:val="213"/>
              </w:numPr>
              <w:shd w:val="clear" w:color="auto" w:fill="auto"/>
              <w:tabs>
                <w:tab w:val="left" w:pos="254"/>
              </w:tabs>
              <w:spacing w:line="240" w:lineRule="auto"/>
              <w:ind w:left="0" w:right="-1" w:firstLine="44"/>
              <w:jc w:val="left"/>
            </w:pPr>
            <w:r>
              <w:t>игровая деятельность</w:t>
            </w:r>
          </w:p>
          <w:p w:rsidR="00D67A03" w:rsidRPr="00483698" w:rsidRDefault="00D67A03" w:rsidP="00C55DF2">
            <w:pPr>
              <w:pStyle w:val="131"/>
              <w:numPr>
                <w:ilvl w:val="0"/>
                <w:numId w:val="213"/>
              </w:numPr>
              <w:shd w:val="clear" w:color="auto" w:fill="auto"/>
              <w:tabs>
                <w:tab w:val="left" w:pos="254"/>
              </w:tabs>
              <w:spacing w:line="240" w:lineRule="auto"/>
              <w:ind w:left="0" w:right="-1" w:firstLine="44"/>
              <w:jc w:val="left"/>
            </w:pPr>
            <w:proofErr w:type="spellStart"/>
            <w:r>
              <w:t>внеситуативное</w:t>
            </w:r>
            <w:proofErr w:type="spellEnd"/>
            <w:r>
              <w:t xml:space="preserve"> личностное общение</w:t>
            </w:r>
          </w:p>
        </w:tc>
        <w:tc>
          <w:tcPr>
            <w:tcW w:w="5812" w:type="dxa"/>
          </w:tcPr>
          <w:p w:rsidR="00D67A03" w:rsidRDefault="00D67A03" w:rsidP="00C55DF2">
            <w:pPr>
              <w:pStyle w:val="131"/>
              <w:numPr>
                <w:ilvl w:val="0"/>
                <w:numId w:val="209"/>
              </w:numPr>
              <w:shd w:val="clear" w:color="auto" w:fill="auto"/>
              <w:tabs>
                <w:tab w:val="left" w:pos="301"/>
              </w:tabs>
              <w:spacing w:line="240" w:lineRule="auto"/>
              <w:ind w:left="34" w:right="-1" w:hanging="34"/>
              <w:jc w:val="left"/>
            </w:pPr>
            <w: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D67A03" w:rsidRDefault="00D67A03" w:rsidP="00C55DF2">
            <w:pPr>
              <w:pStyle w:val="131"/>
              <w:numPr>
                <w:ilvl w:val="0"/>
                <w:numId w:val="209"/>
              </w:numPr>
              <w:shd w:val="clear" w:color="auto" w:fill="auto"/>
              <w:tabs>
                <w:tab w:val="left" w:pos="301"/>
              </w:tabs>
              <w:spacing w:line="240" w:lineRule="auto"/>
              <w:ind w:left="34" w:right="-1" w:hanging="34"/>
              <w:jc w:val="left"/>
            </w:pPr>
            <w: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D67A03" w:rsidRDefault="00D67A03" w:rsidP="00C55DF2">
            <w:pPr>
              <w:pStyle w:val="131"/>
              <w:numPr>
                <w:ilvl w:val="0"/>
                <w:numId w:val="209"/>
              </w:numPr>
              <w:shd w:val="clear" w:color="auto" w:fill="auto"/>
              <w:tabs>
                <w:tab w:val="left" w:pos="301"/>
              </w:tabs>
              <w:spacing w:line="240" w:lineRule="auto"/>
              <w:ind w:left="34" w:right="-1" w:hanging="34"/>
              <w:jc w:val="left"/>
            </w:pPr>
            <w:r>
              <w:t>привлекать детей к планированию жизни группы на день и на более отдаленную перспективу;</w:t>
            </w:r>
          </w:p>
          <w:p w:rsidR="00D67A03" w:rsidRPr="00483698" w:rsidRDefault="00D67A03" w:rsidP="00C55DF2">
            <w:pPr>
              <w:pStyle w:val="131"/>
              <w:numPr>
                <w:ilvl w:val="0"/>
                <w:numId w:val="209"/>
              </w:numPr>
              <w:shd w:val="clear" w:color="auto" w:fill="auto"/>
              <w:tabs>
                <w:tab w:val="left" w:pos="301"/>
              </w:tabs>
              <w:spacing w:line="240" w:lineRule="auto"/>
              <w:ind w:left="34" w:right="-1" w:hanging="34"/>
              <w:jc w:val="left"/>
            </w:pPr>
            <w:r>
              <w:lastRenderedPageBreak/>
              <w:t>обсуждать выбор спектакля для постановки, песни, танца и т.п.</w:t>
            </w:r>
          </w:p>
        </w:tc>
      </w:tr>
      <w:tr w:rsidR="00D67A03" w:rsidTr="00CD50CA">
        <w:tc>
          <w:tcPr>
            <w:tcW w:w="557" w:type="dxa"/>
          </w:tcPr>
          <w:p w:rsidR="00D67A03" w:rsidRPr="00483698" w:rsidRDefault="00B106A9" w:rsidP="00CD50CA">
            <w:pPr>
              <w:pStyle w:val="131"/>
              <w:shd w:val="clear" w:color="auto" w:fill="auto"/>
              <w:spacing w:line="240" w:lineRule="auto"/>
              <w:ind w:right="-1"/>
              <w:jc w:val="left"/>
            </w:pPr>
            <w:r>
              <w:lastRenderedPageBreak/>
              <w:t>2.</w:t>
            </w:r>
          </w:p>
        </w:tc>
        <w:tc>
          <w:tcPr>
            <w:tcW w:w="993" w:type="dxa"/>
          </w:tcPr>
          <w:p w:rsidR="00D67A03" w:rsidRPr="00483698" w:rsidRDefault="00897629" w:rsidP="00CD50CA">
            <w:pPr>
              <w:pStyle w:val="131"/>
              <w:shd w:val="clear" w:color="auto" w:fill="auto"/>
              <w:spacing w:line="240" w:lineRule="auto"/>
              <w:ind w:right="-1"/>
              <w:jc w:val="left"/>
            </w:pPr>
            <w:r>
              <w:t>6-8</w:t>
            </w:r>
            <w:r w:rsidR="00D67A03">
              <w:t xml:space="preserve"> лет</w:t>
            </w:r>
          </w:p>
        </w:tc>
        <w:tc>
          <w:tcPr>
            <w:tcW w:w="2278" w:type="dxa"/>
          </w:tcPr>
          <w:p w:rsidR="00D67A03" w:rsidRPr="00483698" w:rsidRDefault="00D67A03" w:rsidP="00CD50CA">
            <w:pPr>
              <w:pStyle w:val="131"/>
              <w:shd w:val="clear" w:color="auto" w:fill="auto"/>
              <w:spacing w:line="240" w:lineRule="auto"/>
              <w:ind w:right="-1"/>
              <w:jc w:val="left"/>
            </w:pPr>
            <w:r>
              <w:t>Научение</w:t>
            </w:r>
          </w:p>
        </w:tc>
        <w:tc>
          <w:tcPr>
            <w:tcW w:w="5812" w:type="dxa"/>
          </w:tcPr>
          <w:p w:rsidR="00D67A03" w:rsidRDefault="00D67A03" w:rsidP="00C55DF2">
            <w:pPr>
              <w:pStyle w:val="131"/>
              <w:numPr>
                <w:ilvl w:val="0"/>
                <w:numId w:val="210"/>
              </w:numPr>
              <w:shd w:val="clear" w:color="auto" w:fill="auto"/>
              <w:tabs>
                <w:tab w:val="left" w:pos="271"/>
              </w:tabs>
              <w:spacing w:line="240" w:lineRule="auto"/>
              <w:ind w:left="0" w:right="-1" w:firstLine="0"/>
              <w:jc w:val="left"/>
            </w:pPr>
            <w: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D67A03" w:rsidRDefault="00D67A03" w:rsidP="00C55DF2">
            <w:pPr>
              <w:pStyle w:val="131"/>
              <w:numPr>
                <w:ilvl w:val="0"/>
                <w:numId w:val="210"/>
              </w:numPr>
              <w:shd w:val="clear" w:color="auto" w:fill="auto"/>
              <w:tabs>
                <w:tab w:val="left" w:pos="271"/>
              </w:tabs>
              <w:spacing w:line="240" w:lineRule="auto"/>
              <w:ind w:left="0" w:right="-1" w:firstLine="0"/>
              <w:jc w:val="left"/>
            </w:pPr>
            <w:r>
              <w:t>рассказывать детям о трудностях, которые вы сами испытывали при обучении новым видам деятельности;</w:t>
            </w:r>
          </w:p>
          <w:p w:rsidR="00D67A03" w:rsidRDefault="00E541B4" w:rsidP="00C55DF2">
            <w:pPr>
              <w:pStyle w:val="131"/>
              <w:numPr>
                <w:ilvl w:val="0"/>
                <w:numId w:val="210"/>
              </w:numPr>
              <w:shd w:val="clear" w:color="auto" w:fill="auto"/>
              <w:tabs>
                <w:tab w:val="left" w:pos="271"/>
              </w:tabs>
              <w:spacing w:line="240" w:lineRule="auto"/>
              <w:ind w:left="0" w:right="-1" w:firstLine="0"/>
              <w:jc w:val="left"/>
            </w:pPr>
            <w:r>
              <w:t>обращаться к детям с просьбой - показать воспитателю и научить его тем индивидуальным достижениям, которые есть у каждого;</w:t>
            </w:r>
          </w:p>
          <w:p w:rsidR="00D67A03" w:rsidRDefault="00D67A03" w:rsidP="00C55DF2">
            <w:pPr>
              <w:pStyle w:val="131"/>
              <w:numPr>
                <w:ilvl w:val="0"/>
                <w:numId w:val="210"/>
              </w:numPr>
              <w:shd w:val="clear" w:color="auto" w:fill="auto"/>
              <w:tabs>
                <w:tab w:val="left" w:pos="271"/>
              </w:tabs>
              <w:spacing w:line="240" w:lineRule="auto"/>
              <w:ind w:left="0" w:right="-1" w:firstLine="0"/>
              <w:jc w:val="left"/>
            </w:pPr>
            <w:r>
              <w:t>создавать условия для разнообразной самостоятельной творческой деятельности детей;</w:t>
            </w:r>
          </w:p>
          <w:p w:rsidR="00D67A03" w:rsidRDefault="00D67A03" w:rsidP="00C55DF2">
            <w:pPr>
              <w:pStyle w:val="131"/>
              <w:numPr>
                <w:ilvl w:val="0"/>
                <w:numId w:val="210"/>
              </w:numPr>
              <w:shd w:val="clear" w:color="auto" w:fill="auto"/>
              <w:tabs>
                <w:tab w:val="left" w:pos="271"/>
              </w:tabs>
              <w:spacing w:line="240" w:lineRule="auto"/>
              <w:ind w:left="0" w:right="-1" w:firstLine="0"/>
              <w:jc w:val="left"/>
            </w:pPr>
            <w:r>
              <w:t>привлекать детей к планированию жизни группы на день, неделю, месяц. Учитывать и реализовать их пожелания и предложения;</w:t>
            </w:r>
          </w:p>
          <w:p w:rsidR="00D67A03" w:rsidRPr="00483698" w:rsidRDefault="00D67A03" w:rsidP="00C55DF2">
            <w:pPr>
              <w:pStyle w:val="131"/>
              <w:numPr>
                <w:ilvl w:val="0"/>
                <w:numId w:val="210"/>
              </w:numPr>
              <w:shd w:val="clear" w:color="auto" w:fill="auto"/>
              <w:tabs>
                <w:tab w:val="left" w:pos="271"/>
              </w:tabs>
              <w:spacing w:line="240" w:lineRule="auto"/>
              <w:ind w:left="0" w:right="-1" w:firstLine="0"/>
              <w:jc w:val="left"/>
            </w:pPr>
            <w:r>
              <w:t>создавать условия и выделять время для самостоятельной творческой или познавательной деятельности детей по интересам</w:t>
            </w:r>
          </w:p>
        </w:tc>
      </w:tr>
    </w:tbl>
    <w:p w:rsidR="009516A3" w:rsidRDefault="009516A3" w:rsidP="00CD50CA">
      <w:pPr>
        <w:pStyle w:val="131"/>
        <w:shd w:val="clear" w:color="auto" w:fill="auto"/>
        <w:spacing w:line="276" w:lineRule="auto"/>
        <w:ind w:left="567" w:right="-1"/>
        <w:jc w:val="center"/>
        <w:rPr>
          <w:b/>
          <w:sz w:val="24"/>
          <w:szCs w:val="24"/>
        </w:rPr>
      </w:pPr>
    </w:p>
    <w:p w:rsidR="00CD50CA" w:rsidRDefault="00CD50CA" w:rsidP="00CD50CA">
      <w:pPr>
        <w:pStyle w:val="131"/>
        <w:shd w:val="clear" w:color="auto" w:fill="auto"/>
        <w:spacing w:line="276" w:lineRule="auto"/>
        <w:ind w:left="567" w:right="-1"/>
        <w:jc w:val="center"/>
        <w:rPr>
          <w:b/>
          <w:sz w:val="24"/>
          <w:szCs w:val="24"/>
        </w:rPr>
      </w:pPr>
      <w:r>
        <w:rPr>
          <w:b/>
          <w:sz w:val="24"/>
          <w:szCs w:val="24"/>
        </w:rPr>
        <w:t>Образовательная область «Художественно-эстетическое развитие»</w:t>
      </w:r>
    </w:p>
    <w:p w:rsidR="00CD50CA" w:rsidRDefault="00B106A9" w:rsidP="009516A3">
      <w:pPr>
        <w:pStyle w:val="131"/>
        <w:shd w:val="clear" w:color="auto" w:fill="auto"/>
        <w:spacing w:line="276" w:lineRule="auto"/>
        <w:ind w:left="480" w:right="-1"/>
        <w:jc w:val="right"/>
        <w:rPr>
          <w:sz w:val="24"/>
          <w:szCs w:val="24"/>
        </w:rPr>
      </w:pPr>
      <w:r>
        <w:rPr>
          <w:sz w:val="24"/>
          <w:szCs w:val="24"/>
        </w:rPr>
        <w:t>Таблица 32</w:t>
      </w:r>
    </w:p>
    <w:tbl>
      <w:tblPr>
        <w:tblStyle w:val="afb"/>
        <w:tblW w:w="9640" w:type="dxa"/>
        <w:tblInd w:w="-34" w:type="dxa"/>
        <w:tblLayout w:type="fixed"/>
        <w:tblLook w:val="04A0"/>
      </w:tblPr>
      <w:tblGrid>
        <w:gridCol w:w="557"/>
        <w:gridCol w:w="993"/>
        <w:gridCol w:w="2278"/>
        <w:gridCol w:w="5812"/>
      </w:tblGrid>
      <w:tr w:rsidR="00CD50CA" w:rsidTr="00CD50CA">
        <w:tc>
          <w:tcPr>
            <w:tcW w:w="557" w:type="dxa"/>
          </w:tcPr>
          <w:p w:rsidR="00CD50CA" w:rsidRPr="00483698" w:rsidRDefault="00CD50CA" w:rsidP="00CD50CA">
            <w:pPr>
              <w:pStyle w:val="131"/>
              <w:shd w:val="clear" w:color="auto" w:fill="auto"/>
              <w:spacing w:line="240" w:lineRule="auto"/>
              <w:ind w:right="-1"/>
              <w:jc w:val="center"/>
              <w:rPr>
                <w:b/>
              </w:rPr>
            </w:pPr>
            <w:r w:rsidRPr="00483698">
              <w:rPr>
                <w:b/>
              </w:rPr>
              <w:t xml:space="preserve">№ </w:t>
            </w:r>
            <w:proofErr w:type="gramStart"/>
            <w:r w:rsidRPr="00483698">
              <w:rPr>
                <w:b/>
              </w:rPr>
              <w:t>п</w:t>
            </w:r>
            <w:proofErr w:type="gramEnd"/>
            <w:r w:rsidRPr="00483698">
              <w:rPr>
                <w:b/>
              </w:rPr>
              <w:t>/п</w:t>
            </w:r>
          </w:p>
        </w:tc>
        <w:tc>
          <w:tcPr>
            <w:tcW w:w="993" w:type="dxa"/>
          </w:tcPr>
          <w:p w:rsidR="00CD50CA" w:rsidRPr="00483698" w:rsidRDefault="00CD50CA" w:rsidP="00CD50CA">
            <w:pPr>
              <w:pStyle w:val="131"/>
              <w:shd w:val="clear" w:color="auto" w:fill="auto"/>
              <w:spacing w:line="240" w:lineRule="auto"/>
              <w:ind w:right="-1"/>
              <w:jc w:val="center"/>
              <w:rPr>
                <w:b/>
              </w:rPr>
            </w:pPr>
            <w:r w:rsidRPr="00483698">
              <w:rPr>
                <w:b/>
              </w:rPr>
              <w:t>Возраст детей</w:t>
            </w:r>
          </w:p>
        </w:tc>
        <w:tc>
          <w:tcPr>
            <w:tcW w:w="2278" w:type="dxa"/>
          </w:tcPr>
          <w:p w:rsidR="00CD50CA" w:rsidRPr="00483698" w:rsidRDefault="00CD50CA" w:rsidP="00CD50CA">
            <w:pPr>
              <w:pStyle w:val="131"/>
              <w:shd w:val="clear" w:color="auto" w:fill="auto"/>
              <w:spacing w:line="240" w:lineRule="auto"/>
              <w:ind w:right="-1"/>
              <w:jc w:val="center"/>
              <w:rPr>
                <w:b/>
              </w:rPr>
            </w:pPr>
            <w:r w:rsidRPr="00483698">
              <w:rPr>
                <w:b/>
              </w:rPr>
              <w:t xml:space="preserve">Направления поддержки детской инициативы </w:t>
            </w:r>
          </w:p>
        </w:tc>
        <w:tc>
          <w:tcPr>
            <w:tcW w:w="5812" w:type="dxa"/>
          </w:tcPr>
          <w:p w:rsidR="00CD50CA" w:rsidRPr="00483698" w:rsidRDefault="00CD50CA" w:rsidP="00CD50CA">
            <w:pPr>
              <w:pStyle w:val="131"/>
              <w:shd w:val="clear" w:color="auto" w:fill="auto"/>
              <w:spacing w:line="240" w:lineRule="auto"/>
              <w:ind w:right="-1"/>
              <w:jc w:val="center"/>
              <w:rPr>
                <w:b/>
              </w:rPr>
            </w:pPr>
            <w:r>
              <w:rPr>
                <w:b/>
              </w:rPr>
              <w:t xml:space="preserve">Способы поддержки </w:t>
            </w:r>
            <w:r w:rsidRPr="00483698">
              <w:rPr>
                <w:b/>
              </w:rPr>
              <w:t>детской инициативы</w:t>
            </w:r>
          </w:p>
        </w:tc>
      </w:tr>
      <w:tr w:rsidR="00D67A03" w:rsidTr="00CD50CA">
        <w:tc>
          <w:tcPr>
            <w:tcW w:w="557" w:type="dxa"/>
          </w:tcPr>
          <w:p w:rsidR="00D67A03" w:rsidRPr="00483698" w:rsidRDefault="00B106A9" w:rsidP="00CD50CA">
            <w:pPr>
              <w:pStyle w:val="131"/>
              <w:shd w:val="clear" w:color="auto" w:fill="auto"/>
              <w:spacing w:line="240" w:lineRule="auto"/>
              <w:ind w:right="-1"/>
              <w:jc w:val="left"/>
            </w:pPr>
            <w:r>
              <w:t>1.</w:t>
            </w:r>
          </w:p>
        </w:tc>
        <w:tc>
          <w:tcPr>
            <w:tcW w:w="993" w:type="dxa"/>
          </w:tcPr>
          <w:p w:rsidR="00D67A03" w:rsidRPr="00483698" w:rsidRDefault="00D67A03" w:rsidP="00CD50CA">
            <w:pPr>
              <w:pStyle w:val="131"/>
              <w:shd w:val="clear" w:color="auto" w:fill="auto"/>
              <w:spacing w:line="240" w:lineRule="auto"/>
              <w:ind w:right="-1"/>
              <w:jc w:val="left"/>
            </w:pPr>
            <w:r>
              <w:t>5-8 лет</w:t>
            </w:r>
          </w:p>
        </w:tc>
        <w:tc>
          <w:tcPr>
            <w:tcW w:w="2278" w:type="dxa"/>
          </w:tcPr>
          <w:p w:rsidR="00D67A03" w:rsidRDefault="000E43B9" w:rsidP="00C55DF2">
            <w:pPr>
              <w:pStyle w:val="131"/>
              <w:numPr>
                <w:ilvl w:val="0"/>
                <w:numId w:val="208"/>
              </w:numPr>
              <w:shd w:val="clear" w:color="auto" w:fill="auto"/>
              <w:tabs>
                <w:tab w:val="left" w:pos="209"/>
              </w:tabs>
              <w:spacing w:line="240" w:lineRule="auto"/>
              <w:ind w:left="0" w:right="-1" w:firstLine="0"/>
              <w:jc w:val="left"/>
            </w:pPr>
            <w:r>
              <w:t>восприятие художественной литературы и фольклора</w:t>
            </w:r>
          </w:p>
          <w:p w:rsidR="000E43B9" w:rsidRDefault="000E43B9" w:rsidP="00C55DF2">
            <w:pPr>
              <w:pStyle w:val="131"/>
              <w:numPr>
                <w:ilvl w:val="0"/>
                <w:numId w:val="208"/>
              </w:numPr>
              <w:shd w:val="clear" w:color="auto" w:fill="auto"/>
              <w:tabs>
                <w:tab w:val="left" w:pos="209"/>
              </w:tabs>
              <w:spacing w:line="240" w:lineRule="auto"/>
              <w:ind w:left="0" w:right="-1" w:firstLine="0"/>
              <w:jc w:val="left"/>
            </w:pPr>
            <w:r>
              <w:t>конструирование</w:t>
            </w:r>
          </w:p>
          <w:p w:rsidR="000E43B9" w:rsidRDefault="000E43B9" w:rsidP="00C55DF2">
            <w:pPr>
              <w:pStyle w:val="131"/>
              <w:numPr>
                <w:ilvl w:val="0"/>
                <w:numId w:val="208"/>
              </w:numPr>
              <w:shd w:val="clear" w:color="auto" w:fill="auto"/>
              <w:tabs>
                <w:tab w:val="left" w:pos="209"/>
              </w:tabs>
              <w:spacing w:line="240" w:lineRule="auto"/>
              <w:ind w:left="0" w:right="-1" w:firstLine="0"/>
              <w:jc w:val="left"/>
            </w:pPr>
            <w:r>
              <w:t>изобразительная деятельность</w:t>
            </w:r>
          </w:p>
          <w:p w:rsidR="000E43B9" w:rsidRDefault="000E43B9" w:rsidP="00C55DF2">
            <w:pPr>
              <w:pStyle w:val="131"/>
              <w:numPr>
                <w:ilvl w:val="0"/>
                <w:numId w:val="208"/>
              </w:numPr>
              <w:shd w:val="clear" w:color="auto" w:fill="auto"/>
              <w:tabs>
                <w:tab w:val="left" w:pos="209"/>
              </w:tabs>
              <w:spacing w:line="240" w:lineRule="auto"/>
              <w:ind w:left="0" w:right="-1" w:firstLine="0"/>
              <w:jc w:val="left"/>
            </w:pPr>
            <w:r>
              <w:t>музыкальная деятельность</w:t>
            </w:r>
          </w:p>
          <w:p w:rsidR="00D67A03" w:rsidRPr="00483698" w:rsidRDefault="00D67A03" w:rsidP="00C55DF2">
            <w:pPr>
              <w:pStyle w:val="131"/>
              <w:numPr>
                <w:ilvl w:val="0"/>
                <w:numId w:val="208"/>
              </w:numPr>
              <w:shd w:val="clear" w:color="auto" w:fill="auto"/>
              <w:tabs>
                <w:tab w:val="left" w:pos="209"/>
              </w:tabs>
              <w:spacing w:line="240" w:lineRule="auto"/>
              <w:ind w:left="0" w:right="-1" w:firstLine="0"/>
              <w:jc w:val="left"/>
            </w:pPr>
            <w:r>
              <w:t>научение</w:t>
            </w:r>
          </w:p>
        </w:tc>
        <w:tc>
          <w:tcPr>
            <w:tcW w:w="5812" w:type="dxa"/>
          </w:tcPr>
          <w:p w:rsidR="00D67A03" w:rsidRDefault="00D67A03" w:rsidP="00C55DF2">
            <w:pPr>
              <w:pStyle w:val="131"/>
              <w:numPr>
                <w:ilvl w:val="0"/>
                <w:numId w:val="209"/>
              </w:numPr>
              <w:shd w:val="clear" w:color="auto" w:fill="auto"/>
              <w:tabs>
                <w:tab w:val="left" w:pos="301"/>
              </w:tabs>
              <w:spacing w:line="240" w:lineRule="auto"/>
              <w:ind w:left="34" w:right="-1" w:hanging="34"/>
              <w:jc w:val="left"/>
            </w:pPr>
            <w:r>
              <w:t>устраивать выставки и красиво оформлять постоянную экспозицию работ;</w:t>
            </w:r>
          </w:p>
          <w:p w:rsidR="00D67A03" w:rsidRPr="00483698" w:rsidRDefault="00D67A03" w:rsidP="00C55DF2">
            <w:pPr>
              <w:pStyle w:val="131"/>
              <w:numPr>
                <w:ilvl w:val="0"/>
                <w:numId w:val="209"/>
              </w:numPr>
              <w:shd w:val="clear" w:color="auto" w:fill="auto"/>
              <w:tabs>
                <w:tab w:val="left" w:pos="301"/>
              </w:tabs>
              <w:spacing w:line="240" w:lineRule="auto"/>
              <w:ind w:left="34" w:right="-1" w:hanging="34"/>
              <w:jc w:val="left"/>
            </w:pPr>
            <w:r>
              <w:t>организовывать концерты для выступления детей и взрослых</w:t>
            </w:r>
          </w:p>
        </w:tc>
      </w:tr>
    </w:tbl>
    <w:p w:rsidR="00A62BC4" w:rsidRDefault="00A62BC4" w:rsidP="00AA08FA">
      <w:pPr>
        <w:pStyle w:val="131"/>
        <w:shd w:val="clear" w:color="auto" w:fill="auto"/>
        <w:spacing w:line="276" w:lineRule="auto"/>
        <w:ind w:left="567" w:right="-1"/>
        <w:jc w:val="center"/>
        <w:rPr>
          <w:b/>
          <w:sz w:val="24"/>
          <w:szCs w:val="24"/>
        </w:rPr>
      </w:pPr>
    </w:p>
    <w:p w:rsidR="00AA08FA" w:rsidRDefault="00AA08FA" w:rsidP="00AA08FA">
      <w:pPr>
        <w:pStyle w:val="131"/>
        <w:shd w:val="clear" w:color="auto" w:fill="auto"/>
        <w:spacing w:line="276" w:lineRule="auto"/>
        <w:ind w:left="567" w:right="-1"/>
        <w:jc w:val="center"/>
        <w:rPr>
          <w:b/>
          <w:sz w:val="32"/>
          <w:szCs w:val="32"/>
        </w:rPr>
      </w:pPr>
      <w:r>
        <w:rPr>
          <w:b/>
          <w:sz w:val="24"/>
          <w:szCs w:val="24"/>
        </w:rPr>
        <w:t>Образовательная область «Физическо</w:t>
      </w:r>
      <w:r w:rsidR="00D67A03">
        <w:rPr>
          <w:b/>
          <w:sz w:val="24"/>
          <w:szCs w:val="24"/>
        </w:rPr>
        <w:t>е</w:t>
      </w:r>
      <w:r>
        <w:rPr>
          <w:b/>
          <w:sz w:val="24"/>
          <w:szCs w:val="24"/>
        </w:rPr>
        <w:t xml:space="preserve"> развитие»</w:t>
      </w:r>
    </w:p>
    <w:p w:rsidR="00AA08FA" w:rsidRDefault="00B106A9" w:rsidP="009516A3">
      <w:pPr>
        <w:pStyle w:val="131"/>
        <w:shd w:val="clear" w:color="auto" w:fill="auto"/>
        <w:spacing w:after="240" w:line="276" w:lineRule="auto"/>
        <w:ind w:left="480" w:right="-1"/>
        <w:jc w:val="right"/>
        <w:rPr>
          <w:sz w:val="24"/>
          <w:szCs w:val="24"/>
        </w:rPr>
      </w:pPr>
      <w:r>
        <w:rPr>
          <w:sz w:val="24"/>
          <w:szCs w:val="24"/>
        </w:rPr>
        <w:t>Таблица 33</w:t>
      </w:r>
    </w:p>
    <w:tbl>
      <w:tblPr>
        <w:tblStyle w:val="afb"/>
        <w:tblW w:w="9640" w:type="dxa"/>
        <w:tblInd w:w="-34" w:type="dxa"/>
        <w:tblLayout w:type="fixed"/>
        <w:tblLook w:val="04A0"/>
      </w:tblPr>
      <w:tblGrid>
        <w:gridCol w:w="557"/>
        <w:gridCol w:w="993"/>
        <w:gridCol w:w="2278"/>
        <w:gridCol w:w="5812"/>
      </w:tblGrid>
      <w:tr w:rsidR="000E43B9" w:rsidTr="006C0FA0">
        <w:tc>
          <w:tcPr>
            <w:tcW w:w="557" w:type="dxa"/>
          </w:tcPr>
          <w:p w:rsidR="000E43B9" w:rsidRPr="00483698" w:rsidRDefault="000E43B9" w:rsidP="006C0FA0">
            <w:pPr>
              <w:pStyle w:val="131"/>
              <w:shd w:val="clear" w:color="auto" w:fill="auto"/>
              <w:spacing w:line="240" w:lineRule="auto"/>
              <w:ind w:right="-1"/>
              <w:jc w:val="center"/>
              <w:rPr>
                <w:b/>
              </w:rPr>
            </w:pPr>
            <w:r w:rsidRPr="00483698">
              <w:rPr>
                <w:b/>
              </w:rPr>
              <w:t xml:space="preserve">№ </w:t>
            </w:r>
            <w:proofErr w:type="gramStart"/>
            <w:r w:rsidRPr="00483698">
              <w:rPr>
                <w:b/>
              </w:rPr>
              <w:t>п</w:t>
            </w:r>
            <w:proofErr w:type="gramEnd"/>
            <w:r w:rsidRPr="00483698">
              <w:rPr>
                <w:b/>
              </w:rPr>
              <w:t>/п</w:t>
            </w:r>
          </w:p>
        </w:tc>
        <w:tc>
          <w:tcPr>
            <w:tcW w:w="993" w:type="dxa"/>
          </w:tcPr>
          <w:p w:rsidR="000E43B9" w:rsidRPr="00483698" w:rsidRDefault="000E43B9" w:rsidP="006C0FA0">
            <w:pPr>
              <w:pStyle w:val="131"/>
              <w:shd w:val="clear" w:color="auto" w:fill="auto"/>
              <w:spacing w:line="240" w:lineRule="auto"/>
              <w:ind w:right="-1"/>
              <w:jc w:val="center"/>
              <w:rPr>
                <w:b/>
              </w:rPr>
            </w:pPr>
            <w:r w:rsidRPr="00483698">
              <w:rPr>
                <w:b/>
              </w:rPr>
              <w:t>Возраст детей</w:t>
            </w:r>
          </w:p>
        </w:tc>
        <w:tc>
          <w:tcPr>
            <w:tcW w:w="2278" w:type="dxa"/>
          </w:tcPr>
          <w:p w:rsidR="000E43B9" w:rsidRPr="00483698" w:rsidRDefault="000E43B9" w:rsidP="006C0FA0">
            <w:pPr>
              <w:pStyle w:val="131"/>
              <w:shd w:val="clear" w:color="auto" w:fill="auto"/>
              <w:spacing w:line="240" w:lineRule="auto"/>
              <w:ind w:right="-1"/>
              <w:jc w:val="center"/>
              <w:rPr>
                <w:b/>
              </w:rPr>
            </w:pPr>
            <w:r w:rsidRPr="00483698">
              <w:rPr>
                <w:b/>
              </w:rPr>
              <w:t xml:space="preserve">Направления поддержки детской инициативы </w:t>
            </w:r>
          </w:p>
        </w:tc>
        <w:tc>
          <w:tcPr>
            <w:tcW w:w="5812" w:type="dxa"/>
          </w:tcPr>
          <w:p w:rsidR="000E43B9" w:rsidRPr="00483698" w:rsidRDefault="000E43B9" w:rsidP="006C0FA0">
            <w:pPr>
              <w:pStyle w:val="131"/>
              <w:shd w:val="clear" w:color="auto" w:fill="auto"/>
              <w:spacing w:line="240" w:lineRule="auto"/>
              <w:ind w:right="-1"/>
              <w:jc w:val="center"/>
              <w:rPr>
                <w:b/>
              </w:rPr>
            </w:pPr>
            <w:r>
              <w:rPr>
                <w:b/>
              </w:rPr>
              <w:t xml:space="preserve">Способы поддержки </w:t>
            </w:r>
            <w:r w:rsidRPr="00483698">
              <w:rPr>
                <w:b/>
              </w:rPr>
              <w:t>детской инициативы</w:t>
            </w:r>
          </w:p>
        </w:tc>
      </w:tr>
      <w:tr w:rsidR="000E43B9" w:rsidTr="006C0FA0">
        <w:tc>
          <w:tcPr>
            <w:tcW w:w="557" w:type="dxa"/>
          </w:tcPr>
          <w:p w:rsidR="000E43B9" w:rsidRPr="00483698" w:rsidRDefault="00B106A9" w:rsidP="006C0FA0">
            <w:pPr>
              <w:pStyle w:val="131"/>
              <w:shd w:val="clear" w:color="auto" w:fill="auto"/>
              <w:spacing w:line="240" w:lineRule="auto"/>
              <w:ind w:right="-1"/>
              <w:jc w:val="left"/>
            </w:pPr>
            <w:r>
              <w:t>1.</w:t>
            </w:r>
          </w:p>
        </w:tc>
        <w:tc>
          <w:tcPr>
            <w:tcW w:w="993" w:type="dxa"/>
          </w:tcPr>
          <w:p w:rsidR="000E43B9" w:rsidRPr="00483698" w:rsidRDefault="000E43B9" w:rsidP="006C0FA0">
            <w:pPr>
              <w:pStyle w:val="131"/>
              <w:shd w:val="clear" w:color="auto" w:fill="auto"/>
              <w:spacing w:line="240" w:lineRule="auto"/>
              <w:ind w:right="-1"/>
              <w:jc w:val="left"/>
            </w:pPr>
            <w:r>
              <w:t>5-8 лет</w:t>
            </w:r>
          </w:p>
        </w:tc>
        <w:tc>
          <w:tcPr>
            <w:tcW w:w="2278" w:type="dxa"/>
          </w:tcPr>
          <w:p w:rsidR="000E43B9" w:rsidRDefault="000E43B9" w:rsidP="00C55DF2">
            <w:pPr>
              <w:pStyle w:val="131"/>
              <w:numPr>
                <w:ilvl w:val="0"/>
                <w:numId w:val="211"/>
              </w:numPr>
              <w:shd w:val="clear" w:color="auto" w:fill="auto"/>
              <w:tabs>
                <w:tab w:val="left" w:pos="284"/>
              </w:tabs>
              <w:spacing w:line="240" w:lineRule="auto"/>
              <w:ind w:left="44" w:right="-1" w:firstLine="0"/>
              <w:jc w:val="left"/>
            </w:pPr>
            <w:r>
              <w:t>игровая деятельность</w:t>
            </w:r>
          </w:p>
          <w:p w:rsidR="000E43B9" w:rsidRPr="00483698" w:rsidRDefault="000E43B9" w:rsidP="00C55DF2">
            <w:pPr>
              <w:pStyle w:val="131"/>
              <w:numPr>
                <w:ilvl w:val="0"/>
                <w:numId w:val="211"/>
              </w:numPr>
              <w:shd w:val="clear" w:color="auto" w:fill="auto"/>
              <w:tabs>
                <w:tab w:val="left" w:pos="269"/>
              </w:tabs>
              <w:spacing w:line="240" w:lineRule="auto"/>
              <w:ind w:left="44" w:right="-1" w:firstLine="0"/>
              <w:jc w:val="left"/>
            </w:pPr>
            <w:r>
              <w:t>двигательная  деятельность</w:t>
            </w:r>
          </w:p>
        </w:tc>
        <w:tc>
          <w:tcPr>
            <w:tcW w:w="5812" w:type="dxa"/>
          </w:tcPr>
          <w:p w:rsidR="000E43B9" w:rsidRDefault="000E43B9" w:rsidP="00C55DF2">
            <w:pPr>
              <w:pStyle w:val="131"/>
              <w:numPr>
                <w:ilvl w:val="0"/>
                <w:numId w:val="209"/>
              </w:numPr>
              <w:shd w:val="clear" w:color="auto" w:fill="auto"/>
              <w:tabs>
                <w:tab w:val="left" w:pos="301"/>
              </w:tabs>
              <w:spacing w:line="240" w:lineRule="auto"/>
              <w:ind w:left="34" w:right="-1" w:hanging="34"/>
              <w:jc w:val="left"/>
            </w:pPr>
            <w:r>
              <w:t>привлекать детей к планированию жизни группы на день и на более отдаленную перспективу;</w:t>
            </w:r>
          </w:p>
          <w:p w:rsidR="000E43B9" w:rsidRPr="00483698" w:rsidRDefault="000E43B9" w:rsidP="00C55DF2">
            <w:pPr>
              <w:pStyle w:val="131"/>
              <w:numPr>
                <w:ilvl w:val="0"/>
                <w:numId w:val="209"/>
              </w:numPr>
              <w:shd w:val="clear" w:color="auto" w:fill="auto"/>
              <w:tabs>
                <w:tab w:val="left" w:pos="301"/>
              </w:tabs>
              <w:spacing w:line="240" w:lineRule="auto"/>
              <w:ind w:left="34" w:right="-1" w:hanging="34"/>
              <w:jc w:val="left"/>
            </w:pPr>
            <w:r>
              <w:t>создавать условия и выделять время для двигательной деятельности детей</w:t>
            </w:r>
          </w:p>
        </w:tc>
      </w:tr>
    </w:tbl>
    <w:p w:rsidR="000E43B9" w:rsidRDefault="000E43B9" w:rsidP="00AA08FA">
      <w:pPr>
        <w:pStyle w:val="131"/>
        <w:shd w:val="clear" w:color="auto" w:fill="auto"/>
        <w:spacing w:line="276" w:lineRule="auto"/>
        <w:ind w:left="480" w:right="-1"/>
        <w:jc w:val="right"/>
        <w:rPr>
          <w:sz w:val="24"/>
          <w:szCs w:val="24"/>
        </w:rPr>
      </w:pPr>
    </w:p>
    <w:p w:rsidR="00A76834" w:rsidRDefault="00A76834" w:rsidP="00AA08FA">
      <w:pPr>
        <w:pStyle w:val="131"/>
        <w:shd w:val="clear" w:color="auto" w:fill="auto"/>
        <w:spacing w:line="276" w:lineRule="auto"/>
        <w:ind w:left="480" w:right="-1"/>
        <w:jc w:val="right"/>
        <w:rPr>
          <w:sz w:val="24"/>
          <w:szCs w:val="24"/>
        </w:rPr>
      </w:pPr>
    </w:p>
    <w:p w:rsidR="00483698" w:rsidRPr="00124DC3" w:rsidRDefault="00E143B3" w:rsidP="00C55DF2">
      <w:pPr>
        <w:pStyle w:val="131"/>
        <w:numPr>
          <w:ilvl w:val="1"/>
          <w:numId w:val="215"/>
        </w:numPr>
        <w:shd w:val="clear" w:color="auto" w:fill="auto"/>
        <w:spacing w:after="240" w:line="276" w:lineRule="auto"/>
        <w:ind w:left="0" w:right="-1" w:firstLine="0"/>
        <w:jc w:val="center"/>
        <w:rPr>
          <w:b/>
          <w:sz w:val="28"/>
          <w:szCs w:val="28"/>
        </w:rPr>
      </w:pPr>
      <w:r w:rsidRPr="00124DC3">
        <w:rPr>
          <w:b/>
          <w:sz w:val="28"/>
          <w:szCs w:val="28"/>
        </w:rPr>
        <w:t>Особенности взаимодействия педагогического коллектива с семьями воспитанников</w:t>
      </w:r>
    </w:p>
    <w:p w:rsidR="00E143B3" w:rsidRPr="00124DC3" w:rsidRDefault="00C410A8" w:rsidP="00C55DF2">
      <w:pPr>
        <w:pStyle w:val="131"/>
        <w:numPr>
          <w:ilvl w:val="2"/>
          <w:numId w:val="215"/>
        </w:numPr>
        <w:shd w:val="clear" w:color="auto" w:fill="auto"/>
        <w:spacing w:after="240" w:line="276" w:lineRule="auto"/>
        <w:ind w:left="0" w:right="-1" w:firstLine="0"/>
        <w:rPr>
          <w:b/>
          <w:sz w:val="24"/>
          <w:szCs w:val="24"/>
        </w:rPr>
      </w:pPr>
      <w:r w:rsidRPr="00124DC3">
        <w:rPr>
          <w:b/>
          <w:sz w:val="24"/>
          <w:szCs w:val="24"/>
        </w:rPr>
        <w:t>Система работы МБДОУ с семьями воспитанников</w:t>
      </w:r>
    </w:p>
    <w:p w:rsidR="00C410A8" w:rsidRDefault="00C410A8" w:rsidP="00E143B3">
      <w:pPr>
        <w:autoSpaceDE w:val="0"/>
        <w:autoSpaceDN w:val="0"/>
        <w:adjustRightInd w:val="0"/>
        <w:spacing w:after="0"/>
        <w:ind w:firstLine="567"/>
        <w:jc w:val="both"/>
        <w:rPr>
          <w:rFonts w:ascii="Times New Roman" w:eastAsia="Calibri" w:hAnsi="Times New Roman" w:cs="Times New Roman"/>
          <w:sz w:val="24"/>
          <w:szCs w:val="24"/>
        </w:rPr>
      </w:pPr>
      <w:r w:rsidRPr="00C410A8">
        <w:rPr>
          <w:rFonts w:ascii="Times New Roman" w:eastAsia="Calibri" w:hAnsi="Times New Roman" w:cs="Times New Roman"/>
          <w:sz w:val="24"/>
          <w:szCs w:val="24"/>
        </w:rPr>
        <w:t xml:space="preserve">Одним из важнейших условий реализации Программы является сотрудничество педагогов с семьей: дети, воспитанники и родители – главные участники </w:t>
      </w:r>
      <w:r>
        <w:rPr>
          <w:rFonts w:ascii="Times New Roman" w:eastAsia="Calibri" w:hAnsi="Times New Roman" w:cs="Times New Roman"/>
          <w:sz w:val="24"/>
          <w:szCs w:val="24"/>
        </w:rPr>
        <w:t>пе</w:t>
      </w:r>
      <w:r w:rsidRPr="00C410A8">
        <w:rPr>
          <w:rFonts w:ascii="Times New Roman" w:eastAsia="Calibri" w:hAnsi="Times New Roman" w:cs="Times New Roman"/>
          <w:sz w:val="24"/>
          <w:szCs w:val="24"/>
        </w:rPr>
        <w:t xml:space="preserve">дагогического </w:t>
      </w:r>
      <w:r w:rsidRPr="00C410A8">
        <w:rPr>
          <w:rFonts w:ascii="Times New Roman" w:eastAsia="Calibri" w:hAnsi="Times New Roman" w:cs="Times New Roman"/>
          <w:sz w:val="24"/>
          <w:szCs w:val="24"/>
        </w:rPr>
        <w:lastRenderedPageBreak/>
        <w:t>процесса.</w:t>
      </w:r>
      <w:r>
        <w:rPr>
          <w:rFonts w:ascii="Times New Roman" w:eastAsia="Calibri" w:hAnsi="Times New Roman" w:cs="Times New Roman"/>
          <w:sz w:val="24"/>
          <w:szCs w:val="24"/>
        </w:rPr>
        <w:t xml:space="preserve"> Сотрудники МБДОУ признают семью, как жизненно необходимую среду дошкольника, определяющую путь развития его личности.</w:t>
      </w:r>
    </w:p>
    <w:p w:rsidR="006C0FA0" w:rsidRDefault="006C0FA0" w:rsidP="00E143B3">
      <w:pPr>
        <w:autoSpaceDE w:val="0"/>
        <w:autoSpaceDN w:val="0"/>
        <w:adjustRightInd w:val="0"/>
        <w:spacing w:after="0"/>
        <w:ind w:firstLine="567"/>
        <w:jc w:val="both"/>
        <w:rPr>
          <w:rFonts w:ascii="Times New Roman" w:eastAsia="Calibri" w:hAnsi="Times New Roman" w:cs="Times New Roman"/>
          <w:sz w:val="24"/>
          <w:szCs w:val="24"/>
        </w:rPr>
      </w:pPr>
    </w:p>
    <w:p w:rsidR="00C410A8" w:rsidRDefault="00C410A8" w:rsidP="00E143B3">
      <w:pPr>
        <w:autoSpaceDE w:val="0"/>
        <w:autoSpaceDN w:val="0"/>
        <w:adjustRightInd w:val="0"/>
        <w:spacing w:after="0"/>
        <w:ind w:firstLine="567"/>
        <w:jc w:val="both"/>
        <w:rPr>
          <w:rFonts w:ascii="Times New Roman" w:eastAsia="Calibri" w:hAnsi="Times New Roman" w:cs="Times New Roman"/>
          <w:sz w:val="24"/>
          <w:szCs w:val="24"/>
        </w:rPr>
      </w:pPr>
      <w:r w:rsidRPr="00C410A8">
        <w:rPr>
          <w:rFonts w:ascii="Times New Roman" w:eastAsia="Calibri" w:hAnsi="Times New Roman" w:cs="Times New Roman"/>
          <w:b/>
          <w:sz w:val="24"/>
          <w:szCs w:val="24"/>
        </w:rPr>
        <w:t>Цель:</w:t>
      </w:r>
      <w:r>
        <w:rPr>
          <w:rFonts w:ascii="Times New Roman" w:eastAsia="Calibri" w:hAnsi="Times New Roman" w:cs="Times New Roman"/>
          <w:sz w:val="24"/>
          <w:szCs w:val="24"/>
        </w:rPr>
        <w:t xml:space="preserve"> сделать родителей (законных представителей) активными участниками педагогического процесса, оказав им помощь в реализации ответственности за воспитание и обучение детей.</w:t>
      </w:r>
    </w:p>
    <w:p w:rsidR="006C0FA0" w:rsidRDefault="006C0FA0" w:rsidP="00E143B3">
      <w:pPr>
        <w:autoSpaceDE w:val="0"/>
        <w:autoSpaceDN w:val="0"/>
        <w:adjustRightInd w:val="0"/>
        <w:spacing w:after="0"/>
        <w:ind w:firstLine="567"/>
        <w:jc w:val="both"/>
        <w:rPr>
          <w:rFonts w:ascii="Times New Roman" w:eastAsia="Calibri" w:hAnsi="Times New Roman" w:cs="Times New Roman"/>
          <w:sz w:val="24"/>
          <w:szCs w:val="24"/>
        </w:rPr>
      </w:pPr>
    </w:p>
    <w:p w:rsidR="00C410A8" w:rsidRDefault="00C410A8" w:rsidP="00E143B3">
      <w:pPr>
        <w:autoSpaceDE w:val="0"/>
        <w:autoSpaceDN w:val="0"/>
        <w:adjustRightInd w:val="0"/>
        <w:spacing w:after="0"/>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Задачи, решаемые в процессе организации педагогического коллектива МБДОУ с родителями (законными представителями) воспитанников:</w:t>
      </w:r>
    </w:p>
    <w:p w:rsidR="00C410A8" w:rsidRPr="006C0FA0" w:rsidRDefault="00C410A8" w:rsidP="00C55DF2">
      <w:pPr>
        <w:pStyle w:val="a5"/>
        <w:numPr>
          <w:ilvl w:val="0"/>
          <w:numId w:val="216"/>
        </w:numPr>
        <w:autoSpaceDE w:val="0"/>
        <w:autoSpaceDN w:val="0"/>
        <w:adjustRightInd w:val="0"/>
        <w:spacing w:after="0"/>
        <w:ind w:left="0"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приобщение </w:t>
      </w:r>
      <w:r w:rsidR="006C0FA0">
        <w:rPr>
          <w:rFonts w:ascii="Times New Roman" w:eastAsia="Calibri" w:hAnsi="Times New Roman" w:cs="Times New Roman"/>
          <w:sz w:val="24"/>
          <w:szCs w:val="24"/>
        </w:rPr>
        <w:t>родителей (законных представителей) к участию в жизни детского сада;</w:t>
      </w:r>
    </w:p>
    <w:p w:rsidR="006C0FA0" w:rsidRPr="006C0FA0" w:rsidRDefault="006C0FA0" w:rsidP="00C55DF2">
      <w:pPr>
        <w:pStyle w:val="a5"/>
        <w:numPr>
          <w:ilvl w:val="0"/>
          <w:numId w:val="216"/>
        </w:numPr>
        <w:autoSpaceDE w:val="0"/>
        <w:autoSpaceDN w:val="0"/>
        <w:adjustRightInd w:val="0"/>
        <w:spacing w:after="0"/>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изучение и обобщение лучшего опыта семейного воспитания;</w:t>
      </w:r>
    </w:p>
    <w:p w:rsidR="006C0FA0" w:rsidRPr="006C0FA0" w:rsidRDefault="006C0FA0" w:rsidP="00C55DF2">
      <w:pPr>
        <w:pStyle w:val="a5"/>
        <w:numPr>
          <w:ilvl w:val="0"/>
          <w:numId w:val="216"/>
        </w:numPr>
        <w:autoSpaceDE w:val="0"/>
        <w:autoSpaceDN w:val="0"/>
        <w:adjustRightInd w:val="0"/>
        <w:spacing w:after="0"/>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возрождение  традиций семейного воспитания;</w:t>
      </w:r>
    </w:p>
    <w:p w:rsidR="006C0FA0" w:rsidRPr="006C0FA0" w:rsidRDefault="006C0FA0" w:rsidP="00C55DF2">
      <w:pPr>
        <w:pStyle w:val="a5"/>
        <w:numPr>
          <w:ilvl w:val="0"/>
          <w:numId w:val="216"/>
        </w:numPr>
        <w:autoSpaceDE w:val="0"/>
        <w:autoSpaceDN w:val="0"/>
        <w:adjustRightInd w:val="0"/>
        <w:spacing w:after="0"/>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повышение педагогической культуры родителей (законных представителей)</w:t>
      </w:r>
    </w:p>
    <w:p w:rsidR="006C0FA0" w:rsidRPr="006C0FA0" w:rsidRDefault="006C0FA0" w:rsidP="006C0FA0">
      <w:pPr>
        <w:shd w:val="clear" w:color="auto" w:fill="FFFFFF"/>
        <w:spacing w:after="0" w:line="360" w:lineRule="auto"/>
        <w:ind w:left="360"/>
        <w:jc w:val="right"/>
        <w:rPr>
          <w:rFonts w:ascii="Times New Roman" w:hAnsi="Times New Roman" w:cs="Times New Roman"/>
          <w:b/>
          <w:sz w:val="24"/>
          <w:szCs w:val="24"/>
        </w:rPr>
      </w:pPr>
      <w:r w:rsidRPr="006C0FA0">
        <w:rPr>
          <w:rFonts w:ascii="Times New Roman" w:hAnsi="Times New Roman" w:cs="Times New Roman"/>
          <w:sz w:val="24"/>
          <w:szCs w:val="24"/>
        </w:rPr>
        <w:t xml:space="preserve">Схема </w:t>
      </w:r>
      <w:r>
        <w:rPr>
          <w:rFonts w:ascii="Times New Roman" w:hAnsi="Times New Roman" w:cs="Times New Roman"/>
          <w:sz w:val="24"/>
          <w:szCs w:val="24"/>
        </w:rPr>
        <w:t>6</w:t>
      </w:r>
      <w:r w:rsidRPr="006C0FA0">
        <w:rPr>
          <w:rFonts w:ascii="Times New Roman" w:hAnsi="Times New Roman" w:cs="Times New Roman"/>
          <w:b/>
          <w:sz w:val="24"/>
          <w:szCs w:val="24"/>
        </w:rPr>
        <w:t xml:space="preserve"> </w:t>
      </w:r>
    </w:p>
    <w:p w:rsidR="006C0FA0" w:rsidRPr="006C0FA0" w:rsidRDefault="00BB65C1" w:rsidP="006C0FA0">
      <w:pPr>
        <w:shd w:val="clear" w:color="auto" w:fill="FFFFFF"/>
        <w:spacing w:after="0" w:line="360" w:lineRule="auto"/>
        <w:ind w:left="360"/>
        <w:jc w:val="center"/>
        <w:rPr>
          <w:rFonts w:ascii="Times New Roman" w:hAnsi="Times New Roman" w:cs="Times New Roman"/>
          <w:b/>
          <w:sz w:val="24"/>
          <w:szCs w:val="24"/>
        </w:rPr>
      </w:pPr>
      <w:r w:rsidRPr="00BB65C1">
        <w:rPr>
          <w:i/>
        </w:rPr>
        <w:pict>
          <v:rect id="_x0000_s1413" style="position:absolute;left:0;text-align:left;margin-left:23.7pt;margin-top:2.35pt;width:422.45pt;height:24.7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QDKgIAAFMEAAAOAAAAZHJzL2Uyb0RvYy54bWysVNuO0zAQfUfiHyy/01zUbrtR09WqSxHS&#10;AisWPsBxnMTCN8Zuk/L1TJy2dIEnRB4sT2Z8cuaccdZ3g1bkIMBLa0qazVJKhOG2lqYt6dcvuzcr&#10;SnxgpmbKGlHSo/D0bvP61bp3hchtZ1UtgCCI8UXvStqF4Iok8bwTmvmZdcJgsrGgWcAQ2qQG1iO6&#10;VkmepjdJb6F2YLnwHt8+TEm6ifhNI3j41DReBKJKitxCXCGu1bgmmzUrWmCuk/xEg/0DC82kwY9e&#10;oB5YYGQP8g8oLTlYb5sw41YntmkkF7EH7CZLf+vmuWNOxF5QHO8uMvn/B8s/Hp6AyLqkeXZDiWEa&#10;TfqMsjHTKkGyeTZK1DtfYOWze4KxSe8eLf/mibHbDuvEPYDtO8FqJBbrkxcHxsDjUVL1H2yN+Gwf&#10;bFRraECPgKgDGaIpx4spYgiE48t8tVguUvSOYy5PF8s5BsgpYcX5uAMf3gmrybgpKSD9CM8Ojz5M&#10;peeSSN8qWe+kUjGAttoqIAeGE7KLzwndX5cpQ/qS3i7yRUR+kfPXEGl8/gahZcBRV1KXdHUpYsWo&#10;21tTx0EMTKppj90pg02etZs8CEM1RLNWZ1cqWx9RWbDTZONNxE1n4QclPU51Sf33PQNBiXpv0J3b&#10;bD4fr0EM5otljgFcZ6rrDDMcoUoaKJm22zBdnb0D2Xb4pSyqYew9OtrIqPXIeGJ1oo+TG9063bLx&#10;alzHserXv2DzEwAA//8DAFBLAwQUAAYACAAAACEAQ9pGLuAAAAALAQAADwAAAGRycy9kb3ducmV2&#10;LnhtbEyPQU+DQBCF7yb+h82YeGuXgsGCLI3R1MRjSy/eBnYElJ0l7NKiv971pMc37+XN94rdYgZx&#10;psn1lhVs1hEI4sbqnlsFp2q/2oJwHlnjYJkUfJGDXXl9VWCu7YUPdD76VoQSdjkq6Lwfcyld05FB&#10;t7YjcfDe7WTQBzm1Uk94CeVmkHEUpdJgz+FDhyM9ddR8HmejoO7jE34fqpfIZPvEvy7Vx/z2rNTt&#10;zfL4AMLT4v/C8Isf0KEMTLWdWTsxKFhttmGLV5DexwmIkLhL4nCpFWRZmoAsC/l/Q/kDAAD//wMA&#10;UEsBAi0AFAAGAAgAAAAhALaDOJL+AAAA4QEAABMAAAAAAAAAAAAAAAAAAAAAAFtDb250ZW50X1R5&#10;cGVzXS54bWxQSwECLQAUAAYACAAAACEAOP0h/9YAAACUAQAACwAAAAAAAAAAAAAAAAAvAQAAX3Jl&#10;bHMvLnJlbHNQSwECLQAUAAYACAAAACEAYUI0AyoCAABTBAAADgAAAAAAAAAAAAAAAAAuAgAAZHJz&#10;L2Uyb0RvYy54bWxQSwECLQAUAAYACAAAACEAQ9pGLuAAAAALAQAADwAAAAAAAAAAAAAAAACEBAAA&#10;ZHJzL2Rvd25yZXYueG1sUEsFBgAAAAAEAAQA8wAAAJEFAAAAAA==&#10;">
            <v:textbox style="mso-next-textbox:#_x0000_s1413">
              <w:txbxContent>
                <w:p w:rsidR="004319A5" w:rsidRDefault="004319A5" w:rsidP="006C0FA0">
                  <w:pPr>
                    <w:jc w:val="center"/>
                    <w:rPr>
                      <w:rFonts w:ascii="Times New Roman" w:hAnsi="Times New Roman" w:cs="Times New Roman"/>
                      <w:b/>
                      <w:sz w:val="24"/>
                      <w:szCs w:val="24"/>
                    </w:rPr>
                  </w:pPr>
                  <w:r>
                    <w:rPr>
                      <w:rFonts w:ascii="Times New Roman" w:hAnsi="Times New Roman" w:cs="Times New Roman"/>
                      <w:b/>
                      <w:sz w:val="24"/>
                      <w:szCs w:val="24"/>
                    </w:rPr>
                    <w:t>Виды взаимоотношений МБДОУ с семьями воспитанников</w:t>
                  </w:r>
                </w:p>
              </w:txbxContent>
            </v:textbox>
          </v:rect>
        </w:pict>
      </w:r>
    </w:p>
    <w:p w:rsidR="006C0FA0" w:rsidRPr="006C0FA0" w:rsidRDefault="00BB65C1" w:rsidP="006C0FA0">
      <w:pPr>
        <w:shd w:val="clear" w:color="auto" w:fill="FFFFFF"/>
        <w:spacing w:after="0" w:line="360" w:lineRule="auto"/>
        <w:ind w:left="360"/>
        <w:jc w:val="both"/>
        <w:rPr>
          <w:rFonts w:ascii="Times New Roman" w:hAnsi="Times New Roman" w:cs="Times New Roman"/>
          <w:b/>
          <w:sz w:val="24"/>
          <w:szCs w:val="24"/>
        </w:rPr>
      </w:pPr>
      <w:r w:rsidRPr="00BB65C1">
        <w:pict>
          <v:line id="_x0000_s1415" style="position:absolute;left:0;text-align:left;z-index:251797504;visibility:visible" from="319.7pt,6.4pt" to="383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r w:rsidRPr="00BB65C1">
        <w:pict>
          <v:line id="_x0000_s1414" style="position:absolute;left:0;text-align:left;flip:x;z-index:251796480;visibility:visible" from="93.9pt,6.4pt" to="158.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p>
    <w:tbl>
      <w:tblPr>
        <w:tblStyle w:val="afb"/>
        <w:tblpPr w:leftFromText="180" w:rightFromText="180" w:vertAnchor="text" w:horzAnchor="margin" w:tblpX="108" w:tblpY="271"/>
        <w:tblW w:w="0" w:type="auto"/>
        <w:tblLook w:val="04A0"/>
      </w:tblPr>
      <w:tblGrid>
        <w:gridCol w:w="4677"/>
        <w:gridCol w:w="4645"/>
      </w:tblGrid>
      <w:tr w:rsidR="006C0FA0" w:rsidRPr="00DA6962" w:rsidTr="006C0FA0">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0FA0" w:rsidRDefault="006C0FA0" w:rsidP="006C0FA0">
            <w:pPr>
              <w:jc w:val="center"/>
              <w:rPr>
                <w:rFonts w:ascii="Times New Roman" w:hAnsi="Times New Roman" w:cs="Times New Roman"/>
                <w:b/>
                <w:sz w:val="24"/>
                <w:szCs w:val="24"/>
              </w:rPr>
            </w:pPr>
            <w:r w:rsidRPr="006C0FA0">
              <w:rPr>
                <w:rFonts w:ascii="Times New Roman" w:hAnsi="Times New Roman" w:cs="Times New Roman"/>
                <w:b/>
                <w:sz w:val="24"/>
                <w:szCs w:val="24"/>
              </w:rPr>
              <w:t>Сот</w:t>
            </w:r>
            <w:r>
              <w:rPr>
                <w:rFonts w:ascii="Times New Roman" w:hAnsi="Times New Roman" w:cs="Times New Roman"/>
                <w:b/>
                <w:sz w:val="24"/>
                <w:szCs w:val="24"/>
              </w:rPr>
              <w:t xml:space="preserve">рудничество – </w:t>
            </w:r>
          </w:p>
          <w:p w:rsidR="006C0FA0" w:rsidRPr="006C0FA0" w:rsidRDefault="006C0FA0" w:rsidP="006C0FA0">
            <w:pPr>
              <w:jc w:val="center"/>
              <w:rPr>
                <w:rFonts w:ascii="Times New Roman" w:hAnsi="Times New Roman" w:cs="Times New Roman"/>
                <w:b/>
                <w:sz w:val="24"/>
                <w:szCs w:val="24"/>
              </w:rPr>
            </w:pPr>
            <w:r w:rsidRPr="006C0FA0">
              <w:rPr>
                <w:rFonts w:ascii="Times New Roman" w:hAnsi="Times New Roman" w:cs="Times New Roman"/>
                <w:sz w:val="24"/>
                <w:szCs w:val="24"/>
              </w:rPr>
              <w:t>это общение на равных</w:t>
            </w:r>
            <w:r>
              <w:rPr>
                <w:rFonts w:ascii="Times New Roman" w:hAnsi="Times New Roman" w:cs="Times New Roman"/>
                <w:b/>
                <w:sz w:val="24"/>
                <w:szCs w:val="24"/>
              </w:rPr>
              <w:t xml:space="preserve">, </w:t>
            </w:r>
            <w:r w:rsidRPr="006C0FA0">
              <w:rPr>
                <w:rFonts w:ascii="Times New Roman" w:hAnsi="Times New Roman" w:cs="Times New Roman"/>
                <w:sz w:val="24"/>
                <w:szCs w:val="24"/>
              </w:rPr>
              <w:t>где ни одной из сторон</w:t>
            </w:r>
            <w:r>
              <w:rPr>
                <w:rFonts w:ascii="Times New Roman" w:hAnsi="Times New Roman" w:cs="Times New Roman"/>
                <w:sz w:val="24"/>
                <w:szCs w:val="24"/>
              </w:rPr>
              <w:t xml:space="preserve"> взаимодействия не принадлежит указывать, контролировать, оценивать</w:t>
            </w:r>
          </w:p>
        </w:tc>
        <w:tc>
          <w:tcPr>
            <w:tcW w:w="4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0FA0" w:rsidRDefault="006C0FA0" w:rsidP="006C0FA0">
            <w:pPr>
              <w:jc w:val="center"/>
              <w:rPr>
                <w:rFonts w:ascii="Times New Roman" w:hAnsi="Times New Roman" w:cs="Times New Roman"/>
                <w:b/>
                <w:sz w:val="24"/>
                <w:szCs w:val="24"/>
              </w:rPr>
            </w:pPr>
            <w:r>
              <w:rPr>
                <w:rFonts w:ascii="Times New Roman" w:hAnsi="Times New Roman" w:cs="Times New Roman"/>
                <w:b/>
                <w:sz w:val="24"/>
                <w:szCs w:val="24"/>
              </w:rPr>
              <w:t xml:space="preserve">Взаимодействие – </w:t>
            </w:r>
          </w:p>
          <w:p w:rsidR="006C0FA0" w:rsidRPr="006C0FA0" w:rsidRDefault="006C0FA0" w:rsidP="006C0FA0">
            <w:pPr>
              <w:jc w:val="center"/>
              <w:rPr>
                <w:rFonts w:ascii="Times New Roman" w:hAnsi="Times New Roman" w:cs="Times New Roman"/>
                <w:sz w:val="24"/>
                <w:szCs w:val="24"/>
              </w:rPr>
            </w:pPr>
            <w:r>
              <w:rPr>
                <w:rFonts w:ascii="Times New Roman" w:hAnsi="Times New Roman" w:cs="Times New Roman"/>
                <w:sz w:val="24"/>
                <w:szCs w:val="24"/>
              </w:rPr>
              <w:t>способ организации</w:t>
            </w:r>
            <w:r w:rsidR="005F7EA4">
              <w:rPr>
                <w:rFonts w:ascii="Times New Roman" w:hAnsi="Times New Roman" w:cs="Times New Roman"/>
                <w:sz w:val="24"/>
                <w:szCs w:val="24"/>
              </w:rPr>
              <w:t xml:space="preserve"> совместной деятельности, которая осуществляется на основании</w:t>
            </w:r>
            <w:r>
              <w:rPr>
                <w:rFonts w:ascii="Times New Roman" w:hAnsi="Times New Roman" w:cs="Times New Roman"/>
                <w:sz w:val="24"/>
                <w:szCs w:val="24"/>
              </w:rPr>
              <w:t xml:space="preserve"> </w:t>
            </w:r>
            <w:r w:rsidR="005F7EA4">
              <w:rPr>
                <w:rFonts w:ascii="Times New Roman" w:hAnsi="Times New Roman" w:cs="Times New Roman"/>
                <w:sz w:val="24"/>
                <w:szCs w:val="24"/>
              </w:rPr>
              <w:t>социальной перцепции и с помощью общения</w:t>
            </w:r>
          </w:p>
        </w:tc>
      </w:tr>
    </w:tbl>
    <w:p w:rsidR="006C0FA0" w:rsidRPr="006C0FA0" w:rsidRDefault="006C0FA0" w:rsidP="006C0FA0">
      <w:pPr>
        <w:shd w:val="clear" w:color="auto" w:fill="FFFFFF"/>
        <w:spacing w:after="0" w:line="360" w:lineRule="auto"/>
        <w:ind w:left="360"/>
        <w:jc w:val="both"/>
        <w:rPr>
          <w:rFonts w:ascii="Times New Roman" w:hAnsi="Times New Roman" w:cs="Times New Roman"/>
          <w:b/>
          <w:sz w:val="24"/>
          <w:szCs w:val="24"/>
        </w:rPr>
      </w:pPr>
    </w:p>
    <w:p w:rsidR="005F7EA4" w:rsidRPr="006C0FA0" w:rsidRDefault="005F7EA4" w:rsidP="005F7EA4">
      <w:pPr>
        <w:shd w:val="clear" w:color="auto" w:fill="FFFFFF"/>
        <w:spacing w:after="0" w:line="360" w:lineRule="auto"/>
        <w:ind w:left="360"/>
        <w:jc w:val="right"/>
        <w:rPr>
          <w:rFonts w:ascii="Times New Roman" w:hAnsi="Times New Roman" w:cs="Times New Roman"/>
          <w:b/>
          <w:sz w:val="24"/>
          <w:szCs w:val="24"/>
        </w:rPr>
      </w:pPr>
      <w:r w:rsidRPr="006C0FA0">
        <w:rPr>
          <w:rFonts w:ascii="Times New Roman" w:hAnsi="Times New Roman" w:cs="Times New Roman"/>
          <w:sz w:val="24"/>
          <w:szCs w:val="24"/>
        </w:rPr>
        <w:t xml:space="preserve">Схема </w:t>
      </w:r>
      <w:r>
        <w:rPr>
          <w:rFonts w:ascii="Times New Roman" w:hAnsi="Times New Roman" w:cs="Times New Roman"/>
          <w:sz w:val="24"/>
          <w:szCs w:val="24"/>
        </w:rPr>
        <w:t>7</w:t>
      </w:r>
      <w:r w:rsidRPr="006C0FA0">
        <w:rPr>
          <w:rFonts w:ascii="Times New Roman" w:hAnsi="Times New Roman" w:cs="Times New Roman"/>
          <w:b/>
          <w:sz w:val="24"/>
          <w:szCs w:val="24"/>
        </w:rPr>
        <w:t xml:space="preserve"> </w:t>
      </w:r>
    </w:p>
    <w:p w:rsidR="005F7EA4" w:rsidRPr="006C0FA0" w:rsidRDefault="00BB65C1" w:rsidP="005F7EA4">
      <w:pPr>
        <w:shd w:val="clear" w:color="auto" w:fill="FFFFFF"/>
        <w:spacing w:after="0" w:line="360" w:lineRule="auto"/>
        <w:ind w:left="360"/>
        <w:jc w:val="center"/>
        <w:rPr>
          <w:rFonts w:ascii="Times New Roman" w:hAnsi="Times New Roman" w:cs="Times New Roman"/>
          <w:b/>
          <w:sz w:val="24"/>
          <w:szCs w:val="24"/>
        </w:rPr>
      </w:pPr>
      <w:r w:rsidRPr="00BB65C1">
        <w:rPr>
          <w:i/>
        </w:rPr>
        <w:pict>
          <v:rect id="_x0000_s1417" style="position:absolute;left:0;text-align:left;margin-left:23.7pt;margin-top:2.35pt;width:422.45pt;height:24.7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QDKgIAAFMEAAAOAAAAZHJzL2Uyb0RvYy54bWysVNuO0zAQfUfiHyy/01zUbrtR09WqSxHS&#10;AisWPsBxnMTCN8Zuk/L1TJy2dIEnRB4sT2Z8cuaccdZ3g1bkIMBLa0qazVJKhOG2lqYt6dcvuzcr&#10;SnxgpmbKGlHSo/D0bvP61bp3hchtZ1UtgCCI8UXvStqF4Iok8bwTmvmZdcJgsrGgWcAQ2qQG1iO6&#10;VkmepjdJb6F2YLnwHt8+TEm6ifhNI3j41DReBKJKitxCXCGu1bgmmzUrWmCuk/xEg/0DC82kwY9e&#10;oB5YYGQP8g8oLTlYb5sw41YntmkkF7EH7CZLf+vmuWNOxF5QHO8uMvn/B8s/Hp6AyLqkeXZDiWEa&#10;TfqMsjHTKkGyeTZK1DtfYOWze4KxSe8eLf/mibHbDuvEPYDtO8FqJBbrkxcHxsDjUVL1H2yN+Gwf&#10;bFRraECPgKgDGaIpx4spYgiE48t8tVguUvSOYy5PF8s5BsgpYcX5uAMf3gmrybgpKSD9CM8Ojz5M&#10;peeSSN8qWe+kUjGAttoqIAeGE7KLzwndX5cpQ/qS3i7yRUR+kfPXEGl8/gahZcBRV1KXdHUpYsWo&#10;21tTx0EMTKppj90pg02etZs8CEM1RLNWZ1cqWx9RWbDTZONNxE1n4QclPU51Sf33PQNBiXpv0J3b&#10;bD4fr0EM5otljgFcZ6rrDDMcoUoaKJm22zBdnb0D2Xb4pSyqYew9OtrIqPXIeGJ1oo+TG9063bLx&#10;alzHserXv2DzEwAA//8DAFBLAwQUAAYACAAAACEAQ9pGLuAAAAALAQAADwAAAGRycy9kb3ducmV2&#10;LnhtbEyPQU+DQBCF7yb+h82YeGuXgsGCLI3R1MRjSy/eBnYElJ0l7NKiv971pMc37+XN94rdYgZx&#10;psn1lhVs1hEI4sbqnlsFp2q/2oJwHlnjYJkUfJGDXXl9VWCu7YUPdD76VoQSdjkq6Lwfcyld05FB&#10;t7YjcfDe7WTQBzm1Uk94CeVmkHEUpdJgz+FDhyM9ddR8HmejoO7jE34fqpfIZPvEvy7Vx/z2rNTt&#10;zfL4AMLT4v/C8Isf0KEMTLWdWTsxKFhttmGLV5DexwmIkLhL4nCpFWRZmoAsC/l/Q/kDAAD//wMA&#10;UEsBAi0AFAAGAAgAAAAhALaDOJL+AAAA4QEAABMAAAAAAAAAAAAAAAAAAAAAAFtDb250ZW50X1R5&#10;cGVzXS54bWxQSwECLQAUAAYACAAAACEAOP0h/9YAAACUAQAACwAAAAAAAAAAAAAAAAAvAQAAX3Jl&#10;bHMvLnJlbHNQSwECLQAUAAYACAAAACEAYUI0AyoCAABTBAAADgAAAAAAAAAAAAAAAAAuAgAAZHJz&#10;L2Uyb0RvYy54bWxQSwECLQAUAAYACAAAACEAQ9pGLuAAAAALAQAADwAAAAAAAAAAAAAAAACEBAAA&#10;ZHJzL2Rvd25yZXYueG1sUEsFBgAAAAAEAAQA8wAAAJEFAAAAAA==&#10;">
            <v:textbox style="mso-next-textbox:#_x0000_s1417">
              <w:txbxContent>
                <w:p w:rsidR="004319A5" w:rsidRDefault="004319A5" w:rsidP="005F7EA4">
                  <w:pPr>
                    <w:jc w:val="center"/>
                    <w:rPr>
                      <w:rFonts w:ascii="Times New Roman" w:hAnsi="Times New Roman" w:cs="Times New Roman"/>
                      <w:b/>
                      <w:sz w:val="24"/>
                      <w:szCs w:val="24"/>
                    </w:rPr>
                  </w:pPr>
                  <w:r>
                    <w:rPr>
                      <w:rFonts w:ascii="Times New Roman" w:hAnsi="Times New Roman" w:cs="Times New Roman"/>
                      <w:b/>
                      <w:sz w:val="24"/>
                      <w:szCs w:val="24"/>
                    </w:rPr>
                    <w:t>Основные принципы работы МБДОУ с семьями воспитанников</w:t>
                  </w:r>
                </w:p>
              </w:txbxContent>
            </v:textbox>
          </v:rect>
        </w:pict>
      </w:r>
    </w:p>
    <w:p w:rsidR="005F7EA4" w:rsidRPr="006C0FA0" w:rsidRDefault="00BB65C1" w:rsidP="005F7EA4">
      <w:pPr>
        <w:shd w:val="clear" w:color="auto" w:fill="FFFFFF"/>
        <w:spacing w:after="0" w:line="360" w:lineRule="auto"/>
        <w:ind w:left="360"/>
        <w:jc w:val="both"/>
        <w:rPr>
          <w:rFonts w:ascii="Times New Roman" w:hAnsi="Times New Roman" w:cs="Times New Roman"/>
          <w:b/>
          <w:sz w:val="24"/>
          <w:szCs w:val="24"/>
        </w:rPr>
      </w:pPr>
      <w:r w:rsidRPr="00BB65C1">
        <w:rPr>
          <w:noProof/>
          <w:lang w:eastAsia="ru-RU"/>
        </w:rPr>
        <w:pict>
          <v:line id="_x0000_s1420" style="position:absolute;left:0;text-align:left;z-index:251802624;visibility:visible" from="237.45pt,6.4pt" to="237.4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r w:rsidRPr="00BB65C1">
        <w:pict>
          <v:line id="_x0000_s1419" style="position:absolute;left:0;text-align:left;z-index:251801600;visibility:visible" from="319.7pt,6.4pt" to="383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r w:rsidRPr="00BB65C1">
        <w:pict>
          <v:line id="_x0000_s1418" style="position:absolute;left:0;text-align:left;flip:x;z-index:251800576;visibility:visible" from="93.9pt,6.4pt" to="158.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p>
    <w:tbl>
      <w:tblPr>
        <w:tblStyle w:val="afb"/>
        <w:tblpPr w:leftFromText="180" w:rightFromText="180" w:vertAnchor="text" w:horzAnchor="margin" w:tblpX="108" w:tblpY="271"/>
        <w:tblW w:w="0" w:type="auto"/>
        <w:tblLook w:val="04A0"/>
      </w:tblPr>
      <w:tblGrid>
        <w:gridCol w:w="3190"/>
        <w:gridCol w:w="3190"/>
        <w:gridCol w:w="3084"/>
      </w:tblGrid>
      <w:tr w:rsidR="005F7EA4" w:rsidRPr="00DA6962" w:rsidTr="00564636">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EA4" w:rsidRDefault="005F7EA4" w:rsidP="007A77E4">
            <w:pPr>
              <w:jc w:val="center"/>
              <w:rPr>
                <w:rFonts w:ascii="Times New Roman" w:hAnsi="Times New Roman" w:cs="Times New Roman"/>
                <w:b/>
                <w:sz w:val="24"/>
                <w:szCs w:val="24"/>
              </w:rPr>
            </w:pPr>
            <w:r>
              <w:rPr>
                <w:rFonts w:ascii="Times New Roman" w:hAnsi="Times New Roman" w:cs="Times New Roman"/>
                <w:b/>
                <w:sz w:val="24"/>
                <w:szCs w:val="24"/>
              </w:rPr>
              <w:t xml:space="preserve">Открытость </w:t>
            </w:r>
          </w:p>
          <w:p w:rsidR="005F7EA4" w:rsidRPr="005F7EA4" w:rsidRDefault="005F7EA4" w:rsidP="007A77E4">
            <w:pPr>
              <w:jc w:val="center"/>
              <w:rPr>
                <w:rFonts w:ascii="Times New Roman" w:hAnsi="Times New Roman" w:cs="Times New Roman"/>
                <w:sz w:val="24"/>
                <w:szCs w:val="24"/>
              </w:rPr>
            </w:pPr>
            <w:r w:rsidRPr="005F7EA4">
              <w:rPr>
                <w:rFonts w:ascii="Times New Roman" w:hAnsi="Times New Roman" w:cs="Times New Roman"/>
                <w:sz w:val="24"/>
                <w:szCs w:val="24"/>
              </w:rPr>
              <w:t xml:space="preserve">работы детского сада для семьи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EA4" w:rsidRDefault="005F7EA4" w:rsidP="007A77E4">
            <w:pPr>
              <w:jc w:val="center"/>
              <w:rPr>
                <w:rFonts w:ascii="Times New Roman" w:hAnsi="Times New Roman" w:cs="Times New Roman"/>
                <w:b/>
                <w:sz w:val="24"/>
                <w:szCs w:val="24"/>
              </w:rPr>
            </w:pPr>
            <w:r>
              <w:rPr>
                <w:rFonts w:ascii="Times New Roman" w:hAnsi="Times New Roman" w:cs="Times New Roman"/>
                <w:b/>
                <w:sz w:val="24"/>
                <w:szCs w:val="24"/>
              </w:rPr>
              <w:t>Сотрудничество</w:t>
            </w:r>
          </w:p>
          <w:p w:rsidR="005F7EA4" w:rsidRPr="005F7EA4" w:rsidRDefault="005F7EA4" w:rsidP="007A77E4">
            <w:pPr>
              <w:jc w:val="center"/>
              <w:rPr>
                <w:rFonts w:ascii="Times New Roman" w:hAnsi="Times New Roman" w:cs="Times New Roman"/>
                <w:sz w:val="24"/>
                <w:szCs w:val="24"/>
              </w:rPr>
            </w:pPr>
            <w:r>
              <w:rPr>
                <w:rFonts w:ascii="Times New Roman" w:hAnsi="Times New Roman" w:cs="Times New Roman"/>
                <w:sz w:val="24"/>
                <w:szCs w:val="24"/>
              </w:rPr>
              <w:t>педагогов и родителей (законных представителей) в воспитании детей</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EA4" w:rsidRDefault="005F7EA4" w:rsidP="007A77E4">
            <w:pPr>
              <w:jc w:val="center"/>
              <w:rPr>
                <w:rFonts w:ascii="Times New Roman" w:hAnsi="Times New Roman" w:cs="Times New Roman"/>
                <w:sz w:val="24"/>
                <w:szCs w:val="24"/>
              </w:rPr>
            </w:pPr>
            <w:r w:rsidRPr="005F7EA4">
              <w:rPr>
                <w:rFonts w:ascii="Times New Roman" w:hAnsi="Times New Roman" w:cs="Times New Roman"/>
                <w:b/>
                <w:sz w:val="24"/>
                <w:szCs w:val="24"/>
              </w:rPr>
              <w:t>Создание единой развивающей среды</w:t>
            </w:r>
            <w:r>
              <w:rPr>
                <w:rFonts w:ascii="Times New Roman" w:hAnsi="Times New Roman" w:cs="Times New Roman"/>
                <w:sz w:val="24"/>
                <w:szCs w:val="24"/>
              </w:rPr>
              <w:t>,</w:t>
            </w:r>
          </w:p>
          <w:p w:rsidR="005F7EA4" w:rsidRPr="006C0FA0" w:rsidRDefault="005F7EA4" w:rsidP="007A77E4">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обеспечивающей одинаковые подходы к развитию ребенка в семье и в детском саду </w:t>
            </w:r>
            <w:proofErr w:type="gramEnd"/>
          </w:p>
        </w:tc>
      </w:tr>
    </w:tbl>
    <w:p w:rsidR="006C0FA0" w:rsidRPr="006C0FA0" w:rsidRDefault="006C0FA0" w:rsidP="006C0FA0">
      <w:pPr>
        <w:shd w:val="clear" w:color="auto" w:fill="FFFFFF"/>
        <w:spacing w:after="0" w:line="360" w:lineRule="auto"/>
        <w:ind w:left="360"/>
        <w:jc w:val="both"/>
        <w:rPr>
          <w:rFonts w:ascii="Times New Roman" w:hAnsi="Times New Roman" w:cs="Times New Roman"/>
          <w:b/>
          <w:sz w:val="24"/>
          <w:szCs w:val="24"/>
        </w:rPr>
      </w:pPr>
    </w:p>
    <w:p w:rsidR="00E143B3" w:rsidRPr="00C410A8" w:rsidRDefault="005F7EA4" w:rsidP="00E143B3">
      <w:pPr>
        <w:autoSpaceDE w:val="0"/>
        <w:autoSpaceDN w:val="0"/>
        <w:adjustRightInd w:val="0"/>
        <w:spacing w:after="0"/>
        <w:ind w:firstLine="567"/>
        <w:jc w:val="both"/>
        <w:rPr>
          <w:rStyle w:val="a8"/>
          <w:rFonts w:ascii="Times New Roman" w:hAnsi="Times New Roman" w:cs="Times New Roman"/>
          <w:sz w:val="24"/>
          <w:szCs w:val="24"/>
        </w:rPr>
      </w:pPr>
      <w:r>
        <w:rPr>
          <w:rFonts w:ascii="Times New Roman" w:eastAsia="Calibri" w:hAnsi="Times New Roman" w:cs="Times New Roman"/>
          <w:sz w:val="24"/>
          <w:szCs w:val="24"/>
        </w:rPr>
        <w:t xml:space="preserve">В </w:t>
      </w:r>
      <w:r w:rsidR="00E143B3" w:rsidRPr="00C410A8">
        <w:rPr>
          <w:rFonts w:ascii="Times New Roman" w:eastAsia="Calibri" w:hAnsi="Times New Roman" w:cs="Times New Roman"/>
          <w:sz w:val="24"/>
          <w:szCs w:val="24"/>
        </w:rPr>
        <w:t xml:space="preserve"> МБДОУ </w:t>
      </w:r>
      <w:r w:rsidR="00C410A8" w:rsidRPr="00C410A8">
        <w:rPr>
          <w:rFonts w:ascii="Times New Roman" w:eastAsia="Calibri" w:hAnsi="Times New Roman" w:cs="Times New Roman"/>
          <w:sz w:val="24"/>
          <w:szCs w:val="24"/>
        </w:rPr>
        <w:t>создана</w:t>
      </w:r>
      <w:r w:rsidR="00E143B3" w:rsidRPr="00C410A8">
        <w:rPr>
          <w:rFonts w:ascii="Times New Roman" w:eastAsia="Calibri" w:hAnsi="Times New Roman" w:cs="Times New Roman"/>
          <w:sz w:val="24"/>
          <w:szCs w:val="24"/>
        </w:rPr>
        <w:t xml:space="preserve"> </w:t>
      </w:r>
      <w:r w:rsidR="00C410A8">
        <w:rPr>
          <w:rFonts w:ascii="Times New Roman" w:eastAsia="Calibri" w:hAnsi="Times New Roman" w:cs="Times New Roman"/>
          <w:sz w:val="24"/>
          <w:szCs w:val="24"/>
        </w:rPr>
        <w:t xml:space="preserve">своя </w:t>
      </w:r>
      <w:r w:rsidR="00E143B3" w:rsidRPr="00C410A8">
        <w:rPr>
          <w:rFonts w:ascii="Times New Roman" w:eastAsia="Calibri" w:hAnsi="Times New Roman" w:cs="Times New Roman"/>
          <w:sz w:val="24"/>
          <w:szCs w:val="24"/>
        </w:rPr>
        <w:t xml:space="preserve">система взаимодействия с семьями </w:t>
      </w:r>
      <w:r w:rsidR="00C410A8" w:rsidRPr="00C410A8">
        <w:rPr>
          <w:rFonts w:ascii="Times New Roman" w:eastAsia="Calibri" w:hAnsi="Times New Roman" w:cs="Times New Roman"/>
          <w:sz w:val="24"/>
          <w:szCs w:val="24"/>
        </w:rPr>
        <w:t>воспитанников</w:t>
      </w:r>
      <w:r w:rsidR="00E143B3" w:rsidRPr="00C410A8">
        <w:rPr>
          <w:rFonts w:ascii="Times New Roman" w:eastAsia="Calibri" w:hAnsi="Times New Roman" w:cs="Times New Roman"/>
          <w:sz w:val="24"/>
          <w:szCs w:val="24"/>
        </w:rPr>
        <w:t>, которая состоит из 6 блоков.</w:t>
      </w:r>
    </w:p>
    <w:p w:rsidR="00E143B3" w:rsidRPr="005F7EA4" w:rsidRDefault="00E143B3" w:rsidP="00E143B3">
      <w:pPr>
        <w:pStyle w:val="a7"/>
        <w:spacing w:before="0" w:beforeAutospacing="0" w:after="0" w:afterAutospacing="0"/>
        <w:ind w:left="173" w:right="173"/>
        <w:jc w:val="center"/>
      </w:pPr>
      <w:r w:rsidRPr="00C410A8">
        <w:rPr>
          <w:b/>
          <w:bCs/>
          <w:sz w:val="27"/>
        </w:rPr>
        <w:t xml:space="preserve"> </w:t>
      </w:r>
      <w:r w:rsidRPr="005F7EA4">
        <w:rPr>
          <w:b/>
          <w:bCs/>
        </w:rPr>
        <w:t>БЛОК 1. РЕКЛАМНЫЙ</w:t>
      </w:r>
    </w:p>
    <w:p w:rsidR="00E143B3" w:rsidRPr="00C410A8" w:rsidRDefault="00E143B3" w:rsidP="00E143B3">
      <w:pPr>
        <w:spacing w:after="0" w:line="240" w:lineRule="auto"/>
        <w:ind w:right="173" w:firstLine="567"/>
        <w:jc w:val="both"/>
        <w:rPr>
          <w:rFonts w:ascii="Times New Roman" w:eastAsia="Times New Roman" w:hAnsi="Times New Roman" w:cs="Times New Roman"/>
          <w:sz w:val="24"/>
          <w:szCs w:val="24"/>
          <w:lang w:eastAsia="ru-RU"/>
        </w:rPr>
      </w:pPr>
      <w:r w:rsidRPr="005F7EA4">
        <w:rPr>
          <w:rFonts w:ascii="Times New Roman" w:eastAsia="Times New Roman" w:hAnsi="Times New Roman" w:cs="Times New Roman"/>
          <w:b/>
          <w:bCs/>
          <w:iCs/>
          <w:sz w:val="24"/>
          <w:szCs w:val="24"/>
          <w:lang w:eastAsia="ru-RU"/>
        </w:rPr>
        <w:t>Цель</w:t>
      </w:r>
      <w:r w:rsidRPr="005F7EA4">
        <w:rPr>
          <w:rFonts w:ascii="Times New Roman" w:eastAsia="Times New Roman" w:hAnsi="Times New Roman" w:cs="Times New Roman"/>
          <w:b/>
          <w:bCs/>
          <w:sz w:val="24"/>
          <w:szCs w:val="24"/>
          <w:lang w:eastAsia="ru-RU"/>
        </w:rPr>
        <w:t>:</w:t>
      </w:r>
      <w:r w:rsidRPr="00C410A8">
        <w:rPr>
          <w:rFonts w:ascii="Times New Roman" w:eastAsia="Times New Roman" w:hAnsi="Times New Roman" w:cs="Times New Roman"/>
          <w:b/>
          <w:bCs/>
          <w:sz w:val="24"/>
          <w:szCs w:val="24"/>
          <w:lang w:eastAsia="ru-RU"/>
        </w:rPr>
        <w:t xml:space="preserve"> </w:t>
      </w:r>
      <w:r w:rsidRPr="00C410A8">
        <w:rPr>
          <w:rFonts w:ascii="Times New Roman" w:eastAsia="Times New Roman" w:hAnsi="Times New Roman" w:cs="Times New Roman"/>
          <w:bCs/>
          <w:sz w:val="24"/>
          <w:szCs w:val="24"/>
          <w:lang w:eastAsia="ru-RU"/>
        </w:rPr>
        <w:t>пропаганда деятельности и образовательных услуг МБДОУ</w:t>
      </w:r>
    </w:p>
    <w:tbl>
      <w:tblPr>
        <w:tblW w:w="5000" w:type="pct"/>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907"/>
        <w:gridCol w:w="3685"/>
        <w:gridCol w:w="1968"/>
        <w:gridCol w:w="1825"/>
      </w:tblGrid>
      <w:tr w:rsidR="00E143B3" w:rsidRPr="00C410A8" w:rsidTr="00897629">
        <w:trPr>
          <w:tblCellSpacing w:w="0" w:type="dxa"/>
        </w:trPr>
        <w:tc>
          <w:tcPr>
            <w:tcW w:w="1250" w:type="pct"/>
            <w:tcBorders>
              <w:top w:val="single" w:sz="8" w:space="0" w:color="auto"/>
            </w:tcBorders>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Задачи</w:t>
            </w:r>
          </w:p>
        </w:tc>
        <w:tc>
          <w:tcPr>
            <w:tcW w:w="2250" w:type="pct"/>
            <w:tcBorders>
              <w:top w:val="single" w:sz="8" w:space="0" w:color="auto"/>
            </w:tcBorders>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Содержание работы</w:t>
            </w:r>
          </w:p>
        </w:tc>
        <w:tc>
          <w:tcPr>
            <w:tcW w:w="750" w:type="pct"/>
            <w:tcBorders>
              <w:top w:val="single" w:sz="8" w:space="0" w:color="auto"/>
            </w:tcBorders>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Формы работы</w:t>
            </w:r>
          </w:p>
        </w:tc>
        <w:tc>
          <w:tcPr>
            <w:tcW w:w="0" w:type="auto"/>
            <w:tcBorders>
              <w:top w:val="single" w:sz="8" w:space="0" w:color="auto"/>
            </w:tcBorders>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Исполнитель</w:t>
            </w:r>
          </w:p>
        </w:tc>
      </w:tr>
      <w:tr w:rsidR="00E143B3" w:rsidRPr="00C410A8" w:rsidTr="00690FB0">
        <w:trPr>
          <w:tblCellSpacing w:w="0" w:type="dxa"/>
        </w:trPr>
        <w:tc>
          <w:tcPr>
            <w:tcW w:w="1250" w:type="pct"/>
            <w:hideMark/>
          </w:tcPr>
          <w:tbl>
            <w:tblPr>
              <w:tblW w:w="5000" w:type="pct"/>
              <w:tblCellSpacing w:w="0" w:type="dxa"/>
              <w:tblCellMar>
                <w:left w:w="0" w:type="dxa"/>
                <w:right w:w="0" w:type="dxa"/>
              </w:tblCellMar>
              <w:tblLook w:val="04A0"/>
            </w:tblPr>
            <w:tblGrid>
              <w:gridCol w:w="1877"/>
            </w:tblGrid>
            <w:tr w:rsidR="00E143B3" w:rsidRPr="00C410A8" w:rsidTr="006C0FA0">
              <w:trPr>
                <w:trHeight w:val="750"/>
                <w:tblCellSpacing w:w="0" w:type="dxa"/>
              </w:trPr>
              <w:tc>
                <w:tcPr>
                  <w:tcW w:w="0" w:type="auto"/>
                  <w:hideMark/>
                </w:tcPr>
                <w:p w:rsidR="00E143B3" w:rsidRPr="00C410A8" w:rsidRDefault="00E143B3" w:rsidP="009D13A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1. Знакомство родителей с МБДОУ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2. Обеспечить </w:t>
                  </w:r>
                  <w:r w:rsidRPr="00C410A8">
                    <w:rPr>
                      <w:rFonts w:ascii="Times New Roman" w:eastAsia="Times New Roman" w:hAnsi="Times New Roman" w:cs="Times New Roman"/>
                      <w:sz w:val="24"/>
                      <w:szCs w:val="24"/>
                      <w:lang w:eastAsia="ru-RU"/>
                    </w:rPr>
                    <w:lastRenderedPageBreak/>
                    <w:t>родителей необходимой информацией по вопросам пребывания ребенка в детском саду</w:t>
                  </w:r>
                </w:p>
              </w:tc>
            </w:tr>
            <w:tr w:rsidR="00E143B3" w:rsidRPr="00C410A8" w:rsidTr="006C0FA0">
              <w:trPr>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tc>
            </w:tr>
            <w:tr w:rsidR="00E143B3" w:rsidRPr="00C410A8" w:rsidTr="006C0FA0">
              <w:trPr>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2250" w:type="pct"/>
            <w:hideMark/>
          </w:tcPr>
          <w:tbl>
            <w:tblPr>
              <w:tblW w:w="5000" w:type="pct"/>
              <w:tblCellSpacing w:w="0" w:type="dxa"/>
              <w:tblCellMar>
                <w:left w:w="0" w:type="dxa"/>
                <w:right w:w="0" w:type="dxa"/>
              </w:tblCellMar>
              <w:tblLook w:val="04A0"/>
            </w:tblPr>
            <w:tblGrid>
              <w:gridCol w:w="110"/>
              <w:gridCol w:w="3545"/>
            </w:tblGrid>
            <w:tr w:rsidR="00E143B3" w:rsidRPr="00C410A8" w:rsidTr="006C0FA0">
              <w:trPr>
                <w:trHeight w:val="600"/>
                <w:tblCellSpacing w:w="0" w:type="dxa"/>
              </w:trPr>
              <w:tc>
                <w:tcPr>
                  <w:tcW w:w="0" w:type="auto"/>
                  <w:gridSpan w:val="2"/>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lastRenderedPageBreak/>
                    <w:t>1. Обеспечение информацией и документацией родителей воспитанников</w:t>
                  </w:r>
                </w:p>
              </w:tc>
            </w:tr>
            <w:tr w:rsidR="00E143B3" w:rsidRPr="00C410A8" w:rsidTr="006C0FA0">
              <w:trPr>
                <w:trHeight w:val="1200"/>
                <w:tblCellSpacing w:w="0" w:type="dxa"/>
              </w:trPr>
              <w:tc>
                <w:tcPr>
                  <w:tcW w:w="150" w:type="pct"/>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tc>
              <w:tc>
                <w:tcPr>
                  <w:tcW w:w="4850" w:type="pct"/>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1.1. Обеспечение информацией о нормативно-правовой деятельности МБДОУ</w:t>
                  </w:r>
                </w:p>
              </w:tc>
            </w:tr>
            <w:tr w:rsidR="00E143B3" w:rsidRPr="00C410A8" w:rsidTr="006C0FA0">
              <w:trPr>
                <w:trHeight w:val="1125"/>
                <w:tblCellSpacing w:w="0" w:type="dxa"/>
              </w:trPr>
              <w:tc>
                <w:tcPr>
                  <w:tcW w:w="150" w:type="pct"/>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1.2. Обеспечение родителей информацией по вопросам пребывания ребенка в детском саду, социальной </w:t>
                  </w:r>
                  <w:r w:rsidR="007A77E4">
                    <w:rPr>
                      <w:rFonts w:ascii="Times New Roman" w:eastAsia="Times New Roman" w:hAnsi="Times New Roman" w:cs="Times New Roman"/>
                      <w:sz w:val="24"/>
                      <w:szCs w:val="24"/>
                      <w:lang w:eastAsia="ru-RU"/>
                    </w:rPr>
                    <w:t>защиты, по правовым требованиям</w:t>
                  </w:r>
                </w:p>
                <w:p w:rsidR="00E143B3" w:rsidRDefault="00E143B3" w:rsidP="006C0FA0">
                  <w:pPr>
                    <w:spacing w:after="0" w:line="240" w:lineRule="auto"/>
                    <w:rPr>
                      <w:rFonts w:ascii="Times New Roman" w:eastAsia="Times New Roman" w:hAnsi="Times New Roman" w:cs="Times New Roman"/>
                      <w:sz w:val="24"/>
                      <w:szCs w:val="24"/>
                      <w:lang w:eastAsia="ru-RU"/>
                    </w:rPr>
                  </w:pPr>
                </w:p>
                <w:p w:rsidR="005F7EA4" w:rsidRPr="00C410A8" w:rsidRDefault="005F7EA4" w:rsidP="006C0FA0">
                  <w:pPr>
                    <w:spacing w:after="0" w:line="240" w:lineRule="auto"/>
                    <w:rPr>
                      <w:rFonts w:ascii="Times New Roman" w:eastAsia="Times New Roman" w:hAnsi="Times New Roman" w:cs="Times New Roman"/>
                      <w:sz w:val="24"/>
                      <w:szCs w:val="24"/>
                      <w:lang w:eastAsia="ru-RU"/>
                    </w:rPr>
                  </w:pPr>
                </w:p>
              </w:tc>
            </w:tr>
            <w:tr w:rsidR="00E143B3" w:rsidRPr="00C410A8" w:rsidTr="006C0FA0">
              <w:trPr>
                <w:trHeight w:val="750"/>
                <w:tblCellSpacing w:w="0" w:type="dxa"/>
              </w:trPr>
              <w:tc>
                <w:tcPr>
                  <w:tcW w:w="0" w:type="auto"/>
                  <w:gridSpan w:val="2"/>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2. Обеспечение поэтапного комплекса мер по пропаганде деятельности МБДОУ и его образовательных услуг</w:t>
                  </w:r>
                </w:p>
              </w:tc>
            </w:tr>
            <w:tr w:rsidR="00E143B3" w:rsidRPr="00C410A8" w:rsidTr="006C0FA0">
              <w:trPr>
                <w:trHeight w:val="1800"/>
                <w:tblCellSpacing w:w="0" w:type="dxa"/>
              </w:trPr>
              <w:tc>
                <w:tcPr>
                  <w:tcW w:w="150" w:type="pct"/>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c>
                <w:tcPr>
                  <w:tcW w:w="0" w:type="auto"/>
                  <w:hideMark/>
                </w:tcPr>
                <w:p w:rsidR="00E143B3" w:rsidRPr="00C410A8" w:rsidRDefault="00E143B3" w:rsidP="005F7EA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2.1. Организация экскурсий по детскому саду (выступления заведующего МБДОУ,</w:t>
                  </w:r>
                  <w:r w:rsidR="005F7EA4">
                    <w:rPr>
                      <w:rFonts w:ascii="Times New Roman" w:eastAsia="Times New Roman" w:hAnsi="Times New Roman" w:cs="Times New Roman"/>
                      <w:sz w:val="24"/>
                      <w:szCs w:val="24"/>
                      <w:lang w:eastAsia="ru-RU"/>
                    </w:rPr>
                    <w:t xml:space="preserve"> заместителя заведующего по УВР</w:t>
                  </w:r>
                  <w:r w:rsidRPr="00C410A8">
                    <w:rPr>
                      <w:rFonts w:ascii="Times New Roman" w:eastAsia="Times New Roman" w:hAnsi="Times New Roman" w:cs="Times New Roman"/>
                      <w:sz w:val="24"/>
                      <w:szCs w:val="24"/>
                      <w:lang w:eastAsia="ru-RU"/>
                    </w:rPr>
                    <w:t>, старшей медсестры, воспитателей, учителей – логопедов и др. специалистов), просмотр открытых занятий, досуговых мероприятий.</w:t>
                  </w:r>
                </w:p>
              </w:tc>
            </w:tr>
            <w:tr w:rsidR="00E143B3" w:rsidRPr="00C410A8" w:rsidTr="006C0FA0">
              <w:trPr>
                <w:tblCellSpacing w:w="0" w:type="dxa"/>
              </w:trPr>
              <w:tc>
                <w:tcPr>
                  <w:tcW w:w="150" w:type="pct"/>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2.2. Координация работы всех служб МБДОУ с семьями воспитанников (представление информационных материалов, посвященных вопросам воспитания, обучения и разви</w:t>
                  </w:r>
                  <w:r w:rsidR="007A77E4">
                    <w:rPr>
                      <w:rFonts w:ascii="Times New Roman" w:eastAsia="Times New Roman" w:hAnsi="Times New Roman" w:cs="Times New Roman"/>
                      <w:sz w:val="24"/>
                      <w:szCs w:val="24"/>
                      <w:lang w:eastAsia="ru-RU"/>
                    </w:rPr>
                    <w:t>тия детей дошкольного возраста)</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750" w:type="pct"/>
            <w:hideMark/>
          </w:tcPr>
          <w:tbl>
            <w:tblPr>
              <w:tblW w:w="5000" w:type="pct"/>
              <w:tblCellSpacing w:w="0" w:type="dxa"/>
              <w:tblCellMar>
                <w:left w:w="0" w:type="dxa"/>
                <w:right w:w="0" w:type="dxa"/>
              </w:tblCellMar>
              <w:tblLook w:val="04A0"/>
            </w:tblPr>
            <w:tblGrid>
              <w:gridCol w:w="1938"/>
            </w:tblGrid>
            <w:tr w:rsidR="00E143B3" w:rsidRPr="00C410A8" w:rsidTr="006C0FA0">
              <w:trPr>
                <w:trHeight w:val="600"/>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рекламный буклет, собеседование,</w:t>
                  </w:r>
                </w:p>
              </w:tc>
            </w:tr>
            <w:tr w:rsidR="00E143B3" w:rsidRPr="00C410A8" w:rsidTr="006C0FA0">
              <w:trPr>
                <w:trHeight w:val="1200"/>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информационные стенды для родителей с фотоматериалами разных планов,</w:t>
                  </w:r>
                </w:p>
              </w:tc>
            </w:tr>
            <w:tr w:rsidR="00E143B3" w:rsidRPr="00C410A8" w:rsidTr="006C0FA0">
              <w:trPr>
                <w:trHeight w:val="1125"/>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стенды для официальной информации, официальный сайт ДОУ</w:t>
                  </w:r>
                </w:p>
              </w:tc>
            </w:tr>
            <w:tr w:rsidR="00E143B3" w:rsidRPr="00C410A8" w:rsidTr="006C0FA0">
              <w:trPr>
                <w:trHeight w:val="750"/>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rHeight w:val="180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Дни открытых дверей.</w:t>
                  </w:r>
                </w:p>
              </w:tc>
            </w:tr>
            <w:tr w:rsidR="00E143B3" w:rsidRPr="00C410A8" w:rsidTr="006C0FA0">
              <w:trPr>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консультирование, анкетирование, беседы</w:t>
            </w:r>
          </w:p>
        </w:tc>
        <w:tc>
          <w:tcPr>
            <w:tcW w:w="0" w:type="auto"/>
            <w:hideMark/>
          </w:tcPr>
          <w:tbl>
            <w:tblPr>
              <w:tblW w:w="5000" w:type="pct"/>
              <w:tblCellSpacing w:w="0" w:type="dxa"/>
              <w:tblCellMar>
                <w:left w:w="0" w:type="dxa"/>
                <w:right w:w="0" w:type="dxa"/>
              </w:tblCellMar>
              <w:tblLook w:val="04A0"/>
            </w:tblPr>
            <w:tblGrid>
              <w:gridCol w:w="1795"/>
            </w:tblGrid>
            <w:tr w:rsidR="00E143B3" w:rsidRPr="00C410A8" w:rsidTr="006C0FA0">
              <w:trPr>
                <w:trHeight w:val="1800"/>
                <w:tblCellSpacing w:w="0" w:type="dxa"/>
              </w:trPr>
              <w:tc>
                <w:tcPr>
                  <w:tcW w:w="0" w:type="auto"/>
                  <w:hideMark/>
                </w:tcPr>
                <w:p w:rsidR="00E143B3" w:rsidRPr="00C410A8" w:rsidRDefault="005F7EA4" w:rsidP="005F7E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заведующий</w:t>
                  </w:r>
                  <w:r w:rsidR="00E143B3" w:rsidRPr="00C410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заместитель заведующего по УВР</w:t>
                  </w:r>
                  <w:r w:rsidR="00E143B3" w:rsidRPr="00C410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педагоги</w:t>
                  </w:r>
                </w:p>
              </w:tc>
            </w:tr>
            <w:tr w:rsidR="00E143B3" w:rsidRPr="00C410A8" w:rsidTr="006C0FA0">
              <w:trPr>
                <w:trHeight w:val="1125"/>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tc>
            </w:tr>
            <w:tr w:rsidR="00E143B3" w:rsidRPr="00C410A8" w:rsidTr="006C0FA0">
              <w:trPr>
                <w:trHeight w:val="750"/>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rHeight w:val="1800"/>
                <w:tblCellSpacing w:w="0" w:type="dxa"/>
              </w:trPr>
              <w:tc>
                <w:tcPr>
                  <w:tcW w:w="0" w:type="auto"/>
                  <w:vAlign w:val="center"/>
                  <w:hideMark/>
                </w:tcPr>
                <w:p w:rsidR="00E143B3" w:rsidRPr="00C410A8" w:rsidRDefault="005F7EA4"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r w:rsidRPr="00C410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заместитель заведующего по УВР</w:t>
                  </w:r>
                  <w:r w:rsidRPr="00C410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педагоги</w:t>
                  </w:r>
                </w:p>
              </w:tc>
            </w:tr>
            <w:tr w:rsidR="00E143B3" w:rsidRPr="00C410A8" w:rsidTr="006C0FA0">
              <w:trPr>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педагог- психолог, учителя – логопеды и др. специалисты</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r>
    </w:tbl>
    <w:p w:rsidR="00E143B3" w:rsidRPr="005F7EA4" w:rsidRDefault="00E143B3" w:rsidP="009D13A4">
      <w:pPr>
        <w:spacing w:before="173" w:after="173" w:line="240" w:lineRule="auto"/>
        <w:ind w:left="173" w:right="173"/>
        <w:jc w:val="center"/>
        <w:rPr>
          <w:rFonts w:ascii="Times New Roman" w:eastAsia="Times New Roman" w:hAnsi="Times New Roman" w:cs="Times New Roman"/>
          <w:sz w:val="24"/>
          <w:szCs w:val="24"/>
          <w:lang w:eastAsia="ru-RU"/>
        </w:rPr>
      </w:pPr>
      <w:r w:rsidRPr="005F7EA4">
        <w:rPr>
          <w:rFonts w:ascii="Times New Roman" w:eastAsia="Times New Roman" w:hAnsi="Times New Roman" w:cs="Times New Roman"/>
          <w:b/>
          <w:bCs/>
          <w:sz w:val="24"/>
          <w:szCs w:val="24"/>
          <w:lang w:eastAsia="ru-RU"/>
        </w:rPr>
        <w:lastRenderedPageBreak/>
        <w:t>БЛОК 2. ДИАГНОСТИЧЕСКИЙ</w:t>
      </w:r>
    </w:p>
    <w:p w:rsidR="00E143B3" w:rsidRDefault="00E143B3" w:rsidP="00E143B3">
      <w:pPr>
        <w:spacing w:after="0"/>
        <w:ind w:right="173" w:firstLine="567"/>
        <w:jc w:val="both"/>
        <w:rPr>
          <w:rFonts w:ascii="Times New Roman" w:eastAsia="Times New Roman" w:hAnsi="Times New Roman" w:cs="Times New Roman"/>
          <w:sz w:val="24"/>
          <w:szCs w:val="24"/>
          <w:lang w:eastAsia="ru-RU"/>
        </w:rPr>
      </w:pPr>
      <w:r w:rsidRPr="009D13A4">
        <w:rPr>
          <w:rFonts w:ascii="Times New Roman" w:eastAsia="Times New Roman" w:hAnsi="Times New Roman" w:cs="Times New Roman"/>
          <w:b/>
          <w:bCs/>
          <w:iCs/>
          <w:sz w:val="24"/>
          <w:szCs w:val="24"/>
          <w:lang w:eastAsia="ru-RU"/>
        </w:rPr>
        <w:t>Цель</w:t>
      </w:r>
      <w:r w:rsidRPr="009D13A4">
        <w:rPr>
          <w:rFonts w:ascii="Times New Roman" w:eastAsia="Times New Roman" w:hAnsi="Times New Roman" w:cs="Times New Roman"/>
          <w:sz w:val="24"/>
          <w:szCs w:val="24"/>
          <w:lang w:eastAsia="ru-RU"/>
        </w:rPr>
        <w:t>:</w:t>
      </w:r>
      <w:r w:rsidRPr="00C410A8">
        <w:rPr>
          <w:rFonts w:ascii="Times New Roman" w:eastAsia="Times New Roman" w:hAnsi="Times New Roman" w:cs="Times New Roman"/>
          <w:sz w:val="24"/>
          <w:szCs w:val="24"/>
          <w:lang w:eastAsia="ru-RU"/>
        </w:rPr>
        <w:t xml:space="preserve"> выявление образовательных потребностей семей воспитанников, уровня осведомленности родителей в об</w:t>
      </w:r>
      <w:r w:rsidRPr="00C410A8">
        <w:rPr>
          <w:rFonts w:ascii="Times New Roman" w:eastAsia="Times New Roman" w:hAnsi="Times New Roman" w:cs="Times New Roman"/>
          <w:sz w:val="24"/>
          <w:szCs w:val="24"/>
          <w:lang w:eastAsia="ru-RU"/>
        </w:rPr>
        <w:softHyphen/>
        <w:t>ласти воспитания и обучения дошкольников, мнения родителей о качестве образовательного процесса в МБДОУ.</w:t>
      </w:r>
    </w:p>
    <w:p w:rsidR="00897629" w:rsidRDefault="00897629" w:rsidP="00E143B3">
      <w:pPr>
        <w:spacing w:after="0"/>
        <w:ind w:right="173" w:firstLine="567"/>
        <w:jc w:val="both"/>
        <w:rPr>
          <w:rFonts w:ascii="Times New Roman" w:eastAsia="Times New Roman" w:hAnsi="Times New Roman" w:cs="Times New Roman"/>
          <w:sz w:val="24"/>
          <w:szCs w:val="24"/>
          <w:lang w:eastAsia="ru-RU"/>
        </w:rPr>
      </w:pPr>
    </w:p>
    <w:tbl>
      <w:tblPr>
        <w:tblW w:w="5000" w:type="pct"/>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039"/>
        <w:gridCol w:w="3916"/>
        <w:gridCol w:w="1605"/>
        <w:gridCol w:w="1825"/>
      </w:tblGrid>
      <w:tr w:rsidR="00E143B3" w:rsidRPr="00C410A8" w:rsidTr="00690FB0">
        <w:trPr>
          <w:tblCellSpacing w:w="0" w:type="dxa"/>
        </w:trPr>
        <w:tc>
          <w:tcPr>
            <w:tcW w:w="1086"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Задачи</w:t>
            </w:r>
          </w:p>
        </w:tc>
        <w:tc>
          <w:tcPr>
            <w:tcW w:w="2086"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Содержание работы</w:t>
            </w:r>
          </w:p>
        </w:tc>
        <w:tc>
          <w:tcPr>
            <w:tcW w:w="855"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Формы работы</w:t>
            </w:r>
          </w:p>
        </w:tc>
        <w:tc>
          <w:tcPr>
            <w:tcW w:w="972"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Исполнитель</w:t>
            </w:r>
          </w:p>
        </w:tc>
      </w:tr>
      <w:tr w:rsidR="00E143B3" w:rsidRPr="00C410A8" w:rsidTr="00690FB0">
        <w:trPr>
          <w:tblCellSpacing w:w="0" w:type="dxa"/>
        </w:trPr>
        <w:tc>
          <w:tcPr>
            <w:tcW w:w="1086" w:type="pct"/>
            <w:hideMark/>
          </w:tcPr>
          <w:tbl>
            <w:tblPr>
              <w:tblW w:w="5000" w:type="pct"/>
              <w:tblCellSpacing w:w="0" w:type="dxa"/>
              <w:tblCellMar>
                <w:left w:w="0" w:type="dxa"/>
                <w:right w:w="0" w:type="dxa"/>
              </w:tblCellMar>
              <w:tblLook w:val="04A0"/>
            </w:tblPr>
            <w:tblGrid>
              <w:gridCol w:w="2009"/>
            </w:tblGrid>
            <w:tr w:rsidR="00E143B3" w:rsidRPr="00C410A8" w:rsidTr="006C0FA0">
              <w:trPr>
                <w:trHeight w:val="1050"/>
                <w:tblCellSpacing w:w="0" w:type="dxa"/>
              </w:trPr>
              <w:tc>
                <w:tcPr>
                  <w:tcW w:w="0" w:type="auto"/>
                  <w:hideMark/>
                </w:tcPr>
                <w:p w:rsidR="00E143B3" w:rsidRPr="00C410A8" w:rsidRDefault="00E143B3" w:rsidP="009D13A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1. Изучить и оценить реальные потребности семей воспитанников</w:t>
                  </w:r>
                </w:p>
              </w:tc>
            </w:tr>
            <w:tr w:rsidR="00E143B3" w:rsidRPr="00C410A8" w:rsidTr="006C0FA0">
              <w:trPr>
                <w:trHeight w:val="165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2. Определить уровни потребностей родителей в образовательных услугах и уровень их </w:t>
                  </w:r>
                  <w:r w:rsidRPr="00C410A8">
                    <w:rPr>
                      <w:rFonts w:ascii="Times New Roman" w:eastAsia="Times New Roman" w:hAnsi="Times New Roman" w:cs="Times New Roman"/>
                      <w:sz w:val="24"/>
                      <w:szCs w:val="24"/>
                      <w:lang w:eastAsia="ru-RU"/>
                    </w:rPr>
                    <w:lastRenderedPageBreak/>
                    <w:t>психологической культуры</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xml:space="preserve">3. Выявить мнение родителей о качестве работы МБДОУ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2086" w:type="pct"/>
            <w:hideMark/>
          </w:tcPr>
          <w:tbl>
            <w:tblPr>
              <w:tblW w:w="5000" w:type="pct"/>
              <w:tblCellSpacing w:w="0" w:type="dxa"/>
              <w:tblCellMar>
                <w:left w:w="0" w:type="dxa"/>
                <w:right w:w="0" w:type="dxa"/>
              </w:tblCellMar>
              <w:tblLook w:val="04A0"/>
            </w:tblPr>
            <w:tblGrid>
              <w:gridCol w:w="117"/>
              <w:gridCol w:w="3769"/>
            </w:tblGrid>
            <w:tr w:rsidR="00E143B3" w:rsidRPr="00C410A8" w:rsidTr="006C0FA0">
              <w:trPr>
                <w:trHeight w:val="300"/>
                <w:tblCellSpacing w:w="0" w:type="dxa"/>
              </w:trPr>
              <w:tc>
                <w:tcPr>
                  <w:tcW w:w="0" w:type="auto"/>
                  <w:gridSpan w:val="2"/>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lastRenderedPageBreak/>
                    <w:t>1. Мониторинг базы данных на ребенка и его семью</w:t>
                  </w:r>
                </w:p>
              </w:tc>
            </w:tr>
            <w:tr w:rsidR="00E143B3" w:rsidRPr="00C410A8" w:rsidTr="006C0FA0">
              <w:trPr>
                <w:trHeight w:val="1950"/>
                <w:tblCellSpacing w:w="0" w:type="dxa"/>
              </w:trPr>
              <w:tc>
                <w:tcPr>
                  <w:tcW w:w="150" w:type="pct"/>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1.1. Анализ документов и первичных сведений о ребенке, </w:t>
                  </w:r>
                  <w:r w:rsidR="007A77E4">
                    <w:rPr>
                      <w:rFonts w:ascii="Times New Roman" w:eastAsia="Times New Roman" w:hAnsi="Times New Roman" w:cs="Times New Roman"/>
                      <w:sz w:val="24"/>
                      <w:szCs w:val="24"/>
                      <w:lang w:eastAsia="ru-RU"/>
                    </w:rPr>
                    <w:t>поступившего в ДОУ и его семье</w:t>
                  </w:r>
                  <w:r w:rsidRPr="00C410A8">
                    <w:rPr>
                      <w:rFonts w:ascii="Times New Roman" w:eastAsia="Times New Roman" w:hAnsi="Times New Roman" w:cs="Times New Roman"/>
                      <w:sz w:val="24"/>
                      <w:szCs w:val="24"/>
                      <w:lang w:eastAsia="ru-RU"/>
                    </w:rPr>
                    <w:br/>
                    <w:t>1.2 Сбор информации об особеннос</w:t>
                  </w:r>
                  <w:r w:rsidR="007A77E4">
                    <w:rPr>
                      <w:rFonts w:ascii="Times New Roman" w:eastAsia="Times New Roman" w:hAnsi="Times New Roman" w:cs="Times New Roman"/>
                      <w:sz w:val="24"/>
                      <w:szCs w:val="24"/>
                      <w:lang w:eastAsia="ru-RU"/>
                    </w:rPr>
                    <w:t>тях воспитания ребенка в семье</w:t>
                  </w:r>
                  <w:r w:rsidRPr="00C410A8">
                    <w:rPr>
                      <w:rFonts w:ascii="Times New Roman" w:eastAsia="Times New Roman" w:hAnsi="Times New Roman" w:cs="Times New Roman"/>
                      <w:sz w:val="24"/>
                      <w:szCs w:val="24"/>
                      <w:lang w:eastAsia="ru-RU"/>
                    </w:rPr>
                    <w:br/>
                    <w:t>1.3 Социологическое исследование состава семьи воспитанник</w:t>
                  </w:r>
                  <w:r w:rsidR="007A77E4">
                    <w:rPr>
                      <w:rFonts w:ascii="Times New Roman" w:eastAsia="Times New Roman" w:hAnsi="Times New Roman" w:cs="Times New Roman"/>
                      <w:sz w:val="24"/>
                      <w:szCs w:val="24"/>
                      <w:lang w:eastAsia="ru-RU"/>
                    </w:rPr>
                    <w:t>ов</w:t>
                  </w:r>
                </w:p>
              </w:tc>
            </w:tr>
            <w:tr w:rsidR="00E143B3" w:rsidRPr="00C410A8" w:rsidTr="006C0FA0">
              <w:trPr>
                <w:trHeight w:val="975"/>
                <w:tblCellSpacing w:w="0" w:type="dxa"/>
              </w:trPr>
              <w:tc>
                <w:tcPr>
                  <w:tcW w:w="0" w:type="auto"/>
                  <w:gridSpan w:val="2"/>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lastRenderedPageBreak/>
                    <w:t>2. Диагностика</w:t>
                  </w:r>
                  <w:r w:rsidRPr="00C410A8">
                    <w:rPr>
                      <w:rFonts w:ascii="Times New Roman" w:eastAsia="Times New Roman" w:hAnsi="Times New Roman" w:cs="Times New Roman"/>
                      <w:sz w:val="24"/>
                      <w:szCs w:val="24"/>
                      <w:lang w:eastAsia="ru-RU"/>
                    </w:rPr>
                    <w:t> потребностей и уровня осведомленности родителей в области вос</w:t>
                  </w:r>
                  <w:r w:rsidR="007A77E4">
                    <w:rPr>
                      <w:rFonts w:ascii="Times New Roman" w:eastAsia="Times New Roman" w:hAnsi="Times New Roman" w:cs="Times New Roman"/>
                      <w:sz w:val="24"/>
                      <w:szCs w:val="24"/>
                      <w:lang w:eastAsia="ru-RU"/>
                    </w:rPr>
                    <w:t>питания и обучения дошкольников</w:t>
                  </w:r>
                </w:p>
              </w:tc>
            </w:tr>
            <w:tr w:rsidR="00E143B3" w:rsidRPr="00C410A8" w:rsidTr="006C0FA0">
              <w:trPr>
                <w:trHeight w:val="1050"/>
                <w:tblCellSpacing w:w="0" w:type="dxa"/>
              </w:trPr>
              <w:tc>
                <w:tcPr>
                  <w:tcW w:w="0" w:type="auto"/>
                  <w:gridSpan w:val="2"/>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3</w:t>
                  </w:r>
                  <w:r w:rsidRPr="00C410A8">
                    <w:rPr>
                      <w:rFonts w:ascii="Times New Roman" w:eastAsia="Times New Roman" w:hAnsi="Times New Roman" w:cs="Times New Roman"/>
                      <w:sz w:val="24"/>
                      <w:szCs w:val="24"/>
                      <w:lang w:eastAsia="ru-RU"/>
                    </w:rPr>
                    <w:t>. </w:t>
                  </w:r>
                  <w:r w:rsidRPr="00C410A8">
                    <w:rPr>
                      <w:rFonts w:ascii="Times New Roman" w:eastAsia="Times New Roman" w:hAnsi="Times New Roman" w:cs="Times New Roman"/>
                      <w:b/>
                      <w:bCs/>
                      <w:sz w:val="24"/>
                      <w:szCs w:val="24"/>
                      <w:lang w:eastAsia="ru-RU"/>
                    </w:rPr>
                    <w:t>Диагностика </w:t>
                  </w:r>
                  <w:r w:rsidRPr="00C410A8">
                    <w:rPr>
                      <w:rFonts w:ascii="Times New Roman" w:eastAsia="Times New Roman" w:hAnsi="Times New Roman" w:cs="Times New Roman"/>
                      <w:sz w:val="24"/>
                      <w:szCs w:val="24"/>
                      <w:lang w:eastAsia="ru-RU"/>
                    </w:rPr>
                    <w:t>качества воспитательно-об</w:t>
                  </w:r>
                  <w:r w:rsidR="007A77E4">
                    <w:rPr>
                      <w:rFonts w:ascii="Times New Roman" w:eastAsia="Times New Roman" w:hAnsi="Times New Roman" w:cs="Times New Roman"/>
                      <w:sz w:val="24"/>
                      <w:szCs w:val="24"/>
                      <w:lang w:eastAsia="ru-RU"/>
                    </w:rPr>
                    <w:t>разовательного процесса в МБДОУ</w:t>
                  </w:r>
                </w:p>
              </w:tc>
            </w:tr>
            <w:tr w:rsidR="00E143B3" w:rsidRPr="00C410A8" w:rsidTr="006C0FA0">
              <w:trPr>
                <w:tblCellSpacing w:w="0" w:type="dxa"/>
              </w:trPr>
              <w:tc>
                <w:tcPr>
                  <w:tcW w:w="0" w:type="auto"/>
                  <w:gridSpan w:val="2"/>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4 Диагностика эффективности (количественная и качественная) мероприятий, проводимых в МБДОУ</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855" w:type="pct"/>
            <w:hideMark/>
          </w:tcPr>
          <w:tbl>
            <w:tblPr>
              <w:tblW w:w="5000" w:type="pct"/>
              <w:tblCellSpacing w:w="0" w:type="dxa"/>
              <w:tblCellMar>
                <w:left w:w="0" w:type="dxa"/>
                <w:right w:w="0" w:type="dxa"/>
              </w:tblCellMar>
              <w:tblLook w:val="04A0"/>
            </w:tblPr>
            <w:tblGrid>
              <w:gridCol w:w="1575"/>
            </w:tblGrid>
            <w:tr w:rsidR="00E143B3" w:rsidRPr="00C410A8" w:rsidTr="006C0FA0">
              <w:trPr>
                <w:trHeight w:val="225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изучение документов, беседы с родителями, анкетирование, тестирование, опросы, интервью,</w:t>
                  </w:r>
                </w:p>
              </w:tc>
            </w:tr>
            <w:tr w:rsidR="00E143B3" w:rsidRPr="00C410A8" w:rsidTr="006C0FA0">
              <w:trPr>
                <w:trHeight w:val="150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tc>
            </w:tr>
            <w:tr w:rsidR="00E143B3" w:rsidRPr="00C410A8" w:rsidTr="006C0FA0">
              <w:trPr>
                <w:tblCellSpacing w:w="0" w:type="dxa"/>
              </w:trPr>
              <w:tc>
                <w:tcPr>
                  <w:tcW w:w="0" w:type="auto"/>
                  <w:hideMark/>
                </w:tcPr>
                <w:p w:rsidR="00E143B3" w:rsidRPr="00C410A8" w:rsidRDefault="00E143B3" w:rsidP="009D13A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«Родительская почта», тетрадь отзывов и предложений</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0" w:type="auto"/>
            <w:hideMark/>
          </w:tcPr>
          <w:tbl>
            <w:tblPr>
              <w:tblW w:w="5000" w:type="pct"/>
              <w:tblCellSpacing w:w="0" w:type="dxa"/>
              <w:tblCellMar>
                <w:left w:w="0" w:type="dxa"/>
                <w:right w:w="0" w:type="dxa"/>
              </w:tblCellMar>
              <w:tblLook w:val="04A0"/>
            </w:tblPr>
            <w:tblGrid>
              <w:gridCol w:w="1795"/>
            </w:tblGrid>
            <w:tr w:rsidR="00E143B3" w:rsidRPr="00C410A8" w:rsidTr="006C0FA0">
              <w:trPr>
                <w:trHeight w:val="1950"/>
                <w:tblCellSpacing w:w="0" w:type="dxa"/>
              </w:trPr>
              <w:tc>
                <w:tcPr>
                  <w:tcW w:w="0" w:type="auto"/>
                  <w:hideMark/>
                </w:tcPr>
                <w:p w:rsidR="00E143B3" w:rsidRPr="00C410A8" w:rsidRDefault="009D13A4"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администрация, педагоги</w:t>
                  </w:r>
                </w:p>
              </w:tc>
            </w:tr>
            <w:tr w:rsidR="00E143B3" w:rsidRPr="00C410A8" w:rsidTr="006C0FA0">
              <w:trPr>
                <w:trHeight w:val="750"/>
                <w:tblCellSpacing w:w="0" w:type="dxa"/>
              </w:trPr>
              <w:tc>
                <w:tcPr>
                  <w:tcW w:w="0" w:type="auto"/>
                  <w:hideMark/>
                </w:tcPr>
                <w:p w:rsidR="00E143B3" w:rsidRPr="00C410A8" w:rsidRDefault="00E143B3" w:rsidP="006C0FA0">
                  <w:pPr>
                    <w:spacing w:before="173" w:after="173" w:line="240" w:lineRule="auto"/>
                    <w:ind w:left="173" w:right="173"/>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9D13A4"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заведующего по УВР</w:t>
            </w:r>
            <w:r w:rsidRPr="00C410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педагоги</w:t>
            </w:r>
          </w:p>
        </w:tc>
      </w:tr>
    </w:tbl>
    <w:p w:rsidR="009D13A4" w:rsidRDefault="009D13A4" w:rsidP="00E143B3">
      <w:pPr>
        <w:spacing w:after="0" w:line="240" w:lineRule="auto"/>
        <w:ind w:left="173" w:right="173"/>
        <w:jc w:val="center"/>
        <w:rPr>
          <w:rFonts w:ascii="Times New Roman" w:eastAsia="Times New Roman" w:hAnsi="Times New Roman" w:cs="Times New Roman"/>
          <w:b/>
          <w:bCs/>
          <w:sz w:val="24"/>
          <w:szCs w:val="24"/>
          <w:lang w:eastAsia="ru-RU"/>
        </w:rPr>
      </w:pPr>
    </w:p>
    <w:p w:rsidR="005A2E8A" w:rsidRDefault="005A2E8A" w:rsidP="00E143B3">
      <w:pPr>
        <w:spacing w:after="0" w:line="240" w:lineRule="auto"/>
        <w:ind w:left="173" w:right="173"/>
        <w:jc w:val="center"/>
        <w:rPr>
          <w:rFonts w:ascii="Times New Roman" w:eastAsia="Times New Roman" w:hAnsi="Times New Roman" w:cs="Times New Roman"/>
          <w:b/>
          <w:bCs/>
          <w:sz w:val="24"/>
          <w:szCs w:val="24"/>
          <w:lang w:eastAsia="ru-RU"/>
        </w:rPr>
      </w:pPr>
    </w:p>
    <w:p w:rsidR="00E143B3" w:rsidRPr="00C410A8" w:rsidRDefault="00E143B3" w:rsidP="00E143B3">
      <w:pPr>
        <w:spacing w:after="0" w:line="240" w:lineRule="auto"/>
        <w:ind w:left="173" w:right="173"/>
        <w:jc w:val="center"/>
        <w:rPr>
          <w:rFonts w:ascii="Times New Roman" w:eastAsia="Times New Roman" w:hAnsi="Times New Roman" w:cs="Times New Roman"/>
          <w:b/>
          <w:bCs/>
          <w:sz w:val="27"/>
          <w:lang w:eastAsia="ru-RU"/>
        </w:rPr>
      </w:pPr>
      <w:r w:rsidRPr="00C410A8">
        <w:rPr>
          <w:rFonts w:ascii="Times New Roman" w:eastAsia="Times New Roman" w:hAnsi="Times New Roman" w:cs="Times New Roman"/>
          <w:b/>
          <w:bCs/>
          <w:sz w:val="24"/>
          <w:szCs w:val="24"/>
          <w:lang w:eastAsia="ru-RU"/>
        </w:rPr>
        <w:t xml:space="preserve">БЛОК 3. ПСИХОЛОГО-ПЕДАГОГИЧЕСКОЕ ПРОСВЕЩЕНИЕ </w:t>
      </w:r>
      <w:r w:rsidR="00AC70C1">
        <w:rPr>
          <w:rFonts w:ascii="Times New Roman" w:eastAsia="Times New Roman" w:hAnsi="Times New Roman" w:cs="Times New Roman"/>
          <w:b/>
          <w:bCs/>
          <w:sz w:val="24"/>
          <w:szCs w:val="24"/>
          <w:lang w:eastAsia="ru-RU"/>
        </w:rPr>
        <w:t>СЕМЕЙ ВОСПИТАННИКОВ</w:t>
      </w:r>
      <w:r w:rsidRPr="00C410A8">
        <w:rPr>
          <w:rFonts w:ascii="Times New Roman" w:eastAsia="Times New Roman" w:hAnsi="Times New Roman" w:cs="Times New Roman"/>
          <w:b/>
          <w:bCs/>
          <w:sz w:val="27"/>
          <w:lang w:eastAsia="ru-RU"/>
        </w:rPr>
        <w:t xml:space="preserve"> </w:t>
      </w:r>
    </w:p>
    <w:p w:rsidR="004E4266" w:rsidRDefault="004E4266" w:rsidP="00E143B3">
      <w:pPr>
        <w:spacing w:after="0" w:line="240" w:lineRule="auto"/>
        <w:ind w:right="173" w:firstLine="567"/>
        <w:jc w:val="both"/>
        <w:rPr>
          <w:rFonts w:ascii="Times New Roman" w:eastAsia="Times New Roman" w:hAnsi="Times New Roman" w:cs="Times New Roman"/>
          <w:b/>
          <w:bCs/>
          <w:sz w:val="27"/>
          <w:lang w:eastAsia="ru-RU"/>
        </w:rPr>
      </w:pPr>
    </w:p>
    <w:p w:rsidR="00E143B3" w:rsidRPr="00C410A8" w:rsidRDefault="00E143B3" w:rsidP="00E143B3">
      <w:pPr>
        <w:spacing w:after="0" w:line="240" w:lineRule="auto"/>
        <w:ind w:right="173" w:firstLine="567"/>
        <w:jc w:val="both"/>
        <w:rPr>
          <w:rFonts w:ascii="Times New Roman" w:eastAsia="Times New Roman" w:hAnsi="Times New Roman" w:cs="Times New Roman"/>
          <w:sz w:val="24"/>
          <w:szCs w:val="24"/>
          <w:lang w:eastAsia="ru-RU"/>
        </w:rPr>
      </w:pPr>
      <w:r w:rsidRPr="009D13A4">
        <w:rPr>
          <w:rFonts w:ascii="Times New Roman" w:eastAsia="Times New Roman" w:hAnsi="Times New Roman" w:cs="Times New Roman"/>
          <w:b/>
          <w:bCs/>
          <w:sz w:val="27"/>
          <w:lang w:eastAsia="ru-RU"/>
        </w:rPr>
        <w:t>  Ц</w:t>
      </w:r>
      <w:r w:rsidRPr="009D13A4">
        <w:rPr>
          <w:rFonts w:ascii="Times New Roman" w:eastAsia="Times New Roman" w:hAnsi="Times New Roman" w:cs="Times New Roman"/>
          <w:b/>
          <w:bCs/>
          <w:iCs/>
          <w:sz w:val="24"/>
          <w:szCs w:val="24"/>
          <w:lang w:eastAsia="ru-RU"/>
        </w:rPr>
        <w:t>ель</w:t>
      </w:r>
      <w:r w:rsidRPr="009D13A4">
        <w:rPr>
          <w:rFonts w:ascii="Times New Roman" w:eastAsia="Times New Roman" w:hAnsi="Times New Roman" w:cs="Times New Roman"/>
          <w:sz w:val="24"/>
          <w:szCs w:val="24"/>
          <w:lang w:eastAsia="ru-RU"/>
        </w:rPr>
        <w:t>:</w:t>
      </w:r>
      <w:r w:rsidRPr="00C410A8">
        <w:rPr>
          <w:rFonts w:ascii="Times New Roman" w:eastAsia="Times New Roman" w:hAnsi="Times New Roman" w:cs="Times New Roman"/>
          <w:sz w:val="24"/>
          <w:szCs w:val="24"/>
          <w:lang w:eastAsia="ru-RU"/>
        </w:rPr>
        <w:t xml:space="preserve"> повышение психолого-педагогической компетентности родителей, привлечение их к активному участию в образовательном процессе, реализации </w:t>
      </w:r>
      <w:r w:rsidR="00304C6D">
        <w:rPr>
          <w:rFonts w:ascii="Times New Roman" w:eastAsia="Times New Roman" w:hAnsi="Times New Roman" w:cs="Times New Roman"/>
          <w:sz w:val="24"/>
          <w:szCs w:val="24"/>
          <w:lang w:eastAsia="ru-RU"/>
        </w:rPr>
        <w:t>П</w:t>
      </w:r>
      <w:r w:rsidRPr="00C410A8">
        <w:rPr>
          <w:rFonts w:ascii="Times New Roman" w:eastAsia="Times New Roman" w:hAnsi="Times New Roman" w:cs="Times New Roman"/>
          <w:sz w:val="24"/>
          <w:szCs w:val="24"/>
          <w:lang w:eastAsia="ru-RU"/>
        </w:rPr>
        <w:t>рограммы.</w:t>
      </w:r>
    </w:p>
    <w:tbl>
      <w:tblPr>
        <w:tblW w:w="5000" w:type="pct"/>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767"/>
        <w:gridCol w:w="3136"/>
        <w:gridCol w:w="2483"/>
        <w:gridCol w:w="1999"/>
      </w:tblGrid>
      <w:tr w:rsidR="00E143B3" w:rsidRPr="00C410A8" w:rsidTr="00690FB0">
        <w:trPr>
          <w:tblCellSpacing w:w="0" w:type="dxa"/>
        </w:trPr>
        <w:tc>
          <w:tcPr>
            <w:tcW w:w="941"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Задачи</w:t>
            </w:r>
          </w:p>
        </w:tc>
        <w:tc>
          <w:tcPr>
            <w:tcW w:w="1671"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Содержание работы</w:t>
            </w:r>
          </w:p>
        </w:tc>
        <w:tc>
          <w:tcPr>
            <w:tcW w:w="1323"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Формы работы</w:t>
            </w:r>
          </w:p>
        </w:tc>
        <w:tc>
          <w:tcPr>
            <w:tcW w:w="1065"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Исполнитель</w:t>
            </w:r>
          </w:p>
        </w:tc>
      </w:tr>
      <w:tr w:rsidR="00E143B3" w:rsidRPr="00C410A8" w:rsidTr="00CC318B">
        <w:trPr>
          <w:trHeight w:val="2141"/>
          <w:tblCellSpacing w:w="0" w:type="dxa"/>
        </w:trPr>
        <w:tc>
          <w:tcPr>
            <w:tcW w:w="941" w:type="pct"/>
            <w:hideMark/>
          </w:tcPr>
          <w:tbl>
            <w:tblPr>
              <w:tblW w:w="5000" w:type="pct"/>
              <w:tblCellSpacing w:w="0" w:type="dxa"/>
              <w:tblLayout w:type="fixed"/>
              <w:tblCellMar>
                <w:left w:w="0" w:type="dxa"/>
                <w:right w:w="0" w:type="dxa"/>
              </w:tblCellMar>
              <w:tblLook w:val="04A0"/>
            </w:tblPr>
            <w:tblGrid>
              <w:gridCol w:w="1737"/>
            </w:tblGrid>
            <w:tr w:rsidR="00E143B3" w:rsidRPr="00C410A8" w:rsidTr="006C0FA0">
              <w:trPr>
                <w:tblCellSpacing w:w="0" w:type="dxa"/>
              </w:trPr>
              <w:tc>
                <w:tcPr>
                  <w:tcW w:w="1736" w:type="dxa"/>
                  <w:hideMark/>
                </w:tcPr>
                <w:p w:rsidR="00E143B3" w:rsidRPr="00C410A8" w:rsidRDefault="00E143B3" w:rsidP="009D13A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1. Обеспечить родителей необходимыми психолого-педагогическими знаниями по вопросам дошкольного воспитания</w:t>
                  </w:r>
                </w:p>
              </w:tc>
            </w:tr>
            <w:tr w:rsidR="00E143B3" w:rsidRPr="00C410A8" w:rsidTr="006C0FA0">
              <w:trPr>
                <w:tblCellSpacing w:w="0" w:type="dxa"/>
              </w:trPr>
              <w:tc>
                <w:tcPr>
                  <w:tcW w:w="1736"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1736"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2. Использовать разнообразные средства актуальной информации для родителей</w:t>
                  </w:r>
                </w:p>
              </w:tc>
            </w:tr>
            <w:tr w:rsidR="00E143B3" w:rsidRPr="00C410A8" w:rsidTr="006C0FA0">
              <w:trPr>
                <w:tblCellSpacing w:w="0" w:type="dxa"/>
              </w:trPr>
              <w:tc>
                <w:tcPr>
                  <w:tcW w:w="1736"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1736"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1736"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1736"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1736"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1671" w:type="pct"/>
            <w:hideMark/>
          </w:tcPr>
          <w:tbl>
            <w:tblPr>
              <w:tblW w:w="5000" w:type="pct"/>
              <w:tblCellSpacing w:w="0" w:type="dxa"/>
              <w:tblLayout w:type="fixed"/>
              <w:tblCellMar>
                <w:left w:w="0" w:type="dxa"/>
                <w:right w:w="0" w:type="dxa"/>
              </w:tblCellMar>
              <w:tblLook w:val="04A0"/>
            </w:tblPr>
            <w:tblGrid>
              <w:gridCol w:w="3106"/>
            </w:tblGrid>
            <w:tr w:rsidR="00E143B3" w:rsidRPr="00C410A8" w:rsidTr="009D13A4">
              <w:trPr>
                <w:trHeight w:val="848"/>
                <w:tblCellSpacing w:w="0" w:type="dxa"/>
              </w:trPr>
              <w:tc>
                <w:tcPr>
                  <w:tcW w:w="3106"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1. Наглядное информирование родителей:</w:t>
                  </w:r>
                </w:p>
              </w:tc>
            </w:tr>
            <w:tr w:rsidR="00E143B3" w:rsidRPr="00C410A8" w:rsidTr="009D13A4">
              <w:trPr>
                <w:trHeight w:val="617"/>
                <w:tblCellSpacing w:w="0" w:type="dxa"/>
              </w:trPr>
              <w:tc>
                <w:tcPr>
                  <w:tcW w:w="3106" w:type="dxa"/>
                  <w:hideMark/>
                </w:tcPr>
                <w:p w:rsidR="00E143B3" w:rsidRPr="00C410A8" w:rsidRDefault="00E143B3" w:rsidP="00C55DF2">
                  <w:pPr>
                    <w:numPr>
                      <w:ilvl w:val="0"/>
                      <w:numId w:val="105"/>
                    </w:numPr>
                    <w:tabs>
                      <w:tab w:val="clear" w:pos="720"/>
                      <w:tab w:val="num" w:pos="65"/>
                      <w:tab w:val="left" w:pos="243"/>
                    </w:tabs>
                    <w:spacing w:before="100" w:beforeAutospacing="1" w:after="100" w:afterAutospacing="1" w:line="240" w:lineRule="auto"/>
                    <w:ind w:left="65"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об истории и традициях МБДОУ, сотрудниках, группах, программа</w:t>
                  </w:r>
                  <w:r w:rsidR="009D13A4">
                    <w:rPr>
                      <w:rFonts w:ascii="Times New Roman" w:eastAsia="Times New Roman" w:hAnsi="Times New Roman" w:cs="Times New Roman"/>
                      <w:sz w:val="24"/>
                      <w:szCs w:val="24"/>
                      <w:lang w:eastAsia="ru-RU"/>
                    </w:rPr>
                    <w:t>х и технологиях работы с детьми;</w:t>
                  </w:r>
                </w:p>
              </w:tc>
            </w:tr>
            <w:tr w:rsidR="00E143B3" w:rsidRPr="00C410A8" w:rsidTr="009D13A4">
              <w:trPr>
                <w:trHeight w:val="863"/>
                <w:tblCellSpacing w:w="0" w:type="dxa"/>
              </w:trPr>
              <w:tc>
                <w:tcPr>
                  <w:tcW w:w="3106" w:type="dxa"/>
                  <w:hideMark/>
                </w:tcPr>
                <w:p w:rsidR="00E143B3" w:rsidRPr="00C410A8" w:rsidRDefault="00E143B3" w:rsidP="00C55DF2">
                  <w:pPr>
                    <w:numPr>
                      <w:ilvl w:val="0"/>
                      <w:numId w:val="106"/>
                    </w:numPr>
                    <w:tabs>
                      <w:tab w:val="clear" w:pos="720"/>
                      <w:tab w:val="num" w:pos="65"/>
                      <w:tab w:val="left" w:pos="288"/>
                    </w:tabs>
                    <w:spacing w:before="100" w:beforeAutospacing="1" w:after="100" w:afterAutospacing="1" w:line="240" w:lineRule="auto"/>
                    <w:ind w:left="65"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о возрастных особенностях дошкольников</w:t>
                  </w:r>
                  <w:r w:rsidR="009D13A4">
                    <w:rPr>
                      <w:rFonts w:ascii="Times New Roman" w:eastAsia="Times New Roman" w:hAnsi="Times New Roman" w:cs="Times New Roman"/>
                      <w:sz w:val="24"/>
                      <w:szCs w:val="24"/>
                      <w:lang w:eastAsia="ru-RU"/>
                    </w:rPr>
                    <w:t>;</w:t>
                  </w:r>
                </w:p>
              </w:tc>
            </w:tr>
            <w:tr w:rsidR="00E143B3" w:rsidRPr="00C410A8" w:rsidTr="009D13A4">
              <w:trPr>
                <w:trHeight w:val="848"/>
                <w:tblCellSpacing w:w="0" w:type="dxa"/>
              </w:trPr>
              <w:tc>
                <w:tcPr>
                  <w:tcW w:w="3106" w:type="dxa"/>
                  <w:hideMark/>
                </w:tcPr>
                <w:p w:rsidR="00E143B3" w:rsidRPr="00C410A8" w:rsidRDefault="00E143B3" w:rsidP="00C55DF2">
                  <w:pPr>
                    <w:numPr>
                      <w:ilvl w:val="0"/>
                      <w:numId w:val="107"/>
                    </w:numPr>
                    <w:tabs>
                      <w:tab w:val="clear" w:pos="720"/>
                      <w:tab w:val="num" w:pos="65"/>
                      <w:tab w:val="left" w:pos="288"/>
                    </w:tabs>
                    <w:spacing w:before="100" w:beforeAutospacing="1" w:after="100" w:afterAutospacing="1" w:line="240" w:lineRule="auto"/>
                    <w:ind w:left="65"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о значении семейного воспитания</w:t>
                  </w:r>
                </w:p>
              </w:tc>
            </w:tr>
            <w:tr w:rsidR="00E143B3" w:rsidRPr="00C410A8" w:rsidTr="009D13A4">
              <w:trPr>
                <w:trHeight w:val="308"/>
                <w:tblCellSpacing w:w="0" w:type="dxa"/>
              </w:trPr>
              <w:tc>
                <w:tcPr>
                  <w:tcW w:w="3106" w:type="dxa"/>
                  <w:hideMark/>
                </w:tcPr>
                <w:p w:rsidR="00E143B3" w:rsidRPr="00C410A8" w:rsidRDefault="00E143B3" w:rsidP="009D13A4">
                  <w:pPr>
                    <w:tabs>
                      <w:tab w:val="left" w:pos="243"/>
                    </w:tabs>
                    <w:spacing w:before="100" w:beforeAutospacing="1" w:after="100" w:afterAutospacing="1" w:line="240" w:lineRule="auto"/>
                    <w:ind w:left="65"/>
                    <w:rPr>
                      <w:rFonts w:ascii="Times New Roman" w:eastAsia="Times New Roman" w:hAnsi="Times New Roman" w:cs="Times New Roman"/>
                      <w:sz w:val="24"/>
                      <w:szCs w:val="24"/>
                      <w:lang w:eastAsia="ru-RU"/>
                    </w:rPr>
                  </w:pPr>
                </w:p>
              </w:tc>
            </w:tr>
            <w:tr w:rsidR="00E143B3" w:rsidRPr="00C410A8" w:rsidTr="009D13A4">
              <w:trPr>
                <w:trHeight w:val="1231"/>
                <w:tblCellSpacing w:w="0" w:type="dxa"/>
              </w:trPr>
              <w:tc>
                <w:tcPr>
                  <w:tcW w:w="3106" w:type="dxa"/>
                  <w:hideMark/>
                </w:tcPr>
                <w:p w:rsidR="00E143B3" w:rsidRPr="009D13A4" w:rsidRDefault="00E143B3" w:rsidP="009D13A4">
                  <w:pPr>
                    <w:rPr>
                      <w:rFonts w:ascii="Times New Roman" w:eastAsia="Times New Roman" w:hAnsi="Times New Roman" w:cs="Times New Roman"/>
                      <w:sz w:val="24"/>
                      <w:szCs w:val="24"/>
                      <w:lang w:eastAsia="ru-RU"/>
                    </w:rPr>
                  </w:pPr>
                </w:p>
              </w:tc>
            </w:tr>
            <w:tr w:rsidR="00E143B3" w:rsidRPr="00C410A8" w:rsidTr="009D13A4">
              <w:trPr>
                <w:trHeight w:val="1079"/>
                <w:tblCellSpacing w:w="0" w:type="dxa"/>
              </w:trPr>
              <w:tc>
                <w:tcPr>
                  <w:tcW w:w="3106" w:type="dxa"/>
                  <w:hideMark/>
                </w:tcPr>
                <w:p w:rsidR="007A77E4"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2. Организация и проведение консультирования</w:t>
                  </w:r>
                  <w:r w:rsidRPr="00C410A8">
                    <w:rPr>
                      <w:rFonts w:ascii="Times New Roman" w:eastAsia="Times New Roman" w:hAnsi="Times New Roman" w:cs="Times New Roman"/>
                      <w:sz w:val="24"/>
                      <w:szCs w:val="24"/>
                      <w:lang w:eastAsia="ru-RU"/>
                    </w:rPr>
                    <w:t> </w:t>
                  </w:r>
                </w:p>
                <w:p w:rsidR="00E143B3" w:rsidRPr="007A77E4" w:rsidRDefault="00E143B3" w:rsidP="007A77E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родителей по проблемам </w:t>
                  </w:r>
                  <w:r w:rsidR="007A77E4">
                    <w:rPr>
                      <w:rFonts w:ascii="Times New Roman" w:eastAsia="Times New Roman" w:hAnsi="Times New Roman" w:cs="Times New Roman"/>
                      <w:sz w:val="24"/>
                      <w:szCs w:val="24"/>
                      <w:lang w:eastAsia="ru-RU"/>
                    </w:rPr>
                    <w:t>воспитания дошкольников</w:t>
                  </w:r>
                </w:p>
              </w:tc>
            </w:tr>
            <w:tr w:rsidR="00E143B3" w:rsidRPr="00C410A8" w:rsidTr="007A77E4">
              <w:trPr>
                <w:trHeight w:val="1759"/>
                <w:tblCellSpacing w:w="0" w:type="dxa"/>
              </w:trPr>
              <w:tc>
                <w:tcPr>
                  <w:tcW w:w="3106"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lastRenderedPageBreak/>
                    <w:t>3. Разработка индивидуальных, групповых рекомендаций</w:t>
                  </w:r>
                  <w:r w:rsidRPr="00C410A8">
                    <w:rPr>
                      <w:rFonts w:ascii="Times New Roman" w:eastAsia="Times New Roman" w:hAnsi="Times New Roman" w:cs="Times New Roman"/>
                      <w:sz w:val="24"/>
                      <w:szCs w:val="24"/>
                      <w:lang w:eastAsia="ru-RU"/>
                    </w:rPr>
                    <w:t> по созданию условий в домашней среде для полноценного развития детей дошкольного во</w:t>
                  </w:r>
                  <w:r w:rsidR="007A77E4">
                    <w:rPr>
                      <w:rFonts w:ascii="Times New Roman" w:eastAsia="Times New Roman" w:hAnsi="Times New Roman" w:cs="Times New Roman"/>
                      <w:sz w:val="24"/>
                      <w:szCs w:val="24"/>
                      <w:lang w:eastAsia="ru-RU"/>
                    </w:rPr>
                    <w:t>зраста</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1323" w:type="pct"/>
            <w:hideMark/>
          </w:tcPr>
          <w:tbl>
            <w:tblPr>
              <w:tblW w:w="5000" w:type="pct"/>
              <w:tblCellSpacing w:w="0" w:type="dxa"/>
              <w:tblLayout w:type="fixed"/>
              <w:tblCellMar>
                <w:left w:w="0" w:type="dxa"/>
                <w:right w:w="0" w:type="dxa"/>
              </w:tblCellMar>
              <w:tblLook w:val="04A0"/>
            </w:tblPr>
            <w:tblGrid>
              <w:gridCol w:w="2453"/>
            </w:tblGrid>
            <w:tr w:rsidR="00E143B3" w:rsidRPr="00C410A8" w:rsidTr="006C0FA0">
              <w:trPr>
                <w:tblCellSpacing w:w="0" w:type="dxa"/>
              </w:trPr>
              <w:tc>
                <w:tcPr>
                  <w:tcW w:w="1778"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tc>
            </w:tr>
            <w:tr w:rsidR="00E143B3" w:rsidRPr="00C410A8" w:rsidTr="006C0FA0">
              <w:trPr>
                <w:trHeight w:val="600"/>
                <w:tblCellSpacing w:w="0" w:type="dxa"/>
              </w:trPr>
              <w:tc>
                <w:tcPr>
                  <w:tcW w:w="1778"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информационные и групповые стенды</w:t>
                  </w:r>
                </w:p>
              </w:tc>
            </w:tr>
            <w:tr w:rsidR="00E143B3" w:rsidRPr="00C410A8" w:rsidTr="006C0FA0">
              <w:trPr>
                <w:tblCellSpacing w:w="0" w:type="dxa"/>
              </w:trPr>
              <w:tc>
                <w:tcPr>
                  <w:tcW w:w="1778"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1778"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rHeight w:val="1050"/>
                <w:tblCellSpacing w:w="0" w:type="dxa"/>
              </w:trPr>
              <w:tc>
                <w:tcPr>
                  <w:tcW w:w="1778"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выставки детского и семейного творчества</w:t>
                  </w:r>
                </w:p>
              </w:tc>
            </w:tr>
            <w:tr w:rsidR="00E143B3" w:rsidRPr="00C410A8" w:rsidTr="006C0FA0">
              <w:trPr>
                <w:trHeight w:val="601"/>
                <w:tblCellSpacing w:w="0" w:type="dxa"/>
              </w:trPr>
              <w:tc>
                <w:tcPr>
                  <w:tcW w:w="1778"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родительские собрания</w:t>
                  </w:r>
                </w:p>
              </w:tc>
            </w:tr>
            <w:tr w:rsidR="00E143B3" w:rsidRPr="00C410A8" w:rsidTr="006C0FA0">
              <w:trPr>
                <w:tblCellSpacing w:w="0" w:type="dxa"/>
              </w:trPr>
              <w:tc>
                <w:tcPr>
                  <w:tcW w:w="1778" w:type="dxa"/>
                  <w:hideMark/>
                </w:tcPr>
                <w:p w:rsidR="009D13A4" w:rsidRDefault="009D13A4"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круглые столы, дискуссии, творческие мастерские, тренинги, мастер-классы</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1065" w:type="pct"/>
            <w:hideMark/>
          </w:tcPr>
          <w:tbl>
            <w:tblPr>
              <w:tblW w:w="5000" w:type="pct"/>
              <w:tblCellSpacing w:w="0" w:type="dxa"/>
              <w:tblLayout w:type="fixed"/>
              <w:tblCellMar>
                <w:left w:w="0" w:type="dxa"/>
                <w:right w:w="0" w:type="dxa"/>
              </w:tblCellMar>
              <w:tblLook w:val="04A0"/>
            </w:tblPr>
            <w:tblGrid>
              <w:gridCol w:w="1969"/>
            </w:tblGrid>
            <w:tr w:rsidR="00E143B3" w:rsidRPr="00C410A8" w:rsidTr="006C0FA0">
              <w:trPr>
                <w:trHeight w:val="4693"/>
                <w:tblCellSpacing w:w="0" w:type="dxa"/>
              </w:trPr>
              <w:tc>
                <w:tcPr>
                  <w:tcW w:w="2645"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p w:rsidR="00E143B3" w:rsidRPr="00C410A8" w:rsidRDefault="009D13A4"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заведующего по УВР</w:t>
                  </w:r>
                </w:p>
                <w:p w:rsidR="009D13A4" w:rsidRDefault="009D13A4" w:rsidP="006C0FA0">
                  <w:pPr>
                    <w:spacing w:after="0" w:line="240" w:lineRule="auto"/>
                    <w:rPr>
                      <w:rFonts w:ascii="Times New Roman" w:eastAsia="Times New Roman" w:hAnsi="Times New Roman" w:cs="Times New Roman"/>
                      <w:sz w:val="24"/>
                      <w:szCs w:val="24"/>
                      <w:lang w:eastAsia="ru-RU"/>
                    </w:rPr>
                  </w:pPr>
                </w:p>
                <w:p w:rsidR="00E143B3" w:rsidRPr="00C410A8" w:rsidRDefault="009D13A4"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w:t>
                  </w:r>
                </w:p>
                <w:p w:rsidR="009D13A4"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p w:rsidR="009D13A4" w:rsidRDefault="009D13A4" w:rsidP="006C0FA0">
                  <w:pPr>
                    <w:spacing w:after="0" w:line="240" w:lineRule="auto"/>
                    <w:rPr>
                      <w:rFonts w:ascii="Times New Roman" w:eastAsia="Times New Roman" w:hAnsi="Times New Roman" w:cs="Times New Roman"/>
                      <w:sz w:val="24"/>
                      <w:szCs w:val="24"/>
                      <w:lang w:eastAsia="ru-RU"/>
                    </w:rPr>
                  </w:pPr>
                </w:p>
                <w:p w:rsidR="009D13A4" w:rsidRDefault="009D13A4"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педагог-психолог, </w:t>
                  </w:r>
                  <w:r w:rsidRPr="00C410A8">
                    <w:rPr>
                      <w:rFonts w:ascii="Times New Roman" w:eastAsia="Times New Roman" w:hAnsi="Times New Roman" w:cs="Times New Roman"/>
                      <w:sz w:val="24"/>
                      <w:szCs w:val="24"/>
                      <w:lang w:eastAsia="ru-RU"/>
                    </w:rPr>
                    <w:br/>
                    <w:t>восп</w:t>
                  </w:r>
                  <w:r w:rsidR="009D13A4">
                    <w:rPr>
                      <w:rFonts w:ascii="Times New Roman" w:eastAsia="Times New Roman" w:hAnsi="Times New Roman" w:cs="Times New Roman"/>
                      <w:sz w:val="24"/>
                      <w:szCs w:val="24"/>
                      <w:lang w:eastAsia="ru-RU"/>
                    </w:rPr>
                    <w:t>итатели</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9D13A4"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заведующего по УВР</w:t>
                  </w:r>
                  <w:r w:rsidRPr="00C410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педагоги</w:t>
                  </w:r>
                  <w:r w:rsidR="00E143B3" w:rsidRPr="00C410A8">
                    <w:rPr>
                      <w:rFonts w:ascii="Times New Roman" w:eastAsia="Times New Roman" w:hAnsi="Times New Roman" w:cs="Times New Roman"/>
                      <w:sz w:val="24"/>
                      <w:szCs w:val="24"/>
                      <w:lang w:eastAsia="ru-RU"/>
                    </w:rPr>
                    <w:br/>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9D13A4" w:rsidRDefault="009D13A4" w:rsidP="006C0FA0">
                  <w:pPr>
                    <w:spacing w:after="0" w:line="240" w:lineRule="auto"/>
                    <w:rPr>
                      <w:rFonts w:ascii="Times New Roman" w:eastAsia="Times New Roman" w:hAnsi="Times New Roman" w:cs="Times New Roman"/>
                      <w:sz w:val="24"/>
                      <w:szCs w:val="24"/>
                      <w:lang w:eastAsia="ru-RU"/>
                    </w:rPr>
                  </w:pPr>
                </w:p>
                <w:p w:rsidR="009D13A4" w:rsidRDefault="009D13A4" w:rsidP="006C0FA0">
                  <w:pPr>
                    <w:spacing w:after="0" w:line="240" w:lineRule="auto"/>
                    <w:rPr>
                      <w:rFonts w:ascii="Times New Roman" w:eastAsia="Times New Roman" w:hAnsi="Times New Roman" w:cs="Times New Roman"/>
                      <w:sz w:val="24"/>
                      <w:szCs w:val="24"/>
                      <w:lang w:eastAsia="ru-RU"/>
                    </w:rPr>
                  </w:pPr>
                </w:p>
                <w:p w:rsidR="00897629" w:rsidRDefault="009D13A4" w:rsidP="007A77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заведующего по УВР</w:t>
                  </w:r>
                  <w:r w:rsidRPr="00C410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педагоги</w:t>
                  </w:r>
                </w:p>
                <w:p w:rsidR="00E143B3" w:rsidRPr="00897629" w:rsidRDefault="00E143B3" w:rsidP="00897629">
                  <w:pPr>
                    <w:rPr>
                      <w:rFonts w:ascii="Times New Roman" w:eastAsia="Times New Roman" w:hAnsi="Times New Roman" w:cs="Times New Roman"/>
                      <w:sz w:val="24"/>
                      <w:szCs w:val="24"/>
                      <w:lang w:eastAsia="ru-RU"/>
                    </w:rPr>
                  </w:pPr>
                </w:p>
              </w:tc>
            </w:tr>
          </w:tbl>
          <w:p w:rsidR="007A77E4" w:rsidRDefault="00897629"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заведующего по УВР</w:t>
            </w:r>
            <w:r w:rsidR="00E143B3" w:rsidRPr="00C410A8">
              <w:rPr>
                <w:rFonts w:ascii="Times New Roman" w:eastAsia="Times New Roman" w:hAnsi="Times New Roman" w:cs="Times New Roman"/>
                <w:sz w:val="24"/>
                <w:szCs w:val="24"/>
                <w:lang w:eastAsia="ru-RU"/>
              </w:rPr>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воспитатели, </w:t>
            </w:r>
            <w:r w:rsidRPr="00C410A8">
              <w:rPr>
                <w:rFonts w:ascii="Times New Roman" w:eastAsia="Times New Roman" w:hAnsi="Times New Roman" w:cs="Times New Roman"/>
                <w:sz w:val="24"/>
                <w:szCs w:val="24"/>
                <w:lang w:eastAsia="ru-RU"/>
              </w:rPr>
              <w:lastRenderedPageBreak/>
              <w:t>специалисты</w:t>
            </w:r>
          </w:p>
        </w:tc>
      </w:tr>
    </w:tbl>
    <w:p w:rsidR="00E2188B" w:rsidRDefault="00E2188B" w:rsidP="007B44F9">
      <w:pPr>
        <w:spacing w:before="173" w:after="173" w:line="240" w:lineRule="auto"/>
        <w:ind w:left="173" w:right="173"/>
        <w:jc w:val="center"/>
        <w:rPr>
          <w:rFonts w:ascii="Times New Roman" w:eastAsia="Times New Roman" w:hAnsi="Times New Roman" w:cs="Times New Roman"/>
          <w:b/>
          <w:bCs/>
          <w:sz w:val="24"/>
          <w:szCs w:val="24"/>
          <w:lang w:eastAsia="ru-RU"/>
        </w:rPr>
      </w:pPr>
    </w:p>
    <w:p w:rsidR="00E143B3" w:rsidRPr="00C410A8" w:rsidRDefault="00E143B3" w:rsidP="007B44F9">
      <w:pPr>
        <w:spacing w:before="173" w:after="173"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 xml:space="preserve">БЛОК 4. СОВМЕСТНАЯ ДЕЯТЕЛЬНОСТЬ КОЛЛЕКТИВА МБДОУ И </w:t>
      </w:r>
      <w:r w:rsidR="00AC70C1">
        <w:rPr>
          <w:rFonts w:ascii="Times New Roman" w:eastAsia="Times New Roman" w:hAnsi="Times New Roman" w:cs="Times New Roman"/>
          <w:b/>
          <w:bCs/>
          <w:sz w:val="24"/>
          <w:szCs w:val="24"/>
          <w:lang w:eastAsia="ru-RU"/>
        </w:rPr>
        <w:t>СЕМЕЙ ВОСПИТАННИКОВ</w:t>
      </w:r>
    </w:p>
    <w:p w:rsidR="00E143B3" w:rsidRPr="00C410A8" w:rsidRDefault="00E143B3" w:rsidP="00E143B3">
      <w:pPr>
        <w:spacing w:after="0"/>
        <w:ind w:right="173" w:firstLine="567"/>
        <w:jc w:val="both"/>
        <w:rPr>
          <w:rFonts w:ascii="Times New Roman" w:eastAsia="Times New Roman" w:hAnsi="Times New Roman" w:cs="Times New Roman"/>
          <w:sz w:val="24"/>
          <w:szCs w:val="24"/>
          <w:lang w:eastAsia="ru-RU"/>
        </w:rPr>
      </w:pPr>
      <w:r w:rsidRPr="009D13A4">
        <w:rPr>
          <w:rFonts w:ascii="Times New Roman" w:eastAsia="Times New Roman" w:hAnsi="Times New Roman" w:cs="Times New Roman"/>
          <w:b/>
          <w:bCs/>
          <w:iCs/>
          <w:sz w:val="24"/>
          <w:szCs w:val="24"/>
          <w:lang w:eastAsia="ru-RU"/>
        </w:rPr>
        <w:t>Цель</w:t>
      </w:r>
      <w:r w:rsidRPr="00C410A8">
        <w:rPr>
          <w:rFonts w:ascii="Times New Roman" w:eastAsia="Times New Roman" w:hAnsi="Times New Roman" w:cs="Times New Roman"/>
          <w:b/>
          <w:bCs/>
          <w:i/>
          <w:iCs/>
          <w:sz w:val="24"/>
          <w:szCs w:val="24"/>
          <w:lang w:eastAsia="ru-RU"/>
        </w:rPr>
        <w:t>:</w:t>
      </w:r>
      <w:r w:rsidRPr="00C410A8">
        <w:rPr>
          <w:rFonts w:ascii="Times New Roman" w:eastAsia="Times New Roman" w:hAnsi="Times New Roman" w:cs="Times New Roman"/>
          <w:sz w:val="24"/>
          <w:szCs w:val="24"/>
          <w:lang w:eastAsia="ru-RU"/>
        </w:rPr>
        <w:t> привлечение родителей к активному участию в образовательном процессе, повышение авто</w:t>
      </w:r>
      <w:r w:rsidRPr="00C410A8">
        <w:rPr>
          <w:rFonts w:ascii="Times New Roman" w:eastAsia="Times New Roman" w:hAnsi="Times New Roman" w:cs="Times New Roman"/>
          <w:sz w:val="24"/>
          <w:szCs w:val="24"/>
          <w:lang w:eastAsia="ru-RU"/>
        </w:rPr>
        <w:softHyphen/>
        <w:t>ритета родителей в глазах детей, авторитета педагога – в глазах родителей</w:t>
      </w:r>
    </w:p>
    <w:tbl>
      <w:tblPr>
        <w:tblW w:w="5000" w:type="pct"/>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970"/>
        <w:gridCol w:w="3848"/>
        <w:gridCol w:w="1742"/>
        <w:gridCol w:w="1825"/>
      </w:tblGrid>
      <w:tr w:rsidR="00E143B3" w:rsidRPr="00C410A8" w:rsidTr="00690FB0">
        <w:trPr>
          <w:tblCellSpacing w:w="0" w:type="dxa"/>
        </w:trPr>
        <w:tc>
          <w:tcPr>
            <w:tcW w:w="1050"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7"/>
                <w:szCs w:val="27"/>
                <w:lang w:eastAsia="ru-RU"/>
              </w:rPr>
              <w:t> </w:t>
            </w:r>
            <w:r w:rsidRPr="00C410A8">
              <w:rPr>
                <w:rFonts w:ascii="Times New Roman" w:eastAsia="Times New Roman" w:hAnsi="Times New Roman" w:cs="Times New Roman"/>
                <w:b/>
                <w:bCs/>
                <w:sz w:val="24"/>
                <w:szCs w:val="24"/>
                <w:lang w:eastAsia="ru-RU"/>
              </w:rPr>
              <w:t>Задачи</w:t>
            </w:r>
          </w:p>
        </w:tc>
        <w:tc>
          <w:tcPr>
            <w:tcW w:w="2050"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Содержание работы</w:t>
            </w:r>
          </w:p>
        </w:tc>
        <w:tc>
          <w:tcPr>
            <w:tcW w:w="928"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Формы работы</w:t>
            </w:r>
          </w:p>
        </w:tc>
        <w:tc>
          <w:tcPr>
            <w:tcW w:w="972"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Исполнитель</w:t>
            </w:r>
          </w:p>
        </w:tc>
      </w:tr>
      <w:tr w:rsidR="00E143B3" w:rsidRPr="00C410A8" w:rsidTr="007350CA">
        <w:trPr>
          <w:trHeight w:val="2535"/>
          <w:tblCellSpacing w:w="0" w:type="dxa"/>
        </w:trPr>
        <w:tc>
          <w:tcPr>
            <w:tcW w:w="1050" w:type="pct"/>
            <w:hideMark/>
          </w:tcPr>
          <w:tbl>
            <w:tblPr>
              <w:tblW w:w="5000" w:type="pct"/>
              <w:tblCellSpacing w:w="0" w:type="dxa"/>
              <w:tblCellMar>
                <w:left w:w="0" w:type="dxa"/>
                <w:right w:w="0" w:type="dxa"/>
              </w:tblCellMar>
              <w:tblLook w:val="04A0"/>
            </w:tblPr>
            <w:tblGrid>
              <w:gridCol w:w="1940"/>
            </w:tblGrid>
            <w:tr w:rsidR="00E143B3" w:rsidRPr="00C410A8" w:rsidTr="006C0FA0">
              <w:trPr>
                <w:tblCellSpacing w:w="0" w:type="dxa"/>
              </w:trPr>
              <w:tc>
                <w:tcPr>
                  <w:tcW w:w="0" w:type="auto"/>
                  <w:hideMark/>
                </w:tcPr>
                <w:p w:rsidR="00E143B3" w:rsidRPr="00C410A8" w:rsidRDefault="00E143B3" w:rsidP="009D13A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1. Создать условия для привлечения родителей к работе Управляющего Совета ДОУ, Родительского комитета ДОУ, групповых родительских комитетов</w:t>
                  </w:r>
                </w:p>
              </w:tc>
            </w:tr>
            <w:tr w:rsidR="00E143B3" w:rsidRPr="00C410A8" w:rsidTr="006C0FA0">
              <w:trPr>
                <w:trHeight w:val="90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2. Способствовать привлечению родителей к участию и проведению досуговой деятельности, по благоустройству детского сада</w:t>
                  </w:r>
                </w:p>
              </w:tc>
            </w:tr>
            <w:tr w:rsidR="00E143B3" w:rsidRPr="00C410A8" w:rsidTr="006C0FA0">
              <w:trPr>
                <w:trHeight w:val="90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3. Поддерживать интерес и желание родителей обмениваться «секретами» семейного воспитания</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2050" w:type="pct"/>
            <w:hideMark/>
          </w:tcPr>
          <w:tbl>
            <w:tblPr>
              <w:tblW w:w="5000" w:type="pct"/>
              <w:tblCellSpacing w:w="0" w:type="dxa"/>
              <w:tblCellMar>
                <w:left w:w="0" w:type="dxa"/>
                <w:right w:w="0" w:type="dxa"/>
              </w:tblCellMar>
              <w:tblLook w:val="04A0"/>
            </w:tblPr>
            <w:tblGrid>
              <w:gridCol w:w="3818"/>
            </w:tblGrid>
            <w:tr w:rsidR="00E143B3" w:rsidRPr="00C410A8" w:rsidTr="006C0FA0">
              <w:trPr>
                <w:trHeight w:val="60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lastRenderedPageBreak/>
                    <w:t>1. Участие родителей в организационно-правовой деятельности МБДОУ</w:t>
                  </w:r>
                  <w:r w:rsidRPr="00C410A8">
                    <w:rPr>
                      <w:rFonts w:ascii="Times New Roman" w:eastAsia="Times New Roman" w:hAnsi="Times New Roman" w:cs="Times New Roman"/>
                      <w:sz w:val="24"/>
                      <w:szCs w:val="24"/>
                      <w:lang w:eastAsia="ru-RU"/>
                    </w:rPr>
                    <w:t>:</w:t>
                  </w:r>
                </w:p>
              </w:tc>
            </w:tr>
            <w:tr w:rsidR="00E143B3" w:rsidRPr="00C410A8" w:rsidTr="006C0FA0">
              <w:trPr>
                <w:trHeight w:val="600"/>
                <w:tblCellSpacing w:w="0" w:type="dxa"/>
              </w:trPr>
              <w:tc>
                <w:tcPr>
                  <w:tcW w:w="0" w:type="auto"/>
                  <w:hideMark/>
                </w:tcPr>
                <w:p w:rsidR="00E143B3" w:rsidRPr="00C410A8" w:rsidRDefault="00E143B3" w:rsidP="00C55DF2">
                  <w:pPr>
                    <w:numPr>
                      <w:ilvl w:val="0"/>
                      <w:numId w:val="108"/>
                    </w:numPr>
                    <w:tabs>
                      <w:tab w:val="clear" w:pos="720"/>
                      <w:tab w:val="num" w:pos="157"/>
                    </w:tabs>
                    <w:spacing w:before="100" w:beforeAutospacing="1" w:after="100" w:afterAutospacing="1" w:line="240" w:lineRule="auto"/>
                    <w:ind w:left="15" w:hanging="15"/>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работа Управляющего Совета ДОУ, совместное планирование и организация его деятельности</w:t>
                  </w:r>
                  <w:r w:rsidR="009D13A4">
                    <w:rPr>
                      <w:rFonts w:ascii="Times New Roman" w:eastAsia="Times New Roman" w:hAnsi="Times New Roman" w:cs="Times New Roman"/>
                      <w:sz w:val="24"/>
                      <w:szCs w:val="24"/>
                      <w:lang w:eastAsia="ru-RU"/>
                    </w:rPr>
                    <w:t>;</w:t>
                  </w:r>
                </w:p>
              </w:tc>
            </w:tr>
            <w:tr w:rsidR="00E143B3" w:rsidRPr="00C410A8" w:rsidTr="006C0FA0">
              <w:trPr>
                <w:trHeight w:val="300"/>
                <w:tblCellSpacing w:w="0" w:type="dxa"/>
              </w:trPr>
              <w:tc>
                <w:tcPr>
                  <w:tcW w:w="0" w:type="auto"/>
                  <w:hideMark/>
                </w:tcPr>
                <w:p w:rsidR="00E143B3" w:rsidRPr="00C410A8" w:rsidRDefault="00E143B3" w:rsidP="00C55DF2">
                  <w:pPr>
                    <w:numPr>
                      <w:ilvl w:val="0"/>
                      <w:numId w:val="109"/>
                    </w:numPr>
                    <w:tabs>
                      <w:tab w:val="clear" w:pos="720"/>
                      <w:tab w:val="num" w:pos="157"/>
                    </w:tabs>
                    <w:spacing w:before="100" w:beforeAutospacing="1" w:after="100" w:afterAutospacing="1" w:line="240" w:lineRule="auto"/>
                    <w:ind w:left="15" w:hanging="15"/>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разработка локальных актов ДОУ</w:t>
                  </w:r>
                  <w:r w:rsidR="009D13A4">
                    <w:rPr>
                      <w:rFonts w:ascii="Times New Roman" w:eastAsia="Times New Roman" w:hAnsi="Times New Roman" w:cs="Times New Roman"/>
                      <w:sz w:val="24"/>
                      <w:szCs w:val="24"/>
                      <w:lang w:eastAsia="ru-RU"/>
                    </w:rPr>
                    <w:t>;</w:t>
                  </w:r>
                </w:p>
              </w:tc>
            </w:tr>
            <w:tr w:rsidR="00E143B3" w:rsidRPr="00C410A8" w:rsidTr="006C0FA0">
              <w:trPr>
                <w:trHeight w:val="300"/>
                <w:tblCellSpacing w:w="0" w:type="dxa"/>
              </w:trPr>
              <w:tc>
                <w:tcPr>
                  <w:tcW w:w="0" w:type="auto"/>
                  <w:hideMark/>
                </w:tcPr>
                <w:p w:rsidR="00E143B3" w:rsidRPr="00C410A8" w:rsidRDefault="00E143B3" w:rsidP="00C55DF2">
                  <w:pPr>
                    <w:numPr>
                      <w:ilvl w:val="0"/>
                      <w:numId w:val="110"/>
                    </w:numPr>
                    <w:tabs>
                      <w:tab w:val="clear" w:pos="720"/>
                      <w:tab w:val="num" w:pos="157"/>
                    </w:tabs>
                    <w:spacing w:before="100" w:beforeAutospacing="1" w:after="100" w:afterAutospacing="1" w:line="240" w:lineRule="auto"/>
                    <w:ind w:left="15" w:hanging="15"/>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обсуждение плана взаимодействия с семьей на учебный год</w:t>
                  </w:r>
                  <w:r w:rsidR="009D13A4">
                    <w:rPr>
                      <w:rFonts w:ascii="Times New Roman" w:eastAsia="Times New Roman" w:hAnsi="Times New Roman" w:cs="Times New Roman"/>
                      <w:sz w:val="24"/>
                      <w:szCs w:val="24"/>
                      <w:lang w:eastAsia="ru-RU"/>
                    </w:rPr>
                    <w:t>;</w:t>
                  </w:r>
                </w:p>
              </w:tc>
            </w:tr>
            <w:tr w:rsidR="00E143B3" w:rsidRPr="00C410A8" w:rsidTr="006C0FA0">
              <w:trPr>
                <w:trHeight w:val="600"/>
                <w:tblCellSpacing w:w="0" w:type="dxa"/>
              </w:trPr>
              <w:tc>
                <w:tcPr>
                  <w:tcW w:w="0" w:type="auto"/>
                  <w:hideMark/>
                </w:tcPr>
                <w:p w:rsidR="00E143B3" w:rsidRPr="00C410A8" w:rsidRDefault="00E143B3" w:rsidP="00C55DF2">
                  <w:pPr>
                    <w:numPr>
                      <w:ilvl w:val="0"/>
                      <w:numId w:val="111"/>
                    </w:numPr>
                    <w:tabs>
                      <w:tab w:val="clear" w:pos="720"/>
                      <w:tab w:val="num" w:pos="157"/>
                    </w:tabs>
                    <w:spacing w:before="100" w:beforeAutospacing="1" w:after="100" w:afterAutospacing="1" w:line="240" w:lineRule="auto"/>
                    <w:ind w:left="15" w:hanging="15"/>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совместная деятельность педагогов с родителями над образовательными и творческими проектами</w:t>
                  </w:r>
                  <w:r w:rsidR="009D13A4">
                    <w:rPr>
                      <w:rFonts w:ascii="Times New Roman" w:eastAsia="Times New Roman" w:hAnsi="Times New Roman" w:cs="Times New Roman"/>
                      <w:sz w:val="24"/>
                      <w:szCs w:val="24"/>
                      <w:lang w:eastAsia="ru-RU"/>
                    </w:rPr>
                    <w:t>;</w:t>
                  </w:r>
                </w:p>
              </w:tc>
            </w:tr>
            <w:tr w:rsidR="00E143B3" w:rsidRPr="00C410A8" w:rsidTr="006C0FA0">
              <w:trPr>
                <w:trHeight w:val="750"/>
                <w:tblCellSpacing w:w="0" w:type="dxa"/>
              </w:trPr>
              <w:tc>
                <w:tcPr>
                  <w:tcW w:w="0" w:type="auto"/>
                  <w:hideMark/>
                </w:tcPr>
                <w:p w:rsidR="00E143B3" w:rsidRPr="00C410A8" w:rsidRDefault="00E143B3" w:rsidP="00C55DF2">
                  <w:pPr>
                    <w:numPr>
                      <w:ilvl w:val="0"/>
                      <w:numId w:val="112"/>
                    </w:numPr>
                    <w:tabs>
                      <w:tab w:val="clear" w:pos="720"/>
                      <w:tab w:val="num" w:pos="157"/>
                    </w:tabs>
                    <w:spacing w:before="100" w:beforeAutospacing="1" w:after="100" w:afterAutospacing="1" w:line="240" w:lineRule="auto"/>
                    <w:ind w:left="15" w:hanging="15"/>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разработка форм поощрений заслуг и достижений детей, родителей и сотрудников ДОУ</w:t>
                  </w:r>
                </w:p>
              </w:tc>
            </w:tr>
            <w:tr w:rsidR="00E143B3" w:rsidRPr="00C410A8" w:rsidTr="006C0FA0">
              <w:trPr>
                <w:trHeight w:val="1486"/>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2. Организация и проведение досуговых мероприятий,</w:t>
                  </w:r>
                  <w:r w:rsidR="009D13A4">
                    <w:rPr>
                      <w:rFonts w:ascii="Times New Roman" w:eastAsia="Times New Roman" w:hAnsi="Times New Roman" w:cs="Times New Roman"/>
                      <w:b/>
                      <w:bCs/>
                      <w:sz w:val="24"/>
                      <w:szCs w:val="24"/>
                      <w:lang w:eastAsia="ru-RU"/>
                    </w:rPr>
                    <w:t xml:space="preserve"> </w:t>
                  </w:r>
                  <w:r w:rsidRPr="00C410A8">
                    <w:rPr>
                      <w:rFonts w:ascii="Times New Roman" w:eastAsia="Times New Roman" w:hAnsi="Times New Roman" w:cs="Times New Roman"/>
                      <w:sz w:val="24"/>
                      <w:szCs w:val="24"/>
                      <w:lang w:eastAsia="ru-RU"/>
                    </w:rPr>
                    <w:t>спортивных праздников, соревнований, театральных представлений;</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r>
            <w:tr w:rsidR="00E143B3" w:rsidRPr="00C410A8" w:rsidTr="006C0FA0">
              <w:trPr>
                <w:trHeight w:val="168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3. Участие родителей в педагогическом процессе</w:t>
                  </w:r>
                </w:p>
              </w:tc>
            </w:tr>
            <w:tr w:rsidR="00E143B3" w:rsidRPr="00C410A8" w:rsidTr="00690FB0">
              <w:trPr>
                <w:trHeight w:val="1867"/>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lastRenderedPageBreak/>
                    <w:t>4. Организация работы по благоустройству детского сада и оказание спонсорской помощи в оснащении предметно-развивающей среды</w:t>
                  </w:r>
                </w:p>
              </w:tc>
            </w:tr>
          </w:tbl>
          <w:p w:rsidR="007A77E4" w:rsidRDefault="007A77E4" w:rsidP="006C0FA0">
            <w:pPr>
              <w:spacing w:after="0" w:line="240" w:lineRule="auto"/>
              <w:rPr>
                <w:rFonts w:ascii="Times New Roman" w:eastAsia="Times New Roman" w:hAnsi="Times New Roman" w:cs="Times New Roman"/>
                <w:sz w:val="24"/>
                <w:szCs w:val="24"/>
                <w:lang w:eastAsia="ru-RU"/>
              </w:rPr>
            </w:pPr>
          </w:p>
          <w:p w:rsidR="007A77E4" w:rsidRPr="007A77E4" w:rsidRDefault="007A77E4" w:rsidP="007A77E4">
            <w:pPr>
              <w:rPr>
                <w:rFonts w:ascii="Times New Roman" w:eastAsia="Times New Roman" w:hAnsi="Times New Roman" w:cs="Times New Roman"/>
                <w:sz w:val="24"/>
                <w:szCs w:val="24"/>
                <w:lang w:eastAsia="ru-RU"/>
              </w:rPr>
            </w:pPr>
          </w:p>
          <w:p w:rsidR="00E143B3" w:rsidRPr="007A77E4" w:rsidRDefault="00E143B3" w:rsidP="007A77E4">
            <w:pPr>
              <w:rPr>
                <w:rFonts w:ascii="Times New Roman" w:eastAsia="Times New Roman" w:hAnsi="Times New Roman" w:cs="Times New Roman"/>
                <w:sz w:val="24"/>
                <w:szCs w:val="24"/>
                <w:lang w:eastAsia="ru-RU"/>
              </w:rPr>
            </w:pPr>
          </w:p>
        </w:tc>
        <w:tc>
          <w:tcPr>
            <w:tcW w:w="928" w:type="pct"/>
            <w:hideMark/>
          </w:tcPr>
          <w:tbl>
            <w:tblPr>
              <w:tblW w:w="5000" w:type="pct"/>
              <w:tblCellSpacing w:w="0" w:type="dxa"/>
              <w:tblCellMar>
                <w:left w:w="0" w:type="dxa"/>
                <w:right w:w="0" w:type="dxa"/>
              </w:tblCellMar>
              <w:tblLook w:val="04A0"/>
            </w:tblPr>
            <w:tblGrid>
              <w:gridCol w:w="1712"/>
            </w:tblGrid>
            <w:tr w:rsidR="00E143B3" w:rsidRPr="00C410A8" w:rsidTr="006C0FA0">
              <w:trPr>
                <w:trHeight w:val="1716"/>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планирование, заседания</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презентации</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дипломы, грамоты, сувениры</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Неделя здоровья, Неделя детской книги и т.д.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тематические недели, открытые занятия</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7A77E4" w:rsidRDefault="007A77E4" w:rsidP="007A77E4">
                  <w:pPr>
                    <w:spacing w:after="0" w:line="240" w:lineRule="auto"/>
                    <w:rPr>
                      <w:rFonts w:ascii="Times New Roman" w:eastAsia="Times New Roman" w:hAnsi="Times New Roman" w:cs="Times New Roman"/>
                      <w:sz w:val="24"/>
                      <w:szCs w:val="24"/>
                      <w:lang w:eastAsia="ru-RU"/>
                    </w:rPr>
                  </w:pPr>
                </w:p>
                <w:p w:rsidR="007A77E4" w:rsidRDefault="007A77E4" w:rsidP="007A77E4">
                  <w:pPr>
                    <w:spacing w:after="0" w:line="240" w:lineRule="auto"/>
                    <w:rPr>
                      <w:rFonts w:ascii="Times New Roman" w:eastAsia="Times New Roman" w:hAnsi="Times New Roman" w:cs="Times New Roman"/>
                      <w:sz w:val="24"/>
                      <w:szCs w:val="24"/>
                      <w:lang w:eastAsia="ru-RU"/>
                    </w:rPr>
                  </w:pPr>
                </w:p>
                <w:p w:rsidR="007A77E4" w:rsidRDefault="007A77E4" w:rsidP="007A77E4">
                  <w:pPr>
                    <w:spacing w:after="0" w:line="240" w:lineRule="auto"/>
                    <w:rPr>
                      <w:rFonts w:ascii="Times New Roman" w:eastAsia="Times New Roman" w:hAnsi="Times New Roman" w:cs="Times New Roman"/>
                      <w:sz w:val="24"/>
                      <w:szCs w:val="24"/>
                      <w:lang w:eastAsia="ru-RU"/>
                    </w:rPr>
                  </w:pPr>
                </w:p>
                <w:p w:rsidR="00E143B3" w:rsidRPr="00C410A8" w:rsidRDefault="00E143B3" w:rsidP="007A77E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благоустройство участков, групповых комнат, озеленение территории </w:t>
                  </w:r>
                  <w:r w:rsidR="007A77E4">
                    <w:rPr>
                      <w:rFonts w:ascii="Times New Roman" w:eastAsia="Times New Roman" w:hAnsi="Times New Roman" w:cs="Times New Roman"/>
                      <w:sz w:val="24"/>
                      <w:szCs w:val="24"/>
                      <w:lang w:eastAsia="ru-RU"/>
                    </w:rPr>
                    <w:t>детского сада</w:t>
                  </w:r>
                </w:p>
              </w:tc>
            </w:tr>
          </w:tbl>
          <w:p w:rsidR="007350CA" w:rsidRDefault="007350CA" w:rsidP="00CC318B">
            <w:pPr>
              <w:rPr>
                <w:rFonts w:ascii="Times New Roman" w:eastAsia="Times New Roman" w:hAnsi="Times New Roman" w:cs="Times New Roman"/>
                <w:sz w:val="24"/>
                <w:szCs w:val="24"/>
                <w:lang w:eastAsia="ru-RU"/>
              </w:rPr>
            </w:pPr>
          </w:p>
          <w:p w:rsidR="00E143B3" w:rsidRPr="007350CA" w:rsidRDefault="00E143B3" w:rsidP="007350CA">
            <w:pPr>
              <w:jc w:val="center"/>
              <w:rPr>
                <w:rFonts w:ascii="Times New Roman" w:eastAsia="Times New Roman" w:hAnsi="Times New Roman" w:cs="Times New Roman"/>
                <w:sz w:val="24"/>
                <w:szCs w:val="24"/>
                <w:lang w:eastAsia="ru-RU"/>
              </w:rPr>
            </w:pPr>
          </w:p>
        </w:tc>
        <w:tc>
          <w:tcPr>
            <w:tcW w:w="972" w:type="pct"/>
            <w:hideMark/>
          </w:tcPr>
          <w:tbl>
            <w:tblPr>
              <w:tblW w:w="5000" w:type="pct"/>
              <w:tblCellSpacing w:w="0" w:type="dxa"/>
              <w:tblCellMar>
                <w:left w:w="0" w:type="dxa"/>
                <w:right w:w="0" w:type="dxa"/>
              </w:tblCellMar>
              <w:tblLook w:val="04A0"/>
            </w:tblPr>
            <w:tblGrid>
              <w:gridCol w:w="1795"/>
            </w:tblGrid>
            <w:tr w:rsidR="00E143B3" w:rsidRPr="00C410A8" w:rsidTr="006C0FA0">
              <w:trPr>
                <w:trHeight w:val="7103"/>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p w:rsidR="00E143B3" w:rsidRPr="00C410A8" w:rsidRDefault="009D13A4"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143B3" w:rsidRPr="00C410A8">
                    <w:rPr>
                      <w:rFonts w:ascii="Times New Roman" w:eastAsia="Times New Roman" w:hAnsi="Times New Roman" w:cs="Times New Roman"/>
                      <w:sz w:val="24"/>
                      <w:szCs w:val="24"/>
                      <w:lang w:eastAsia="ru-RU"/>
                    </w:rPr>
                    <w:t>аведующий МБДОУ, председатели родительских комитетов, члены Управляющего Совета</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родители, специалисты, воспитатели,</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Default="009D13A4"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заведующего по УВР</w:t>
                  </w:r>
                  <w:r w:rsidRPr="00C410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педагоги</w:t>
                  </w:r>
                </w:p>
                <w:p w:rsidR="009D13A4" w:rsidRDefault="009D13A4" w:rsidP="006C0FA0">
                  <w:pPr>
                    <w:spacing w:after="0" w:line="240" w:lineRule="auto"/>
                    <w:rPr>
                      <w:rFonts w:ascii="Times New Roman" w:eastAsia="Times New Roman" w:hAnsi="Times New Roman" w:cs="Times New Roman"/>
                      <w:sz w:val="24"/>
                      <w:szCs w:val="24"/>
                      <w:lang w:eastAsia="ru-RU"/>
                    </w:rPr>
                  </w:pPr>
                </w:p>
                <w:p w:rsidR="009D13A4" w:rsidRDefault="009D13A4" w:rsidP="006C0FA0">
                  <w:pPr>
                    <w:spacing w:after="0" w:line="240" w:lineRule="auto"/>
                    <w:rPr>
                      <w:rFonts w:ascii="Times New Roman" w:eastAsia="Times New Roman" w:hAnsi="Times New Roman" w:cs="Times New Roman"/>
                      <w:sz w:val="24"/>
                      <w:szCs w:val="24"/>
                      <w:lang w:eastAsia="ru-RU"/>
                    </w:rPr>
                  </w:pPr>
                </w:p>
                <w:p w:rsidR="009D13A4" w:rsidRPr="00C410A8" w:rsidRDefault="009D13A4" w:rsidP="006C0FA0">
                  <w:pPr>
                    <w:spacing w:after="0" w:line="240" w:lineRule="auto"/>
                    <w:rPr>
                      <w:rFonts w:ascii="Times New Roman" w:eastAsia="Times New Roman" w:hAnsi="Times New Roman" w:cs="Times New Roman"/>
                      <w:sz w:val="24"/>
                      <w:szCs w:val="24"/>
                      <w:lang w:eastAsia="ru-RU"/>
                    </w:rPr>
                  </w:pPr>
                </w:p>
                <w:p w:rsidR="007A77E4" w:rsidRDefault="007A77E4" w:rsidP="006C0FA0">
                  <w:pPr>
                    <w:spacing w:after="0" w:line="240" w:lineRule="auto"/>
                    <w:rPr>
                      <w:rFonts w:ascii="Times New Roman" w:eastAsia="Times New Roman" w:hAnsi="Times New Roman" w:cs="Times New Roman"/>
                      <w:sz w:val="24"/>
                      <w:szCs w:val="24"/>
                      <w:lang w:eastAsia="ru-RU"/>
                    </w:rPr>
                  </w:pPr>
                </w:p>
                <w:p w:rsidR="007A77E4" w:rsidRDefault="007A77E4" w:rsidP="006C0FA0">
                  <w:pPr>
                    <w:spacing w:after="0" w:line="240" w:lineRule="auto"/>
                    <w:rPr>
                      <w:rFonts w:ascii="Times New Roman" w:eastAsia="Times New Roman" w:hAnsi="Times New Roman" w:cs="Times New Roman"/>
                      <w:sz w:val="24"/>
                      <w:szCs w:val="24"/>
                      <w:lang w:eastAsia="ru-RU"/>
                    </w:rPr>
                  </w:pPr>
                </w:p>
                <w:p w:rsidR="007A77E4" w:rsidRDefault="007A77E4"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заместитель заведующего по АХР, родители,</w:t>
                  </w:r>
                </w:p>
                <w:p w:rsidR="00E143B3" w:rsidRPr="00C410A8" w:rsidRDefault="009D13A4"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r>
    </w:tbl>
    <w:p w:rsidR="007350CA" w:rsidRDefault="007350CA" w:rsidP="00E143B3">
      <w:pPr>
        <w:spacing w:after="0" w:line="240" w:lineRule="auto"/>
        <w:ind w:right="173"/>
        <w:jc w:val="center"/>
        <w:rPr>
          <w:rFonts w:ascii="Times New Roman" w:eastAsia="Times New Roman" w:hAnsi="Times New Roman" w:cs="Times New Roman"/>
          <w:b/>
          <w:bCs/>
          <w:sz w:val="24"/>
          <w:szCs w:val="24"/>
          <w:lang w:eastAsia="ru-RU"/>
        </w:rPr>
      </w:pPr>
    </w:p>
    <w:p w:rsidR="00E143B3" w:rsidRPr="00C410A8" w:rsidRDefault="00E143B3" w:rsidP="00E143B3">
      <w:pPr>
        <w:spacing w:after="0" w:line="240" w:lineRule="auto"/>
        <w:ind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 xml:space="preserve">БЛОК 5. ПОДГОТОВКА ПЕДАГОГОВ К РАБОТЕ С </w:t>
      </w:r>
      <w:r w:rsidR="00AC70C1">
        <w:rPr>
          <w:rFonts w:ascii="Times New Roman" w:eastAsia="Times New Roman" w:hAnsi="Times New Roman" w:cs="Times New Roman"/>
          <w:b/>
          <w:bCs/>
          <w:sz w:val="24"/>
          <w:szCs w:val="24"/>
          <w:lang w:eastAsia="ru-RU"/>
        </w:rPr>
        <w:t>СЕМЬЯМИ ВОСПИТАННИКОВ</w:t>
      </w:r>
    </w:p>
    <w:p w:rsidR="00E143B3" w:rsidRDefault="00E143B3" w:rsidP="00E143B3">
      <w:pPr>
        <w:spacing w:after="0"/>
        <w:ind w:right="173"/>
        <w:jc w:val="both"/>
        <w:rPr>
          <w:rFonts w:ascii="Times New Roman" w:eastAsia="Times New Roman" w:hAnsi="Times New Roman" w:cs="Times New Roman"/>
          <w:sz w:val="24"/>
          <w:szCs w:val="24"/>
          <w:lang w:eastAsia="ru-RU"/>
        </w:rPr>
      </w:pPr>
      <w:r w:rsidRPr="009D13A4">
        <w:rPr>
          <w:rFonts w:ascii="Times New Roman" w:eastAsia="Times New Roman" w:hAnsi="Times New Roman" w:cs="Times New Roman"/>
          <w:b/>
          <w:bCs/>
          <w:sz w:val="27"/>
          <w:lang w:eastAsia="ru-RU"/>
        </w:rPr>
        <w:t> </w:t>
      </w:r>
      <w:r w:rsidRPr="009D13A4">
        <w:rPr>
          <w:rFonts w:ascii="Times New Roman" w:eastAsia="Times New Roman" w:hAnsi="Times New Roman" w:cs="Times New Roman"/>
          <w:b/>
          <w:bCs/>
          <w:iCs/>
          <w:sz w:val="24"/>
          <w:szCs w:val="24"/>
          <w:lang w:eastAsia="ru-RU"/>
        </w:rPr>
        <w:t>Цель:</w:t>
      </w:r>
      <w:r w:rsidRPr="00C410A8">
        <w:rPr>
          <w:rFonts w:ascii="Times New Roman" w:eastAsia="Times New Roman" w:hAnsi="Times New Roman" w:cs="Times New Roman"/>
          <w:sz w:val="24"/>
          <w:szCs w:val="24"/>
          <w:lang w:eastAsia="ru-RU"/>
        </w:rPr>
        <w:t xml:space="preserve"> организация эффективного взаимодействия ДОУ с семьями воспитанников, </w:t>
      </w:r>
      <w:r w:rsidR="00AC70C1">
        <w:rPr>
          <w:rFonts w:ascii="Times New Roman" w:eastAsia="Times New Roman" w:hAnsi="Times New Roman" w:cs="Times New Roman"/>
          <w:sz w:val="24"/>
          <w:szCs w:val="24"/>
          <w:lang w:eastAsia="ru-RU"/>
        </w:rPr>
        <w:t>путем повышения</w:t>
      </w:r>
      <w:r w:rsidRPr="00C410A8">
        <w:rPr>
          <w:rFonts w:ascii="Times New Roman" w:eastAsia="Times New Roman" w:hAnsi="Times New Roman" w:cs="Times New Roman"/>
          <w:sz w:val="24"/>
          <w:szCs w:val="24"/>
          <w:lang w:eastAsia="ru-RU"/>
        </w:rPr>
        <w:t xml:space="preserve"> психолого-педагогической компетентности педагогов и других сотрудников МБДОУ.</w:t>
      </w:r>
    </w:p>
    <w:tbl>
      <w:tblPr>
        <w:tblW w:w="5000" w:type="pct"/>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029"/>
        <w:gridCol w:w="3906"/>
        <w:gridCol w:w="1625"/>
        <w:gridCol w:w="1825"/>
      </w:tblGrid>
      <w:tr w:rsidR="00E143B3" w:rsidRPr="00C410A8" w:rsidTr="00690FB0">
        <w:trPr>
          <w:tblCellSpacing w:w="0" w:type="dxa"/>
        </w:trPr>
        <w:tc>
          <w:tcPr>
            <w:tcW w:w="1081"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Задачи</w:t>
            </w:r>
          </w:p>
        </w:tc>
        <w:tc>
          <w:tcPr>
            <w:tcW w:w="2081"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Содержание работы</w:t>
            </w:r>
          </w:p>
        </w:tc>
        <w:tc>
          <w:tcPr>
            <w:tcW w:w="866"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Формы работы</w:t>
            </w:r>
          </w:p>
        </w:tc>
        <w:tc>
          <w:tcPr>
            <w:tcW w:w="972"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Исполнитель</w:t>
            </w:r>
          </w:p>
        </w:tc>
      </w:tr>
      <w:tr w:rsidR="00E143B3" w:rsidRPr="00C410A8" w:rsidTr="00690FB0">
        <w:trPr>
          <w:tblCellSpacing w:w="0" w:type="dxa"/>
        </w:trPr>
        <w:tc>
          <w:tcPr>
            <w:tcW w:w="1081" w:type="pct"/>
            <w:hideMark/>
          </w:tcPr>
          <w:tbl>
            <w:tblPr>
              <w:tblW w:w="5000" w:type="pct"/>
              <w:tblCellSpacing w:w="0" w:type="dxa"/>
              <w:tblCellMar>
                <w:left w:w="0" w:type="dxa"/>
                <w:right w:w="0" w:type="dxa"/>
              </w:tblCellMar>
              <w:tblLook w:val="04A0"/>
            </w:tblPr>
            <w:tblGrid>
              <w:gridCol w:w="1999"/>
            </w:tblGrid>
            <w:tr w:rsidR="00E143B3" w:rsidRPr="00C410A8" w:rsidTr="006C0FA0">
              <w:trPr>
                <w:tblCellSpacing w:w="0" w:type="dxa"/>
              </w:trPr>
              <w:tc>
                <w:tcPr>
                  <w:tcW w:w="0" w:type="auto"/>
                  <w:hideMark/>
                </w:tcPr>
                <w:p w:rsidR="00E143B3" w:rsidRPr="00C410A8" w:rsidRDefault="00E143B3" w:rsidP="009D13A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1. Обеспечить педагогов ДОУ  научно-методической информацией о современных активных формах, средствах и методах взаимодействия с родителями</w:t>
                  </w:r>
                </w:p>
              </w:tc>
            </w:tr>
            <w:tr w:rsidR="00E143B3" w:rsidRPr="00C410A8" w:rsidTr="006C0FA0">
              <w:trPr>
                <w:trHeight w:val="75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2. Активизировать педагогический потенциал </w:t>
                  </w:r>
                  <w:r w:rsidRPr="00C410A8">
                    <w:rPr>
                      <w:rFonts w:ascii="Times New Roman" w:eastAsia="Times New Roman" w:hAnsi="Times New Roman" w:cs="Times New Roman"/>
                      <w:sz w:val="24"/>
                      <w:szCs w:val="24"/>
                      <w:lang w:eastAsia="ru-RU"/>
                    </w:rPr>
                    <w:lastRenderedPageBreak/>
                    <w:t>педагогов ДОУ для групповой и индивидуальной работы с семьями воспитанников</w:t>
                  </w:r>
                </w:p>
              </w:tc>
            </w:tr>
            <w:tr w:rsidR="00E143B3" w:rsidRPr="00C410A8" w:rsidTr="006C0FA0">
              <w:trPr>
                <w:trHeight w:val="75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3. Способствовать повышению культуры педагогического общения</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2081" w:type="pct"/>
            <w:hideMark/>
          </w:tcPr>
          <w:tbl>
            <w:tblPr>
              <w:tblW w:w="5000" w:type="pct"/>
              <w:tblCellSpacing w:w="0" w:type="dxa"/>
              <w:tblCellMar>
                <w:left w:w="0" w:type="dxa"/>
                <w:right w:w="0" w:type="dxa"/>
              </w:tblCellMar>
              <w:tblLook w:val="04A0"/>
            </w:tblPr>
            <w:tblGrid>
              <w:gridCol w:w="3876"/>
            </w:tblGrid>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lastRenderedPageBreak/>
                    <w:t>1. Консультативная помощь педагогам</w:t>
                  </w:r>
                </w:p>
              </w:tc>
            </w:tr>
            <w:tr w:rsidR="00E143B3" w:rsidRPr="00C410A8" w:rsidTr="006C0FA0">
              <w:trPr>
                <w:trHeight w:val="1200"/>
                <w:tblCellSpacing w:w="0" w:type="dxa"/>
              </w:trPr>
              <w:tc>
                <w:tcPr>
                  <w:tcW w:w="0" w:type="auto"/>
                  <w:hideMark/>
                </w:tcPr>
                <w:p w:rsidR="00E143B3" w:rsidRPr="00C410A8" w:rsidRDefault="00E143B3" w:rsidP="00C55DF2">
                  <w:pPr>
                    <w:numPr>
                      <w:ilvl w:val="0"/>
                      <w:numId w:val="113"/>
                    </w:numPr>
                    <w:tabs>
                      <w:tab w:val="clear" w:pos="720"/>
                      <w:tab w:val="num" w:pos="98"/>
                      <w:tab w:val="left" w:pos="311"/>
                    </w:tabs>
                    <w:spacing w:before="100" w:beforeAutospacing="1" w:after="100" w:afterAutospacing="1" w:line="240" w:lineRule="auto"/>
                    <w:ind w:left="98"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Информирование педагогов  по нормативным, юридическим, социальным, психолого-педагогическим аспектам воспитания, обучения и развития дошкольников в сотрудничестве с родителями,</w:t>
                  </w:r>
                </w:p>
              </w:tc>
            </w:tr>
            <w:tr w:rsidR="00E143B3" w:rsidRPr="00C410A8" w:rsidTr="006C0FA0">
              <w:trPr>
                <w:trHeight w:val="600"/>
                <w:tblCellSpacing w:w="0" w:type="dxa"/>
              </w:trPr>
              <w:tc>
                <w:tcPr>
                  <w:tcW w:w="0" w:type="auto"/>
                  <w:hideMark/>
                </w:tcPr>
                <w:p w:rsidR="00E143B3" w:rsidRPr="00C410A8" w:rsidRDefault="00E143B3" w:rsidP="00C55DF2">
                  <w:pPr>
                    <w:numPr>
                      <w:ilvl w:val="0"/>
                      <w:numId w:val="114"/>
                    </w:numPr>
                    <w:tabs>
                      <w:tab w:val="clear" w:pos="720"/>
                      <w:tab w:val="num" w:pos="98"/>
                      <w:tab w:val="left" w:pos="296"/>
                    </w:tabs>
                    <w:spacing w:before="100" w:beforeAutospacing="1" w:after="100" w:afterAutospacing="1" w:line="240" w:lineRule="auto"/>
                    <w:ind w:left="98"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Методическая помощь педагогам по планированию и реализации различных активных форм работы с семьями</w:t>
                  </w:r>
                </w:p>
              </w:tc>
            </w:tr>
            <w:tr w:rsidR="00E143B3" w:rsidRPr="00C410A8" w:rsidTr="006C0FA0">
              <w:trPr>
                <w:trHeight w:val="750"/>
                <w:tblCellSpacing w:w="0" w:type="dxa"/>
              </w:trPr>
              <w:tc>
                <w:tcPr>
                  <w:tcW w:w="0" w:type="auto"/>
                  <w:hideMark/>
                </w:tcPr>
                <w:p w:rsidR="00E143B3" w:rsidRPr="00C410A8" w:rsidRDefault="00E143B3" w:rsidP="00C55DF2">
                  <w:pPr>
                    <w:numPr>
                      <w:ilvl w:val="0"/>
                      <w:numId w:val="115"/>
                    </w:numPr>
                    <w:tabs>
                      <w:tab w:val="clear" w:pos="720"/>
                      <w:tab w:val="num" w:pos="-44"/>
                      <w:tab w:val="left" w:pos="269"/>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Проведение консилиумов по анализу и планированию работы с семьями воспитанников</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2. Самообразование</w:t>
                  </w:r>
                </w:p>
              </w:tc>
            </w:tr>
            <w:tr w:rsidR="00E143B3" w:rsidRPr="00C410A8" w:rsidTr="006C0FA0">
              <w:trPr>
                <w:tblCellSpacing w:w="0" w:type="dxa"/>
              </w:trPr>
              <w:tc>
                <w:tcPr>
                  <w:tcW w:w="0" w:type="auto"/>
                  <w:hideMark/>
                </w:tcPr>
                <w:p w:rsidR="00E143B3" w:rsidRPr="00C410A8" w:rsidRDefault="00E143B3" w:rsidP="00C55DF2">
                  <w:pPr>
                    <w:numPr>
                      <w:ilvl w:val="0"/>
                      <w:numId w:val="116"/>
                    </w:numPr>
                    <w:tabs>
                      <w:tab w:val="clear" w:pos="720"/>
                      <w:tab w:val="left" w:pos="285"/>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Изучение литературы по проблемам семейного воспитания</w:t>
                  </w:r>
                </w:p>
              </w:tc>
            </w:tr>
            <w:tr w:rsidR="00E143B3" w:rsidRPr="00C410A8" w:rsidTr="006C0FA0">
              <w:trPr>
                <w:tblCellSpacing w:w="0" w:type="dxa"/>
              </w:trPr>
              <w:tc>
                <w:tcPr>
                  <w:tcW w:w="0" w:type="auto"/>
                  <w:hideMark/>
                </w:tcPr>
                <w:p w:rsidR="00E143B3" w:rsidRPr="00C410A8" w:rsidRDefault="00E143B3" w:rsidP="00C55DF2">
                  <w:pPr>
                    <w:numPr>
                      <w:ilvl w:val="0"/>
                      <w:numId w:val="117"/>
                    </w:numPr>
                    <w:tabs>
                      <w:tab w:val="clear" w:pos="720"/>
                      <w:tab w:val="left" w:pos="285"/>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Изучение нормативно-правовой документации по проблемам семьи и детства</w:t>
                  </w:r>
                </w:p>
              </w:tc>
            </w:tr>
            <w:tr w:rsidR="00E143B3" w:rsidRPr="00C410A8" w:rsidTr="006C0FA0">
              <w:trPr>
                <w:tblCellSpacing w:w="0" w:type="dxa"/>
              </w:trPr>
              <w:tc>
                <w:tcPr>
                  <w:tcW w:w="0" w:type="auto"/>
                  <w:hideMark/>
                </w:tcPr>
                <w:p w:rsidR="00E143B3" w:rsidRPr="00C410A8" w:rsidRDefault="00E143B3" w:rsidP="00C55DF2">
                  <w:pPr>
                    <w:numPr>
                      <w:ilvl w:val="0"/>
                      <w:numId w:val="118"/>
                    </w:numPr>
                    <w:tabs>
                      <w:tab w:val="clear" w:pos="720"/>
                      <w:tab w:val="left" w:pos="285"/>
                    </w:tabs>
                    <w:spacing w:after="0" w:line="240" w:lineRule="auto"/>
                    <w:ind w:left="0"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Изучение современных методик, технологий взаимодействия с семьей и вариативных методов оказания помощи семье</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866" w:type="pct"/>
            <w:hideMark/>
          </w:tcPr>
          <w:tbl>
            <w:tblPr>
              <w:tblW w:w="5000" w:type="pct"/>
              <w:tblCellSpacing w:w="0" w:type="dxa"/>
              <w:tblCellMar>
                <w:left w:w="0" w:type="dxa"/>
                <w:right w:w="0" w:type="dxa"/>
              </w:tblCellMar>
              <w:tblLook w:val="04A0"/>
            </w:tblPr>
            <w:tblGrid>
              <w:gridCol w:w="1595"/>
            </w:tblGrid>
            <w:tr w:rsidR="00E143B3" w:rsidRPr="00C410A8" w:rsidTr="006C0FA0">
              <w:trPr>
                <w:trHeight w:val="4482"/>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лекции, беседы, консультации, семинары-практикумы, педагогические советы, анкетирование, тестирование</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использование Интернет-ресурсов,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чтение специальной литературы, повышение квалификации</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972" w:type="pct"/>
            <w:hideMark/>
          </w:tcPr>
          <w:tbl>
            <w:tblPr>
              <w:tblW w:w="5000" w:type="pct"/>
              <w:tblCellSpacing w:w="0" w:type="dxa"/>
              <w:tblCellMar>
                <w:left w:w="0" w:type="dxa"/>
                <w:right w:w="0" w:type="dxa"/>
              </w:tblCellMar>
              <w:tblLook w:val="04A0"/>
            </w:tblPr>
            <w:tblGrid>
              <w:gridCol w:w="1795"/>
            </w:tblGrid>
            <w:tr w:rsidR="00E143B3" w:rsidRPr="00C410A8" w:rsidTr="006C0FA0">
              <w:trPr>
                <w:trHeight w:val="3654"/>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администрация ДОУ</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124DC3" w:rsidRDefault="00124DC3" w:rsidP="006C0FA0">
                  <w:pPr>
                    <w:spacing w:after="0" w:line="240" w:lineRule="auto"/>
                    <w:rPr>
                      <w:rFonts w:ascii="Times New Roman" w:eastAsia="Times New Roman" w:hAnsi="Times New Roman" w:cs="Times New Roman"/>
                      <w:sz w:val="24"/>
                      <w:szCs w:val="24"/>
                      <w:lang w:eastAsia="ru-RU"/>
                    </w:rPr>
                  </w:pPr>
                </w:p>
                <w:p w:rsidR="00124DC3" w:rsidRDefault="00124DC3" w:rsidP="006C0FA0">
                  <w:pPr>
                    <w:spacing w:after="0" w:line="240" w:lineRule="auto"/>
                    <w:rPr>
                      <w:rFonts w:ascii="Times New Roman" w:eastAsia="Times New Roman" w:hAnsi="Times New Roman" w:cs="Times New Roman"/>
                      <w:sz w:val="24"/>
                      <w:szCs w:val="24"/>
                      <w:lang w:eastAsia="ru-RU"/>
                    </w:rPr>
                  </w:pPr>
                </w:p>
                <w:p w:rsidR="00E143B3" w:rsidRPr="00C410A8" w:rsidRDefault="00124DC3"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заведующего по УВР</w:t>
                  </w:r>
                  <w:r w:rsidR="00E143B3" w:rsidRPr="00C410A8">
                    <w:rPr>
                      <w:rFonts w:ascii="Times New Roman" w:eastAsia="Times New Roman" w:hAnsi="Times New Roman" w:cs="Times New Roman"/>
                      <w:sz w:val="24"/>
                      <w:szCs w:val="24"/>
                      <w:lang w:eastAsia="ru-RU"/>
                    </w:rPr>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заместитель заведующего по УВР,</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педагоги</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r>
    </w:tbl>
    <w:p w:rsidR="00E143B3" w:rsidRPr="00C410A8" w:rsidRDefault="00E143B3" w:rsidP="007B44F9">
      <w:pPr>
        <w:spacing w:before="173" w:after="173"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lastRenderedPageBreak/>
        <w:t>БЛОК 6. КОНТРОЛЬНЫЙ</w:t>
      </w:r>
    </w:p>
    <w:p w:rsidR="00E143B3" w:rsidRPr="00C410A8" w:rsidRDefault="00E143B3" w:rsidP="00E143B3">
      <w:pPr>
        <w:spacing w:after="0"/>
        <w:ind w:right="173" w:firstLine="709"/>
        <w:jc w:val="both"/>
        <w:rPr>
          <w:rFonts w:ascii="Times New Roman" w:eastAsia="Times New Roman" w:hAnsi="Times New Roman" w:cs="Times New Roman"/>
          <w:sz w:val="24"/>
          <w:szCs w:val="24"/>
          <w:lang w:eastAsia="ru-RU"/>
        </w:rPr>
      </w:pPr>
      <w:r w:rsidRPr="007A77E4">
        <w:rPr>
          <w:rFonts w:ascii="Times New Roman" w:eastAsia="Times New Roman" w:hAnsi="Times New Roman" w:cs="Times New Roman"/>
          <w:b/>
          <w:bCs/>
          <w:sz w:val="24"/>
          <w:szCs w:val="24"/>
          <w:lang w:eastAsia="ru-RU"/>
        </w:rPr>
        <w:t> </w:t>
      </w:r>
      <w:r w:rsidRPr="007A77E4">
        <w:rPr>
          <w:rFonts w:ascii="Times New Roman" w:eastAsia="Times New Roman" w:hAnsi="Times New Roman" w:cs="Times New Roman"/>
          <w:b/>
          <w:bCs/>
          <w:iCs/>
          <w:sz w:val="24"/>
          <w:szCs w:val="24"/>
          <w:lang w:eastAsia="ru-RU"/>
        </w:rPr>
        <w:t>Цель:</w:t>
      </w:r>
      <w:r w:rsidRPr="00C410A8">
        <w:rPr>
          <w:rFonts w:ascii="Times New Roman" w:eastAsia="Times New Roman" w:hAnsi="Times New Roman" w:cs="Times New Roman"/>
          <w:sz w:val="24"/>
          <w:szCs w:val="24"/>
          <w:lang w:eastAsia="ru-RU"/>
        </w:rPr>
        <w:t xml:space="preserve"> анализ результативности взаимодействия МБДОУ с семьей по реализации </w:t>
      </w:r>
      <w:r w:rsidR="00304C6D">
        <w:rPr>
          <w:rFonts w:ascii="Times New Roman" w:eastAsia="Times New Roman" w:hAnsi="Times New Roman" w:cs="Times New Roman"/>
          <w:sz w:val="24"/>
          <w:szCs w:val="24"/>
          <w:lang w:eastAsia="ru-RU"/>
        </w:rPr>
        <w:t>П</w:t>
      </w:r>
      <w:r w:rsidRPr="00C410A8">
        <w:rPr>
          <w:rFonts w:ascii="Times New Roman" w:eastAsia="Times New Roman" w:hAnsi="Times New Roman" w:cs="Times New Roman"/>
          <w:sz w:val="24"/>
          <w:szCs w:val="24"/>
          <w:lang w:eastAsia="ru-RU"/>
        </w:rPr>
        <w:t>рограммы</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5"/>
        <w:gridCol w:w="3950"/>
        <w:gridCol w:w="1535"/>
        <w:gridCol w:w="1815"/>
      </w:tblGrid>
      <w:tr w:rsidR="00E143B3" w:rsidRPr="00C410A8" w:rsidTr="00690FB0">
        <w:trPr>
          <w:tblCellSpacing w:w="0" w:type="dxa"/>
        </w:trPr>
        <w:tc>
          <w:tcPr>
            <w:tcW w:w="1107" w:type="pct"/>
            <w:tcBorders>
              <w:top w:val="single" w:sz="6" w:space="0" w:color="auto"/>
            </w:tcBorders>
            <w:hideMark/>
          </w:tcPr>
          <w:p w:rsidR="00E143B3" w:rsidRPr="00C410A8" w:rsidRDefault="00E143B3" w:rsidP="006C0FA0">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Задачи</w:t>
            </w:r>
          </w:p>
        </w:tc>
        <w:tc>
          <w:tcPr>
            <w:tcW w:w="2107" w:type="pct"/>
            <w:tcBorders>
              <w:top w:val="single" w:sz="6" w:space="0" w:color="auto"/>
            </w:tcBorders>
            <w:hideMark/>
          </w:tcPr>
          <w:p w:rsidR="00E143B3" w:rsidRPr="00C410A8" w:rsidRDefault="00E143B3" w:rsidP="006C0FA0">
            <w:pPr>
              <w:spacing w:after="173"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Содержание работы</w:t>
            </w:r>
          </w:p>
        </w:tc>
        <w:tc>
          <w:tcPr>
            <w:tcW w:w="819" w:type="pct"/>
            <w:tcBorders>
              <w:top w:val="single" w:sz="6" w:space="0" w:color="auto"/>
            </w:tcBorders>
            <w:hideMark/>
          </w:tcPr>
          <w:p w:rsidR="00E143B3" w:rsidRPr="00C410A8" w:rsidRDefault="00E143B3" w:rsidP="007A77E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Формы работы</w:t>
            </w:r>
          </w:p>
        </w:tc>
        <w:tc>
          <w:tcPr>
            <w:tcW w:w="968" w:type="pct"/>
            <w:tcBorders>
              <w:top w:val="single" w:sz="6" w:space="0" w:color="auto"/>
            </w:tcBorders>
            <w:hideMark/>
          </w:tcPr>
          <w:p w:rsidR="00E143B3" w:rsidRPr="00C410A8" w:rsidRDefault="00E143B3" w:rsidP="006C0FA0">
            <w:pPr>
              <w:spacing w:after="173"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Исполнитель</w:t>
            </w:r>
          </w:p>
        </w:tc>
      </w:tr>
      <w:tr w:rsidR="00E143B3" w:rsidRPr="00C410A8" w:rsidTr="00CC318B">
        <w:trPr>
          <w:trHeight w:val="728"/>
          <w:tblCellSpacing w:w="0" w:type="dxa"/>
        </w:trPr>
        <w:tc>
          <w:tcPr>
            <w:tcW w:w="1107" w:type="pct"/>
            <w:hideMark/>
          </w:tcPr>
          <w:tbl>
            <w:tblPr>
              <w:tblW w:w="5000" w:type="pct"/>
              <w:tblCellSpacing w:w="0" w:type="dxa"/>
              <w:tblCellMar>
                <w:left w:w="0" w:type="dxa"/>
                <w:right w:w="0" w:type="dxa"/>
              </w:tblCellMar>
              <w:tblLook w:val="04A0"/>
            </w:tblPr>
            <w:tblGrid>
              <w:gridCol w:w="2055"/>
            </w:tblGrid>
            <w:tr w:rsidR="00E143B3" w:rsidRPr="00C410A8" w:rsidTr="00690FB0">
              <w:trPr>
                <w:tblCellSpacing w:w="0" w:type="dxa"/>
              </w:trPr>
              <w:tc>
                <w:tcPr>
                  <w:tcW w:w="0" w:type="auto"/>
                  <w:tcBorders>
                    <w:top w:val="single" w:sz="6" w:space="0" w:color="auto"/>
                  </w:tcBorders>
                  <w:hideMark/>
                </w:tcPr>
                <w:p w:rsidR="00E143B3" w:rsidRPr="00C410A8" w:rsidRDefault="00E143B3" w:rsidP="007A77E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1. Изучить и оценить работу ДОУ по организации взаимодействия и сотрудничества с семьями воспитанников по реализации </w:t>
                  </w:r>
                  <w:r w:rsidR="007A77E4">
                    <w:rPr>
                      <w:rFonts w:ascii="Times New Roman" w:eastAsia="Times New Roman" w:hAnsi="Times New Roman" w:cs="Times New Roman"/>
                      <w:sz w:val="24"/>
                      <w:szCs w:val="24"/>
                      <w:lang w:eastAsia="ru-RU"/>
                    </w:rPr>
                    <w:t>П</w:t>
                  </w:r>
                  <w:r w:rsidRPr="00C410A8">
                    <w:rPr>
                      <w:rFonts w:ascii="Times New Roman" w:eastAsia="Times New Roman" w:hAnsi="Times New Roman" w:cs="Times New Roman"/>
                      <w:sz w:val="24"/>
                      <w:szCs w:val="24"/>
                      <w:lang w:eastAsia="ru-RU"/>
                    </w:rPr>
                    <w:t>рограммы</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2. Прогнозировать на основе полученных данных дальнейшее развитие положительных тенденций в сотрудничестве с семьями воспитанников</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2107" w:type="pct"/>
            <w:hideMark/>
          </w:tcPr>
          <w:tbl>
            <w:tblPr>
              <w:tblW w:w="5000" w:type="pct"/>
              <w:tblCellSpacing w:w="0" w:type="dxa"/>
              <w:tblCellMar>
                <w:left w:w="0" w:type="dxa"/>
                <w:right w:w="0" w:type="dxa"/>
              </w:tblCellMar>
              <w:tblLook w:val="04A0"/>
            </w:tblPr>
            <w:tblGrid>
              <w:gridCol w:w="3930"/>
            </w:tblGrid>
            <w:tr w:rsidR="00E143B3" w:rsidRPr="00C410A8" w:rsidTr="006C0FA0">
              <w:trPr>
                <w:trHeight w:val="45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1. Анализ работы с родителями в рамках сотрудничества и взаимодействия</w:t>
                  </w:r>
                </w:p>
              </w:tc>
            </w:tr>
            <w:tr w:rsidR="00E143B3" w:rsidRPr="00C410A8" w:rsidTr="006C0FA0">
              <w:trPr>
                <w:trHeight w:val="225"/>
                <w:tblCellSpacing w:w="0" w:type="dxa"/>
              </w:trPr>
              <w:tc>
                <w:tcPr>
                  <w:tcW w:w="0" w:type="auto"/>
                  <w:hideMark/>
                </w:tcPr>
                <w:p w:rsidR="00E143B3" w:rsidRPr="00C410A8" w:rsidRDefault="00E143B3" w:rsidP="00C55DF2">
                  <w:pPr>
                    <w:numPr>
                      <w:ilvl w:val="0"/>
                      <w:numId w:val="119"/>
                    </w:numPr>
                    <w:tabs>
                      <w:tab w:val="clear" w:pos="720"/>
                      <w:tab w:val="left" w:pos="346"/>
                    </w:tabs>
                    <w:spacing w:before="100" w:beforeAutospacing="1" w:after="100" w:afterAutospacing="1" w:line="225" w:lineRule="atLeast"/>
                    <w:ind w:left="0" w:firstLine="58"/>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сбор аналитического материала,</w:t>
                  </w:r>
                </w:p>
              </w:tc>
            </w:tr>
            <w:tr w:rsidR="00E143B3" w:rsidRPr="00C410A8" w:rsidTr="006C0FA0">
              <w:trPr>
                <w:trHeight w:val="300"/>
                <w:tblCellSpacing w:w="0" w:type="dxa"/>
              </w:trPr>
              <w:tc>
                <w:tcPr>
                  <w:tcW w:w="0" w:type="auto"/>
                  <w:hideMark/>
                </w:tcPr>
                <w:p w:rsidR="00E143B3" w:rsidRPr="00C410A8" w:rsidRDefault="00E143B3" w:rsidP="00C55DF2">
                  <w:pPr>
                    <w:numPr>
                      <w:ilvl w:val="0"/>
                      <w:numId w:val="120"/>
                    </w:numPr>
                    <w:tabs>
                      <w:tab w:val="clear" w:pos="720"/>
                      <w:tab w:val="left" w:pos="286"/>
                    </w:tabs>
                    <w:spacing w:before="100" w:beforeAutospacing="1" w:after="100" w:afterAutospacing="1" w:line="240" w:lineRule="auto"/>
                    <w:ind w:left="0" w:firstLine="58"/>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внесение корректив в планирование работы с родителями,</w:t>
                  </w:r>
                </w:p>
              </w:tc>
            </w:tr>
            <w:tr w:rsidR="00E143B3" w:rsidRPr="00C410A8" w:rsidTr="006C0FA0">
              <w:trPr>
                <w:trHeight w:val="750"/>
                <w:tblCellSpacing w:w="0" w:type="dxa"/>
              </w:trPr>
              <w:tc>
                <w:tcPr>
                  <w:tcW w:w="0" w:type="auto"/>
                  <w:hideMark/>
                </w:tcPr>
                <w:p w:rsidR="00E143B3" w:rsidRPr="00C410A8" w:rsidRDefault="00E143B3" w:rsidP="00C55DF2">
                  <w:pPr>
                    <w:numPr>
                      <w:ilvl w:val="0"/>
                      <w:numId w:val="121"/>
                    </w:numPr>
                    <w:tabs>
                      <w:tab w:val="clear" w:pos="720"/>
                      <w:tab w:val="left" w:pos="301"/>
                    </w:tabs>
                    <w:spacing w:before="100" w:beforeAutospacing="1" w:after="100" w:afterAutospacing="1" w:line="240" w:lineRule="auto"/>
                    <w:ind w:left="0" w:firstLine="58"/>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отражение результатов текущей и итоговой работы в основной документации методической службы</w:t>
                  </w:r>
                </w:p>
              </w:tc>
            </w:tr>
            <w:tr w:rsidR="00E143B3" w:rsidRPr="00C410A8" w:rsidTr="006C0FA0">
              <w:trPr>
                <w:trHeight w:val="300"/>
                <w:tblCellSpacing w:w="0" w:type="dxa"/>
              </w:trPr>
              <w:tc>
                <w:tcPr>
                  <w:tcW w:w="0" w:type="auto"/>
                  <w:hideMark/>
                </w:tcPr>
                <w:p w:rsidR="007A77E4" w:rsidRDefault="007A77E4" w:rsidP="006C0FA0">
                  <w:pPr>
                    <w:spacing w:after="0" w:line="240" w:lineRule="auto"/>
                    <w:rPr>
                      <w:rFonts w:ascii="Times New Roman" w:eastAsia="Times New Roman" w:hAnsi="Times New Roman" w:cs="Times New Roman"/>
                      <w:b/>
                      <w:bCs/>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2. Разработка системы психолого-педагогической помощи семье и детям</w:t>
                  </w:r>
                </w:p>
              </w:tc>
            </w:tr>
            <w:tr w:rsidR="00E143B3" w:rsidRPr="00C410A8" w:rsidTr="006C0FA0">
              <w:trPr>
                <w:trHeight w:val="300"/>
                <w:tblCellSpacing w:w="0" w:type="dxa"/>
              </w:trPr>
              <w:tc>
                <w:tcPr>
                  <w:tcW w:w="0" w:type="auto"/>
                  <w:hideMark/>
                </w:tcPr>
                <w:p w:rsidR="00E143B3" w:rsidRPr="00C410A8" w:rsidRDefault="00E143B3" w:rsidP="00C55DF2">
                  <w:pPr>
                    <w:numPr>
                      <w:ilvl w:val="0"/>
                      <w:numId w:val="122"/>
                    </w:numPr>
                    <w:tabs>
                      <w:tab w:val="clear" w:pos="720"/>
                      <w:tab w:val="num" w:pos="0"/>
                      <w:tab w:val="left" w:pos="301"/>
                    </w:tabs>
                    <w:spacing w:before="100" w:beforeAutospacing="1" w:after="100" w:afterAutospacing="1" w:line="240" w:lineRule="auto"/>
                    <w:ind w:left="58"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выбор приоритетных направлений психолого-педагогической деятельности,</w:t>
                  </w:r>
                </w:p>
              </w:tc>
            </w:tr>
            <w:tr w:rsidR="00E143B3" w:rsidRPr="00C410A8" w:rsidTr="006C0FA0">
              <w:trPr>
                <w:trHeight w:val="300"/>
                <w:tblCellSpacing w:w="0" w:type="dxa"/>
              </w:trPr>
              <w:tc>
                <w:tcPr>
                  <w:tcW w:w="0" w:type="auto"/>
                  <w:hideMark/>
                </w:tcPr>
                <w:p w:rsidR="00E143B3" w:rsidRPr="00C410A8" w:rsidRDefault="00E143B3" w:rsidP="00C55DF2">
                  <w:pPr>
                    <w:numPr>
                      <w:ilvl w:val="0"/>
                      <w:numId w:val="123"/>
                    </w:numPr>
                    <w:tabs>
                      <w:tab w:val="clear" w:pos="720"/>
                      <w:tab w:val="num" w:pos="0"/>
                      <w:tab w:val="left" w:pos="301"/>
                    </w:tabs>
                    <w:spacing w:before="100" w:beforeAutospacing="1" w:after="100" w:afterAutospacing="1" w:line="240" w:lineRule="auto"/>
                    <w:ind w:left="58"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выработка стратегии совместной работы всех служб ДОУ по вопросам сотрудничества с семьей,</w:t>
                  </w:r>
                </w:p>
              </w:tc>
            </w:tr>
            <w:tr w:rsidR="00E143B3" w:rsidRPr="00C410A8" w:rsidTr="006C0FA0">
              <w:trPr>
                <w:tblCellSpacing w:w="0" w:type="dxa"/>
              </w:trPr>
              <w:tc>
                <w:tcPr>
                  <w:tcW w:w="0" w:type="auto"/>
                  <w:hideMark/>
                </w:tcPr>
                <w:p w:rsidR="00E143B3" w:rsidRPr="00C410A8" w:rsidRDefault="00E143B3" w:rsidP="00C55DF2">
                  <w:pPr>
                    <w:numPr>
                      <w:ilvl w:val="0"/>
                      <w:numId w:val="124"/>
                    </w:numPr>
                    <w:tabs>
                      <w:tab w:val="clear" w:pos="720"/>
                      <w:tab w:val="num" w:pos="0"/>
                      <w:tab w:val="left" w:pos="286"/>
                    </w:tabs>
                    <w:spacing w:before="100" w:beforeAutospacing="1" w:after="100" w:afterAutospacing="1" w:line="240" w:lineRule="auto"/>
                    <w:ind w:left="58"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планирование работы на перспективу</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819" w:type="pct"/>
            <w:hideMark/>
          </w:tcPr>
          <w:tbl>
            <w:tblPr>
              <w:tblW w:w="5000" w:type="pct"/>
              <w:tblCellSpacing w:w="0" w:type="dxa"/>
              <w:tblCellMar>
                <w:left w:w="0" w:type="dxa"/>
                <w:right w:w="0" w:type="dxa"/>
              </w:tblCellMar>
              <w:tblLook w:val="04A0"/>
            </w:tblPr>
            <w:tblGrid>
              <w:gridCol w:w="1515"/>
            </w:tblGrid>
            <w:tr w:rsidR="00E143B3" w:rsidRPr="00C410A8" w:rsidTr="006C0FA0">
              <w:trPr>
                <w:trHeight w:val="45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124DC3">
              <w:trPr>
                <w:trHeight w:val="1008"/>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тесты, опросы, анкетирование</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7A77E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засед</w:t>
                  </w:r>
                  <w:r w:rsidR="007A77E4">
                    <w:rPr>
                      <w:rFonts w:ascii="Times New Roman" w:eastAsia="Times New Roman" w:hAnsi="Times New Roman" w:cs="Times New Roman"/>
                      <w:sz w:val="24"/>
                      <w:szCs w:val="24"/>
                      <w:lang w:eastAsia="ru-RU"/>
                    </w:rPr>
                    <w:t>ания круглого стола, дискуссии</w:t>
                  </w:r>
                </w:p>
                <w:p w:rsidR="00E143B3" w:rsidRPr="00C410A8" w:rsidRDefault="00E143B3" w:rsidP="006C0FA0">
                  <w:pPr>
                    <w:spacing w:after="0" w:line="150" w:lineRule="atLeast"/>
                    <w:rPr>
                      <w:rFonts w:ascii="Times New Roman" w:eastAsia="Times New Roman" w:hAnsi="Times New Roman" w:cs="Times New Roman"/>
                      <w:sz w:val="24"/>
                      <w:szCs w:val="24"/>
                      <w:lang w:eastAsia="ru-RU"/>
                    </w:rPr>
                  </w:pPr>
                </w:p>
                <w:p w:rsidR="00E143B3" w:rsidRPr="00C410A8" w:rsidRDefault="00E143B3" w:rsidP="006C0FA0">
                  <w:pPr>
                    <w:spacing w:after="0" w:line="150" w:lineRule="atLeast"/>
                    <w:rPr>
                      <w:rFonts w:ascii="Times New Roman" w:eastAsia="Times New Roman" w:hAnsi="Times New Roman" w:cs="Times New Roman"/>
                      <w:sz w:val="24"/>
                      <w:szCs w:val="24"/>
                      <w:lang w:eastAsia="ru-RU"/>
                    </w:rPr>
                  </w:pPr>
                </w:p>
                <w:p w:rsidR="00E143B3" w:rsidRPr="00C410A8" w:rsidRDefault="00E143B3" w:rsidP="006C0FA0">
                  <w:pPr>
                    <w:spacing w:after="0" w:line="150" w:lineRule="atLeast"/>
                    <w:rPr>
                      <w:rFonts w:ascii="Times New Roman" w:eastAsia="Times New Roman" w:hAnsi="Times New Roman" w:cs="Times New Roman"/>
                      <w:sz w:val="24"/>
                      <w:szCs w:val="24"/>
                      <w:lang w:eastAsia="ru-RU"/>
                    </w:rPr>
                  </w:pPr>
                </w:p>
                <w:p w:rsidR="00E143B3" w:rsidRPr="00C410A8" w:rsidRDefault="00E143B3" w:rsidP="006C0FA0">
                  <w:pPr>
                    <w:spacing w:after="0" w:line="150" w:lineRule="atLeast"/>
                    <w:rPr>
                      <w:rFonts w:ascii="Times New Roman" w:eastAsia="Times New Roman" w:hAnsi="Times New Roman" w:cs="Times New Roman"/>
                      <w:sz w:val="24"/>
                      <w:szCs w:val="24"/>
                      <w:lang w:eastAsia="ru-RU"/>
                    </w:rPr>
                  </w:pPr>
                </w:p>
                <w:p w:rsidR="00E143B3" w:rsidRPr="007A77E4" w:rsidRDefault="00E143B3" w:rsidP="00CC318B">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перспективное и календарное планирование</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968" w:type="pct"/>
            <w:hideMark/>
          </w:tcPr>
          <w:tbl>
            <w:tblPr>
              <w:tblW w:w="5000" w:type="pct"/>
              <w:tblCellSpacing w:w="0" w:type="dxa"/>
              <w:tblCellMar>
                <w:left w:w="0" w:type="dxa"/>
                <w:right w:w="0" w:type="dxa"/>
              </w:tblCellMar>
              <w:tblLook w:val="04A0"/>
            </w:tblPr>
            <w:tblGrid>
              <w:gridCol w:w="1795"/>
            </w:tblGrid>
            <w:tr w:rsidR="00E143B3" w:rsidRPr="00C410A8" w:rsidTr="006C0FA0">
              <w:trPr>
                <w:trHeight w:val="3456"/>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r w:rsidR="007A77E4">
                    <w:rPr>
                      <w:rFonts w:ascii="Times New Roman" w:eastAsia="Times New Roman" w:hAnsi="Times New Roman" w:cs="Times New Roman"/>
                      <w:sz w:val="24"/>
                      <w:szCs w:val="24"/>
                      <w:lang w:eastAsia="ru-RU"/>
                    </w:rPr>
                    <w:t>заместитель заведующего по УВР</w:t>
                  </w:r>
                  <w:r w:rsidR="007A77E4" w:rsidRPr="00C410A8">
                    <w:rPr>
                      <w:rFonts w:ascii="Times New Roman" w:eastAsia="Times New Roman" w:hAnsi="Times New Roman" w:cs="Times New Roman"/>
                      <w:sz w:val="24"/>
                      <w:szCs w:val="24"/>
                      <w:lang w:eastAsia="ru-RU"/>
                    </w:rPr>
                    <w:t xml:space="preserve">, </w:t>
                  </w:r>
                  <w:r w:rsidR="007A77E4">
                    <w:rPr>
                      <w:rFonts w:ascii="Times New Roman" w:eastAsia="Times New Roman" w:hAnsi="Times New Roman" w:cs="Times New Roman"/>
                      <w:sz w:val="24"/>
                      <w:szCs w:val="24"/>
                      <w:lang w:eastAsia="ru-RU"/>
                    </w:rPr>
                    <w:t>педагоги</w:t>
                  </w:r>
                </w:p>
                <w:p w:rsidR="00E143B3" w:rsidRPr="00C410A8" w:rsidRDefault="00E143B3" w:rsidP="007A77E4">
                  <w:pPr>
                    <w:spacing w:after="0" w:line="225" w:lineRule="atLeast"/>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r>
    </w:tbl>
    <w:p w:rsidR="007B44F9" w:rsidRDefault="007B44F9" w:rsidP="007B44F9">
      <w:pPr>
        <w:pStyle w:val="131"/>
        <w:shd w:val="clear" w:color="auto" w:fill="auto"/>
        <w:spacing w:after="240" w:line="276" w:lineRule="auto"/>
        <w:ind w:right="-1"/>
        <w:rPr>
          <w:b/>
          <w:sz w:val="24"/>
          <w:szCs w:val="24"/>
        </w:rPr>
      </w:pPr>
    </w:p>
    <w:p w:rsidR="00690FB0" w:rsidRPr="00124DC3" w:rsidRDefault="00690FB0" w:rsidP="00C55DF2">
      <w:pPr>
        <w:pStyle w:val="131"/>
        <w:numPr>
          <w:ilvl w:val="2"/>
          <w:numId w:val="215"/>
        </w:numPr>
        <w:shd w:val="clear" w:color="auto" w:fill="auto"/>
        <w:spacing w:after="240" w:line="276" w:lineRule="auto"/>
        <w:ind w:left="0" w:right="-1" w:firstLine="0"/>
        <w:rPr>
          <w:b/>
          <w:sz w:val="24"/>
          <w:szCs w:val="24"/>
        </w:rPr>
      </w:pPr>
      <w:r w:rsidRPr="00124DC3">
        <w:rPr>
          <w:b/>
          <w:sz w:val="24"/>
          <w:szCs w:val="24"/>
        </w:rPr>
        <w:lastRenderedPageBreak/>
        <w:t>Специфика работы МБДОУ с семьями воспитанников</w:t>
      </w:r>
    </w:p>
    <w:p w:rsidR="00E31233" w:rsidRDefault="00DD4123" w:rsidP="00E31233">
      <w:pPr>
        <w:pStyle w:val="a7"/>
        <w:spacing w:before="0" w:beforeAutospacing="0" w:after="0" w:afterAutospacing="0" w:line="276" w:lineRule="auto"/>
        <w:ind w:right="173" w:firstLine="567"/>
        <w:jc w:val="both"/>
        <w:rPr>
          <w:rFonts w:eastAsia="Calibri"/>
        </w:rPr>
      </w:pPr>
      <w:r w:rsidRPr="00DD4123">
        <w:rPr>
          <w:rFonts w:eastAsia="Calibri"/>
        </w:rPr>
        <w:t>Преобладающее число семей воспитанников (90,5%</w:t>
      </w:r>
      <w:r w:rsidR="00E31233">
        <w:rPr>
          <w:rFonts w:eastAsia="Calibri"/>
        </w:rPr>
        <w:t>)</w:t>
      </w:r>
      <w:r w:rsidRPr="00DD4123">
        <w:rPr>
          <w:rFonts w:eastAsia="Calibri"/>
        </w:rPr>
        <w:t xml:space="preserve"> являются полными</w:t>
      </w:r>
      <w:r w:rsidR="00E31233">
        <w:rPr>
          <w:rFonts w:eastAsia="Calibri"/>
        </w:rPr>
        <w:t>; 9,5% - неполные семьи.</w:t>
      </w:r>
    </w:p>
    <w:p w:rsidR="00E31233" w:rsidRDefault="004E4266" w:rsidP="00E31233">
      <w:pPr>
        <w:pStyle w:val="a7"/>
        <w:spacing w:before="0" w:beforeAutospacing="0" w:after="0" w:afterAutospacing="0"/>
        <w:ind w:right="173" w:firstLine="567"/>
        <w:jc w:val="right"/>
      </w:pPr>
      <w:r>
        <w:t>Таблица 49</w:t>
      </w:r>
    </w:p>
    <w:p w:rsidR="00E31233" w:rsidRDefault="00E31233" w:rsidP="0006340D">
      <w:pPr>
        <w:pStyle w:val="a7"/>
        <w:spacing w:before="0" w:beforeAutospacing="0" w:after="0" w:afterAutospacing="0"/>
        <w:ind w:right="173" w:firstLine="567"/>
        <w:jc w:val="center"/>
        <w:rPr>
          <w:b/>
        </w:rPr>
      </w:pPr>
      <w:r w:rsidRPr="00E31233">
        <w:rPr>
          <w:b/>
        </w:rPr>
        <w:t>Образовательный уровень родителей (законных представителей)</w:t>
      </w:r>
    </w:p>
    <w:p w:rsidR="00E31233" w:rsidRDefault="00E31233" w:rsidP="00E31233">
      <w:pPr>
        <w:pStyle w:val="a7"/>
        <w:spacing w:before="0" w:beforeAutospacing="0" w:after="0" w:afterAutospacing="0"/>
        <w:ind w:right="173" w:firstLine="567"/>
        <w:jc w:val="center"/>
        <w:rPr>
          <w:b/>
        </w:rPr>
      </w:pPr>
    </w:p>
    <w:tbl>
      <w:tblPr>
        <w:tblStyle w:val="afb"/>
        <w:tblW w:w="0" w:type="auto"/>
        <w:tblLook w:val="04A0"/>
      </w:tblPr>
      <w:tblGrid>
        <w:gridCol w:w="1101"/>
        <w:gridCol w:w="5133"/>
        <w:gridCol w:w="3337"/>
      </w:tblGrid>
      <w:tr w:rsidR="00E31233" w:rsidTr="00E31233">
        <w:tc>
          <w:tcPr>
            <w:tcW w:w="1101" w:type="dxa"/>
          </w:tcPr>
          <w:p w:rsidR="00E31233" w:rsidRPr="00E31233" w:rsidRDefault="00E31233" w:rsidP="00E31233">
            <w:pPr>
              <w:pStyle w:val="a7"/>
              <w:spacing w:before="0" w:beforeAutospacing="0" w:after="0" w:afterAutospacing="0"/>
              <w:ind w:right="173"/>
              <w:jc w:val="center"/>
              <w:rPr>
                <w:b/>
              </w:rPr>
            </w:pPr>
            <w:r>
              <w:rPr>
                <w:b/>
              </w:rPr>
              <w:t xml:space="preserve">№ </w:t>
            </w:r>
            <w:proofErr w:type="gramStart"/>
            <w:r>
              <w:rPr>
                <w:b/>
              </w:rPr>
              <w:t>п</w:t>
            </w:r>
            <w:proofErr w:type="gramEnd"/>
            <w:r>
              <w:rPr>
                <w:b/>
              </w:rPr>
              <w:t>/п</w:t>
            </w:r>
          </w:p>
        </w:tc>
        <w:tc>
          <w:tcPr>
            <w:tcW w:w="5133" w:type="dxa"/>
          </w:tcPr>
          <w:p w:rsidR="00E31233" w:rsidRPr="00E31233" w:rsidRDefault="00E31233" w:rsidP="00E31233">
            <w:pPr>
              <w:pStyle w:val="a7"/>
              <w:spacing w:before="0" w:beforeAutospacing="0" w:after="0" w:afterAutospacing="0"/>
              <w:ind w:right="173"/>
              <w:jc w:val="center"/>
              <w:rPr>
                <w:b/>
              </w:rPr>
            </w:pPr>
            <w:r w:rsidRPr="00E31233">
              <w:rPr>
                <w:b/>
              </w:rPr>
              <w:t>Образование</w:t>
            </w:r>
          </w:p>
        </w:tc>
        <w:tc>
          <w:tcPr>
            <w:tcW w:w="3337" w:type="dxa"/>
          </w:tcPr>
          <w:p w:rsidR="00E31233" w:rsidRPr="00E31233" w:rsidRDefault="00E31233" w:rsidP="00E31233">
            <w:pPr>
              <w:pStyle w:val="a7"/>
              <w:spacing w:before="0" w:beforeAutospacing="0" w:after="0" w:afterAutospacing="0"/>
              <w:ind w:right="173"/>
              <w:jc w:val="center"/>
              <w:rPr>
                <w:b/>
              </w:rPr>
            </w:pPr>
            <w:r w:rsidRPr="00E31233">
              <w:rPr>
                <w:b/>
              </w:rPr>
              <w:t>% родителей</w:t>
            </w:r>
          </w:p>
        </w:tc>
      </w:tr>
      <w:tr w:rsidR="00E31233" w:rsidTr="00E31233">
        <w:tc>
          <w:tcPr>
            <w:tcW w:w="1101" w:type="dxa"/>
          </w:tcPr>
          <w:p w:rsidR="00E31233" w:rsidRPr="00E31233" w:rsidRDefault="00E31233" w:rsidP="00E31233">
            <w:pPr>
              <w:pStyle w:val="a7"/>
              <w:spacing w:before="0" w:beforeAutospacing="0" w:after="0" w:afterAutospacing="0"/>
              <w:ind w:right="173"/>
              <w:jc w:val="center"/>
            </w:pPr>
            <w:r>
              <w:t>1.</w:t>
            </w:r>
          </w:p>
        </w:tc>
        <w:tc>
          <w:tcPr>
            <w:tcW w:w="5133" w:type="dxa"/>
          </w:tcPr>
          <w:p w:rsidR="00E31233" w:rsidRPr="00E31233" w:rsidRDefault="00E31233" w:rsidP="00E31233">
            <w:pPr>
              <w:pStyle w:val="a7"/>
              <w:spacing w:before="0" w:beforeAutospacing="0" w:after="0" w:afterAutospacing="0"/>
              <w:ind w:right="173"/>
            </w:pPr>
            <w:r>
              <w:t>Начальное</w:t>
            </w:r>
          </w:p>
        </w:tc>
        <w:tc>
          <w:tcPr>
            <w:tcW w:w="3337" w:type="dxa"/>
          </w:tcPr>
          <w:p w:rsidR="00E31233" w:rsidRPr="00E31233" w:rsidRDefault="00E31233" w:rsidP="00E31233">
            <w:pPr>
              <w:pStyle w:val="a7"/>
              <w:spacing w:before="0" w:beforeAutospacing="0" w:after="0" w:afterAutospacing="0"/>
              <w:ind w:right="173"/>
              <w:jc w:val="center"/>
            </w:pPr>
            <w:r>
              <w:t>-</w:t>
            </w:r>
          </w:p>
        </w:tc>
      </w:tr>
      <w:tr w:rsidR="00E31233" w:rsidTr="00E31233">
        <w:tc>
          <w:tcPr>
            <w:tcW w:w="1101" w:type="dxa"/>
          </w:tcPr>
          <w:p w:rsidR="00E31233" w:rsidRPr="00E31233" w:rsidRDefault="00E31233" w:rsidP="00E31233">
            <w:pPr>
              <w:pStyle w:val="a7"/>
              <w:spacing w:before="0" w:beforeAutospacing="0" w:after="0" w:afterAutospacing="0"/>
              <w:ind w:right="173"/>
              <w:jc w:val="center"/>
            </w:pPr>
            <w:r>
              <w:t>2.</w:t>
            </w:r>
          </w:p>
        </w:tc>
        <w:tc>
          <w:tcPr>
            <w:tcW w:w="5133" w:type="dxa"/>
          </w:tcPr>
          <w:p w:rsidR="00E31233" w:rsidRPr="00E31233" w:rsidRDefault="00E31233" w:rsidP="00E31233">
            <w:pPr>
              <w:pStyle w:val="a7"/>
              <w:spacing w:before="0" w:beforeAutospacing="0" w:after="0" w:afterAutospacing="0"/>
              <w:ind w:right="173"/>
            </w:pPr>
            <w:r>
              <w:t>Неполное среднее</w:t>
            </w:r>
          </w:p>
        </w:tc>
        <w:tc>
          <w:tcPr>
            <w:tcW w:w="3337" w:type="dxa"/>
          </w:tcPr>
          <w:p w:rsidR="00E31233" w:rsidRPr="00E31233" w:rsidRDefault="00E31233" w:rsidP="00E31233">
            <w:pPr>
              <w:pStyle w:val="a7"/>
              <w:spacing w:before="0" w:beforeAutospacing="0" w:after="0" w:afterAutospacing="0"/>
              <w:ind w:right="173"/>
              <w:jc w:val="center"/>
            </w:pPr>
            <w:r>
              <w:t>-</w:t>
            </w:r>
          </w:p>
        </w:tc>
      </w:tr>
      <w:tr w:rsidR="00E31233" w:rsidTr="00E31233">
        <w:tc>
          <w:tcPr>
            <w:tcW w:w="1101" w:type="dxa"/>
          </w:tcPr>
          <w:p w:rsidR="00E31233" w:rsidRPr="00E31233" w:rsidRDefault="00E31233" w:rsidP="00E31233">
            <w:pPr>
              <w:pStyle w:val="a7"/>
              <w:spacing w:before="0" w:beforeAutospacing="0" w:after="0" w:afterAutospacing="0"/>
              <w:ind w:right="173"/>
              <w:jc w:val="center"/>
            </w:pPr>
            <w:r>
              <w:t>3.</w:t>
            </w:r>
          </w:p>
        </w:tc>
        <w:tc>
          <w:tcPr>
            <w:tcW w:w="5133" w:type="dxa"/>
          </w:tcPr>
          <w:p w:rsidR="00E31233" w:rsidRPr="00E31233" w:rsidRDefault="00E31233" w:rsidP="00E31233">
            <w:pPr>
              <w:pStyle w:val="a7"/>
              <w:spacing w:before="0" w:beforeAutospacing="0" w:after="0" w:afterAutospacing="0"/>
              <w:ind w:right="173"/>
            </w:pPr>
            <w:r>
              <w:t>Общее среднее</w:t>
            </w:r>
          </w:p>
        </w:tc>
        <w:tc>
          <w:tcPr>
            <w:tcW w:w="3337" w:type="dxa"/>
          </w:tcPr>
          <w:p w:rsidR="00E31233" w:rsidRPr="00E31233" w:rsidRDefault="00E31233" w:rsidP="00E31233">
            <w:pPr>
              <w:pStyle w:val="a7"/>
              <w:spacing w:before="0" w:beforeAutospacing="0" w:after="0" w:afterAutospacing="0"/>
              <w:ind w:right="173"/>
              <w:jc w:val="center"/>
            </w:pPr>
            <w:r>
              <w:t>1%</w:t>
            </w:r>
          </w:p>
        </w:tc>
      </w:tr>
      <w:tr w:rsidR="00E31233" w:rsidTr="00E31233">
        <w:tc>
          <w:tcPr>
            <w:tcW w:w="1101" w:type="dxa"/>
          </w:tcPr>
          <w:p w:rsidR="00E31233" w:rsidRPr="00E31233" w:rsidRDefault="00E31233" w:rsidP="00E31233">
            <w:pPr>
              <w:pStyle w:val="a7"/>
              <w:spacing w:before="0" w:beforeAutospacing="0" w:after="0" w:afterAutospacing="0"/>
              <w:ind w:right="173"/>
              <w:jc w:val="center"/>
            </w:pPr>
            <w:r>
              <w:t xml:space="preserve">4. </w:t>
            </w:r>
          </w:p>
        </w:tc>
        <w:tc>
          <w:tcPr>
            <w:tcW w:w="5133" w:type="dxa"/>
          </w:tcPr>
          <w:p w:rsidR="00E31233" w:rsidRPr="00E31233" w:rsidRDefault="0009012A" w:rsidP="00E31233">
            <w:pPr>
              <w:pStyle w:val="a7"/>
              <w:spacing w:before="0" w:beforeAutospacing="0" w:after="0" w:afterAutospacing="0"/>
              <w:ind w:right="173"/>
            </w:pPr>
            <w:r>
              <w:t>Среднее профессиональное</w:t>
            </w:r>
          </w:p>
        </w:tc>
        <w:tc>
          <w:tcPr>
            <w:tcW w:w="3337" w:type="dxa"/>
          </w:tcPr>
          <w:p w:rsidR="00E31233" w:rsidRPr="00E31233" w:rsidRDefault="0009012A" w:rsidP="00E31233">
            <w:pPr>
              <w:pStyle w:val="a7"/>
              <w:spacing w:before="0" w:beforeAutospacing="0" w:after="0" w:afterAutospacing="0"/>
              <w:ind w:right="173"/>
              <w:jc w:val="center"/>
            </w:pPr>
            <w:r>
              <w:t>21%</w:t>
            </w:r>
          </w:p>
        </w:tc>
      </w:tr>
      <w:tr w:rsidR="00E31233" w:rsidTr="00E31233">
        <w:tc>
          <w:tcPr>
            <w:tcW w:w="1101" w:type="dxa"/>
          </w:tcPr>
          <w:p w:rsidR="00E31233" w:rsidRPr="00E31233" w:rsidRDefault="0009012A" w:rsidP="00E31233">
            <w:pPr>
              <w:pStyle w:val="a7"/>
              <w:spacing w:before="0" w:beforeAutospacing="0" w:after="0" w:afterAutospacing="0"/>
              <w:ind w:right="173"/>
              <w:jc w:val="center"/>
            </w:pPr>
            <w:r>
              <w:t>5.</w:t>
            </w:r>
          </w:p>
        </w:tc>
        <w:tc>
          <w:tcPr>
            <w:tcW w:w="5133" w:type="dxa"/>
          </w:tcPr>
          <w:p w:rsidR="00E31233" w:rsidRPr="00E31233" w:rsidRDefault="0009012A" w:rsidP="00E31233">
            <w:pPr>
              <w:pStyle w:val="a7"/>
              <w:spacing w:before="0" w:beforeAutospacing="0" w:after="0" w:afterAutospacing="0"/>
              <w:ind w:right="173"/>
            </w:pPr>
            <w:r>
              <w:t>Незаконченное высшее</w:t>
            </w:r>
          </w:p>
        </w:tc>
        <w:tc>
          <w:tcPr>
            <w:tcW w:w="3337" w:type="dxa"/>
          </w:tcPr>
          <w:p w:rsidR="00E31233" w:rsidRPr="00E31233" w:rsidRDefault="0009012A" w:rsidP="00E31233">
            <w:pPr>
              <w:pStyle w:val="a7"/>
              <w:spacing w:before="0" w:beforeAutospacing="0" w:after="0" w:afterAutospacing="0"/>
              <w:ind w:right="173"/>
              <w:jc w:val="center"/>
            </w:pPr>
            <w:r>
              <w:t>4%</w:t>
            </w:r>
          </w:p>
        </w:tc>
      </w:tr>
      <w:tr w:rsidR="00E31233" w:rsidTr="00E31233">
        <w:tc>
          <w:tcPr>
            <w:tcW w:w="1101" w:type="dxa"/>
          </w:tcPr>
          <w:p w:rsidR="00E31233" w:rsidRPr="00E31233" w:rsidRDefault="0009012A" w:rsidP="00E31233">
            <w:pPr>
              <w:pStyle w:val="a7"/>
              <w:spacing w:before="0" w:beforeAutospacing="0" w:after="0" w:afterAutospacing="0"/>
              <w:ind w:right="173"/>
              <w:jc w:val="center"/>
            </w:pPr>
            <w:r>
              <w:t>6.</w:t>
            </w:r>
          </w:p>
        </w:tc>
        <w:tc>
          <w:tcPr>
            <w:tcW w:w="5133" w:type="dxa"/>
          </w:tcPr>
          <w:p w:rsidR="00E31233" w:rsidRPr="00E31233" w:rsidRDefault="0009012A" w:rsidP="00E31233">
            <w:pPr>
              <w:pStyle w:val="a7"/>
              <w:spacing w:before="0" w:beforeAutospacing="0" w:after="0" w:afterAutospacing="0"/>
              <w:ind w:right="173"/>
            </w:pPr>
            <w:r>
              <w:t>Высшее</w:t>
            </w:r>
          </w:p>
        </w:tc>
        <w:tc>
          <w:tcPr>
            <w:tcW w:w="3337" w:type="dxa"/>
          </w:tcPr>
          <w:p w:rsidR="00E31233" w:rsidRPr="00E31233" w:rsidRDefault="0009012A" w:rsidP="00E31233">
            <w:pPr>
              <w:pStyle w:val="a7"/>
              <w:spacing w:before="0" w:beforeAutospacing="0" w:after="0" w:afterAutospacing="0"/>
              <w:ind w:right="173"/>
              <w:jc w:val="center"/>
            </w:pPr>
            <w:r>
              <w:t>72%</w:t>
            </w:r>
          </w:p>
        </w:tc>
      </w:tr>
      <w:tr w:rsidR="00E31233" w:rsidTr="00E31233">
        <w:tc>
          <w:tcPr>
            <w:tcW w:w="1101" w:type="dxa"/>
          </w:tcPr>
          <w:p w:rsidR="00E31233" w:rsidRPr="00E31233" w:rsidRDefault="0009012A" w:rsidP="00E31233">
            <w:pPr>
              <w:pStyle w:val="a7"/>
              <w:spacing w:before="0" w:beforeAutospacing="0" w:after="0" w:afterAutospacing="0"/>
              <w:ind w:right="173"/>
              <w:jc w:val="center"/>
            </w:pPr>
            <w:r>
              <w:t>7.</w:t>
            </w:r>
          </w:p>
        </w:tc>
        <w:tc>
          <w:tcPr>
            <w:tcW w:w="5133" w:type="dxa"/>
          </w:tcPr>
          <w:p w:rsidR="00E31233" w:rsidRPr="00E31233" w:rsidRDefault="0009012A" w:rsidP="00E31233">
            <w:pPr>
              <w:pStyle w:val="a7"/>
              <w:spacing w:before="0" w:beforeAutospacing="0" w:after="0" w:afterAutospacing="0"/>
              <w:ind w:right="173"/>
            </w:pPr>
            <w:r>
              <w:t>Имеют ученую степень</w:t>
            </w:r>
          </w:p>
        </w:tc>
        <w:tc>
          <w:tcPr>
            <w:tcW w:w="3337" w:type="dxa"/>
          </w:tcPr>
          <w:p w:rsidR="00E31233" w:rsidRPr="00E31233" w:rsidRDefault="0009012A" w:rsidP="00E31233">
            <w:pPr>
              <w:pStyle w:val="a7"/>
              <w:spacing w:before="0" w:beforeAutospacing="0" w:after="0" w:afterAutospacing="0"/>
              <w:ind w:right="173"/>
              <w:jc w:val="center"/>
            </w:pPr>
            <w:r>
              <w:t>3%</w:t>
            </w:r>
          </w:p>
        </w:tc>
      </w:tr>
    </w:tbl>
    <w:p w:rsidR="00124DC3" w:rsidRDefault="0077521E" w:rsidP="0077521E">
      <w:pPr>
        <w:pStyle w:val="a7"/>
        <w:spacing w:before="0" w:after="0" w:line="276" w:lineRule="auto"/>
        <w:ind w:right="-1" w:firstLine="567"/>
        <w:jc w:val="both"/>
        <w:rPr>
          <w:rFonts w:eastAsia="Calibri"/>
        </w:rPr>
      </w:pPr>
      <w:r>
        <w:rPr>
          <w:rFonts w:eastAsia="Calibri"/>
        </w:rPr>
        <w:t>В МБДОУ 6</w:t>
      </w:r>
      <w:r w:rsidRPr="00DD4123">
        <w:rPr>
          <w:rFonts w:eastAsia="Calibri"/>
        </w:rPr>
        <w:t>9% семей, в которых оба родителя имеют высшее образование.</w:t>
      </w:r>
      <w:r>
        <w:rPr>
          <w:rFonts w:eastAsia="Calibri"/>
        </w:rPr>
        <w:t xml:space="preserve"> </w:t>
      </w:r>
    </w:p>
    <w:p w:rsidR="0077521E" w:rsidRDefault="0077521E" w:rsidP="0077521E">
      <w:pPr>
        <w:pStyle w:val="a7"/>
        <w:spacing w:before="0" w:after="0" w:line="276" w:lineRule="auto"/>
        <w:ind w:right="-1" w:firstLine="567"/>
        <w:jc w:val="both"/>
      </w:pPr>
      <w:r>
        <w:rPr>
          <w:rFonts w:eastAsia="Calibri"/>
        </w:rPr>
        <w:t>Учитывая высокий образовательный уровень родителей (законных представителей), п</w:t>
      </w:r>
      <w:r>
        <w:t>едагоги МБДОУ уделяя</w:t>
      </w:r>
      <w:r w:rsidRPr="00DD4123">
        <w:t xml:space="preserve"> большое внимание работе с семьями воспитанников, вовлекая родителей в един</w:t>
      </w:r>
      <w:r>
        <w:t>ое образовательное пространство, и</w:t>
      </w:r>
      <w:r w:rsidRPr="00DD4123">
        <w:t>спользу</w:t>
      </w:r>
      <w:r>
        <w:t>ют</w:t>
      </w:r>
      <w:r w:rsidRPr="00DD4123">
        <w:t xml:space="preserve"> разнообразные формы работы с родителями, </w:t>
      </w:r>
      <w:r>
        <w:t>преимущественно</w:t>
      </w:r>
      <w:r w:rsidRPr="00DD4123">
        <w:t xml:space="preserve"> активные:</w:t>
      </w:r>
    </w:p>
    <w:p w:rsidR="007F4BCE" w:rsidRDefault="007F4BCE" w:rsidP="00C55DF2">
      <w:pPr>
        <w:pStyle w:val="a5"/>
        <w:numPr>
          <w:ilvl w:val="0"/>
          <w:numId w:val="217"/>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сотрудничество в рамках исследовательских проектов, где родители (законные представители) выступают в качестве консультантов и помощников детей;</w:t>
      </w:r>
    </w:p>
    <w:p w:rsidR="0077521E" w:rsidRDefault="0077521E" w:rsidP="00C55DF2">
      <w:pPr>
        <w:pStyle w:val="a5"/>
        <w:numPr>
          <w:ilvl w:val="0"/>
          <w:numId w:val="217"/>
        </w:numPr>
        <w:spacing w:after="0"/>
        <w:ind w:left="0" w:firstLine="0"/>
        <w:jc w:val="both"/>
        <w:rPr>
          <w:rFonts w:ascii="Times New Roman" w:hAnsi="Times New Roman" w:cs="Times New Roman"/>
          <w:sz w:val="24"/>
          <w:szCs w:val="24"/>
        </w:rPr>
      </w:pPr>
      <w:r w:rsidRPr="00DD4123">
        <w:rPr>
          <w:rFonts w:ascii="Times New Roman" w:hAnsi="Times New Roman" w:cs="Times New Roman"/>
          <w:sz w:val="24"/>
          <w:szCs w:val="24"/>
        </w:rPr>
        <w:t>дни открытых дверей для родителей;</w:t>
      </w:r>
    </w:p>
    <w:p w:rsidR="007F4BCE" w:rsidRPr="00DD4123" w:rsidRDefault="007F4BCE" w:rsidP="00C55DF2">
      <w:pPr>
        <w:pStyle w:val="a5"/>
        <w:numPr>
          <w:ilvl w:val="0"/>
          <w:numId w:val="217"/>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совместные экскурсии;</w:t>
      </w:r>
    </w:p>
    <w:p w:rsidR="0077521E" w:rsidRDefault="0077521E" w:rsidP="00C55DF2">
      <w:pPr>
        <w:pStyle w:val="a5"/>
        <w:numPr>
          <w:ilvl w:val="0"/>
          <w:numId w:val="217"/>
        </w:numPr>
        <w:spacing w:after="0"/>
        <w:ind w:left="0" w:firstLine="0"/>
        <w:jc w:val="both"/>
        <w:rPr>
          <w:rFonts w:ascii="Times New Roman" w:hAnsi="Times New Roman" w:cs="Times New Roman"/>
          <w:sz w:val="24"/>
          <w:szCs w:val="24"/>
          <w:lang w:eastAsia="ru-RU"/>
        </w:rPr>
      </w:pPr>
      <w:r w:rsidRPr="00DD4123">
        <w:rPr>
          <w:rFonts w:ascii="Times New Roman" w:hAnsi="Times New Roman" w:cs="Times New Roman"/>
          <w:sz w:val="24"/>
          <w:szCs w:val="24"/>
        </w:rPr>
        <w:t>мастер-к</w:t>
      </w:r>
      <w:r>
        <w:rPr>
          <w:rFonts w:ascii="Times New Roman" w:hAnsi="Times New Roman" w:cs="Times New Roman"/>
          <w:sz w:val="24"/>
          <w:szCs w:val="24"/>
        </w:rPr>
        <w:t>лассы;</w:t>
      </w:r>
    </w:p>
    <w:p w:rsidR="0077521E" w:rsidRDefault="0077521E" w:rsidP="00C55DF2">
      <w:pPr>
        <w:pStyle w:val="a5"/>
        <w:numPr>
          <w:ilvl w:val="0"/>
          <w:numId w:val="217"/>
        </w:numPr>
        <w:spacing w:after="0"/>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педагогические мастерские;</w:t>
      </w:r>
    </w:p>
    <w:p w:rsidR="0077521E" w:rsidRDefault="0077521E" w:rsidP="00C55DF2">
      <w:pPr>
        <w:pStyle w:val="a5"/>
        <w:numPr>
          <w:ilvl w:val="0"/>
          <w:numId w:val="217"/>
        </w:numPr>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круглые столы и т.п. </w:t>
      </w:r>
    </w:p>
    <w:p w:rsidR="0006340D" w:rsidRPr="00DD4123" w:rsidRDefault="0006340D" w:rsidP="00A62BC4">
      <w:pPr>
        <w:pStyle w:val="a5"/>
        <w:spacing w:after="0"/>
        <w:ind w:left="0"/>
        <w:jc w:val="both"/>
        <w:rPr>
          <w:rFonts w:ascii="Times New Roman" w:hAnsi="Times New Roman" w:cs="Times New Roman"/>
          <w:sz w:val="24"/>
          <w:szCs w:val="24"/>
          <w:lang w:eastAsia="ru-RU"/>
        </w:rPr>
      </w:pPr>
    </w:p>
    <w:p w:rsidR="0077521E" w:rsidRPr="00D9345F" w:rsidRDefault="0077521E" w:rsidP="00C55DF2">
      <w:pPr>
        <w:pStyle w:val="131"/>
        <w:numPr>
          <w:ilvl w:val="2"/>
          <w:numId w:val="215"/>
        </w:numPr>
        <w:shd w:val="clear" w:color="auto" w:fill="auto"/>
        <w:spacing w:line="276" w:lineRule="auto"/>
        <w:ind w:left="0" w:right="-1" w:firstLine="0"/>
        <w:rPr>
          <w:b/>
          <w:sz w:val="24"/>
          <w:szCs w:val="24"/>
        </w:rPr>
      </w:pPr>
      <w:r w:rsidRPr="00D9345F">
        <w:rPr>
          <w:b/>
          <w:sz w:val="24"/>
          <w:szCs w:val="24"/>
        </w:rPr>
        <w:t>Особенность работы МБДОУ с семьями воспитанников с ОВЗ</w:t>
      </w:r>
    </w:p>
    <w:p w:rsidR="00F41A44" w:rsidRPr="00F41A44" w:rsidRDefault="00F41A44" w:rsidP="00A62BC4">
      <w:pPr>
        <w:pStyle w:val="a5"/>
        <w:spacing w:after="0"/>
        <w:ind w:left="480"/>
        <w:jc w:val="right"/>
        <w:rPr>
          <w:rFonts w:ascii="Times New Roman" w:hAnsi="Times New Roman" w:cs="Times New Roman"/>
          <w:b/>
          <w:sz w:val="24"/>
          <w:szCs w:val="24"/>
        </w:rPr>
      </w:pPr>
      <w:r w:rsidRPr="00F41A44">
        <w:rPr>
          <w:rFonts w:ascii="Times New Roman" w:hAnsi="Times New Roman" w:cs="Times New Roman"/>
          <w:sz w:val="24"/>
          <w:szCs w:val="24"/>
        </w:rPr>
        <w:t xml:space="preserve">Схема </w:t>
      </w:r>
      <w:r w:rsidR="00A62BC4">
        <w:rPr>
          <w:rFonts w:ascii="Times New Roman" w:hAnsi="Times New Roman" w:cs="Times New Roman"/>
          <w:sz w:val="24"/>
          <w:szCs w:val="24"/>
        </w:rPr>
        <w:t>8</w:t>
      </w:r>
    </w:p>
    <w:p w:rsidR="00F41A44" w:rsidRPr="00F41A44" w:rsidRDefault="00F41A44" w:rsidP="00F41A44">
      <w:pPr>
        <w:pStyle w:val="a5"/>
        <w:spacing w:after="0"/>
        <w:ind w:left="480"/>
        <w:jc w:val="center"/>
        <w:rPr>
          <w:rFonts w:ascii="Times New Roman" w:hAnsi="Times New Roman" w:cs="Times New Roman"/>
          <w:b/>
          <w:sz w:val="24"/>
          <w:szCs w:val="24"/>
        </w:rPr>
      </w:pPr>
      <w:r w:rsidRPr="00F41A44">
        <w:rPr>
          <w:rFonts w:ascii="Times New Roman" w:hAnsi="Times New Roman" w:cs="Times New Roman"/>
          <w:b/>
          <w:sz w:val="24"/>
          <w:szCs w:val="24"/>
        </w:rPr>
        <w:t>Формы взаимодействия с родителями</w:t>
      </w:r>
    </w:p>
    <w:p w:rsidR="00F41A44" w:rsidRPr="00F41A44" w:rsidRDefault="00BB65C1" w:rsidP="00F41A44">
      <w:pPr>
        <w:pStyle w:val="a5"/>
        <w:ind w:left="480"/>
        <w:rPr>
          <w:b/>
          <w:sz w:val="28"/>
          <w:szCs w:val="28"/>
        </w:rPr>
      </w:pPr>
      <w:r w:rsidRPr="00BB65C1">
        <w:pict>
          <v:group id="_x0000_s1452" style="position:absolute;left:0;text-align:left;margin-left:-36.3pt;margin-top:8.65pt;width:531pt;height:230.65pt;z-index:251815936;mso-wrap-distance-left:0;mso-wrap-distance-right:0" coordsize="10620,4141" wrapcoords="-31 -78 -31 5713 5522 6183 5522 6261 6254 7435 -31 8296 -31 13226 7231 13696 7231 14087 8268 14948 8695 14948 2105 15809 2105 20739 6102 21209 11990 21209 11990 21600 18000 21600 18061 16748 17756 16748 12234 16200 10922 14948 14400 14948 20959 14165 20990 9235 20563 9235 13271 8687 13881 7435 14583 6261 17969 6183 20227 5713 20197 -78 -31 -78">
            <v:rect id="_x0000_s1453" style="position:absolute;top:2;width:10620;height:4139;v-text-anchor:middle" filled="f" stroked="f">
              <v:stroke joinstyle="round"/>
            </v:rect>
            <v:shapetype id="_x0000_t202" coordsize="21600,21600" o:spt="202" path="m,l,21600r21600,l21600,xe">
              <v:stroke joinstyle="miter"/>
              <v:path gradientshapeok="t" o:connecttype="rect"/>
            </v:shapetype>
            <v:shape id="_x0000_s1454" type="#_x0000_t202" style="position:absolute;top:2;width:2700;height:1080;v-text-anchor:middle" strokeweight=".26mm">
              <v:fill color2="black"/>
              <v:textbox style="mso-next-textbox:#_x0000_s1454;mso-rotate-with-shape:t">
                <w:txbxContent>
                  <w:p w:rsidR="004319A5" w:rsidRDefault="004319A5" w:rsidP="00F41A44">
                    <w:pPr>
                      <w:jc w:val="center"/>
                      <w:rPr>
                        <w:rFonts w:ascii="Times New Roman" w:hAnsi="Times New Roman" w:cs="Times New Roman"/>
                        <w:sz w:val="24"/>
                        <w:szCs w:val="24"/>
                      </w:rPr>
                    </w:pPr>
                    <w:r>
                      <w:rPr>
                        <w:rFonts w:ascii="Times New Roman" w:hAnsi="Times New Roman" w:cs="Times New Roman"/>
                        <w:sz w:val="24"/>
                        <w:szCs w:val="24"/>
                      </w:rPr>
                      <w:t>Первичное знакомство, беседа, анкетирование</w:t>
                    </w:r>
                  </w:p>
                </w:txbxContent>
              </v:textbox>
            </v:shape>
            <v:shape id="_x0000_s1455" type="#_x0000_t202" style="position:absolute;top:1619;width:2700;height:899;v-text-anchor:middle" strokeweight=".26mm">
              <v:fill color2="black"/>
              <v:textbox style="mso-next-textbox:#_x0000_s1455;mso-rotate-with-shape:t">
                <w:txbxContent>
                  <w:p w:rsidR="004319A5" w:rsidRDefault="004319A5" w:rsidP="00F41A44">
                    <w:pPr>
                      <w:jc w:val="center"/>
                      <w:rPr>
                        <w:rFonts w:ascii="Times New Roman" w:hAnsi="Times New Roman" w:cs="Times New Roman"/>
                        <w:sz w:val="24"/>
                        <w:szCs w:val="24"/>
                      </w:rPr>
                    </w:pPr>
                    <w:r>
                      <w:rPr>
                        <w:rFonts w:ascii="Times New Roman" w:hAnsi="Times New Roman" w:cs="Times New Roman"/>
                        <w:sz w:val="24"/>
                        <w:szCs w:val="24"/>
                      </w:rPr>
                      <w:t>«Мастер - классы» для родителей</w:t>
                    </w:r>
                  </w:p>
                </w:txbxContent>
              </v:textbox>
            </v:shape>
            <v:shape id="_x0000_s1456" type="#_x0000_t202" style="position:absolute;left:1077;top:3061;width:2701;height:898;v-text-anchor:middle" strokeweight=".26mm">
              <v:fill color2="black"/>
              <v:textbox style="mso-next-textbox:#_x0000_s1456;mso-rotate-with-shape:t">
                <w:txbxContent>
                  <w:p w:rsidR="004319A5" w:rsidRDefault="004319A5" w:rsidP="00F41A44">
                    <w:pPr>
                      <w:jc w:val="center"/>
                      <w:rPr>
                        <w:rFonts w:ascii="Times New Roman" w:hAnsi="Times New Roman" w:cs="Times New Roman"/>
                        <w:sz w:val="24"/>
                        <w:szCs w:val="24"/>
                      </w:rPr>
                    </w:pPr>
                    <w:r>
                      <w:rPr>
                        <w:rFonts w:ascii="Times New Roman" w:hAnsi="Times New Roman" w:cs="Times New Roman"/>
                        <w:sz w:val="24"/>
                        <w:szCs w:val="24"/>
                      </w:rPr>
                      <w:t>Проведение совместных мероприятий</w:t>
                    </w:r>
                  </w:p>
                </w:txbxContent>
              </v:textbox>
            </v:shape>
            <v:shape id="_x0000_s1457" type="#_x0000_t202" style="position:absolute;left:5939;top:3239;width:2880;height:899;v-text-anchor:middle" strokeweight=".26mm">
              <v:fill color2="black"/>
              <v:textbox style="mso-next-textbox:#_x0000_s1457;mso-rotate-with-shape:t">
                <w:txbxContent>
                  <w:p w:rsidR="004319A5" w:rsidRDefault="004319A5" w:rsidP="00F41A44">
                    <w:pPr>
                      <w:jc w:val="center"/>
                      <w:rPr>
                        <w:rFonts w:ascii="Times New Roman" w:hAnsi="Times New Roman" w:cs="Times New Roman"/>
                        <w:sz w:val="24"/>
                        <w:szCs w:val="24"/>
                      </w:rPr>
                    </w:pPr>
                    <w:r>
                      <w:rPr>
                        <w:rFonts w:ascii="Times New Roman" w:hAnsi="Times New Roman" w:cs="Times New Roman"/>
                        <w:sz w:val="24"/>
                        <w:szCs w:val="24"/>
                      </w:rPr>
                      <w:t>Наглядная информация для родителей</w:t>
                    </w:r>
                  </w:p>
                </w:txbxContent>
              </v:textbox>
            </v:shape>
            <v:shape id="_x0000_s1458" type="#_x0000_t202" style="position:absolute;left:3598;top:1799;width:2701;height:901;v-text-anchor:middle" strokeweight=".26mm">
              <v:fill color2="black"/>
              <v:textbox style="mso-next-textbox:#_x0000_s1458;mso-rotate-with-shape:t">
                <w:txbxContent>
                  <w:p w:rsidR="004319A5" w:rsidRDefault="004319A5" w:rsidP="00F41A44">
                    <w:pPr>
                      <w:jc w:val="center"/>
                      <w:rPr>
                        <w:rFonts w:ascii="Times New Roman" w:hAnsi="Times New Roman" w:cs="Times New Roman"/>
                        <w:sz w:val="24"/>
                        <w:szCs w:val="24"/>
                      </w:rPr>
                    </w:pPr>
                    <w:r>
                      <w:rPr>
                        <w:rFonts w:ascii="Times New Roman" w:hAnsi="Times New Roman" w:cs="Times New Roman"/>
                        <w:sz w:val="24"/>
                        <w:szCs w:val="24"/>
                      </w:rPr>
                      <w:t>Взаимодействие с родителями</w:t>
                    </w:r>
                  </w:p>
                </w:txbxContent>
              </v:textbox>
            </v:shape>
            <v:shape id="_x0000_s1459" type="#_x0000_t202" style="position:absolute;left:7558;top:1799;width:2701;height:901;v-text-anchor:middle" strokeweight=".26mm">
              <v:fill color2="black"/>
              <v:textbox style="mso-next-textbox:#_x0000_s1459;mso-rotate-with-shape:t">
                <w:txbxContent>
                  <w:p w:rsidR="004319A5" w:rsidRDefault="004319A5" w:rsidP="00F41A44">
                    <w:pPr>
                      <w:jc w:val="center"/>
                      <w:rPr>
                        <w:rFonts w:ascii="Times New Roman" w:hAnsi="Times New Roman" w:cs="Times New Roman"/>
                        <w:sz w:val="24"/>
                        <w:szCs w:val="24"/>
                      </w:rPr>
                    </w:pPr>
                    <w:r>
                      <w:rPr>
                        <w:rFonts w:ascii="Times New Roman" w:hAnsi="Times New Roman" w:cs="Times New Roman"/>
                        <w:sz w:val="24"/>
                        <w:szCs w:val="24"/>
                      </w:rPr>
                      <w:t>Родительские собрания</w:t>
                    </w:r>
                  </w:p>
                </w:txbxContent>
              </v:textbox>
            </v:shape>
            <v:shape id="_x0000_s1460" type="#_x0000_t202" style="position:absolute;left:3240;width:3418;height:1259;v-text-anchor:middle" strokeweight=".26mm">
              <v:fill color2="black"/>
              <v:textbox style="mso-next-textbox:#_x0000_s1460;mso-rotate-with-shape:t">
                <w:txbxContent>
                  <w:p w:rsidR="004319A5" w:rsidRDefault="004319A5" w:rsidP="00F41A44">
                    <w:pPr>
                      <w:jc w:val="center"/>
                      <w:rPr>
                        <w:rFonts w:ascii="Times New Roman" w:hAnsi="Times New Roman" w:cs="Times New Roman"/>
                        <w:sz w:val="24"/>
                        <w:szCs w:val="24"/>
                      </w:rPr>
                    </w:pPr>
                    <w:r>
                      <w:rPr>
                        <w:rFonts w:ascii="Times New Roman" w:hAnsi="Times New Roman" w:cs="Times New Roman"/>
                        <w:sz w:val="24"/>
                        <w:szCs w:val="24"/>
                      </w:rPr>
                      <w:t>Проведение индивидуальных бесед с родителями об особенностях развития их ребенка</w:t>
                    </w:r>
                  </w:p>
                </w:txbxContent>
              </v:textbox>
            </v:shape>
            <v:shape id="_x0000_s1461" type="#_x0000_t202" style="position:absolute;left:7196;top:2;width:2703;height:1080;v-text-anchor:middle" strokeweight=".26mm">
              <v:fill color2="black"/>
              <v:textbox style="mso-next-textbox:#_x0000_s1461;mso-rotate-with-shape:t">
                <w:txbxContent>
                  <w:p w:rsidR="004319A5" w:rsidRDefault="004319A5" w:rsidP="00F41A44">
                    <w:pPr>
                      <w:jc w:val="center"/>
                      <w:rPr>
                        <w:rFonts w:ascii="Times New Roman" w:hAnsi="Times New Roman" w:cs="Times New Roman"/>
                        <w:sz w:val="24"/>
                        <w:szCs w:val="24"/>
                      </w:rPr>
                    </w:pPr>
                    <w:r>
                      <w:rPr>
                        <w:rFonts w:ascii="Times New Roman" w:hAnsi="Times New Roman" w:cs="Times New Roman"/>
                        <w:sz w:val="24"/>
                        <w:szCs w:val="24"/>
                      </w:rPr>
                      <w:t>Групповые и индивидуальные консультации специалистов</w:t>
                    </w:r>
                  </w:p>
                </w:txbxContent>
              </v:textbox>
            </v:shape>
            <v:line id="_x0000_s1462" style="position:absolute;flip:y" from="5039,1259" to="5039,1798" strokeweight=".26mm">
              <v:stroke endarrow="block" joinstyle="miter"/>
            </v:line>
            <v:line id="_x0000_s1463" style="position:absolute;flip:x y" from="2698,1082" to="3597,1800" strokeweight=".26mm">
              <v:stroke endarrow="block" joinstyle="miter"/>
            </v:line>
            <v:line id="_x0000_s1464" style="position:absolute;flip:y" from="6299,1082" to="7200,1800" strokeweight=".26mm">
              <v:stroke endarrow="block" joinstyle="miter"/>
            </v:line>
            <v:line id="_x0000_s1465" style="position:absolute;flip:x" from="2698,2161" to="3597,2161" strokeweight=".26mm">
              <v:stroke endarrow="block" joinstyle="miter"/>
            </v:line>
            <v:line id="_x0000_s1466" style="position:absolute" from="6299,2161" to="7560,2161" strokeweight=".26mm">
              <v:stroke endarrow="block" joinstyle="miter"/>
            </v:line>
            <v:line id="_x0000_s1467" style="position:absolute;flip:x" from="3778,2702" to="4857,3060" strokeweight=".26mm">
              <v:stroke endarrow="block" joinstyle="miter"/>
            </v:line>
            <v:line id="_x0000_s1468" style="position:absolute" from="4859,2702" to="6298,3241" strokeweight=".26mm">
              <v:stroke endarrow="block" joinstyle="miter"/>
            </v:line>
          </v:group>
        </w:pict>
      </w:r>
    </w:p>
    <w:p w:rsidR="00F41A44" w:rsidRPr="00F41A44" w:rsidRDefault="00F41A44" w:rsidP="00F41A44">
      <w:pPr>
        <w:pStyle w:val="a5"/>
        <w:ind w:left="480"/>
        <w:jc w:val="both"/>
        <w:rPr>
          <w:b/>
          <w:color w:val="000000"/>
          <w:u w:val="single" w:color="000000"/>
        </w:rPr>
      </w:pPr>
    </w:p>
    <w:p w:rsidR="00F41A44" w:rsidRPr="00F41A44" w:rsidRDefault="00F41A44" w:rsidP="00F41A44">
      <w:pPr>
        <w:pStyle w:val="a5"/>
        <w:ind w:left="480"/>
        <w:jc w:val="both"/>
        <w:rPr>
          <w:b/>
          <w:color w:val="000000"/>
          <w:u w:val="single" w:color="000000"/>
        </w:rPr>
      </w:pPr>
    </w:p>
    <w:p w:rsidR="00F41A44" w:rsidRPr="00F41A44" w:rsidRDefault="00F41A44" w:rsidP="00F41A44">
      <w:pPr>
        <w:pStyle w:val="a5"/>
        <w:ind w:left="480"/>
        <w:jc w:val="both"/>
        <w:rPr>
          <w:b/>
          <w:color w:val="000000"/>
          <w:u w:val="single" w:color="000000"/>
        </w:rPr>
      </w:pPr>
    </w:p>
    <w:p w:rsidR="00F41A44" w:rsidRDefault="00F41A44" w:rsidP="00FC09B3">
      <w:pPr>
        <w:widowControl w:val="0"/>
        <w:shd w:val="clear" w:color="auto" w:fill="FFFFFF"/>
        <w:tabs>
          <w:tab w:val="left" w:pos="994"/>
        </w:tabs>
        <w:autoSpaceDE w:val="0"/>
        <w:autoSpaceDN w:val="0"/>
        <w:adjustRightInd w:val="0"/>
        <w:spacing w:after="87"/>
        <w:jc w:val="both"/>
        <w:rPr>
          <w:rStyle w:val="36"/>
          <w:rFonts w:eastAsiaTheme="minorHAnsi"/>
          <w:b/>
          <w:sz w:val="24"/>
          <w:szCs w:val="24"/>
        </w:rPr>
      </w:pPr>
    </w:p>
    <w:p w:rsidR="00F41A44" w:rsidRDefault="00F41A44" w:rsidP="00FC09B3">
      <w:pPr>
        <w:widowControl w:val="0"/>
        <w:shd w:val="clear" w:color="auto" w:fill="FFFFFF"/>
        <w:tabs>
          <w:tab w:val="left" w:pos="994"/>
        </w:tabs>
        <w:autoSpaceDE w:val="0"/>
        <w:autoSpaceDN w:val="0"/>
        <w:adjustRightInd w:val="0"/>
        <w:spacing w:after="87"/>
        <w:jc w:val="both"/>
        <w:rPr>
          <w:rStyle w:val="36"/>
          <w:rFonts w:eastAsiaTheme="minorHAnsi"/>
          <w:b/>
          <w:sz w:val="24"/>
          <w:szCs w:val="24"/>
        </w:rPr>
      </w:pPr>
    </w:p>
    <w:p w:rsidR="00F41A44" w:rsidRDefault="00F41A44" w:rsidP="00FC09B3">
      <w:pPr>
        <w:widowControl w:val="0"/>
        <w:shd w:val="clear" w:color="auto" w:fill="FFFFFF"/>
        <w:tabs>
          <w:tab w:val="left" w:pos="994"/>
        </w:tabs>
        <w:autoSpaceDE w:val="0"/>
        <w:autoSpaceDN w:val="0"/>
        <w:adjustRightInd w:val="0"/>
        <w:spacing w:after="87"/>
        <w:jc w:val="both"/>
        <w:rPr>
          <w:rStyle w:val="36"/>
          <w:rFonts w:eastAsiaTheme="minorHAnsi"/>
          <w:b/>
          <w:sz w:val="24"/>
          <w:szCs w:val="24"/>
        </w:rPr>
      </w:pPr>
    </w:p>
    <w:p w:rsidR="00F41A44" w:rsidRDefault="00F41A44" w:rsidP="00FC09B3">
      <w:pPr>
        <w:widowControl w:val="0"/>
        <w:shd w:val="clear" w:color="auto" w:fill="FFFFFF"/>
        <w:tabs>
          <w:tab w:val="left" w:pos="994"/>
        </w:tabs>
        <w:autoSpaceDE w:val="0"/>
        <w:autoSpaceDN w:val="0"/>
        <w:adjustRightInd w:val="0"/>
        <w:spacing w:after="87"/>
        <w:jc w:val="both"/>
        <w:rPr>
          <w:rStyle w:val="36"/>
          <w:rFonts w:eastAsiaTheme="minorHAnsi"/>
          <w:b/>
          <w:sz w:val="24"/>
          <w:szCs w:val="24"/>
        </w:rPr>
      </w:pPr>
    </w:p>
    <w:p w:rsidR="00F41A44" w:rsidRDefault="00F41A44" w:rsidP="00FC09B3">
      <w:pPr>
        <w:widowControl w:val="0"/>
        <w:shd w:val="clear" w:color="auto" w:fill="FFFFFF"/>
        <w:tabs>
          <w:tab w:val="left" w:pos="994"/>
        </w:tabs>
        <w:autoSpaceDE w:val="0"/>
        <w:autoSpaceDN w:val="0"/>
        <w:adjustRightInd w:val="0"/>
        <w:spacing w:after="87"/>
        <w:jc w:val="both"/>
        <w:rPr>
          <w:rStyle w:val="36"/>
          <w:rFonts w:eastAsiaTheme="minorHAnsi"/>
          <w:b/>
          <w:sz w:val="24"/>
          <w:szCs w:val="24"/>
        </w:rPr>
      </w:pPr>
    </w:p>
    <w:p w:rsidR="00F41A44" w:rsidRDefault="00F41A44" w:rsidP="00FC09B3">
      <w:pPr>
        <w:widowControl w:val="0"/>
        <w:shd w:val="clear" w:color="auto" w:fill="FFFFFF"/>
        <w:tabs>
          <w:tab w:val="left" w:pos="994"/>
        </w:tabs>
        <w:autoSpaceDE w:val="0"/>
        <w:autoSpaceDN w:val="0"/>
        <w:adjustRightInd w:val="0"/>
        <w:spacing w:after="87"/>
        <w:jc w:val="both"/>
        <w:rPr>
          <w:rStyle w:val="36"/>
          <w:rFonts w:eastAsiaTheme="minorHAnsi"/>
          <w:b/>
          <w:sz w:val="24"/>
          <w:szCs w:val="24"/>
        </w:rPr>
      </w:pPr>
    </w:p>
    <w:p w:rsidR="00F41A44" w:rsidRDefault="00F41A44" w:rsidP="00FC09B3">
      <w:pPr>
        <w:widowControl w:val="0"/>
        <w:shd w:val="clear" w:color="auto" w:fill="FFFFFF"/>
        <w:tabs>
          <w:tab w:val="left" w:pos="994"/>
        </w:tabs>
        <w:autoSpaceDE w:val="0"/>
        <w:autoSpaceDN w:val="0"/>
        <w:adjustRightInd w:val="0"/>
        <w:spacing w:after="87"/>
        <w:jc w:val="both"/>
        <w:rPr>
          <w:rStyle w:val="36"/>
          <w:rFonts w:eastAsiaTheme="minorHAnsi"/>
          <w:b/>
          <w:sz w:val="24"/>
          <w:szCs w:val="24"/>
        </w:rPr>
      </w:pPr>
    </w:p>
    <w:p w:rsidR="00FC09B3" w:rsidRPr="00FC09B3" w:rsidRDefault="007350CA" w:rsidP="00FC09B3">
      <w:pPr>
        <w:widowControl w:val="0"/>
        <w:shd w:val="clear" w:color="auto" w:fill="FFFFFF"/>
        <w:tabs>
          <w:tab w:val="left" w:pos="994"/>
        </w:tabs>
        <w:autoSpaceDE w:val="0"/>
        <w:autoSpaceDN w:val="0"/>
        <w:adjustRightInd w:val="0"/>
        <w:spacing w:after="87"/>
        <w:jc w:val="both"/>
        <w:rPr>
          <w:sz w:val="24"/>
          <w:szCs w:val="24"/>
        </w:rPr>
      </w:pPr>
      <w:r>
        <w:rPr>
          <w:rStyle w:val="36"/>
          <w:rFonts w:eastAsiaTheme="minorHAnsi"/>
          <w:b/>
          <w:sz w:val="24"/>
          <w:szCs w:val="24"/>
        </w:rPr>
        <w:lastRenderedPageBreak/>
        <w:t>О</w:t>
      </w:r>
      <w:r w:rsidR="00FC09B3" w:rsidRPr="00FC09B3">
        <w:rPr>
          <w:rStyle w:val="36"/>
          <w:rFonts w:eastAsiaTheme="minorHAnsi"/>
          <w:b/>
          <w:sz w:val="24"/>
          <w:szCs w:val="24"/>
        </w:rPr>
        <w:t>сновные формы взаимодействия с семьей ребёнка с речевыми нарушениями</w:t>
      </w:r>
      <w:r w:rsidR="00FC09B3" w:rsidRPr="00FC09B3">
        <w:rPr>
          <w:rStyle w:val="36"/>
          <w:rFonts w:eastAsiaTheme="minorHAnsi"/>
          <w:sz w:val="24"/>
          <w:szCs w:val="24"/>
        </w:rPr>
        <w:t>:</w:t>
      </w:r>
    </w:p>
    <w:p w:rsidR="00FC09B3" w:rsidRPr="00C51178" w:rsidRDefault="00FC09B3" w:rsidP="00FC09B3">
      <w:pPr>
        <w:pStyle w:val="131"/>
        <w:shd w:val="clear" w:color="auto" w:fill="auto"/>
        <w:spacing w:line="276" w:lineRule="auto"/>
        <w:rPr>
          <w:sz w:val="24"/>
          <w:szCs w:val="24"/>
        </w:rPr>
      </w:pPr>
      <w:r>
        <w:rPr>
          <w:sz w:val="24"/>
          <w:szCs w:val="24"/>
        </w:rPr>
        <w:t>- з</w:t>
      </w:r>
      <w:r w:rsidRPr="00C51178">
        <w:rPr>
          <w:sz w:val="24"/>
          <w:szCs w:val="24"/>
        </w:rPr>
        <w:t xml:space="preserve">накомство с семьей: </w:t>
      </w:r>
      <w:r>
        <w:rPr>
          <w:sz w:val="24"/>
          <w:szCs w:val="24"/>
        </w:rPr>
        <w:t>беседа, анкетирование;</w:t>
      </w:r>
    </w:p>
    <w:p w:rsidR="00FC09B3" w:rsidRDefault="00FC09B3" w:rsidP="00FC09B3">
      <w:pPr>
        <w:pStyle w:val="131"/>
        <w:shd w:val="clear" w:color="auto" w:fill="auto"/>
        <w:spacing w:line="276" w:lineRule="auto"/>
        <w:rPr>
          <w:sz w:val="24"/>
          <w:szCs w:val="24"/>
        </w:rPr>
      </w:pPr>
      <w:r>
        <w:rPr>
          <w:sz w:val="24"/>
          <w:szCs w:val="24"/>
        </w:rPr>
        <w:t>- и</w:t>
      </w:r>
      <w:r w:rsidRPr="00C51178">
        <w:rPr>
          <w:sz w:val="24"/>
          <w:szCs w:val="24"/>
        </w:rPr>
        <w:t>нформирование родителей</w:t>
      </w:r>
      <w:r>
        <w:rPr>
          <w:sz w:val="24"/>
          <w:szCs w:val="24"/>
        </w:rPr>
        <w:t xml:space="preserve"> (законных представителей)</w:t>
      </w:r>
      <w:r w:rsidRPr="00C51178">
        <w:rPr>
          <w:sz w:val="24"/>
          <w:szCs w:val="24"/>
        </w:rPr>
        <w:t xml:space="preserve"> о ходе образовательного процесса: инди</w:t>
      </w:r>
      <w:r w:rsidRPr="00C51178">
        <w:rPr>
          <w:sz w:val="24"/>
          <w:szCs w:val="24"/>
        </w:rPr>
        <w:softHyphen/>
        <w:t>видуальные и групповые консультации, оформление информационных</w:t>
      </w:r>
      <w:r w:rsidRPr="00C51178">
        <w:rPr>
          <w:rStyle w:val="12"/>
          <w:sz w:val="24"/>
          <w:szCs w:val="24"/>
        </w:rPr>
        <w:t xml:space="preserve"> </w:t>
      </w:r>
      <w:r w:rsidRPr="00C51178">
        <w:rPr>
          <w:sz w:val="24"/>
          <w:szCs w:val="24"/>
        </w:rPr>
        <w:t>стендов, организация выставок детского творчества, приглашение роди</w:t>
      </w:r>
      <w:r w:rsidRPr="00C51178">
        <w:rPr>
          <w:sz w:val="24"/>
          <w:szCs w:val="24"/>
        </w:rPr>
        <w:softHyphen/>
        <w:t>телей на детские концерт</w:t>
      </w:r>
      <w:r>
        <w:rPr>
          <w:sz w:val="24"/>
          <w:szCs w:val="24"/>
        </w:rPr>
        <w:t>ы и праздники и т.д.;</w:t>
      </w:r>
    </w:p>
    <w:p w:rsidR="007F4BCE" w:rsidRPr="00C51178" w:rsidRDefault="007F4BCE" w:rsidP="00FC09B3">
      <w:pPr>
        <w:pStyle w:val="131"/>
        <w:shd w:val="clear" w:color="auto" w:fill="auto"/>
        <w:spacing w:line="276" w:lineRule="auto"/>
        <w:rPr>
          <w:sz w:val="24"/>
          <w:szCs w:val="24"/>
        </w:rPr>
      </w:pPr>
      <w:r>
        <w:rPr>
          <w:sz w:val="24"/>
          <w:szCs w:val="24"/>
        </w:rPr>
        <w:t>-     активное участие родителей (законных представителей) в разработке и реализации «Индивидуального образовательного маршрута»</w:t>
      </w:r>
    </w:p>
    <w:p w:rsidR="00FC09B3" w:rsidRPr="00C51178" w:rsidRDefault="00FC09B3" w:rsidP="00FC09B3">
      <w:pPr>
        <w:pStyle w:val="131"/>
        <w:shd w:val="clear" w:color="auto" w:fill="auto"/>
        <w:spacing w:line="276" w:lineRule="auto"/>
        <w:rPr>
          <w:sz w:val="24"/>
          <w:szCs w:val="24"/>
        </w:rPr>
      </w:pPr>
      <w:r>
        <w:rPr>
          <w:sz w:val="24"/>
          <w:szCs w:val="24"/>
        </w:rPr>
        <w:t>- о</w:t>
      </w:r>
      <w:r w:rsidRPr="00C51178">
        <w:rPr>
          <w:sz w:val="24"/>
          <w:szCs w:val="24"/>
        </w:rPr>
        <w:t>бразование родителей</w:t>
      </w:r>
      <w:r>
        <w:rPr>
          <w:sz w:val="24"/>
          <w:szCs w:val="24"/>
        </w:rPr>
        <w:t xml:space="preserve"> (законных представителей)</w:t>
      </w:r>
      <w:r w:rsidRPr="00C51178">
        <w:rPr>
          <w:sz w:val="24"/>
          <w:szCs w:val="24"/>
        </w:rPr>
        <w:t>: проведение семинаров-практикумов, ма</w:t>
      </w:r>
      <w:r w:rsidRPr="00C51178">
        <w:rPr>
          <w:sz w:val="24"/>
          <w:szCs w:val="24"/>
        </w:rPr>
        <w:softHyphen/>
        <w:t>стер-классов, тренингов, создание библиотеки и др.</w:t>
      </w:r>
      <w:r>
        <w:rPr>
          <w:sz w:val="24"/>
          <w:szCs w:val="24"/>
        </w:rPr>
        <w:t>;</w:t>
      </w:r>
    </w:p>
    <w:p w:rsidR="00FC09B3" w:rsidRPr="00C51178" w:rsidRDefault="00FC09B3" w:rsidP="00FC09B3">
      <w:pPr>
        <w:pStyle w:val="131"/>
        <w:shd w:val="clear" w:color="auto" w:fill="auto"/>
        <w:spacing w:line="276" w:lineRule="auto"/>
        <w:rPr>
          <w:sz w:val="24"/>
          <w:szCs w:val="24"/>
        </w:rPr>
      </w:pPr>
      <w:r>
        <w:rPr>
          <w:sz w:val="24"/>
          <w:szCs w:val="24"/>
        </w:rPr>
        <w:t>- о</w:t>
      </w:r>
      <w:r w:rsidRPr="00C51178">
        <w:rPr>
          <w:sz w:val="24"/>
          <w:szCs w:val="24"/>
        </w:rPr>
        <w:t>рганизация совместной деятельности: организации тематических</w:t>
      </w:r>
      <w:r w:rsidRPr="00C51178">
        <w:rPr>
          <w:rStyle w:val="12"/>
          <w:sz w:val="24"/>
          <w:szCs w:val="24"/>
        </w:rPr>
        <w:t xml:space="preserve"> </w:t>
      </w:r>
      <w:r w:rsidRPr="00C51178">
        <w:rPr>
          <w:sz w:val="24"/>
          <w:szCs w:val="24"/>
        </w:rPr>
        <w:t>праздников, конкурсов, посещение культурных мероприятий, театров,</w:t>
      </w:r>
      <w:r w:rsidRPr="00C51178">
        <w:rPr>
          <w:rStyle w:val="12"/>
          <w:sz w:val="24"/>
          <w:szCs w:val="24"/>
        </w:rPr>
        <w:t xml:space="preserve"> </w:t>
      </w:r>
      <w:r w:rsidRPr="00C51178">
        <w:rPr>
          <w:sz w:val="24"/>
          <w:szCs w:val="24"/>
        </w:rPr>
        <w:t>му</w:t>
      </w:r>
      <w:r>
        <w:rPr>
          <w:sz w:val="24"/>
          <w:szCs w:val="24"/>
        </w:rPr>
        <w:t>зеев, проведение спортивных мероприятий и т.д.;</w:t>
      </w:r>
    </w:p>
    <w:p w:rsidR="00FC09B3" w:rsidRDefault="00FC09B3" w:rsidP="00FC09B3">
      <w:pPr>
        <w:pStyle w:val="131"/>
        <w:shd w:val="clear" w:color="auto" w:fill="auto"/>
        <w:spacing w:after="240" w:line="276" w:lineRule="auto"/>
        <w:rPr>
          <w:sz w:val="24"/>
          <w:szCs w:val="24"/>
        </w:rPr>
      </w:pPr>
      <w:r>
        <w:rPr>
          <w:sz w:val="24"/>
          <w:szCs w:val="24"/>
        </w:rPr>
        <w:t>- п</w:t>
      </w:r>
      <w:r w:rsidRPr="00C51178">
        <w:rPr>
          <w:sz w:val="24"/>
          <w:szCs w:val="24"/>
        </w:rPr>
        <w:t>ривлечение родителей к закреплению образовательного и коррекционно-развивающег</w:t>
      </w:r>
      <w:r w:rsidR="007F4BCE">
        <w:rPr>
          <w:sz w:val="24"/>
          <w:szCs w:val="24"/>
        </w:rPr>
        <w:t>о материала в домашних условиях.</w:t>
      </w:r>
    </w:p>
    <w:p w:rsidR="00D9345F" w:rsidRDefault="00D9345F" w:rsidP="00C55DF2">
      <w:pPr>
        <w:pStyle w:val="131"/>
        <w:numPr>
          <w:ilvl w:val="1"/>
          <w:numId w:val="215"/>
        </w:numPr>
        <w:shd w:val="clear" w:color="auto" w:fill="auto"/>
        <w:spacing w:line="276" w:lineRule="auto"/>
        <w:ind w:left="0" w:right="-1" w:firstLine="0"/>
        <w:jc w:val="center"/>
        <w:rPr>
          <w:b/>
          <w:sz w:val="28"/>
          <w:szCs w:val="28"/>
        </w:rPr>
      </w:pPr>
      <w:r>
        <w:rPr>
          <w:b/>
          <w:sz w:val="28"/>
          <w:szCs w:val="28"/>
        </w:rPr>
        <w:t>Иные характеристики содержания Программы</w:t>
      </w:r>
    </w:p>
    <w:p w:rsidR="00664E60" w:rsidRDefault="00664E60" w:rsidP="00664E60">
      <w:pPr>
        <w:autoSpaceDE w:val="0"/>
        <w:autoSpaceDN w:val="0"/>
        <w:adjustRightInd w:val="0"/>
        <w:spacing w:after="0"/>
        <w:jc w:val="both"/>
        <w:rPr>
          <w:rFonts w:ascii="Times New Roman" w:eastAsia="Calibri" w:hAnsi="Times New Roman" w:cs="Times New Roman"/>
          <w:b/>
          <w:sz w:val="24"/>
          <w:szCs w:val="24"/>
        </w:rPr>
      </w:pPr>
    </w:p>
    <w:p w:rsidR="00C77926" w:rsidRPr="00493E6E" w:rsidRDefault="00C77926" w:rsidP="00C77926">
      <w:pPr>
        <w:autoSpaceDE w:val="0"/>
        <w:autoSpaceDN w:val="0"/>
        <w:adjustRightInd w:val="0"/>
        <w:spacing w:after="0"/>
        <w:jc w:val="both"/>
        <w:rPr>
          <w:rFonts w:ascii="Times New Roman" w:eastAsia="Calibri" w:hAnsi="Times New Roman" w:cs="Times New Roman"/>
          <w:b/>
          <w:sz w:val="24"/>
          <w:szCs w:val="24"/>
        </w:rPr>
      </w:pPr>
      <w:r w:rsidRPr="00493E6E">
        <w:rPr>
          <w:rFonts w:ascii="Times New Roman" w:eastAsia="Calibri" w:hAnsi="Times New Roman" w:cs="Times New Roman"/>
          <w:b/>
          <w:sz w:val="24"/>
          <w:szCs w:val="24"/>
        </w:rPr>
        <w:t>2.</w:t>
      </w:r>
      <w:r w:rsidR="005864A9" w:rsidRPr="00493E6E">
        <w:rPr>
          <w:rFonts w:ascii="Times New Roman" w:eastAsia="Calibri" w:hAnsi="Times New Roman" w:cs="Times New Roman"/>
          <w:b/>
          <w:sz w:val="24"/>
          <w:szCs w:val="24"/>
        </w:rPr>
        <w:t>7.</w:t>
      </w:r>
      <w:r w:rsidR="00493E6E" w:rsidRPr="00493E6E">
        <w:rPr>
          <w:rFonts w:ascii="Times New Roman" w:eastAsia="Calibri" w:hAnsi="Times New Roman" w:cs="Times New Roman"/>
          <w:b/>
          <w:sz w:val="24"/>
          <w:szCs w:val="24"/>
        </w:rPr>
        <w:t>1</w:t>
      </w:r>
      <w:r w:rsidRPr="00493E6E">
        <w:rPr>
          <w:rFonts w:ascii="Times New Roman" w:eastAsia="Calibri" w:hAnsi="Times New Roman" w:cs="Times New Roman"/>
          <w:b/>
          <w:sz w:val="24"/>
          <w:szCs w:val="24"/>
        </w:rPr>
        <w:t xml:space="preserve">. </w:t>
      </w:r>
      <w:r w:rsidR="007B44F9" w:rsidRPr="00493E6E">
        <w:rPr>
          <w:rFonts w:ascii="Times New Roman" w:eastAsia="Calibri" w:hAnsi="Times New Roman" w:cs="Times New Roman"/>
          <w:b/>
          <w:sz w:val="24"/>
          <w:szCs w:val="24"/>
        </w:rPr>
        <w:t>Образовательная деятельность</w:t>
      </w:r>
      <w:r w:rsidR="0006340D" w:rsidRPr="00493E6E">
        <w:rPr>
          <w:rFonts w:ascii="Times New Roman" w:eastAsia="Calibri" w:hAnsi="Times New Roman" w:cs="Times New Roman"/>
          <w:b/>
          <w:sz w:val="24"/>
          <w:szCs w:val="24"/>
        </w:rPr>
        <w:t xml:space="preserve"> по сохранению, укреплению и развитию здоровья воспитанников</w:t>
      </w:r>
    </w:p>
    <w:p w:rsidR="00C77926" w:rsidRPr="0031176F" w:rsidRDefault="00C77926" w:rsidP="007B44F9">
      <w:pPr>
        <w:spacing w:after="0" w:line="240" w:lineRule="auto"/>
        <w:jc w:val="right"/>
        <w:rPr>
          <w:rFonts w:ascii="Times New Roman" w:eastAsia="Times New Roman" w:hAnsi="Times New Roman" w:cs="Times New Roman"/>
          <w:b/>
          <w:sz w:val="24"/>
          <w:szCs w:val="24"/>
          <w:lang w:eastAsia="ru-RU"/>
        </w:rPr>
      </w:pPr>
      <w:r w:rsidRPr="0031176F">
        <w:rPr>
          <w:rFonts w:ascii="Times New Roman" w:eastAsia="Times New Roman" w:hAnsi="Times New Roman" w:cs="Times New Roman"/>
          <w:sz w:val="24"/>
          <w:szCs w:val="24"/>
          <w:lang w:eastAsia="ru-RU"/>
        </w:rPr>
        <w:t xml:space="preserve">Таблица </w:t>
      </w:r>
      <w:r w:rsidR="007350CA">
        <w:rPr>
          <w:rFonts w:ascii="Times New Roman" w:eastAsia="Times New Roman" w:hAnsi="Times New Roman" w:cs="Times New Roman"/>
          <w:sz w:val="24"/>
          <w:szCs w:val="24"/>
          <w:lang w:eastAsia="ru-RU"/>
        </w:rPr>
        <w:t>34</w:t>
      </w:r>
    </w:p>
    <w:p w:rsidR="00C77926" w:rsidRPr="00493E6E" w:rsidRDefault="00C77926" w:rsidP="007B44F9">
      <w:pPr>
        <w:tabs>
          <w:tab w:val="left" w:pos="284"/>
        </w:tabs>
        <w:spacing w:after="0" w:line="240" w:lineRule="auto"/>
        <w:jc w:val="center"/>
        <w:rPr>
          <w:rFonts w:ascii="Times New Roman" w:eastAsia="Times New Roman" w:hAnsi="Times New Roman" w:cs="Times New Roman"/>
          <w:b/>
          <w:color w:val="000000"/>
          <w:sz w:val="24"/>
          <w:szCs w:val="24"/>
          <w:lang w:eastAsia="ru-RU"/>
        </w:rPr>
      </w:pPr>
    </w:p>
    <w:tbl>
      <w:tblPr>
        <w:tblW w:w="9498" w:type="dxa"/>
        <w:tblInd w:w="108" w:type="dxa"/>
        <w:tblCellMar>
          <w:left w:w="0" w:type="dxa"/>
          <w:right w:w="0" w:type="dxa"/>
        </w:tblCellMar>
        <w:tblLook w:val="04A0"/>
      </w:tblPr>
      <w:tblGrid>
        <w:gridCol w:w="2268"/>
        <w:gridCol w:w="3166"/>
        <w:gridCol w:w="1764"/>
        <w:gridCol w:w="2300"/>
      </w:tblGrid>
      <w:tr w:rsidR="00C77926" w:rsidRPr="00493E6E" w:rsidTr="00D64A1C">
        <w:trPr>
          <w:trHeight w:val="350"/>
        </w:trPr>
        <w:tc>
          <w:tcPr>
            <w:tcW w:w="54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7926" w:rsidRPr="00493E6E" w:rsidRDefault="00C77926" w:rsidP="007B44F9">
            <w:pPr>
              <w:spacing w:after="0" w:line="240" w:lineRule="auto"/>
              <w:ind w:right="-57"/>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Совместная деятельность взрослого и детей</w:t>
            </w:r>
          </w:p>
        </w:tc>
        <w:tc>
          <w:tcPr>
            <w:tcW w:w="176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77926" w:rsidRPr="00493E6E" w:rsidRDefault="00C77926" w:rsidP="00B81CC7">
            <w:pPr>
              <w:spacing w:before="120" w:after="0" w:line="240" w:lineRule="auto"/>
              <w:ind w:right="-57"/>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Самостоятельная деятельность детей</w:t>
            </w:r>
          </w:p>
        </w:tc>
        <w:tc>
          <w:tcPr>
            <w:tcW w:w="230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77926" w:rsidRPr="00493E6E" w:rsidRDefault="00C77926" w:rsidP="00B81CC7">
            <w:pPr>
              <w:spacing w:before="120" w:after="0" w:line="240" w:lineRule="auto"/>
              <w:ind w:right="-57"/>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Взаимодействие с родителями воспитанников</w:t>
            </w:r>
          </w:p>
        </w:tc>
      </w:tr>
      <w:tr w:rsidR="00C77926" w:rsidRPr="00493E6E" w:rsidTr="00D64A1C">
        <w:trPr>
          <w:trHeight w:val="90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7926" w:rsidRPr="00493E6E" w:rsidRDefault="00E92A04" w:rsidP="00B81CC7">
            <w:pPr>
              <w:spacing w:before="31" w:after="31" w:line="240" w:lineRule="auto"/>
              <w:ind w:right="-5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Непрерывная </w:t>
            </w:r>
            <w:r w:rsidR="00C77926" w:rsidRPr="00493E6E">
              <w:rPr>
                <w:rFonts w:ascii="Times New Roman" w:eastAsia="Times New Roman" w:hAnsi="Times New Roman" w:cs="Times New Roman"/>
                <w:b/>
                <w:color w:val="000000"/>
                <w:sz w:val="20"/>
                <w:szCs w:val="20"/>
                <w:lang w:eastAsia="ru-RU"/>
              </w:rPr>
              <w:t>образовательная деятельность</w:t>
            </w: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B81CC7">
            <w:pPr>
              <w:spacing w:before="31" w:after="31" w:line="240" w:lineRule="auto"/>
              <w:ind w:right="-57"/>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Образовательная деятельность, осуществляемая в ходе режимных моментов</w:t>
            </w:r>
          </w:p>
        </w:tc>
        <w:tc>
          <w:tcPr>
            <w:tcW w:w="1764" w:type="dxa"/>
            <w:vMerge/>
            <w:tcBorders>
              <w:top w:val="single" w:sz="8" w:space="0" w:color="000000"/>
              <w:left w:val="nil"/>
              <w:bottom w:val="single" w:sz="8" w:space="0" w:color="000000"/>
              <w:right w:val="single" w:sz="8" w:space="0" w:color="000000"/>
            </w:tcBorders>
            <w:vAlign w:val="center"/>
            <w:hideMark/>
          </w:tcPr>
          <w:p w:rsidR="00C77926" w:rsidRPr="00493E6E" w:rsidRDefault="00C77926" w:rsidP="00B81CC7">
            <w:pPr>
              <w:spacing w:after="0" w:line="240" w:lineRule="auto"/>
              <w:rPr>
                <w:rFonts w:ascii="Times New Roman" w:eastAsia="Times New Roman" w:hAnsi="Times New Roman" w:cs="Times New Roman"/>
                <w:color w:val="000000"/>
                <w:sz w:val="20"/>
                <w:szCs w:val="20"/>
                <w:lang w:eastAsia="ru-RU"/>
              </w:rPr>
            </w:pPr>
          </w:p>
        </w:tc>
        <w:tc>
          <w:tcPr>
            <w:tcW w:w="2300" w:type="dxa"/>
            <w:vMerge/>
            <w:tcBorders>
              <w:top w:val="single" w:sz="8" w:space="0" w:color="000000"/>
              <w:left w:val="nil"/>
              <w:bottom w:val="single" w:sz="8" w:space="0" w:color="000000"/>
              <w:right w:val="single" w:sz="8" w:space="0" w:color="000000"/>
            </w:tcBorders>
            <w:vAlign w:val="center"/>
            <w:hideMark/>
          </w:tcPr>
          <w:p w:rsidR="00C77926" w:rsidRPr="00493E6E" w:rsidRDefault="00C77926" w:rsidP="00B81CC7">
            <w:pPr>
              <w:spacing w:after="0" w:line="240" w:lineRule="auto"/>
              <w:rPr>
                <w:rFonts w:ascii="Times New Roman" w:eastAsia="Times New Roman" w:hAnsi="Times New Roman" w:cs="Times New Roman"/>
                <w:color w:val="000000"/>
                <w:sz w:val="20"/>
                <w:szCs w:val="20"/>
                <w:lang w:eastAsia="ru-RU"/>
              </w:rPr>
            </w:pPr>
          </w:p>
        </w:tc>
      </w:tr>
      <w:tr w:rsidR="00C77926" w:rsidRPr="00493E6E" w:rsidTr="005B14CC">
        <w:trPr>
          <w:trHeight w:val="1256"/>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коррекционно-развивающие занятия педагога-психолога и учителя-логопеда;</w:t>
            </w:r>
          </w:p>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игры – занятия по формированию культурно-гигиенических навыков и этикета;</w:t>
            </w:r>
          </w:p>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 xml:space="preserve">игры-занятия: «Уроки Айболита», «Уроки </w:t>
            </w:r>
            <w:proofErr w:type="spellStart"/>
            <w:r w:rsidRPr="00493E6E">
              <w:rPr>
                <w:rFonts w:ascii="Times New Roman" w:eastAsia="Times New Roman" w:hAnsi="Times New Roman" w:cs="Times New Roman"/>
                <w:color w:val="000000"/>
                <w:sz w:val="20"/>
                <w:szCs w:val="20"/>
                <w:lang w:eastAsia="ru-RU"/>
              </w:rPr>
              <w:t>Мойдодыра</w:t>
            </w:r>
            <w:proofErr w:type="spellEnd"/>
            <w:r w:rsidRPr="00493E6E">
              <w:rPr>
                <w:rFonts w:ascii="Times New Roman" w:eastAsia="Times New Roman" w:hAnsi="Times New Roman" w:cs="Times New Roman"/>
                <w:color w:val="000000"/>
                <w:sz w:val="20"/>
                <w:szCs w:val="20"/>
                <w:lang w:eastAsia="ru-RU"/>
              </w:rPr>
              <w:t>», «Уроки чистоты»;</w:t>
            </w:r>
          </w:p>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целевые экскурсии;</w:t>
            </w:r>
          </w:p>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«Неделя здоровья»</w:t>
            </w: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зрительная, дыхательная,  пальчиковая, артикуляционная гимнастики, гимнастика после сна, физкультминутки;</w:t>
            </w:r>
          </w:p>
          <w:p w:rsidR="00C77926" w:rsidRPr="00493E6E" w:rsidRDefault="00C77926"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упражнения мозговой гимнастики;</w:t>
            </w:r>
          </w:p>
          <w:p w:rsidR="00C77926" w:rsidRPr="00493E6E" w:rsidRDefault="00C77926"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 xml:space="preserve">упражнения для профилактики плоскостопия (В.С. Лосева, П. </w:t>
            </w:r>
            <w:proofErr w:type="spellStart"/>
            <w:r w:rsidRPr="00493E6E">
              <w:rPr>
                <w:rFonts w:ascii="Times New Roman" w:eastAsia="Times New Roman" w:hAnsi="Times New Roman" w:cs="Times New Roman"/>
                <w:color w:val="000000"/>
                <w:sz w:val="20"/>
                <w:szCs w:val="20"/>
                <w:lang w:eastAsia="ru-RU"/>
              </w:rPr>
              <w:t>Денниссон</w:t>
            </w:r>
            <w:proofErr w:type="spellEnd"/>
            <w:r w:rsidRPr="00493E6E">
              <w:rPr>
                <w:rFonts w:ascii="Times New Roman" w:eastAsia="Times New Roman" w:hAnsi="Times New Roman" w:cs="Times New Roman"/>
                <w:color w:val="000000"/>
                <w:sz w:val="20"/>
                <w:szCs w:val="20"/>
                <w:lang w:eastAsia="ru-RU"/>
              </w:rPr>
              <w:t>);</w:t>
            </w:r>
          </w:p>
          <w:p w:rsidR="00C77926" w:rsidRPr="00493E6E" w:rsidRDefault="00C77926"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закаливание;</w:t>
            </w:r>
          </w:p>
          <w:p w:rsidR="00C77926" w:rsidRPr="00493E6E" w:rsidRDefault="00C77926"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точечный массаж;</w:t>
            </w:r>
          </w:p>
          <w:p w:rsidR="00C77926" w:rsidRPr="00493E6E" w:rsidRDefault="00C77926"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работа в уголках психологической разгрузки;</w:t>
            </w:r>
          </w:p>
          <w:p w:rsidR="00C77926" w:rsidRPr="00493E6E" w:rsidRDefault="00C77926"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игры для снятия психологического и эмоционального напряжения;</w:t>
            </w:r>
          </w:p>
          <w:p w:rsidR="00C77926" w:rsidRPr="00493E6E" w:rsidRDefault="00C77926"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игры на развитие психических процессов (мышление, памяти, воображения, внимания);</w:t>
            </w:r>
          </w:p>
          <w:p w:rsidR="00C77926" w:rsidRPr="00493E6E" w:rsidRDefault="00C77926"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игры по формированию культурно-гигиенических навыков;</w:t>
            </w:r>
          </w:p>
          <w:p w:rsidR="00C77926" w:rsidRPr="00493E6E" w:rsidRDefault="00C77926"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сюжетно-ролевые игры («Дом», «День рождения»)</w:t>
            </w:r>
          </w:p>
        </w:tc>
        <w:tc>
          <w:tcPr>
            <w:tcW w:w="1764"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релаксация;</w:t>
            </w:r>
          </w:p>
          <w:p w:rsidR="00C77926" w:rsidRPr="00493E6E" w:rsidRDefault="00C77926"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рефлексия своего эмоционального состояния;</w:t>
            </w:r>
          </w:p>
          <w:p w:rsidR="00C77926" w:rsidRPr="00493E6E" w:rsidRDefault="00C77926"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 xml:space="preserve">деятельность  в центрах физической активности; </w:t>
            </w:r>
          </w:p>
          <w:p w:rsidR="00C77926" w:rsidRPr="00493E6E" w:rsidRDefault="00C77926"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сюжетно-ролевые игры.</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96"/>
              </w:numPr>
              <w:tabs>
                <w:tab w:val="left" w:pos="23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практикум с родителями по освоению различных видов массажа;</w:t>
            </w:r>
          </w:p>
          <w:p w:rsidR="00C77926" w:rsidRPr="00493E6E" w:rsidRDefault="00C77926" w:rsidP="00C55DF2">
            <w:pPr>
              <w:pStyle w:val="a5"/>
              <w:numPr>
                <w:ilvl w:val="0"/>
                <w:numId w:val="96"/>
              </w:numPr>
              <w:tabs>
                <w:tab w:val="left" w:pos="23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игровые тренинги по развивающим играм;</w:t>
            </w:r>
          </w:p>
          <w:p w:rsidR="00C77926" w:rsidRPr="00493E6E" w:rsidRDefault="00C77926" w:rsidP="00C55DF2">
            <w:pPr>
              <w:pStyle w:val="a5"/>
              <w:numPr>
                <w:ilvl w:val="0"/>
                <w:numId w:val="96"/>
              </w:numPr>
              <w:tabs>
                <w:tab w:val="left" w:pos="23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консультации (индивидуальные и групповые) по физическому и психическому здоровью детей</w:t>
            </w:r>
          </w:p>
          <w:p w:rsidR="00C77926" w:rsidRPr="00493E6E" w:rsidRDefault="00C77926" w:rsidP="00B81CC7">
            <w:pPr>
              <w:spacing w:before="120" w:after="31" w:line="240" w:lineRule="auto"/>
              <w:jc w:val="both"/>
              <w:rPr>
                <w:rFonts w:ascii="Times New Roman" w:eastAsia="Times New Roman" w:hAnsi="Times New Roman" w:cs="Times New Roman"/>
                <w:color w:val="000000"/>
                <w:sz w:val="20"/>
                <w:szCs w:val="20"/>
                <w:lang w:eastAsia="ru-RU"/>
              </w:rPr>
            </w:pPr>
          </w:p>
        </w:tc>
      </w:tr>
    </w:tbl>
    <w:p w:rsidR="00C77926" w:rsidRPr="00493E6E" w:rsidRDefault="00C77926" w:rsidP="00C77926">
      <w:pPr>
        <w:spacing w:before="31" w:after="31" w:line="240" w:lineRule="auto"/>
        <w:jc w:val="center"/>
        <w:rPr>
          <w:rFonts w:ascii="Times New Roman" w:eastAsia="Times New Roman" w:hAnsi="Times New Roman" w:cs="Times New Roman"/>
          <w:color w:val="000000"/>
          <w:sz w:val="18"/>
          <w:szCs w:val="18"/>
          <w:lang w:eastAsia="ru-RU"/>
        </w:rPr>
      </w:pPr>
    </w:p>
    <w:p w:rsidR="00C77926" w:rsidRDefault="00C77926" w:rsidP="007B44F9">
      <w:pPr>
        <w:spacing w:after="0" w:line="240" w:lineRule="auto"/>
        <w:jc w:val="right"/>
        <w:rPr>
          <w:rFonts w:ascii="Times New Roman" w:eastAsia="Times New Roman" w:hAnsi="Times New Roman" w:cs="Times New Roman"/>
          <w:color w:val="000000"/>
          <w:sz w:val="24"/>
          <w:szCs w:val="24"/>
          <w:lang w:eastAsia="ru-RU"/>
        </w:rPr>
      </w:pPr>
      <w:r w:rsidRPr="00493E6E">
        <w:rPr>
          <w:rFonts w:ascii="Times New Roman" w:eastAsia="Times New Roman" w:hAnsi="Times New Roman" w:cs="Times New Roman"/>
          <w:color w:val="000000"/>
          <w:sz w:val="24"/>
          <w:szCs w:val="24"/>
          <w:lang w:eastAsia="ru-RU"/>
        </w:rPr>
        <w:lastRenderedPageBreak/>
        <w:t xml:space="preserve">Таблица </w:t>
      </w:r>
      <w:r w:rsidR="007350CA">
        <w:rPr>
          <w:rFonts w:ascii="Times New Roman" w:eastAsia="Times New Roman" w:hAnsi="Times New Roman" w:cs="Times New Roman"/>
          <w:color w:val="000000"/>
          <w:sz w:val="24"/>
          <w:szCs w:val="24"/>
          <w:lang w:eastAsia="ru-RU"/>
        </w:rPr>
        <w:t>35</w:t>
      </w:r>
    </w:p>
    <w:p w:rsidR="00C77926" w:rsidRPr="00493E6E" w:rsidRDefault="00C77926" w:rsidP="007B44F9">
      <w:pPr>
        <w:tabs>
          <w:tab w:val="left" w:pos="284"/>
        </w:tabs>
        <w:spacing w:after="0" w:line="240" w:lineRule="auto"/>
        <w:jc w:val="center"/>
        <w:rPr>
          <w:rFonts w:ascii="Times New Roman" w:eastAsia="Times New Roman" w:hAnsi="Times New Roman" w:cs="Times New Roman"/>
          <w:b/>
          <w:color w:val="000000"/>
          <w:sz w:val="24"/>
          <w:szCs w:val="24"/>
          <w:lang w:eastAsia="ru-RU"/>
        </w:rPr>
      </w:pPr>
      <w:r w:rsidRPr="00493E6E">
        <w:rPr>
          <w:rFonts w:ascii="Times New Roman" w:eastAsia="Times New Roman" w:hAnsi="Times New Roman" w:cs="Times New Roman"/>
          <w:b/>
          <w:color w:val="000000"/>
          <w:sz w:val="24"/>
          <w:szCs w:val="24"/>
          <w:lang w:eastAsia="ru-RU"/>
        </w:rPr>
        <w:t xml:space="preserve">Возрастная группа - подготовительная </w:t>
      </w:r>
    </w:p>
    <w:tbl>
      <w:tblPr>
        <w:tblW w:w="9498" w:type="dxa"/>
        <w:tblInd w:w="108" w:type="dxa"/>
        <w:tblCellMar>
          <w:left w:w="0" w:type="dxa"/>
          <w:right w:w="0" w:type="dxa"/>
        </w:tblCellMar>
        <w:tblLook w:val="04A0"/>
      </w:tblPr>
      <w:tblGrid>
        <w:gridCol w:w="2268"/>
        <w:gridCol w:w="3187"/>
        <w:gridCol w:w="1764"/>
        <w:gridCol w:w="2279"/>
      </w:tblGrid>
      <w:tr w:rsidR="00C77926" w:rsidRPr="00493E6E" w:rsidTr="00D64A1C">
        <w:trPr>
          <w:trHeight w:val="326"/>
        </w:trPr>
        <w:tc>
          <w:tcPr>
            <w:tcW w:w="545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7926" w:rsidRPr="00493E6E" w:rsidRDefault="00C77926" w:rsidP="007B44F9">
            <w:pPr>
              <w:spacing w:after="0" w:line="240" w:lineRule="auto"/>
              <w:ind w:right="-57"/>
              <w:jc w:val="center"/>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Совместная деятельность взрослого и детей</w:t>
            </w:r>
          </w:p>
        </w:tc>
        <w:tc>
          <w:tcPr>
            <w:tcW w:w="176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77926" w:rsidRPr="00493E6E" w:rsidRDefault="00C77926" w:rsidP="00B81CC7">
            <w:pPr>
              <w:spacing w:before="120" w:after="0" w:line="240" w:lineRule="auto"/>
              <w:ind w:right="-57"/>
              <w:jc w:val="center"/>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Самостоятельная деятельность детей</w:t>
            </w:r>
          </w:p>
        </w:tc>
        <w:tc>
          <w:tcPr>
            <w:tcW w:w="227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77926" w:rsidRPr="00493E6E" w:rsidRDefault="00C77926" w:rsidP="00B81CC7">
            <w:pPr>
              <w:spacing w:before="120" w:after="0" w:line="240" w:lineRule="auto"/>
              <w:ind w:right="-57"/>
              <w:jc w:val="center"/>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Взаимодействие с родителями воспитанников</w:t>
            </w:r>
          </w:p>
        </w:tc>
      </w:tr>
      <w:tr w:rsidR="00C77926" w:rsidRPr="00493E6E" w:rsidTr="00D64A1C">
        <w:trPr>
          <w:trHeight w:val="94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7926" w:rsidRPr="00493E6E" w:rsidRDefault="00076686" w:rsidP="00B81CC7">
            <w:pPr>
              <w:spacing w:before="120" w:after="0" w:line="240" w:lineRule="auto"/>
              <w:ind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Непрерывная </w:t>
            </w:r>
            <w:r w:rsidR="00C77926" w:rsidRPr="00493E6E">
              <w:rPr>
                <w:rFonts w:ascii="Times New Roman" w:eastAsia="Times New Roman" w:hAnsi="Times New Roman" w:cs="Times New Roman"/>
                <w:color w:val="000000"/>
                <w:sz w:val="20"/>
                <w:szCs w:val="20"/>
                <w:lang w:eastAsia="ru-RU"/>
              </w:rPr>
              <w:t>образовательная деятельность</w:t>
            </w:r>
          </w:p>
        </w:tc>
        <w:tc>
          <w:tcPr>
            <w:tcW w:w="3187"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B81CC7">
            <w:pPr>
              <w:spacing w:before="120" w:after="0" w:line="240" w:lineRule="auto"/>
              <w:ind w:right="-57"/>
              <w:jc w:val="center"/>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Образовательная деятельность, осуществляемая в ходе режимных моментов</w:t>
            </w:r>
          </w:p>
        </w:tc>
        <w:tc>
          <w:tcPr>
            <w:tcW w:w="0" w:type="auto"/>
            <w:vMerge/>
            <w:tcBorders>
              <w:top w:val="single" w:sz="8" w:space="0" w:color="000000"/>
              <w:left w:val="nil"/>
              <w:bottom w:val="single" w:sz="8" w:space="0" w:color="000000"/>
              <w:right w:val="single" w:sz="8" w:space="0" w:color="000000"/>
            </w:tcBorders>
            <w:vAlign w:val="center"/>
            <w:hideMark/>
          </w:tcPr>
          <w:p w:rsidR="00C77926" w:rsidRPr="00493E6E" w:rsidRDefault="00C77926" w:rsidP="00B81CC7">
            <w:pPr>
              <w:spacing w:after="0" w:line="240" w:lineRule="auto"/>
              <w:rPr>
                <w:rFonts w:ascii="Times New Roman" w:eastAsia="Times New Roman" w:hAnsi="Times New Roman" w:cs="Times New Roman"/>
                <w:color w:val="000000"/>
                <w:sz w:val="20"/>
                <w:szCs w:val="20"/>
                <w:lang w:eastAsia="ru-RU"/>
              </w:rPr>
            </w:pPr>
          </w:p>
        </w:tc>
        <w:tc>
          <w:tcPr>
            <w:tcW w:w="2279" w:type="dxa"/>
            <w:vMerge/>
            <w:tcBorders>
              <w:top w:val="single" w:sz="8" w:space="0" w:color="000000"/>
              <w:left w:val="nil"/>
              <w:bottom w:val="single" w:sz="8" w:space="0" w:color="000000"/>
              <w:right w:val="single" w:sz="8" w:space="0" w:color="000000"/>
            </w:tcBorders>
            <w:vAlign w:val="center"/>
            <w:hideMark/>
          </w:tcPr>
          <w:p w:rsidR="00C77926" w:rsidRPr="00493E6E" w:rsidRDefault="00C77926" w:rsidP="00B81CC7">
            <w:pPr>
              <w:spacing w:after="0" w:line="240" w:lineRule="auto"/>
              <w:rPr>
                <w:rFonts w:ascii="Times New Roman" w:eastAsia="Times New Roman" w:hAnsi="Times New Roman" w:cs="Times New Roman"/>
                <w:color w:val="000000"/>
                <w:sz w:val="20"/>
                <w:szCs w:val="20"/>
                <w:lang w:eastAsia="ru-RU"/>
              </w:rPr>
            </w:pPr>
          </w:p>
        </w:tc>
      </w:tr>
      <w:tr w:rsidR="00C77926" w:rsidRPr="00493E6E" w:rsidTr="00D64A1C">
        <w:trPr>
          <w:trHeight w:val="293"/>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коррекционно-развивающие занятия педагога-психолога и учителя-логопеда;</w:t>
            </w:r>
          </w:p>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игры – занятия по формированию культурно-гигиенических навыков и этикета;</w:t>
            </w:r>
          </w:p>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 xml:space="preserve">игры-занятия: «Уроки Айболита», «Уроки </w:t>
            </w:r>
            <w:proofErr w:type="spellStart"/>
            <w:r w:rsidRPr="00493E6E">
              <w:rPr>
                <w:rFonts w:ascii="Times New Roman" w:eastAsia="Times New Roman" w:hAnsi="Times New Roman" w:cs="Times New Roman"/>
                <w:color w:val="000000"/>
                <w:sz w:val="20"/>
                <w:szCs w:val="20"/>
                <w:lang w:eastAsia="ru-RU"/>
              </w:rPr>
              <w:t>Мойдодыра</w:t>
            </w:r>
            <w:proofErr w:type="spellEnd"/>
            <w:r w:rsidRPr="00493E6E">
              <w:rPr>
                <w:rFonts w:ascii="Times New Roman" w:eastAsia="Times New Roman" w:hAnsi="Times New Roman" w:cs="Times New Roman"/>
                <w:color w:val="000000"/>
                <w:sz w:val="20"/>
                <w:szCs w:val="20"/>
                <w:lang w:eastAsia="ru-RU"/>
              </w:rPr>
              <w:t>», «Уроки чистоты»;</w:t>
            </w:r>
          </w:p>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целевые экскурсии»;</w:t>
            </w:r>
          </w:p>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«Неделя здоровья»</w:t>
            </w:r>
          </w:p>
        </w:tc>
        <w:tc>
          <w:tcPr>
            <w:tcW w:w="3187"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гимнастика: зрительная, пальчиковая, дыхательная, после сна, физкультминутки;</w:t>
            </w:r>
          </w:p>
          <w:p w:rsidR="00C77926" w:rsidRPr="00493E6E" w:rsidRDefault="00C77926"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упражнения мозговой гимнастики;</w:t>
            </w:r>
          </w:p>
          <w:p w:rsidR="00C77926" w:rsidRPr="00493E6E" w:rsidRDefault="00C77926"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 xml:space="preserve">упражнения для профилактики плоскостопия (В.С. Лосева, П. </w:t>
            </w:r>
            <w:proofErr w:type="spellStart"/>
            <w:r w:rsidRPr="00493E6E">
              <w:rPr>
                <w:rFonts w:ascii="Times New Roman" w:eastAsia="Times New Roman" w:hAnsi="Times New Roman" w:cs="Times New Roman"/>
                <w:color w:val="000000"/>
                <w:sz w:val="20"/>
                <w:szCs w:val="20"/>
                <w:lang w:eastAsia="ru-RU"/>
              </w:rPr>
              <w:t>Денниссон</w:t>
            </w:r>
            <w:proofErr w:type="spellEnd"/>
            <w:r w:rsidRPr="00493E6E">
              <w:rPr>
                <w:rFonts w:ascii="Times New Roman" w:eastAsia="Times New Roman" w:hAnsi="Times New Roman" w:cs="Times New Roman"/>
                <w:color w:val="000000"/>
                <w:sz w:val="20"/>
                <w:szCs w:val="20"/>
                <w:lang w:eastAsia="ru-RU"/>
              </w:rPr>
              <w:t>);</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закаливание;</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точечный массаж, массаж ушной раковины, стопы;</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подвижные игры;</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работа в уголках психологической разгрузки;</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игры для снятия психологического и эмоционального напряжения;</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игры на развитие психических процессов (мышления, памяти, воображения, внимания);</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игровые ситуации по формированию культурно-гигиенических навыков и этикета;</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настольно-печатные игры по формированию этикета;</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сюжетно-ролевые игры по формированию этикета;</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беседы о ЗОЖ;</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целевые экскурсии (пищеблок, медкабинет).</w:t>
            </w:r>
          </w:p>
        </w:tc>
        <w:tc>
          <w:tcPr>
            <w:tcW w:w="1764"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219"/>
              </w:numPr>
              <w:tabs>
                <w:tab w:val="left" w:pos="164"/>
              </w:tabs>
              <w:spacing w:before="120" w:after="31" w:line="240" w:lineRule="auto"/>
              <w:ind w:left="0" w:hanging="34"/>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рефлексия своего эмоционального состояния;</w:t>
            </w:r>
          </w:p>
          <w:p w:rsidR="00C77926" w:rsidRPr="00493E6E" w:rsidRDefault="00C77926" w:rsidP="00C55DF2">
            <w:pPr>
              <w:pStyle w:val="a5"/>
              <w:numPr>
                <w:ilvl w:val="0"/>
                <w:numId w:val="219"/>
              </w:numPr>
              <w:tabs>
                <w:tab w:val="left" w:pos="164"/>
              </w:tabs>
              <w:spacing w:before="120" w:after="31" w:line="240" w:lineRule="auto"/>
              <w:ind w:left="0" w:hanging="34"/>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релаксация в уголках психологической разгрузки;</w:t>
            </w:r>
          </w:p>
          <w:p w:rsidR="00C77926" w:rsidRPr="00493E6E" w:rsidRDefault="00C77926" w:rsidP="00C55DF2">
            <w:pPr>
              <w:pStyle w:val="a5"/>
              <w:numPr>
                <w:ilvl w:val="0"/>
                <w:numId w:val="219"/>
              </w:numPr>
              <w:tabs>
                <w:tab w:val="left" w:pos="164"/>
              </w:tabs>
              <w:spacing w:before="120" w:after="31" w:line="240" w:lineRule="auto"/>
              <w:ind w:left="0" w:hanging="34"/>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настольно-печатные игры;</w:t>
            </w:r>
          </w:p>
          <w:p w:rsidR="00C77926" w:rsidRPr="00493E6E" w:rsidRDefault="00C77926" w:rsidP="00C55DF2">
            <w:pPr>
              <w:pStyle w:val="a5"/>
              <w:numPr>
                <w:ilvl w:val="0"/>
                <w:numId w:val="219"/>
              </w:numPr>
              <w:tabs>
                <w:tab w:val="left" w:pos="164"/>
              </w:tabs>
              <w:spacing w:before="120" w:after="31" w:line="240" w:lineRule="auto"/>
              <w:ind w:left="0" w:hanging="34"/>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деятельность в центрах физической активности;</w:t>
            </w:r>
          </w:p>
          <w:p w:rsidR="00C77926" w:rsidRPr="00493E6E" w:rsidRDefault="00C77926" w:rsidP="00C55DF2">
            <w:pPr>
              <w:pStyle w:val="a5"/>
              <w:numPr>
                <w:ilvl w:val="0"/>
                <w:numId w:val="219"/>
              </w:numPr>
              <w:tabs>
                <w:tab w:val="left" w:pos="164"/>
              </w:tabs>
              <w:spacing w:before="120" w:after="31" w:line="240" w:lineRule="auto"/>
              <w:ind w:left="0" w:hanging="34"/>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сюжетно-ролевые игры</w:t>
            </w:r>
          </w:p>
        </w:tc>
        <w:tc>
          <w:tcPr>
            <w:tcW w:w="2279"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220"/>
              </w:numPr>
              <w:tabs>
                <w:tab w:val="left" w:pos="234"/>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 xml:space="preserve">практикум с родителями по освоению различных видов гимнастик, массажа; </w:t>
            </w:r>
          </w:p>
          <w:p w:rsidR="00C77926" w:rsidRPr="00493E6E" w:rsidRDefault="00C77926" w:rsidP="00C55DF2">
            <w:pPr>
              <w:pStyle w:val="a5"/>
              <w:numPr>
                <w:ilvl w:val="0"/>
                <w:numId w:val="220"/>
              </w:numPr>
              <w:tabs>
                <w:tab w:val="left" w:pos="234"/>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игровые тренинги по развивающим играм;</w:t>
            </w:r>
          </w:p>
          <w:p w:rsidR="00C77926" w:rsidRPr="00493E6E" w:rsidRDefault="00C77926" w:rsidP="00C55DF2">
            <w:pPr>
              <w:pStyle w:val="a5"/>
              <w:numPr>
                <w:ilvl w:val="0"/>
                <w:numId w:val="220"/>
              </w:numPr>
              <w:tabs>
                <w:tab w:val="left" w:pos="234"/>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консультации (индивидуальные и групповые) по физическому и психическому здоровью детей</w:t>
            </w:r>
          </w:p>
          <w:p w:rsidR="00C77926" w:rsidRPr="00493E6E" w:rsidRDefault="00C77926" w:rsidP="00B81CC7">
            <w:pPr>
              <w:spacing w:before="120" w:after="31" w:line="240" w:lineRule="auto"/>
              <w:jc w:val="both"/>
              <w:rPr>
                <w:rFonts w:ascii="Times New Roman" w:eastAsia="Times New Roman" w:hAnsi="Times New Roman" w:cs="Times New Roman"/>
                <w:color w:val="000000"/>
                <w:sz w:val="20"/>
                <w:szCs w:val="20"/>
                <w:lang w:eastAsia="ru-RU"/>
              </w:rPr>
            </w:pPr>
          </w:p>
        </w:tc>
      </w:tr>
    </w:tbl>
    <w:p w:rsidR="00D64A1C" w:rsidRPr="00493E6E" w:rsidRDefault="00D64A1C" w:rsidP="00D64A1C">
      <w:pPr>
        <w:spacing w:before="31" w:after="31" w:line="240" w:lineRule="auto"/>
        <w:jc w:val="right"/>
        <w:rPr>
          <w:rFonts w:ascii="Times New Roman" w:eastAsia="Times New Roman" w:hAnsi="Times New Roman" w:cs="Times New Roman"/>
          <w:color w:val="000000"/>
          <w:sz w:val="24"/>
          <w:szCs w:val="24"/>
          <w:lang w:eastAsia="ru-RU"/>
        </w:rPr>
      </w:pPr>
    </w:p>
    <w:p w:rsidR="00710472" w:rsidRPr="00493E6E" w:rsidRDefault="00710472" w:rsidP="00710472">
      <w:pPr>
        <w:spacing w:after="0" w:line="240" w:lineRule="auto"/>
        <w:ind w:left="360"/>
        <w:jc w:val="right"/>
        <w:rPr>
          <w:rFonts w:ascii="Times New Roman" w:eastAsia="Times New Roman" w:hAnsi="Times New Roman" w:cs="Times New Roman"/>
          <w:b/>
          <w:color w:val="000000"/>
          <w:sz w:val="24"/>
          <w:szCs w:val="24"/>
          <w:lang w:eastAsia="ru-RU"/>
        </w:rPr>
      </w:pPr>
      <w:r w:rsidRPr="00493E6E">
        <w:rPr>
          <w:rFonts w:ascii="Times New Roman" w:eastAsia="Times New Roman" w:hAnsi="Times New Roman" w:cs="Times New Roman"/>
          <w:color w:val="000000"/>
          <w:sz w:val="24"/>
          <w:szCs w:val="24"/>
          <w:lang w:eastAsia="ru-RU"/>
        </w:rPr>
        <w:t xml:space="preserve">Таблица </w:t>
      </w:r>
      <w:r w:rsidR="007350CA">
        <w:rPr>
          <w:rFonts w:ascii="Times New Roman" w:eastAsia="Times New Roman" w:hAnsi="Times New Roman" w:cs="Times New Roman"/>
          <w:color w:val="000000"/>
          <w:sz w:val="24"/>
          <w:szCs w:val="24"/>
          <w:lang w:eastAsia="ru-RU"/>
        </w:rPr>
        <w:t>36</w:t>
      </w:r>
    </w:p>
    <w:p w:rsidR="00710472" w:rsidRPr="00493E6E" w:rsidRDefault="00710472" w:rsidP="00710472">
      <w:pPr>
        <w:spacing w:after="0" w:line="240" w:lineRule="auto"/>
        <w:jc w:val="center"/>
        <w:rPr>
          <w:rFonts w:ascii="Times New Roman" w:eastAsia="Calibri" w:hAnsi="Times New Roman" w:cs="Times New Roman"/>
          <w:b/>
          <w:sz w:val="24"/>
          <w:szCs w:val="24"/>
        </w:rPr>
      </w:pPr>
      <w:r w:rsidRPr="00493E6E">
        <w:rPr>
          <w:rFonts w:ascii="Times New Roman" w:eastAsia="Calibri" w:hAnsi="Times New Roman" w:cs="Times New Roman"/>
          <w:b/>
          <w:sz w:val="24"/>
          <w:szCs w:val="24"/>
        </w:rPr>
        <w:t>Система закаливающих мероприятий</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5"/>
        <w:gridCol w:w="3685"/>
        <w:gridCol w:w="3686"/>
      </w:tblGrid>
      <w:tr w:rsidR="007350CA" w:rsidRPr="00493E6E" w:rsidTr="007350CA">
        <w:trPr>
          <w:trHeight w:val="672"/>
        </w:trPr>
        <w:tc>
          <w:tcPr>
            <w:tcW w:w="5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 xml:space="preserve">№ </w:t>
            </w:r>
            <w:proofErr w:type="gramStart"/>
            <w:r w:rsidRPr="00493E6E">
              <w:rPr>
                <w:rFonts w:ascii="Times New Roman" w:eastAsia="Calibri" w:hAnsi="Times New Roman" w:cs="Times New Roman"/>
                <w:sz w:val="20"/>
                <w:szCs w:val="20"/>
              </w:rPr>
              <w:t>п</w:t>
            </w:r>
            <w:proofErr w:type="gramEnd"/>
            <w:r w:rsidRPr="00493E6E">
              <w:rPr>
                <w:rFonts w:ascii="Times New Roman" w:eastAsia="Calibri" w:hAnsi="Times New Roman" w:cs="Times New Roman"/>
                <w:sz w:val="20"/>
                <w:szCs w:val="20"/>
              </w:rPr>
              <w:t>/п</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Мероприятия</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Старшая группа</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Подготовительная группа</w:t>
            </w:r>
          </w:p>
        </w:tc>
      </w:tr>
      <w:tr w:rsidR="007350CA" w:rsidRPr="00493E6E" w:rsidTr="007350CA">
        <w:trPr>
          <w:trHeight w:val="731"/>
        </w:trPr>
        <w:tc>
          <w:tcPr>
            <w:tcW w:w="5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b/>
                <w:sz w:val="20"/>
                <w:szCs w:val="20"/>
              </w:rPr>
            </w:pPr>
            <w:r w:rsidRPr="00493E6E">
              <w:rPr>
                <w:rFonts w:ascii="Times New Roman" w:eastAsia="Calibri" w:hAnsi="Times New Roman" w:cs="Times New Roman"/>
                <w:b/>
                <w:sz w:val="20"/>
                <w:szCs w:val="20"/>
              </w:rPr>
              <w:t>Воздушно-температурный режим</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от +20</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до + 18</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от +20</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до + 18</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tc>
      </w:tr>
      <w:tr w:rsidR="00710472" w:rsidRPr="00493E6E" w:rsidTr="00E9029A">
        <w:trPr>
          <w:trHeight w:val="764"/>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Одностороннее проветривание в присутствии детей</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both"/>
              <w:rPr>
                <w:rFonts w:ascii="Times New Roman" w:eastAsia="Calibri" w:hAnsi="Times New Roman" w:cs="Times New Roman"/>
                <w:sz w:val="20"/>
                <w:szCs w:val="20"/>
              </w:rPr>
            </w:pPr>
            <w:r w:rsidRPr="00493E6E">
              <w:rPr>
                <w:rFonts w:ascii="Times New Roman" w:eastAsia="Calibri" w:hAnsi="Times New Roman" w:cs="Times New Roman"/>
                <w:sz w:val="20"/>
                <w:szCs w:val="20"/>
              </w:rPr>
              <w:t>В холодное время проводится кратковременно (5-10 минут). Допускается снижение температуры на 1-2</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tc>
      </w:tr>
      <w:tr w:rsidR="00710472" w:rsidRPr="00493E6E" w:rsidTr="00E9029A">
        <w:trPr>
          <w:trHeight w:val="731"/>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Сквозное проветривание в отсутствии детей</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both"/>
              <w:rPr>
                <w:rFonts w:ascii="Times New Roman" w:eastAsia="Calibri" w:hAnsi="Times New Roman" w:cs="Times New Roman"/>
                <w:sz w:val="20"/>
                <w:szCs w:val="20"/>
              </w:rPr>
            </w:pPr>
            <w:r w:rsidRPr="00493E6E">
              <w:rPr>
                <w:rFonts w:ascii="Times New Roman" w:eastAsia="Calibri" w:hAnsi="Times New Roman" w:cs="Times New Roman"/>
                <w:sz w:val="20"/>
                <w:szCs w:val="20"/>
              </w:rPr>
              <w:t>В холодное время проводится кратковременно (5-10 минут). Допускается снижение температуры на 2-3</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tc>
      </w:tr>
      <w:tr w:rsidR="00710472" w:rsidRPr="00493E6E" w:rsidTr="00E9029A">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both"/>
              <w:rPr>
                <w:rFonts w:ascii="Times New Roman" w:eastAsia="Calibri" w:hAnsi="Times New Roman" w:cs="Times New Roman"/>
                <w:sz w:val="20"/>
                <w:szCs w:val="20"/>
              </w:rPr>
            </w:pPr>
            <w:r w:rsidRPr="00493E6E">
              <w:rPr>
                <w:rFonts w:ascii="Times New Roman" w:eastAsia="Calibri" w:hAnsi="Times New Roman" w:cs="Times New Roman"/>
                <w:b/>
                <w:sz w:val="20"/>
                <w:szCs w:val="20"/>
              </w:rPr>
              <w:t>Воздушные ванны</w:t>
            </w:r>
          </w:p>
        </w:tc>
      </w:tr>
      <w:tr w:rsidR="00710472" w:rsidRPr="00493E6E" w:rsidTr="00E9029A">
        <w:trPr>
          <w:trHeight w:val="435"/>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Прием на свежем воздухе</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В теплое время года (май-август).</w:t>
            </w:r>
          </w:p>
        </w:tc>
      </w:tr>
      <w:tr w:rsidR="007350CA" w:rsidRPr="00493E6E" w:rsidTr="001819C1">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Утренняя гимнастика</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both"/>
              <w:rPr>
                <w:rFonts w:ascii="Times New Roman" w:eastAsia="Calibri" w:hAnsi="Times New Roman" w:cs="Times New Roman"/>
                <w:sz w:val="20"/>
                <w:szCs w:val="20"/>
              </w:rPr>
            </w:pPr>
            <w:r w:rsidRPr="00493E6E">
              <w:rPr>
                <w:rFonts w:ascii="Times New Roman" w:eastAsia="Calibri" w:hAnsi="Times New Roman" w:cs="Times New Roman"/>
                <w:sz w:val="20"/>
                <w:szCs w:val="20"/>
              </w:rPr>
              <w:t>В теплое время года – на участке, в холодное время года – в зале.</w:t>
            </w:r>
          </w:p>
        </w:tc>
      </w:tr>
      <w:tr w:rsidR="007350CA" w:rsidRPr="00493E6E" w:rsidTr="007350CA">
        <w:trPr>
          <w:trHeight w:val="556"/>
        </w:trPr>
        <w:tc>
          <w:tcPr>
            <w:tcW w:w="5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lastRenderedPageBreak/>
              <w:t>2.3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Физкультурные занятия</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both"/>
              <w:rPr>
                <w:rFonts w:ascii="Times New Roman" w:eastAsia="Calibri" w:hAnsi="Times New Roman" w:cs="Times New Roman"/>
                <w:sz w:val="20"/>
                <w:szCs w:val="20"/>
              </w:rPr>
            </w:pPr>
            <w:r w:rsidRPr="00493E6E">
              <w:rPr>
                <w:rFonts w:ascii="Times New Roman" w:eastAsia="Calibri" w:hAnsi="Times New Roman" w:cs="Times New Roman"/>
                <w:sz w:val="20"/>
                <w:szCs w:val="20"/>
              </w:rPr>
              <w:t>Проводятся в физкультурно-оздоровительно-образовательном Центре «Планета радости», 1 на улице.</w:t>
            </w:r>
          </w:p>
        </w:tc>
      </w:tr>
      <w:tr w:rsidR="00710472" w:rsidRPr="00493E6E" w:rsidTr="00E9029A">
        <w:trPr>
          <w:trHeight w:val="199"/>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2.4</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Прогулка (утренняя, вечерняя)</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 холодное время года не проводится при температуре ниже:</w:t>
            </w:r>
          </w:p>
        </w:tc>
      </w:tr>
      <w:tr w:rsidR="007350CA" w:rsidRPr="00493E6E" w:rsidTr="007350CA">
        <w:trPr>
          <w:trHeight w:val="27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50CA" w:rsidRPr="00493E6E" w:rsidRDefault="007350CA" w:rsidP="00710472">
            <w:pPr>
              <w:spacing w:after="0" w:line="240" w:lineRule="auto"/>
              <w:rPr>
                <w:rFonts w:ascii="Times New Roman" w:eastAsia="Calibri"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50CA" w:rsidRPr="00493E6E" w:rsidRDefault="007350CA" w:rsidP="00710472">
            <w:pPr>
              <w:spacing w:after="0" w:line="240" w:lineRule="auto"/>
              <w:rPr>
                <w:rFonts w:ascii="Times New Roman" w:eastAsia="Calibri"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-20</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-20</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tc>
      </w:tr>
      <w:tr w:rsidR="00710472" w:rsidRPr="00493E6E" w:rsidTr="00E9029A">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Дневной сон</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В теплое время года при открытых фрамугах.</w:t>
            </w:r>
          </w:p>
        </w:tc>
      </w:tr>
      <w:tr w:rsidR="00710472" w:rsidRPr="00493E6E" w:rsidTr="00E9029A">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Перед дневным сном</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Раздевание, посещение туалета, корригирующая гимнастика, физические упражнения, раздевание.</w:t>
            </w:r>
          </w:p>
        </w:tc>
      </w:tr>
      <w:tr w:rsidR="00710472" w:rsidRPr="00493E6E" w:rsidTr="00E9029A">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После дневного сна</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Гимнастика после сна</w:t>
            </w:r>
          </w:p>
        </w:tc>
      </w:tr>
      <w:tr w:rsidR="00710472" w:rsidRPr="00493E6E" w:rsidTr="00E9029A">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Хождение босиком</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both"/>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 В теплое время года при температуре: от 20</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 в холодное время года в помещении при соблюдении нормативных температур.</w:t>
            </w:r>
          </w:p>
        </w:tc>
      </w:tr>
      <w:tr w:rsidR="00710472" w:rsidRPr="00493E6E" w:rsidTr="00E9029A">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3.</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b/>
                <w:sz w:val="20"/>
                <w:szCs w:val="20"/>
              </w:rPr>
              <w:t>Гигиенические и водные процедуры</w:t>
            </w:r>
          </w:p>
        </w:tc>
      </w:tr>
      <w:tr w:rsidR="00710472" w:rsidRPr="00493E6E" w:rsidTr="00E9029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3.1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Мытье рук, умывание</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 Мытье рук – прохладной водой.</w:t>
            </w:r>
          </w:p>
        </w:tc>
      </w:tr>
      <w:tr w:rsidR="007350CA" w:rsidRPr="00493E6E" w:rsidTr="00F57AC8">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3.2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Полоскание рта после еды</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 кипяченой водой комнатной температуры.</w:t>
            </w:r>
          </w:p>
        </w:tc>
      </w:tr>
      <w:tr w:rsidR="007350CA" w:rsidRPr="00493E6E" w:rsidTr="00192BBD">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3.3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Чистка зубов</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both"/>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 с использованием воды комнатной температуры.</w:t>
            </w:r>
          </w:p>
        </w:tc>
      </w:tr>
      <w:tr w:rsidR="00710472" w:rsidRPr="00493E6E" w:rsidTr="00E9029A">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3.4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Контрастное обливание ног</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both"/>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 Температура воды: 36</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-18</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-36</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-18</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tc>
      </w:tr>
      <w:tr w:rsidR="00710472" w:rsidRPr="00493E6E" w:rsidTr="00E9029A">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b/>
                <w:sz w:val="20"/>
                <w:szCs w:val="20"/>
              </w:rPr>
            </w:pPr>
            <w:r w:rsidRPr="00493E6E">
              <w:rPr>
                <w:rFonts w:ascii="Times New Roman" w:eastAsia="Calibri" w:hAnsi="Times New Roman" w:cs="Times New Roman"/>
                <w:b/>
                <w:sz w:val="20"/>
                <w:szCs w:val="20"/>
              </w:rPr>
              <w:t>Солнечные ванны</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В теплое время года</w:t>
            </w:r>
          </w:p>
        </w:tc>
      </w:tr>
      <w:tr w:rsidR="00710472" w:rsidRPr="00493E6E" w:rsidTr="00E9029A">
        <w:trPr>
          <w:trHeight w:val="744"/>
        </w:trPr>
        <w:tc>
          <w:tcPr>
            <w:tcW w:w="9924" w:type="dxa"/>
            <w:gridSpan w:val="4"/>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both"/>
              <w:rPr>
                <w:rFonts w:ascii="Times New Roman" w:eastAsia="Calibri" w:hAnsi="Times New Roman" w:cs="Times New Roman"/>
                <w:sz w:val="20"/>
                <w:szCs w:val="20"/>
              </w:rPr>
            </w:pPr>
            <w:r w:rsidRPr="00493E6E">
              <w:rPr>
                <w:rFonts w:ascii="Times New Roman" w:eastAsia="Calibri" w:hAnsi="Times New Roman" w:cs="Times New Roman"/>
                <w:sz w:val="20"/>
                <w:szCs w:val="20"/>
              </w:rPr>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его эмоциональный настрой.</w:t>
            </w:r>
          </w:p>
        </w:tc>
      </w:tr>
    </w:tbl>
    <w:p w:rsidR="00E9029A" w:rsidRDefault="00E9029A" w:rsidP="00710472">
      <w:pPr>
        <w:spacing w:after="0" w:line="240" w:lineRule="auto"/>
        <w:ind w:left="360"/>
        <w:jc w:val="right"/>
        <w:rPr>
          <w:rFonts w:ascii="Times New Roman" w:eastAsia="Times New Roman" w:hAnsi="Times New Roman" w:cs="Times New Roman"/>
          <w:color w:val="000000"/>
          <w:sz w:val="24"/>
          <w:szCs w:val="24"/>
          <w:lang w:eastAsia="ru-RU"/>
        </w:rPr>
      </w:pPr>
    </w:p>
    <w:p w:rsidR="00710472" w:rsidRPr="00493E6E" w:rsidRDefault="007350CA" w:rsidP="00710472">
      <w:pPr>
        <w:spacing w:after="0" w:line="240" w:lineRule="auto"/>
        <w:ind w:left="360"/>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Таблица 35</w:t>
      </w:r>
    </w:p>
    <w:p w:rsidR="00710472" w:rsidRPr="00493E6E" w:rsidRDefault="00710472" w:rsidP="007B44F9">
      <w:pPr>
        <w:spacing w:after="0" w:line="240" w:lineRule="auto"/>
        <w:ind w:firstLine="360"/>
        <w:jc w:val="center"/>
        <w:rPr>
          <w:rFonts w:ascii="Times New Roman" w:eastAsia="Calibri" w:hAnsi="Times New Roman" w:cs="Times New Roman"/>
          <w:b/>
          <w:sz w:val="24"/>
          <w:szCs w:val="24"/>
        </w:rPr>
      </w:pPr>
      <w:r w:rsidRPr="00493E6E">
        <w:rPr>
          <w:rFonts w:ascii="Times New Roman" w:eastAsia="Calibri" w:hAnsi="Times New Roman" w:cs="Times New Roman"/>
          <w:b/>
          <w:sz w:val="24"/>
          <w:szCs w:val="24"/>
        </w:rPr>
        <w:t>Формы и методы оздоровления детей</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7"/>
        <w:gridCol w:w="2693"/>
        <w:gridCol w:w="2693"/>
        <w:gridCol w:w="2126"/>
      </w:tblGrid>
      <w:tr w:rsidR="00710472" w:rsidRPr="00493E6E" w:rsidTr="00710472">
        <w:trPr>
          <w:trHeight w:val="464"/>
        </w:trPr>
        <w:tc>
          <w:tcPr>
            <w:tcW w:w="4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b/>
                <w:sz w:val="20"/>
                <w:szCs w:val="20"/>
              </w:rPr>
            </w:pPr>
            <w:r w:rsidRPr="00493E6E">
              <w:rPr>
                <w:rFonts w:ascii="Times New Roman" w:eastAsia="Calibri" w:hAnsi="Times New Roman" w:cs="Times New Roman"/>
                <w:b/>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jc w:val="center"/>
              <w:rPr>
                <w:rFonts w:ascii="Times New Roman" w:eastAsia="Calibri" w:hAnsi="Times New Roman" w:cs="Times New Roman"/>
                <w:b/>
                <w:sz w:val="20"/>
                <w:szCs w:val="20"/>
              </w:rPr>
            </w:pPr>
            <w:r w:rsidRPr="00493E6E">
              <w:rPr>
                <w:rFonts w:ascii="Times New Roman" w:eastAsia="Calibri" w:hAnsi="Times New Roman" w:cs="Times New Roman"/>
                <w:b/>
                <w:sz w:val="20"/>
                <w:szCs w:val="20"/>
              </w:rPr>
              <w:t>Формы и методы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jc w:val="center"/>
              <w:rPr>
                <w:rFonts w:ascii="Times New Roman" w:eastAsia="Calibri" w:hAnsi="Times New Roman" w:cs="Times New Roman"/>
                <w:b/>
                <w:sz w:val="20"/>
                <w:szCs w:val="20"/>
              </w:rPr>
            </w:pPr>
            <w:r w:rsidRPr="00493E6E">
              <w:rPr>
                <w:rFonts w:ascii="Times New Roman" w:eastAsia="Calibri" w:hAnsi="Times New Roman" w:cs="Times New Roman"/>
                <w:b/>
                <w:sz w:val="20"/>
                <w:szCs w:val="20"/>
              </w:rPr>
              <w:t>Содержание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b/>
                <w:sz w:val="20"/>
                <w:szCs w:val="20"/>
              </w:rPr>
            </w:pPr>
            <w:r w:rsidRPr="00493E6E">
              <w:rPr>
                <w:rFonts w:ascii="Times New Roman" w:eastAsia="Calibri" w:hAnsi="Times New Roman" w:cs="Times New Roman"/>
                <w:b/>
                <w:sz w:val="20"/>
                <w:szCs w:val="20"/>
              </w:rPr>
              <w:t>Проведение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b/>
                <w:sz w:val="20"/>
                <w:szCs w:val="20"/>
              </w:rPr>
            </w:pPr>
            <w:r w:rsidRPr="00493E6E">
              <w:rPr>
                <w:rFonts w:ascii="Times New Roman" w:eastAsia="Calibri" w:hAnsi="Times New Roman" w:cs="Times New Roman"/>
                <w:b/>
                <w:sz w:val="20"/>
                <w:szCs w:val="20"/>
              </w:rPr>
              <w:t>Контингент детей</w:t>
            </w:r>
          </w:p>
        </w:tc>
      </w:tr>
      <w:tr w:rsidR="00710472" w:rsidRPr="00493E6E" w:rsidTr="00710472">
        <w:trPr>
          <w:trHeight w:val="46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Обеспечение здорового ритма жизни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Режим дня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Холодный период года, теплый период года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Щадящий режим (адаптационный период)</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Поступление в ДОУ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Организация микроклимата и стиля жизни в группе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Рациональное питание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Диетотерапия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Учет индивидуальных особенностей питания (аллергия)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3</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Воздушные ванны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Обеспечение температурного режима и чистоты воздуха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324"/>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Прогулки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257"/>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Сон при открытых фрамугах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 теплое время года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276"/>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4</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Гигиенические и закаливающие процедуры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Умывание, мытье рук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27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Полоскание рта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Дошкольные группы</w:t>
            </w:r>
          </w:p>
        </w:tc>
      </w:tr>
      <w:tr w:rsidR="00710472" w:rsidRPr="00493E6E" w:rsidTr="00FA178C">
        <w:trPr>
          <w:trHeight w:val="553"/>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Чистка зубов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Средняя, старшая, подготовительная гр.</w:t>
            </w:r>
          </w:p>
        </w:tc>
      </w:tr>
      <w:tr w:rsidR="00710472" w:rsidRPr="00493E6E" w:rsidTr="00FA178C">
        <w:trPr>
          <w:trHeight w:val="292"/>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Контрастное обливание ног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5</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Витаминотерапия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proofErr w:type="spellStart"/>
            <w:r w:rsidRPr="00493E6E">
              <w:rPr>
                <w:rFonts w:ascii="Times New Roman" w:eastAsia="Calibri" w:hAnsi="Times New Roman" w:cs="Times New Roman"/>
                <w:sz w:val="20"/>
                <w:szCs w:val="20"/>
              </w:rPr>
              <w:t>Витаминизирование</w:t>
            </w:r>
            <w:proofErr w:type="spellEnd"/>
            <w:r w:rsidRPr="00493E6E">
              <w:rPr>
                <w:rFonts w:ascii="Times New Roman" w:eastAsia="Calibri" w:hAnsi="Times New Roman" w:cs="Times New Roman"/>
                <w:sz w:val="20"/>
                <w:szCs w:val="20"/>
              </w:rPr>
              <w:t xml:space="preserve"> третьего блюда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35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Поливитамины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Холодный период года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549"/>
        </w:trPr>
        <w:tc>
          <w:tcPr>
            <w:tcW w:w="4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proofErr w:type="spellStart"/>
            <w:r w:rsidRPr="00493E6E">
              <w:rPr>
                <w:rFonts w:ascii="Times New Roman" w:eastAsia="Calibri" w:hAnsi="Times New Roman" w:cs="Times New Roman"/>
                <w:sz w:val="20"/>
                <w:szCs w:val="20"/>
              </w:rPr>
              <w:t>Аром</w:t>
            </w:r>
            <w:proofErr w:type="gramStart"/>
            <w:r w:rsidRPr="00493E6E">
              <w:rPr>
                <w:rFonts w:ascii="Times New Roman" w:eastAsia="Calibri" w:hAnsi="Times New Roman" w:cs="Times New Roman"/>
                <w:sz w:val="20"/>
                <w:szCs w:val="20"/>
              </w:rPr>
              <w:t>а</w:t>
            </w:r>
            <w:proofErr w:type="spellEnd"/>
            <w:r w:rsidRPr="00493E6E">
              <w:rPr>
                <w:rFonts w:ascii="Times New Roman" w:eastAsia="Calibri" w:hAnsi="Times New Roman" w:cs="Times New Roman"/>
                <w:sz w:val="20"/>
                <w:szCs w:val="20"/>
              </w:rPr>
              <w:t>-</w:t>
            </w:r>
            <w:proofErr w:type="gramEnd"/>
            <w:r w:rsidRPr="00493E6E">
              <w:rPr>
                <w:rFonts w:ascii="Times New Roman" w:eastAsia="Calibri" w:hAnsi="Times New Roman" w:cs="Times New Roman"/>
                <w:sz w:val="20"/>
                <w:szCs w:val="20"/>
              </w:rPr>
              <w:t xml:space="preserve"> и </w:t>
            </w:r>
            <w:proofErr w:type="spellStart"/>
            <w:r w:rsidRPr="00493E6E">
              <w:rPr>
                <w:rFonts w:ascii="Times New Roman" w:eastAsia="Calibri" w:hAnsi="Times New Roman" w:cs="Times New Roman"/>
                <w:sz w:val="20"/>
                <w:szCs w:val="20"/>
              </w:rPr>
              <w:t>фитотерапия</w:t>
            </w:r>
            <w:proofErr w:type="spellEnd"/>
          </w:p>
        </w:tc>
        <w:tc>
          <w:tcPr>
            <w:tcW w:w="2693" w:type="dxa"/>
            <w:tcBorders>
              <w:top w:val="single" w:sz="4" w:space="0" w:color="auto"/>
              <w:left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 xml:space="preserve">Чесночные </w:t>
            </w:r>
            <w:proofErr w:type="spellStart"/>
            <w:r w:rsidRPr="00493E6E">
              <w:rPr>
                <w:rFonts w:ascii="Times New Roman" w:eastAsia="Calibri" w:hAnsi="Times New Roman" w:cs="Times New Roman"/>
                <w:sz w:val="20"/>
                <w:szCs w:val="20"/>
              </w:rPr>
              <w:t>аромамедальоны</w:t>
            </w:r>
            <w:proofErr w:type="spellEnd"/>
          </w:p>
        </w:tc>
        <w:tc>
          <w:tcPr>
            <w:tcW w:w="2693" w:type="dxa"/>
            <w:tcBorders>
              <w:top w:val="single" w:sz="4" w:space="0" w:color="auto"/>
              <w:left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Октябрь-март</w:t>
            </w:r>
          </w:p>
        </w:tc>
        <w:tc>
          <w:tcPr>
            <w:tcW w:w="2126" w:type="dxa"/>
            <w:tcBorders>
              <w:top w:val="single" w:sz="4" w:space="0" w:color="auto"/>
              <w:left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Профилактика гриппа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Вакцинация против гриппа по желанию родителей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Октябрь-декабрь</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Дошкольные группы</w:t>
            </w:r>
          </w:p>
        </w:tc>
      </w:tr>
      <w:tr w:rsidR="00710472" w:rsidRPr="00493E6E" w:rsidTr="00710472">
        <w:trPr>
          <w:trHeight w:val="464"/>
        </w:trPr>
        <w:tc>
          <w:tcPr>
            <w:tcW w:w="4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lastRenderedPageBreak/>
              <w:t>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Профилактика плоскостопия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 xml:space="preserve">Методики П. </w:t>
            </w:r>
            <w:proofErr w:type="spellStart"/>
            <w:r w:rsidRPr="00493E6E">
              <w:rPr>
                <w:rFonts w:ascii="Times New Roman" w:eastAsia="Calibri" w:hAnsi="Times New Roman" w:cs="Times New Roman"/>
                <w:sz w:val="20"/>
                <w:szCs w:val="20"/>
              </w:rPr>
              <w:t>Денниссона</w:t>
            </w:r>
            <w:proofErr w:type="spellEnd"/>
            <w:r w:rsidRPr="00493E6E">
              <w:rPr>
                <w:rFonts w:ascii="Times New Roman" w:eastAsia="Calibri" w:hAnsi="Times New Roman" w:cs="Times New Roman"/>
                <w:sz w:val="20"/>
                <w:szCs w:val="20"/>
              </w:rPr>
              <w:t xml:space="preserve">, В.С. Лосевой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9</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Профилактика умственных и эмоциональных перегрузок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 xml:space="preserve">Упражнения «Мозговой гимнастики» (Н.А. </w:t>
            </w:r>
            <w:proofErr w:type="spellStart"/>
            <w:r w:rsidRPr="00493E6E">
              <w:rPr>
                <w:rFonts w:ascii="Times New Roman" w:eastAsia="Calibri" w:hAnsi="Times New Roman" w:cs="Times New Roman"/>
                <w:sz w:val="20"/>
                <w:szCs w:val="20"/>
              </w:rPr>
              <w:t>Локалова</w:t>
            </w:r>
            <w:proofErr w:type="spellEnd"/>
            <w:r w:rsidRPr="00493E6E">
              <w:rPr>
                <w:rFonts w:ascii="Times New Roman" w:eastAsia="Calibri" w:hAnsi="Times New Roman" w:cs="Times New Roman"/>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10</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proofErr w:type="spellStart"/>
            <w:r w:rsidRPr="00493E6E">
              <w:rPr>
                <w:rFonts w:ascii="Times New Roman" w:eastAsia="Calibri" w:hAnsi="Times New Roman" w:cs="Times New Roman"/>
                <w:sz w:val="20"/>
                <w:szCs w:val="20"/>
              </w:rPr>
              <w:t>Свет</w:t>
            </w:r>
            <w:proofErr w:type="gramStart"/>
            <w:r w:rsidRPr="00493E6E">
              <w:rPr>
                <w:rFonts w:ascii="Times New Roman" w:eastAsia="Calibri" w:hAnsi="Times New Roman" w:cs="Times New Roman"/>
                <w:sz w:val="20"/>
                <w:szCs w:val="20"/>
              </w:rPr>
              <w:t>о</w:t>
            </w:r>
            <w:proofErr w:type="spellEnd"/>
            <w:r w:rsidRPr="00493E6E">
              <w:rPr>
                <w:rFonts w:ascii="Times New Roman" w:eastAsia="Calibri" w:hAnsi="Times New Roman" w:cs="Times New Roman"/>
                <w:sz w:val="20"/>
                <w:szCs w:val="20"/>
              </w:rPr>
              <w:t>-</w:t>
            </w:r>
            <w:proofErr w:type="gramEnd"/>
            <w:r w:rsidRPr="00493E6E">
              <w:rPr>
                <w:rFonts w:ascii="Times New Roman" w:eastAsia="Calibri" w:hAnsi="Times New Roman" w:cs="Times New Roman"/>
                <w:sz w:val="20"/>
                <w:szCs w:val="20"/>
              </w:rPr>
              <w:t xml:space="preserve"> и </w:t>
            </w:r>
            <w:proofErr w:type="spellStart"/>
            <w:r w:rsidRPr="00493E6E">
              <w:rPr>
                <w:rFonts w:ascii="Times New Roman" w:eastAsia="Calibri" w:hAnsi="Times New Roman" w:cs="Times New Roman"/>
                <w:sz w:val="20"/>
                <w:szCs w:val="20"/>
              </w:rPr>
              <w:t>цветотерапия</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Обеспечение светового режима дня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761"/>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Световое и цветовое сопровождение среды и учебного процесса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Музыкотерапия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Музыкальное сопровождение режимных моментов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Периодически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Музыкальное оформление фона занятий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Периодически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Профилактические осмотры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Осмотры детей узкими специалистами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Март-май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Дошкольные группы</w:t>
            </w:r>
          </w:p>
        </w:tc>
      </w:tr>
      <w:tr w:rsidR="00710472" w:rsidRPr="00493E6E" w:rsidTr="00FA178C">
        <w:trPr>
          <w:trHeight w:val="268"/>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13</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Физические упражнения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Утренняя гимнастика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271"/>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Подвижные игры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276"/>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Физкультминутки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32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Двигательная разминка</w:t>
            </w:r>
          </w:p>
        </w:tc>
        <w:tc>
          <w:tcPr>
            <w:tcW w:w="2693" w:type="dxa"/>
            <w:tcBorders>
              <w:top w:val="single" w:sz="4" w:space="0" w:color="auto"/>
              <w:left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Спортивные игры и упражнения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Дошкольные группы</w:t>
            </w:r>
          </w:p>
        </w:tc>
      </w:tr>
      <w:tr w:rsidR="00710472" w:rsidRPr="00493E6E" w:rsidTr="00FA178C">
        <w:trPr>
          <w:trHeight w:val="303"/>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Физкультурные занятия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2-3 раза в неделю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278"/>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14</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Активный отдых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Праздники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По плану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26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Физкультурные досуги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По плану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Дошкольные группы</w:t>
            </w:r>
          </w:p>
        </w:tc>
      </w:tr>
      <w:tr w:rsidR="00710472" w:rsidRPr="00493E6E" w:rsidTr="00FA178C">
        <w:trPr>
          <w:trHeight w:val="272"/>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Развлечения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По плану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29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 xml:space="preserve">«Неделя здоровья»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Апрель</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bl>
    <w:p w:rsidR="00710472" w:rsidRPr="00493E6E" w:rsidRDefault="00710472" w:rsidP="00710472">
      <w:pPr>
        <w:spacing w:after="0" w:line="240" w:lineRule="auto"/>
        <w:ind w:firstLine="360"/>
        <w:jc w:val="center"/>
        <w:rPr>
          <w:rFonts w:ascii="Calibri" w:eastAsia="Calibri" w:hAnsi="Calibri" w:cs="Times New Roman"/>
          <w:b/>
          <w:sz w:val="28"/>
          <w:szCs w:val="28"/>
        </w:rPr>
      </w:pPr>
    </w:p>
    <w:p w:rsidR="00710472" w:rsidRPr="00493E6E" w:rsidRDefault="00710472" w:rsidP="00710472">
      <w:pPr>
        <w:spacing w:after="0" w:line="240" w:lineRule="auto"/>
        <w:ind w:left="360"/>
        <w:jc w:val="right"/>
        <w:rPr>
          <w:rFonts w:ascii="Times New Roman" w:eastAsia="Times New Roman" w:hAnsi="Times New Roman" w:cs="Times New Roman"/>
          <w:b/>
          <w:color w:val="000000"/>
          <w:sz w:val="24"/>
          <w:szCs w:val="24"/>
          <w:lang w:eastAsia="ru-RU"/>
        </w:rPr>
      </w:pPr>
      <w:r w:rsidRPr="00493E6E">
        <w:rPr>
          <w:rFonts w:ascii="Times New Roman" w:eastAsia="Times New Roman" w:hAnsi="Times New Roman" w:cs="Times New Roman"/>
          <w:color w:val="000000"/>
          <w:sz w:val="24"/>
          <w:szCs w:val="24"/>
          <w:lang w:eastAsia="ru-RU"/>
        </w:rPr>
        <w:t xml:space="preserve">Таблица </w:t>
      </w:r>
      <w:r w:rsidR="007350CA">
        <w:rPr>
          <w:rFonts w:ascii="Times New Roman" w:eastAsia="Times New Roman" w:hAnsi="Times New Roman" w:cs="Times New Roman"/>
          <w:color w:val="000000"/>
          <w:sz w:val="24"/>
          <w:szCs w:val="24"/>
          <w:lang w:eastAsia="ru-RU"/>
        </w:rPr>
        <w:t>36</w:t>
      </w:r>
    </w:p>
    <w:p w:rsidR="00710472" w:rsidRPr="00493E6E" w:rsidRDefault="00EC2FA6" w:rsidP="00710472">
      <w:pPr>
        <w:spacing w:after="0"/>
        <w:jc w:val="center"/>
        <w:rPr>
          <w:rFonts w:ascii="Times New Roman" w:eastAsia="Calibri" w:hAnsi="Times New Roman" w:cs="Times New Roman"/>
          <w:b/>
          <w:sz w:val="24"/>
          <w:szCs w:val="24"/>
        </w:rPr>
      </w:pPr>
      <w:r w:rsidRPr="00493E6E">
        <w:rPr>
          <w:rFonts w:ascii="Times New Roman" w:eastAsia="Calibri" w:hAnsi="Times New Roman" w:cs="Times New Roman"/>
          <w:b/>
          <w:sz w:val="24"/>
          <w:szCs w:val="24"/>
        </w:rPr>
        <w:t>Организация д</w:t>
      </w:r>
      <w:r w:rsidR="00710472" w:rsidRPr="00493E6E">
        <w:rPr>
          <w:rFonts w:ascii="Times New Roman" w:eastAsia="Calibri" w:hAnsi="Times New Roman" w:cs="Times New Roman"/>
          <w:b/>
          <w:sz w:val="24"/>
          <w:szCs w:val="24"/>
        </w:rPr>
        <w:t>виг</w:t>
      </w:r>
      <w:r w:rsidRPr="00493E6E">
        <w:rPr>
          <w:rFonts w:ascii="Times New Roman" w:eastAsia="Calibri" w:hAnsi="Times New Roman" w:cs="Times New Roman"/>
          <w:b/>
          <w:sz w:val="24"/>
          <w:szCs w:val="24"/>
        </w:rPr>
        <w:t>ательного</w:t>
      </w:r>
      <w:r w:rsidR="00710472" w:rsidRPr="00493E6E">
        <w:rPr>
          <w:rFonts w:ascii="Times New Roman" w:eastAsia="Calibri" w:hAnsi="Times New Roman" w:cs="Times New Roman"/>
          <w:b/>
          <w:sz w:val="24"/>
          <w:szCs w:val="24"/>
        </w:rPr>
        <w:t xml:space="preserve"> режим</w:t>
      </w:r>
      <w:r w:rsidRPr="00493E6E">
        <w:rPr>
          <w:rFonts w:ascii="Times New Roman" w:eastAsia="Calibri" w:hAnsi="Times New Roman" w:cs="Times New Roman"/>
          <w:b/>
          <w:sz w:val="24"/>
          <w:szCs w:val="24"/>
        </w:rPr>
        <w:t>а в МБДОУ</w:t>
      </w:r>
    </w:p>
    <w:tbl>
      <w:tblPr>
        <w:tblW w:w="101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079"/>
        <w:gridCol w:w="1354"/>
        <w:gridCol w:w="3068"/>
        <w:gridCol w:w="3069"/>
      </w:tblGrid>
      <w:tr w:rsidR="007350CA" w:rsidRPr="00493E6E" w:rsidTr="007350CA">
        <w:trPr>
          <w:trHeight w:val="133"/>
        </w:trPr>
        <w:tc>
          <w:tcPr>
            <w:tcW w:w="560"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b/>
                <w:sz w:val="20"/>
                <w:szCs w:val="20"/>
              </w:rPr>
            </w:pPr>
            <w:r w:rsidRPr="00493E6E">
              <w:rPr>
                <w:rFonts w:ascii="Times New Roman" w:eastAsia="Calibri" w:hAnsi="Times New Roman" w:cs="Times New Roman"/>
                <w:b/>
                <w:sz w:val="20"/>
                <w:szCs w:val="20"/>
              </w:rPr>
              <w:t xml:space="preserve">№ </w:t>
            </w:r>
            <w:proofErr w:type="gramStart"/>
            <w:r w:rsidRPr="00493E6E">
              <w:rPr>
                <w:rFonts w:ascii="Times New Roman" w:eastAsia="Calibri" w:hAnsi="Times New Roman" w:cs="Times New Roman"/>
                <w:b/>
                <w:sz w:val="20"/>
                <w:szCs w:val="20"/>
              </w:rPr>
              <w:t>п</w:t>
            </w:r>
            <w:proofErr w:type="gramEnd"/>
            <w:r w:rsidRPr="00493E6E">
              <w:rPr>
                <w:rFonts w:ascii="Times New Roman" w:eastAsia="Calibri" w:hAnsi="Times New Roman" w:cs="Times New Roman"/>
                <w:b/>
                <w:sz w:val="20"/>
                <w:szCs w:val="20"/>
              </w:rPr>
              <w:t>/п</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b/>
                <w:sz w:val="20"/>
                <w:szCs w:val="20"/>
              </w:rPr>
            </w:pPr>
            <w:r w:rsidRPr="00493E6E">
              <w:rPr>
                <w:rFonts w:ascii="Times New Roman" w:eastAsia="Calibri" w:hAnsi="Times New Roman" w:cs="Times New Roman"/>
                <w:b/>
                <w:sz w:val="20"/>
                <w:szCs w:val="20"/>
              </w:rPr>
              <w:t>Формы организации</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b/>
                <w:sz w:val="20"/>
                <w:szCs w:val="20"/>
              </w:rPr>
            </w:pPr>
            <w:proofErr w:type="spellStart"/>
            <w:proofErr w:type="gramStart"/>
            <w:r w:rsidRPr="00493E6E">
              <w:rPr>
                <w:rFonts w:ascii="Times New Roman" w:eastAsia="Calibri" w:hAnsi="Times New Roman" w:cs="Times New Roman"/>
                <w:b/>
                <w:sz w:val="20"/>
                <w:szCs w:val="20"/>
              </w:rPr>
              <w:t>Прове-дение</w:t>
            </w:r>
            <w:proofErr w:type="spellEnd"/>
            <w:proofErr w:type="gramEnd"/>
          </w:p>
        </w:tc>
        <w:tc>
          <w:tcPr>
            <w:tcW w:w="30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b/>
                <w:sz w:val="20"/>
                <w:szCs w:val="20"/>
              </w:rPr>
            </w:pPr>
            <w:r w:rsidRPr="00493E6E">
              <w:rPr>
                <w:rFonts w:ascii="Times New Roman" w:eastAsia="Calibri" w:hAnsi="Times New Roman" w:cs="Times New Roman"/>
                <w:b/>
                <w:sz w:val="20"/>
                <w:szCs w:val="20"/>
              </w:rPr>
              <w:t>Старшая группа</w:t>
            </w:r>
          </w:p>
        </w:tc>
        <w:tc>
          <w:tcPr>
            <w:tcW w:w="306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b/>
                <w:sz w:val="20"/>
                <w:szCs w:val="20"/>
              </w:rPr>
            </w:pPr>
            <w:proofErr w:type="spellStart"/>
            <w:proofErr w:type="gramStart"/>
            <w:r w:rsidRPr="00493E6E">
              <w:rPr>
                <w:rFonts w:ascii="Times New Roman" w:eastAsia="Calibri" w:hAnsi="Times New Roman" w:cs="Times New Roman"/>
                <w:b/>
                <w:sz w:val="20"/>
                <w:szCs w:val="20"/>
              </w:rPr>
              <w:t>Подгото-вительная</w:t>
            </w:r>
            <w:proofErr w:type="spellEnd"/>
            <w:proofErr w:type="gramEnd"/>
            <w:r w:rsidRPr="00493E6E">
              <w:rPr>
                <w:rFonts w:ascii="Times New Roman" w:eastAsia="Calibri" w:hAnsi="Times New Roman" w:cs="Times New Roman"/>
                <w:b/>
                <w:sz w:val="20"/>
                <w:szCs w:val="20"/>
              </w:rPr>
              <w:t xml:space="preserve"> группа</w:t>
            </w:r>
          </w:p>
        </w:tc>
      </w:tr>
      <w:tr w:rsidR="007350CA" w:rsidRPr="00493E6E" w:rsidTr="007350CA">
        <w:trPr>
          <w:trHeight w:val="222"/>
        </w:trPr>
        <w:tc>
          <w:tcPr>
            <w:tcW w:w="560"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Утренняя разминка</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30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8-10 мин</w:t>
            </w:r>
          </w:p>
        </w:tc>
        <w:tc>
          <w:tcPr>
            <w:tcW w:w="306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10 мин</w:t>
            </w:r>
          </w:p>
        </w:tc>
      </w:tr>
      <w:tr w:rsidR="007350CA" w:rsidRPr="00493E6E" w:rsidTr="007350CA">
        <w:trPr>
          <w:trHeight w:val="472"/>
        </w:trPr>
        <w:tc>
          <w:tcPr>
            <w:tcW w:w="560"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Дыхательная гимнастика</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30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2-3 мин</w:t>
            </w:r>
          </w:p>
        </w:tc>
        <w:tc>
          <w:tcPr>
            <w:tcW w:w="306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3 мин</w:t>
            </w:r>
          </w:p>
        </w:tc>
      </w:tr>
      <w:tr w:rsidR="007350CA" w:rsidRPr="00493E6E" w:rsidTr="007350CA">
        <w:trPr>
          <w:trHeight w:val="459"/>
        </w:trPr>
        <w:tc>
          <w:tcPr>
            <w:tcW w:w="560"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3</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Пальчиковая гимнастика</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30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2-3 мин</w:t>
            </w:r>
          </w:p>
        </w:tc>
        <w:tc>
          <w:tcPr>
            <w:tcW w:w="306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3 мин</w:t>
            </w:r>
          </w:p>
        </w:tc>
      </w:tr>
      <w:tr w:rsidR="007350CA" w:rsidRPr="00493E6E" w:rsidTr="007350CA">
        <w:trPr>
          <w:trHeight w:val="472"/>
        </w:trPr>
        <w:tc>
          <w:tcPr>
            <w:tcW w:w="560"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4</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Артикуляционная гимнастика</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30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2-3 мин</w:t>
            </w:r>
          </w:p>
        </w:tc>
        <w:tc>
          <w:tcPr>
            <w:tcW w:w="306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3 мин</w:t>
            </w:r>
          </w:p>
        </w:tc>
      </w:tr>
      <w:tr w:rsidR="007350CA" w:rsidRPr="00493E6E" w:rsidTr="007350CA">
        <w:trPr>
          <w:trHeight w:val="236"/>
        </w:trPr>
        <w:tc>
          <w:tcPr>
            <w:tcW w:w="560"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5</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Физкультминутки</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30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2-3 мин</w:t>
            </w:r>
          </w:p>
        </w:tc>
        <w:tc>
          <w:tcPr>
            <w:tcW w:w="306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2-3 мин</w:t>
            </w:r>
          </w:p>
        </w:tc>
      </w:tr>
      <w:tr w:rsidR="007350CA" w:rsidRPr="00493E6E" w:rsidTr="007350CA">
        <w:trPr>
          <w:trHeight w:val="472"/>
        </w:trPr>
        <w:tc>
          <w:tcPr>
            <w:tcW w:w="560"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6</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Гимнастика после сна</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30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5-10 мин</w:t>
            </w:r>
          </w:p>
        </w:tc>
        <w:tc>
          <w:tcPr>
            <w:tcW w:w="306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5-10 мин</w:t>
            </w:r>
          </w:p>
        </w:tc>
      </w:tr>
      <w:tr w:rsidR="007350CA" w:rsidRPr="00493E6E" w:rsidTr="007350CA">
        <w:trPr>
          <w:trHeight w:val="459"/>
        </w:trPr>
        <w:tc>
          <w:tcPr>
            <w:tcW w:w="560"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7</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Двигательная разминка</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30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5-6 мин</w:t>
            </w:r>
          </w:p>
        </w:tc>
        <w:tc>
          <w:tcPr>
            <w:tcW w:w="306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5-6 мин</w:t>
            </w:r>
          </w:p>
        </w:tc>
      </w:tr>
      <w:tr w:rsidR="007350CA" w:rsidRPr="00493E6E" w:rsidTr="007350CA">
        <w:trPr>
          <w:trHeight w:val="222"/>
        </w:trPr>
        <w:tc>
          <w:tcPr>
            <w:tcW w:w="560"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8</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Подвижные игры</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30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8-12 мин</w:t>
            </w:r>
          </w:p>
        </w:tc>
        <w:tc>
          <w:tcPr>
            <w:tcW w:w="306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10-15 мин</w:t>
            </w:r>
          </w:p>
        </w:tc>
      </w:tr>
      <w:tr w:rsidR="007350CA" w:rsidRPr="00493E6E" w:rsidTr="007350CA">
        <w:trPr>
          <w:trHeight w:val="709"/>
        </w:trPr>
        <w:tc>
          <w:tcPr>
            <w:tcW w:w="560"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9</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Физкультурные упражнения на прогулке</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30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8-10 мин</w:t>
            </w:r>
          </w:p>
        </w:tc>
        <w:tc>
          <w:tcPr>
            <w:tcW w:w="306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10-12 мин</w:t>
            </w:r>
          </w:p>
        </w:tc>
      </w:tr>
      <w:tr w:rsidR="007350CA" w:rsidRPr="00493E6E" w:rsidTr="007350CA">
        <w:trPr>
          <w:trHeight w:val="709"/>
        </w:trPr>
        <w:tc>
          <w:tcPr>
            <w:tcW w:w="560"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10</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Спортивные упражнения и игры на прогулке</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30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8-10 мин</w:t>
            </w:r>
          </w:p>
        </w:tc>
        <w:tc>
          <w:tcPr>
            <w:tcW w:w="306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10-12 мин</w:t>
            </w:r>
          </w:p>
        </w:tc>
      </w:tr>
      <w:tr w:rsidR="007350CA" w:rsidRPr="00493E6E" w:rsidTr="007350CA">
        <w:trPr>
          <w:trHeight w:val="931"/>
        </w:trPr>
        <w:tc>
          <w:tcPr>
            <w:tcW w:w="560"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11</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Физкультурные занятия</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30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 занятия в зале, 1 на улице по 25 мин</w:t>
            </w:r>
          </w:p>
        </w:tc>
        <w:tc>
          <w:tcPr>
            <w:tcW w:w="306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 занятия в зале, 1 на улице по 30 мин</w:t>
            </w:r>
          </w:p>
        </w:tc>
      </w:tr>
      <w:tr w:rsidR="007350CA" w:rsidRPr="00493E6E" w:rsidTr="007350CA">
        <w:trPr>
          <w:trHeight w:val="695"/>
        </w:trPr>
        <w:tc>
          <w:tcPr>
            <w:tcW w:w="560"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lastRenderedPageBreak/>
              <w:t>12</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Музыкальные занятия</w:t>
            </w:r>
          </w:p>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(часть занятия)</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30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 занятия по 7-10 мин</w:t>
            </w:r>
          </w:p>
        </w:tc>
        <w:tc>
          <w:tcPr>
            <w:tcW w:w="306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 занятия по 10-12 мин</w:t>
            </w:r>
          </w:p>
        </w:tc>
      </w:tr>
      <w:tr w:rsidR="007350CA" w:rsidRPr="00493E6E" w:rsidTr="007350CA">
        <w:trPr>
          <w:trHeight w:val="459"/>
        </w:trPr>
        <w:tc>
          <w:tcPr>
            <w:tcW w:w="560"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13</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Спортивный праздник</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По плану</w:t>
            </w:r>
          </w:p>
        </w:tc>
        <w:tc>
          <w:tcPr>
            <w:tcW w:w="30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40-50 мин</w:t>
            </w:r>
          </w:p>
        </w:tc>
        <w:tc>
          <w:tcPr>
            <w:tcW w:w="306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50-60 мин</w:t>
            </w:r>
          </w:p>
        </w:tc>
      </w:tr>
      <w:tr w:rsidR="007350CA" w:rsidRPr="00493E6E" w:rsidTr="007350CA">
        <w:trPr>
          <w:trHeight w:val="709"/>
        </w:trPr>
        <w:tc>
          <w:tcPr>
            <w:tcW w:w="560"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14</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Музыкальный праздник</w:t>
            </w:r>
          </w:p>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(часть праздника)</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По плану</w:t>
            </w:r>
          </w:p>
        </w:tc>
        <w:tc>
          <w:tcPr>
            <w:tcW w:w="30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15-18 мин</w:t>
            </w:r>
          </w:p>
        </w:tc>
        <w:tc>
          <w:tcPr>
            <w:tcW w:w="306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18-20 мин</w:t>
            </w:r>
          </w:p>
        </w:tc>
      </w:tr>
      <w:tr w:rsidR="007350CA" w:rsidRPr="00493E6E" w:rsidTr="007350CA">
        <w:trPr>
          <w:trHeight w:val="133"/>
        </w:trPr>
        <w:tc>
          <w:tcPr>
            <w:tcW w:w="560"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17</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Физкультурный досуг</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По плану</w:t>
            </w:r>
          </w:p>
        </w:tc>
        <w:tc>
          <w:tcPr>
            <w:tcW w:w="30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25 мин</w:t>
            </w:r>
          </w:p>
        </w:tc>
        <w:tc>
          <w:tcPr>
            <w:tcW w:w="306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30 мин</w:t>
            </w:r>
          </w:p>
        </w:tc>
      </w:tr>
      <w:tr w:rsidR="007350CA" w:rsidRPr="00493E6E" w:rsidTr="007350CA">
        <w:trPr>
          <w:trHeight w:val="133"/>
        </w:trPr>
        <w:tc>
          <w:tcPr>
            <w:tcW w:w="560"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18</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«Неделя  здоровья»</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Апрель</w:t>
            </w:r>
          </w:p>
        </w:tc>
        <w:tc>
          <w:tcPr>
            <w:tcW w:w="3068"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rPr>
                <w:sz w:val="20"/>
                <w:szCs w:val="20"/>
              </w:rPr>
            </w:pPr>
            <w:r w:rsidRPr="00493E6E">
              <w:rPr>
                <w:rFonts w:ascii="Times New Roman" w:eastAsia="Calibri" w:hAnsi="Times New Roman" w:cs="Times New Roman"/>
                <w:sz w:val="20"/>
                <w:szCs w:val="20"/>
              </w:rPr>
              <w:t>Апрель</w:t>
            </w:r>
          </w:p>
        </w:tc>
        <w:tc>
          <w:tcPr>
            <w:tcW w:w="3069" w:type="dxa"/>
            <w:tcBorders>
              <w:top w:val="single" w:sz="4" w:space="0" w:color="auto"/>
              <w:left w:val="single" w:sz="4" w:space="0" w:color="auto"/>
              <w:bottom w:val="single" w:sz="4" w:space="0" w:color="auto"/>
              <w:right w:val="single" w:sz="4" w:space="0" w:color="auto"/>
            </w:tcBorders>
            <w:shd w:val="clear" w:color="auto" w:fill="auto"/>
          </w:tcPr>
          <w:p w:rsidR="007350CA" w:rsidRPr="00493E6E" w:rsidRDefault="007350CA" w:rsidP="00710472">
            <w:pPr>
              <w:rPr>
                <w:sz w:val="20"/>
                <w:szCs w:val="20"/>
              </w:rPr>
            </w:pPr>
            <w:r w:rsidRPr="00493E6E">
              <w:rPr>
                <w:rFonts w:ascii="Times New Roman" w:eastAsia="Calibri" w:hAnsi="Times New Roman" w:cs="Times New Roman"/>
                <w:sz w:val="20"/>
                <w:szCs w:val="20"/>
              </w:rPr>
              <w:t>Апрель</w:t>
            </w:r>
          </w:p>
        </w:tc>
      </w:tr>
      <w:tr w:rsidR="00710472" w:rsidRPr="00493E6E" w:rsidTr="00710472">
        <w:trPr>
          <w:trHeight w:val="133"/>
        </w:trPr>
        <w:tc>
          <w:tcPr>
            <w:tcW w:w="560"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19</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Самостоятельная двигательная деятельность</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6137" w:type="dxa"/>
            <w:gridSpan w:val="2"/>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both"/>
              <w:rPr>
                <w:rFonts w:ascii="Times New Roman" w:eastAsia="Calibri" w:hAnsi="Times New Roman" w:cs="Times New Roman"/>
                <w:sz w:val="20"/>
                <w:szCs w:val="20"/>
              </w:rPr>
            </w:pPr>
            <w:r w:rsidRPr="00493E6E">
              <w:rPr>
                <w:rFonts w:ascii="Times New Roman" w:eastAsia="Calibri" w:hAnsi="Times New Roman" w:cs="Times New Roman"/>
                <w:sz w:val="20"/>
                <w:szCs w:val="20"/>
              </w:rPr>
              <w:t>Характер и продолжительность зависят от индивидуальных данных и потребностей детей. Проводится под руководством воспитателя.</w:t>
            </w:r>
          </w:p>
        </w:tc>
      </w:tr>
    </w:tbl>
    <w:p w:rsidR="00DE42EC" w:rsidRDefault="00DE42EC" w:rsidP="007B44F9">
      <w:pPr>
        <w:autoSpaceDE w:val="0"/>
        <w:autoSpaceDN w:val="0"/>
        <w:adjustRightInd w:val="0"/>
        <w:spacing w:after="0" w:line="240" w:lineRule="auto"/>
        <w:jc w:val="center"/>
        <w:rPr>
          <w:rFonts w:ascii="Times New Roman" w:eastAsia="Calibri" w:hAnsi="Times New Roman" w:cs="Times New Roman"/>
          <w:b/>
          <w:i/>
          <w:sz w:val="24"/>
          <w:szCs w:val="24"/>
        </w:rPr>
      </w:pPr>
    </w:p>
    <w:p w:rsidR="00DE42EC" w:rsidRDefault="00DE42EC" w:rsidP="007A6EB8">
      <w:pPr>
        <w:spacing w:after="0" w:line="240" w:lineRule="auto"/>
        <w:ind w:firstLine="851"/>
        <w:jc w:val="right"/>
        <w:rPr>
          <w:rFonts w:ascii="Times New Roman" w:eastAsia="Times New Roman" w:hAnsi="Times New Roman" w:cs="Times New Roman"/>
          <w:i/>
          <w:sz w:val="24"/>
          <w:szCs w:val="24"/>
          <w:lang w:eastAsia="ru-RU"/>
        </w:rPr>
      </w:pPr>
    </w:p>
    <w:p w:rsidR="00DE42EC" w:rsidRDefault="00DE42EC" w:rsidP="007A6EB8">
      <w:pPr>
        <w:spacing w:after="0" w:line="240" w:lineRule="auto"/>
        <w:ind w:firstLine="851"/>
        <w:jc w:val="right"/>
        <w:rPr>
          <w:rFonts w:ascii="Times New Roman" w:eastAsia="Times New Roman" w:hAnsi="Times New Roman" w:cs="Times New Roman"/>
          <w:i/>
          <w:sz w:val="24"/>
          <w:szCs w:val="24"/>
          <w:lang w:eastAsia="ru-RU"/>
        </w:rPr>
      </w:pPr>
    </w:p>
    <w:p w:rsidR="005B14CC" w:rsidRDefault="005B14CC" w:rsidP="007A6EB8">
      <w:pPr>
        <w:spacing w:after="0" w:line="240" w:lineRule="auto"/>
        <w:ind w:firstLine="851"/>
        <w:jc w:val="right"/>
        <w:rPr>
          <w:rFonts w:ascii="Times New Roman" w:eastAsia="Times New Roman" w:hAnsi="Times New Roman" w:cs="Times New Roman"/>
          <w:i/>
          <w:sz w:val="24"/>
          <w:szCs w:val="24"/>
          <w:lang w:eastAsia="ru-RU"/>
        </w:rPr>
        <w:sectPr w:rsidR="005B14CC" w:rsidSect="00600C02">
          <w:pgSz w:w="11906" w:h="16838"/>
          <w:pgMar w:top="1134" w:right="850" w:bottom="1134" w:left="1701" w:header="708" w:footer="708" w:gutter="0"/>
          <w:cols w:space="708"/>
          <w:docGrid w:linePitch="360"/>
        </w:sectPr>
      </w:pPr>
    </w:p>
    <w:p w:rsidR="00D64A1C" w:rsidRPr="00FC09B3" w:rsidRDefault="00D64A1C" w:rsidP="00CC318B">
      <w:pPr>
        <w:spacing w:after="0"/>
        <w:jc w:val="center"/>
        <w:rPr>
          <w:rFonts w:ascii="Times New Roman" w:hAnsi="Times New Roman" w:cs="Times New Roman"/>
          <w:b/>
          <w:sz w:val="28"/>
          <w:szCs w:val="28"/>
        </w:rPr>
      </w:pPr>
      <w:r w:rsidRPr="00FC09B3">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II</w:t>
      </w:r>
      <w:r w:rsidRPr="00FC09B3">
        <w:rPr>
          <w:rFonts w:ascii="Times New Roman" w:hAnsi="Times New Roman" w:cs="Times New Roman"/>
          <w:b/>
          <w:sz w:val="28"/>
          <w:szCs w:val="28"/>
        </w:rPr>
        <w:t xml:space="preserve">I. </w:t>
      </w:r>
      <w:r>
        <w:rPr>
          <w:rFonts w:ascii="Times New Roman" w:hAnsi="Times New Roman" w:cs="Times New Roman"/>
          <w:b/>
          <w:sz w:val="28"/>
          <w:szCs w:val="28"/>
        </w:rPr>
        <w:t>Организационный</w:t>
      </w:r>
      <w:r w:rsidRPr="00FC09B3">
        <w:rPr>
          <w:rFonts w:ascii="Times New Roman" w:hAnsi="Times New Roman" w:cs="Times New Roman"/>
          <w:b/>
          <w:sz w:val="28"/>
          <w:szCs w:val="28"/>
        </w:rPr>
        <w:t xml:space="preserve"> раздел</w:t>
      </w:r>
    </w:p>
    <w:p w:rsidR="00697032" w:rsidRDefault="00D64A1C" w:rsidP="00D64A1C">
      <w:pPr>
        <w:jc w:val="center"/>
        <w:rPr>
          <w:rFonts w:ascii="Times New Roman" w:hAnsi="Times New Roman" w:cs="Times New Roman"/>
          <w:b/>
          <w:sz w:val="28"/>
          <w:szCs w:val="28"/>
        </w:rPr>
      </w:pPr>
      <w:r>
        <w:rPr>
          <w:rFonts w:ascii="Times New Roman" w:hAnsi="Times New Roman" w:cs="Times New Roman"/>
          <w:b/>
          <w:sz w:val="28"/>
          <w:szCs w:val="28"/>
        </w:rPr>
        <w:t>3</w:t>
      </w:r>
      <w:r w:rsidRPr="00FC09B3">
        <w:rPr>
          <w:rFonts w:ascii="Times New Roman" w:hAnsi="Times New Roman" w:cs="Times New Roman"/>
          <w:b/>
          <w:sz w:val="28"/>
          <w:szCs w:val="28"/>
        </w:rPr>
        <w:t>.1.</w:t>
      </w:r>
      <w:r>
        <w:rPr>
          <w:rFonts w:ascii="Times New Roman" w:hAnsi="Times New Roman" w:cs="Times New Roman"/>
          <w:b/>
          <w:sz w:val="28"/>
          <w:szCs w:val="28"/>
        </w:rPr>
        <w:t xml:space="preserve"> Материально-техническое обеспечение Программы</w:t>
      </w:r>
    </w:p>
    <w:p w:rsidR="00354A63" w:rsidRDefault="00B81CC7" w:rsidP="00354A63">
      <w:pPr>
        <w:spacing w:before="30" w:after="30"/>
        <w:ind w:firstLine="567"/>
        <w:jc w:val="both"/>
        <w:rPr>
          <w:rFonts w:ascii="Times New Roman" w:eastAsia="Times New Roman" w:hAnsi="Times New Roman" w:cs="Times New Roman"/>
          <w:sz w:val="24"/>
          <w:szCs w:val="24"/>
          <w:lang w:eastAsia="ru-RU"/>
        </w:rPr>
      </w:pPr>
      <w:r w:rsidRPr="00354A63">
        <w:rPr>
          <w:rFonts w:ascii="Times New Roman" w:eastAsia="Times New Roman" w:hAnsi="Times New Roman" w:cs="Times New Roman"/>
          <w:sz w:val="24"/>
          <w:szCs w:val="24"/>
          <w:lang w:eastAsia="ru-RU"/>
        </w:rPr>
        <w:t xml:space="preserve">В дошкольном учреждении создана </w:t>
      </w:r>
      <w:r w:rsidR="00354A63">
        <w:rPr>
          <w:rFonts w:ascii="Times New Roman" w:eastAsia="Times New Roman" w:hAnsi="Times New Roman" w:cs="Times New Roman"/>
          <w:sz w:val="24"/>
          <w:szCs w:val="24"/>
          <w:lang w:eastAsia="ru-RU"/>
        </w:rPr>
        <w:t xml:space="preserve">хорошая </w:t>
      </w:r>
      <w:r w:rsidRPr="00354A63">
        <w:rPr>
          <w:rFonts w:ascii="Times New Roman" w:eastAsia="Times New Roman" w:hAnsi="Times New Roman" w:cs="Times New Roman"/>
          <w:sz w:val="24"/>
          <w:szCs w:val="24"/>
          <w:lang w:eastAsia="ru-RU"/>
        </w:rPr>
        <w:t>материально-техническая база для жиз</w:t>
      </w:r>
      <w:r w:rsidR="00354A63" w:rsidRPr="00354A63">
        <w:rPr>
          <w:rFonts w:ascii="Times New Roman" w:eastAsia="Times New Roman" w:hAnsi="Times New Roman" w:cs="Times New Roman"/>
          <w:sz w:val="24"/>
          <w:szCs w:val="24"/>
          <w:lang w:eastAsia="ru-RU"/>
        </w:rPr>
        <w:t>необеспечения и развития детей</w:t>
      </w:r>
      <w:r w:rsidR="00354A63">
        <w:rPr>
          <w:rFonts w:ascii="Times New Roman" w:eastAsia="Times New Roman" w:hAnsi="Times New Roman" w:cs="Times New Roman"/>
          <w:sz w:val="24"/>
          <w:szCs w:val="24"/>
          <w:lang w:eastAsia="ru-RU"/>
        </w:rPr>
        <w:t xml:space="preserve">, которая значительно превышает минимальный уровень, </w:t>
      </w:r>
      <w:r w:rsidR="00195203">
        <w:rPr>
          <w:rFonts w:ascii="Times New Roman" w:eastAsia="Times New Roman" w:hAnsi="Times New Roman" w:cs="Times New Roman"/>
          <w:sz w:val="24"/>
          <w:szCs w:val="24"/>
          <w:lang w:eastAsia="ru-RU"/>
        </w:rPr>
        <w:t xml:space="preserve">которому соответствует </w:t>
      </w:r>
      <w:r w:rsidR="00354A63">
        <w:rPr>
          <w:rFonts w:ascii="Times New Roman" w:eastAsia="Times New Roman" w:hAnsi="Times New Roman" w:cs="Times New Roman"/>
          <w:sz w:val="24"/>
          <w:szCs w:val="24"/>
          <w:lang w:eastAsia="ru-RU"/>
        </w:rPr>
        <w:t>на 100%</w:t>
      </w:r>
      <w:r w:rsidR="00195203">
        <w:rPr>
          <w:rFonts w:ascii="Times New Roman" w:eastAsia="Times New Roman" w:hAnsi="Times New Roman" w:cs="Times New Roman"/>
          <w:sz w:val="24"/>
          <w:szCs w:val="24"/>
          <w:lang w:eastAsia="ru-RU"/>
        </w:rPr>
        <w:t xml:space="preserve"> </w:t>
      </w:r>
      <w:r w:rsidR="006B7367">
        <w:rPr>
          <w:rFonts w:ascii="Times New Roman" w:eastAsia="Times New Roman" w:hAnsi="Times New Roman" w:cs="Times New Roman"/>
          <w:sz w:val="24"/>
          <w:szCs w:val="24"/>
          <w:lang w:eastAsia="ru-RU"/>
        </w:rPr>
        <w:t>и</w:t>
      </w:r>
      <w:r w:rsidR="00354A63">
        <w:rPr>
          <w:rFonts w:ascii="Times New Roman" w:eastAsia="Times New Roman" w:hAnsi="Times New Roman" w:cs="Times New Roman"/>
          <w:sz w:val="24"/>
          <w:szCs w:val="24"/>
          <w:lang w:eastAsia="ru-RU"/>
        </w:rPr>
        <w:t xml:space="preserve"> на </w:t>
      </w:r>
      <w:r w:rsidR="00D82667">
        <w:rPr>
          <w:rFonts w:ascii="Times New Roman" w:eastAsia="Times New Roman" w:hAnsi="Times New Roman" w:cs="Times New Roman"/>
          <w:sz w:val="24"/>
          <w:szCs w:val="24"/>
          <w:lang w:eastAsia="ru-RU"/>
        </w:rPr>
        <w:t>78</w:t>
      </w:r>
      <w:r w:rsidR="00354A63">
        <w:rPr>
          <w:rFonts w:ascii="Times New Roman" w:eastAsia="Times New Roman" w:hAnsi="Times New Roman" w:cs="Times New Roman"/>
          <w:sz w:val="24"/>
          <w:szCs w:val="24"/>
          <w:lang w:eastAsia="ru-RU"/>
        </w:rPr>
        <w:t xml:space="preserve">% - расширенному уровню. </w:t>
      </w:r>
    </w:p>
    <w:p w:rsidR="006B7367" w:rsidRDefault="007350CA" w:rsidP="006B7367">
      <w:pPr>
        <w:spacing w:before="30" w:after="30"/>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3</w:t>
      </w:r>
      <w:r w:rsidR="005B14CC">
        <w:rPr>
          <w:rFonts w:ascii="Times New Roman" w:eastAsia="Times New Roman" w:hAnsi="Times New Roman" w:cs="Times New Roman"/>
          <w:sz w:val="24"/>
          <w:szCs w:val="24"/>
          <w:lang w:eastAsia="ru-RU"/>
        </w:rPr>
        <w:t>7</w:t>
      </w:r>
    </w:p>
    <w:p w:rsidR="006B7367" w:rsidRDefault="006B7367" w:rsidP="006B7367">
      <w:pPr>
        <w:spacing w:before="30" w:after="30"/>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Принципы формирования материально-технической базы</w:t>
      </w:r>
    </w:p>
    <w:tbl>
      <w:tblPr>
        <w:tblStyle w:val="afb"/>
        <w:tblW w:w="0" w:type="auto"/>
        <w:tblLook w:val="04A0"/>
      </w:tblPr>
      <w:tblGrid>
        <w:gridCol w:w="1951"/>
        <w:gridCol w:w="1701"/>
        <w:gridCol w:w="2906"/>
        <w:gridCol w:w="2906"/>
      </w:tblGrid>
      <w:tr w:rsidR="006B7367" w:rsidTr="00BF7062">
        <w:tc>
          <w:tcPr>
            <w:tcW w:w="1951" w:type="dxa"/>
          </w:tcPr>
          <w:p w:rsidR="006B7367" w:rsidRPr="006B7367" w:rsidRDefault="006B7367" w:rsidP="006B7367">
            <w:pPr>
              <w:spacing w:before="30" w:after="3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Составляющие материально-технической базы</w:t>
            </w:r>
          </w:p>
        </w:tc>
        <w:tc>
          <w:tcPr>
            <w:tcW w:w="1701" w:type="dxa"/>
          </w:tcPr>
          <w:p w:rsidR="006B7367" w:rsidRPr="006B7367" w:rsidRDefault="006B7367" w:rsidP="006B7367">
            <w:pPr>
              <w:spacing w:before="30" w:after="3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Минимальный уровень</w:t>
            </w:r>
          </w:p>
        </w:tc>
        <w:tc>
          <w:tcPr>
            <w:tcW w:w="2906" w:type="dxa"/>
          </w:tcPr>
          <w:p w:rsidR="006B7367" w:rsidRDefault="006B7367" w:rsidP="006B7367">
            <w:pPr>
              <w:spacing w:before="30" w:after="3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Базовый</w:t>
            </w:r>
          </w:p>
          <w:p w:rsidR="006B7367" w:rsidRPr="006B7367" w:rsidRDefault="006B7367" w:rsidP="006B7367">
            <w:pPr>
              <w:spacing w:before="30" w:after="3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уровень</w:t>
            </w:r>
          </w:p>
        </w:tc>
        <w:tc>
          <w:tcPr>
            <w:tcW w:w="2906" w:type="dxa"/>
          </w:tcPr>
          <w:p w:rsidR="006B7367" w:rsidRPr="006B7367" w:rsidRDefault="006B7367" w:rsidP="006B7367">
            <w:pPr>
              <w:spacing w:before="30" w:after="3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Расширенный уровень</w:t>
            </w:r>
          </w:p>
        </w:tc>
      </w:tr>
      <w:tr w:rsidR="006B7367" w:rsidTr="00BF7062">
        <w:tc>
          <w:tcPr>
            <w:tcW w:w="1951" w:type="dxa"/>
          </w:tcPr>
          <w:p w:rsidR="006B7367" w:rsidRPr="006B7367" w:rsidRDefault="006B7367" w:rsidP="006B7367">
            <w:pPr>
              <w:spacing w:before="30" w:after="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Здание и прилегающая территория</w:t>
            </w:r>
          </w:p>
        </w:tc>
        <w:tc>
          <w:tcPr>
            <w:tcW w:w="1701" w:type="dxa"/>
          </w:tcPr>
          <w:p w:rsidR="006B7367" w:rsidRPr="006B7367" w:rsidRDefault="00BF7062" w:rsidP="006B7367">
            <w:pPr>
              <w:spacing w:before="30" w:after="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r w:rsidR="006B7367">
              <w:rPr>
                <w:rFonts w:ascii="Times New Roman" w:eastAsia="Times New Roman" w:hAnsi="Times New Roman" w:cs="Times New Roman"/>
                <w:sz w:val="20"/>
                <w:szCs w:val="20"/>
                <w:lang w:eastAsia="ru-RU"/>
              </w:rPr>
              <w:t>юбое</w:t>
            </w:r>
          </w:p>
        </w:tc>
        <w:tc>
          <w:tcPr>
            <w:tcW w:w="2906" w:type="dxa"/>
          </w:tcPr>
          <w:p w:rsidR="006B7367" w:rsidRPr="00D82667" w:rsidRDefault="00BF7062" w:rsidP="00C55DF2">
            <w:pPr>
              <w:pStyle w:val="a5"/>
              <w:numPr>
                <w:ilvl w:val="0"/>
                <w:numId w:val="221"/>
              </w:numPr>
              <w:tabs>
                <w:tab w:val="left" w:pos="198"/>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п</w:t>
            </w:r>
            <w:r w:rsidR="006B7367" w:rsidRPr="00D82667">
              <w:rPr>
                <w:rFonts w:ascii="Times New Roman" w:eastAsia="Times New Roman" w:hAnsi="Times New Roman" w:cs="Times New Roman"/>
                <w:b/>
                <w:sz w:val="20"/>
                <w:szCs w:val="20"/>
                <w:lang w:eastAsia="ru-RU"/>
              </w:rPr>
              <w:t>риспособленное +</w:t>
            </w:r>
          </w:p>
          <w:p w:rsidR="006B7367" w:rsidRPr="00D82667" w:rsidRDefault="00BF7062" w:rsidP="00C55DF2">
            <w:pPr>
              <w:pStyle w:val="a5"/>
              <w:numPr>
                <w:ilvl w:val="0"/>
                <w:numId w:val="221"/>
              </w:numPr>
              <w:tabs>
                <w:tab w:val="left" w:pos="198"/>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т</w:t>
            </w:r>
            <w:r w:rsidR="006B7367" w:rsidRPr="00D82667">
              <w:rPr>
                <w:rFonts w:ascii="Times New Roman" w:eastAsia="Times New Roman" w:hAnsi="Times New Roman" w:cs="Times New Roman"/>
                <w:b/>
                <w:sz w:val="20"/>
                <w:szCs w:val="20"/>
                <w:lang w:eastAsia="ru-RU"/>
              </w:rPr>
              <w:t>иповой проект +</w:t>
            </w:r>
          </w:p>
          <w:p w:rsidR="006B7367" w:rsidRPr="00D82667" w:rsidRDefault="00BF7062" w:rsidP="00C55DF2">
            <w:pPr>
              <w:pStyle w:val="a5"/>
              <w:numPr>
                <w:ilvl w:val="0"/>
                <w:numId w:val="221"/>
              </w:numPr>
              <w:tabs>
                <w:tab w:val="left" w:pos="198"/>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н</w:t>
            </w:r>
            <w:r w:rsidR="006B7367" w:rsidRPr="00D82667">
              <w:rPr>
                <w:rFonts w:ascii="Times New Roman" w:eastAsia="Times New Roman" w:hAnsi="Times New Roman" w:cs="Times New Roman"/>
                <w:b/>
                <w:sz w:val="20"/>
                <w:szCs w:val="20"/>
                <w:lang w:eastAsia="ru-RU"/>
              </w:rPr>
              <w:t>аличие оборудованных детских площадок для прогулок +</w:t>
            </w:r>
          </w:p>
        </w:tc>
        <w:tc>
          <w:tcPr>
            <w:tcW w:w="2906" w:type="dxa"/>
          </w:tcPr>
          <w:p w:rsidR="006B7367" w:rsidRDefault="00BF7062" w:rsidP="00C55DF2">
            <w:pPr>
              <w:pStyle w:val="a5"/>
              <w:numPr>
                <w:ilvl w:val="0"/>
                <w:numId w:val="221"/>
              </w:numPr>
              <w:tabs>
                <w:tab w:val="left" w:pos="220"/>
              </w:tabs>
              <w:spacing w:before="30" w:after="30"/>
              <w:ind w:left="34" w:firstLine="0"/>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и</w:t>
            </w:r>
            <w:r w:rsidR="006B7367">
              <w:rPr>
                <w:rFonts w:ascii="Times New Roman" w:eastAsia="Times New Roman" w:hAnsi="Times New Roman" w:cs="Times New Roman"/>
                <w:sz w:val="20"/>
                <w:szCs w:val="20"/>
                <w:lang w:eastAsia="ru-RU"/>
              </w:rPr>
              <w:t>ндивидуальный проект</w:t>
            </w:r>
            <w:proofErr w:type="gramEnd"/>
            <w:r w:rsidR="006B7367">
              <w:rPr>
                <w:rFonts w:ascii="Times New Roman" w:eastAsia="Times New Roman" w:hAnsi="Times New Roman" w:cs="Times New Roman"/>
                <w:sz w:val="20"/>
                <w:szCs w:val="20"/>
                <w:lang w:eastAsia="ru-RU"/>
              </w:rPr>
              <w:t xml:space="preserve"> –</w:t>
            </w:r>
          </w:p>
          <w:p w:rsidR="006B7367" w:rsidRPr="00D82667" w:rsidRDefault="00BF7062" w:rsidP="00C55DF2">
            <w:pPr>
              <w:pStyle w:val="a5"/>
              <w:numPr>
                <w:ilvl w:val="0"/>
                <w:numId w:val="221"/>
              </w:numPr>
              <w:tabs>
                <w:tab w:val="left" w:pos="220"/>
              </w:tabs>
              <w:spacing w:before="30" w:after="30"/>
              <w:ind w:left="34"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 xml:space="preserve">наличие спортивной </w:t>
            </w:r>
            <w:r w:rsidR="00E541B4" w:rsidRPr="00D82667">
              <w:rPr>
                <w:rFonts w:ascii="Times New Roman" w:eastAsia="Times New Roman" w:hAnsi="Times New Roman" w:cs="Times New Roman"/>
                <w:b/>
                <w:sz w:val="20"/>
                <w:szCs w:val="20"/>
                <w:lang w:eastAsia="ru-RU"/>
              </w:rPr>
              <w:t>площадки</w:t>
            </w:r>
            <w:r w:rsidRPr="00D82667">
              <w:rPr>
                <w:rFonts w:ascii="Times New Roman" w:eastAsia="Times New Roman" w:hAnsi="Times New Roman" w:cs="Times New Roman"/>
                <w:b/>
                <w:sz w:val="20"/>
                <w:szCs w:val="20"/>
                <w:lang w:eastAsia="ru-RU"/>
              </w:rPr>
              <w:t xml:space="preserve"> (мини-стадиона) +</w:t>
            </w:r>
          </w:p>
          <w:p w:rsidR="00BF7062" w:rsidRPr="006B7367" w:rsidRDefault="00BF7062" w:rsidP="00C55DF2">
            <w:pPr>
              <w:pStyle w:val="a5"/>
              <w:numPr>
                <w:ilvl w:val="0"/>
                <w:numId w:val="221"/>
              </w:numPr>
              <w:tabs>
                <w:tab w:val="left" w:pos="220"/>
              </w:tabs>
              <w:spacing w:before="30" w:after="30"/>
              <w:ind w:left="34"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мини-сада (парка) -</w:t>
            </w:r>
          </w:p>
        </w:tc>
      </w:tr>
      <w:tr w:rsidR="006B7367" w:rsidTr="00BF7062">
        <w:tc>
          <w:tcPr>
            <w:tcW w:w="1951" w:type="dxa"/>
          </w:tcPr>
          <w:p w:rsidR="006B7367" w:rsidRPr="006B7367" w:rsidRDefault="00BF7062" w:rsidP="006B7367">
            <w:pPr>
              <w:spacing w:before="30" w:after="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Помещения детского сада</w:t>
            </w:r>
          </w:p>
        </w:tc>
        <w:tc>
          <w:tcPr>
            <w:tcW w:w="1701" w:type="dxa"/>
          </w:tcPr>
          <w:p w:rsidR="006B7367" w:rsidRPr="006B7367" w:rsidRDefault="00BF7062" w:rsidP="006B7367">
            <w:pPr>
              <w:spacing w:before="30" w:after="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только групповые помещения и технические службы</w:t>
            </w:r>
          </w:p>
        </w:tc>
        <w:tc>
          <w:tcPr>
            <w:tcW w:w="2906" w:type="dxa"/>
          </w:tcPr>
          <w:p w:rsidR="006B7367" w:rsidRPr="00D82667" w:rsidRDefault="00BF7062" w:rsidP="00C55DF2">
            <w:pPr>
              <w:pStyle w:val="a5"/>
              <w:numPr>
                <w:ilvl w:val="0"/>
                <w:numId w:val="222"/>
              </w:numPr>
              <w:tabs>
                <w:tab w:val="left" w:pos="241"/>
              </w:tabs>
              <w:spacing w:before="30" w:after="30"/>
              <w:ind w:left="34"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наличие нескольких специализированных кабинетов  +</w:t>
            </w:r>
          </w:p>
          <w:p w:rsidR="00BF7062" w:rsidRPr="00D82667" w:rsidRDefault="00BF7062" w:rsidP="00C55DF2">
            <w:pPr>
              <w:pStyle w:val="a5"/>
              <w:numPr>
                <w:ilvl w:val="0"/>
                <w:numId w:val="222"/>
              </w:numPr>
              <w:tabs>
                <w:tab w:val="left" w:pos="241"/>
              </w:tabs>
              <w:spacing w:before="30" w:after="30"/>
              <w:ind w:left="34"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наличие спортивного зала +</w:t>
            </w:r>
          </w:p>
          <w:p w:rsidR="00BF7062" w:rsidRPr="00D82667" w:rsidRDefault="00BF7062" w:rsidP="00C55DF2">
            <w:pPr>
              <w:pStyle w:val="a5"/>
              <w:numPr>
                <w:ilvl w:val="0"/>
                <w:numId w:val="222"/>
              </w:numPr>
              <w:tabs>
                <w:tab w:val="left" w:pos="241"/>
              </w:tabs>
              <w:spacing w:before="30" w:after="30"/>
              <w:ind w:left="34"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наличие музыкального зала +</w:t>
            </w:r>
          </w:p>
          <w:p w:rsidR="00BF7062" w:rsidRPr="00D82667" w:rsidRDefault="00BF7062" w:rsidP="00C55DF2">
            <w:pPr>
              <w:pStyle w:val="a5"/>
              <w:numPr>
                <w:ilvl w:val="0"/>
                <w:numId w:val="222"/>
              </w:numPr>
              <w:tabs>
                <w:tab w:val="left" w:pos="241"/>
              </w:tabs>
              <w:spacing w:before="30" w:after="30"/>
              <w:ind w:left="34"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наличие отдельного кабинета для методической службы +</w:t>
            </w:r>
          </w:p>
        </w:tc>
        <w:tc>
          <w:tcPr>
            <w:tcW w:w="2906" w:type="dxa"/>
          </w:tcPr>
          <w:p w:rsidR="006B7367" w:rsidRPr="00D82667" w:rsidRDefault="00BF7062" w:rsidP="00C55DF2">
            <w:pPr>
              <w:pStyle w:val="a5"/>
              <w:numPr>
                <w:ilvl w:val="0"/>
                <w:numId w:val="222"/>
              </w:numPr>
              <w:tabs>
                <w:tab w:val="left" w:pos="256"/>
              </w:tabs>
              <w:spacing w:before="30" w:after="30"/>
              <w:ind w:left="34"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наличие оборудованного театрального зала +</w:t>
            </w:r>
          </w:p>
          <w:p w:rsidR="00BF7062" w:rsidRDefault="00BF7062" w:rsidP="00C55DF2">
            <w:pPr>
              <w:pStyle w:val="a5"/>
              <w:numPr>
                <w:ilvl w:val="0"/>
                <w:numId w:val="222"/>
              </w:numPr>
              <w:tabs>
                <w:tab w:val="left" w:pos="256"/>
              </w:tabs>
              <w:spacing w:before="30" w:after="30"/>
              <w:ind w:left="34"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бассейна –</w:t>
            </w:r>
          </w:p>
          <w:p w:rsidR="00BF7062" w:rsidRPr="00D82667" w:rsidRDefault="00BF7062" w:rsidP="00C55DF2">
            <w:pPr>
              <w:pStyle w:val="a5"/>
              <w:numPr>
                <w:ilvl w:val="0"/>
                <w:numId w:val="222"/>
              </w:numPr>
              <w:tabs>
                <w:tab w:val="left" w:pos="256"/>
              </w:tabs>
              <w:spacing w:before="30" w:after="30"/>
              <w:ind w:left="34"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наличие оздоровительного цента +</w:t>
            </w:r>
          </w:p>
          <w:p w:rsidR="00BF7062" w:rsidRPr="00BF7062" w:rsidRDefault="00BF7062" w:rsidP="00C55DF2">
            <w:pPr>
              <w:pStyle w:val="a5"/>
              <w:numPr>
                <w:ilvl w:val="0"/>
                <w:numId w:val="222"/>
              </w:numPr>
              <w:tabs>
                <w:tab w:val="left" w:pos="256"/>
              </w:tabs>
              <w:spacing w:before="30" w:after="30"/>
              <w:ind w:left="34" w:firstLine="0"/>
              <w:jc w:val="both"/>
              <w:rPr>
                <w:rFonts w:ascii="Times New Roman" w:eastAsia="Times New Roman" w:hAnsi="Times New Roman" w:cs="Times New Roman"/>
                <w:sz w:val="20"/>
                <w:szCs w:val="20"/>
                <w:lang w:eastAsia="ru-RU"/>
              </w:rPr>
            </w:pPr>
            <w:r w:rsidRPr="00D82667">
              <w:rPr>
                <w:rFonts w:ascii="Times New Roman" w:eastAsia="Times New Roman" w:hAnsi="Times New Roman" w:cs="Times New Roman"/>
                <w:b/>
                <w:sz w:val="20"/>
                <w:szCs w:val="20"/>
                <w:lang w:eastAsia="ru-RU"/>
              </w:rPr>
              <w:t>наличие зимнего сада +</w:t>
            </w:r>
          </w:p>
        </w:tc>
      </w:tr>
      <w:tr w:rsidR="006B7367" w:rsidTr="00BF7062">
        <w:tc>
          <w:tcPr>
            <w:tcW w:w="1951" w:type="dxa"/>
          </w:tcPr>
          <w:p w:rsidR="006B7367" w:rsidRPr="006B7367" w:rsidRDefault="00BF7062" w:rsidP="006B7367">
            <w:pPr>
              <w:spacing w:before="30" w:after="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Групповые помещения</w:t>
            </w:r>
          </w:p>
        </w:tc>
        <w:tc>
          <w:tcPr>
            <w:tcW w:w="1701" w:type="dxa"/>
          </w:tcPr>
          <w:p w:rsidR="006B7367" w:rsidRPr="006B7367" w:rsidRDefault="00BF7062" w:rsidP="006B7367">
            <w:pPr>
              <w:spacing w:before="30" w:after="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любые</w:t>
            </w:r>
          </w:p>
        </w:tc>
        <w:tc>
          <w:tcPr>
            <w:tcW w:w="2906" w:type="dxa"/>
          </w:tcPr>
          <w:p w:rsidR="006B7367" w:rsidRPr="00D82667" w:rsidRDefault="00BF7062" w:rsidP="00C55DF2">
            <w:pPr>
              <w:pStyle w:val="a5"/>
              <w:numPr>
                <w:ilvl w:val="0"/>
                <w:numId w:val="223"/>
              </w:numPr>
              <w:tabs>
                <w:tab w:val="left" w:pos="203"/>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наличие отдельных спален в группах +</w:t>
            </w:r>
          </w:p>
          <w:p w:rsidR="00BF7062" w:rsidRPr="00D82667" w:rsidRDefault="00BF7062" w:rsidP="00C55DF2">
            <w:pPr>
              <w:pStyle w:val="a5"/>
              <w:numPr>
                <w:ilvl w:val="0"/>
                <w:numId w:val="223"/>
              </w:numPr>
              <w:tabs>
                <w:tab w:val="left" w:pos="203"/>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элементы фирменного оформления групп +</w:t>
            </w:r>
          </w:p>
        </w:tc>
        <w:tc>
          <w:tcPr>
            <w:tcW w:w="2906" w:type="dxa"/>
          </w:tcPr>
          <w:p w:rsidR="006B7367" w:rsidRPr="00D82667" w:rsidRDefault="00BF7062" w:rsidP="00C55DF2">
            <w:pPr>
              <w:pStyle w:val="a5"/>
              <w:numPr>
                <w:ilvl w:val="0"/>
                <w:numId w:val="223"/>
              </w:numPr>
              <w:tabs>
                <w:tab w:val="left" w:pos="207"/>
              </w:tabs>
              <w:spacing w:before="30" w:after="30"/>
              <w:ind w:left="-37"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оборудовано рабочее место педагогов, включая компьютер, ±</w:t>
            </w:r>
          </w:p>
          <w:p w:rsidR="00BF7062" w:rsidRPr="00BF7062" w:rsidRDefault="00D82667" w:rsidP="00C55DF2">
            <w:pPr>
              <w:pStyle w:val="a5"/>
              <w:numPr>
                <w:ilvl w:val="0"/>
                <w:numId w:val="223"/>
              </w:numPr>
              <w:tabs>
                <w:tab w:val="left" w:pos="207"/>
              </w:tabs>
              <w:spacing w:before="30" w:after="30"/>
              <w:ind w:left="-37" w:firstLine="0"/>
              <w:jc w:val="both"/>
              <w:rPr>
                <w:rFonts w:ascii="Times New Roman" w:eastAsia="Times New Roman" w:hAnsi="Times New Roman" w:cs="Times New Roman"/>
                <w:sz w:val="20"/>
                <w:szCs w:val="20"/>
                <w:lang w:eastAsia="ru-RU"/>
              </w:rPr>
            </w:pPr>
            <w:r w:rsidRPr="00D82667">
              <w:rPr>
                <w:rFonts w:ascii="Times New Roman" w:eastAsia="Times New Roman" w:hAnsi="Times New Roman" w:cs="Times New Roman"/>
                <w:b/>
                <w:sz w:val="20"/>
                <w:szCs w:val="20"/>
                <w:lang w:eastAsia="ru-RU"/>
              </w:rPr>
              <w:t>есть комплект мебели для взрослого: мягкая мебель, шкафы, стол +</w:t>
            </w:r>
          </w:p>
        </w:tc>
      </w:tr>
      <w:tr w:rsidR="006B7367" w:rsidTr="00BF7062">
        <w:tc>
          <w:tcPr>
            <w:tcW w:w="1951" w:type="dxa"/>
          </w:tcPr>
          <w:p w:rsidR="006B7367" w:rsidRPr="006B7367" w:rsidRDefault="00D82667" w:rsidP="006B7367">
            <w:pPr>
              <w:spacing w:before="30" w:after="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Бытовое оборудование, инвентарь</w:t>
            </w:r>
          </w:p>
        </w:tc>
        <w:tc>
          <w:tcPr>
            <w:tcW w:w="1701" w:type="dxa"/>
          </w:tcPr>
          <w:p w:rsidR="006B7367" w:rsidRPr="006B7367" w:rsidRDefault="00D82667" w:rsidP="006B7367">
            <w:pPr>
              <w:spacing w:before="30" w:after="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доступное</w:t>
            </w:r>
          </w:p>
        </w:tc>
        <w:tc>
          <w:tcPr>
            <w:tcW w:w="2906" w:type="dxa"/>
          </w:tcPr>
          <w:p w:rsidR="006B7367" w:rsidRPr="00D82667" w:rsidRDefault="00D82667" w:rsidP="00C55DF2">
            <w:pPr>
              <w:pStyle w:val="a5"/>
              <w:numPr>
                <w:ilvl w:val="0"/>
                <w:numId w:val="224"/>
              </w:numPr>
              <w:tabs>
                <w:tab w:val="left" w:pos="203"/>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полная сервировка, включая детские ножи, вилки, ложки двух размеров +</w:t>
            </w:r>
          </w:p>
          <w:p w:rsidR="00D82667" w:rsidRPr="00D82667" w:rsidRDefault="00D82667" w:rsidP="00C55DF2">
            <w:pPr>
              <w:pStyle w:val="a5"/>
              <w:numPr>
                <w:ilvl w:val="0"/>
                <w:numId w:val="224"/>
              </w:numPr>
              <w:tabs>
                <w:tab w:val="left" w:pos="203"/>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привлекательные постельные, гигиенические  принадлежности +</w:t>
            </w:r>
          </w:p>
          <w:p w:rsidR="00D82667" w:rsidRPr="00D82667" w:rsidRDefault="00D82667" w:rsidP="00C55DF2">
            <w:pPr>
              <w:pStyle w:val="a5"/>
              <w:numPr>
                <w:ilvl w:val="0"/>
                <w:numId w:val="224"/>
              </w:numPr>
              <w:tabs>
                <w:tab w:val="left" w:pos="203"/>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хозяйственное оборудование +</w:t>
            </w:r>
          </w:p>
          <w:p w:rsidR="00D82667" w:rsidRPr="00D82667" w:rsidRDefault="00D82667" w:rsidP="00C55DF2">
            <w:pPr>
              <w:pStyle w:val="a5"/>
              <w:numPr>
                <w:ilvl w:val="0"/>
                <w:numId w:val="224"/>
              </w:numPr>
              <w:tabs>
                <w:tab w:val="left" w:pos="203"/>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детские комплекты для бытового труда +</w:t>
            </w:r>
          </w:p>
        </w:tc>
        <w:tc>
          <w:tcPr>
            <w:tcW w:w="2906" w:type="dxa"/>
          </w:tcPr>
          <w:p w:rsidR="006B7367" w:rsidRPr="00D82667" w:rsidRDefault="00D82667" w:rsidP="00C55DF2">
            <w:pPr>
              <w:pStyle w:val="a5"/>
              <w:numPr>
                <w:ilvl w:val="0"/>
                <w:numId w:val="224"/>
              </w:numPr>
              <w:tabs>
                <w:tab w:val="left" w:pos="237"/>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наличие праздничного сервиза, скатертей, вазочек, других элементов праздничного декора +</w:t>
            </w:r>
          </w:p>
        </w:tc>
      </w:tr>
    </w:tbl>
    <w:p w:rsidR="006B7367" w:rsidRPr="00354A63" w:rsidRDefault="006B7367" w:rsidP="006B7367">
      <w:pPr>
        <w:spacing w:before="30" w:after="30"/>
        <w:ind w:firstLine="567"/>
        <w:jc w:val="center"/>
        <w:rPr>
          <w:rFonts w:ascii="Times New Roman" w:eastAsia="Times New Roman" w:hAnsi="Times New Roman" w:cs="Times New Roman"/>
          <w:b/>
          <w:sz w:val="24"/>
          <w:szCs w:val="24"/>
          <w:lang w:eastAsia="ru-RU"/>
        </w:rPr>
      </w:pPr>
    </w:p>
    <w:p w:rsidR="00354A63" w:rsidRDefault="00354A63" w:rsidP="00354A63">
      <w:pPr>
        <w:spacing w:before="30" w:after="30"/>
        <w:ind w:firstLine="567"/>
        <w:jc w:val="both"/>
        <w:rPr>
          <w:rFonts w:ascii="Times New Roman" w:eastAsia="Times New Roman" w:hAnsi="Times New Roman" w:cs="Times New Roman"/>
          <w:sz w:val="24"/>
          <w:szCs w:val="24"/>
          <w:lang w:eastAsia="ru-RU"/>
        </w:rPr>
      </w:pPr>
      <w:r w:rsidRPr="00354A63">
        <w:rPr>
          <w:rFonts w:ascii="Times New Roman" w:eastAsia="Times New Roman" w:hAnsi="Times New Roman" w:cs="Times New Roman"/>
          <w:bCs/>
          <w:sz w:val="24"/>
          <w:szCs w:val="24"/>
          <w:shd w:val="clear" w:color="auto" w:fill="FFFFFF"/>
          <w:lang w:eastAsia="ru-RU"/>
        </w:rPr>
        <w:t xml:space="preserve">Все помещения детского сада соответствуют санитарным и гигиеническим нормам, нормам пожарной и электробезопасности, требованиям охраны труда воспитанников и </w:t>
      </w:r>
      <w:r w:rsidR="00E541B4">
        <w:rPr>
          <w:rFonts w:ascii="Times New Roman" w:eastAsia="Times New Roman" w:hAnsi="Times New Roman" w:cs="Times New Roman"/>
          <w:bCs/>
          <w:sz w:val="24"/>
          <w:szCs w:val="24"/>
          <w:shd w:val="clear" w:color="auto" w:fill="FFFFFF"/>
          <w:lang w:eastAsia="ru-RU"/>
        </w:rPr>
        <w:t>сотрудников</w:t>
      </w:r>
      <w:r w:rsidRPr="00354A63">
        <w:rPr>
          <w:rFonts w:ascii="Times New Roman" w:eastAsia="Times New Roman" w:hAnsi="Times New Roman" w:cs="Times New Roman"/>
          <w:bCs/>
          <w:sz w:val="24"/>
          <w:szCs w:val="24"/>
          <w:shd w:val="clear" w:color="auto" w:fill="FFFFFF"/>
          <w:lang w:eastAsia="ru-RU"/>
        </w:rPr>
        <w:t xml:space="preserve">. </w:t>
      </w:r>
      <w:r w:rsidRPr="00354A63">
        <w:rPr>
          <w:rFonts w:ascii="Times New Roman" w:eastAsia="Times New Roman" w:hAnsi="Times New Roman" w:cs="Times New Roman"/>
          <w:sz w:val="24"/>
          <w:szCs w:val="24"/>
          <w:lang w:eastAsia="ru-RU"/>
        </w:rPr>
        <w:t xml:space="preserve">Здание детского сада светлое, имеется центральное отопление, вода, канализация, сантехническое оборудование в </w:t>
      </w:r>
      <w:r>
        <w:rPr>
          <w:rFonts w:ascii="Times New Roman" w:eastAsia="Times New Roman" w:hAnsi="Times New Roman" w:cs="Times New Roman"/>
          <w:sz w:val="24"/>
          <w:szCs w:val="24"/>
          <w:lang w:eastAsia="ru-RU"/>
        </w:rPr>
        <w:t xml:space="preserve">хорошем </w:t>
      </w:r>
      <w:r w:rsidRPr="00354A63">
        <w:rPr>
          <w:rFonts w:ascii="Times New Roman" w:eastAsia="Times New Roman" w:hAnsi="Times New Roman" w:cs="Times New Roman"/>
          <w:sz w:val="24"/>
          <w:szCs w:val="24"/>
          <w:lang w:eastAsia="ru-RU"/>
        </w:rPr>
        <w:t xml:space="preserve"> состоянии. </w:t>
      </w:r>
    </w:p>
    <w:p w:rsidR="005B14CC" w:rsidRDefault="005B14CC" w:rsidP="00D82667">
      <w:pPr>
        <w:tabs>
          <w:tab w:val="left" w:pos="990"/>
        </w:tabs>
        <w:jc w:val="right"/>
        <w:rPr>
          <w:rFonts w:ascii="Times New Roman" w:eastAsia="Times New Roman" w:hAnsi="Times New Roman" w:cs="Times New Roman"/>
          <w:sz w:val="24"/>
          <w:szCs w:val="24"/>
          <w:lang w:eastAsia="ru-RU"/>
        </w:rPr>
      </w:pPr>
    </w:p>
    <w:p w:rsidR="005B14CC" w:rsidRDefault="005B14CC" w:rsidP="00D82667">
      <w:pPr>
        <w:tabs>
          <w:tab w:val="left" w:pos="990"/>
        </w:tabs>
        <w:jc w:val="right"/>
        <w:rPr>
          <w:rFonts w:ascii="Times New Roman" w:eastAsia="Times New Roman" w:hAnsi="Times New Roman" w:cs="Times New Roman"/>
          <w:sz w:val="24"/>
          <w:szCs w:val="24"/>
          <w:lang w:eastAsia="ru-RU"/>
        </w:rPr>
      </w:pPr>
    </w:p>
    <w:p w:rsidR="005B14CC" w:rsidRDefault="005B14CC" w:rsidP="00D82667">
      <w:pPr>
        <w:tabs>
          <w:tab w:val="left" w:pos="990"/>
        </w:tabs>
        <w:jc w:val="right"/>
        <w:rPr>
          <w:rFonts w:ascii="Times New Roman" w:eastAsia="Times New Roman" w:hAnsi="Times New Roman" w:cs="Times New Roman"/>
          <w:sz w:val="24"/>
          <w:szCs w:val="24"/>
          <w:lang w:eastAsia="ru-RU"/>
        </w:rPr>
      </w:pPr>
    </w:p>
    <w:p w:rsidR="005B14CC" w:rsidRDefault="005B14CC" w:rsidP="00D82667">
      <w:pPr>
        <w:tabs>
          <w:tab w:val="left" w:pos="990"/>
        </w:tabs>
        <w:jc w:val="right"/>
        <w:rPr>
          <w:rFonts w:ascii="Times New Roman" w:eastAsia="Times New Roman" w:hAnsi="Times New Roman" w:cs="Times New Roman"/>
          <w:sz w:val="24"/>
          <w:szCs w:val="24"/>
          <w:lang w:eastAsia="ru-RU"/>
        </w:rPr>
      </w:pPr>
    </w:p>
    <w:p w:rsidR="00B81CC7" w:rsidRDefault="005B14CC" w:rsidP="00D82667">
      <w:pPr>
        <w:tabs>
          <w:tab w:val="left" w:pos="990"/>
        </w:tabs>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Таблица 58</w:t>
      </w:r>
    </w:p>
    <w:p w:rsidR="00D51A81" w:rsidRPr="00D51A81" w:rsidRDefault="00D51A81" w:rsidP="00D51A81">
      <w:pPr>
        <w:tabs>
          <w:tab w:val="left" w:pos="99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Составляющие материально-технической базы</w:t>
      </w:r>
    </w:p>
    <w:tbl>
      <w:tblPr>
        <w:tblW w:w="0" w:type="auto"/>
        <w:tblCellMar>
          <w:left w:w="0" w:type="dxa"/>
          <w:right w:w="0" w:type="dxa"/>
        </w:tblCellMar>
        <w:tblLook w:val="04A0"/>
      </w:tblPr>
      <w:tblGrid>
        <w:gridCol w:w="434"/>
        <w:gridCol w:w="2033"/>
        <w:gridCol w:w="1226"/>
        <w:gridCol w:w="2839"/>
        <w:gridCol w:w="2839"/>
      </w:tblGrid>
      <w:tr w:rsidR="00D82667" w:rsidRPr="00B81CC7" w:rsidTr="00CA1E65">
        <w:tc>
          <w:tcPr>
            <w:tcW w:w="434" w:type="dxa"/>
            <w:tcBorders>
              <w:top w:val="outset" w:sz="6" w:space="0" w:color="auto"/>
              <w:left w:val="outset" w:sz="6" w:space="0" w:color="auto"/>
              <w:bottom w:val="outset" w:sz="6" w:space="0" w:color="auto"/>
              <w:right w:val="outset" w:sz="6" w:space="0" w:color="auto"/>
            </w:tcBorders>
            <w:hideMark/>
          </w:tcPr>
          <w:p w:rsidR="00D82667" w:rsidRPr="00D51A81" w:rsidRDefault="00D82667" w:rsidP="00D51A81">
            <w:pPr>
              <w:spacing w:before="30" w:after="30" w:line="240" w:lineRule="auto"/>
              <w:jc w:val="center"/>
              <w:rPr>
                <w:rFonts w:ascii="Times New Roman" w:eastAsia="Times New Roman" w:hAnsi="Times New Roman" w:cs="Times New Roman"/>
                <w:sz w:val="20"/>
                <w:szCs w:val="20"/>
                <w:lang w:eastAsia="ru-RU"/>
              </w:rPr>
            </w:pPr>
            <w:r w:rsidRPr="00D51A81">
              <w:rPr>
                <w:rFonts w:ascii="Times New Roman" w:eastAsia="Times New Roman" w:hAnsi="Times New Roman" w:cs="Times New Roman"/>
                <w:b/>
                <w:bCs/>
                <w:sz w:val="20"/>
                <w:szCs w:val="20"/>
                <w:lang w:eastAsia="ru-RU"/>
              </w:rPr>
              <w:t>№</w:t>
            </w:r>
          </w:p>
          <w:p w:rsidR="00D82667" w:rsidRPr="00D51A81" w:rsidRDefault="00D82667" w:rsidP="00D51A81">
            <w:pPr>
              <w:spacing w:before="30" w:after="30" w:line="240" w:lineRule="auto"/>
              <w:jc w:val="center"/>
              <w:rPr>
                <w:rFonts w:ascii="Times New Roman" w:eastAsia="Times New Roman" w:hAnsi="Times New Roman" w:cs="Times New Roman"/>
                <w:sz w:val="20"/>
                <w:szCs w:val="20"/>
                <w:lang w:eastAsia="ru-RU"/>
              </w:rPr>
            </w:pPr>
            <w:proofErr w:type="gramStart"/>
            <w:r w:rsidRPr="00D51A81">
              <w:rPr>
                <w:rFonts w:ascii="Times New Roman" w:eastAsia="Times New Roman" w:hAnsi="Times New Roman" w:cs="Times New Roman"/>
                <w:b/>
                <w:bCs/>
                <w:sz w:val="20"/>
                <w:szCs w:val="20"/>
                <w:lang w:eastAsia="ru-RU"/>
              </w:rPr>
              <w:t>п</w:t>
            </w:r>
            <w:proofErr w:type="gramEnd"/>
            <w:r w:rsidRPr="00D51A81">
              <w:rPr>
                <w:rFonts w:ascii="Times New Roman" w:eastAsia="Times New Roman" w:hAnsi="Times New Roman" w:cs="Times New Roman"/>
                <w:b/>
                <w:bCs/>
                <w:sz w:val="20"/>
                <w:szCs w:val="20"/>
                <w:lang w:eastAsia="ru-RU"/>
              </w:rPr>
              <w:t>/п</w:t>
            </w:r>
          </w:p>
        </w:tc>
        <w:tc>
          <w:tcPr>
            <w:tcW w:w="2033" w:type="dxa"/>
            <w:tcBorders>
              <w:top w:val="outset" w:sz="6" w:space="0" w:color="auto"/>
              <w:left w:val="outset" w:sz="6" w:space="0" w:color="auto"/>
              <w:bottom w:val="outset" w:sz="6" w:space="0" w:color="auto"/>
              <w:right w:val="outset" w:sz="6" w:space="0" w:color="auto"/>
            </w:tcBorders>
            <w:hideMark/>
          </w:tcPr>
          <w:p w:rsidR="00D82667" w:rsidRPr="00D51A81" w:rsidRDefault="00D82667" w:rsidP="00D51A81">
            <w:pPr>
              <w:spacing w:before="30" w:after="30" w:line="240" w:lineRule="auto"/>
              <w:jc w:val="center"/>
              <w:rPr>
                <w:rFonts w:ascii="Times New Roman" w:eastAsia="Times New Roman" w:hAnsi="Times New Roman" w:cs="Times New Roman"/>
                <w:sz w:val="20"/>
                <w:szCs w:val="20"/>
                <w:lang w:eastAsia="ru-RU"/>
              </w:rPr>
            </w:pPr>
            <w:r w:rsidRPr="00D51A81">
              <w:rPr>
                <w:rFonts w:ascii="Times New Roman" w:eastAsia="Times New Roman" w:hAnsi="Times New Roman" w:cs="Times New Roman"/>
                <w:b/>
                <w:bCs/>
                <w:sz w:val="20"/>
                <w:szCs w:val="20"/>
                <w:lang w:eastAsia="ru-RU"/>
              </w:rPr>
              <w:t>Помещение ДОУ</w:t>
            </w:r>
          </w:p>
        </w:tc>
        <w:tc>
          <w:tcPr>
            <w:tcW w:w="1226" w:type="dxa"/>
            <w:tcBorders>
              <w:top w:val="outset" w:sz="6" w:space="0" w:color="auto"/>
              <w:left w:val="outset" w:sz="6" w:space="0" w:color="auto"/>
              <w:bottom w:val="outset" w:sz="6" w:space="0" w:color="auto"/>
              <w:right w:val="outset" w:sz="6" w:space="0" w:color="auto"/>
            </w:tcBorders>
          </w:tcPr>
          <w:p w:rsidR="00D82667" w:rsidRPr="00D51A81" w:rsidRDefault="00D51A81" w:rsidP="00D51A81">
            <w:pPr>
              <w:spacing w:before="30" w:after="3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Количество</w:t>
            </w:r>
          </w:p>
        </w:tc>
        <w:tc>
          <w:tcPr>
            <w:tcW w:w="2839" w:type="dxa"/>
            <w:tcBorders>
              <w:top w:val="outset" w:sz="6" w:space="0" w:color="auto"/>
              <w:left w:val="outset" w:sz="6" w:space="0" w:color="auto"/>
              <w:bottom w:val="outset" w:sz="6" w:space="0" w:color="auto"/>
              <w:right w:val="outset" w:sz="6" w:space="0" w:color="auto"/>
            </w:tcBorders>
            <w:hideMark/>
          </w:tcPr>
          <w:p w:rsidR="00D82667" w:rsidRPr="00D51A81" w:rsidRDefault="00D82667" w:rsidP="00D51A81">
            <w:pPr>
              <w:spacing w:before="30" w:after="30" w:line="240" w:lineRule="auto"/>
              <w:jc w:val="center"/>
              <w:rPr>
                <w:rFonts w:ascii="Times New Roman" w:eastAsia="Times New Roman" w:hAnsi="Times New Roman" w:cs="Times New Roman"/>
                <w:sz w:val="20"/>
                <w:szCs w:val="20"/>
                <w:lang w:eastAsia="ru-RU"/>
              </w:rPr>
            </w:pPr>
            <w:r w:rsidRPr="00D51A81">
              <w:rPr>
                <w:rFonts w:ascii="Times New Roman" w:eastAsia="Times New Roman" w:hAnsi="Times New Roman" w:cs="Times New Roman"/>
                <w:b/>
                <w:bCs/>
                <w:sz w:val="20"/>
                <w:szCs w:val="20"/>
                <w:lang w:eastAsia="ru-RU"/>
              </w:rPr>
              <w:t>Деятельность</w:t>
            </w:r>
          </w:p>
        </w:tc>
        <w:tc>
          <w:tcPr>
            <w:tcW w:w="2839" w:type="dxa"/>
            <w:tcBorders>
              <w:top w:val="outset" w:sz="6" w:space="0" w:color="auto"/>
              <w:left w:val="outset" w:sz="6" w:space="0" w:color="auto"/>
              <w:bottom w:val="outset" w:sz="6" w:space="0" w:color="auto"/>
              <w:right w:val="outset" w:sz="6" w:space="0" w:color="auto"/>
            </w:tcBorders>
            <w:hideMark/>
          </w:tcPr>
          <w:p w:rsidR="00D82667" w:rsidRPr="00D51A81" w:rsidRDefault="00D82667" w:rsidP="00D51A81">
            <w:pPr>
              <w:spacing w:before="30" w:after="30" w:line="240" w:lineRule="auto"/>
              <w:jc w:val="center"/>
              <w:rPr>
                <w:rFonts w:ascii="Times New Roman" w:eastAsia="Times New Roman" w:hAnsi="Times New Roman" w:cs="Times New Roman"/>
                <w:sz w:val="20"/>
                <w:szCs w:val="20"/>
                <w:lang w:eastAsia="ru-RU"/>
              </w:rPr>
            </w:pPr>
            <w:r w:rsidRPr="00D51A81">
              <w:rPr>
                <w:rFonts w:ascii="Times New Roman" w:eastAsia="Times New Roman" w:hAnsi="Times New Roman" w:cs="Times New Roman"/>
                <w:b/>
                <w:bCs/>
                <w:sz w:val="20"/>
                <w:szCs w:val="20"/>
                <w:lang w:eastAsia="ru-RU"/>
              </w:rPr>
              <w:t>Цели</w:t>
            </w:r>
          </w:p>
        </w:tc>
      </w:tr>
      <w:tr w:rsidR="00D82667" w:rsidRPr="00B81CC7" w:rsidTr="00CA1E65">
        <w:tc>
          <w:tcPr>
            <w:tcW w:w="434" w:type="dxa"/>
            <w:tcBorders>
              <w:top w:val="outset" w:sz="6" w:space="0" w:color="auto"/>
              <w:left w:val="outset" w:sz="6" w:space="0" w:color="auto"/>
              <w:bottom w:val="outset" w:sz="6" w:space="0" w:color="auto"/>
              <w:right w:val="outset" w:sz="6" w:space="0" w:color="auto"/>
            </w:tcBorders>
            <w:hideMark/>
          </w:tcPr>
          <w:p w:rsidR="00D82667" w:rsidRPr="00D51A81" w:rsidRDefault="00D82667" w:rsidP="00D51A81">
            <w:pPr>
              <w:spacing w:before="30" w:after="30" w:line="240" w:lineRule="auto"/>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1.</w:t>
            </w:r>
          </w:p>
        </w:tc>
        <w:tc>
          <w:tcPr>
            <w:tcW w:w="2033" w:type="dxa"/>
            <w:tcBorders>
              <w:top w:val="outset" w:sz="6" w:space="0" w:color="auto"/>
              <w:left w:val="outset" w:sz="6" w:space="0" w:color="auto"/>
              <w:bottom w:val="outset" w:sz="6" w:space="0" w:color="auto"/>
              <w:right w:val="outset" w:sz="6" w:space="0" w:color="auto"/>
            </w:tcBorders>
            <w:hideMark/>
          </w:tcPr>
          <w:p w:rsidR="00D82667" w:rsidRPr="00D51A81" w:rsidRDefault="00D82667"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Групповые помещения  со спальнями</w:t>
            </w:r>
          </w:p>
        </w:tc>
        <w:tc>
          <w:tcPr>
            <w:tcW w:w="1226" w:type="dxa"/>
            <w:tcBorders>
              <w:top w:val="outset" w:sz="6" w:space="0" w:color="auto"/>
              <w:left w:val="outset" w:sz="6" w:space="0" w:color="auto"/>
              <w:bottom w:val="outset" w:sz="6" w:space="0" w:color="auto"/>
              <w:right w:val="outset" w:sz="6" w:space="0" w:color="auto"/>
            </w:tcBorders>
          </w:tcPr>
          <w:p w:rsidR="00D82667" w:rsidRPr="00D51A81" w:rsidRDefault="007350CA" w:rsidP="007350CA">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839" w:type="dxa"/>
            <w:tcBorders>
              <w:top w:val="outset" w:sz="6" w:space="0" w:color="auto"/>
              <w:left w:val="outset" w:sz="6" w:space="0" w:color="auto"/>
              <w:bottom w:val="outset" w:sz="6" w:space="0" w:color="auto"/>
              <w:right w:val="outset" w:sz="6" w:space="0" w:color="auto"/>
            </w:tcBorders>
            <w:hideMark/>
          </w:tcPr>
          <w:p w:rsidR="00D82667" w:rsidRPr="00D51A81" w:rsidRDefault="00D82667"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Воспитательно-образовательная работа</w:t>
            </w:r>
          </w:p>
        </w:tc>
        <w:tc>
          <w:tcPr>
            <w:tcW w:w="2839" w:type="dxa"/>
            <w:tcBorders>
              <w:top w:val="outset" w:sz="6" w:space="0" w:color="auto"/>
              <w:left w:val="outset" w:sz="6" w:space="0" w:color="auto"/>
              <w:bottom w:val="outset" w:sz="6" w:space="0" w:color="auto"/>
              <w:right w:val="outset" w:sz="6" w:space="0" w:color="auto"/>
            </w:tcBorders>
            <w:hideMark/>
          </w:tcPr>
          <w:p w:rsidR="00D82667" w:rsidRPr="00D51A81" w:rsidRDefault="00D82667"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Всестороннее развитие психических и физических качеств в соответствии с возрастными и индивидуальными особенностями воспитанников</w:t>
            </w:r>
          </w:p>
        </w:tc>
      </w:tr>
      <w:tr w:rsidR="00CA1E65" w:rsidRPr="00B81CC7" w:rsidTr="00CA1E65">
        <w:tc>
          <w:tcPr>
            <w:tcW w:w="434" w:type="dxa"/>
            <w:tcBorders>
              <w:top w:val="outset" w:sz="6" w:space="0" w:color="auto"/>
              <w:left w:val="outset" w:sz="6" w:space="0" w:color="auto"/>
              <w:bottom w:val="outset" w:sz="6" w:space="0" w:color="auto"/>
              <w:right w:val="outset" w:sz="6" w:space="0" w:color="auto"/>
            </w:tcBorders>
            <w:hideMark/>
          </w:tcPr>
          <w:p w:rsidR="00CA1E65" w:rsidRPr="00D51A81" w:rsidRDefault="00A35A2C" w:rsidP="00A35A2C">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CA1E65" w:rsidRPr="00D51A81">
              <w:rPr>
                <w:rFonts w:ascii="Times New Roman" w:eastAsia="Times New Roman" w:hAnsi="Times New Roman" w:cs="Times New Roman"/>
                <w:sz w:val="20"/>
                <w:szCs w:val="20"/>
                <w:lang w:eastAsia="ru-RU"/>
              </w:rPr>
              <w:t>.</w:t>
            </w:r>
          </w:p>
        </w:tc>
        <w:tc>
          <w:tcPr>
            <w:tcW w:w="2033" w:type="dxa"/>
            <w:tcBorders>
              <w:top w:val="outset" w:sz="6" w:space="0" w:color="auto"/>
              <w:left w:val="outset" w:sz="6" w:space="0" w:color="auto"/>
              <w:bottom w:val="outset" w:sz="6" w:space="0" w:color="auto"/>
              <w:right w:val="outset" w:sz="6" w:space="0" w:color="auto"/>
            </w:tcBorders>
            <w:hideMark/>
          </w:tcPr>
          <w:p w:rsidR="00CA1E65" w:rsidRPr="00D51A81" w:rsidRDefault="00CA1E65"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Прогулочные участки</w:t>
            </w:r>
          </w:p>
        </w:tc>
        <w:tc>
          <w:tcPr>
            <w:tcW w:w="1226" w:type="dxa"/>
            <w:tcBorders>
              <w:top w:val="outset" w:sz="6" w:space="0" w:color="auto"/>
              <w:left w:val="outset" w:sz="6" w:space="0" w:color="auto"/>
              <w:bottom w:val="outset" w:sz="6" w:space="0" w:color="auto"/>
              <w:right w:val="outset" w:sz="6" w:space="0" w:color="auto"/>
            </w:tcBorders>
          </w:tcPr>
          <w:p w:rsidR="00CA1E65" w:rsidRPr="00D51A81" w:rsidRDefault="007350CA" w:rsidP="007350CA">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839" w:type="dxa"/>
            <w:tcBorders>
              <w:top w:val="outset" w:sz="6" w:space="0" w:color="auto"/>
              <w:left w:val="outset" w:sz="6" w:space="0" w:color="auto"/>
              <w:bottom w:val="outset" w:sz="6" w:space="0" w:color="auto"/>
              <w:right w:val="outset" w:sz="6" w:space="0" w:color="auto"/>
            </w:tcBorders>
            <w:hideMark/>
          </w:tcPr>
          <w:p w:rsidR="00CA1E65" w:rsidRPr="00D51A81" w:rsidRDefault="00CA1E65"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Прогулки, игровая деятельность, досуги, самостоятельна</w:t>
            </w:r>
            <w:r>
              <w:rPr>
                <w:rFonts w:ascii="Times New Roman" w:eastAsia="Times New Roman" w:hAnsi="Times New Roman" w:cs="Times New Roman"/>
                <w:sz w:val="20"/>
                <w:szCs w:val="20"/>
                <w:lang w:eastAsia="ru-RU"/>
              </w:rPr>
              <w:t>я двигательная активность детей</w:t>
            </w:r>
          </w:p>
          <w:p w:rsidR="00CA1E65" w:rsidRPr="00D51A81" w:rsidRDefault="00CA1E65"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w:t>
            </w:r>
          </w:p>
        </w:tc>
        <w:tc>
          <w:tcPr>
            <w:tcW w:w="2839" w:type="dxa"/>
            <w:tcBorders>
              <w:top w:val="outset" w:sz="6" w:space="0" w:color="auto"/>
              <w:left w:val="outset" w:sz="6" w:space="0" w:color="auto"/>
              <w:bottom w:val="outset" w:sz="6" w:space="0" w:color="auto"/>
              <w:right w:val="outset" w:sz="6" w:space="0" w:color="auto"/>
            </w:tcBorders>
            <w:hideMark/>
          </w:tcPr>
          <w:p w:rsidR="00CA1E65" w:rsidRPr="00D51A81" w:rsidRDefault="00CA1E65" w:rsidP="00CA1E65">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Развитие познавательной, физической, эксперимент</w:t>
            </w:r>
            <w:r>
              <w:rPr>
                <w:rFonts w:ascii="Times New Roman" w:eastAsia="Times New Roman" w:hAnsi="Times New Roman" w:cs="Times New Roman"/>
                <w:sz w:val="20"/>
                <w:szCs w:val="20"/>
                <w:lang w:eastAsia="ru-RU"/>
              </w:rPr>
              <w:t>альной и трудовой  деятельности</w:t>
            </w:r>
          </w:p>
        </w:tc>
      </w:tr>
      <w:tr w:rsidR="00CA1E65" w:rsidRPr="00B81CC7" w:rsidTr="00CA1E65">
        <w:tc>
          <w:tcPr>
            <w:tcW w:w="434" w:type="dxa"/>
            <w:tcBorders>
              <w:top w:val="outset" w:sz="6" w:space="0" w:color="auto"/>
              <w:left w:val="outset" w:sz="6" w:space="0" w:color="auto"/>
              <w:bottom w:val="outset" w:sz="6" w:space="0" w:color="auto"/>
              <w:right w:val="outset" w:sz="6" w:space="0" w:color="auto"/>
            </w:tcBorders>
            <w:hideMark/>
          </w:tcPr>
          <w:p w:rsidR="00CA1E65" w:rsidRPr="00D51A81" w:rsidRDefault="00A35A2C"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CA1E65" w:rsidRPr="00D51A81">
              <w:rPr>
                <w:rFonts w:ascii="Times New Roman" w:eastAsia="Times New Roman" w:hAnsi="Times New Roman" w:cs="Times New Roman"/>
                <w:sz w:val="20"/>
                <w:szCs w:val="20"/>
                <w:lang w:eastAsia="ru-RU"/>
              </w:rPr>
              <w:t>.</w:t>
            </w:r>
          </w:p>
        </w:tc>
        <w:tc>
          <w:tcPr>
            <w:tcW w:w="2033" w:type="dxa"/>
            <w:tcBorders>
              <w:top w:val="outset" w:sz="6" w:space="0" w:color="auto"/>
              <w:left w:val="outset" w:sz="6" w:space="0" w:color="auto"/>
              <w:bottom w:val="outset" w:sz="6" w:space="0" w:color="auto"/>
              <w:right w:val="outset" w:sz="6" w:space="0" w:color="auto"/>
            </w:tcBorders>
            <w:hideMark/>
          </w:tcPr>
          <w:p w:rsidR="00CA1E65" w:rsidRPr="00D51A81" w:rsidRDefault="00CA1E65"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xml:space="preserve">Музыкальный </w:t>
            </w:r>
            <w:r>
              <w:rPr>
                <w:rFonts w:ascii="Times New Roman" w:eastAsia="Times New Roman" w:hAnsi="Times New Roman" w:cs="Times New Roman"/>
                <w:sz w:val="20"/>
                <w:szCs w:val="20"/>
                <w:lang w:eastAsia="ru-RU"/>
              </w:rPr>
              <w:t>зал</w:t>
            </w:r>
          </w:p>
        </w:tc>
        <w:tc>
          <w:tcPr>
            <w:tcW w:w="1226" w:type="dxa"/>
            <w:tcBorders>
              <w:top w:val="outset" w:sz="6" w:space="0" w:color="auto"/>
              <w:left w:val="outset" w:sz="6" w:space="0" w:color="auto"/>
              <w:bottom w:val="outset" w:sz="6" w:space="0" w:color="auto"/>
              <w:right w:val="outset" w:sz="6" w:space="0" w:color="auto"/>
            </w:tcBorders>
          </w:tcPr>
          <w:p w:rsidR="00CA1E65" w:rsidRPr="00D51A81" w:rsidRDefault="00CA1E65"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CA1E65" w:rsidRPr="00D51A81" w:rsidRDefault="00CA1E65"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Проведение  организованной образовательной деятельностей,  музыкальных п</w:t>
            </w:r>
            <w:r>
              <w:rPr>
                <w:rFonts w:ascii="Times New Roman" w:eastAsia="Times New Roman" w:hAnsi="Times New Roman" w:cs="Times New Roman"/>
                <w:sz w:val="20"/>
                <w:szCs w:val="20"/>
                <w:lang w:eastAsia="ru-RU"/>
              </w:rPr>
              <w:t>раздников, развлечений, досугов</w:t>
            </w:r>
            <w:r w:rsidRPr="00D51A81">
              <w:rPr>
                <w:rFonts w:ascii="Times New Roman" w:eastAsia="Times New Roman" w:hAnsi="Times New Roman" w:cs="Times New Roman"/>
                <w:sz w:val="20"/>
                <w:szCs w:val="20"/>
                <w:lang w:eastAsia="ru-RU"/>
              </w:rPr>
              <w:t> </w:t>
            </w:r>
          </w:p>
        </w:tc>
        <w:tc>
          <w:tcPr>
            <w:tcW w:w="2839" w:type="dxa"/>
            <w:tcBorders>
              <w:top w:val="outset" w:sz="6" w:space="0" w:color="auto"/>
              <w:left w:val="outset" w:sz="6" w:space="0" w:color="auto"/>
              <w:bottom w:val="outset" w:sz="6" w:space="0" w:color="auto"/>
              <w:right w:val="outset" w:sz="6" w:space="0" w:color="auto"/>
            </w:tcBorders>
            <w:hideMark/>
          </w:tcPr>
          <w:p w:rsidR="00CA1E65" w:rsidRPr="00D51A81" w:rsidRDefault="00CA1E65"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Развитие музыкально – художественной деятельности и э</w:t>
            </w:r>
            <w:r>
              <w:rPr>
                <w:rFonts w:ascii="Times New Roman" w:eastAsia="Times New Roman" w:hAnsi="Times New Roman" w:cs="Times New Roman"/>
                <w:sz w:val="20"/>
                <w:szCs w:val="20"/>
                <w:lang w:eastAsia="ru-RU"/>
              </w:rPr>
              <w:t>моционально-волевой сферы детей</w:t>
            </w:r>
          </w:p>
          <w:p w:rsidR="00CA1E65" w:rsidRPr="00D51A81" w:rsidRDefault="00CA1E65"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w:t>
            </w:r>
          </w:p>
        </w:tc>
      </w:tr>
      <w:tr w:rsidR="00CA1E65" w:rsidRPr="00B81CC7" w:rsidTr="00CA1E65">
        <w:tc>
          <w:tcPr>
            <w:tcW w:w="434" w:type="dxa"/>
            <w:tcBorders>
              <w:top w:val="outset" w:sz="6" w:space="0" w:color="auto"/>
              <w:left w:val="outset" w:sz="6" w:space="0" w:color="auto"/>
              <w:bottom w:val="outset" w:sz="6" w:space="0" w:color="auto"/>
              <w:right w:val="outset" w:sz="6" w:space="0" w:color="auto"/>
            </w:tcBorders>
            <w:hideMark/>
          </w:tcPr>
          <w:p w:rsidR="00CA1E65" w:rsidRPr="00D51A81" w:rsidRDefault="00A35A2C"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CA1E65">
              <w:rPr>
                <w:rFonts w:ascii="Times New Roman" w:eastAsia="Times New Roman" w:hAnsi="Times New Roman" w:cs="Times New Roman"/>
                <w:sz w:val="20"/>
                <w:szCs w:val="20"/>
                <w:lang w:eastAsia="ru-RU"/>
              </w:rPr>
              <w:t>.</w:t>
            </w:r>
          </w:p>
        </w:tc>
        <w:tc>
          <w:tcPr>
            <w:tcW w:w="2033" w:type="dxa"/>
            <w:tcBorders>
              <w:top w:val="outset" w:sz="6" w:space="0" w:color="auto"/>
              <w:left w:val="outset" w:sz="6" w:space="0" w:color="auto"/>
              <w:bottom w:val="outset" w:sz="6" w:space="0" w:color="auto"/>
              <w:right w:val="outset" w:sz="6" w:space="0" w:color="auto"/>
            </w:tcBorders>
            <w:hideMark/>
          </w:tcPr>
          <w:p w:rsidR="00CA1E65" w:rsidRPr="00D51A81" w:rsidRDefault="00CA1E65" w:rsidP="00D51A8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Спортивный зал</w:t>
            </w:r>
          </w:p>
        </w:tc>
        <w:tc>
          <w:tcPr>
            <w:tcW w:w="1226" w:type="dxa"/>
            <w:tcBorders>
              <w:top w:val="outset" w:sz="6" w:space="0" w:color="auto"/>
              <w:left w:val="outset" w:sz="6" w:space="0" w:color="auto"/>
              <w:bottom w:val="outset" w:sz="6" w:space="0" w:color="auto"/>
              <w:right w:val="outset" w:sz="6" w:space="0" w:color="auto"/>
            </w:tcBorders>
          </w:tcPr>
          <w:p w:rsidR="00CA1E65" w:rsidRPr="00D51A81" w:rsidRDefault="00CA1E65"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CA1E65" w:rsidRPr="00D51A81" w:rsidRDefault="00CA1E65" w:rsidP="00D51A8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w:t>
            </w:r>
            <w:r w:rsidRPr="00D51A81">
              <w:rPr>
                <w:rFonts w:ascii="Times New Roman" w:eastAsia="Times New Roman" w:hAnsi="Times New Roman" w:cs="Times New Roman"/>
                <w:sz w:val="20"/>
                <w:szCs w:val="20"/>
                <w:lang w:eastAsia="ru-RU"/>
              </w:rPr>
              <w:t xml:space="preserve">гимнастики, организованной образовательной деятельностей, спортивных  праздников, развлечений, </w:t>
            </w:r>
            <w:r>
              <w:rPr>
                <w:rFonts w:ascii="Times New Roman" w:eastAsia="Times New Roman" w:hAnsi="Times New Roman" w:cs="Times New Roman"/>
                <w:sz w:val="20"/>
                <w:szCs w:val="20"/>
                <w:lang w:eastAsia="ru-RU"/>
              </w:rPr>
              <w:t>досугов</w:t>
            </w:r>
          </w:p>
        </w:tc>
        <w:tc>
          <w:tcPr>
            <w:tcW w:w="2839" w:type="dxa"/>
            <w:tcBorders>
              <w:top w:val="outset" w:sz="6" w:space="0" w:color="auto"/>
              <w:left w:val="outset" w:sz="6" w:space="0" w:color="auto"/>
              <w:bottom w:val="outset" w:sz="6" w:space="0" w:color="auto"/>
              <w:right w:val="outset" w:sz="6" w:space="0" w:color="auto"/>
            </w:tcBorders>
            <w:hideMark/>
          </w:tcPr>
          <w:p w:rsidR="00CA1E65" w:rsidRPr="00D51A81" w:rsidRDefault="00CA1E65"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Укрепление здоровья детей</w:t>
            </w:r>
            <w:r>
              <w:rPr>
                <w:rFonts w:ascii="Times New Roman" w:eastAsia="Times New Roman" w:hAnsi="Times New Roman" w:cs="Times New Roman"/>
                <w:sz w:val="20"/>
                <w:szCs w:val="20"/>
                <w:lang w:eastAsia="ru-RU"/>
              </w:rPr>
              <w:t xml:space="preserve"> </w:t>
            </w:r>
            <w:r w:rsidRPr="00D51A81">
              <w:rPr>
                <w:rFonts w:ascii="Times New Roman" w:eastAsia="Times New Roman" w:hAnsi="Times New Roman" w:cs="Times New Roman"/>
                <w:sz w:val="20"/>
                <w:szCs w:val="20"/>
                <w:lang w:eastAsia="ru-RU"/>
              </w:rPr>
              <w:t>приобщение к здоровому образу жиз</w:t>
            </w:r>
            <w:r>
              <w:rPr>
                <w:rFonts w:ascii="Times New Roman" w:eastAsia="Times New Roman" w:hAnsi="Times New Roman" w:cs="Times New Roman"/>
                <w:sz w:val="20"/>
                <w:szCs w:val="20"/>
                <w:lang w:eastAsia="ru-RU"/>
              </w:rPr>
              <w:t>ни, развитие физических качеств</w:t>
            </w:r>
          </w:p>
          <w:p w:rsidR="00CA1E65" w:rsidRPr="00D51A81" w:rsidRDefault="00CA1E65" w:rsidP="00D51A81">
            <w:pPr>
              <w:spacing w:before="30" w:after="30" w:line="240" w:lineRule="auto"/>
              <w:ind w:left="141"/>
              <w:rPr>
                <w:rFonts w:ascii="Times New Roman" w:eastAsia="Times New Roman" w:hAnsi="Times New Roman" w:cs="Times New Roman"/>
                <w:sz w:val="20"/>
                <w:szCs w:val="20"/>
                <w:lang w:eastAsia="ru-RU"/>
              </w:rPr>
            </w:pPr>
          </w:p>
        </w:tc>
      </w:tr>
      <w:tr w:rsidR="00CA1E65" w:rsidRPr="00B81CC7" w:rsidTr="00CA1E65">
        <w:tc>
          <w:tcPr>
            <w:tcW w:w="434" w:type="dxa"/>
            <w:tcBorders>
              <w:top w:val="outset" w:sz="6" w:space="0" w:color="auto"/>
              <w:left w:val="outset" w:sz="6" w:space="0" w:color="auto"/>
              <w:bottom w:val="outset" w:sz="6" w:space="0" w:color="auto"/>
              <w:right w:val="outset" w:sz="6" w:space="0" w:color="auto"/>
            </w:tcBorders>
            <w:hideMark/>
          </w:tcPr>
          <w:p w:rsidR="00CA1E65" w:rsidRDefault="00A35A2C"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033" w:type="dxa"/>
            <w:tcBorders>
              <w:top w:val="outset" w:sz="6" w:space="0" w:color="auto"/>
              <w:left w:val="outset" w:sz="6" w:space="0" w:color="auto"/>
              <w:bottom w:val="outset" w:sz="6" w:space="0" w:color="auto"/>
              <w:right w:val="outset" w:sz="6" w:space="0" w:color="auto"/>
            </w:tcBorders>
            <w:hideMark/>
          </w:tcPr>
          <w:p w:rsidR="00CA1E65" w:rsidRDefault="00CA1E65" w:rsidP="00D51A8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Кабинет учителя-логопеда</w:t>
            </w:r>
          </w:p>
        </w:tc>
        <w:tc>
          <w:tcPr>
            <w:tcW w:w="1226" w:type="dxa"/>
            <w:tcBorders>
              <w:top w:val="outset" w:sz="6" w:space="0" w:color="auto"/>
              <w:left w:val="outset" w:sz="6" w:space="0" w:color="auto"/>
              <w:bottom w:val="outset" w:sz="6" w:space="0" w:color="auto"/>
              <w:right w:val="outset" w:sz="6" w:space="0" w:color="auto"/>
            </w:tcBorders>
          </w:tcPr>
          <w:p w:rsidR="00CA1E65" w:rsidRDefault="00CA1E65"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839" w:type="dxa"/>
            <w:tcBorders>
              <w:top w:val="outset" w:sz="6" w:space="0" w:color="auto"/>
              <w:left w:val="outset" w:sz="6" w:space="0" w:color="auto"/>
              <w:bottom w:val="outset" w:sz="6" w:space="0" w:color="auto"/>
              <w:right w:val="outset" w:sz="6" w:space="0" w:color="auto"/>
            </w:tcBorders>
            <w:hideMark/>
          </w:tcPr>
          <w:p w:rsidR="00CA1E65" w:rsidRDefault="00CA1E65" w:rsidP="00D51A8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индивидуальных коррекционных занятий, </w:t>
            </w:r>
            <w:r w:rsidRPr="00D51A81">
              <w:rPr>
                <w:rFonts w:ascii="Times New Roman" w:eastAsia="Times New Roman" w:hAnsi="Times New Roman" w:cs="Times New Roman"/>
                <w:sz w:val="20"/>
                <w:szCs w:val="20"/>
                <w:lang w:eastAsia="ru-RU"/>
              </w:rPr>
              <w:t xml:space="preserve">Индивидуальные консультации, беседы с </w:t>
            </w:r>
            <w:r>
              <w:rPr>
                <w:rFonts w:ascii="Times New Roman" w:eastAsia="Times New Roman" w:hAnsi="Times New Roman" w:cs="Times New Roman"/>
                <w:sz w:val="20"/>
                <w:szCs w:val="20"/>
                <w:lang w:eastAsia="ru-RU"/>
              </w:rPr>
              <w:t>сотрудниками</w:t>
            </w:r>
            <w:r w:rsidRPr="00D51A81">
              <w:rPr>
                <w:rFonts w:ascii="Times New Roman" w:eastAsia="Times New Roman" w:hAnsi="Times New Roman" w:cs="Times New Roman"/>
                <w:sz w:val="20"/>
                <w:szCs w:val="20"/>
                <w:lang w:eastAsia="ru-RU"/>
              </w:rPr>
              <w:t xml:space="preserve"> и родителями </w:t>
            </w:r>
            <w:r>
              <w:rPr>
                <w:rFonts w:ascii="Times New Roman" w:eastAsia="Times New Roman" w:hAnsi="Times New Roman" w:cs="Times New Roman"/>
                <w:sz w:val="20"/>
                <w:szCs w:val="20"/>
                <w:lang w:eastAsia="ru-RU"/>
              </w:rPr>
              <w:t xml:space="preserve">(законными представителями) </w:t>
            </w:r>
            <w:r w:rsidRPr="00D51A81">
              <w:rPr>
                <w:rFonts w:ascii="Times New Roman" w:eastAsia="Times New Roman" w:hAnsi="Times New Roman" w:cs="Times New Roman"/>
                <w:sz w:val="20"/>
                <w:szCs w:val="20"/>
                <w:lang w:eastAsia="ru-RU"/>
              </w:rPr>
              <w:t>воспитанников</w:t>
            </w:r>
          </w:p>
        </w:tc>
        <w:tc>
          <w:tcPr>
            <w:tcW w:w="2839" w:type="dxa"/>
            <w:tcBorders>
              <w:top w:val="outset" w:sz="6" w:space="0" w:color="auto"/>
              <w:left w:val="outset" w:sz="6" w:space="0" w:color="auto"/>
              <w:bottom w:val="outset" w:sz="6" w:space="0" w:color="auto"/>
              <w:right w:val="outset" w:sz="6" w:space="0" w:color="auto"/>
            </w:tcBorders>
            <w:hideMark/>
          </w:tcPr>
          <w:p w:rsidR="00CA1E65" w:rsidRDefault="00CA1E65" w:rsidP="00D51A8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Коррекция речевого развития воспитанников.</w:t>
            </w:r>
          </w:p>
          <w:p w:rsidR="00CA1E65" w:rsidRPr="00D51A81" w:rsidRDefault="00CA1E65" w:rsidP="00CA1E65">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Рост  и  развитие профессионального уровня педагогов.</w:t>
            </w:r>
          </w:p>
          <w:p w:rsidR="00CA1E65" w:rsidRPr="00D51A81" w:rsidRDefault="00CA1E65"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xml:space="preserve">Просветительская, разъяснительная работа с родителями </w:t>
            </w:r>
            <w:r>
              <w:rPr>
                <w:rFonts w:ascii="Times New Roman" w:eastAsia="Times New Roman" w:hAnsi="Times New Roman" w:cs="Times New Roman"/>
                <w:sz w:val="20"/>
                <w:szCs w:val="20"/>
                <w:lang w:eastAsia="ru-RU"/>
              </w:rPr>
              <w:t xml:space="preserve">(законными представителями) </w:t>
            </w:r>
            <w:r w:rsidRPr="00D51A81">
              <w:rPr>
                <w:rFonts w:ascii="Times New Roman" w:eastAsia="Times New Roman" w:hAnsi="Times New Roman" w:cs="Times New Roman"/>
                <w:sz w:val="20"/>
                <w:szCs w:val="20"/>
                <w:lang w:eastAsia="ru-RU"/>
              </w:rPr>
              <w:t xml:space="preserve">по </w:t>
            </w:r>
            <w:r w:rsidR="00E85101">
              <w:rPr>
                <w:rFonts w:ascii="Times New Roman" w:eastAsia="Times New Roman" w:hAnsi="Times New Roman" w:cs="Times New Roman"/>
                <w:sz w:val="20"/>
                <w:szCs w:val="20"/>
                <w:lang w:eastAsia="ru-RU"/>
              </w:rPr>
              <w:t xml:space="preserve">вопросам </w:t>
            </w:r>
            <w:r>
              <w:rPr>
                <w:rFonts w:ascii="Times New Roman" w:eastAsia="Times New Roman" w:hAnsi="Times New Roman" w:cs="Times New Roman"/>
                <w:sz w:val="20"/>
                <w:szCs w:val="20"/>
                <w:lang w:eastAsia="ru-RU"/>
              </w:rPr>
              <w:t>речево</w:t>
            </w:r>
            <w:r w:rsidR="00E85101">
              <w:rPr>
                <w:rFonts w:ascii="Times New Roman" w:eastAsia="Times New Roman" w:hAnsi="Times New Roman" w:cs="Times New Roman"/>
                <w:sz w:val="20"/>
                <w:szCs w:val="20"/>
                <w:lang w:eastAsia="ru-RU"/>
              </w:rPr>
              <w:t>го развития</w:t>
            </w:r>
            <w:r w:rsidRPr="00D51A81">
              <w:rPr>
                <w:rFonts w:ascii="Times New Roman" w:eastAsia="Times New Roman" w:hAnsi="Times New Roman" w:cs="Times New Roman"/>
                <w:sz w:val="20"/>
                <w:szCs w:val="20"/>
                <w:lang w:eastAsia="ru-RU"/>
              </w:rPr>
              <w:t xml:space="preserve"> детей</w:t>
            </w: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Default="00A35A2C"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033" w:type="dxa"/>
            <w:tcBorders>
              <w:top w:val="outset" w:sz="6" w:space="0" w:color="auto"/>
              <w:left w:val="outset" w:sz="6" w:space="0" w:color="auto"/>
              <w:bottom w:val="outset" w:sz="6" w:space="0" w:color="auto"/>
              <w:right w:val="outset" w:sz="6" w:space="0" w:color="auto"/>
            </w:tcBorders>
            <w:hideMark/>
          </w:tcPr>
          <w:p w:rsidR="00E85101" w:rsidRDefault="00E85101" w:rsidP="00D51A8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Кабинет педагога-психолога</w:t>
            </w:r>
          </w:p>
        </w:tc>
        <w:tc>
          <w:tcPr>
            <w:tcW w:w="1226" w:type="dxa"/>
            <w:tcBorders>
              <w:top w:val="outset" w:sz="6" w:space="0" w:color="auto"/>
              <w:left w:val="outset" w:sz="6" w:space="0" w:color="auto"/>
              <w:bottom w:val="outset" w:sz="6" w:space="0" w:color="auto"/>
              <w:right w:val="outset" w:sz="6" w:space="0" w:color="auto"/>
            </w:tcBorders>
          </w:tcPr>
          <w:p w:rsidR="00E85101" w:rsidRDefault="00E85101"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85101" w:rsidRDefault="00E85101" w:rsidP="00E8510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подгрупповых и индивидуальных занятий, </w:t>
            </w:r>
            <w:r w:rsidRPr="00D51A81">
              <w:rPr>
                <w:rFonts w:ascii="Times New Roman" w:eastAsia="Times New Roman" w:hAnsi="Times New Roman" w:cs="Times New Roman"/>
                <w:sz w:val="20"/>
                <w:szCs w:val="20"/>
                <w:lang w:eastAsia="ru-RU"/>
              </w:rPr>
              <w:t xml:space="preserve">Индивидуальные консультации, беседы с </w:t>
            </w:r>
            <w:r>
              <w:rPr>
                <w:rFonts w:ascii="Times New Roman" w:eastAsia="Times New Roman" w:hAnsi="Times New Roman" w:cs="Times New Roman"/>
                <w:sz w:val="20"/>
                <w:szCs w:val="20"/>
                <w:lang w:eastAsia="ru-RU"/>
              </w:rPr>
              <w:t>сотрудниками</w:t>
            </w:r>
            <w:r w:rsidRPr="00D51A81">
              <w:rPr>
                <w:rFonts w:ascii="Times New Roman" w:eastAsia="Times New Roman" w:hAnsi="Times New Roman" w:cs="Times New Roman"/>
                <w:sz w:val="20"/>
                <w:szCs w:val="20"/>
                <w:lang w:eastAsia="ru-RU"/>
              </w:rPr>
              <w:t xml:space="preserve"> и родителями </w:t>
            </w:r>
            <w:r>
              <w:rPr>
                <w:rFonts w:ascii="Times New Roman" w:eastAsia="Times New Roman" w:hAnsi="Times New Roman" w:cs="Times New Roman"/>
                <w:sz w:val="20"/>
                <w:szCs w:val="20"/>
                <w:lang w:eastAsia="ru-RU"/>
              </w:rPr>
              <w:t xml:space="preserve">(законными представителями) </w:t>
            </w:r>
            <w:r w:rsidRPr="00D51A81">
              <w:rPr>
                <w:rFonts w:ascii="Times New Roman" w:eastAsia="Times New Roman" w:hAnsi="Times New Roman" w:cs="Times New Roman"/>
                <w:sz w:val="20"/>
                <w:szCs w:val="20"/>
                <w:lang w:eastAsia="ru-RU"/>
              </w:rPr>
              <w:t>воспитанников</w:t>
            </w:r>
          </w:p>
        </w:tc>
        <w:tc>
          <w:tcPr>
            <w:tcW w:w="2839" w:type="dxa"/>
            <w:tcBorders>
              <w:top w:val="outset" w:sz="6" w:space="0" w:color="auto"/>
              <w:left w:val="outset" w:sz="6" w:space="0" w:color="auto"/>
              <w:bottom w:val="outset" w:sz="6" w:space="0" w:color="auto"/>
              <w:right w:val="outset" w:sz="6" w:space="0" w:color="auto"/>
            </w:tcBorders>
            <w:hideMark/>
          </w:tcPr>
          <w:p w:rsidR="00E85101" w:rsidRDefault="00E85101" w:rsidP="00E8510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Коррекция психического развития воспитанников.</w:t>
            </w:r>
          </w:p>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Рост  и  развитие профессионального уровня педагогов.</w:t>
            </w:r>
          </w:p>
          <w:p w:rsidR="00E85101" w:rsidRPr="00D51A81" w:rsidRDefault="00E85101" w:rsidP="00A35A2C">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xml:space="preserve">Просветительская, разъяснительная работа с родителями </w:t>
            </w:r>
            <w:r>
              <w:rPr>
                <w:rFonts w:ascii="Times New Roman" w:eastAsia="Times New Roman" w:hAnsi="Times New Roman" w:cs="Times New Roman"/>
                <w:sz w:val="20"/>
                <w:szCs w:val="20"/>
                <w:lang w:eastAsia="ru-RU"/>
              </w:rPr>
              <w:t xml:space="preserve">(законными представителями) </w:t>
            </w:r>
            <w:r w:rsidRPr="00D51A81">
              <w:rPr>
                <w:rFonts w:ascii="Times New Roman" w:eastAsia="Times New Roman" w:hAnsi="Times New Roman" w:cs="Times New Roman"/>
                <w:sz w:val="20"/>
                <w:szCs w:val="20"/>
                <w:lang w:eastAsia="ru-RU"/>
              </w:rPr>
              <w:t xml:space="preserve">по </w:t>
            </w:r>
            <w:r w:rsidR="00A35A2C">
              <w:rPr>
                <w:rFonts w:ascii="Times New Roman" w:eastAsia="Times New Roman" w:hAnsi="Times New Roman" w:cs="Times New Roman"/>
                <w:sz w:val="20"/>
                <w:szCs w:val="20"/>
                <w:lang w:eastAsia="ru-RU"/>
              </w:rPr>
              <w:t xml:space="preserve">вопросам психического </w:t>
            </w:r>
            <w:r w:rsidRPr="00D51A81">
              <w:rPr>
                <w:rFonts w:ascii="Times New Roman" w:eastAsia="Times New Roman" w:hAnsi="Times New Roman" w:cs="Times New Roman"/>
                <w:sz w:val="20"/>
                <w:szCs w:val="20"/>
                <w:lang w:eastAsia="ru-RU"/>
              </w:rPr>
              <w:t>развития детей</w:t>
            </w: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Default="00A35A2C"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033" w:type="dxa"/>
            <w:tcBorders>
              <w:top w:val="outset" w:sz="6" w:space="0" w:color="auto"/>
              <w:left w:val="outset" w:sz="6" w:space="0" w:color="auto"/>
              <w:bottom w:val="outset" w:sz="6" w:space="0" w:color="auto"/>
              <w:right w:val="outset" w:sz="6" w:space="0" w:color="auto"/>
            </w:tcBorders>
            <w:hideMark/>
          </w:tcPr>
          <w:p w:rsidR="00E85101" w:rsidRDefault="00E85101" w:rsidP="00E8510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Дополнительные помещения для организации работы по всем образовательных областей</w:t>
            </w:r>
          </w:p>
        </w:tc>
        <w:tc>
          <w:tcPr>
            <w:tcW w:w="1226" w:type="dxa"/>
            <w:tcBorders>
              <w:top w:val="outset" w:sz="6" w:space="0" w:color="auto"/>
              <w:left w:val="outset" w:sz="6" w:space="0" w:color="auto"/>
              <w:bottom w:val="outset" w:sz="6" w:space="0" w:color="auto"/>
              <w:right w:val="outset" w:sz="6" w:space="0" w:color="auto"/>
            </w:tcBorders>
          </w:tcPr>
          <w:p w:rsidR="00E85101" w:rsidRDefault="00E85101"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839" w:type="dxa"/>
            <w:tcBorders>
              <w:top w:val="outset" w:sz="6" w:space="0" w:color="auto"/>
              <w:left w:val="outset" w:sz="6" w:space="0" w:color="auto"/>
              <w:bottom w:val="outset" w:sz="6" w:space="0" w:color="auto"/>
              <w:right w:val="outset" w:sz="6" w:space="0" w:color="auto"/>
            </w:tcBorders>
            <w:hideMark/>
          </w:tcPr>
          <w:p w:rsidR="00E85101" w:rsidRDefault="00E85101" w:rsidP="00E8510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групповых подгрупповых и индивидуальных занятий для полноценной работы по всем образовательным областям</w:t>
            </w:r>
          </w:p>
          <w:p w:rsidR="00E85101" w:rsidRDefault="00E85101" w:rsidP="00E8510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выставок.</w:t>
            </w:r>
          </w:p>
          <w:p w:rsidR="00E85101" w:rsidRDefault="00E85101" w:rsidP="00E8510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мероприятий</w:t>
            </w:r>
          </w:p>
        </w:tc>
        <w:tc>
          <w:tcPr>
            <w:tcW w:w="2839" w:type="dxa"/>
            <w:tcBorders>
              <w:top w:val="outset" w:sz="6" w:space="0" w:color="auto"/>
              <w:left w:val="outset" w:sz="6" w:space="0" w:color="auto"/>
              <w:bottom w:val="outset" w:sz="6" w:space="0" w:color="auto"/>
              <w:right w:val="outset" w:sz="6" w:space="0" w:color="auto"/>
            </w:tcBorders>
            <w:hideMark/>
          </w:tcPr>
          <w:p w:rsidR="00E85101" w:rsidRDefault="00E85101" w:rsidP="00E8510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Социально-коммуникативное, познавательное, речевое, художественно-эстетическое и физическое развитие воспитанников</w:t>
            </w: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Default="00A35A2C"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033" w:type="dxa"/>
            <w:tcBorders>
              <w:top w:val="outset" w:sz="6" w:space="0" w:color="auto"/>
              <w:left w:val="outset" w:sz="6" w:space="0" w:color="auto"/>
              <w:bottom w:val="outset" w:sz="6" w:space="0" w:color="auto"/>
              <w:right w:val="outset" w:sz="6" w:space="0" w:color="auto"/>
            </w:tcBorders>
            <w:hideMark/>
          </w:tcPr>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Библиотека</w:t>
            </w:r>
          </w:p>
        </w:tc>
        <w:tc>
          <w:tcPr>
            <w:tcW w:w="1226" w:type="dxa"/>
            <w:tcBorders>
              <w:top w:val="outset" w:sz="6" w:space="0" w:color="auto"/>
              <w:left w:val="outset" w:sz="6" w:space="0" w:color="auto"/>
              <w:bottom w:val="outset" w:sz="6" w:space="0" w:color="auto"/>
              <w:right w:val="outset" w:sz="6" w:space="0" w:color="auto"/>
            </w:tcBorders>
          </w:tcPr>
          <w:p w:rsidR="00E85101" w:rsidRPr="00D51A81" w:rsidRDefault="00E85101" w:rsidP="00E8510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Выдача книг, организация выставок</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Формирование интереса и потребн</w:t>
            </w:r>
            <w:r>
              <w:rPr>
                <w:rFonts w:ascii="Times New Roman" w:eastAsia="Times New Roman" w:hAnsi="Times New Roman" w:cs="Times New Roman"/>
                <w:sz w:val="20"/>
                <w:szCs w:val="20"/>
                <w:lang w:eastAsia="ru-RU"/>
              </w:rPr>
              <w:t>ости в чтении (восприятии) книг</w:t>
            </w: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Default="00A35A2C"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w:t>
            </w:r>
          </w:p>
        </w:tc>
        <w:tc>
          <w:tcPr>
            <w:tcW w:w="2033" w:type="dxa"/>
            <w:tcBorders>
              <w:top w:val="outset" w:sz="6" w:space="0" w:color="auto"/>
              <w:left w:val="outset" w:sz="6" w:space="0" w:color="auto"/>
              <w:bottom w:val="outset" w:sz="6" w:space="0" w:color="auto"/>
              <w:right w:val="outset" w:sz="6" w:space="0" w:color="auto"/>
            </w:tcBorders>
            <w:hideMark/>
          </w:tcPr>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xml:space="preserve">Мини-музей </w:t>
            </w:r>
          </w:p>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w:t>
            </w:r>
          </w:p>
        </w:tc>
        <w:tc>
          <w:tcPr>
            <w:tcW w:w="1226" w:type="dxa"/>
            <w:tcBorders>
              <w:top w:val="outset" w:sz="6" w:space="0" w:color="auto"/>
              <w:left w:val="outset" w:sz="6" w:space="0" w:color="auto"/>
              <w:bottom w:val="outset" w:sz="6" w:space="0" w:color="auto"/>
              <w:right w:val="outset" w:sz="6" w:space="0" w:color="auto"/>
            </w:tcBorders>
          </w:tcPr>
          <w:p w:rsidR="00E85101" w:rsidRPr="00D51A81" w:rsidRDefault="00E85101" w:rsidP="00E8510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Воспитательно-образовательная деятельность</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Формирование у детей общего</w:t>
            </w:r>
          </w:p>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xml:space="preserve">представления об истории </w:t>
            </w:r>
            <w:r>
              <w:rPr>
                <w:rFonts w:ascii="Times New Roman" w:eastAsia="Times New Roman" w:hAnsi="Times New Roman" w:cs="Times New Roman"/>
                <w:sz w:val="20"/>
                <w:szCs w:val="20"/>
                <w:lang w:eastAsia="ru-RU"/>
              </w:rPr>
              <w:t>Ивановской области</w:t>
            </w:r>
            <w:r w:rsidRPr="00D51A81">
              <w:rPr>
                <w:rFonts w:ascii="Times New Roman" w:eastAsia="Times New Roman" w:hAnsi="Times New Roman" w:cs="Times New Roman"/>
                <w:sz w:val="20"/>
                <w:szCs w:val="20"/>
                <w:lang w:eastAsia="ru-RU"/>
              </w:rPr>
              <w:t xml:space="preserve">, истории  и  жизни детского сада, культуре города </w:t>
            </w:r>
            <w:r>
              <w:rPr>
                <w:rFonts w:ascii="Times New Roman" w:eastAsia="Times New Roman" w:hAnsi="Times New Roman" w:cs="Times New Roman"/>
                <w:sz w:val="20"/>
                <w:szCs w:val="20"/>
                <w:lang w:eastAsia="ru-RU"/>
              </w:rPr>
              <w:t xml:space="preserve">Иванова </w:t>
            </w:r>
            <w:r w:rsidRPr="00D51A81">
              <w:rPr>
                <w:rFonts w:ascii="Times New Roman" w:eastAsia="Times New Roman" w:hAnsi="Times New Roman" w:cs="Times New Roman"/>
                <w:sz w:val="20"/>
                <w:szCs w:val="20"/>
                <w:lang w:eastAsia="ru-RU"/>
              </w:rPr>
              <w:t>и нравственно-патриотических качеств, привития любви к Родине</w:t>
            </w: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Default="00A35A2C"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033" w:type="dxa"/>
            <w:tcBorders>
              <w:top w:val="outset" w:sz="6" w:space="0" w:color="auto"/>
              <w:left w:val="outset" w:sz="6" w:space="0" w:color="auto"/>
              <w:bottom w:val="outset" w:sz="6" w:space="0" w:color="auto"/>
              <w:right w:val="outset" w:sz="6" w:space="0" w:color="auto"/>
            </w:tcBorders>
            <w:hideMark/>
          </w:tcPr>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портивная площадка на улице</w:t>
            </w:r>
          </w:p>
        </w:tc>
        <w:tc>
          <w:tcPr>
            <w:tcW w:w="1226" w:type="dxa"/>
            <w:tcBorders>
              <w:top w:val="outset" w:sz="6" w:space="0" w:color="auto"/>
              <w:left w:val="outset" w:sz="6" w:space="0" w:color="auto"/>
              <w:bottom w:val="outset" w:sz="6" w:space="0" w:color="auto"/>
              <w:right w:val="outset" w:sz="6" w:space="0" w:color="auto"/>
            </w:tcBorders>
          </w:tcPr>
          <w:p w:rsidR="00E85101" w:rsidRPr="00D51A81" w:rsidRDefault="00E85101" w:rsidP="00E8510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Проведение физкультурных занятий, праздников и досугов</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Накопление и обогащение двигательного опыта детей. Формирование у воспитанников двигательной активности.</w:t>
            </w:r>
          </w:p>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Развитие э</w:t>
            </w:r>
            <w:r>
              <w:rPr>
                <w:rFonts w:ascii="Times New Roman" w:eastAsia="Times New Roman" w:hAnsi="Times New Roman" w:cs="Times New Roman"/>
                <w:sz w:val="20"/>
                <w:szCs w:val="20"/>
                <w:lang w:eastAsia="ru-RU"/>
              </w:rPr>
              <w:t>моционально-волевой сферы детей</w:t>
            </w: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Pr="00D51A81" w:rsidRDefault="00A35A2C"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E85101" w:rsidRPr="00D51A81">
              <w:rPr>
                <w:rFonts w:ascii="Times New Roman" w:eastAsia="Times New Roman" w:hAnsi="Times New Roman" w:cs="Times New Roman"/>
                <w:sz w:val="20"/>
                <w:szCs w:val="20"/>
                <w:lang w:eastAsia="ru-RU"/>
              </w:rPr>
              <w:t>.</w:t>
            </w:r>
          </w:p>
        </w:tc>
        <w:tc>
          <w:tcPr>
            <w:tcW w:w="2033"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Кабинет заведующ</w:t>
            </w:r>
            <w:r>
              <w:rPr>
                <w:rFonts w:ascii="Times New Roman" w:eastAsia="Times New Roman" w:hAnsi="Times New Roman" w:cs="Times New Roman"/>
                <w:sz w:val="20"/>
                <w:szCs w:val="20"/>
                <w:lang w:eastAsia="ru-RU"/>
              </w:rPr>
              <w:t>его</w:t>
            </w:r>
          </w:p>
        </w:tc>
        <w:tc>
          <w:tcPr>
            <w:tcW w:w="1226" w:type="dxa"/>
            <w:tcBorders>
              <w:top w:val="outset" w:sz="6" w:space="0" w:color="auto"/>
              <w:left w:val="outset" w:sz="6" w:space="0" w:color="auto"/>
              <w:bottom w:val="outset" w:sz="6" w:space="0" w:color="auto"/>
              <w:right w:val="outset" w:sz="6" w:space="0" w:color="auto"/>
            </w:tcBorders>
          </w:tcPr>
          <w:p w:rsidR="00E85101" w:rsidRPr="00D51A81" w:rsidRDefault="00E85101"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xml:space="preserve">Индивидуальные консультации, беседы с </w:t>
            </w:r>
            <w:r>
              <w:rPr>
                <w:rFonts w:ascii="Times New Roman" w:eastAsia="Times New Roman" w:hAnsi="Times New Roman" w:cs="Times New Roman"/>
                <w:sz w:val="20"/>
                <w:szCs w:val="20"/>
                <w:lang w:eastAsia="ru-RU"/>
              </w:rPr>
              <w:t>сотрудниками</w:t>
            </w:r>
            <w:r w:rsidRPr="00D51A81">
              <w:rPr>
                <w:rFonts w:ascii="Times New Roman" w:eastAsia="Times New Roman" w:hAnsi="Times New Roman" w:cs="Times New Roman"/>
                <w:sz w:val="20"/>
                <w:szCs w:val="20"/>
                <w:lang w:eastAsia="ru-RU"/>
              </w:rPr>
              <w:t xml:space="preserve"> и родителями </w:t>
            </w:r>
            <w:r>
              <w:rPr>
                <w:rFonts w:ascii="Times New Roman" w:eastAsia="Times New Roman" w:hAnsi="Times New Roman" w:cs="Times New Roman"/>
                <w:sz w:val="20"/>
                <w:szCs w:val="20"/>
                <w:lang w:eastAsia="ru-RU"/>
              </w:rPr>
              <w:t xml:space="preserve">(законными представителями) </w:t>
            </w:r>
            <w:r w:rsidRPr="00D51A81">
              <w:rPr>
                <w:rFonts w:ascii="Times New Roman" w:eastAsia="Times New Roman" w:hAnsi="Times New Roman" w:cs="Times New Roman"/>
                <w:sz w:val="20"/>
                <w:szCs w:val="20"/>
                <w:lang w:eastAsia="ru-RU"/>
              </w:rPr>
              <w:t>воспитанников</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541B4"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xml:space="preserve">Создание благоприятного эмоционального климата для </w:t>
            </w:r>
            <w:r>
              <w:rPr>
                <w:rFonts w:ascii="Times New Roman" w:eastAsia="Times New Roman" w:hAnsi="Times New Roman" w:cs="Times New Roman"/>
                <w:sz w:val="20"/>
                <w:szCs w:val="20"/>
                <w:lang w:eastAsia="ru-RU"/>
              </w:rPr>
              <w:t xml:space="preserve">сотрудников, </w:t>
            </w:r>
            <w:r w:rsidRPr="00D51A81">
              <w:rPr>
                <w:rFonts w:ascii="Times New Roman" w:eastAsia="Times New Roman" w:hAnsi="Times New Roman" w:cs="Times New Roman"/>
                <w:sz w:val="20"/>
                <w:szCs w:val="20"/>
                <w:lang w:eastAsia="ru-RU"/>
              </w:rPr>
              <w:t xml:space="preserve"> родителей </w:t>
            </w:r>
            <w:r>
              <w:rPr>
                <w:rFonts w:ascii="Times New Roman" w:eastAsia="Times New Roman" w:hAnsi="Times New Roman" w:cs="Times New Roman"/>
                <w:sz w:val="20"/>
                <w:szCs w:val="20"/>
                <w:lang w:eastAsia="ru-RU"/>
              </w:rPr>
              <w:t xml:space="preserve"> (законных представителей) и </w:t>
            </w:r>
            <w:r w:rsidRPr="00D51A81">
              <w:rPr>
                <w:rFonts w:ascii="Times New Roman" w:eastAsia="Times New Roman" w:hAnsi="Times New Roman" w:cs="Times New Roman"/>
                <w:sz w:val="20"/>
                <w:szCs w:val="20"/>
                <w:lang w:eastAsia="ru-RU"/>
              </w:rPr>
              <w:t>воспитанников.</w:t>
            </w:r>
          </w:p>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Рост  и  развитие про</w:t>
            </w:r>
            <w:r>
              <w:rPr>
                <w:rFonts w:ascii="Times New Roman" w:eastAsia="Times New Roman" w:hAnsi="Times New Roman" w:cs="Times New Roman"/>
                <w:sz w:val="20"/>
                <w:szCs w:val="20"/>
                <w:lang w:eastAsia="ru-RU"/>
              </w:rPr>
              <w:t>фессионального уровня педагогов</w:t>
            </w:r>
          </w:p>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xml:space="preserve">Просветительская, разъяснительная работа с родителями </w:t>
            </w:r>
            <w:r>
              <w:rPr>
                <w:rFonts w:ascii="Times New Roman" w:eastAsia="Times New Roman" w:hAnsi="Times New Roman" w:cs="Times New Roman"/>
                <w:sz w:val="20"/>
                <w:szCs w:val="20"/>
                <w:lang w:eastAsia="ru-RU"/>
              </w:rPr>
              <w:t xml:space="preserve">(законными представителями) </w:t>
            </w:r>
            <w:r w:rsidRPr="00D51A81">
              <w:rPr>
                <w:rFonts w:ascii="Times New Roman" w:eastAsia="Times New Roman" w:hAnsi="Times New Roman" w:cs="Times New Roman"/>
                <w:sz w:val="20"/>
                <w:szCs w:val="20"/>
                <w:lang w:eastAsia="ru-RU"/>
              </w:rPr>
              <w:t>по вопросам воспитания и  развития детей.</w:t>
            </w: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Pr="00D51A81" w:rsidRDefault="00A35A2C"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E85101" w:rsidRPr="00D51A81">
              <w:rPr>
                <w:rFonts w:ascii="Times New Roman" w:eastAsia="Times New Roman" w:hAnsi="Times New Roman" w:cs="Times New Roman"/>
                <w:sz w:val="20"/>
                <w:szCs w:val="20"/>
                <w:lang w:eastAsia="ru-RU"/>
              </w:rPr>
              <w:t>.</w:t>
            </w:r>
          </w:p>
        </w:tc>
        <w:tc>
          <w:tcPr>
            <w:tcW w:w="2033"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xml:space="preserve">Кабинет </w:t>
            </w:r>
            <w:r>
              <w:rPr>
                <w:rFonts w:ascii="Times New Roman" w:eastAsia="Times New Roman" w:hAnsi="Times New Roman" w:cs="Times New Roman"/>
                <w:sz w:val="20"/>
                <w:szCs w:val="20"/>
                <w:lang w:eastAsia="ru-RU"/>
              </w:rPr>
              <w:t>заместителя заведующего по УВР</w:t>
            </w:r>
          </w:p>
        </w:tc>
        <w:tc>
          <w:tcPr>
            <w:tcW w:w="1226" w:type="dxa"/>
            <w:tcBorders>
              <w:top w:val="outset" w:sz="6" w:space="0" w:color="auto"/>
              <w:left w:val="outset" w:sz="6" w:space="0" w:color="auto"/>
              <w:bottom w:val="outset" w:sz="6" w:space="0" w:color="auto"/>
              <w:right w:val="outset" w:sz="6" w:space="0" w:color="auto"/>
            </w:tcBorders>
          </w:tcPr>
          <w:p w:rsidR="00E85101" w:rsidRPr="00D51A81" w:rsidRDefault="00E85101"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Консультации, семинары, педагогические советы, индивидуал</w:t>
            </w:r>
            <w:r w:rsidR="00A35A2C">
              <w:rPr>
                <w:rFonts w:ascii="Times New Roman" w:eastAsia="Times New Roman" w:hAnsi="Times New Roman" w:cs="Times New Roman"/>
                <w:sz w:val="20"/>
                <w:szCs w:val="20"/>
                <w:lang w:eastAsia="ru-RU"/>
              </w:rPr>
              <w:t>ьные консультации для педагогов</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Повышение профессиональной компетентности педагогов</w:t>
            </w: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Pr="00D51A81" w:rsidRDefault="00A35A2C" w:rsidP="00E8510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E85101" w:rsidRPr="00D51A81">
              <w:rPr>
                <w:rFonts w:ascii="Times New Roman" w:eastAsia="Times New Roman" w:hAnsi="Times New Roman" w:cs="Times New Roman"/>
                <w:sz w:val="20"/>
                <w:szCs w:val="20"/>
                <w:lang w:eastAsia="ru-RU"/>
              </w:rPr>
              <w:t>.</w:t>
            </w:r>
          </w:p>
        </w:tc>
        <w:tc>
          <w:tcPr>
            <w:tcW w:w="2033" w:type="dxa"/>
            <w:tcBorders>
              <w:top w:val="outset" w:sz="6" w:space="0" w:color="auto"/>
              <w:left w:val="outset" w:sz="6" w:space="0" w:color="auto"/>
              <w:bottom w:val="outset" w:sz="6" w:space="0" w:color="auto"/>
              <w:right w:val="outset" w:sz="6" w:space="0" w:color="auto"/>
            </w:tcBorders>
            <w:hideMark/>
          </w:tcPr>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Кабинет заместителя заведующего по АХР</w:t>
            </w:r>
          </w:p>
        </w:tc>
        <w:tc>
          <w:tcPr>
            <w:tcW w:w="1226" w:type="dxa"/>
            <w:tcBorders>
              <w:top w:val="outset" w:sz="6" w:space="0" w:color="auto"/>
              <w:left w:val="outset" w:sz="6" w:space="0" w:color="auto"/>
              <w:bottom w:val="outset" w:sz="6" w:space="0" w:color="auto"/>
              <w:right w:val="outset" w:sz="6" w:space="0" w:color="auto"/>
            </w:tcBorders>
          </w:tcPr>
          <w:p w:rsidR="00E85101" w:rsidRPr="00D51A81" w:rsidRDefault="00E85101" w:rsidP="00E8510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Хозяйственная деятельность, ведение отчетной документации, ра</w:t>
            </w:r>
            <w:r>
              <w:rPr>
                <w:rFonts w:ascii="Times New Roman" w:eastAsia="Times New Roman" w:hAnsi="Times New Roman" w:cs="Times New Roman"/>
                <w:sz w:val="20"/>
                <w:szCs w:val="20"/>
                <w:lang w:eastAsia="ru-RU"/>
              </w:rPr>
              <w:t>бота с младшим обслуживающим персоналом</w:t>
            </w:r>
          </w:p>
        </w:tc>
        <w:tc>
          <w:tcPr>
            <w:tcW w:w="2839" w:type="dxa"/>
            <w:tcBorders>
              <w:top w:val="outset" w:sz="6" w:space="0" w:color="auto"/>
              <w:left w:val="outset" w:sz="6" w:space="0" w:color="auto"/>
              <w:bottom w:val="outset" w:sz="6" w:space="0" w:color="auto"/>
              <w:right w:val="outset" w:sz="6" w:space="0" w:color="auto"/>
            </w:tcBorders>
            <w:hideMark/>
          </w:tcPr>
          <w:p w:rsidR="00E85101" w:rsidRDefault="00E85101" w:rsidP="00E8510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по укреплению материально-технической базы МБДОУ.</w:t>
            </w:r>
          </w:p>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Соблюдение СанПиН, правил ОТ и ТБ,</w:t>
            </w:r>
            <w:r>
              <w:rPr>
                <w:rFonts w:ascii="Times New Roman" w:eastAsia="Times New Roman" w:hAnsi="Times New Roman" w:cs="Times New Roman"/>
                <w:sz w:val="20"/>
                <w:szCs w:val="20"/>
                <w:lang w:eastAsia="ru-RU"/>
              </w:rPr>
              <w:t xml:space="preserve"> ППБ, и безопасности учреждения</w:t>
            </w: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Pr="00D51A81" w:rsidRDefault="00A35A2C"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E85101" w:rsidRPr="00D51A81">
              <w:rPr>
                <w:rFonts w:ascii="Times New Roman" w:eastAsia="Times New Roman" w:hAnsi="Times New Roman" w:cs="Times New Roman"/>
                <w:sz w:val="20"/>
                <w:szCs w:val="20"/>
                <w:lang w:eastAsia="ru-RU"/>
              </w:rPr>
              <w:t>.</w:t>
            </w:r>
          </w:p>
        </w:tc>
        <w:tc>
          <w:tcPr>
            <w:tcW w:w="2033" w:type="dxa"/>
            <w:tcBorders>
              <w:top w:val="outset" w:sz="6" w:space="0" w:color="auto"/>
              <w:left w:val="outset" w:sz="6" w:space="0" w:color="auto"/>
              <w:bottom w:val="outset" w:sz="6" w:space="0" w:color="auto"/>
              <w:right w:val="outset" w:sz="6" w:space="0" w:color="auto"/>
            </w:tcBorders>
            <w:hideMark/>
          </w:tcPr>
          <w:p w:rsidR="00E85101" w:rsidRPr="00D51A81" w:rsidRDefault="00E85101" w:rsidP="00CA1E65">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Медицинский блок       (мед кабинет, изолятор, процедурн</w:t>
            </w:r>
            <w:r>
              <w:rPr>
                <w:rFonts w:ascii="Times New Roman" w:eastAsia="Times New Roman" w:hAnsi="Times New Roman" w:cs="Times New Roman"/>
                <w:sz w:val="20"/>
                <w:szCs w:val="20"/>
                <w:lang w:eastAsia="ru-RU"/>
              </w:rPr>
              <w:t xml:space="preserve">ый кабинет, санитарная комната, помещение для приготовления  </w:t>
            </w:r>
            <w:proofErr w:type="spellStart"/>
            <w:r>
              <w:rPr>
                <w:rFonts w:ascii="Times New Roman" w:eastAsia="Times New Roman" w:hAnsi="Times New Roman" w:cs="Times New Roman"/>
                <w:sz w:val="20"/>
                <w:szCs w:val="20"/>
                <w:lang w:eastAsia="ru-RU"/>
              </w:rPr>
              <w:t>дез</w:t>
            </w:r>
            <w:proofErr w:type="spellEnd"/>
            <w:r>
              <w:rPr>
                <w:rFonts w:ascii="Times New Roman" w:eastAsia="Times New Roman" w:hAnsi="Times New Roman" w:cs="Times New Roman"/>
                <w:sz w:val="20"/>
                <w:szCs w:val="20"/>
                <w:lang w:eastAsia="ru-RU"/>
              </w:rPr>
              <w:t>. растворов)</w:t>
            </w:r>
          </w:p>
        </w:tc>
        <w:tc>
          <w:tcPr>
            <w:tcW w:w="1226" w:type="dxa"/>
            <w:tcBorders>
              <w:top w:val="outset" w:sz="6" w:space="0" w:color="auto"/>
              <w:left w:val="outset" w:sz="6" w:space="0" w:color="auto"/>
              <w:bottom w:val="outset" w:sz="6" w:space="0" w:color="auto"/>
              <w:right w:val="outset" w:sz="6" w:space="0" w:color="auto"/>
            </w:tcBorders>
          </w:tcPr>
          <w:p w:rsidR="00E85101" w:rsidRPr="00D51A81" w:rsidRDefault="00E85101"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Осмотр детей, консультации медицинской сестры, вр</w:t>
            </w:r>
            <w:r>
              <w:rPr>
                <w:rFonts w:ascii="Times New Roman" w:eastAsia="Times New Roman" w:hAnsi="Times New Roman" w:cs="Times New Roman"/>
                <w:sz w:val="20"/>
                <w:szCs w:val="20"/>
                <w:lang w:eastAsia="ru-RU"/>
              </w:rPr>
              <w:t>ачей, изоляция заболевших детей</w:t>
            </w:r>
          </w:p>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xml:space="preserve">Профилактика, оздоровительная работа с детьми, консультативно-просветительская работа с родителями </w:t>
            </w:r>
            <w:r>
              <w:rPr>
                <w:rFonts w:ascii="Times New Roman" w:eastAsia="Times New Roman" w:hAnsi="Times New Roman" w:cs="Times New Roman"/>
                <w:sz w:val="20"/>
                <w:szCs w:val="20"/>
                <w:lang w:eastAsia="ru-RU"/>
              </w:rPr>
              <w:t xml:space="preserve"> (законными представителями) </w:t>
            </w:r>
            <w:r w:rsidRPr="00D51A81">
              <w:rPr>
                <w:rFonts w:ascii="Times New Roman" w:eastAsia="Times New Roman" w:hAnsi="Times New Roman" w:cs="Times New Roman"/>
                <w:sz w:val="20"/>
                <w:szCs w:val="20"/>
                <w:lang w:eastAsia="ru-RU"/>
              </w:rPr>
              <w:t xml:space="preserve">и </w:t>
            </w:r>
            <w:r>
              <w:rPr>
                <w:rFonts w:ascii="Times New Roman" w:eastAsia="Times New Roman" w:hAnsi="Times New Roman" w:cs="Times New Roman"/>
                <w:sz w:val="20"/>
                <w:szCs w:val="20"/>
                <w:lang w:eastAsia="ru-RU"/>
              </w:rPr>
              <w:t>сотрудниками</w:t>
            </w:r>
            <w:r w:rsidRPr="00D51A8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МБДОУ</w:t>
            </w:r>
          </w:p>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w:t>
            </w: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Pr="00D51A81" w:rsidRDefault="00A35A2C"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E85101" w:rsidRPr="00D51A81">
              <w:rPr>
                <w:rFonts w:ascii="Times New Roman" w:eastAsia="Times New Roman" w:hAnsi="Times New Roman" w:cs="Times New Roman"/>
                <w:sz w:val="20"/>
                <w:szCs w:val="20"/>
                <w:lang w:eastAsia="ru-RU"/>
              </w:rPr>
              <w:t>.</w:t>
            </w:r>
          </w:p>
        </w:tc>
        <w:tc>
          <w:tcPr>
            <w:tcW w:w="2033"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Пищеблок</w:t>
            </w:r>
          </w:p>
        </w:tc>
        <w:tc>
          <w:tcPr>
            <w:tcW w:w="1226" w:type="dxa"/>
            <w:tcBorders>
              <w:top w:val="outset" w:sz="6" w:space="0" w:color="auto"/>
              <w:left w:val="outset" w:sz="6" w:space="0" w:color="auto"/>
              <w:bottom w:val="outset" w:sz="6" w:space="0" w:color="auto"/>
              <w:right w:val="outset" w:sz="6" w:space="0" w:color="auto"/>
            </w:tcBorders>
          </w:tcPr>
          <w:p w:rsidR="00E85101" w:rsidRPr="00D51A81" w:rsidRDefault="00E85101"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Хранение продуктов  и приготовление пищи</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Для организации качественного горячего питания воспитанников в соответствии с санитарно-эпидемиологи</w:t>
            </w:r>
            <w:r>
              <w:rPr>
                <w:rFonts w:ascii="Times New Roman" w:eastAsia="Times New Roman" w:hAnsi="Times New Roman" w:cs="Times New Roman"/>
                <w:sz w:val="20"/>
                <w:szCs w:val="20"/>
                <w:lang w:eastAsia="ru-RU"/>
              </w:rPr>
              <w:t>ческими правилами и нормативами</w:t>
            </w: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Pr="00D51A81" w:rsidRDefault="00A35A2C"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E85101" w:rsidRPr="00D51A81">
              <w:rPr>
                <w:rFonts w:ascii="Times New Roman" w:eastAsia="Times New Roman" w:hAnsi="Times New Roman" w:cs="Times New Roman"/>
                <w:sz w:val="20"/>
                <w:szCs w:val="20"/>
                <w:lang w:eastAsia="ru-RU"/>
              </w:rPr>
              <w:t>.</w:t>
            </w:r>
          </w:p>
        </w:tc>
        <w:tc>
          <w:tcPr>
            <w:tcW w:w="2033"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Прачечная</w:t>
            </w:r>
          </w:p>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w:t>
            </w:r>
            <w:proofErr w:type="spellStart"/>
            <w:r w:rsidRPr="00D51A81">
              <w:rPr>
                <w:rFonts w:ascii="Times New Roman" w:eastAsia="Times New Roman" w:hAnsi="Times New Roman" w:cs="Times New Roman"/>
                <w:sz w:val="20"/>
                <w:szCs w:val="20"/>
                <w:lang w:eastAsia="ru-RU"/>
              </w:rPr>
              <w:t>постирочная</w:t>
            </w:r>
            <w:proofErr w:type="spellEnd"/>
            <w:r w:rsidRPr="00D51A81">
              <w:rPr>
                <w:rFonts w:ascii="Times New Roman" w:eastAsia="Times New Roman" w:hAnsi="Times New Roman" w:cs="Times New Roman"/>
                <w:sz w:val="20"/>
                <w:szCs w:val="20"/>
                <w:lang w:eastAsia="ru-RU"/>
              </w:rPr>
              <w:t xml:space="preserve"> и гладильная)</w:t>
            </w:r>
          </w:p>
        </w:tc>
        <w:tc>
          <w:tcPr>
            <w:tcW w:w="1226" w:type="dxa"/>
            <w:tcBorders>
              <w:top w:val="outset" w:sz="6" w:space="0" w:color="auto"/>
              <w:left w:val="outset" w:sz="6" w:space="0" w:color="auto"/>
              <w:bottom w:val="outset" w:sz="6" w:space="0" w:color="auto"/>
              <w:right w:val="outset" w:sz="6" w:space="0" w:color="auto"/>
            </w:tcBorders>
          </w:tcPr>
          <w:p w:rsidR="00E85101" w:rsidRPr="00D51A81" w:rsidRDefault="00A35A2C"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Стирка и глажение постельного белья и спецодежды</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Соблюдение </w:t>
            </w:r>
            <w:r w:rsidRPr="00D51A81">
              <w:rPr>
                <w:rFonts w:ascii="Times New Roman" w:eastAsia="Times New Roman" w:hAnsi="Times New Roman" w:cs="Times New Roman"/>
                <w:sz w:val="20"/>
                <w:szCs w:val="20"/>
                <w:lang w:eastAsia="ru-RU"/>
              </w:rPr>
              <w:t>санитарно-эпидемиологи</w:t>
            </w:r>
            <w:r>
              <w:rPr>
                <w:rFonts w:ascii="Times New Roman" w:eastAsia="Times New Roman" w:hAnsi="Times New Roman" w:cs="Times New Roman"/>
                <w:sz w:val="20"/>
                <w:szCs w:val="20"/>
                <w:lang w:eastAsia="ru-RU"/>
              </w:rPr>
              <w:t>ческих правил и нормативов</w:t>
            </w: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Pr="00D51A81" w:rsidRDefault="00E85101" w:rsidP="00A35A2C">
            <w:pPr>
              <w:spacing w:before="30" w:after="30" w:line="240" w:lineRule="auto"/>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1</w:t>
            </w:r>
            <w:r w:rsidR="00A35A2C">
              <w:rPr>
                <w:rFonts w:ascii="Times New Roman" w:eastAsia="Times New Roman" w:hAnsi="Times New Roman" w:cs="Times New Roman"/>
                <w:sz w:val="20"/>
                <w:szCs w:val="20"/>
                <w:lang w:eastAsia="ru-RU"/>
              </w:rPr>
              <w:t>7.</w:t>
            </w:r>
          </w:p>
        </w:tc>
        <w:tc>
          <w:tcPr>
            <w:tcW w:w="2033"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Коридоры </w:t>
            </w:r>
            <w:r w:rsidRPr="00D51A81">
              <w:rPr>
                <w:rFonts w:ascii="Times New Roman" w:eastAsia="Times New Roman" w:hAnsi="Times New Roman" w:cs="Times New Roman"/>
                <w:sz w:val="20"/>
                <w:szCs w:val="20"/>
                <w:lang w:eastAsia="ru-RU"/>
              </w:rPr>
              <w:t xml:space="preserve"> </w:t>
            </w:r>
            <w:r w:rsidR="00A35A2C">
              <w:rPr>
                <w:rFonts w:ascii="Times New Roman" w:eastAsia="Times New Roman" w:hAnsi="Times New Roman" w:cs="Times New Roman"/>
                <w:sz w:val="20"/>
                <w:szCs w:val="20"/>
                <w:lang w:eastAsia="ru-RU"/>
              </w:rPr>
              <w:t>МБ</w:t>
            </w:r>
            <w:r w:rsidRPr="00D51A81">
              <w:rPr>
                <w:rFonts w:ascii="Times New Roman" w:eastAsia="Times New Roman" w:hAnsi="Times New Roman" w:cs="Times New Roman"/>
                <w:sz w:val="20"/>
                <w:szCs w:val="20"/>
                <w:lang w:eastAsia="ru-RU"/>
              </w:rPr>
              <w:t>ДОУ</w:t>
            </w:r>
          </w:p>
        </w:tc>
        <w:tc>
          <w:tcPr>
            <w:tcW w:w="1226" w:type="dxa"/>
            <w:tcBorders>
              <w:top w:val="outset" w:sz="6" w:space="0" w:color="auto"/>
              <w:left w:val="outset" w:sz="6" w:space="0" w:color="auto"/>
              <w:bottom w:val="outset" w:sz="6" w:space="0" w:color="auto"/>
              <w:right w:val="outset" w:sz="6" w:space="0" w:color="auto"/>
            </w:tcBorders>
          </w:tcPr>
          <w:p w:rsidR="00E85101" w:rsidRPr="00D51A81" w:rsidRDefault="00A35A2C"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839" w:type="dxa"/>
            <w:tcBorders>
              <w:top w:val="outset" w:sz="6" w:space="0" w:color="auto"/>
              <w:left w:val="outset" w:sz="6" w:space="0" w:color="auto"/>
              <w:bottom w:val="outset" w:sz="6" w:space="0" w:color="auto"/>
              <w:right w:val="outset" w:sz="6" w:space="0" w:color="auto"/>
            </w:tcBorders>
            <w:hideMark/>
          </w:tcPr>
          <w:p w:rsidR="00A35A2C" w:rsidRDefault="00A35A2C" w:rsidP="00D51A8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Сенсорный маршрут для воспитанников.</w:t>
            </w:r>
          </w:p>
          <w:p w:rsidR="00E85101" w:rsidRPr="00D51A81" w:rsidRDefault="00A35A2C" w:rsidP="00D51A8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Размещение информации</w:t>
            </w:r>
          </w:p>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w:t>
            </w:r>
          </w:p>
        </w:tc>
        <w:tc>
          <w:tcPr>
            <w:tcW w:w="2839" w:type="dxa"/>
            <w:tcBorders>
              <w:top w:val="outset" w:sz="6" w:space="0" w:color="auto"/>
              <w:left w:val="outset" w:sz="6" w:space="0" w:color="auto"/>
              <w:bottom w:val="outset" w:sz="6" w:space="0" w:color="auto"/>
              <w:right w:val="outset" w:sz="6" w:space="0" w:color="auto"/>
            </w:tcBorders>
            <w:hideMark/>
          </w:tcPr>
          <w:p w:rsidR="00A35A2C" w:rsidRDefault="00A35A2C" w:rsidP="00D51A8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Обогащение сенсорного опыта воспитанников, развитие мелкой моторики.</w:t>
            </w:r>
          </w:p>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lastRenderedPageBreak/>
              <w:t>Просветительская работа с педагогами и родителями воспитанников.</w:t>
            </w:r>
          </w:p>
        </w:tc>
      </w:tr>
    </w:tbl>
    <w:p w:rsidR="00D82667" w:rsidRPr="00B81CC7" w:rsidRDefault="00D82667" w:rsidP="00D82667">
      <w:pPr>
        <w:tabs>
          <w:tab w:val="left" w:pos="990"/>
        </w:tabs>
        <w:jc w:val="right"/>
        <w:rPr>
          <w:rFonts w:ascii="Tahoma" w:eastAsia="Times New Roman" w:hAnsi="Tahoma" w:cs="Tahoma"/>
          <w:color w:val="454545"/>
          <w:sz w:val="18"/>
          <w:szCs w:val="18"/>
          <w:lang w:eastAsia="ru-RU"/>
        </w:rPr>
      </w:pPr>
    </w:p>
    <w:p w:rsidR="00452E2A" w:rsidRDefault="001B291C" w:rsidP="00452E2A">
      <w:pPr>
        <w:spacing w:after="0"/>
        <w:jc w:val="center"/>
        <w:rPr>
          <w:rFonts w:ascii="Times New Roman" w:hAnsi="Times New Roman" w:cs="Times New Roman"/>
          <w:b/>
          <w:sz w:val="28"/>
          <w:szCs w:val="28"/>
        </w:rPr>
      </w:pPr>
      <w:r w:rsidRPr="001B291C">
        <w:rPr>
          <w:rFonts w:ascii="Times New Roman" w:hAnsi="Times New Roman" w:cs="Times New Roman"/>
          <w:b/>
          <w:sz w:val="28"/>
          <w:szCs w:val="28"/>
        </w:rPr>
        <w:t>3.</w:t>
      </w:r>
      <w:r>
        <w:rPr>
          <w:rFonts w:ascii="Times New Roman" w:hAnsi="Times New Roman" w:cs="Times New Roman"/>
          <w:b/>
          <w:sz w:val="28"/>
          <w:szCs w:val="28"/>
        </w:rPr>
        <w:t>2</w:t>
      </w:r>
      <w:r w:rsidRPr="001B291C">
        <w:rPr>
          <w:rFonts w:ascii="Times New Roman" w:hAnsi="Times New Roman" w:cs="Times New Roman"/>
          <w:b/>
          <w:sz w:val="28"/>
          <w:szCs w:val="28"/>
        </w:rPr>
        <w:t xml:space="preserve">. </w:t>
      </w:r>
      <w:r>
        <w:rPr>
          <w:rFonts w:ascii="Times New Roman" w:hAnsi="Times New Roman" w:cs="Times New Roman"/>
          <w:b/>
          <w:sz w:val="28"/>
          <w:szCs w:val="28"/>
        </w:rPr>
        <w:t>Обеспеченность</w:t>
      </w:r>
      <w:r w:rsidRPr="001B291C">
        <w:rPr>
          <w:rFonts w:ascii="Times New Roman" w:hAnsi="Times New Roman" w:cs="Times New Roman"/>
          <w:b/>
          <w:sz w:val="28"/>
          <w:szCs w:val="28"/>
        </w:rPr>
        <w:t xml:space="preserve"> Программы</w:t>
      </w:r>
      <w:r>
        <w:rPr>
          <w:rFonts w:ascii="Times New Roman" w:hAnsi="Times New Roman" w:cs="Times New Roman"/>
          <w:b/>
          <w:sz w:val="28"/>
          <w:szCs w:val="28"/>
        </w:rPr>
        <w:t xml:space="preserve"> методическими материалами</w:t>
      </w:r>
    </w:p>
    <w:p w:rsidR="00452E2A" w:rsidRDefault="00452E2A" w:rsidP="00452E2A">
      <w:pPr>
        <w:spacing w:after="0"/>
        <w:jc w:val="center"/>
        <w:rPr>
          <w:rFonts w:ascii="Times New Roman" w:hAnsi="Times New Roman" w:cs="Times New Roman"/>
          <w:b/>
          <w:sz w:val="28"/>
          <w:szCs w:val="28"/>
        </w:rPr>
      </w:pPr>
      <w:bookmarkStart w:id="3" w:name="_GoBack"/>
      <w:bookmarkEnd w:id="3"/>
    </w:p>
    <w:p w:rsidR="00417D24" w:rsidRPr="00417D24" w:rsidRDefault="00417D24" w:rsidP="00417D24">
      <w:pPr>
        <w:spacing w:after="0"/>
        <w:ind w:right="-1" w:firstLine="567"/>
        <w:jc w:val="right"/>
        <w:rPr>
          <w:rFonts w:ascii="Times New Roman" w:hAnsi="Times New Roman" w:cs="Times New Roman"/>
          <w:sz w:val="24"/>
          <w:szCs w:val="24"/>
        </w:rPr>
      </w:pPr>
      <w:r>
        <w:rPr>
          <w:rFonts w:ascii="Times New Roman" w:hAnsi="Times New Roman" w:cs="Times New Roman"/>
          <w:sz w:val="24"/>
          <w:szCs w:val="24"/>
        </w:rPr>
        <w:t>Таблица</w:t>
      </w:r>
      <w:r w:rsidR="007350CA">
        <w:rPr>
          <w:rFonts w:ascii="Times New Roman" w:hAnsi="Times New Roman" w:cs="Times New Roman"/>
          <w:sz w:val="24"/>
          <w:szCs w:val="24"/>
        </w:rPr>
        <w:t xml:space="preserve"> 3</w:t>
      </w:r>
      <w:r w:rsidR="00DB47CF">
        <w:rPr>
          <w:rFonts w:ascii="Times New Roman" w:hAnsi="Times New Roman" w:cs="Times New Roman"/>
          <w:sz w:val="24"/>
          <w:szCs w:val="24"/>
        </w:rPr>
        <w:t>9</w:t>
      </w:r>
      <w:r>
        <w:rPr>
          <w:rFonts w:ascii="Times New Roman" w:hAnsi="Times New Roman" w:cs="Times New Roman"/>
          <w:sz w:val="24"/>
          <w:szCs w:val="24"/>
        </w:rPr>
        <w:t xml:space="preserve"> </w:t>
      </w:r>
    </w:p>
    <w:tbl>
      <w:tblPr>
        <w:tblStyle w:val="afb"/>
        <w:tblW w:w="0" w:type="auto"/>
        <w:tblLook w:val="04A0"/>
      </w:tblPr>
      <w:tblGrid>
        <w:gridCol w:w="9571"/>
      </w:tblGrid>
      <w:tr w:rsidR="007E3953" w:rsidTr="003660D3">
        <w:tc>
          <w:tcPr>
            <w:tcW w:w="9571" w:type="dxa"/>
            <w:tcBorders>
              <w:top w:val="single" w:sz="12" w:space="0" w:color="auto"/>
            </w:tcBorders>
          </w:tcPr>
          <w:p w:rsidR="007E3953" w:rsidRPr="00A613B0" w:rsidRDefault="007E3953" w:rsidP="003660D3">
            <w:pPr>
              <w:jc w:val="center"/>
              <w:rPr>
                <w:rFonts w:ascii="Times New Roman" w:hAnsi="Times New Roman" w:cs="Times New Roman"/>
                <w:b/>
                <w:sz w:val="28"/>
                <w:szCs w:val="28"/>
              </w:rPr>
            </w:pPr>
            <w:r w:rsidRPr="00A613B0">
              <w:rPr>
                <w:rFonts w:ascii="Times New Roman" w:hAnsi="Times New Roman" w:cs="Times New Roman"/>
                <w:b/>
                <w:sz w:val="28"/>
                <w:szCs w:val="28"/>
              </w:rPr>
              <w:t>Старшая логопедическая группа</w:t>
            </w:r>
          </w:p>
        </w:tc>
      </w:tr>
      <w:tr w:rsidR="007E3953" w:rsidTr="003660D3">
        <w:tc>
          <w:tcPr>
            <w:tcW w:w="9571" w:type="dxa"/>
          </w:tcPr>
          <w:p w:rsidR="007E3953" w:rsidRDefault="007E3953" w:rsidP="003660D3">
            <w:pPr>
              <w:jc w:val="both"/>
              <w:rPr>
                <w:rFonts w:ascii="Times New Roman" w:hAnsi="Times New Roman" w:cs="Times New Roman"/>
                <w:b/>
                <w:sz w:val="24"/>
                <w:szCs w:val="24"/>
              </w:rPr>
            </w:pPr>
            <w:r>
              <w:rPr>
                <w:rFonts w:ascii="Times New Roman" w:hAnsi="Times New Roman" w:cs="Times New Roman"/>
                <w:b/>
                <w:sz w:val="24"/>
                <w:szCs w:val="24"/>
              </w:rPr>
              <w:t>1. Социально-коммуникативное развитие:</w:t>
            </w:r>
          </w:p>
          <w:p w:rsidR="007E3953" w:rsidRPr="009B6ABB" w:rsidRDefault="007E3953" w:rsidP="00E00B64">
            <w:pPr>
              <w:pStyle w:val="a5"/>
              <w:numPr>
                <w:ilvl w:val="0"/>
                <w:numId w:val="312"/>
              </w:numPr>
              <w:jc w:val="both"/>
              <w:rPr>
                <w:rFonts w:ascii="Times New Roman" w:hAnsi="Times New Roman" w:cs="Times New Roman"/>
                <w:sz w:val="24"/>
                <w:szCs w:val="24"/>
              </w:rPr>
            </w:pPr>
            <w:r w:rsidRPr="009B6ABB">
              <w:rPr>
                <w:rFonts w:ascii="Times New Roman" w:hAnsi="Times New Roman" w:cs="Times New Roman"/>
                <w:sz w:val="24"/>
                <w:szCs w:val="24"/>
              </w:rPr>
              <w:t>Коломийченко  Л.В. Дорогою добра: Концепция и программа социально-коммуникативного развития и социального воспитания дошкольников. – М.: ТЦ Сфера, 2015. – 160 с.</w:t>
            </w:r>
          </w:p>
          <w:p w:rsidR="007E3953" w:rsidRPr="009B6ABB" w:rsidRDefault="007E3953" w:rsidP="00E00B64">
            <w:pPr>
              <w:pStyle w:val="a5"/>
              <w:numPr>
                <w:ilvl w:val="0"/>
                <w:numId w:val="312"/>
              </w:numPr>
              <w:jc w:val="both"/>
              <w:rPr>
                <w:rFonts w:ascii="Times New Roman" w:hAnsi="Times New Roman" w:cs="Times New Roman"/>
                <w:sz w:val="24"/>
                <w:szCs w:val="24"/>
              </w:rPr>
            </w:pPr>
            <w:r w:rsidRPr="009B6ABB">
              <w:rPr>
                <w:rFonts w:ascii="Times New Roman" w:hAnsi="Times New Roman" w:cs="Times New Roman"/>
                <w:sz w:val="24"/>
                <w:szCs w:val="24"/>
              </w:rPr>
              <w:t>Коломийченко Л.В., Чугаева Г.И., Югова Л.И. Дорогою добра. Занятия для детей 3-5 лет по социально-коммуникативному развитию и социальному воспитанию</w:t>
            </w:r>
            <w:proofErr w:type="gramStart"/>
            <w:r w:rsidRPr="009B6ABB">
              <w:rPr>
                <w:rFonts w:ascii="Times New Roman" w:hAnsi="Times New Roman" w:cs="Times New Roman"/>
                <w:sz w:val="24"/>
                <w:szCs w:val="24"/>
              </w:rPr>
              <w:t xml:space="preserve"> / П</w:t>
            </w:r>
            <w:proofErr w:type="gramEnd"/>
            <w:r w:rsidRPr="009B6ABB">
              <w:rPr>
                <w:rFonts w:ascii="Times New Roman" w:hAnsi="Times New Roman" w:cs="Times New Roman"/>
                <w:sz w:val="24"/>
                <w:szCs w:val="24"/>
              </w:rPr>
              <w:t>од ред. Л.В. Коломийченко. – М.: ТЦ Сфера, 2015. – 176 с.</w:t>
            </w:r>
          </w:p>
          <w:p w:rsidR="007E3953" w:rsidRPr="009B6ABB" w:rsidRDefault="007E3953" w:rsidP="00E00B64">
            <w:pPr>
              <w:pStyle w:val="a5"/>
              <w:numPr>
                <w:ilvl w:val="0"/>
                <w:numId w:val="312"/>
              </w:numPr>
              <w:jc w:val="both"/>
              <w:rPr>
                <w:rFonts w:ascii="Times New Roman" w:hAnsi="Times New Roman" w:cs="Times New Roman"/>
                <w:sz w:val="24"/>
                <w:szCs w:val="24"/>
              </w:rPr>
            </w:pPr>
            <w:r w:rsidRPr="009B6ABB">
              <w:rPr>
                <w:rFonts w:ascii="Times New Roman" w:hAnsi="Times New Roman" w:cs="Times New Roman"/>
                <w:sz w:val="24"/>
                <w:szCs w:val="24"/>
              </w:rPr>
              <w:t>Приобщение дошкольников к труду. Практическое пособие для старших воспитателей, методистов и педагогов ДОУ. – Авт.-сост.: Бондаренко Т.М., Воронеж: ООО «Метода», 2014 – 208 с.</w:t>
            </w:r>
          </w:p>
          <w:p w:rsidR="007E3953" w:rsidRPr="009B6ABB" w:rsidRDefault="007E3953" w:rsidP="00E00B64">
            <w:pPr>
              <w:pStyle w:val="a5"/>
              <w:numPr>
                <w:ilvl w:val="0"/>
                <w:numId w:val="312"/>
              </w:numPr>
              <w:jc w:val="both"/>
              <w:rPr>
                <w:rFonts w:ascii="Times New Roman" w:hAnsi="Times New Roman" w:cs="Times New Roman"/>
                <w:sz w:val="24"/>
                <w:szCs w:val="24"/>
              </w:rPr>
            </w:pPr>
            <w:proofErr w:type="spellStart"/>
            <w:r w:rsidRPr="009B6ABB">
              <w:rPr>
                <w:rFonts w:ascii="Times New Roman" w:hAnsi="Times New Roman" w:cs="Times New Roman"/>
                <w:sz w:val="24"/>
                <w:szCs w:val="24"/>
              </w:rPr>
              <w:t>Янчук</w:t>
            </w:r>
            <w:proofErr w:type="spellEnd"/>
            <w:r w:rsidRPr="009B6ABB">
              <w:rPr>
                <w:rFonts w:ascii="Times New Roman" w:hAnsi="Times New Roman" w:cs="Times New Roman"/>
                <w:sz w:val="24"/>
                <w:szCs w:val="24"/>
              </w:rPr>
              <w:t xml:space="preserve"> М.В. </w:t>
            </w:r>
            <w:proofErr w:type="spellStart"/>
            <w:r w:rsidRPr="009B6ABB">
              <w:rPr>
                <w:rFonts w:ascii="Times New Roman" w:hAnsi="Times New Roman" w:cs="Times New Roman"/>
                <w:sz w:val="24"/>
                <w:szCs w:val="24"/>
              </w:rPr>
              <w:t>Игротренинги</w:t>
            </w:r>
            <w:proofErr w:type="spellEnd"/>
            <w:r w:rsidRPr="009B6ABB">
              <w:rPr>
                <w:rFonts w:ascii="Times New Roman" w:hAnsi="Times New Roman" w:cs="Times New Roman"/>
                <w:sz w:val="24"/>
                <w:szCs w:val="24"/>
              </w:rPr>
              <w:t xml:space="preserve"> с использованием сенсорных модулей. Старшая и подготовительная группы. – Волгоград: Учитель, 2014 – 127 с. </w:t>
            </w:r>
          </w:p>
        </w:tc>
      </w:tr>
      <w:tr w:rsidR="007E3953" w:rsidTr="003660D3">
        <w:tc>
          <w:tcPr>
            <w:tcW w:w="9571" w:type="dxa"/>
          </w:tcPr>
          <w:p w:rsidR="007E3953" w:rsidRDefault="007E3953" w:rsidP="003660D3">
            <w:pPr>
              <w:jc w:val="both"/>
              <w:rPr>
                <w:rFonts w:ascii="Times New Roman" w:hAnsi="Times New Roman" w:cs="Times New Roman"/>
                <w:b/>
                <w:sz w:val="24"/>
                <w:szCs w:val="24"/>
              </w:rPr>
            </w:pPr>
            <w:r>
              <w:rPr>
                <w:rFonts w:ascii="Times New Roman" w:hAnsi="Times New Roman" w:cs="Times New Roman"/>
                <w:b/>
                <w:sz w:val="24"/>
                <w:szCs w:val="24"/>
              </w:rPr>
              <w:t>2. Познавательное развитие:</w:t>
            </w:r>
          </w:p>
          <w:p w:rsidR="007E3953" w:rsidRPr="00E347D2" w:rsidRDefault="007E3953" w:rsidP="00E00B64">
            <w:pPr>
              <w:pStyle w:val="a5"/>
              <w:numPr>
                <w:ilvl w:val="0"/>
                <w:numId w:val="268"/>
              </w:numPr>
              <w:jc w:val="both"/>
              <w:rPr>
                <w:rFonts w:ascii="Times New Roman" w:hAnsi="Times New Roman" w:cs="Times New Roman"/>
                <w:sz w:val="24"/>
                <w:szCs w:val="24"/>
              </w:rPr>
            </w:pPr>
            <w:r w:rsidRPr="00E347D2">
              <w:rPr>
                <w:rFonts w:ascii="Times New Roman" w:hAnsi="Times New Roman" w:cs="Times New Roman"/>
                <w:sz w:val="24"/>
                <w:szCs w:val="24"/>
              </w:rPr>
              <w:t xml:space="preserve">Колесникова Е.В. Я решаю логические задачи: Математика для детей 5-7 лет. – М.: ТЦ Сфера, 2015. – 48 с. </w:t>
            </w:r>
          </w:p>
          <w:p w:rsidR="007E3953" w:rsidRPr="00D05AF6" w:rsidRDefault="007E3953" w:rsidP="00E00B64">
            <w:pPr>
              <w:pStyle w:val="a5"/>
              <w:numPr>
                <w:ilvl w:val="0"/>
                <w:numId w:val="268"/>
              </w:numPr>
              <w:jc w:val="both"/>
              <w:rPr>
                <w:rFonts w:ascii="Times New Roman" w:hAnsi="Times New Roman" w:cs="Times New Roman"/>
                <w:sz w:val="24"/>
                <w:szCs w:val="24"/>
              </w:rPr>
            </w:pPr>
            <w:r w:rsidRPr="00E347D2">
              <w:rPr>
                <w:rFonts w:ascii="Times New Roman" w:hAnsi="Times New Roman" w:cs="Times New Roman"/>
                <w:sz w:val="24"/>
                <w:szCs w:val="24"/>
              </w:rPr>
              <w:t xml:space="preserve">Костылева Н.Ю., Лебедева А.С. Учебно-игровой комплект для детей 5-8 лет «Времена года». – М.: ТЦ Сфера, 2015 </w:t>
            </w:r>
          </w:p>
          <w:p w:rsidR="007E3953" w:rsidRDefault="007E3953" w:rsidP="00E00B64">
            <w:pPr>
              <w:pStyle w:val="a5"/>
              <w:numPr>
                <w:ilvl w:val="0"/>
                <w:numId w:val="268"/>
              </w:numPr>
              <w:jc w:val="both"/>
              <w:rPr>
                <w:rFonts w:ascii="Times New Roman" w:hAnsi="Times New Roman" w:cs="Times New Roman"/>
                <w:color w:val="FF0000"/>
                <w:sz w:val="24"/>
                <w:szCs w:val="24"/>
              </w:rPr>
            </w:pPr>
            <w:r>
              <w:rPr>
                <w:rFonts w:ascii="Times New Roman" w:hAnsi="Times New Roman" w:cs="Times New Roman"/>
                <w:sz w:val="24"/>
                <w:szCs w:val="24"/>
              </w:rPr>
              <w:t>Познавательно-исследовательская деятельность детей. Опыты и эксперименты с веществами и материалами. Комплект из 16 карт. – Волгоград: Учитель, 2015</w:t>
            </w:r>
            <w:r w:rsidRPr="00E347D2">
              <w:rPr>
                <w:rFonts w:ascii="Times New Roman" w:hAnsi="Times New Roman" w:cs="Times New Roman"/>
                <w:sz w:val="24"/>
                <w:szCs w:val="24"/>
              </w:rPr>
              <w:t xml:space="preserve"> </w:t>
            </w:r>
          </w:p>
          <w:p w:rsidR="007E3953" w:rsidRPr="00E347D2" w:rsidRDefault="007E3953" w:rsidP="00E00B64">
            <w:pPr>
              <w:pStyle w:val="a5"/>
              <w:numPr>
                <w:ilvl w:val="0"/>
                <w:numId w:val="268"/>
              </w:numPr>
              <w:jc w:val="both"/>
              <w:rPr>
                <w:rFonts w:ascii="Times New Roman" w:hAnsi="Times New Roman" w:cs="Times New Roman"/>
                <w:sz w:val="24"/>
                <w:szCs w:val="24"/>
              </w:rPr>
            </w:pPr>
            <w:r w:rsidRPr="00E347D2">
              <w:rPr>
                <w:rFonts w:ascii="Times New Roman" w:hAnsi="Times New Roman" w:cs="Times New Roman"/>
                <w:sz w:val="24"/>
                <w:szCs w:val="24"/>
              </w:rPr>
              <w:t xml:space="preserve">Тематические плакаты «Времена года» с методическими рекомендациями. – Волгоград: Учитель, 2015 </w:t>
            </w:r>
          </w:p>
          <w:p w:rsidR="007E3953" w:rsidRPr="00E347D2" w:rsidRDefault="007E3953" w:rsidP="00E00B64">
            <w:pPr>
              <w:pStyle w:val="a5"/>
              <w:numPr>
                <w:ilvl w:val="0"/>
                <w:numId w:val="268"/>
              </w:numPr>
              <w:jc w:val="both"/>
              <w:rPr>
                <w:rFonts w:ascii="Times New Roman" w:hAnsi="Times New Roman" w:cs="Times New Roman"/>
                <w:sz w:val="24"/>
                <w:szCs w:val="24"/>
              </w:rPr>
            </w:pPr>
            <w:r w:rsidRPr="00E347D2">
              <w:rPr>
                <w:rFonts w:ascii="Times New Roman" w:hAnsi="Times New Roman" w:cs="Times New Roman"/>
                <w:sz w:val="24"/>
                <w:szCs w:val="24"/>
              </w:rPr>
              <w:t xml:space="preserve">Тематические плакаты «Временные явления» с методическими рекомендациями. – Волгоград: Учитель, 2015 </w:t>
            </w:r>
          </w:p>
          <w:p w:rsidR="007E3953" w:rsidRPr="00DB29B3" w:rsidRDefault="007E3953" w:rsidP="00E00B64">
            <w:pPr>
              <w:pStyle w:val="a5"/>
              <w:numPr>
                <w:ilvl w:val="0"/>
                <w:numId w:val="268"/>
              </w:numPr>
              <w:jc w:val="both"/>
              <w:rPr>
                <w:rFonts w:ascii="Times New Roman" w:hAnsi="Times New Roman" w:cs="Times New Roman"/>
                <w:sz w:val="24"/>
                <w:szCs w:val="24"/>
              </w:rPr>
            </w:pPr>
            <w:r w:rsidRPr="00E347D2">
              <w:rPr>
                <w:rFonts w:ascii="Times New Roman" w:hAnsi="Times New Roman" w:cs="Times New Roman"/>
                <w:sz w:val="24"/>
                <w:szCs w:val="24"/>
              </w:rPr>
              <w:t xml:space="preserve">Тематические плакаты «Изучаем время». – Волгоград: Учитель, 2015 </w:t>
            </w:r>
          </w:p>
        </w:tc>
      </w:tr>
      <w:tr w:rsidR="007E3953" w:rsidTr="003660D3">
        <w:tc>
          <w:tcPr>
            <w:tcW w:w="9571" w:type="dxa"/>
          </w:tcPr>
          <w:p w:rsidR="007E3953" w:rsidRDefault="007E3953" w:rsidP="003660D3">
            <w:pPr>
              <w:jc w:val="both"/>
              <w:rPr>
                <w:rFonts w:ascii="Times New Roman" w:hAnsi="Times New Roman" w:cs="Times New Roman"/>
                <w:b/>
                <w:sz w:val="24"/>
                <w:szCs w:val="24"/>
              </w:rPr>
            </w:pPr>
            <w:r>
              <w:rPr>
                <w:rFonts w:ascii="Times New Roman" w:hAnsi="Times New Roman" w:cs="Times New Roman"/>
                <w:b/>
                <w:sz w:val="24"/>
                <w:szCs w:val="24"/>
              </w:rPr>
              <w:t>3. Речевое развитие:</w:t>
            </w:r>
          </w:p>
          <w:p w:rsidR="007E3953" w:rsidRPr="00DB29B3" w:rsidRDefault="007E3953" w:rsidP="00E00B64">
            <w:pPr>
              <w:pStyle w:val="a5"/>
              <w:numPr>
                <w:ilvl w:val="0"/>
                <w:numId w:val="266"/>
              </w:numPr>
              <w:jc w:val="both"/>
              <w:rPr>
                <w:rFonts w:ascii="Times New Roman" w:hAnsi="Times New Roman" w:cs="Times New Roman"/>
                <w:sz w:val="24"/>
                <w:szCs w:val="24"/>
              </w:rPr>
            </w:pP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 Издание 3-е, </w:t>
            </w:r>
            <w:proofErr w:type="spellStart"/>
            <w:r>
              <w:rPr>
                <w:rFonts w:ascii="Times New Roman" w:hAnsi="Times New Roman" w:cs="Times New Roman"/>
                <w:sz w:val="24"/>
                <w:szCs w:val="24"/>
              </w:rPr>
              <w:t>перераб</w:t>
            </w:r>
            <w:proofErr w:type="spellEnd"/>
            <w:r>
              <w:rPr>
                <w:rFonts w:ascii="Times New Roman" w:hAnsi="Times New Roman" w:cs="Times New Roman"/>
                <w:sz w:val="24"/>
                <w:szCs w:val="24"/>
              </w:rPr>
              <w:t xml:space="preserve">. И доп. В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 СПб.: ДЕТСТВО-ПРЕСС, 2015. – 240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tc>
      </w:tr>
      <w:tr w:rsidR="007E3953" w:rsidTr="003660D3">
        <w:tc>
          <w:tcPr>
            <w:tcW w:w="9571" w:type="dxa"/>
          </w:tcPr>
          <w:p w:rsidR="007E3953" w:rsidRDefault="007E3953" w:rsidP="003660D3">
            <w:pPr>
              <w:jc w:val="both"/>
              <w:rPr>
                <w:rFonts w:ascii="Times New Roman" w:hAnsi="Times New Roman" w:cs="Times New Roman"/>
                <w:b/>
                <w:sz w:val="24"/>
                <w:szCs w:val="24"/>
              </w:rPr>
            </w:pPr>
            <w:r>
              <w:rPr>
                <w:rFonts w:ascii="Times New Roman" w:hAnsi="Times New Roman" w:cs="Times New Roman"/>
                <w:b/>
                <w:sz w:val="24"/>
                <w:szCs w:val="24"/>
              </w:rPr>
              <w:t>4. Художественно-эстетическое развитие:</w:t>
            </w:r>
          </w:p>
          <w:p w:rsidR="007E3953" w:rsidRPr="00103B11" w:rsidRDefault="007E3953" w:rsidP="00E00B64">
            <w:pPr>
              <w:pStyle w:val="a5"/>
              <w:numPr>
                <w:ilvl w:val="0"/>
                <w:numId w:val="265"/>
              </w:numPr>
              <w:jc w:val="both"/>
              <w:rPr>
                <w:rFonts w:ascii="Times New Roman" w:hAnsi="Times New Roman" w:cs="Times New Roman"/>
                <w:b/>
                <w:sz w:val="24"/>
                <w:szCs w:val="24"/>
              </w:rPr>
            </w:pPr>
            <w:r w:rsidRPr="00103B11">
              <w:rPr>
                <w:rFonts w:ascii="Times New Roman" w:hAnsi="Times New Roman" w:cs="Times New Roman"/>
                <w:sz w:val="24"/>
                <w:szCs w:val="24"/>
              </w:rPr>
              <w:t xml:space="preserve">Художественно-эстетическое развитие детей 5-6 лет. Занятия </w:t>
            </w:r>
            <w:proofErr w:type="spellStart"/>
            <w:r w:rsidRPr="00103B11">
              <w:rPr>
                <w:rFonts w:ascii="Times New Roman" w:hAnsi="Times New Roman" w:cs="Times New Roman"/>
                <w:sz w:val="24"/>
                <w:szCs w:val="24"/>
              </w:rPr>
              <w:t>пластилинографией</w:t>
            </w:r>
            <w:proofErr w:type="spellEnd"/>
            <w:r w:rsidRPr="00103B11">
              <w:rPr>
                <w:rFonts w:ascii="Times New Roman" w:hAnsi="Times New Roman" w:cs="Times New Roman"/>
                <w:sz w:val="24"/>
                <w:szCs w:val="24"/>
              </w:rPr>
              <w:t>/</w:t>
            </w:r>
            <w:proofErr w:type="spellStart"/>
            <w:r w:rsidRPr="00103B11">
              <w:rPr>
                <w:rFonts w:ascii="Times New Roman" w:hAnsi="Times New Roman" w:cs="Times New Roman"/>
                <w:sz w:val="24"/>
                <w:szCs w:val="24"/>
              </w:rPr>
              <w:t>авт-сост</w:t>
            </w:r>
            <w:proofErr w:type="spellEnd"/>
            <w:r w:rsidRPr="00103B11">
              <w:rPr>
                <w:rFonts w:ascii="Times New Roman" w:hAnsi="Times New Roman" w:cs="Times New Roman"/>
                <w:sz w:val="24"/>
                <w:szCs w:val="24"/>
              </w:rPr>
              <w:t xml:space="preserve">. Т.В. Смирнова. – Волгоград: Учитель, 2015. – 47 с. </w:t>
            </w:r>
          </w:p>
        </w:tc>
      </w:tr>
      <w:tr w:rsidR="007E3953" w:rsidTr="003660D3">
        <w:tc>
          <w:tcPr>
            <w:tcW w:w="9571" w:type="dxa"/>
          </w:tcPr>
          <w:p w:rsidR="007E3953" w:rsidRDefault="007E3953" w:rsidP="003660D3">
            <w:pPr>
              <w:jc w:val="both"/>
              <w:rPr>
                <w:rFonts w:ascii="Times New Roman" w:hAnsi="Times New Roman" w:cs="Times New Roman"/>
                <w:b/>
                <w:sz w:val="24"/>
                <w:szCs w:val="24"/>
              </w:rPr>
            </w:pPr>
            <w:r>
              <w:rPr>
                <w:rFonts w:ascii="Times New Roman" w:hAnsi="Times New Roman" w:cs="Times New Roman"/>
                <w:b/>
                <w:sz w:val="24"/>
                <w:szCs w:val="24"/>
              </w:rPr>
              <w:t>5. Физическое развитие:</w:t>
            </w:r>
          </w:p>
          <w:p w:rsidR="007E3953" w:rsidRPr="00300EBA" w:rsidRDefault="007E3953" w:rsidP="00E00B64">
            <w:pPr>
              <w:pStyle w:val="a5"/>
              <w:numPr>
                <w:ilvl w:val="0"/>
                <w:numId w:val="318"/>
              </w:numPr>
              <w:jc w:val="both"/>
              <w:rPr>
                <w:rFonts w:ascii="Times New Roman" w:hAnsi="Times New Roman" w:cs="Times New Roman"/>
                <w:sz w:val="24"/>
                <w:szCs w:val="24"/>
              </w:rPr>
            </w:pPr>
            <w:proofErr w:type="spellStart"/>
            <w:r w:rsidRPr="00300EBA">
              <w:rPr>
                <w:rFonts w:ascii="Times New Roman" w:hAnsi="Times New Roman" w:cs="Times New Roman"/>
                <w:sz w:val="24"/>
                <w:szCs w:val="24"/>
              </w:rPr>
              <w:t>Вольская</w:t>
            </w:r>
            <w:proofErr w:type="spellEnd"/>
            <w:r w:rsidRPr="00300EBA">
              <w:rPr>
                <w:rFonts w:ascii="Times New Roman" w:hAnsi="Times New Roman" w:cs="Times New Roman"/>
                <w:sz w:val="24"/>
                <w:szCs w:val="24"/>
              </w:rPr>
              <w:t xml:space="preserve"> В., Турбин Р. Здоровье ребенка. Беседы и игры с детьми 3-7 лет. Демонстрационный материал. М.: ТЦ Сфера, 2013</w:t>
            </w:r>
          </w:p>
          <w:p w:rsidR="007E3953" w:rsidRPr="00300EBA" w:rsidRDefault="007E3953" w:rsidP="00E00B64">
            <w:pPr>
              <w:pStyle w:val="a5"/>
              <w:numPr>
                <w:ilvl w:val="0"/>
                <w:numId w:val="318"/>
              </w:numPr>
              <w:jc w:val="both"/>
              <w:rPr>
                <w:rFonts w:ascii="Times New Roman" w:hAnsi="Times New Roman" w:cs="Times New Roman"/>
                <w:sz w:val="24"/>
                <w:szCs w:val="24"/>
              </w:rPr>
            </w:pPr>
            <w:proofErr w:type="spellStart"/>
            <w:r w:rsidRPr="00300EBA">
              <w:rPr>
                <w:rFonts w:ascii="Times New Roman" w:hAnsi="Times New Roman" w:cs="Times New Roman"/>
                <w:sz w:val="24"/>
                <w:szCs w:val="24"/>
              </w:rPr>
              <w:t>Зенина</w:t>
            </w:r>
            <w:proofErr w:type="spellEnd"/>
            <w:r w:rsidRPr="00300EBA">
              <w:rPr>
                <w:rFonts w:ascii="Times New Roman" w:hAnsi="Times New Roman" w:cs="Times New Roman"/>
                <w:sz w:val="24"/>
                <w:szCs w:val="24"/>
              </w:rPr>
              <w:t xml:space="preserve"> Т.Н. Играем вместе, играем всей семьей! Методическое пособие. – М.: Центр педагогического образования, 2016. – 64 с.</w:t>
            </w:r>
          </w:p>
          <w:p w:rsidR="007E3953" w:rsidRDefault="007E3953" w:rsidP="00E00B64">
            <w:pPr>
              <w:pStyle w:val="a5"/>
              <w:numPr>
                <w:ilvl w:val="0"/>
                <w:numId w:val="318"/>
              </w:numPr>
              <w:jc w:val="both"/>
              <w:rPr>
                <w:rFonts w:ascii="Times New Roman" w:hAnsi="Times New Roman" w:cs="Times New Roman"/>
                <w:sz w:val="24"/>
                <w:szCs w:val="24"/>
              </w:rPr>
            </w:pPr>
            <w:r w:rsidRPr="00300EBA">
              <w:rPr>
                <w:rFonts w:ascii="Times New Roman" w:hAnsi="Times New Roman" w:cs="Times New Roman"/>
                <w:sz w:val="24"/>
                <w:szCs w:val="24"/>
              </w:rPr>
              <w:t xml:space="preserve">Правила закаливания. Наглядно-оформительские плакаты. – Волгоград: Учитель, 2015 </w:t>
            </w:r>
          </w:p>
          <w:p w:rsidR="007E3953" w:rsidRPr="00300EBA" w:rsidRDefault="007E3953" w:rsidP="00E00B64">
            <w:pPr>
              <w:pStyle w:val="a5"/>
              <w:numPr>
                <w:ilvl w:val="0"/>
                <w:numId w:val="318"/>
              </w:numPr>
              <w:jc w:val="both"/>
              <w:rPr>
                <w:rFonts w:ascii="Times New Roman" w:hAnsi="Times New Roman" w:cs="Times New Roman"/>
                <w:sz w:val="24"/>
                <w:szCs w:val="24"/>
              </w:rPr>
            </w:pPr>
            <w:r>
              <w:rPr>
                <w:rFonts w:ascii="Times New Roman" w:hAnsi="Times New Roman" w:cs="Times New Roman"/>
                <w:sz w:val="24"/>
                <w:szCs w:val="24"/>
              </w:rPr>
              <w:t xml:space="preserve">Соколова Л.А. Комплексы сюжетных утренних гимнастик для дошкольников. – СПб.: ООО «ИЗДАТЕЛЬСТВО «ДЕТСТВО-ПРЕСС», 2015. – 80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7E3953" w:rsidRPr="00300EBA" w:rsidRDefault="007E3953" w:rsidP="00E00B64">
            <w:pPr>
              <w:pStyle w:val="a5"/>
              <w:numPr>
                <w:ilvl w:val="0"/>
                <w:numId w:val="318"/>
              </w:numPr>
              <w:jc w:val="both"/>
              <w:rPr>
                <w:rFonts w:ascii="Times New Roman" w:hAnsi="Times New Roman" w:cs="Times New Roman"/>
                <w:sz w:val="24"/>
                <w:szCs w:val="24"/>
              </w:rPr>
            </w:pPr>
            <w:r w:rsidRPr="00300EBA">
              <w:rPr>
                <w:rFonts w:ascii="Times New Roman" w:hAnsi="Times New Roman" w:cs="Times New Roman"/>
                <w:sz w:val="24"/>
                <w:szCs w:val="24"/>
              </w:rPr>
              <w:t xml:space="preserve">Физкультура в играх/авт.-сост. Н.Н. Гладышева. – Волгоград: Учитель, 2015 </w:t>
            </w:r>
          </w:p>
        </w:tc>
      </w:tr>
      <w:tr w:rsidR="007E3953" w:rsidTr="003660D3">
        <w:tc>
          <w:tcPr>
            <w:tcW w:w="9571" w:type="dxa"/>
          </w:tcPr>
          <w:p w:rsidR="007E3953" w:rsidRDefault="007E3953" w:rsidP="003660D3">
            <w:pPr>
              <w:jc w:val="both"/>
              <w:rPr>
                <w:rFonts w:ascii="Times New Roman" w:hAnsi="Times New Roman" w:cs="Times New Roman"/>
                <w:b/>
                <w:sz w:val="24"/>
                <w:szCs w:val="24"/>
              </w:rPr>
            </w:pPr>
            <w:r>
              <w:rPr>
                <w:rFonts w:ascii="Times New Roman" w:hAnsi="Times New Roman" w:cs="Times New Roman"/>
                <w:b/>
                <w:sz w:val="24"/>
                <w:szCs w:val="24"/>
              </w:rPr>
              <w:lastRenderedPageBreak/>
              <w:t>Педагогический мониторинг:</w:t>
            </w:r>
          </w:p>
          <w:p w:rsidR="007E3953" w:rsidRPr="00995C85" w:rsidRDefault="007E3953" w:rsidP="00E00B64">
            <w:pPr>
              <w:pStyle w:val="a5"/>
              <w:numPr>
                <w:ilvl w:val="0"/>
                <w:numId w:val="270"/>
              </w:numPr>
              <w:jc w:val="both"/>
              <w:rPr>
                <w:rFonts w:ascii="Times New Roman" w:hAnsi="Times New Roman" w:cs="Times New Roman"/>
                <w:b/>
                <w:sz w:val="24"/>
                <w:szCs w:val="24"/>
              </w:rPr>
            </w:pPr>
            <w:proofErr w:type="spellStart"/>
            <w:r w:rsidRPr="00995C85">
              <w:rPr>
                <w:rFonts w:ascii="Times New Roman" w:hAnsi="Times New Roman" w:cs="Times New Roman"/>
                <w:sz w:val="24"/>
                <w:szCs w:val="24"/>
              </w:rPr>
              <w:t>Афонькина</w:t>
            </w:r>
            <w:proofErr w:type="spellEnd"/>
            <w:r w:rsidRPr="00995C85">
              <w:rPr>
                <w:rFonts w:ascii="Times New Roman" w:hAnsi="Times New Roman" w:cs="Times New Roman"/>
                <w:sz w:val="24"/>
                <w:szCs w:val="24"/>
              </w:rPr>
              <w:t xml:space="preserve"> Ю.А. Педагогический мониторинг в новом контексте образовательной деятельности. Изучение индивидуального развития детей. Старшая группа. – Волгоград: Учитель, 2016. – 59 с. </w:t>
            </w:r>
          </w:p>
        </w:tc>
      </w:tr>
      <w:tr w:rsidR="007E3953" w:rsidTr="003660D3">
        <w:tc>
          <w:tcPr>
            <w:tcW w:w="9571" w:type="dxa"/>
            <w:tcBorders>
              <w:bottom w:val="single" w:sz="12" w:space="0" w:color="auto"/>
            </w:tcBorders>
          </w:tcPr>
          <w:p w:rsidR="007E3953" w:rsidRDefault="007E3953" w:rsidP="003660D3">
            <w:pPr>
              <w:jc w:val="both"/>
              <w:rPr>
                <w:rFonts w:ascii="Times New Roman" w:hAnsi="Times New Roman" w:cs="Times New Roman"/>
                <w:b/>
                <w:sz w:val="24"/>
                <w:szCs w:val="24"/>
              </w:rPr>
            </w:pPr>
            <w:r>
              <w:rPr>
                <w:rFonts w:ascii="Times New Roman" w:hAnsi="Times New Roman" w:cs="Times New Roman"/>
                <w:b/>
                <w:sz w:val="24"/>
                <w:szCs w:val="24"/>
              </w:rPr>
              <w:t>Работа с родителями:</w:t>
            </w:r>
          </w:p>
          <w:p w:rsidR="007E3953" w:rsidRDefault="007E3953" w:rsidP="00E00B64">
            <w:pPr>
              <w:pStyle w:val="a5"/>
              <w:numPr>
                <w:ilvl w:val="0"/>
                <w:numId w:val="271"/>
              </w:numPr>
              <w:jc w:val="both"/>
              <w:rPr>
                <w:rFonts w:ascii="Times New Roman" w:hAnsi="Times New Roman" w:cs="Times New Roman"/>
                <w:sz w:val="24"/>
                <w:szCs w:val="24"/>
              </w:rPr>
            </w:pPr>
            <w:r>
              <w:rPr>
                <w:rFonts w:ascii="Times New Roman" w:hAnsi="Times New Roman" w:cs="Times New Roman"/>
                <w:sz w:val="24"/>
                <w:szCs w:val="24"/>
              </w:rPr>
              <w:t xml:space="preserve">Информационно-деловое оснащение ДОО. </w:t>
            </w:r>
            <w:r w:rsidRPr="003D16D8">
              <w:rPr>
                <w:rFonts w:ascii="Times New Roman" w:hAnsi="Times New Roman" w:cs="Times New Roman"/>
                <w:sz w:val="24"/>
                <w:szCs w:val="24"/>
              </w:rPr>
              <w:t>Нормативно-законода</w:t>
            </w:r>
            <w:r>
              <w:rPr>
                <w:rFonts w:ascii="Times New Roman" w:hAnsi="Times New Roman" w:cs="Times New Roman"/>
                <w:sz w:val="24"/>
                <w:szCs w:val="24"/>
              </w:rPr>
              <w:t xml:space="preserve">тельная база современного дошкольного образования для родителей/сост. Н.В. Верещагина. – СПб.: «ИЗДАТЕЛЬСТВО «ДЕТСТВО-ПРЕСС», 2015. – 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7E3953" w:rsidRPr="00995C85" w:rsidRDefault="007E3953" w:rsidP="00E00B64">
            <w:pPr>
              <w:pStyle w:val="a5"/>
              <w:numPr>
                <w:ilvl w:val="0"/>
                <w:numId w:val="271"/>
              </w:numPr>
              <w:jc w:val="both"/>
              <w:rPr>
                <w:rFonts w:ascii="Times New Roman" w:hAnsi="Times New Roman" w:cs="Times New Roman"/>
                <w:sz w:val="24"/>
                <w:szCs w:val="24"/>
              </w:rPr>
            </w:pPr>
            <w:r w:rsidRPr="00995C85">
              <w:rPr>
                <w:rFonts w:ascii="Times New Roman" w:hAnsi="Times New Roman" w:cs="Times New Roman"/>
                <w:sz w:val="24"/>
                <w:szCs w:val="24"/>
              </w:rPr>
              <w:t xml:space="preserve">Мультимедийное сопровождение. Проектирование образовательной программы дошкольного образования. Диск 4. Особенности взаимодействия педагогического коллектива с семьями воспитанников. – Иваново, 2015 </w:t>
            </w:r>
          </w:p>
          <w:p w:rsidR="007E3953" w:rsidRPr="00995C85" w:rsidRDefault="007E3953" w:rsidP="00E00B64">
            <w:pPr>
              <w:pStyle w:val="a5"/>
              <w:numPr>
                <w:ilvl w:val="0"/>
                <w:numId w:val="271"/>
              </w:numPr>
              <w:jc w:val="both"/>
              <w:rPr>
                <w:rFonts w:ascii="Times New Roman" w:hAnsi="Times New Roman" w:cs="Times New Roman"/>
                <w:b/>
                <w:sz w:val="24"/>
                <w:szCs w:val="24"/>
              </w:rPr>
            </w:pPr>
            <w:r w:rsidRPr="00995C85">
              <w:rPr>
                <w:rFonts w:ascii="Times New Roman" w:hAnsi="Times New Roman" w:cs="Times New Roman"/>
                <w:sz w:val="24"/>
                <w:szCs w:val="24"/>
              </w:rPr>
              <w:t xml:space="preserve">Наглядно-тематический родительский уголок в ДОО. Семейные выходные: проводим время вместе. – Волгоград: Учитель, 2015 </w:t>
            </w:r>
          </w:p>
          <w:p w:rsidR="007E3953" w:rsidRPr="00995C85" w:rsidRDefault="007E3953" w:rsidP="00E00B64">
            <w:pPr>
              <w:pStyle w:val="a5"/>
              <w:numPr>
                <w:ilvl w:val="0"/>
                <w:numId w:val="271"/>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Секретный мир детей. – Волгоград: Учитель, 2015 </w:t>
            </w:r>
          </w:p>
          <w:p w:rsidR="007E3953" w:rsidRPr="00995C85" w:rsidRDefault="007E3953" w:rsidP="00E00B64">
            <w:pPr>
              <w:pStyle w:val="a5"/>
              <w:numPr>
                <w:ilvl w:val="0"/>
                <w:numId w:val="271"/>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Лето в стихах. – Волгоград: Учитель, 2015 </w:t>
            </w:r>
          </w:p>
          <w:p w:rsidR="007E3953" w:rsidRPr="00995C85" w:rsidRDefault="007E3953" w:rsidP="00E00B64">
            <w:pPr>
              <w:pStyle w:val="a5"/>
              <w:numPr>
                <w:ilvl w:val="0"/>
                <w:numId w:val="271"/>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Осень. – Волгоград: Учитель, 2015 </w:t>
            </w:r>
          </w:p>
          <w:p w:rsidR="007E3953" w:rsidRPr="00995C85" w:rsidRDefault="007E3953" w:rsidP="00E00B64">
            <w:pPr>
              <w:pStyle w:val="a5"/>
              <w:numPr>
                <w:ilvl w:val="0"/>
                <w:numId w:val="271"/>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Зима. – Волгоград: Учитель, 2015 </w:t>
            </w:r>
          </w:p>
          <w:p w:rsidR="007E3953" w:rsidRPr="00995C85" w:rsidRDefault="007E3953" w:rsidP="00E00B64">
            <w:pPr>
              <w:pStyle w:val="a5"/>
              <w:numPr>
                <w:ilvl w:val="0"/>
                <w:numId w:val="271"/>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Весна. – Волгоград: Учитель, 2015 </w:t>
            </w:r>
          </w:p>
          <w:p w:rsidR="007E3953" w:rsidRPr="00995C85" w:rsidRDefault="007E3953" w:rsidP="00E00B64">
            <w:pPr>
              <w:pStyle w:val="a5"/>
              <w:numPr>
                <w:ilvl w:val="0"/>
                <w:numId w:val="271"/>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Пришла волшебница зима. – Волгоград: Учитель, 2015 </w:t>
            </w:r>
          </w:p>
          <w:p w:rsidR="007E3953" w:rsidRPr="00995C85" w:rsidRDefault="007E3953" w:rsidP="00E00B64">
            <w:pPr>
              <w:pStyle w:val="a5"/>
              <w:numPr>
                <w:ilvl w:val="0"/>
                <w:numId w:val="271"/>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К нам пришла осень. – Волгоград: Учитель, 2015 </w:t>
            </w:r>
          </w:p>
          <w:p w:rsidR="007E3953" w:rsidRPr="00995C85" w:rsidRDefault="007E3953" w:rsidP="00E00B64">
            <w:pPr>
              <w:pStyle w:val="a5"/>
              <w:numPr>
                <w:ilvl w:val="0"/>
                <w:numId w:val="271"/>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Безопасность ребенка. – Волгоград: Учитель, 2015 </w:t>
            </w:r>
          </w:p>
          <w:p w:rsidR="007E3953" w:rsidRPr="00995C85" w:rsidRDefault="007E3953" w:rsidP="00E00B64">
            <w:pPr>
              <w:pStyle w:val="a5"/>
              <w:numPr>
                <w:ilvl w:val="0"/>
                <w:numId w:val="271"/>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Здоровый образ жизни семьи. – Волгоград: Учитель, 2015 </w:t>
            </w:r>
          </w:p>
          <w:p w:rsidR="007E3953" w:rsidRPr="00995C85" w:rsidRDefault="007E3953" w:rsidP="00E00B64">
            <w:pPr>
              <w:pStyle w:val="a5"/>
              <w:numPr>
                <w:ilvl w:val="0"/>
                <w:numId w:val="271"/>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Безопасность дорожного движения. – Волгоград: Учитель, 2015 </w:t>
            </w:r>
          </w:p>
          <w:p w:rsidR="007E3953" w:rsidRPr="00995C85" w:rsidRDefault="007E3953" w:rsidP="00E00B64">
            <w:pPr>
              <w:pStyle w:val="a5"/>
              <w:numPr>
                <w:ilvl w:val="0"/>
                <w:numId w:val="271"/>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Здравствуй, детский сад. – Волгоград: Учитель, 2015 </w:t>
            </w:r>
          </w:p>
          <w:p w:rsidR="007E3953" w:rsidRPr="00995C85" w:rsidRDefault="007E3953" w:rsidP="00E00B64">
            <w:pPr>
              <w:pStyle w:val="a5"/>
              <w:numPr>
                <w:ilvl w:val="0"/>
                <w:numId w:val="271"/>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Игрушки и речевое развитие. – Волгоград: Учитель, 2015 </w:t>
            </w:r>
          </w:p>
          <w:p w:rsidR="007E3953" w:rsidRPr="00995C85" w:rsidRDefault="007E3953" w:rsidP="00E00B64">
            <w:pPr>
              <w:pStyle w:val="a5"/>
              <w:numPr>
                <w:ilvl w:val="0"/>
                <w:numId w:val="271"/>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Роль семьи в воспитании ребенка. – Волгоград: Учитель, 2015 </w:t>
            </w:r>
          </w:p>
          <w:p w:rsidR="007E3953" w:rsidRPr="00995C85" w:rsidRDefault="007E3953" w:rsidP="00E00B64">
            <w:pPr>
              <w:pStyle w:val="a5"/>
              <w:numPr>
                <w:ilvl w:val="0"/>
                <w:numId w:val="271"/>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Игра в семейном воспитании. – Волгоград: Учитель, 2015 </w:t>
            </w:r>
          </w:p>
          <w:p w:rsidR="007E3953" w:rsidRPr="003D16D8" w:rsidRDefault="007E3953" w:rsidP="00E00B64">
            <w:pPr>
              <w:pStyle w:val="a5"/>
              <w:numPr>
                <w:ilvl w:val="0"/>
                <w:numId w:val="271"/>
              </w:numPr>
              <w:jc w:val="both"/>
              <w:rPr>
                <w:rFonts w:ascii="Times New Roman" w:hAnsi="Times New Roman" w:cs="Times New Roman"/>
                <w:b/>
                <w:sz w:val="24"/>
                <w:szCs w:val="24"/>
              </w:rPr>
            </w:pPr>
            <w:r w:rsidRPr="00995C85">
              <w:rPr>
                <w:rFonts w:ascii="Times New Roman" w:hAnsi="Times New Roman" w:cs="Times New Roman"/>
                <w:sz w:val="24"/>
                <w:szCs w:val="24"/>
              </w:rPr>
              <w:t xml:space="preserve">Наглядно-тематический родительский уголок в ДОО. Развитие речи дошкольника в семье. – Волгоград: Учитель, 2015 </w:t>
            </w:r>
          </w:p>
          <w:p w:rsidR="007E3953" w:rsidRPr="0060536F" w:rsidRDefault="007E3953" w:rsidP="00E00B64">
            <w:pPr>
              <w:pStyle w:val="a5"/>
              <w:numPr>
                <w:ilvl w:val="0"/>
                <w:numId w:val="271"/>
              </w:numPr>
              <w:jc w:val="both"/>
              <w:rPr>
                <w:rFonts w:ascii="Times New Roman" w:hAnsi="Times New Roman" w:cs="Times New Roman"/>
                <w:b/>
                <w:sz w:val="24"/>
                <w:szCs w:val="24"/>
              </w:rPr>
            </w:pPr>
            <w:r w:rsidRPr="003D16D8">
              <w:rPr>
                <w:rFonts w:ascii="Times New Roman" w:hAnsi="Times New Roman" w:cs="Times New Roman"/>
                <w:sz w:val="24"/>
                <w:szCs w:val="24"/>
              </w:rPr>
              <w:t>Наглядно</w:t>
            </w:r>
            <w:r>
              <w:rPr>
                <w:rFonts w:ascii="Times New Roman" w:hAnsi="Times New Roman" w:cs="Times New Roman"/>
                <w:sz w:val="24"/>
                <w:szCs w:val="24"/>
              </w:rPr>
              <w:t xml:space="preserve">-тематический родительский уголок.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 </w:t>
            </w:r>
            <w:r w:rsidRPr="00E347D2">
              <w:rPr>
                <w:rFonts w:ascii="Times New Roman" w:hAnsi="Times New Roman" w:cs="Times New Roman"/>
                <w:sz w:val="24"/>
                <w:szCs w:val="24"/>
              </w:rPr>
              <w:t>– Волгоград: Учитель, 2015</w:t>
            </w:r>
            <w:r>
              <w:rPr>
                <w:rFonts w:ascii="Times New Roman" w:hAnsi="Times New Roman" w:cs="Times New Roman"/>
                <w:sz w:val="24"/>
                <w:szCs w:val="24"/>
              </w:rPr>
              <w:t xml:space="preserve"> </w:t>
            </w:r>
          </w:p>
        </w:tc>
      </w:tr>
      <w:tr w:rsidR="007E3953" w:rsidTr="003660D3">
        <w:tc>
          <w:tcPr>
            <w:tcW w:w="9571" w:type="dxa"/>
            <w:tcBorders>
              <w:top w:val="single" w:sz="12" w:space="0" w:color="auto"/>
            </w:tcBorders>
          </w:tcPr>
          <w:p w:rsidR="007E3953" w:rsidRPr="00A613B0" w:rsidRDefault="007E3953" w:rsidP="003660D3">
            <w:pPr>
              <w:jc w:val="center"/>
              <w:rPr>
                <w:rFonts w:ascii="Times New Roman" w:hAnsi="Times New Roman" w:cs="Times New Roman"/>
                <w:b/>
                <w:sz w:val="28"/>
                <w:szCs w:val="28"/>
              </w:rPr>
            </w:pPr>
            <w:r w:rsidRPr="00A613B0">
              <w:rPr>
                <w:rFonts w:ascii="Times New Roman" w:hAnsi="Times New Roman" w:cs="Times New Roman"/>
                <w:b/>
                <w:sz w:val="28"/>
                <w:szCs w:val="28"/>
              </w:rPr>
              <w:t>Подготовительная логопедическая группа</w:t>
            </w:r>
          </w:p>
        </w:tc>
      </w:tr>
      <w:tr w:rsidR="007E3953" w:rsidTr="003660D3">
        <w:tc>
          <w:tcPr>
            <w:tcW w:w="9571" w:type="dxa"/>
          </w:tcPr>
          <w:p w:rsidR="007E3953" w:rsidRDefault="007E3953" w:rsidP="003660D3">
            <w:pPr>
              <w:jc w:val="both"/>
              <w:rPr>
                <w:rFonts w:ascii="Times New Roman" w:hAnsi="Times New Roman" w:cs="Times New Roman"/>
                <w:b/>
                <w:sz w:val="24"/>
                <w:szCs w:val="24"/>
              </w:rPr>
            </w:pPr>
            <w:r>
              <w:rPr>
                <w:rFonts w:ascii="Times New Roman" w:hAnsi="Times New Roman" w:cs="Times New Roman"/>
                <w:b/>
                <w:sz w:val="24"/>
                <w:szCs w:val="24"/>
              </w:rPr>
              <w:t>1. Социально-коммуникативное развитие:</w:t>
            </w:r>
          </w:p>
          <w:p w:rsidR="007E3953" w:rsidRDefault="007E3953" w:rsidP="00E00B64">
            <w:pPr>
              <w:pStyle w:val="a5"/>
              <w:numPr>
                <w:ilvl w:val="0"/>
                <w:numId w:val="264"/>
              </w:numPr>
              <w:jc w:val="both"/>
              <w:rPr>
                <w:rFonts w:ascii="Times New Roman" w:hAnsi="Times New Roman" w:cs="Times New Roman"/>
                <w:sz w:val="24"/>
                <w:szCs w:val="24"/>
              </w:rPr>
            </w:pPr>
            <w:r w:rsidRPr="00E9115B">
              <w:rPr>
                <w:rFonts w:ascii="Times New Roman" w:hAnsi="Times New Roman" w:cs="Times New Roman"/>
                <w:sz w:val="24"/>
                <w:szCs w:val="24"/>
              </w:rPr>
              <w:t xml:space="preserve">Мультимедийное сопровождение. </w:t>
            </w:r>
            <w:r>
              <w:rPr>
                <w:rFonts w:ascii="Times New Roman" w:hAnsi="Times New Roman" w:cs="Times New Roman"/>
                <w:sz w:val="24"/>
                <w:szCs w:val="24"/>
              </w:rPr>
              <w:t xml:space="preserve">1С: Школа. Дошкольное образование, 6-7 лет. Электронное издание + книга методических рекомендаций. – М.: ООО «1С-Паблишинг», 2014 </w:t>
            </w:r>
          </w:p>
          <w:p w:rsidR="007E3953" w:rsidRDefault="007E3953" w:rsidP="00E00B64">
            <w:pPr>
              <w:pStyle w:val="a5"/>
              <w:numPr>
                <w:ilvl w:val="0"/>
                <w:numId w:val="264"/>
              </w:numPr>
              <w:jc w:val="both"/>
              <w:rPr>
                <w:rFonts w:ascii="Times New Roman" w:hAnsi="Times New Roman" w:cs="Times New Roman"/>
                <w:sz w:val="24"/>
                <w:szCs w:val="24"/>
              </w:rPr>
            </w:pPr>
            <w:r>
              <w:rPr>
                <w:rFonts w:ascii="Times New Roman" w:hAnsi="Times New Roman" w:cs="Times New Roman"/>
                <w:sz w:val="24"/>
                <w:szCs w:val="24"/>
              </w:rPr>
              <w:t xml:space="preserve">Приобщение дошкольников к труду. Практическое пособие для старших </w:t>
            </w:r>
            <w:r>
              <w:rPr>
                <w:rFonts w:ascii="Times New Roman" w:hAnsi="Times New Roman" w:cs="Times New Roman"/>
                <w:sz w:val="24"/>
                <w:szCs w:val="24"/>
              </w:rPr>
              <w:lastRenderedPageBreak/>
              <w:t>воспитателей, методистов и педагогов ДОУ. – Авт.-сост.: Бондаренко Т.М., Воронеж: ООО «Метода», 2014 – 208 с.</w:t>
            </w:r>
          </w:p>
          <w:p w:rsidR="007E3953" w:rsidRPr="00EE0F11" w:rsidRDefault="007E3953" w:rsidP="00E00B64">
            <w:pPr>
              <w:pStyle w:val="a5"/>
              <w:numPr>
                <w:ilvl w:val="0"/>
                <w:numId w:val="264"/>
              </w:numPr>
              <w:jc w:val="both"/>
              <w:rPr>
                <w:rFonts w:ascii="Times New Roman" w:hAnsi="Times New Roman" w:cs="Times New Roman"/>
                <w:sz w:val="24"/>
                <w:szCs w:val="24"/>
              </w:rPr>
            </w:pPr>
            <w:proofErr w:type="spellStart"/>
            <w:r>
              <w:rPr>
                <w:rFonts w:ascii="Times New Roman" w:hAnsi="Times New Roman" w:cs="Times New Roman"/>
                <w:sz w:val="24"/>
                <w:szCs w:val="24"/>
              </w:rPr>
              <w:t>Янчук</w:t>
            </w:r>
            <w:proofErr w:type="spellEnd"/>
            <w:r>
              <w:rPr>
                <w:rFonts w:ascii="Times New Roman" w:hAnsi="Times New Roman" w:cs="Times New Roman"/>
                <w:sz w:val="24"/>
                <w:szCs w:val="24"/>
              </w:rPr>
              <w:t xml:space="preserve"> М.В. </w:t>
            </w:r>
            <w:proofErr w:type="spellStart"/>
            <w:r>
              <w:rPr>
                <w:rFonts w:ascii="Times New Roman" w:hAnsi="Times New Roman" w:cs="Times New Roman"/>
                <w:sz w:val="24"/>
                <w:szCs w:val="24"/>
              </w:rPr>
              <w:t>Игротренинги</w:t>
            </w:r>
            <w:proofErr w:type="spellEnd"/>
            <w:r>
              <w:rPr>
                <w:rFonts w:ascii="Times New Roman" w:hAnsi="Times New Roman" w:cs="Times New Roman"/>
                <w:sz w:val="24"/>
                <w:szCs w:val="24"/>
              </w:rPr>
              <w:t xml:space="preserve"> с использованием сенсорных модулей. Старшая и подготовительная группы. – Волгоград: Учитель, 2014 – 127 с. </w:t>
            </w:r>
          </w:p>
        </w:tc>
      </w:tr>
      <w:tr w:rsidR="007E3953" w:rsidTr="003660D3">
        <w:tc>
          <w:tcPr>
            <w:tcW w:w="9571" w:type="dxa"/>
          </w:tcPr>
          <w:p w:rsidR="007E3953" w:rsidRDefault="007E3953" w:rsidP="003660D3">
            <w:pPr>
              <w:jc w:val="both"/>
              <w:rPr>
                <w:rFonts w:ascii="Times New Roman" w:hAnsi="Times New Roman" w:cs="Times New Roman"/>
                <w:b/>
                <w:sz w:val="24"/>
                <w:szCs w:val="24"/>
              </w:rPr>
            </w:pPr>
            <w:r>
              <w:rPr>
                <w:rFonts w:ascii="Times New Roman" w:hAnsi="Times New Roman" w:cs="Times New Roman"/>
                <w:b/>
                <w:sz w:val="24"/>
                <w:szCs w:val="24"/>
              </w:rPr>
              <w:lastRenderedPageBreak/>
              <w:t>2. Познавательное развитие:</w:t>
            </w:r>
          </w:p>
          <w:p w:rsidR="007E3953" w:rsidRPr="00995C85" w:rsidRDefault="007E3953" w:rsidP="00E00B64">
            <w:pPr>
              <w:pStyle w:val="a5"/>
              <w:numPr>
                <w:ilvl w:val="0"/>
                <w:numId w:val="272"/>
              </w:numPr>
              <w:jc w:val="both"/>
              <w:rPr>
                <w:rFonts w:ascii="Times New Roman" w:hAnsi="Times New Roman" w:cs="Times New Roman"/>
                <w:sz w:val="24"/>
                <w:szCs w:val="24"/>
              </w:rPr>
            </w:pPr>
            <w:r w:rsidRPr="00995C85">
              <w:rPr>
                <w:rFonts w:ascii="Times New Roman" w:hAnsi="Times New Roman" w:cs="Times New Roman"/>
                <w:sz w:val="24"/>
                <w:szCs w:val="24"/>
              </w:rPr>
              <w:t xml:space="preserve">Колесникова Е.В. Я решаю логические задачи: Математика для детей 5-7 лет. – М.: ТЦ Сфера, 2015. – 48 с. </w:t>
            </w:r>
          </w:p>
          <w:p w:rsidR="007E3953" w:rsidRPr="00995C85" w:rsidRDefault="007E3953" w:rsidP="00E00B64">
            <w:pPr>
              <w:pStyle w:val="a5"/>
              <w:numPr>
                <w:ilvl w:val="0"/>
                <w:numId w:val="272"/>
              </w:numPr>
              <w:jc w:val="both"/>
              <w:rPr>
                <w:rFonts w:ascii="Times New Roman" w:hAnsi="Times New Roman" w:cs="Times New Roman"/>
                <w:sz w:val="24"/>
                <w:szCs w:val="24"/>
              </w:rPr>
            </w:pPr>
            <w:r w:rsidRPr="00995C85">
              <w:rPr>
                <w:rFonts w:ascii="Times New Roman" w:hAnsi="Times New Roman" w:cs="Times New Roman"/>
                <w:sz w:val="24"/>
                <w:szCs w:val="24"/>
              </w:rPr>
              <w:t xml:space="preserve">Костылева Н.Ю., Лебедева А.С. Учебно-игровой комплект для детей 5-8 лет «Времена года». – М.: ТЦ Сфера, 2015 </w:t>
            </w:r>
          </w:p>
          <w:p w:rsidR="007E3953" w:rsidRPr="006824BE" w:rsidRDefault="007E3953" w:rsidP="00E00B64">
            <w:pPr>
              <w:pStyle w:val="a5"/>
              <w:numPr>
                <w:ilvl w:val="0"/>
                <w:numId w:val="272"/>
              </w:numPr>
              <w:jc w:val="both"/>
              <w:rPr>
                <w:rFonts w:ascii="Times New Roman" w:hAnsi="Times New Roman" w:cs="Times New Roman"/>
                <w:sz w:val="24"/>
                <w:szCs w:val="24"/>
              </w:rPr>
            </w:pPr>
            <w:r w:rsidRPr="006824BE">
              <w:rPr>
                <w:rFonts w:ascii="Times New Roman" w:hAnsi="Times New Roman" w:cs="Times New Roman"/>
                <w:sz w:val="24"/>
                <w:szCs w:val="24"/>
              </w:rPr>
              <w:t xml:space="preserve">Математика в движении: планирование, оздоровительно-развивающие занятия, подвижно-дидактические игры. Подготовительная группа/авт.-сост. Н.В. </w:t>
            </w:r>
            <w:proofErr w:type="spellStart"/>
            <w:r w:rsidRPr="006824BE">
              <w:rPr>
                <w:rFonts w:ascii="Times New Roman" w:hAnsi="Times New Roman" w:cs="Times New Roman"/>
                <w:sz w:val="24"/>
                <w:szCs w:val="24"/>
              </w:rPr>
              <w:t>Финогенова</w:t>
            </w:r>
            <w:proofErr w:type="spellEnd"/>
            <w:r w:rsidRPr="006824BE">
              <w:rPr>
                <w:rFonts w:ascii="Times New Roman" w:hAnsi="Times New Roman" w:cs="Times New Roman"/>
                <w:sz w:val="24"/>
                <w:szCs w:val="24"/>
              </w:rPr>
              <w:t xml:space="preserve">, М.Ю. Рыбина, Е.В. </w:t>
            </w:r>
            <w:proofErr w:type="spellStart"/>
            <w:r w:rsidRPr="006824BE">
              <w:rPr>
                <w:rFonts w:ascii="Times New Roman" w:hAnsi="Times New Roman" w:cs="Times New Roman"/>
                <w:sz w:val="24"/>
                <w:szCs w:val="24"/>
              </w:rPr>
              <w:t>Ремизенко</w:t>
            </w:r>
            <w:proofErr w:type="spellEnd"/>
            <w:r w:rsidRPr="006824BE">
              <w:rPr>
                <w:rFonts w:ascii="Times New Roman" w:hAnsi="Times New Roman" w:cs="Times New Roman"/>
                <w:sz w:val="24"/>
                <w:szCs w:val="24"/>
              </w:rPr>
              <w:t xml:space="preserve">. – Волгоград: Учитель, 2014. – 165 с. </w:t>
            </w:r>
          </w:p>
          <w:p w:rsidR="007E3953" w:rsidRPr="006824BE" w:rsidRDefault="007E3953" w:rsidP="00E00B64">
            <w:pPr>
              <w:pStyle w:val="a5"/>
              <w:numPr>
                <w:ilvl w:val="0"/>
                <w:numId w:val="272"/>
              </w:numPr>
              <w:jc w:val="both"/>
              <w:rPr>
                <w:rFonts w:ascii="Times New Roman" w:hAnsi="Times New Roman" w:cs="Times New Roman"/>
                <w:sz w:val="24"/>
                <w:szCs w:val="24"/>
              </w:rPr>
            </w:pPr>
            <w:r w:rsidRPr="006824BE">
              <w:rPr>
                <w:rFonts w:ascii="Times New Roman" w:hAnsi="Times New Roman" w:cs="Times New Roman"/>
                <w:sz w:val="24"/>
                <w:szCs w:val="24"/>
              </w:rPr>
              <w:t xml:space="preserve">Мультимедийное сопровождение. 1С: Школа. Дошкольное образование, 6-7 лет. Электронное издание + книга методических рекомендаций. – М.: ООО «1С-Паблишинг», 2014 </w:t>
            </w:r>
          </w:p>
          <w:p w:rsidR="007E3953" w:rsidRDefault="007E3953" w:rsidP="00E00B64">
            <w:pPr>
              <w:pStyle w:val="a5"/>
              <w:numPr>
                <w:ilvl w:val="0"/>
                <w:numId w:val="272"/>
              </w:numPr>
              <w:jc w:val="both"/>
              <w:rPr>
                <w:rFonts w:ascii="Times New Roman" w:hAnsi="Times New Roman" w:cs="Times New Roman"/>
                <w:color w:val="FF0000"/>
                <w:sz w:val="24"/>
                <w:szCs w:val="24"/>
              </w:rPr>
            </w:pPr>
            <w:r>
              <w:rPr>
                <w:rFonts w:ascii="Times New Roman" w:hAnsi="Times New Roman" w:cs="Times New Roman"/>
                <w:sz w:val="24"/>
                <w:szCs w:val="24"/>
              </w:rPr>
              <w:t>Познавательно-исследовательская деятельность детей. Опыты и эксперименты с веществами и материалами. Комплект из 16 карт. – Волгоград: Учитель, 2015</w:t>
            </w:r>
            <w:r w:rsidRPr="00E347D2">
              <w:rPr>
                <w:rFonts w:ascii="Times New Roman" w:hAnsi="Times New Roman" w:cs="Times New Roman"/>
                <w:sz w:val="24"/>
                <w:szCs w:val="24"/>
              </w:rPr>
              <w:t xml:space="preserve"> </w:t>
            </w:r>
          </w:p>
          <w:p w:rsidR="007E3953" w:rsidRPr="00995C85" w:rsidRDefault="007E3953" w:rsidP="00E00B64">
            <w:pPr>
              <w:pStyle w:val="a5"/>
              <w:numPr>
                <w:ilvl w:val="0"/>
                <w:numId w:val="272"/>
              </w:numPr>
              <w:jc w:val="both"/>
              <w:rPr>
                <w:rFonts w:ascii="Times New Roman" w:hAnsi="Times New Roman" w:cs="Times New Roman"/>
                <w:sz w:val="24"/>
                <w:szCs w:val="24"/>
              </w:rPr>
            </w:pPr>
            <w:r w:rsidRPr="00995C85">
              <w:rPr>
                <w:rFonts w:ascii="Times New Roman" w:hAnsi="Times New Roman" w:cs="Times New Roman"/>
                <w:sz w:val="24"/>
                <w:szCs w:val="24"/>
              </w:rPr>
              <w:t xml:space="preserve">Тематические плакаты «Времена года» с методическими рекомендациями. – Волгоград: Учитель, 2015 </w:t>
            </w:r>
          </w:p>
          <w:p w:rsidR="007E3953" w:rsidRPr="00995C85" w:rsidRDefault="007E3953" w:rsidP="00E00B64">
            <w:pPr>
              <w:pStyle w:val="a5"/>
              <w:numPr>
                <w:ilvl w:val="0"/>
                <w:numId w:val="272"/>
              </w:numPr>
              <w:jc w:val="both"/>
              <w:rPr>
                <w:rFonts w:ascii="Times New Roman" w:hAnsi="Times New Roman" w:cs="Times New Roman"/>
                <w:sz w:val="24"/>
                <w:szCs w:val="24"/>
              </w:rPr>
            </w:pPr>
            <w:r w:rsidRPr="00995C85">
              <w:rPr>
                <w:rFonts w:ascii="Times New Roman" w:hAnsi="Times New Roman" w:cs="Times New Roman"/>
                <w:sz w:val="24"/>
                <w:szCs w:val="24"/>
              </w:rPr>
              <w:t xml:space="preserve">Тематические плакаты «Временные явления» с методическими рекомендациями. – Волгоград: Учитель, 2015 </w:t>
            </w:r>
          </w:p>
          <w:p w:rsidR="007E3953" w:rsidRPr="00DB29B3" w:rsidRDefault="007E3953" w:rsidP="00E00B64">
            <w:pPr>
              <w:pStyle w:val="a5"/>
              <w:numPr>
                <w:ilvl w:val="0"/>
                <w:numId w:val="272"/>
              </w:numPr>
              <w:jc w:val="both"/>
              <w:rPr>
                <w:rFonts w:ascii="Times New Roman" w:hAnsi="Times New Roman" w:cs="Times New Roman"/>
                <w:sz w:val="24"/>
                <w:szCs w:val="24"/>
              </w:rPr>
            </w:pPr>
            <w:r w:rsidRPr="00995C85">
              <w:rPr>
                <w:rFonts w:ascii="Times New Roman" w:hAnsi="Times New Roman" w:cs="Times New Roman"/>
                <w:sz w:val="24"/>
                <w:szCs w:val="24"/>
              </w:rPr>
              <w:t xml:space="preserve">Тематические плакаты «Изучаем время». – Волгоград: Учитель, 2015 </w:t>
            </w:r>
          </w:p>
        </w:tc>
      </w:tr>
      <w:tr w:rsidR="007E3953" w:rsidTr="003660D3">
        <w:tc>
          <w:tcPr>
            <w:tcW w:w="9571" w:type="dxa"/>
          </w:tcPr>
          <w:p w:rsidR="007E3953" w:rsidRDefault="007E3953" w:rsidP="003660D3">
            <w:pPr>
              <w:jc w:val="both"/>
              <w:rPr>
                <w:rFonts w:ascii="Times New Roman" w:hAnsi="Times New Roman" w:cs="Times New Roman"/>
                <w:b/>
                <w:sz w:val="24"/>
                <w:szCs w:val="24"/>
              </w:rPr>
            </w:pPr>
            <w:r>
              <w:rPr>
                <w:rFonts w:ascii="Times New Roman" w:hAnsi="Times New Roman" w:cs="Times New Roman"/>
                <w:b/>
                <w:sz w:val="24"/>
                <w:szCs w:val="24"/>
              </w:rPr>
              <w:t>3. Речевое развитие:</w:t>
            </w:r>
          </w:p>
          <w:p w:rsidR="007E3953" w:rsidRPr="00995C85" w:rsidRDefault="007E3953" w:rsidP="00E00B64">
            <w:pPr>
              <w:pStyle w:val="a5"/>
              <w:numPr>
                <w:ilvl w:val="0"/>
                <w:numId w:val="273"/>
              </w:numPr>
              <w:jc w:val="both"/>
              <w:rPr>
                <w:rFonts w:ascii="Times New Roman" w:hAnsi="Times New Roman" w:cs="Times New Roman"/>
                <w:b/>
                <w:sz w:val="24"/>
                <w:szCs w:val="24"/>
              </w:rPr>
            </w:pPr>
            <w:r w:rsidRPr="00995C85">
              <w:rPr>
                <w:rFonts w:ascii="Times New Roman" w:hAnsi="Times New Roman" w:cs="Times New Roman"/>
                <w:sz w:val="24"/>
                <w:szCs w:val="24"/>
              </w:rPr>
              <w:t xml:space="preserve">Мультимедийное сопровождение. 1С: Школа. Дошкольное образование, 6-7 лет. Электронное издание + книга методических рекомендаций. – М.: ООО «1С-Паблишинг», 2014 </w:t>
            </w:r>
          </w:p>
          <w:p w:rsidR="007E3953" w:rsidRPr="00995C85" w:rsidRDefault="007E3953" w:rsidP="00E00B64">
            <w:pPr>
              <w:pStyle w:val="a5"/>
              <w:numPr>
                <w:ilvl w:val="0"/>
                <w:numId w:val="273"/>
              </w:numPr>
              <w:jc w:val="both"/>
              <w:rPr>
                <w:rFonts w:ascii="Times New Roman" w:hAnsi="Times New Roman" w:cs="Times New Roman"/>
                <w:b/>
                <w:sz w:val="24"/>
                <w:szCs w:val="24"/>
              </w:rPr>
            </w:pPr>
            <w:r w:rsidRPr="00995C85">
              <w:rPr>
                <w:rFonts w:ascii="Times New Roman" w:hAnsi="Times New Roman" w:cs="Times New Roman"/>
                <w:sz w:val="24"/>
                <w:szCs w:val="24"/>
              </w:rPr>
              <w:t xml:space="preserve">Мультимедийное сопровождение. </w:t>
            </w:r>
            <w:proofErr w:type="spellStart"/>
            <w:r w:rsidRPr="00995C85">
              <w:rPr>
                <w:rFonts w:ascii="Times New Roman" w:hAnsi="Times New Roman" w:cs="Times New Roman"/>
                <w:sz w:val="24"/>
                <w:szCs w:val="24"/>
              </w:rPr>
              <w:t>Нищева</w:t>
            </w:r>
            <w:proofErr w:type="spellEnd"/>
            <w:r w:rsidRPr="00995C85">
              <w:rPr>
                <w:rFonts w:ascii="Times New Roman" w:hAnsi="Times New Roman" w:cs="Times New Roman"/>
                <w:sz w:val="24"/>
                <w:szCs w:val="24"/>
              </w:rPr>
              <w:t xml:space="preserve"> Н.В. Подгрупповое логопедическое занятие из цикла «Четыре времени года» в подготовительной к школе группе для детей с ОНР. – СПб</w:t>
            </w:r>
            <w:proofErr w:type="gramStart"/>
            <w:r w:rsidRPr="00995C85">
              <w:rPr>
                <w:rFonts w:ascii="Times New Roman" w:hAnsi="Times New Roman" w:cs="Times New Roman"/>
                <w:sz w:val="24"/>
                <w:szCs w:val="24"/>
              </w:rPr>
              <w:t xml:space="preserve">.: </w:t>
            </w:r>
            <w:proofErr w:type="gramEnd"/>
            <w:r w:rsidRPr="00995C85">
              <w:rPr>
                <w:rFonts w:ascii="Times New Roman" w:hAnsi="Times New Roman" w:cs="Times New Roman"/>
                <w:sz w:val="24"/>
                <w:szCs w:val="24"/>
              </w:rPr>
              <w:t xml:space="preserve">ДЕТСТВО-ПРЕСС, 2015. </w:t>
            </w:r>
          </w:p>
          <w:p w:rsidR="007E3953" w:rsidRPr="00995C85" w:rsidRDefault="007E3953" w:rsidP="00E00B64">
            <w:pPr>
              <w:pStyle w:val="a5"/>
              <w:numPr>
                <w:ilvl w:val="0"/>
                <w:numId w:val="273"/>
              </w:numPr>
              <w:jc w:val="both"/>
              <w:rPr>
                <w:rFonts w:ascii="Times New Roman" w:hAnsi="Times New Roman" w:cs="Times New Roman"/>
                <w:b/>
                <w:sz w:val="24"/>
                <w:szCs w:val="24"/>
              </w:rPr>
            </w:pPr>
            <w:proofErr w:type="spellStart"/>
            <w:r w:rsidRPr="00995C85">
              <w:rPr>
                <w:rFonts w:ascii="Times New Roman" w:hAnsi="Times New Roman" w:cs="Times New Roman"/>
                <w:sz w:val="24"/>
                <w:szCs w:val="24"/>
              </w:rPr>
              <w:t>Нищева</w:t>
            </w:r>
            <w:proofErr w:type="spellEnd"/>
            <w:r w:rsidRPr="00995C85">
              <w:rPr>
                <w:rFonts w:ascii="Times New Roman" w:hAnsi="Times New Roman" w:cs="Times New Roman"/>
                <w:sz w:val="24"/>
                <w:szCs w:val="24"/>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 Издание 3-е, </w:t>
            </w:r>
            <w:proofErr w:type="spellStart"/>
            <w:r w:rsidRPr="00995C85">
              <w:rPr>
                <w:rFonts w:ascii="Times New Roman" w:hAnsi="Times New Roman" w:cs="Times New Roman"/>
                <w:sz w:val="24"/>
                <w:szCs w:val="24"/>
              </w:rPr>
              <w:t>перераб</w:t>
            </w:r>
            <w:proofErr w:type="spellEnd"/>
            <w:r w:rsidRPr="00995C85">
              <w:rPr>
                <w:rFonts w:ascii="Times New Roman" w:hAnsi="Times New Roman" w:cs="Times New Roman"/>
                <w:sz w:val="24"/>
                <w:szCs w:val="24"/>
              </w:rPr>
              <w:t xml:space="preserve">. И доп. В соответствии с ФГОС </w:t>
            </w:r>
            <w:proofErr w:type="gramStart"/>
            <w:r w:rsidRPr="00995C85">
              <w:rPr>
                <w:rFonts w:ascii="Times New Roman" w:hAnsi="Times New Roman" w:cs="Times New Roman"/>
                <w:sz w:val="24"/>
                <w:szCs w:val="24"/>
              </w:rPr>
              <w:t>ДО</w:t>
            </w:r>
            <w:proofErr w:type="gramEnd"/>
            <w:r w:rsidRPr="00995C85">
              <w:rPr>
                <w:rFonts w:ascii="Times New Roman" w:hAnsi="Times New Roman" w:cs="Times New Roman"/>
                <w:sz w:val="24"/>
                <w:szCs w:val="24"/>
              </w:rPr>
              <w:t xml:space="preserve">. – СПб.: ДЕТСТВО-ПРЕСС, 2015. – 240 </w:t>
            </w:r>
            <w:proofErr w:type="gramStart"/>
            <w:r w:rsidRPr="00995C85">
              <w:rPr>
                <w:rFonts w:ascii="Times New Roman" w:hAnsi="Times New Roman" w:cs="Times New Roman"/>
                <w:sz w:val="24"/>
                <w:szCs w:val="24"/>
              </w:rPr>
              <w:t>с</w:t>
            </w:r>
            <w:proofErr w:type="gramEnd"/>
            <w:r w:rsidRPr="00995C85">
              <w:rPr>
                <w:rFonts w:ascii="Times New Roman" w:hAnsi="Times New Roman" w:cs="Times New Roman"/>
                <w:sz w:val="24"/>
                <w:szCs w:val="24"/>
              </w:rPr>
              <w:t xml:space="preserve">. </w:t>
            </w:r>
          </w:p>
          <w:p w:rsidR="007E3953" w:rsidRPr="00B81558" w:rsidRDefault="007E3953" w:rsidP="00E00B64">
            <w:pPr>
              <w:pStyle w:val="a5"/>
              <w:numPr>
                <w:ilvl w:val="0"/>
                <w:numId w:val="273"/>
              </w:numPr>
              <w:jc w:val="both"/>
              <w:rPr>
                <w:rFonts w:ascii="Times New Roman" w:hAnsi="Times New Roman" w:cs="Times New Roman"/>
                <w:b/>
                <w:sz w:val="24"/>
                <w:szCs w:val="24"/>
              </w:rPr>
            </w:pPr>
            <w:proofErr w:type="spellStart"/>
            <w:r w:rsidRPr="00995C85">
              <w:rPr>
                <w:rFonts w:ascii="Times New Roman" w:hAnsi="Times New Roman" w:cs="Times New Roman"/>
                <w:sz w:val="24"/>
                <w:szCs w:val="24"/>
              </w:rPr>
              <w:t>Нищева</w:t>
            </w:r>
            <w:proofErr w:type="spellEnd"/>
            <w:r w:rsidRPr="00995C85">
              <w:rPr>
                <w:rFonts w:ascii="Times New Roman" w:hAnsi="Times New Roman" w:cs="Times New Roman"/>
                <w:sz w:val="24"/>
                <w:szCs w:val="24"/>
              </w:rPr>
              <w:t xml:space="preserve"> Н.В. Конспекты подгрупповых логопедических занятий в группе компенсирующей направленности ДОО для детей с тяжелыми нарушениями речи (ОНР) с 6 до 7 лет (подготовительная к школе группа). Сентябрь-январь. – СПб.: ДЕТСТВО-ПРЕСС, 2016. – 448 </w:t>
            </w:r>
            <w:proofErr w:type="gramStart"/>
            <w:r w:rsidRPr="00995C85">
              <w:rPr>
                <w:rFonts w:ascii="Times New Roman" w:hAnsi="Times New Roman" w:cs="Times New Roman"/>
                <w:sz w:val="24"/>
                <w:szCs w:val="24"/>
              </w:rPr>
              <w:t>с</w:t>
            </w:r>
            <w:proofErr w:type="gramEnd"/>
          </w:p>
        </w:tc>
      </w:tr>
      <w:tr w:rsidR="007E3953" w:rsidTr="003660D3">
        <w:tc>
          <w:tcPr>
            <w:tcW w:w="9571" w:type="dxa"/>
          </w:tcPr>
          <w:p w:rsidR="007E3953" w:rsidRDefault="007E3953" w:rsidP="003660D3">
            <w:pPr>
              <w:jc w:val="both"/>
              <w:rPr>
                <w:rFonts w:ascii="Times New Roman" w:hAnsi="Times New Roman" w:cs="Times New Roman"/>
                <w:b/>
                <w:sz w:val="24"/>
                <w:szCs w:val="24"/>
              </w:rPr>
            </w:pPr>
            <w:r>
              <w:rPr>
                <w:rFonts w:ascii="Times New Roman" w:hAnsi="Times New Roman" w:cs="Times New Roman"/>
                <w:b/>
                <w:sz w:val="24"/>
                <w:szCs w:val="24"/>
              </w:rPr>
              <w:t>4. Художественно-эстетическое развитие:</w:t>
            </w:r>
          </w:p>
          <w:p w:rsidR="007E3953" w:rsidRPr="00E9115B" w:rsidRDefault="007E3953" w:rsidP="00E00B64">
            <w:pPr>
              <w:pStyle w:val="a5"/>
              <w:numPr>
                <w:ilvl w:val="0"/>
                <w:numId w:val="263"/>
              </w:numPr>
              <w:jc w:val="both"/>
              <w:rPr>
                <w:rFonts w:ascii="Times New Roman" w:hAnsi="Times New Roman" w:cs="Times New Roman"/>
                <w:sz w:val="24"/>
                <w:szCs w:val="24"/>
              </w:rPr>
            </w:pPr>
            <w:r w:rsidRPr="00E9115B">
              <w:rPr>
                <w:rFonts w:ascii="Times New Roman" w:hAnsi="Times New Roman" w:cs="Times New Roman"/>
                <w:sz w:val="24"/>
                <w:szCs w:val="24"/>
              </w:rPr>
              <w:t>Мультимедийное сопровождение. 1С: Школа. Дошкольное образование, 6-7 лет. Электронное издание + книга методических рекомендаций. – М.: ООО «1С-Паблишинг», 2014</w:t>
            </w:r>
            <w:r>
              <w:rPr>
                <w:rFonts w:ascii="Times New Roman" w:hAnsi="Times New Roman" w:cs="Times New Roman"/>
                <w:sz w:val="24"/>
                <w:szCs w:val="24"/>
              </w:rPr>
              <w:t xml:space="preserve"> </w:t>
            </w:r>
          </w:p>
        </w:tc>
      </w:tr>
      <w:tr w:rsidR="007E3953" w:rsidTr="003660D3">
        <w:tc>
          <w:tcPr>
            <w:tcW w:w="9571" w:type="dxa"/>
          </w:tcPr>
          <w:p w:rsidR="007E3953" w:rsidRDefault="007E3953" w:rsidP="003660D3">
            <w:pPr>
              <w:jc w:val="both"/>
              <w:rPr>
                <w:rFonts w:ascii="Times New Roman" w:hAnsi="Times New Roman" w:cs="Times New Roman"/>
                <w:b/>
                <w:sz w:val="24"/>
                <w:szCs w:val="24"/>
              </w:rPr>
            </w:pPr>
            <w:r>
              <w:rPr>
                <w:rFonts w:ascii="Times New Roman" w:hAnsi="Times New Roman" w:cs="Times New Roman"/>
                <w:b/>
                <w:sz w:val="24"/>
                <w:szCs w:val="24"/>
              </w:rPr>
              <w:t>5. Физическое развитие:</w:t>
            </w:r>
          </w:p>
          <w:p w:rsidR="007E3953" w:rsidRPr="00300EBA" w:rsidRDefault="007E3953" w:rsidP="00E00B64">
            <w:pPr>
              <w:pStyle w:val="a5"/>
              <w:numPr>
                <w:ilvl w:val="0"/>
                <w:numId w:val="319"/>
              </w:numPr>
              <w:jc w:val="both"/>
              <w:rPr>
                <w:rFonts w:ascii="Times New Roman" w:hAnsi="Times New Roman" w:cs="Times New Roman"/>
                <w:sz w:val="24"/>
                <w:szCs w:val="24"/>
              </w:rPr>
            </w:pPr>
            <w:proofErr w:type="spellStart"/>
            <w:r w:rsidRPr="00300EBA">
              <w:rPr>
                <w:rFonts w:ascii="Times New Roman" w:hAnsi="Times New Roman" w:cs="Times New Roman"/>
                <w:sz w:val="24"/>
                <w:szCs w:val="24"/>
              </w:rPr>
              <w:t>Вольская</w:t>
            </w:r>
            <w:proofErr w:type="spellEnd"/>
            <w:r w:rsidRPr="00300EBA">
              <w:rPr>
                <w:rFonts w:ascii="Times New Roman" w:hAnsi="Times New Roman" w:cs="Times New Roman"/>
                <w:sz w:val="24"/>
                <w:szCs w:val="24"/>
              </w:rPr>
              <w:t xml:space="preserve"> В., Турбин Р. Здоровье ребенка. Беседы и игры с детьми 3-7 лет. Демонстрационный материал. М.: ТЦ Сфера, 2013</w:t>
            </w:r>
          </w:p>
          <w:p w:rsidR="007E3953" w:rsidRPr="00300EBA" w:rsidRDefault="007E3953" w:rsidP="00E00B64">
            <w:pPr>
              <w:pStyle w:val="a5"/>
              <w:numPr>
                <w:ilvl w:val="0"/>
                <w:numId w:val="319"/>
              </w:numPr>
              <w:jc w:val="both"/>
              <w:rPr>
                <w:rFonts w:ascii="Times New Roman" w:hAnsi="Times New Roman" w:cs="Times New Roman"/>
                <w:sz w:val="24"/>
                <w:szCs w:val="24"/>
              </w:rPr>
            </w:pPr>
            <w:proofErr w:type="spellStart"/>
            <w:r w:rsidRPr="00300EBA">
              <w:rPr>
                <w:rFonts w:ascii="Times New Roman" w:hAnsi="Times New Roman" w:cs="Times New Roman"/>
                <w:sz w:val="24"/>
                <w:szCs w:val="24"/>
              </w:rPr>
              <w:t>Зенина</w:t>
            </w:r>
            <w:proofErr w:type="spellEnd"/>
            <w:r w:rsidRPr="00300EBA">
              <w:rPr>
                <w:rFonts w:ascii="Times New Roman" w:hAnsi="Times New Roman" w:cs="Times New Roman"/>
                <w:sz w:val="24"/>
                <w:szCs w:val="24"/>
              </w:rPr>
              <w:t xml:space="preserve"> Т.Н. Играем вместе, играем всей семьей! Методическое пособие. – М.: Центр педагогического образования, 2016. – 64 с.</w:t>
            </w:r>
          </w:p>
          <w:p w:rsidR="007E3953" w:rsidRPr="00300EBA" w:rsidRDefault="007E3953" w:rsidP="00E00B64">
            <w:pPr>
              <w:pStyle w:val="a5"/>
              <w:numPr>
                <w:ilvl w:val="0"/>
                <w:numId w:val="319"/>
              </w:numPr>
              <w:jc w:val="both"/>
              <w:rPr>
                <w:rFonts w:ascii="Times New Roman" w:hAnsi="Times New Roman" w:cs="Times New Roman"/>
                <w:sz w:val="24"/>
                <w:szCs w:val="24"/>
              </w:rPr>
            </w:pPr>
            <w:r w:rsidRPr="00300EBA">
              <w:rPr>
                <w:rFonts w:ascii="Times New Roman" w:hAnsi="Times New Roman" w:cs="Times New Roman"/>
                <w:sz w:val="24"/>
                <w:szCs w:val="24"/>
              </w:rPr>
              <w:t xml:space="preserve">Математика в движении: планирование, оздоровительно-развивающие занятия, подвижно-дидактические игры. Подготовительная группа/авт.-сост. Н.В. </w:t>
            </w:r>
            <w:proofErr w:type="spellStart"/>
            <w:r w:rsidRPr="00300EBA">
              <w:rPr>
                <w:rFonts w:ascii="Times New Roman" w:hAnsi="Times New Roman" w:cs="Times New Roman"/>
                <w:sz w:val="24"/>
                <w:szCs w:val="24"/>
              </w:rPr>
              <w:t>Финогенова</w:t>
            </w:r>
            <w:proofErr w:type="spellEnd"/>
            <w:r w:rsidRPr="00300EBA">
              <w:rPr>
                <w:rFonts w:ascii="Times New Roman" w:hAnsi="Times New Roman" w:cs="Times New Roman"/>
                <w:sz w:val="24"/>
                <w:szCs w:val="24"/>
              </w:rPr>
              <w:t xml:space="preserve">, М.Ю. Рыбина, Е.В. </w:t>
            </w:r>
            <w:proofErr w:type="spellStart"/>
            <w:r w:rsidRPr="00300EBA">
              <w:rPr>
                <w:rFonts w:ascii="Times New Roman" w:hAnsi="Times New Roman" w:cs="Times New Roman"/>
                <w:sz w:val="24"/>
                <w:szCs w:val="24"/>
              </w:rPr>
              <w:t>Ремизенко</w:t>
            </w:r>
            <w:proofErr w:type="spellEnd"/>
            <w:r w:rsidRPr="00300EBA">
              <w:rPr>
                <w:rFonts w:ascii="Times New Roman" w:hAnsi="Times New Roman" w:cs="Times New Roman"/>
                <w:sz w:val="24"/>
                <w:szCs w:val="24"/>
              </w:rPr>
              <w:t xml:space="preserve">. – Волгоград: Учитель, 2014. – 165 с. </w:t>
            </w:r>
          </w:p>
          <w:p w:rsidR="007E3953" w:rsidRPr="00300EBA" w:rsidRDefault="007E3953" w:rsidP="00E00B64">
            <w:pPr>
              <w:pStyle w:val="a5"/>
              <w:numPr>
                <w:ilvl w:val="0"/>
                <w:numId w:val="319"/>
              </w:numPr>
              <w:jc w:val="both"/>
              <w:rPr>
                <w:rFonts w:ascii="Times New Roman" w:hAnsi="Times New Roman" w:cs="Times New Roman"/>
                <w:sz w:val="24"/>
                <w:szCs w:val="24"/>
              </w:rPr>
            </w:pPr>
            <w:r w:rsidRPr="00300EBA">
              <w:rPr>
                <w:rFonts w:ascii="Times New Roman" w:hAnsi="Times New Roman" w:cs="Times New Roman"/>
                <w:sz w:val="24"/>
                <w:szCs w:val="24"/>
              </w:rPr>
              <w:t xml:space="preserve">Мультимедийное сопровождение. 1С: Школа. Дошкольное образование, 6-7 лет. Электронное издание + книга методических рекомендаций. – М.: ООО «1С-Паблишинг», 2014 </w:t>
            </w:r>
          </w:p>
          <w:p w:rsidR="007E3953" w:rsidRDefault="007E3953" w:rsidP="00E00B64">
            <w:pPr>
              <w:pStyle w:val="a5"/>
              <w:numPr>
                <w:ilvl w:val="0"/>
                <w:numId w:val="319"/>
              </w:numPr>
              <w:jc w:val="both"/>
              <w:rPr>
                <w:rFonts w:ascii="Times New Roman" w:hAnsi="Times New Roman" w:cs="Times New Roman"/>
                <w:sz w:val="24"/>
                <w:szCs w:val="24"/>
              </w:rPr>
            </w:pPr>
            <w:r w:rsidRPr="00300EBA">
              <w:rPr>
                <w:rFonts w:ascii="Times New Roman" w:hAnsi="Times New Roman" w:cs="Times New Roman"/>
                <w:sz w:val="24"/>
                <w:szCs w:val="24"/>
              </w:rPr>
              <w:lastRenderedPageBreak/>
              <w:t xml:space="preserve">Правила закаливания. Наглядно-оформительские плакаты. – Волгоград: Учитель, 2015 </w:t>
            </w:r>
          </w:p>
          <w:p w:rsidR="007E3953" w:rsidRPr="00300EBA" w:rsidRDefault="007E3953" w:rsidP="00E00B64">
            <w:pPr>
              <w:pStyle w:val="a5"/>
              <w:numPr>
                <w:ilvl w:val="0"/>
                <w:numId w:val="319"/>
              </w:numPr>
              <w:jc w:val="both"/>
              <w:rPr>
                <w:rFonts w:ascii="Times New Roman" w:hAnsi="Times New Roman" w:cs="Times New Roman"/>
                <w:sz w:val="24"/>
                <w:szCs w:val="24"/>
              </w:rPr>
            </w:pPr>
            <w:r>
              <w:rPr>
                <w:rFonts w:ascii="Times New Roman" w:hAnsi="Times New Roman" w:cs="Times New Roman"/>
                <w:sz w:val="24"/>
                <w:szCs w:val="24"/>
              </w:rPr>
              <w:t xml:space="preserve">Соколова Л.А. Комплексы сюжетных утренних гимнастик для дошкольников. – СПб.: ООО «ИЗДАТЕЛЬСТВО «ДЕТСТВО-ПРЕСС», 2015. – 80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7E3953" w:rsidRPr="00300EBA" w:rsidRDefault="007E3953" w:rsidP="00E00B64">
            <w:pPr>
              <w:pStyle w:val="a5"/>
              <w:numPr>
                <w:ilvl w:val="0"/>
                <w:numId w:val="319"/>
              </w:numPr>
              <w:jc w:val="both"/>
              <w:rPr>
                <w:rFonts w:ascii="Times New Roman" w:hAnsi="Times New Roman" w:cs="Times New Roman"/>
                <w:sz w:val="24"/>
                <w:szCs w:val="24"/>
              </w:rPr>
            </w:pPr>
            <w:r w:rsidRPr="00300EBA">
              <w:rPr>
                <w:rFonts w:ascii="Times New Roman" w:hAnsi="Times New Roman" w:cs="Times New Roman"/>
                <w:sz w:val="24"/>
                <w:szCs w:val="24"/>
              </w:rPr>
              <w:t xml:space="preserve">Физкультура в играх/авт.-сост. Н.Н. Гладышева. – Волгоград: Учитель, 2015 </w:t>
            </w:r>
          </w:p>
        </w:tc>
      </w:tr>
      <w:tr w:rsidR="007E3953" w:rsidTr="003660D3">
        <w:tc>
          <w:tcPr>
            <w:tcW w:w="9571" w:type="dxa"/>
          </w:tcPr>
          <w:p w:rsidR="007E3953" w:rsidRDefault="007E3953" w:rsidP="003660D3">
            <w:pPr>
              <w:jc w:val="both"/>
              <w:rPr>
                <w:rFonts w:ascii="Times New Roman" w:hAnsi="Times New Roman" w:cs="Times New Roman"/>
                <w:b/>
                <w:sz w:val="24"/>
                <w:szCs w:val="24"/>
              </w:rPr>
            </w:pPr>
            <w:r>
              <w:rPr>
                <w:rFonts w:ascii="Times New Roman" w:hAnsi="Times New Roman" w:cs="Times New Roman"/>
                <w:b/>
                <w:sz w:val="24"/>
                <w:szCs w:val="24"/>
              </w:rPr>
              <w:lastRenderedPageBreak/>
              <w:t>Педагогический мониторинг:</w:t>
            </w:r>
          </w:p>
          <w:p w:rsidR="007E3953" w:rsidRPr="00995C85" w:rsidRDefault="007E3953" w:rsidP="00E00B64">
            <w:pPr>
              <w:pStyle w:val="a5"/>
              <w:numPr>
                <w:ilvl w:val="0"/>
                <w:numId w:val="275"/>
              </w:numPr>
              <w:jc w:val="both"/>
              <w:rPr>
                <w:rFonts w:ascii="Times New Roman" w:hAnsi="Times New Roman" w:cs="Times New Roman"/>
                <w:sz w:val="24"/>
                <w:szCs w:val="24"/>
              </w:rPr>
            </w:pPr>
            <w:proofErr w:type="spellStart"/>
            <w:r w:rsidRPr="00995C85">
              <w:rPr>
                <w:rFonts w:ascii="Times New Roman" w:hAnsi="Times New Roman" w:cs="Times New Roman"/>
                <w:sz w:val="24"/>
                <w:szCs w:val="24"/>
              </w:rPr>
              <w:t>Афонькина</w:t>
            </w:r>
            <w:proofErr w:type="spellEnd"/>
            <w:r w:rsidRPr="00995C85">
              <w:rPr>
                <w:rFonts w:ascii="Times New Roman" w:hAnsi="Times New Roman" w:cs="Times New Roman"/>
                <w:sz w:val="24"/>
                <w:szCs w:val="24"/>
              </w:rPr>
              <w:t xml:space="preserve"> Ю.А. Педагогический мониторинг в новом контексте образовательной деятельности. Изучение индивидуального развития детей. Подготовительная группа. – Волгоград: Учитель, 2016. – 61 с. </w:t>
            </w:r>
          </w:p>
        </w:tc>
      </w:tr>
      <w:tr w:rsidR="007E3953" w:rsidTr="003660D3">
        <w:tc>
          <w:tcPr>
            <w:tcW w:w="9571" w:type="dxa"/>
            <w:tcBorders>
              <w:bottom w:val="single" w:sz="12" w:space="0" w:color="auto"/>
            </w:tcBorders>
          </w:tcPr>
          <w:p w:rsidR="007E3953" w:rsidRDefault="007E3953" w:rsidP="003660D3">
            <w:pPr>
              <w:jc w:val="both"/>
              <w:rPr>
                <w:rFonts w:ascii="Times New Roman" w:hAnsi="Times New Roman" w:cs="Times New Roman"/>
                <w:b/>
                <w:sz w:val="24"/>
                <w:szCs w:val="24"/>
              </w:rPr>
            </w:pPr>
            <w:r>
              <w:rPr>
                <w:rFonts w:ascii="Times New Roman" w:hAnsi="Times New Roman" w:cs="Times New Roman"/>
                <w:b/>
                <w:sz w:val="24"/>
                <w:szCs w:val="24"/>
              </w:rPr>
              <w:t>Работа с родителями:</w:t>
            </w:r>
          </w:p>
          <w:p w:rsidR="007E3953" w:rsidRDefault="007E3953" w:rsidP="00E00B64">
            <w:pPr>
              <w:pStyle w:val="a5"/>
              <w:numPr>
                <w:ilvl w:val="0"/>
                <w:numId w:val="276"/>
              </w:numPr>
              <w:jc w:val="both"/>
              <w:rPr>
                <w:rFonts w:ascii="Times New Roman" w:hAnsi="Times New Roman" w:cs="Times New Roman"/>
                <w:sz w:val="24"/>
                <w:szCs w:val="24"/>
              </w:rPr>
            </w:pPr>
            <w:r>
              <w:rPr>
                <w:rFonts w:ascii="Times New Roman" w:hAnsi="Times New Roman" w:cs="Times New Roman"/>
                <w:sz w:val="24"/>
                <w:szCs w:val="24"/>
              </w:rPr>
              <w:t xml:space="preserve">Информационно-деловое оснащение ДОО. </w:t>
            </w:r>
            <w:r w:rsidRPr="003D16D8">
              <w:rPr>
                <w:rFonts w:ascii="Times New Roman" w:hAnsi="Times New Roman" w:cs="Times New Roman"/>
                <w:sz w:val="24"/>
                <w:szCs w:val="24"/>
              </w:rPr>
              <w:t>Нормативно-законода</w:t>
            </w:r>
            <w:r>
              <w:rPr>
                <w:rFonts w:ascii="Times New Roman" w:hAnsi="Times New Roman" w:cs="Times New Roman"/>
                <w:sz w:val="24"/>
                <w:szCs w:val="24"/>
              </w:rPr>
              <w:t xml:space="preserve">тельная база современного дошкольного образования для родителей/сост. Н.В. Верещагина. – СПб.: «ИЗДАТЕЛЬСТВО «ДЕТСТВО-ПРЕСС», 2015. – 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7E3953" w:rsidRPr="00995C85" w:rsidRDefault="007E3953" w:rsidP="00E00B64">
            <w:pPr>
              <w:pStyle w:val="a5"/>
              <w:numPr>
                <w:ilvl w:val="0"/>
                <w:numId w:val="276"/>
              </w:numPr>
              <w:jc w:val="both"/>
              <w:rPr>
                <w:rFonts w:ascii="Times New Roman" w:hAnsi="Times New Roman" w:cs="Times New Roman"/>
                <w:sz w:val="24"/>
                <w:szCs w:val="24"/>
              </w:rPr>
            </w:pPr>
            <w:r w:rsidRPr="00995C85">
              <w:rPr>
                <w:rFonts w:ascii="Times New Roman" w:hAnsi="Times New Roman" w:cs="Times New Roman"/>
                <w:sz w:val="24"/>
                <w:szCs w:val="24"/>
              </w:rPr>
              <w:t xml:space="preserve">Мультимедийное сопровождение. Проектирование образовательной программы дошкольного образования. Диск 4. Особенности взаимодействия педагогического коллектива с семьями воспитанников. – Иваново, 2015 </w:t>
            </w:r>
          </w:p>
          <w:p w:rsidR="007E3953" w:rsidRPr="00995C85" w:rsidRDefault="007E3953" w:rsidP="00E00B64">
            <w:pPr>
              <w:pStyle w:val="a5"/>
              <w:numPr>
                <w:ilvl w:val="0"/>
                <w:numId w:val="276"/>
              </w:numPr>
              <w:jc w:val="both"/>
              <w:rPr>
                <w:rFonts w:ascii="Times New Roman" w:hAnsi="Times New Roman" w:cs="Times New Roman"/>
                <w:b/>
                <w:sz w:val="24"/>
                <w:szCs w:val="24"/>
              </w:rPr>
            </w:pPr>
            <w:r w:rsidRPr="00995C85">
              <w:rPr>
                <w:rFonts w:ascii="Times New Roman" w:hAnsi="Times New Roman" w:cs="Times New Roman"/>
                <w:sz w:val="24"/>
                <w:szCs w:val="24"/>
              </w:rPr>
              <w:t xml:space="preserve">Наглядно-тематический родительский уголок в ДОО. Семейные выходные: проводим время вместе. – Волгоград: Учитель, 2015 </w:t>
            </w:r>
          </w:p>
          <w:p w:rsidR="007E3953" w:rsidRPr="00995C85" w:rsidRDefault="007E3953" w:rsidP="00E00B64">
            <w:pPr>
              <w:pStyle w:val="a5"/>
              <w:numPr>
                <w:ilvl w:val="0"/>
                <w:numId w:val="276"/>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Секретный мир детей. – Волгоград: Учитель, 2015 </w:t>
            </w:r>
          </w:p>
          <w:p w:rsidR="007E3953" w:rsidRPr="00995C85" w:rsidRDefault="007E3953" w:rsidP="00E00B64">
            <w:pPr>
              <w:pStyle w:val="a5"/>
              <w:numPr>
                <w:ilvl w:val="0"/>
                <w:numId w:val="276"/>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Лето в стихах. – Волгоград: Учитель, 2015 </w:t>
            </w:r>
          </w:p>
          <w:p w:rsidR="007E3953" w:rsidRPr="00995C85" w:rsidRDefault="007E3953" w:rsidP="00E00B64">
            <w:pPr>
              <w:pStyle w:val="a5"/>
              <w:numPr>
                <w:ilvl w:val="0"/>
                <w:numId w:val="276"/>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Осень. – Волгоград: Учитель, 2015 </w:t>
            </w:r>
          </w:p>
          <w:p w:rsidR="007E3953" w:rsidRPr="00995C85" w:rsidRDefault="007E3953" w:rsidP="00E00B64">
            <w:pPr>
              <w:pStyle w:val="a5"/>
              <w:numPr>
                <w:ilvl w:val="0"/>
                <w:numId w:val="276"/>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Зима. – Волгоград: Учитель, 2015 </w:t>
            </w:r>
          </w:p>
          <w:p w:rsidR="007E3953" w:rsidRPr="00995C85" w:rsidRDefault="007E3953" w:rsidP="00E00B64">
            <w:pPr>
              <w:pStyle w:val="a5"/>
              <w:numPr>
                <w:ilvl w:val="0"/>
                <w:numId w:val="276"/>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Весна. – Волгоград: Учитель, 2015 </w:t>
            </w:r>
          </w:p>
          <w:p w:rsidR="007E3953" w:rsidRPr="00995C85" w:rsidRDefault="007E3953" w:rsidP="00E00B64">
            <w:pPr>
              <w:pStyle w:val="a5"/>
              <w:numPr>
                <w:ilvl w:val="0"/>
                <w:numId w:val="276"/>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Пришла волшебница зима. – Волгоград: Учитель, 2015 </w:t>
            </w:r>
          </w:p>
          <w:p w:rsidR="007E3953" w:rsidRPr="00995C85" w:rsidRDefault="007E3953" w:rsidP="00E00B64">
            <w:pPr>
              <w:pStyle w:val="a5"/>
              <w:numPr>
                <w:ilvl w:val="0"/>
                <w:numId w:val="276"/>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К нам пришла осень. – Волгоград: Учитель, 2015 </w:t>
            </w:r>
          </w:p>
          <w:p w:rsidR="007E3953" w:rsidRPr="00995C85" w:rsidRDefault="007E3953" w:rsidP="00E00B64">
            <w:pPr>
              <w:pStyle w:val="a5"/>
              <w:numPr>
                <w:ilvl w:val="0"/>
                <w:numId w:val="276"/>
              </w:numPr>
              <w:jc w:val="both"/>
              <w:rPr>
                <w:rFonts w:ascii="Times New Roman" w:hAnsi="Times New Roman" w:cs="Times New Roman"/>
                <w:sz w:val="24"/>
                <w:szCs w:val="24"/>
              </w:rPr>
            </w:pPr>
            <w:r w:rsidRPr="00995C85">
              <w:rPr>
                <w:rFonts w:ascii="Times New Roman" w:hAnsi="Times New Roman" w:cs="Times New Roman"/>
                <w:sz w:val="24"/>
                <w:szCs w:val="24"/>
              </w:rPr>
              <w:t>Наглядно-тематический родительский уголок в ДОО. Безопасность ребенка. – Волгоград: Учитель, 2015</w:t>
            </w:r>
          </w:p>
          <w:p w:rsidR="007E3953" w:rsidRPr="00995C85" w:rsidRDefault="007E3953" w:rsidP="00E00B64">
            <w:pPr>
              <w:pStyle w:val="a5"/>
              <w:numPr>
                <w:ilvl w:val="0"/>
                <w:numId w:val="276"/>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Здоровый образ жизни семьи. – Волгоград: Учитель, 2015 </w:t>
            </w:r>
          </w:p>
          <w:p w:rsidR="007E3953" w:rsidRPr="00995C85" w:rsidRDefault="007E3953" w:rsidP="00E00B64">
            <w:pPr>
              <w:pStyle w:val="a5"/>
              <w:numPr>
                <w:ilvl w:val="0"/>
                <w:numId w:val="276"/>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Безопасность дорожного движения. – Волгоград: Учитель, 2015 </w:t>
            </w:r>
          </w:p>
          <w:p w:rsidR="007E3953" w:rsidRPr="00995C85" w:rsidRDefault="007E3953" w:rsidP="00E00B64">
            <w:pPr>
              <w:pStyle w:val="a5"/>
              <w:numPr>
                <w:ilvl w:val="0"/>
                <w:numId w:val="276"/>
              </w:numPr>
              <w:jc w:val="both"/>
              <w:rPr>
                <w:rFonts w:ascii="Times New Roman" w:hAnsi="Times New Roman" w:cs="Times New Roman"/>
                <w:sz w:val="24"/>
                <w:szCs w:val="24"/>
              </w:rPr>
            </w:pPr>
            <w:r w:rsidRPr="00995C85">
              <w:rPr>
                <w:rFonts w:ascii="Times New Roman" w:hAnsi="Times New Roman" w:cs="Times New Roman"/>
                <w:sz w:val="24"/>
                <w:szCs w:val="24"/>
              </w:rPr>
              <w:t>Наглядно-тематический родительский уголок в ДОО. Здравствуй, детский сад. – Волгоград: Учитель, 2015</w:t>
            </w:r>
          </w:p>
          <w:p w:rsidR="007E3953" w:rsidRPr="00995C85" w:rsidRDefault="007E3953" w:rsidP="00E00B64">
            <w:pPr>
              <w:pStyle w:val="a5"/>
              <w:numPr>
                <w:ilvl w:val="0"/>
                <w:numId w:val="276"/>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Игрушки и речевое развитие. – Волгоград: Учитель, 2015 </w:t>
            </w:r>
          </w:p>
          <w:p w:rsidR="007E3953" w:rsidRPr="00995C85" w:rsidRDefault="007E3953" w:rsidP="00E00B64">
            <w:pPr>
              <w:pStyle w:val="a5"/>
              <w:numPr>
                <w:ilvl w:val="0"/>
                <w:numId w:val="276"/>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Роль семьи в воспитании ребенка. – Волгоград: Учитель, 2015 </w:t>
            </w:r>
          </w:p>
          <w:p w:rsidR="007E3953" w:rsidRPr="00995C85" w:rsidRDefault="007E3953" w:rsidP="00E00B64">
            <w:pPr>
              <w:pStyle w:val="a5"/>
              <w:numPr>
                <w:ilvl w:val="0"/>
                <w:numId w:val="276"/>
              </w:numPr>
              <w:jc w:val="both"/>
              <w:rPr>
                <w:rFonts w:ascii="Times New Roman" w:hAnsi="Times New Roman" w:cs="Times New Roman"/>
                <w:sz w:val="24"/>
                <w:szCs w:val="24"/>
              </w:rPr>
            </w:pPr>
            <w:r w:rsidRPr="00995C85">
              <w:rPr>
                <w:rFonts w:ascii="Times New Roman" w:hAnsi="Times New Roman" w:cs="Times New Roman"/>
                <w:sz w:val="24"/>
                <w:szCs w:val="24"/>
              </w:rPr>
              <w:t xml:space="preserve">Наглядно-тематический родительский уголок в ДОО. Игра в семейном воспитании. – Волгоград: Учитель, 2015 </w:t>
            </w:r>
          </w:p>
          <w:p w:rsidR="007E3953" w:rsidRPr="003D16D8" w:rsidRDefault="007E3953" w:rsidP="00E00B64">
            <w:pPr>
              <w:pStyle w:val="a5"/>
              <w:numPr>
                <w:ilvl w:val="0"/>
                <w:numId w:val="276"/>
              </w:numPr>
              <w:jc w:val="both"/>
              <w:rPr>
                <w:rFonts w:ascii="Times New Roman" w:hAnsi="Times New Roman" w:cs="Times New Roman"/>
                <w:b/>
                <w:sz w:val="24"/>
                <w:szCs w:val="24"/>
              </w:rPr>
            </w:pPr>
            <w:r w:rsidRPr="00995C85">
              <w:rPr>
                <w:rFonts w:ascii="Times New Roman" w:hAnsi="Times New Roman" w:cs="Times New Roman"/>
                <w:sz w:val="24"/>
                <w:szCs w:val="24"/>
              </w:rPr>
              <w:t xml:space="preserve">Наглядно-тематический родительский уголок в ДОО. Развитие речи дошкольника в семье. – Волгоград: Учитель, 2015 </w:t>
            </w:r>
          </w:p>
          <w:p w:rsidR="007E3953" w:rsidRPr="0060536F" w:rsidRDefault="007E3953" w:rsidP="00E00B64">
            <w:pPr>
              <w:pStyle w:val="a5"/>
              <w:numPr>
                <w:ilvl w:val="0"/>
                <w:numId w:val="276"/>
              </w:numPr>
              <w:jc w:val="both"/>
              <w:rPr>
                <w:rFonts w:ascii="Times New Roman" w:hAnsi="Times New Roman" w:cs="Times New Roman"/>
                <w:b/>
                <w:sz w:val="24"/>
                <w:szCs w:val="24"/>
              </w:rPr>
            </w:pPr>
            <w:r w:rsidRPr="003D16D8">
              <w:rPr>
                <w:rFonts w:ascii="Times New Roman" w:hAnsi="Times New Roman" w:cs="Times New Roman"/>
                <w:sz w:val="24"/>
                <w:szCs w:val="24"/>
              </w:rPr>
              <w:t>Наглядно</w:t>
            </w:r>
            <w:r>
              <w:rPr>
                <w:rFonts w:ascii="Times New Roman" w:hAnsi="Times New Roman" w:cs="Times New Roman"/>
                <w:sz w:val="24"/>
                <w:szCs w:val="24"/>
              </w:rPr>
              <w:t xml:space="preserve">-тематический родительский уголок.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 </w:t>
            </w:r>
            <w:r w:rsidRPr="00E347D2">
              <w:rPr>
                <w:rFonts w:ascii="Times New Roman" w:hAnsi="Times New Roman" w:cs="Times New Roman"/>
                <w:sz w:val="24"/>
                <w:szCs w:val="24"/>
              </w:rPr>
              <w:t>– Волгоград: Учитель, 2015</w:t>
            </w:r>
            <w:r>
              <w:rPr>
                <w:rFonts w:ascii="Times New Roman" w:hAnsi="Times New Roman" w:cs="Times New Roman"/>
                <w:sz w:val="24"/>
                <w:szCs w:val="24"/>
              </w:rPr>
              <w:t xml:space="preserve"> </w:t>
            </w:r>
          </w:p>
        </w:tc>
      </w:tr>
      <w:tr w:rsidR="007E3953" w:rsidTr="003660D3">
        <w:tc>
          <w:tcPr>
            <w:tcW w:w="9571" w:type="dxa"/>
            <w:tcBorders>
              <w:top w:val="single" w:sz="12" w:space="0" w:color="auto"/>
            </w:tcBorders>
          </w:tcPr>
          <w:p w:rsidR="007E3953" w:rsidRPr="00A613B0" w:rsidRDefault="007E3953" w:rsidP="003660D3">
            <w:pPr>
              <w:jc w:val="center"/>
              <w:rPr>
                <w:rFonts w:ascii="Times New Roman" w:hAnsi="Times New Roman" w:cs="Times New Roman"/>
                <w:b/>
                <w:sz w:val="28"/>
                <w:szCs w:val="28"/>
              </w:rPr>
            </w:pPr>
            <w:r w:rsidRPr="00A613B0">
              <w:rPr>
                <w:rFonts w:ascii="Times New Roman" w:hAnsi="Times New Roman" w:cs="Times New Roman"/>
                <w:b/>
                <w:sz w:val="28"/>
                <w:szCs w:val="28"/>
              </w:rPr>
              <w:t>Методический кабинет</w:t>
            </w:r>
          </w:p>
        </w:tc>
      </w:tr>
      <w:tr w:rsidR="007E3953" w:rsidTr="003660D3">
        <w:tc>
          <w:tcPr>
            <w:tcW w:w="9571" w:type="dxa"/>
          </w:tcPr>
          <w:p w:rsidR="007E3953" w:rsidRPr="009B6ABB" w:rsidRDefault="007E3953" w:rsidP="00E00B64">
            <w:pPr>
              <w:pStyle w:val="a5"/>
              <w:numPr>
                <w:ilvl w:val="0"/>
                <w:numId w:val="313"/>
              </w:numPr>
              <w:jc w:val="both"/>
              <w:rPr>
                <w:rFonts w:ascii="Times New Roman" w:hAnsi="Times New Roman" w:cs="Times New Roman"/>
                <w:sz w:val="24"/>
                <w:szCs w:val="24"/>
              </w:rPr>
            </w:pPr>
            <w:r w:rsidRPr="009B6ABB">
              <w:rPr>
                <w:rFonts w:ascii="Times New Roman" w:hAnsi="Times New Roman" w:cs="Times New Roman"/>
                <w:sz w:val="24"/>
                <w:szCs w:val="24"/>
              </w:rPr>
              <w:lastRenderedPageBreak/>
              <w:t xml:space="preserve">Аверин С.А., Коновалова Т.Г., Маркова В.А. Реализуем ФГОС </w:t>
            </w:r>
            <w:proofErr w:type="gramStart"/>
            <w:r w:rsidRPr="009B6ABB">
              <w:rPr>
                <w:rFonts w:ascii="Times New Roman" w:hAnsi="Times New Roman" w:cs="Times New Roman"/>
                <w:sz w:val="24"/>
                <w:szCs w:val="24"/>
              </w:rPr>
              <w:t>ДО</w:t>
            </w:r>
            <w:proofErr w:type="gramEnd"/>
            <w:r w:rsidRPr="009B6ABB">
              <w:rPr>
                <w:rFonts w:ascii="Times New Roman" w:hAnsi="Times New Roman" w:cs="Times New Roman"/>
                <w:sz w:val="24"/>
                <w:szCs w:val="24"/>
              </w:rPr>
              <w:t xml:space="preserve">: </w:t>
            </w:r>
            <w:proofErr w:type="gramStart"/>
            <w:r w:rsidRPr="009B6ABB">
              <w:rPr>
                <w:rFonts w:ascii="Times New Roman" w:hAnsi="Times New Roman" w:cs="Times New Roman"/>
                <w:sz w:val="24"/>
                <w:szCs w:val="24"/>
              </w:rPr>
              <w:t>моделирование</w:t>
            </w:r>
            <w:proofErr w:type="gramEnd"/>
            <w:r w:rsidRPr="009B6ABB">
              <w:rPr>
                <w:rFonts w:ascii="Times New Roman" w:hAnsi="Times New Roman" w:cs="Times New Roman"/>
                <w:sz w:val="24"/>
                <w:szCs w:val="24"/>
              </w:rPr>
              <w:t xml:space="preserve"> развивающей предметно-пространственной среды современной дошкольной образовательной организации. – М.: ЗАО «ЭЛТИ-КУДИЦ», 2014. – 116 с.</w:t>
            </w:r>
          </w:p>
          <w:p w:rsidR="007E3953" w:rsidRPr="009B6ABB" w:rsidRDefault="007E3953" w:rsidP="00E00B64">
            <w:pPr>
              <w:pStyle w:val="a5"/>
              <w:numPr>
                <w:ilvl w:val="0"/>
                <w:numId w:val="313"/>
              </w:numPr>
              <w:jc w:val="both"/>
              <w:rPr>
                <w:rFonts w:ascii="Times New Roman" w:hAnsi="Times New Roman" w:cs="Times New Roman"/>
                <w:sz w:val="24"/>
                <w:szCs w:val="24"/>
              </w:rPr>
            </w:pPr>
            <w:proofErr w:type="spellStart"/>
            <w:r w:rsidRPr="009B6ABB">
              <w:rPr>
                <w:rFonts w:ascii="Times New Roman" w:hAnsi="Times New Roman" w:cs="Times New Roman"/>
                <w:sz w:val="24"/>
                <w:szCs w:val="24"/>
              </w:rPr>
              <w:t>Агурицева</w:t>
            </w:r>
            <w:proofErr w:type="spellEnd"/>
            <w:r w:rsidRPr="009B6ABB">
              <w:rPr>
                <w:rFonts w:ascii="Times New Roman" w:hAnsi="Times New Roman" w:cs="Times New Roman"/>
                <w:sz w:val="24"/>
                <w:szCs w:val="24"/>
              </w:rPr>
              <w:t xml:space="preserve"> Е.А., </w:t>
            </w:r>
            <w:proofErr w:type="spellStart"/>
            <w:r w:rsidRPr="009B6ABB">
              <w:rPr>
                <w:rFonts w:ascii="Times New Roman" w:hAnsi="Times New Roman" w:cs="Times New Roman"/>
                <w:sz w:val="24"/>
                <w:szCs w:val="24"/>
              </w:rPr>
              <w:t>Баландина</w:t>
            </w:r>
            <w:proofErr w:type="spellEnd"/>
            <w:r w:rsidRPr="009B6ABB">
              <w:rPr>
                <w:rFonts w:ascii="Times New Roman" w:hAnsi="Times New Roman" w:cs="Times New Roman"/>
                <w:sz w:val="24"/>
                <w:szCs w:val="24"/>
              </w:rPr>
              <w:t xml:space="preserve"> Л.А. Комплексная безопасность в дошкольной образовательной организации. Информационно-методическое обеспечение: Практическое пособие</w:t>
            </w:r>
            <w:proofErr w:type="gramStart"/>
            <w:r w:rsidRPr="009B6ABB">
              <w:rPr>
                <w:rFonts w:ascii="Times New Roman" w:hAnsi="Times New Roman" w:cs="Times New Roman"/>
                <w:sz w:val="24"/>
                <w:szCs w:val="24"/>
              </w:rPr>
              <w:t>/П</w:t>
            </w:r>
            <w:proofErr w:type="gramEnd"/>
            <w:r w:rsidRPr="009B6ABB">
              <w:rPr>
                <w:rFonts w:ascii="Times New Roman" w:hAnsi="Times New Roman" w:cs="Times New Roman"/>
                <w:sz w:val="24"/>
                <w:szCs w:val="24"/>
              </w:rPr>
              <w:t xml:space="preserve">од ред. А.К. </w:t>
            </w:r>
            <w:proofErr w:type="spellStart"/>
            <w:r w:rsidRPr="009B6ABB">
              <w:rPr>
                <w:rFonts w:ascii="Times New Roman" w:hAnsi="Times New Roman" w:cs="Times New Roman"/>
                <w:sz w:val="24"/>
                <w:szCs w:val="24"/>
              </w:rPr>
              <w:t>Сундуковой</w:t>
            </w:r>
            <w:proofErr w:type="spellEnd"/>
            <w:r w:rsidRPr="009B6ABB">
              <w:rPr>
                <w:rFonts w:ascii="Times New Roman" w:hAnsi="Times New Roman" w:cs="Times New Roman"/>
                <w:sz w:val="24"/>
                <w:szCs w:val="24"/>
              </w:rPr>
              <w:t>. – М.: ИД «Цветной мир», 2014. – 232 с.</w:t>
            </w:r>
          </w:p>
          <w:p w:rsidR="007E3953" w:rsidRPr="009B6ABB" w:rsidRDefault="007E3953" w:rsidP="00E00B64">
            <w:pPr>
              <w:pStyle w:val="a5"/>
              <w:numPr>
                <w:ilvl w:val="0"/>
                <w:numId w:val="313"/>
              </w:numPr>
              <w:jc w:val="both"/>
              <w:rPr>
                <w:rFonts w:ascii="Times New Roman" w:hAnsi="Times New Roman" w:cs="Times New Roman"/>
                <w:sz w:val="24"/>
                <w:szCs w:val="24"/>
              </w:rPr>
            </w:pPr>
            <w:r w:rsidRPr="009B6ABB">
              <w:rPr>
                <w:rFonts w:ascii="Times New Roman" w:hAnsi="Times New Roman" w:cs="Times New Roman"/>
                <w:sz w:val="24"/>
                <w:szCs w:val="24"/>
              </w:rPr>
              <w:t>Введение ФГОС общего и профессионального образования: опыт и перспективы: Сборник материалов межрегиональной научно-практической конференции «Введение ФГОС общего и профессионального образования: опыт и перспективы». – Иваново: ИРОИО, 2015. – 355 с.</w:t>
            </w:r>
          </w:p>
          <w:p w:rsidR="007E3953" w:rsidRPr="009B6ABB" w:rsidRDefault="007E3953" w:rsidP="00E00B64">
            <w:pPr>
              <w:pStyle w:val="a5"/>
              <w:numPr>
                <w:ilvl w:val="0"/>
                <w:numId w:val="313"/>
              </w:numPr>
              <w:jc w:val="both"/>
              <w:rPr>
                <w:rFonts w:ascii="Times New Roman" w:hAnsi="Times New Roman" w:cs="Times New Roman"/>
                <w:sz w:val="24"/>
                <w:szCs w:val="24"/>
              </w:rPr>
            </w:pPr>
            <w:r w:rsidRPr="009B6ABB">
              <w:rPr>
                <w:rFonts w:ascii="Times New Roman" w:hAnsi="Times New Roman" w:cs="Times New Roman"/>
                <w:sz w:val="24"/>
                <w:szCs w:val="24"/>
              </w:rPr>
              <w:t xml:space="preserve">Внедрение ФГОС </w:t>
            </w:r>
            <w:proofErr w:type="gramStart"/>
            <w:r w:rsidRPr="009B6ABB">
              <w:rPr>
                <w:rFonts w:ascii="Times New Roman" w:hAnsi="Times New Roman" w:cs="Times New Roman"/>
                <w:sz w:val="24"/>
                <w:szCs w:val="24"/>
              </w:rPr>
              <w:t>ДО</w:t>
            </w:r>
            <w:proofErr w:type="gramEnd"/>
            <w:r w:rsidRPr="009B6ABB">
              <w:rPr>
                <w:rFonts w:ascii="Times New Roman" w:hAnsi="Times New Roman" w:cs="Times New Roman"/>
                <w:sz w:val="24"/>
                <w:szCs w:val="24"/>
              </w:rPr>
              <w:t xml:space="preserve"> </w:t>
            </w:r>
            <w:proofErr w:type="gramStart"/>
            <w:r w:rsidRPr="009B6ABB">
              <w:rPr>
                <w:rFonts w:ascii="Times New Roman" w:hAnsi="Times New Roman" w:cs="Times New Roman"/>
                <w:sz w:val="24"/>
                <w:szCs w:val="24"/>
              </w:rPr>
              <w:t>в</w:t>
            </w:r>
            <w:proofErr w:type="gramEnd"/>
            <w:r w:rsidRPr="009B6ABB">
              <w:rPr>
                <w:rFonts w:ascii="Times New Roman" w:hAnsi="Times New Roman" w:cs="Times New Roman"/>
                <w:sz w:val="24"/>
                <w:szCs w:val="24"/>
              </w:rPr>
              <w:t xml:space="preserve"> практику работы дошкольных образовательных организаций/сост. Н.В. </w:t>
            </w:r>
            <w:proofErr w:type="spellStart"/>
            <w:r w:rsidRPr="009B6ABB">
              <w:rPr>
                <w:rFonts w:ascii="Times New Roman" w:hAnsi="Times New Roman" w:cs="Times New Roman"/>
                <w:sz w:val="24"/>
                <w:szCs w:val="24"/>
              </w:rPr>
              <w:t>Нищева</w:t>
            </w:r>
            <w:proofErr w:type="spellEnd"/>
            <w:r w:rsidRPr="009B6ABB">
              <w:rPr>
                <w:rFonts w:ascii="Times New Roman" w:hAnsi="Times New Roman" w:cs="Times New Roman"/>
                <w:sz w:val="24"/>
                <w:szCs w:val="24"/>
              </w:rPr>
              <w:t xml:space="preserve">. – СПб.: ДЕТСТВО-ПРЕСС, 2014. – 384 </w:t>
            </w:r>
            <w:proofErr w:type="gramStart"/>
            <w:r w:rsidRPr="009B6ABB">
              <w:rPr>
                <w:rFonts w:ascii="Times New Roman" w:hAnsi="Times New Roman" w:cs="Times New Roman"/>
                <w:sz w:val="24"/>
                <w:szCs w:val="24"/>
              </w:rPr>
              <w:t>с</w:t>
            </w:r>
            <w:proofErr w:type="gramEnd"/>
            <w:r w:rsidRPr="009B6ABB">
              <w:rPr>
                <w:rFonts w:ascii="Times New Roman" w:hAnsi="Times New Roman" w:cs="Times New Roman"/>
                <w:sz w:val="24"/>
                <w:szCs w:val="24"/>
              </w:rPr>
              <w:t>.</w:t>
            </w:r>
          </w:p>
          <w:p w:rsidR="007E3953" w:rsidRPr="009B6ABB" w:rsidRDefault="007E3953" w:rsidP="00E00B64">
            <w:pPr>
              <w:pStyle w:val="a5"/>
              <w:numPr>
                <w:ilvl w:val="0"/>
                <w:numId w:val="313"/>
              </w:numPr>
              <w:jc w:val="both"/>
              <w:rPr>
                <w:rFonts w:ascii="Times New Roman" w:hAnsi="Times New Roman" w:cs="Times New Roman"/>
                <w:sz w:val="24"/>
                <w:szCs w:val="24"/>
              </w:rPr>
            </w:pPr>
            <w:r w:rsidRPr="009B6ABB">
              <w:rPr>
                <w:rFonts w:ascii="Times New Roman" w:hAnsi="Times New Roman" w:cs="Times New Roman"/>
                <w:sz w:val="24"/>
                <w:szCs w:val="24"/>
              </w:rPr>
              <w:t xml:space="preserve">Годовой план работы дошкольной образовательной организации: организационно-управленческое сопровождение реализации ФГОС/авт.-сост. И.Н. </w:t>
            </w:r>
            <w:proofErr w:type="spellStart"/>
            <w:r w:rsidRPr="009B6ABB">
              <w:rPr>
                <w:rFonts w:ascii="Times New Roman" w:hAnsi="Times New Roman" w:cs="Times New Roman"/>
                <w:sz w:val="24"/>
                <w:szCs w:val="24"/>
              </w:rPr>
              <w:t>Недомеркова</w:t>
            </w:r>
            <w:proofErr w:type="spellEnd"/>
            <w:r w:rsidRPr="009B6ABB">
              <w:rPr>
                <w:rFonts w:ascii="Times New Roman" w:hAnsi="Times New Roman" w:cs="Times New Roman"/>
                <w:sz w:val="24"/>
                <w:szCs w:val="24"/>
              </w:rPr>
              <w:t>. – Волгоград: Учитель, 2014. – 65 с.</w:t>
            </w:r>
          </w:p>
          <w:p w:rsidR="007E3953" w:rsidRPr="009B6ABB" w:rsidRDefault="007E3953" w:rsidP="00E00B64">
            <w:pPr>
              <w:pStyle w:val="a5"/>
              <w:numPr>
                <w:ilvl w:val="0"/>
                <w:numId w:val="313"/>
              </w:numPr>
              <w:jc w:val="both"/>
              <w:rPr>
                <w:rFonts w:ascii="Times New Roman" w:hAnsi="Times New Roman" w:cs="Times New Roman"/>
                <w:sz w:val="24"/>
                <w:szCs w:val="24"/>
              </w:rPr>
            </w:pPr>
            <w:r w:rsidRPr="009B6ABB">
              <w:rPr>
                <w:rFonts w:ascii="Times New Roman" w:hAnsi="Times New Roman" w:cs="Times New Roman"/>
                <w:sz w:val="24"/>
                <w:szCs w:val="24"/>
              </w:rPr>
              <w:t xml:space="preserve">Голицына Н.С. Годовое комплексно-тематическое планирование в детском саду. Занятия. Деятельность в режиме дня. Подготовительная к школе группа. – М.: Скрипторий 2003, 2014. – 80 с. </w:t>
            </w:r>
          </w:p>
          <w:p w:rsidR="007E3953" w:rsidRPr="009B6ABB" w:rsidRDefault="007E3953" w:rsidP="00E00B64">
            <w:pPr>
              <w:pStyle w:val="a5"/>
              <w:numPr>
                <w:ilvl w:val="0"/>
                <w:numId w:val="313"/>
              </w:numPr>
              <w:jc w:val="both"/>
              <w:rPr>
                <w:rFonts w:ascii="Times New Roman" w:hAnsi="Times New Roman" w:cs="Times New Roman"/>
                <w:sz w:val="24"/>
                <w:szCs w:val="24"/>
              </w:rPr>
            </w:pPr>
            <w:proofErr w:type="spellStart"/>
            <w:r w:rsidRPr="009B6ABB">
              <w:rPr>
                <w:rFonts w:ascii="Times New Roman" w:hAnsi="Times New Roman" w:cs="Times New Roman"/>
                <w:sz w:val="24"/>
                <w:szCs w:val="24"/>
              </w:rPr>
              <w:t>Дыбина</w:t>
            </w:r>
            <w:proofErr w:type="spellEnd"/>
            <w:r w:rsidRPr="009B6ABB">
              <w:rPr>
                <w:rFonts w:ascii="Times New Roman" w:hAnsi="Times New Roman" w:cs="Times New Roman"/>
                <w:sz w:val="24"/>
                <w:szCs w:val="24"/>
              </w:rPr>
              <w:t xml:space="preserve"> О.В., </w:t>
            </w:r>
            <w:proofErr w:type="spellStart"/>
            <w:r w:rsidRPr="009B6ABB">
              <w:rPr>
                <w:rFonts w:ascii="Times New Roman" w:hAnsi="Times New Roman" w:cs="Times New Roman"/>
                <w:sz w:val="24"/>
                <w:szCs w:val="24"/>
              </w:rPr>
              <w:t>Пенькова</w:t>
            </w:r>
            <w:proofErr w:type="spellEnd"/>
            <w:r w:rsidRPr="009B6ABB">
              <w:rPr>
                <w:rFonts w:ascii="Times New Roman" w:hAnsi="Times New Roman" w:cs="Times New Roman"/>
                <w:sz w:val="24"/>
                <w:szCs w:val="24"/>
              </w:rPr>
              <w:t xml:space="preserve"> Л.А., Рахманова Н.П. Моделирование развивающей предметно-пространственной среды в детском саду: Методическое пособие/под ред. О.В. </w:t>
            </w:r>
            <w:proofErr w:type="spellStart"/>
            <w:r w:rsidRPr="009B6ABB">
              <w:rPr>
                <w:rFonts w:ascii="Times New Roman" w:hAnsi="Times New Roman" w:cs="Times New Roman"/>
                <w:sz w:val="24"/>
                <w:szCs w:val="24"/>
              </w:rPr>
              <w:t>Дыбиной</w:t>
            </w:r>
            <w:proofErr w:type="spellEnd"/>
            <w:r w:rsidRPr="009B6ABB">
              <w:rPr>
                <w:rFonts w:ascii="Times New Roman" w:hAnsi="Times New Roman" w:cs="Times New Roman"/>
                <w:sz w:val="24"/>
                <w:szCs w:val="24"/>
              </w:rPr>
              <w:t>. – М.: ТЦ Сфера, 2015. – 128 с.</w:t>
            </w:r>
          </w:p>
          <w:p w:rsidR="007E3953" w:rsidRPr="009B6ABB" w:rsidRDefault="007E3953" w:rsidP="00E00B64">
            <w:pPr>
              <w:pStyle w:val="a5"/>
              <w:numPr>
                <w:ilvl w:val="0"/>
                <w:numId w:val="313"/>
              </w:numPr>
              <w:jc w:val="both"/>
              <w:rPr>
                <w:rFonts w:ascii="Times New Roman" w:hAnsi="Times New Roman" w:cs="Times New Roman"/>
                <w:sz w:val="24"/>
                <w:szCs w:val="24"/>
              </w:rPr>
            </w:pPr>
            <w:r w:rsidRPr="009B6ABB">
              <w:rPr>
                <w:rFonts w:ascii="Times New Roman" w:hAnsi="Times New Roman" w:cs="Times New Roman"/>
                <w:sz w:val="24"/>
                <w:szCs w:val="24"/>
              </w:rPr>
              <w:t>Журнал контроля и оценки развивающей предметно-пространственной среды в ДОУ/ авт.-сост. Н.Н. Гладышева, Л.В. Чернова. – Волгоград: Учитель, 2014. – 147 с.</w:t>
            </w:r>
          </w:p>
          <w:p w:rsidR="007E3953" w:rsidRPr="007E3953" w:rsidRDefault="007E3953" w:rsidP="00E00B64">
            <w:pPr>
              <w:pStyle w:val="a5"/>
              <w:numPr>
                <w:ilvl w:val="0"/>
                <w:numId w:val="313"/>
              </w:numPr>
              <w:jc w:val="both"/>
              <w:rPr>
                <w:rFonts w:ascii="Times New Roman" w:hAnsi="Times New Roman" w:cs="Times New Roman"/>
                <w:sz w:val="24"/>
                <w:szCs w:val="24"/>
              </w:rPr>
            </w:pPr>
            <w:r w:rsidRPr="007E3953">
              <w:rPr>
                <w:rFonts w:ascii="Times New Roman" w:hAnsi="Times New Roman" w:cs="Times New Roman"/>
                <w:sz w:val="24"/>
                <w:szCs w:val="24"/>
              </w:rPr>
              <w:t>Коломийченко  Л.В. Дорогою добра: Концепция и программа социально-коммуникативного развития и социального воспитания дошкольников. – М.: ТЦ Сфера, 2015. – 160 с.</w:t>
            </w:r>
          </w:p>
          <w:p w:rsidR="007E3953" w:rsidRDefault="007E3953" w:rsidP="00E00B64">
            <w:pPr>
              <w:pStyle w:val="a5"/>
              <w:numPr>
                <w:ilvl w:val="0"/>
                <w:numId w:val="313"/>
              </w:numPr>
              <w:jc w:val="both"/>
              <w:rPr>
                <w:rFonts w:ascii="Times New Roman" w:hAnsi="Times New Roman" w:cs="Times New Roman"/>
                <w:sz w:val="24"/>
                <w:szCs w:val="24"/>
              </w:rPr>
            </w:pPr>
            <w:r w:rsidRPr="009B6ABB">
              <w:rPr>
                <w:rFonts w:ascii="Times New Roman" w:hAnsi="Times New Roman" w:cs="Times New Roman"/>
                <w:sz w:val="24"/>
                <w:szCs w:val="24"/>
              </w:rPr>
              <w:t>Коломийченко Л.В., Чугаева Г.И., Югова Л.И. Дорогою добра. Занятия для детей 3-5 лет по социально-коммуникативному развитию и социальному воспитанию</w:t>
            </w:r>
            <w:proofErr w:type="gramStart"/>
            <w:r w:rsidRPr="009B6ABB">
              <w:rPr>
                <w:rFonts w:ascii="Times New Roman" w:hAnsi="Times New Roman" w:cs="Times New Roman"/>
                <w:sz w:val="24"/>
                <w:szCs w:val="24"/>
              </w:rPr>
              <w:t xml:space="preserve"> / П</w:t>
            </w:r>
            <w:proofErr w:type="gramEnd"/>
            <w:r w:rsidRPr="009B6ABB">
              <w:rPr>
                <w:rFonts w:ascii="Times New Roman" w:hAnsi="Times New Roman" w:cs="Times New Roman"/>
                <w:sz w:val="24"/>
                <w:szCs w:val="24"/>
              </w:rPr>
              <w:t>од ред. Л.В. Коломийченко. – М.: ТЦ Сфера, 2015. – 176 с.</w:t>
            </w:r>
          </w:p>
          <w:p w:rsidR="007E3953" w:rsidRPr="009B6ABB" w:rsidRDefault="007E3953" w:rsidP="00E00B64">
            <w:pPr>
              <w:pStyle w:val="a5"/>
              <w:numPr>
                <w:ilvl w:val="0"/>
                <w:numId w:val="313"/>
              </w:numPr>
              <w:jc w:val="both"/>
              <w:rPr>
                <w:rFonts w:ascii="Times New Roman" w:hAnsi="Times New Roman" w:cs="Times New Roman"/>
                <w:sz w:val="24"/>
                <w:szCs w:val="24"/>
              </w:rPr>
            </w:pPr>
            <w:r w:rsidRPr="009B6ABB">
              <w:rPr>
                <w:rFonts w:ascii="Times New Roman" w:hAnsi="Times New Roman" w:cs="Times New Roman"/>
                <w:sz w:val="24"/>
                <w:szCs w:val="24"/>
              </w:rPr>
              <w:t xml:space="preserve">Коломийченко Л.В., Чугаева Г.И., Югова Л.И. Дорогою добра. Занятия для детей </w:t>
            </w:r>
            <w:r>
              <w:rPr>
                <w:rFonts w:ascii="Times New Roman" w:hAnsi="Times New Roman" w:cs="Times New Roman"/>
                <w:sz w:val="24"/>
                <w:szCs w:val="24"/>
              </w:rPr>
              <w:t>6</w:t>
            </w:r>
            <w:r w:rsidRPr="009B6ABB">
              <w:rPr>
                <w:rFonts w:ascii="Times New Roman" w:hAnsi="Times New Roman" w:cs="Times New Roman"/>
                <w:sz w:val="24"/>
                <w:szCs w:val="24"/>
              </w:rPr>
              <w:t>-</w:t>
            </w:r>
            <w:r>
              <w:rPr>
                <w:rFonts w:ascii="Times New Roman" w:hAnsi="Times New Roman" w:cs="Times New Roman"/>
                <w:sz w:val="24"/>
                <w:szCs w:val="24"/>
              </w:rPr>
              <w:t>7</w:t>
            </w:r>
            <w:r w:rsidRPr="009B6ABB">
              <w:rPr>
                <w:rFonts w:ascii="Times New Roman" w:hAnsi="Times New Roman" w:cs="Times New Roman"/>
                <w:sz w:val="24"/>
                <w:szCs w:val="24"/>
              </w:rPr>
              <w:t xml:space="preserve"> лет по социально-коммуникативному развитию и социальному воспитанию</w:t>
            </w:r>
            <w:proofErr w:type="gramStart"/>
            <w:r w:rsidRPr="009B6ABB">
              <w:rPr>
                <w:rFonts w:ascii="Times New Roman" w:hAnsi="Times New Roman" w:cs="Times New Roman"/>
                <w:sz w:val="24"/>
                <w:szCs w:val="24"/>
              </w:rPr>
              <w:t xml:space="preserve"> / П</w:t>
            </w:r>
            <w:proofErr w:type="gramEnd"/>
            <w:r w:rsidRPr="009B6ABB">
              <w:rPr>
                <w:rFonts w:ascii="Times New Roman" w:hAnsi="Times New Roman" w:cs="Times New Roman"/>
                <w:sz w:val="24"/>
                <w:szCs w:val="24"/>
              </w:rPr>
              <w:t xml:space="preserve">од ред. Л.В. Коломийченко. – М.: ТЦ Сфера, 2015. – </w:t>
            </w:r>
            <w:r>
              <w:rPr>
                <w:rFonts w:ascii="Times New Roman" w:hAnsi="Times New Roman" w:cs="Times New Roman"/>
                <w:sz w:val="24"/>
                <w:szCs w:val="24"/>
              </w:rPr>
              <w:t>320</w:t>
            </w:r>
            <w:r w:rsidRPr="009B6ABB">
              <w:rPr>
                <w:rFonts w:ascii="Times New Roman" w:hAnsi="Times New Roman" w:cs="Times New Roman"/>
                <w:sz w:val="24"/>
                <w:szCs w:val="24"/>
              </w:rPr>
              <w:t xml:space="preserve"> с.</w:t>
            </w:r>
          </w:p>
          <w:p w:rsidR="007E3953" w:rsidRPr="009B6ABB" w:rsidRDefault="007E3953" w:rsidP="00E00B64">
            <w:pPr>
              <w:pStyle w:val="a5"/>
              <w:numPr>
                <w:ilvl w:val="0"/>
                <w:numId w:val="313"/>
              </w:numPr>
              <w:jc w:val="both"/>
              <w:rPr>
                <w:rFonts w:ascii="Times New Roman" w:hAnsi="Times New Roman" w:cs="Times New Roman"/>
                <w:sz w:val="24"/>
                <w:szCs w:val="24"/>
              </w:rPr>
            </w:pPr>
            <w:r w:rsidRPr="009B6ABB">
              <w:rPr>
                <w:rFonts w:ascii="Times New Roman" w:hAnsi="Times New Roman" w:cs="Times New Roman"/>
                <w:sz w:val="24"/>
                <w:szCs w:val="24"/>
              </w:rPr>
              <w:t>Мультимедийное сопровождение. Проектирование образовательной программы дошкольного образования. Часть 1. Дополнительный раздел образовательной программы (краткая презентация). – Иваново, 2015</w:t>
            </w:r>
          </w:p>
          <w:p w:rsidR="007E3953" w:rsidRPr="009B6ABB" w:rsidRDefault="007E3953" w:rsidP="00E00B64">
            <w:pPr>
              <w:pStyle w:val="a5"/>
              <w:numPr>
                <w:ilvl w:val="0"/>
                <w:numId w:val="313"/>
              </w:numPr>
              <w:jc w:val="both"/>
              <w:rPr>
                <w:rFonts w:ascii="Times New Roman" w:hAnsi="Times New Roman" w:cs="Times New Roman"/>
                <w:sz w:val="24"/>
                <w:szCs w:val="24"/>
              </w:rPr>
            </w:pPr>
            <w:r w:rsidRPr="009B6ABB">
              <w:rPr>
                <w:rFonts w:ascii="Times New Roman" w:hAnsi="Times New Roman" w:cs="Times New Roman"/>
                <w:sz w:val="24"/>
                <w:szCs w:val="24"/>
              </w:rPr>
              <w:t>Мультимедийное сопровождение. Проектирование образовательной программы дошкольного образования. Часть 2. Организационный раздел образовательной программы. – Иваново, 2015</w:t>
            </w:r>
          </w:p>
          <w:p w:rsidR="007E3953" w:rsidRPr="009B6ABB" w:rsidRDefault="007E3953" w:rsidP="00E00B64">
            <w:pPr>
              <w:pStyle w:val="a5"/>
              <w:numPr>
                <w:ilvl w:val="0"/>
                <w:numId w:val="313"/>
              </w:numPr>
              <w:jc w:val="both"/>
              <w:rPr>
                <w:rFonts w:ascii="Times New Roman" w:hAnsi="Times New Roman" w:cs="Times New Roman"/>
                <w:sz w:val="24"/>
                <w:szCs w:val="24"/>
              </w:rPr>
            </w:pPr>
            <w:r w:rsidRPr="009B6ABB">
              <w:rPr>
                <w:rFonts w:ascii="Times New Roman" w:hAnsi="Times New Roman" w:cs="Times New Roman"/>
                <w:sz w:val="24"/>
                <w:szCs w:val="24"/>
              </w:rPr>
              <w:t>Мультимедийное сопровождение. Проектирование образовательной программы дошкольного образования. Часть 1. Дополнительный раздел образовательной программы (краткая презентация). – Иваново, 2015</w:t>
            </w:r>
          </w:p>
          <w:p w:rsidR="007E3953" w:rsidRPr="009B6ABB" w:rsidRDefault="007E3953" w:rsidP="00E00B64">
            <w:pPr>
              <w:pStyle w:val="a5"/>
              <w:numPr>
                <w:ilvl w:val="0"/>
                <w:numId w:val="313"/>
              </w:numPr>
              <w:jc w:val="both"/>
              <w:rPr>
                <w:rFonts w:ascii="Times New Roman" w:hAnsi="Times New Roman" w:cs="Times New Roman"/>
                <w:sz w:val="24"/>
                <w:szCs w:val="24"/>
              </w:rPr>
            </w:pPr>
            <w:r w:rsidRPr="009B6ABB">
              <w:rPr>
                <w:rFonts w:ascii="Times New Roman" w:hAnsi="Times New Roman" w:cs="Times New Roman"/>
                <w:sz w:val="24"/>
                <w:szCs w:val="24"/>
              </w:rPr>
              <w:t>Образовательная программа дошкольного образования: технология проектирования на основе требований ФГОС</w:t>
            </w:r>
            <w:proofErr w:type="gramStart"/>
            <w:r w:rsidRPr="009B6ABB">
              <w:rPr>
                <w:rFonts w:ascii="Times New Roman" w:hAnsi="Times New Roman" w:cs="Times New Roman"/>
                <w:sz w:val="24"/>
                <w:szCs w:val="24"/>
              </w:rPr>
              <w:t>/ П</w:t>
            </w:r>
            <w:proofErr w:type="gramEnd"/>
            <w:r w:rsidRPr="009B6ABB">
              <w:rPr>
                <w:rFonts w:ascii="Times New Roman" w:hAnsi="Times New Roman" w:cs="Times New Roman"/>
                <w:sz w:val="24"/>
                <w:szCs w:val="24"/>
              </w:rPr>
              <w:t xml:space="preserve">од ред. А.А. Майера, А.М. Соломатина, Р.Г. </w:t>
            </w:r>
            <w:proofErr w:type="spellStart"/>
            <w:r w:rsidRPr="009B6ABB">
              <w:rPr>
                <w:rFonts w:ascii="Times New Roman" w:hAnsi="Times New Roman" w:cs="Times New Roman"/>
                <w:sz w:val="24"/>
                <w:szCs w:val="24"/>
              </w:rPr>
              <w:t>Чураковой</w:t>
            </w:r>
            <w:proofErr w:type="spellEnd"/>
            <w:r w:rsidRPr="009B6ABB">
              <w:rPr>
                <w:rFonts w:ascii="Times New Roman" w:hAnsi="Times New Roman" w:cs="Times New Roman"/>
                <w:sz w:val="24"/>
                <w:szCs w:val="24"/>
              </w:rPr>
              <w:t>. – М.: Академкнига/Учебник, 2014. – 128 с.</w:t>
            </w:r>
          </w:p>
          <w:p w:rsidR="007E3953" w:rsidRPr="009B6ABB" w:rsidRDefault="007E3953" w:rsidP="00E00B64">
            <w:pPr>
              <w:pStyle w:val="a5"/>
              <w:numPr>
                <w:ilvl w:val="0"/>
                <w:numId w:val="313"/>
              </w:numPr>
              <w:jc w:val="both"/>
              <w:rPr>
                <w:rFonts w:ascii="Times New Roman" w:hAnsi="Times New Roman" w:cs="Times New Roman"/>
                <w:sz w:val="24"/>
                <w:szCs w:val="24"/>
              </w:rPr>
            </w:pPr>
            <w:proofErr w:type="spellStart"/>
            <w:r w:rsidRPr="009B6ABB">
              <w:rPr>
                <w:rFonts w:ascii="Times New Roman" w:hAnsi="Times New Roman" w:cs="Times New Roman"/>
                <w:sz w:val="24"/>
                <w:szCs w:val="24"/>
              </w:rPr>
              <w:t>Погребняк</w:t>
            </w:r>
            <w:proofErr w:type="spellEnd"/>
            <w:r w:rsidRPr="009B6ABB">
              <w:rPr>
                <w:rFonts w:ascii="Times New Roman" w:hAnsi="Times New Roman" w:cs="Times New Roman"/>
                <w:sz w:val="24"/>
                <w:szCs w:val="24"/>
              </w:rPr>
              <w:t xml:space="preserve"> Л.Н. Правовое обеспечение реализации ФГОС дошкольного образования. Учебно-методическое пособие. – М.: Педагогическое общество России, 2014. – 112 с.</w:t>
            </w:r>
          </w:p>
          <w:p w:rsidR="007E3953" w:rsidRPr="009B6ABB" w:rsidRDefault="007E3953" w:rsidP="00E00B64">
            <w:pPr>
              <w:pStyle w:val="a5"/>
              <w:numPr>
                <w:ilvl w:val="0"/>
                <w:numId w:val="313"/>
              </w:numPr>
              <w:jc w:val="both"/>
              <w:rPr>
                <w:rFonts w:ascii="Times New Roman" w:hAnsi="Times New Roman" w:cs="Times New Roman"/>
                <w:sz w:val="24"/>
                <w:szCs w:val="24"/>
              </w:rPr>
            </w:pPr>
            <w:r w:rsidRPr="009B6ABB">
              <w:rPr>
                <w:rFonts w:ascii="Times New Roman" w:hAnsi="Times New Roman" w:cs="Times New Roman"/>
                <w:sz w:val="24"/>
                <w:szCs w:val="24"/>
              </w:rPr>
              <w:t>Путеводитель по ФГОС дошкольного образования в таблицах и схемах</w:t>
            </w:r>
            <w:proofErr w:type="gramStart"/>
            <w:r w:rsidRPr="009B6ABB">
              <w:rPr>
                <w:rFonts w:ascii="Times New Roman" w:hAnsi="Times New Roman" w:cs="Times New Roman"/>
                <w:sz w:val="24"/>
                <w:szCs w:val="24"/>
              </w:rPr>
              <w:t>/П</w:t>
            </w:r>
            <w:proofErr w:type="gramEnd"/>
            <w:r w:rsidRPr="009B6ABB">
              <w:rPr>
                <w:rFonts w:ascii="Times New Roman" w:hAnsi="Times New Roman" w:cs="Times New Roman"/>
                <w:sz w:val="24"/>
                <w:szCs w:val="24"/>
              </w:rPr>
              <w:t xml:space="preserve">од общ. Ред. М.Е. </w:t>
            </w:r>
            <w:proofErr w:type="spellStart"/>
            <w:r w:rsidRPr="009B6ABB">
              <w:rPr>
                <w:rFonts w:ascii="Times New Roman" w:hAnsi="Times New Roman" w:cs="Times New Roman"/>
                <w:sz w:val="24"/>
                <w:szCs w:val="24"/>
              </w:rPr>
              <w:t>Верховкиной</w:t>
            </w:r>
            <w:proofErr w:type="spellEnd"/>
            <w:r w:rsidRPr="009B6ABB">
              <w:rPr>
                <w:rFonts w:ascii="Times New Roman" w:hAnsi="Times New Roman" w:cs="Times New Roman"/>
                <w:sz w:val="24"/>
                <w:szCs w:val="24"/>
              </w:rPr>
              <w:t xml:space="preserve">, А.Н. </w:t>
            </w:r>
            <w:proofErr w:type="spellStart"/>
            <w:r w:rsidRPr="009B6ABB">
              <w:rPr>
                <w:rFonts w:ascii="Times New Roman" w:hAnsi="Times New Roman" w:cs="Times New Roman"/>
                <w:sz w:val="24"/>
                <w:szCs w:val="24"/>
              </w:rPr>
              <w:t>Атаровой</w:t>
            </w:r>
            <w:proofErr w:type="spellEnd"/>
            <w:r w:rsidRPr="009B6ABB">
              <w:rPr>
                <w:rFonts w:ascii="Times New Roman" w:hAnsi="Times New Roman" w:cs="Times New Roman"/>
                <w:sz w:val="24"/>
                <w:szCs w:val="24"/>
              </w:rPr>
              <w:t xml:space="preserve">. – СПб.: КАРО, 2014. – 112 </w:t>
            </w:r>
            <w:proofErr w:type="gramStart"/>
            <w:r w:rsidRPr="009B6ABB">
              <w:rPr>
                <w:rFonts w:ascii="Times New Roman" w:hAnsi="Times New Roman" w:cs="Times New Roman"/>
                <w:sz w:val="24"/>
                <w:szCs w:val="24"/>
              </w:rPr>
              <w:t>с</w:t>
            </w:r>
            <w:proofErr w:type="gramEnd"/>
            <w:r w:rsidRPr="009B6ABB">
              <w:rPr>
                <w:rFonts w:ascii="Times New Roman" w:hAnsi="Times New Roman" w:cs="Times New Roman"/>
                <w:sz w:val="24"/>
                <w:szCs w:val="24"/>
              </w:rPr>
              <w:t>.</w:t>
            </w:r>
          </w:p>
          <w:p w:rsidR="007E3953" w:rsidRDefault="007E3953" w:rsidP="00E00B64">
            <w:pPr>
              <w:pStyle w:val="a5"/>
              <w:numPr>
                <w:ilvl w:val="0"/>
                <w:numId w:val="313"/>
              </w:numPr>
              <w:jc w:val="both"/>
              <w:rPr>
                <w:rFonts w:ascii="Times New Roman" w:hAnsi="Times New Roman" w:cs="Times New Roman"/>
                <w:sz w:val="24"/>
                <w:szCs w:val="24"/>
              </w:rPr>
            </w:pPr>
            <w:proofErr w:type="spellStart"/>
            <w:r w:rsidRPr="009B6ABB">
              <w:rPr>
                <w:rFonts w:ascii="Times New Roman" w:hAnsi="Times New Roman" w:cs="Times New Roman"/>
                <w:sz w:val="24"/>
                <w:szCs w:val="24"/>
              </w:rPr>
              <w:t>Скоролупова</w:t>
            </w:r>
            <w:proofErr w:type="spellEnd"/>
            <w:r w:rsidRPr="009B6ABB">
              <w:rPr>
                <w:rFonts w:ascii="Times New Roman" w:hAnsi="Times New Roman" w:cs="Times New Roman"/>
                <w:sz w:val="24"/>
                <w:szCs w:val="24"/>
              </w:rPr>
              <w:t xml:space="preserve"> О.А. Введение ФГОС дошкольного образования: Разработка </w:t>
            </w:r>
            <w:r w:rsidRPr="009B6ABB">
              <w:rPr>
                <w:rFonts w:ascii="Times New Roman" w:hAnsi="Times New Roman" w:cs="Times New Roman"/>
                <w:sz w:val="24"/>
                <w:szCs w:val="24"/>
              </w:rPr>
              <w:lastRenderedPageBreak/>
              <w:t>Образовательной программы ДОУ. – М.: Скрипторий 2003, 2014. – 172 с.</w:t>
            </w:r>
          </w:p>
          <w:p w:rsidR="007E3953" w:rsidRPr="009B6ABB" w:rsidRDefault="007E3953" w:rsidP="00E00B64">
            <w:pPr>
              <w:pStyle w:val="a5"/>
              <w:numPr>
                <w:ilvl w:val="0"/>
                <w:numId w:val="313"/>
              </w:numPr>
              <w:jc w:val="both"/>
              <w:rPr>
                <w:rFonts w:ascii="Times New Roman" w:hAnsi="Times New Roman" w:cs="Times New Roman"/>
                <w:sz w:val="24"/>
                <w:szCs w:val="24"/>
              </w:rPr>
            </w:pPr>
            <w:r>
              <w:rPr>
                <w:rFonts w:ascii="Times New Roman" w:hAnsi="Times New Roman" w:cs="Times New Roman"/>
                <w:sz w:val="24"/>
                <w:szCs w:val="24"/>
              </w:rPr>
              <w:t>Сулим Е.В. Детский фитнес. Физкультурные занятия для детей 5-7 лет. – М.: ТЦ Сфера, 2015, - 224 с.</w:t>
            </w:r>
          </w:p>
          <w:p w:rsidR="007E3953" w:rsidRDefault="007E3953" w:rsidP="00E00B64">
            <w:pPr>
              <w:pStyle w:val="a5"/>
              <w:numPr>
                <w:ilvl w:val="0"/>
                <w:numId w:val="313"/>
              </w:numPr>
              <w:jc w:val="both"/>
              <w:rPr>
                <w:rFonts w:ascii="Times New Roman" w:hAnsi="Times New Roman" w:cs="Times New Roman"/>
                <w:sz w:val="24"/>
                <w:szCs w:val="24"/>
              </w:rPr>
            </w:pPr>
            <w:r w:rsidRPr="009B6ABB">
              <w:rPr>
                <w:rFonts w:ascii="Times New Roman" w:hAnsi="Times New Roman" w:cs="Times New Roman"/>
                <w:sz w:val="24"/>
                <w:szCs w:val="24"/>
              </w:rPr>
              <w:t xml:space="preserve">Учебно-методическое пособие для слушателей курсов педагогов дошкольных образовательных учреждений. – Владимир: </w:t>
            </w:r>
            <w:proofErr w:type="gramStart"/>
            <w:r w:rsidRPr="009B6ABB">
              <w:rPr>
                <w:rFonts w:ascii="Times New Roman" w:hAnsi="Times New Roman" w:cs="Times New Roman"/>
                <w:sz w:val="24"/>
                <w:szCs w:val="24"/>
              </w:rPr>
              <w:t>ГАОУ дополнительного профессионального образования (повышения квалификации) Владимирской области «Владимирский институт повышения квалификации работников образования имени Л.И. Новиковой).</w:t>
            </w:r>
            <w:proofErr w:type="gramEnd"/>
            <w:r w:rsidRPr="009B6ABB">
              <w:rPr>
                <w:rFonts w:ascii="Times New Roman" w:hAnsi="Times New Roman" w:cs="Times New Roman"/>
                <w:sz w:val="24"/>
                <w:szCs w:val="24"/>
              </w:rPr>
              <w:t xml:space="preserve"> Кафедра дошкольного образования, 2014. – 109 с.</w:t>
            </w:r>
          </w:p>
          <w:p w:rsidR="007E3953" w:rsidRPr="007E3953" w:rsidRDefault="007E3953" w:rsidP="00E00B64">
            <w:pPr>
              <w:pStyle w:val="a5"/>
              <w:numPr>
                <w:ilvl w:val="0"/>
                <w:numId w:val="313"/>
              </w:numPr>
              <w:jc w:val="both"/>
              <w:rPr>
                <w:rFonts w:ascii="Times New Roman" w:hAnsi="Times New Roman" w:cs="Times New Roman"/>
                <w:sz w:val="24"/>
                <w:szCs w:val="24"/>
              </w:rPr>
            </w:pPr>
            <w:r w:rsidRPr="007E3953">
              <w:rPr>
                <w:rFonts w:ascii="Times New Roman" w:hAnsi="Times New Roman" w:cs="Times New Roman"/>
                <w:sz w:val="24"/>
                <w:szCs w:val="24"/>
              </w:rPr>
              <w:t>Ушакова О.С. Программа развития речи дошкольников. – М.: ТЦ Сфера, 2015 – 96 с.</w:t>
            </w:r>
          </w:p>
          <w:p w:rsidR="007E3953" w:rsidRPr="009B6ABB" w:rsidRDefault="007E3953" w:rsidP="00E00B64">
            <w:pPr>
              <w:pStyle w:val="a5"/>
              <w:numPr>
                <w:ilvl w:val="0"/>
                <w:numId w:val="313"/>
              </w:numPr>
              <w:jc w:val="both"/>
              <w:rPr>
                <w:rFonts w:ascii="Times New Roman" w:hAnsi="Times New Roman" w:cs="Times New Roman"/>
                <w:sz w:val="24"/>
                <w:szCs w:val="24"/>
              </w:rPr>
            </w:pPr>
            <w:r w:rsidRPr="007E3953">
              <w:rPr>
                <w:rFonts w:ascii="Times New Roman" w:hAnsi="Times New Roman" w:cs="Times New Roman"/>
                <w:sz w:val="24"/>
                <w:szCs w:val="24"/>
              </w:rPr>
              <w:t>ФГОС</w:t>
            </w:r>
            <w:r w:rsidRPr="009B6ABB">
              <w:rPr>
                <w:rFonts w:ascii="Times New Roman" w:hAnsi="Times New Roman" w:cs="Times New Roman"/>
                <w:sz w:val="24"/>
                <w:szCs w:val="24"/>
              </w:rPr>
              <w:t xml:space="preserve"> дошкольного образования: первые результаты: материалы межрегиональной научно-практической конференции</w:t>
            </w:r>
            <w:proofErr w:type="gramStart"/>
            <w:r w:rsidRPr="009B6ABB">
              <w:rPr>
                <w:rFonts w:ascii="Times New Roman" w:hAnsi="Times New Roman" w:cs="Times New Roman"/>
                <w:sz w:val="24"/>
                <w:szCs w:val="24"/>
              </w:rPr>
              <w:t>/П</w:t>
            </w:r>
            <w:proofErr w:type="gramEnd"/>
            <w:r w:rsidRPr="009B6ABB">
              <w:rPr>
                <w:rFonts w:ascii="Times New Roman" w:hAnsi="Times New Roman" w:cs="Times New Roman"/>
                <w:sz w:val="24"/>
                <w:szCs w:val="24"/>
              </w:rPr>
              <w:t xml:space="preserve">од общей редакцией Е.В. </w:t>
            </w:r>
            <w:proofErr w:type="spellStart"/>
            <w:r w:rsidRPr="009B6ABB">
              <w:rPr>
                <w:rFonts w:ascii="Times New Roman" w:hAnsi="Times New Roman" w:cs="Times New Roman"/>
                <w:sz w:val="24"/>
                <w:szCs w:val="24"/>
              </w:rPr>
              <w:t>Коточиговой</w:t>
            </w:r>
            <w:proofErr w:type="spellEnd"/>
            <w:r w:rsidRPr="009B6ABB">
              <w:rPr>
                <w:rFonts w:ascii="Times New Roman" w:hAnsi="Times New Roman" w:cs="Times New Roman"/>
                <w:sz w:val="24"/>
                <w:szCs w:val="24"/>
              </w:rPr>
              <w:t>. – Ярославль: ГОАУ ЯО ИРО, 2015. – 72 с.</w:t>
            </w:r>
          </w:p>
        </w:tc>
      </w:tr>
      <w:tr w:rsidR="007E3953" w:rsidTr="003660D3">
        <w:tc>
          <w:tcPr>
            <w:tcW w:w="9571" w:type="dxa"/>
          </w:tcPr>
          <w:p w:rsidR="007E3953" w:rsidRPr="00A613B0" w:rsidRDefault="007E3953" w:rsidP="003660D3">
            <w:pPr>
              <w:jc w:val="center"/>
              <w:rPr>
                <w:rFonts w:ascii="Times New Roman" w:hAnsi="Times New Roman" w:cs="Times New Roman"/>
                <w:b/>
                <w:sz w:val="28"/>
                <w:szCs w:val="28"/>
              </w:rPr>
            </w:pPr>
            <w:r w:rsidRPr="00A613B0">
              <w:rPr>
                <w:rFonts w:ascii="Times New Roman" w:hAnsi="Times New Roman" w:cs="Times New Roman"/>
                <w:b/>
                <w:sz w:val="28"/>
                <w:szCs w:val="28"/>
              </w:rPr>
              <w:lastRenderedPageBreak/>
              <w:t>Электронные образовательные ресурсы в сети Интернет</w:t>
            </w:r>
          </w:p>
        </w:tc>
      </w:tr>
      <w:tr w:rsidR="007E3953" w:rsidTr="003660D3">
        <w:tc>
          <w:tcPr>
            <w:tcW w:w="9571" w:type="dxa"/>
          </w:tcPr>
          <w:p w:rsidR="007E3953" w:rsidRPr="002F69C6" w:rsidRDefault="00BB65C1" w:rsidP="003660D3">
            <w:pPr>
              <w:pStyle w:val="a7"/>
              <w:spacing w:before="0" w:beforeAutospacing="0" w:after="0" w:afterAutospacing="0"/>
            </w:pPr>
            <w:hyperlink r:id="rId10" w:tgtFrame="_top" w:history="1">
              <w:r w:rsidR="007E3953" w:rsidRPr="002F69C6">
                <w:rPr>
                  <w:rStyle w:val="a6"/>
                </w:rPr>
                <w:t>http://zakon.edu.ru/</w:t>
              </w:r>
            </w:hyperlink>
            <w:r w:rsidR="007E3953" w:rsidRPr="002F69C6">
              <w:rPr>
                <w:color w:val="000000"/>
              </w:rPr>
              <w:t xml:space="preserve"> - </w:t>
            </w:r>
            <w:proofErr w:type="spellStart"/>
            <w:r w:rsidR="007E3953" w:rsidRPr="002F69C6">
              <w:rPr>
                <w:color w:val="000000"/>
              </w:rPr>
              <w:t>САНПиН</w:t>
            </w:r>
            <w:proofErr w:type="spellEnd"/>
            <w:r w:rsidR="007E3953" w:rsidRPr="002F69C6">
              <w:rPr>
                <w:color w:val="000000"/>
              </w:rPr>
              <w:t xml:space="preserve"> ДОУ</w:t>
            </w:r>
          </w:p>
          <w:p w:rsidR="007E3953" w:rsidRPr="002F69C6" w:rsidRDefault="00BB65C1" w:rsidP="003660D3">
            <w:pPr>
              <w:pStyle w:val="a7"/>
              <w:spacing w:before="0" w:beforeAutospacing="0" w:after="0" w:afterAutospacing="0"/>
              <w:jc w:val="both"/>
            </w:pPr>
            <w:hyperlink r:id="rId11" w:tgtFrame="_top" w:history="1">
              <w:r w:rsidR="007E3953" w:rsidRPr="002F69C6">
                <w:rPr>
                  <w:rStyle w:val="a6"/>
                </w:rPr>
                <w:t>http://www.en.edu.ru</w:t>
              </w:r>
            </w:hyperlink>
            <w:r w:rsidR="007E3953" w:rsidRPr="002F69C6">
              <w:rPr>
                <w:rStyle w:val="a8"/>
                <w:color w:val="000000"/>
              </w:rPr>
              <w:t> - </w:t>
            </w:r>
            <w:r w:rsidR="007E3953" w:rsidRPr="002F69C6">
              <w:rPr>
                <w:color w:val="000000"/>
              </w:rPr>
              <w:t>Естественнонаучный образовательный портал</w:t>
            </w:r>
          </w:p>
          <w:p w:rsidR="007E3953" w:rsidRPr="002F69C6" w:rsidRDefault="00BB65C1" w:rsidP="003660D3">
            <w:pPr>
              <w:pStyle w:val="a7"/>
              <w:spacing w:before="0" w:beforeAutospacing="0" w:after="0" w:afterAutospacing="0"/>
              <w:jc w:val="both"/>
            </w:pPr>
            <w:hyperlink r:id="rId12" w:tgtFrame="_top" w:history="1">
              <w:r w:rsidR="007E3953" w:rsidRPr="002F69C6">
                <w:rPr>
                  <w:rStyle w:val="a6"/>
                </w:rPr>
                <w:t>http://www.school.edu.ru</w:t>
              </w:r>
            </w:hyperlink>
            <w:r w:rsidR="007E3953" w:rsidRPr="002F69C6">
              <w:rPr>
                <w:rStyle w:val="a8"/>
                <w:color w:val="000000"/>
              </w:rPr>
              <w:t> - </w:t>
            </w:r>
            <w:r w:rsidR="007E3953" w:rsidRPr="002F69C6">
              <w:rPr>
                <w:color w:val="000000"/>
              </w:rPr>
              <w:t>Российский общеобразовательный портал</w:t>
            </w:r>
          </w:p>
          <w:p w:rsidR="007E3953" w:rsidRPr="002F69C6" w:rsidRDefault="00BB65C1" w:rsidP="003660D3">
            <w:pPr>
              <w:pStyle w:val="a7"/>
              <w:spacing w:before="0" w:beforeAutospacing="0" w:after="0" w:afterAutospacing="0"/>
              <w:jc w:val="both"/>
            </w:pPr>
            <w:hyperlink r:id="rId13" w:tgtFrame="_top" w:history="1">
              <w:r w:rsidR="007E3953" w:rsidRPr="002F69C6">
                <w:rPr>
                  <w:rStyle w:val="a6"/>
                </w:rPr>
                <w:t>http://www.vidod.edu.ru</w:t>
              </w:r>
            </w:hyperlink>
            <w:r w:rsidR="007E3953" w:rsidRPr="002F69C6">
              <w:rPr>
                <w:rStyle w:val="a8"/>
                <w:color w:val="000000"/>
              </w:rPr>
              <w:t> - </w:t>
            </w:r>
            <w:r w:rsidR="007E3953" w:rsidRPr="002F69C6">
              <w:rPr>
                <w:color w:val="000000"/>
              </w:rPr>
              <w:t>Федеральный портал «Дополнительное образование детей»</w:t>
            </w:r>
          </w:p>
          <w:p w:rsidR="007E3953" w:rsidRPr="002F69C6" w:rsidRDefault="00BB65C1" w:rsidP="003660D3">
            <w:pPr>
              <w:pStyle w:val="a7"/>
              <w:spacing w:before="0" w:beforeAutospacing="0" w:after="0" w:afterAutospacing="0"/>
              <w:jc w:val="both"/>
            </w:pPr>
            <w:hyperlink r:id="rId14" w:tgtFrame="_top" w:history="1">
              <w:r w:rsidR="007E3953" w:rsidRPr="002F69C6">
                <w:rPr>
                  <w:rStyle w:val="a6"/>
                </w:rPr>
                <w:t>www.school-collection.ru</w:t>
              </w:r>
            </w:hyperlink>
            <w:r w:rsidR="007E3953" w:rsidRPr="002F69C6">
              <w:rPr>
                <w:color w:val="000000"/>
              </w:rPr>
              <w:t> </w:t>
            </w:r>
            <w:r w:rsidR="007E3953" w:rsidRPr="002F69C6">
              <w:rPr>
                <w:rStyle w:val="a8"/>
                <w:color w:val="000000"/>
              </w:rPr>
              <w:t>- </w:t>
            </w:r>
            <w:r w:rsidR="007E3953" w:rsidRPr="002F69C6">
              <w:rPr>
                <w:color w:val="000000"/>
              </w:rPr>
              <w:t>Единая коллекция цифровых образовательных ресурсов</w:t>
            </w:r>
          </w:p>
          <w:p w:rsidR="007E3953" w:rsidRPr="002F69C6" w:rsidRDefault="00BB65C1" w:rsidP="003660D3">
            <w:pPr>
              <w:pStyle w:val="a7"/>
              <w:spacing w:before="0" w:beforeAutospacing="0" w:after="0" w:afterAutospacing="0"/>
              <w:jc w:val="both"/>
            </w:pPr>
            <w:hyperlink r:id="rId15" w:tgtFrame="_top" w:history="1">
              <w:r w:rsidR="007E3953" w:rsidRPr="002F69C6">
                <w:rPr>
                  <w:rStyle w:val="a6"/>
                </w:rPr>
                <w:t>http://www.edu.ru</w:t>
              </w:r>
            </w:hyperlink>
            <w:r w:rsidR="007E3953" w:rsidRPr="002F69C6">
              <w:rPr>
                <w:rStyle w:val="a8"/>
                <w:color w:val="000000"/>
              </w:rPr>
              <w:t> - </w:t>
            </w:r>
            <w:r w:rsidR="007E3953" w:rsidRPr="002F69C6">
              <w:rPr>
                <w:color w:val="000000"/>
              </w:rPr>
              <w:t>Федеральный портал «Российское образование»</w:t>
            </w:r>
          </w:p>
          <w:p w:rsidR="007E3953" w:rsidRPr="002F69C6" w:rsidRDefault="00BB65C1" w:rsidP="003660D3">
            <w:pPr>
              <w:pStyle w:val="a7"/>
              <w:spacing w:before="0" w:beforeAutospacing="0" w:after="0" w:afterAutospacing="0"/>
              <w:jc w:val="both"/>
            </w:pPr>
            <w:hyperlink r:id="rId16" w:tgtFrame="_top" w:history="1">
              <w:r w:rsidR="007E3953" w:rsidRPr="002F69C6">
                <w:rPr>
                  <w:rStyle w:val="a6"/>
                </w:rPr>
                <w:t>http://menobr.ru/</w:t>
              </w:r>
              <w:r w:rsidR="007E3953" w:rsidRPr="002F69C6">
                <w:rPr>
                  <w:rStyle w:val="a6"/>
                  <w:color w:val="000000"/>
                </w:rPr>
                <w:t>-</w:t>
              </w:r>
            </w:hyperlink>
            <w:r w:rsidR="007E3953" w:rsidRPr="002F69C6">
              <w:rPr>
                <w:color w:val="000000"/>
              </w:rPr>
              <w:t> Портал информационной поддержки руководителей образовательных учреждений</w:t>
            </w:r>
          </w:p>
          <w:p w:rsidR="007E3953" w:rsidRPr="002F69C6" w:rsidRDefault="007E3953" w:rsidP="003660D3">
            <w:pPr>
              <w:pStyle w:val="a7"/>
              <w:spacing w:before="0" w:beforeAutospacing="0" w:after="0" w:afterAutospacing="0"/>
              <w:jc w:val="both"/>
            </w:pPr>
            <w:r w:rsidRPr="002F69C6">
              <w:rPr>
                <w:color w:val="0000FF"/>
              </w:rPr>
              <w:t xml:space="preserve">http://www.ucheba.com/ </w:t>
            </w:r>
            <w:r w:rsidRPr="002F69C6">
              <w:rPr>
                <w:color w:val="000000"/>
              </w:rPr>
              <w:t>- Образовательный портал «Учёба»  раздел Дошкольное воспитание </w:t>
            </w:r>
          </w:p>
          <w:p w:rsidR="007E3953" w:rsidRPr="002F69C6" w:rsidRDefault="00BB65C1" w:rsidP="003660D3">
            <w:pPr>
              <w:pStyle w:val="a7"/>
              <w:spacing w:before="0" w:beforeAutospacing="0" w:after="0" w:afterAutospacing="0"/>
              <w:jc w:val="both"/>
            </w:pPr>
            <w:hyperlink r:id="rId17" w:tgtFrame="_top" w:history="1">
              <w:r w:rsidR="007E3953" w:rsidRPr="002F69C6">
                <w:rPr>
                  <w:rStyle w:val="a6"/>
                </w:rPr>
                <w:t>http://katalog.iot.ru</w:t>
              </w:r>
              <w:r w:rsidR="007E3953" w:rsidRPr="002F69C6">
                <w:rPr>
                  <w:rStyle w:val="a6"/>
                  <w:color w:val="000000"/>
                </w:rPr>
                <w:t>-</w:t>
              </w:r>
            </w:hyperlink>
            <w:r w:rsidR="007E3953" w:rsidRPr="002F69C6">
              <w:rPr>
                <w:color w:val="000000"/>
              </w:rPr>
              <w:t> Каталог образовательных ресурсов сети Интернет </w:t>
            </w:r>
          </w:p>
          <w:p w:rsidR="007E3953" w:rsidRPr="002F69C6" w:rsidRDefault="00BB65C1" w:rsidP="003660D3">
            <w:pPr>
              <w:pStyle w:val="a7"/>
              <w:spacing w:before="0" w:beforeAutospacing="0" w:after="0" w:afterAutospacing="0"/>
              <w:jc w:val="both"/>
            </w:pPr>
            <w:hyperlink r:id="rId18" w:tgtFrame="_top" w:history="1">
              <w:r w:rsidR="007E3953" w:rsidRPr="002F69C6">
                <w:rPr>
                  <w:rStyle w:val="a6"/>
                </w:rPr>
                <w:t>http://referats.allbest.ru/</w:t>
              </w:r>
              <w:r w:rsidR="007E3953" w:rsidRPr="002F69C6">
                <w:rPr>
                  <w:rStyle w:val="a6"/>
                  <w:color w:val="000000"/>
                </w:rPr>
                <w:t>- </w:t>
              </w:r>
            </w:hyperlink>
            <w:r w:rsidR="007E3953" w:rsidRPr="002F69C6">
              <w:rPr>
                <w:color w:val="000000"/>
              </w:rPr>
              <w:t> Каталог рефератов</w:t>
            </w:r>
          </w:p>
          <w:p w:rsidR="007E3953" w:rsidRPr="002F69C6" w:rsidRDefault="00BB65C1" w:rsidP="003660D3">
            <w:pPr>
              <w:pStyle w:val="a7"/>
              <w:spacing w:before="0" w:beforeAutospacing="0" w:after="0" w:afterAutospacing="0"/>
              <w:jc w:val="both"/>
            </w:pPr>
            <w:hyperlink r:id="rId19" w:tgtFrame="_top" w:history="1">
              <w:r w:rsidR="007E3953" w:rsidRPr="002F69C6">
                <w:rPr>
                  <w:rStyle w:val="a6"/>
                </w:rPr>
                <w:t>http://www.obruch.ru/</w:t>
              </w:r>
            </w:hyperlink>
            <w:r w:rsidR="007E3953" w:rsidRPr="002F69C6">
              <w:rPr>
                <w:color w:val="000000"/>
              </w:rPr>
              <w:t>- Журнал "Обруч"</w:t>
            </w:r>
          </w:p>
          <w:p w:rsidR="007E3953" w:rsidRPr="002F69C6" w:rsidRDefault="00BB65C1" w:rsidP="003660D3">
            <w:pPr>
              <w:pStyle w:val="a7"/>
              <w:spacing w:before="0" w:beforeAutospacing="0" w:after="0" w:afterAutospacing="0"/>
              <w:jc w:val="both"/>
            </w:pPr>
            <w:hyperlink r:id="rId20" w:tgtFrame="_top" w:history="1">
              <w:r w:rsidR="007E3953" w:rsidRPr="002F69C6">
                <w:rPr>
                  <w:rStyle w:val="a6"/>
                </w:rPr>
                <w:t>http://www.dovosp.ru</w:t>
              </w:r>
              <w:r w:rsidR="007E3953" w:rsidRPr="002F69C6">
                <w:rPr>
                  <w:rStyle w:val="a6"/>
                  <w:color w:val="000000"/>
                </w:rPr>
                <w:t>-</w:t>
              </w:r>
            </w:hyperlink>
            <w:r w:rsidR="007E3953" w:rsidRPr="002F69C6">
              <w:rPr>
                <w:color w:val="000000"/>
              </w:rPr>
              <w:t> Журнал Дошкольное воспитание</w:t>
            </w:r>
          </w:p>
          <w:p w:rsidR="007E3953" w:rsidRPr="002F69C6" w:rsidRDefault="00BB65C1" w:rsidP="003660D3">
            <w:pPr>
              <w:pStyle w:val="a7"/>
              <w:spacing w:before="0" w:beforeAutospacing="0" w:after="0" w:afterAutospacing="0"/>
              <w:jc w:val="both"/>
            </w:pPr>
            <w:hyperlink r:id="rId21" w:tgtFrame="_top" w:history="1">
              <w:r w:rsidR="007E3953" w:rsidRPr="002F69C6">
                <w:rPr>
                  <w:rStyle w:val="a6"/>
                </w:rPr>
                <w:t>www.ivalex.vistcom.ru</w:t>
              </w:r>
              <w:r w:rsidR="007E3953" w:rsidRPr="002F69C6">
                <w:rPr>
                  <w:rStyle w:val="a6"/>
                  <w:color w:val="000000"/>
                </w:rPr>
                <w:t>-</w:t>
              </w:r>
            </w:hyperlink>
            <w:r w:rsidR="007E3953" w:rsidRPr="002F69C6">
              <w:rPr>
                <w:color w:val="000000"/>
              </w:rPr>
              <w:t> Сайт «Всё для детского сада»</w:t>
            </w:r>
          </w:p>
          <w:p w:rsidR="007E3953" w:rsidRPr="002F69C6" w:rsidRDefault="00BB65C1" w:rsidP="003660D3">
            <w:pPr>
              <w:pStyle w:val="a7"/>
              <w:spacing w:before="0" w:beforeAutospacing="0" w:after="0" w:afterAutospacing="0"/>
              <w:jc w:val="both"/>
            </w:pPr>
            <w:hyperlink r:id="rId22" w:tgtFrame="_top" w:history="1">
              <w:r w:rsidR="007E3953" w:rsidRPr="002F69C6">
                <w:rPr>
                  <w:rStyle w:val="a6"/>
                </w:rPr>
                <w:t>http://doshkolnik.ru/scenary.php-</w:t>
              </w:r>
            </w:hyperlink>
            <w:r w:rsidR="007E3953" w:rsidRPr="002F69C6">
              <w:rPr>
                <w:color w:val="000000"/>
              </w:rPr>
              <w:t>Дошкольник</w:t>
            </w:r>
            <w:proofErr w:type="gramStart"/>
            <w:r w:rsidR="007E3953" w:rsidRPr="002F69C6">
              <w:rPr>
                <w:color w:val="000000"/>
              </w:rPr>
              <w:t>RU</w:t>
            </w:r>
            <w:proofErr w:type="gramEnd"/>
          </w:p>
          <w:p w:rsidR="007E3953" w:rsidRPr="002F69C6" w:rsidRDefault="00BB65C1" w:rsidP="003660D3">
            <w:pPr>
              <w:pStyle w:val="a7"/>
              <w:spacing w:before="0" w:beforeAutospacing="0" w:after="0" w:afterAutospacing="0"/>
              <w:jc w:val="both"/>
            </w:pPr>
            <w:hyperlink r:id="rId23" w:tgtFrame="_top" w:history="1">
              <w:r w:rsidR="007E3953" w:rsidRPr="002F69C6">
                <w:rPr>
                  <w:rStyle w:val="a6"/>
                </w:rPr>
                <w:t>http://www.solnet.ee</w:t>
              </w:r>
            </w:hyperlink>
            <w:r w:rsidR="007E3953" w:rsidRPr="002F69C6">
              <w:rPr>
                <w:color w:val="000000"/>
              </w:rPr>
              <w:t> - Детский портал «СОЛНЫШКО»</w:t>
            </w:r>
          </w:p>
          <w:p w:rsidR="007E3953" w:rsidRPr="002F69C6" w:rsidRDefault="007E3953" w:rsidP="003660D3">
            <w:pPr>
              <w:pStyle w:val="a7"/>
              <w:spacing w:before="0" w:beforeAutospacing="0" w:after="0" w:afterAutospacing="0"/>
            </w:pPr>
            <w:r w:rsidRPr="002F69C6">
              <w:rPr>
                <w:u w:val="single"/>
              </w:rPr>
              <w:t>http://</w:t>
            </w:r>
            <w:hyperlink r:id="rId24" w:history="1">
              <w:r w:rsidRPr="002F69C6">
                <w:rPr>
                  <w:rStyle w:val="a6"/>
                </w:rPr>
                <w:t>www.detskiysad.ru</w:t>
              </w:r>
            </w:hyperlink>
            <w:r w:rsidRPr="002F69C6">
              <w:rPr>
                <w:rStyle w:val="a8"/>
              </w:rPr>
              <w:t> – «</w:t>
            </w:r>
            <w:r w:rsidRPr="002F69C6">
              <w:t xml:space="preserve">Детский </w:t>
            </w:r>
            <w:proofErr w:type="spellStart"/>
            <w:r w:rsidRPr="002F69C6">
              <w:t>сад</w:t>
            </w:r>
            <w:proofErr w:type="gramStart"/>
            <w:r w:rsidRPr="002F69C6">
              <w:t>.Р</w:t>
            </w:r>
            <w:proofErr w:type="gramEnd"/>
            <w:r w:rsidRPr="002F69C6">
              <w:t>у</w:t>
            </w:r>
            <w:proofErr w:type="spellEnd"/>
            <w:r w:rsidRPr="002F69C6">
              <w:t xml:space="preserve"> – взрослым о детях». </w:t>
            </w:r>
            <w:r>
              <w:t>Сайт для родителей и педагогов</w:t>
            </w:r>
          </w:p>
          <w:p w:rsidR="007E3953" w:rsidRPr="002F69C6" w:rsidRDefault="00BB65C1" w:rsidP="003660D3">
            <w:pPr>
              <w:pStyle w:val="a7"/>
              <w:spacing w:before="0" w:beforeAutospacing="0" w:after="0" w:afterAutospacing="0"/>
            </w:pPr>
            <w:hyperlink r:id="rId25" w:history="1">
              <w:r w:rsidR="007E3953" w:rsidRPr="002F69C6">
                <w:rPr>
                  <w:rStyle w:val="a6"/>
                </w:rPr>
                <w:t>http://www.e-skazki.narod.ru</w:t>
              </w:r>
            </w:hyperlink>
            <w:r w:rsidR="007E3953" w:rsidRPr="002F69C6">
              <w:t> – «</w:t>
            </w:r>
            <w:hyperlink r:id="rId26" w:history="1">
              <w:r w:rsidR="007E3953" w:rsidRPr="002F69C6">
                <w:rPr>
                  <w:rStyle w:val="a6"/>
                </w:rPr>
                <w:t>Сказка для народа - новости мира сказок</w:t>
              </w:r>
            </w:hyperlink>
            <w:r w:rsidR="007E3953">
              <w:t>»</w:t>
            </w:r>
            <w:r w:rsidR="007E3953" w:rsidRPr="002F69C6">
              <w:t xml:space="preserve"> </w:t>
            </w:r>
          </w:p>
          <w:p w:rsidR="007E3953" w:rsidRPr="002F69C6" w:rsidRDefault="00BB65C1" w:rsidP="003660D3">
            <w:pPr>
              <w:pStyle w:val="a7"/>
              <w:spacing w:before="0" w:beforeAutospacing="0" w:after="0" w:afterAutospacing="0"/>
            </w:pPr>
            <w:hyperlink r:id="rId27" w:history="1">
              <w:r w:rsidR="007E3953" w:rsidRPr="002F69C6">
                <w:rPr>
                  <w:rStyle w:val="a6"/>
                </w:rPr>
                <w:t>http://www.forkids.ru</w:t>
              </w:r>
            </w:hyperlink>
            <w:r w:rsidR="007E3953">
              <w:t> – «Отдых и досуг детей»</w:t>
            </w:r>
            <w:r w:rsidR="007E3953" w:rsidRPr="002F69C6">
              <w:t xml:space="preserve"> </w:t>
            </w:r>
          </w:p>
          <w:p w:rsidR="007E3953" w:rsidRPr="002F69C6" w:rsidRDefault="00BB65C1" w:rsidP="003660D3">
            <w:pPr>
              <w:pStyle w:val="a7"/>
              <w:spacing w:before="0" w:beforeAutospacing="0" w:after="0" w:afterAutospacing="0"/>
            </w:pPr>
            <w:hyperlink r:id="rId28" w:history="1">
              <w:r w:rsidR="007E3953" w:rsidRPr="002F69C6">
                <w:rPr>
                  <w:rStyle w:val="a6"/>
                </w:rPr>
                <w:t>http://www.juja.ru/</w:t>
              </w:r>
            </w:hyperlink>
            <w:r w:rsidR="007E3953" w:rsidRPr="002F69C6">
              <w:t xml:space="preserve"> - Ежедневная сказка для детей </w:t>
            </w:r>
          </w:p>
          <w:p w:rsidR="007E3953" w:rsidRPr="002F69C6" w:rsidRDefault="00BB65C1" w:rsidP="003660D3">
            <w:pPr>
              <w:pStyle w:val="a7"/>
              <w:spacing w:before="0" w:beforeAutospacing="0" w:after="0" w:afterAutospacing="0"/>
            </w:pPr>
            <w:hyperlink r:id="rId29" w:history="1">
              <w:r w:rsidR="007E3953" w:rsidRPr="002F69C6">
                <w:rPr>
                  <w:rStyle w:val="a6"/>
                </w:rPr>
                <w:t>http://www.manners.ru</w:t>
              </w:r>
            </w:hyperlink>
            <w:r w:rsidR="007E3953">
              <w:t> -  «</w:t>
            </w:r>
            <w:proofErr w:type="spellStart"/>
            <w:r w:rsidR="007E3953">
              <w:t>Манеры</w:t>
            </w:r>
            <w:proofErr w:type="gramStart"/>
            <w:r w:rsidR="007E3953">
              <w:t>.Р</w:t>
            </w:r>
            <w:proofErr w:type="gramEnd"/>
            <w:r w:rsidR="007E3953">
              <w:t>у</w:t>
            </w:r>
            <w:proofErr w:type="spellEnd"/>
            <w:r w:rsidR="007E3953">
              <w:t>»</w:t>
            </w:r>
            <w:r w:rsidR="007E3953" w:rsidRPr="002F69C6">
              <w:t xml:space="preserve"> </w:t>
            </w:r>
          </w:p>
          <w:p w:rsidR="007E3953" w:rsidRPr="002F69C6" w:rsidRDefault="00BB65C1" w:rsidP="003660D3">
            <w:pPr>
              <w:pStyle w:val="a7"/>
              <w:spacing w:before="0" w:beforeAutospacing="0" w:after="0" w:afterAutospacing="0"/>
            </w:pPr>
            <w:hyperlink r:id="rId30" w:history="1">
              <w:r w:rsidR="007E3953" w:rsidRPr="002F69C6">
                <w:rPr>
                  <w:rStyle w:val="a6"/>
                </w:rPr>
                <w:t>http://www.medkrug.ru/community/show/30?from=adwords</w:t>
              </w:r>
            </w:hyperlink>
            <w:r w:rsidR="007E3953" w:rsidRPr="002F69C6">
              <w:t> – «</w:t>
            </w:r>
            <w:proofErr w:type="spellStart"/>
            <w:r w:rsidR="007E3953" w:rsidRPr="002F69C6">
              <w:t>МедКруг</w:t>
            </w:r>
            <w:proofErr w:type="gramStart"/>
            <w:r w:rsidR="007E3953" w:rsidRPr="002F69C6">
              <w:t>.Р</w:t>
            </w:r>
            <w:proofErr w:type="gramEnd"/>
            <w:r w:rsidR="007E3953" w:rsidRPr="002F69C6">
              <w:t>У</w:t>
            </w:r>
            <w:proofErr w:type="spellEnd"/>
            <w:r w:rsidR="007E3953" w:rsidRPr="002F69C6">
              <w:t xml:space="preserve">» </w:t>
            </w:r>
          </w:p>
          <w:p w:rsidR="007E3953" w:rsidRPr="002F69C6" w:rsidRDefault="00BB65C1" w:rsidP="003660D3">
            <w:pPr>
              <w:pStyle w:val="a7"/>
              <w:spacing w:before="0" w:beforeAutospacing="0" w:after="0" w:afterAutospacing="0"/>
            </w:pPr>
            <w:hyperlink r:id="rId31" w:history="1">
              <w:r w:rsidR="007E3953" w:rsidRPr="002F69C6">
                <w:rPr>
                  <w:rStyle w:val="a6"/>
                </w:rPr>
                <w:t>http://www.moi-detsad.ru</w:t>
              </w:r>
            </w:hyperlink>
            <w:r w:rsidR="007E3953" w:rsidRPr="002F69C6">
              <w:t>;  </w:t>
            </w:r>
            <w:hyperlink r:id="rId32" w:history="1">
              <w:r w:rsidR="007E3953" w:rsidRPr="002F69C6">
                <w:rPr>
                  <w:rStyle w:val="a6"/>
                </w:rPr>
                <w:t>http://ivalex.ucoz.ru</w:t>
              </w:r>
            </w:hyperlink>
            <w:r w:rsidR="007E3953" w:rsidRPr="002F69C6">
              <w:t xml:space="preserve"> - Все для детского сада. 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 </w:t>
            </w:r>
          </w:p>
          <w:p w:rsidR="007E3953" w:rsidRPr="002F69C6" w:rsidRDefault="00BB65C1" w:rsidP="003660D3">
            <w:pPr>
              <w:pStyle w:val="a7"/>
              <w:spacing w:before="0" w:beforeAutospacing="0" w:after="0" w:afterAutospacing="0"/>
            </w:pPr>
            <w:hyperlink r:id="rId33" w:history="1">
              <w:r w:rsidR="007E3953" w:rsidRPr="002F69C6">
                <w:rPr>
                  <w:rStyle w:val="a6"/>
                </w:rPr>
                <w:t>http://www.mosdeti.ru</w:t>
              </w:r>
            </w:hyperlink>
            <w:r w:rsidR="007E3953" w:rsidRPr="002F69C6">
              <w:t> – Детский портал города Москвы</w:t>
            </w:r>
          </w:p>
          <w:p w:rsidR="007E3953" w:rsidRPr="002F69C6" w:rsidRDefault="00BB65C1" w:rsidP="003660D3">
            <w:pPr>
              <w:pStyle w:val="a7"/>
              <w:spacing w:before="0" w:beforeAutospacing="0" w:after="0" w:afterAutospacing="0"/>
            </w:pPr>
            <w:hyperlink r:id="rId34" w:history="1">
              <w:r w:rsidR="007E3953" w:rsidRPr="002F69C6">
                <w:rPr>
                  <w:rStyle w:val="a6"/>
                </w:rPr>
                <w:t>http://www.moskids.ru</w:t>
              </w:r>
            </w:hyperlink>
            <w:r w:rsidR="007E3953" w:rsidRPr="002F69C6">
              <w:t xml:space="preserve"> – Портал для малышей города Москвы </w:t>
            </w:r>
          </w:p>
          <w:p w:rsidR="007E3953" w:rsidRPr="002F69C6" w:rsidRDefault="00BB65C1" w:rsidP="003660D3">
            <w:pPr>
              <w:pStyle w:val="a7"/>
              <w:spacing w:before="0" w:beforeAutospacing="0" w:after="0" w:afterAutospacing="0"/>
            </w:pPr>
            <w:hyperlink r:id="rId35" w:history="1">
              <w:r w:rsidR="007E3953" w:rsidRPr="002F69C6">
                <w:rPr>
                  <w:rStyle w:val="a6"/>
                </w:rPr>
                <w:t>http://www.nanya.ru</w:t>
              </w:r>
            </w:hyperlink>
            <w:r w:rsidR="007E3953" w:rsidRPr="002F69C6">
              <w:t xml:space="preserve"> – «Няня». Главный семейный портал страны </w:t>
            </w:r>
          </w:p>
          <w:p w:rsidR="007E3953" w:rsidRPr="002F69C6" w:rsidRDefault="007E3953" w:rsidP="003660D3">
            <w:pPr>
              <w:pStyle w:val="a7"/>
              <w:spacing w:before="0" w:beforeAutospacing="0" w:after="0" w:afterAutospacing="0"/>
            </w:pPr>
            <w:r w:rsidRPr="002F69C6">
              <w:rPr>
                <w:u w:val="single"/>
              </w:rPr>
              <w:t>http://</w:t>
            </w:r>
            <w:hyperlink r:id="rId36" w:history="1">
              <w:r w:rsidRPr="002F69C6">
                <w:rPr>
                  <w:rStyle w:val="a6"/>
                </w:rPr>
                <w:t>www.psy.org.ru</w:t>
              </w:r>
            </w:hyperlink>
            <w:r w:rsidRPr="002F69C6">
              <w:t xml:space="preserve"> - Нейропсихология детского возраста. Сайт создан сотрудниками «Центра интеллектуального развития ребенка», основанного на базе кафедры клинической психологии Московского Психолого-Социального института </w:t>
            </w:r>
          </w:p>
          <w:p w:rsidR="007E3953" w:rsidRPr="002F69C6" w:rsidRDefault="00BB65C1" w:rsidP="003660D3">
            <w:pPr>
              <w:pStyle w:val="a7"/>
              <w:spacing w:before="0" w:beforeAutospacing="0" w:after="0" w:afterAutospacing="0"/>
            </w:pPr>
            <w:hyperlink r:id="rId37" w:history="1">
              <w:r w:rsidR="007E3953" w:rsidRPr="002F69C6">
                <w:rPr>
                  <w:rStyle w:val="a6"/>
                </w:rPr>
                <w:t>http://www.semaclub.ru</w:t>
              </w:r>
            </w:hyperlink>
            <w:r w:rsidR="007E3953" w:rsidRPr="002F69C6">
              <w:t xml:space="preserve"> - Детский центр «Сёма». Сеть детских развивающих центров. Программы центров ориентированы на разные возрастные группы и включают самые различные техники и способы восприятия информации, всестороннее развитие и подготовку к школе. </w:t>
            </w:r>
          </w:p>
          <w:p w:rsidR="007E3953" w:rsidRPr="002F69C6" w:rsidRDefault="00BB65C1" w:rsidP="003660D3">
            <w:pPr>
              <w:pStyle w:val="a7"/>
              <w:spacing w:before="0" w:beforeAutospacing="0" w:after="0" w:afterAutospacing="0"/>
            </w:pPr>
            <w:hyperlink r:id="rId38" w:history="1">
              <w:r w:rsidR="007E3953" w:rsidRPr="002F69C6">
                <w:rPr>
                  <w:rStyle w:val="a6"/>
                </w:rPr>
                <w:t>http://www.skazka.com.ru</w:t>
              </w:r>
            </w:hyperlink>
            <w:r w:rsidR="007E3953" w:rsidRPr="002F69C6">
              <w:t xml:space="preserve"> – «Сказка». На сайте представлены полные тексты 7015 народных и литературных сказок, мифов и легенд разных стран </w:t>
            </w:r>
          </w:p>
          <w:p w:rsidR="007E3953" w:rsidRPr="002F69C6" w:rsidRDefault="007E3953" w:rsidP="003660D3">
            <w:pPr>
              <w:pStyle w:val="a7"/>
              <w:spacing w:before="0" w:beforeAutospacing="0" w:after="0" w:afterAutospacing="0"/>
            </w:pPr>
            <w:r w:rsidRPr="002F69C6">
              <w:rPr>
                <w:u w:val="single"/>
              </w:rPr>
              <w:t>http://</w:t>
            </w:r>
            <w:hyperlink r:id="rId39" w:history="1">
              <w:r w:rsidRPr="002F69C6">
                <w:rPr>
                  <w:rStyle w:val="a6"/>
                </w:rPr>
                <w:t>www.solnet.ee</w:t>
              </w:r>
            </w:hyperlink>
            <w:r w:rsidRPr="002F69C6">
              <w:t xml:space="preserve"> – Детский портал «Солнышко» </w:t>
            </w:r>
          </w:p>
          <w:p w:rsidR="007E3953" w:rsidRPr="002F69C6" w:rsidRDefault="007E3953" w:rsidP="003660D3">
            <w:pPr>
              <w:pStyle w:val="a7"/>
              <w:spacing w:before="0" w:beforeAutospacing="0" w:after="0" w:afterAutospacing="0"/>
            </w:pPr>
            <w:proofErr w:type="gramStart"/>
            <w:r w:rsidRPr="002F69C6">
              <w:rPr>
                <w:u w:val="single"/>
              </w:rPr>
              <w:t>http://</w:t>
            </w:r>
            <w:hyperlink r:id="rId40" w:history="1">
              <w:r w:rsidRPr="002F69C6">
                <w:rPr>
                  <w:rStyle w:val="a6"/>
                </w:rPr>
                <w:t>www.solnet.ee/school/index.html </w:t>
              </w:r>
            </w:hyperlink>
            <w:r w:rsidRPr="002F69C6">
              <w:t>- Страница «Виртуальная школа» - уроки, тексты, иллюстрации по темам: готовность к школе, обучение истории, математике, ру</w:t>
            </w:r>
            <w:r>
              <w:t>сскому языку; рисование, лепка</w:t>
            </w:r>
            <w:proofErr w:type="gramEnd"/>
          </w:p>
          <w:p w:rsidR="007E3953" w:rsidRPr="00995C85" w:rsidRDefault="00BB65C1" w:rsidP="003660D3">
            <w:pPr>
              <w:jc w:val="both"/>
              <w:rPr>
                <w:rFonts w:ascii="Times New Roman" w:hAnsi="Times New Roman" w:cs="Times New Roman"/>
                <w:sz w:val="24"/>
                <w:szCs w:val="24"/>
              </w:rPr>
            </w:pPr>
            <w:hyperlink r:id="rId41" w:history="1">
              <w:r w:rsidR="007E3953" w:rsidRPr="002F69C6">
                <w:rPr>
                  <w:rStyle w:val="a6"/>
                  <w:sz w:val="24"/>
                  <w:szCs w:val="24"/>
                </w:rPr>
                <w:t>http://www.tikki.ru/skazki</w:t>
              </w:r>
            </w:hyperlink>
            <w:r w:rsidR="007E3953" w:rsidRPr="002F69C6">
              <w:rPr>
                <w:rFonts w:ascii="Times New Roman" w:hAnsi="Times New Roman" w:cs="Times New Roman"/>
                <w:sz w:val="24"/>
                <w:szCs w:val="24"/>
              </w:rPr>
              <w:t> - </w:t>
            </w:r>
            <w:hyperlink r:id="rId42" w:history="1">
              <w:r w:rsidR="007E3953" w:rsidRPr="002F69C6">
                <w:rPr>
                  <w:rStyle w:val="a6"/>
                  <w:sz w:val="24"/>
                  <w:szCs w:val="24"/>
                </w:rPr>
                <w:t>Сказки и детские песенки в MP3</w:t>
              </w:r>
            </w:hyperlink>
            <w:r w:rsidR="007E3953" w:rsidRPr="002F69C6">
              <w:rPr>
                <w:rFonts w:ascii="Times New Roman" w:hAnsi="Times New Roman" w:cs="Times New Roman"/>
                <w:sz w:val="24"/>
                <w:szCs w:val="24"/>
              </w:rPr>
              <w:t>. Каталог сказок и детских песен, которые можно скачивать бесплатно</w:t>
            </w:r>
          </w:p>
        </w:tc>
      </w:tr>
      <w:tr w:rsidR="007E3953" w:rsidTr="003660D3">
        <w:tc>
          <w:tcPr>
            <w:tcW w:w="9571" w:type="dxa"/>
          </w:tcPr>
          <w:p w:rsidR="007E3953" w:rsidRPr="00A613B0" w:rsidRDefault="007E3953" w:rsidP="003660D3">
            <w:pPr>
              <w:pStyle w:val="a7"/>
              <w:spacing w:before="0" w:beforeAutospacing="0" w:after="0" w:afterAutospacing="0"/>
              <w:jc w:val="center"/>
              <w:rPr>
                <w:b/>
                <w:sz w:val="28"/>
                <w:szCs w:val="28"/>
              </w:rPr>
            </w:pPr>
            <w:r>
              <w:rPr>
                <w:b/>
                <w:sz w:val="28"/>
                <w:szCs w:val="28"/>
              </w:rPr>
              <w:lastRenderedPageBreak/>
              <w:t>Периодическая печать</w:t>
            </w:r>
          </w:p>
        </w:tc>
      </w:tr>
      <w:tr w:rsidR="007E3953" w:rsidTr="003660D3">
        <w:tc>
          <w:tcPr>
            <w:tcW w:w="9571" w:type="dxa"/>
          </w:tcPr>
          <w:p w:rsidR="007E3953" w:rsidRDefault="007E3953" w:rsidP="00E00B64">
            <w:pPr>
              <w:pStyle w:val="a7"/>
              <w:numPr>
                <w:ilvl w:val="0"/>
                <w:numId w:val="305"/>
              </w:numPr>
              <w:spacing w:before="0" w:beforeAutospacing="0" w:after="0" w:afterAutospacing="0"/>
            </w:pPr>
            <w:r>
              <w:t>Журнал «Воспитатель дошкольного образовательного учреждения»</w:t>
            </w:r>
          </w:p>
          <w:p w:rsidR="007E3953" w:rsidRDefault="007E3953" w:rsidP="00E00B64">
            <w:pPr>
              <w:pStyle w:val="a7"/>
              <w:numPr>
                <w:ilvl w:val="0"/>
                <w:numId w:val="305"/>
              </w:numPr>
              <w:spacing w:before="0" w:beforeAutospacing="0" w:after="0" w:afterAutospacing="0"/>
            </w:pPr>
            <w:r>
              <w:t>Журнал «Дошкольное воспитание»</w:t>
            </w:r>
          </w:p>
          <w:p w:rsidR="007E3953" w:rsidRDefault="007E3953" w:rsidP="00E00B64">
            <w:pPr>
              <w:pStyle w:val="a7"/>
              <w:numPr>
                <w:ilvl w:val="0"/>
                <w:numId w:val="305"/>
              </w:numPr>
              <w:spacing w:before="0" w:beforeAutospacing="0" w:after="0" w:afterAutospacing="0"/>
            </w:pPr>
            <w:r>
              <w:t>Журнал «Дошкольное образование»</w:t>
            </w:r>
          </w:p>
          <w:p w:rsidR="007E3953" w:rsidRDefault="007E3953" w:rsidP="00E00B64">
            <w:pPr>
              <w:pStyle w:val="a7"/>
              <w:numPr>
                <w:ilvl w:val="0"/>
                <w:numId w:val="305"/>
              </w:numPr>
              <w:spacing w:before="0" w:beforeAutospacing="0" w:after="0" w:afterAutospacing="0"/>
            </w:pPr>
            <w:r>
              <w:t>Журнал «Инструктор по физической культуре»</w:t>
            </w:r>
          </w:p>
          <w:p w:rsidR="007E3953" w:rsidRDefault="007E3953" w:rsidP="00E00B64">
            <w:pPr>
              <w:pStyle w:val="a7"/>
              <w:numPr>
                <w:ilvl w:val="0"/>
                <w:numId w:val="305"/>
              </w:numPr>
              <w:spacing w:before="0" w:beforeAutospacing="0" w:after="0" w:afterAutospacing="0"/>
            </w:pPr>
            <w:r>
              <w:t>Журнал «Коррекционная работа в ДОУ»</w:t>
            </w:r>
          </w:p>
          <w:p w:rsidR="007E3953" w:rsidRDefault="007E3953" w:rsidP="00E00B64">
            <w:pPr>
              <w:pStyle w:val="a7"/>
              <w:numPr>
                <w:ilvl w:val="0"/>
                <w:numId w:val="305"/>
              </w:numPr>
              <w:spacing w:before="0" w:beforeAutospacing="0" w:after="0" w:afterAutospacing="0"/>
            </w:pPr>
            <w:r>
              <w:t>Журнал «Логопед» с библиотекой и приложением</w:t>
            </w:r>
          </w:p>
          <w:p w:rsidR="007E3953" w:rsidRDefault="007E3953" w:rsidP="00E00B64">
            <w:pPr>
              <w:pStyle w:val="a7"/>
              <w:numPr>
                <w:ilvl w:val="0"/>
                <w:numId w:val="305"/>
              </w:numPr>
              <w:spacing w:before="0" w:beforeAutospacing="0" w:after="0" w:afterAutospacing="0"/>
            </w:pPr>
            <w:r>
              <w:t>Журнал «Музыкальная палитра»</w:t>
            </w:r>
          </w:p>
          <w:p w:rsidR="007E3953" w:rsidRDefault="007E3953" w:rsidP="00E00B64">
            <w:pPr>
              <w:pStyle w:val="a7"/>
              <w:numPr>
                <w:ilvl w:val="0"/>
                <w:numId w:val="305"/>
              </w:numPr>
              <w:spacing w:before="0" w:beforeAutospacing="0" w:after="0" w:afterAutospacing="0"/>
            </w:pPr>
            <w:r>
              <w:t>Журнал «Управление дошкольным образовательным учреждением» с приложением</w:t>
            </w:r>
          </w:p>
          <w:p w:rsidR="007E3953" w:rsidRDefault="007E3953" w:rsidP="00E00B64">
            <w:pPr>
              <w:pStyle w:val="a7"/>
              <w:numPr>
                <w:ilvl w:val="0"/>
                <w:numId w:val="305"/>
              </w:numPr>
              <w:spacing w:before="0" w:beforeAutospacing="0" w:after="0" w:afterAutospacing="0"/>
            </w:pPr>
            <w:r>
              <w:t>Комплект «Образцовый детский сад»:</w:t>
            </w:r>
          </w:p>
          <w:p w:rsidR="007E3953" w:rsidRDefault="007E3953" w:rsidP="00E00B64">
            <w:pPr>
              <w:pStyle w:val="a7"/>
              <w:numPr>
                <w:ilvl w:val="0"/>
                <w:numId w:val="306"/>
              </w:numPr>
              <w:spacing w:before="0" w:beforeAutospacing="0" w:after="0" w:afterAutospacing="0"/>
            </w:pPr>
            <w:r>
              <w:t>журнал «Медицинское обслуживание и организация питания в ДОУ»;</w:t>
            </w:r>
          </w:p>
          <w:p w:rsidR="007E3953" w:rsidRDefault="007E3953" w:rsidP="00E00B64">
            <w:pPr>
              <w:pStyle w:val="a7"/>
              <w:numPr>
                <w:ilvl w:val="0"/>
                <w:numId w:val="306"/>
              </w:numPr>
              <w:spacing w:before="0" w:beforeAutospacing="0" w:after="0" w:afterAutospacing="0"/>
            </w:pPr>
            <w:r>
              <w:t>журнал «Нормативные документы образовательного учреждения»;</w:t>
            </w:r>
          </w:p>
          <w:p w:rsidR="007E3953" w:rsidRDefault="007E3953" w:rsidP="00E00B64">
            <w:pPr>
              <w:pStyle w:val="a7"/>
              <w:numPr>
                <w:ilvl w:val="0"/>
                <w:numId w:val="306"/>
              </w:numPr>
              <w:spacing w:before="0" w:beforeAutospacing="0" w:after="0" w:afterAutospacing="0"/>
            </w:pPr>
            <w:r>
              <w:t>журнал «Справочник музыкального руководителя»;</w:t>
            </w:r>
          </w:p>
          <w:p w:rsidR="007E3953" w:rsidRDefault="007E3953" w:rsidP="00E00B64">
            <w:pPr>
              <w:pStyle w:val="a7"/>
              <w:numPr>
                <w:ilvl w:val="0"/>
                <w:numId w:val="306"/>
              </w:numPr>
              <w:spacing w:before="0" w:beforeAutospacing="0" w:after="0" w:afterAutospacing="0"/>
            </w:pPr>
            <w:r>
              <w:t>журнал «Справочник педагога-психолога. Детский сад»;</w:t>
            </w:r>
          </w:p>
          <w:p w:rsidR="007E3953" w:rsidRDefault="007E3953" w:rsidP="00E00B64">
            <w:pPr>
              <w:pStyle w:val="a7"/>
              <w:numPr>
                <w:ilvl w:val="0"/>
                <w:numId w:val="306"/>
              </w:numPr>
              <w:spacing w:before="0" w:beforeAutospacing="0" w:after="0" w:afterAutospacing="0"/>
            </w:pPr>
            <w:r>
              <w:t>журнал «Справочник руководителя дошкольного учреждения»;</w:t>
            </w:r>
          </w:p>
          <w:p w:rsidR="007E3953" w:rsidRDefault="007E3953" w:rsidP="00E00B64">
            <w:pPr>
              <w:pStyle w:val="a7"/>
              <w:numPr>
                <w:ilvl w:val="0"/>
                <w:numId w:val="306"/>
              </w:numPr>
              <w:spacing w:before="0" w:beforeAutospacing="0" w:after="0" w:afterAutospacing="0"/>
            </w:pPr>
            <w:r>
              <w:t>журнал «Справочник старшего воспитателя дошкольного учреждения»;</w:t>
            </w:r>
          </w:p>
          <w:p w:rsidR="007E3953" w:rsidRDefault="007E3953" w:rsidP="00E00B64">
            <w:pPr>
              <w:pStyle w:val="a7"/>
              <w:numPr>
                <w:ilvl w:val="0"/>
                <w:numId w:val="306"/>
              </w:numPr>
              <w:spacing w:before="0" w:beforeAutospacing="0" w:after="0" w:afterAutospacing="0"/>
            </w:pPr>
            <w:r>
              <w:t>журнал «Управление образовательным учреждением в вопросах и ответах»</w:t>
            </w:r>
          </w:p>
          <w:p w:rsidR="007E3953" w:rsidRDefault="007E3953" w:rsidP="007E3953">
            <w:pPr>
              <w:pStyle w:val="a7"/>
              <w:spacing w:before="0" w:beforeAutospacing="0" w:after="0" w:afterAutospacing="0"/>
              <w:ind w:left="1440"/>
            </w:pPr>
          </w:p>
        </w:tc>
      </w:tr>
      <w:tr w:rsidR="007E3953" w:rsidTr="003660D3">
        <w:tc>
          <w:tcPr>
            <w:tcW w:w="9571" w:type="dxa"/>
          </w:tcPr>
          <w:p w:rsidR="007E3953" w:rsidRPr="004435DA" w:rsidRDefault="007E3953" w:rsidP="003660D3">
            <w:pPr>
              <w:pStyle w:val="a7"/>
              <w:spacing w:before="0" w:beforeAutospacing="0" w:after="0" w:afterAutospacing="0"/>
              <w:jc w:val="center"/>
              <w:rPr>
                <w:b/>
                <w:sz w:val="28"/>
                <w:szCs w:val="28"/>
              </w:rPr>
            </w:pPr>
            <w:proofErr w:type="spellStart"/>
            <w:r w:rsidRPr="004435DA">
              <w:rPr>
                <w:b/>
                <w:sz w:val="28"/>
                <w:szCs w:val="28"/>
              </w:rPr>
              <w:t>Ме</w:t>
            </w:r>
            <w:r>
              <w:rPr>
                <w:b/>
                <w:sz w:val="28"/>
                <w:szCs w:val="28"/>
              </w:rPr>
              <w:t>диатека</w:t>
            </w:r>
            <w:proofErr w:type="spellEnd"/>
            <w:r>
              <w:rPr>
                <w:b/>
                <w:sz w:val="28"/>
                <w:szCs w:val="28"/>
              </w:rPr>
              <w:t xml:space="preserve"> </w:t>
            </w:r>
          </w:p>
        </w:tc>
      </w:tr>
      <w:tr w:rsidR="007E3953" w:rsidTr="003660D3">
        <w:tc>
          <w:tcPr>
            <w:tcW w:w="9571" w:type="dxa"/>
          </w:tcPr>
          <w:p w:rsidR="007E3953" w:rsidRDefault="007E3953" w:rsidP="00E00B64">
            <w:pPr>
              <w:pStyle w:val="a7"/>
              <w:numPr>
                <w:ilvl w:val="0"/>
                <w:numId w:val="308"/>
              </w:numPr>
              <w:spacing w:before="0" w:beforeAutospacing="0" w:after="0" w:afterAutospacing="0"/>
            </w:pPr>
            <w:proofErr w:type="spellStart"/>
            <w:r>
              <w:t>Медиатека</w:t>
            </w:r>
            <w:proofErr w:type="spellEnd"/>
            <w:r>
              <w:t xml:space="preserve"> инструктора по физической культуре</w:t>
            </w:r>
          </w:p>
          <w:p w:rsidR="007E3953" w:rsidRDefault="007E3953" w:rsidP="00E00B64">
            <w:pPr>
              <w:pStyle w:val="a7"/>
              <w:numPr>
                <w:ilvl w:val="0"/>
                <w:numId w:val="308"/>
              </w:numPr>
              <w:spacing w:before="0" w:beforeAutospacing="0" w:after="0" w:afterAutospacing="0"/>
            </w:pPr>
            <w:proofErr w:type="spellStart"/>
            <w:r>
              <w:t>Медиатека</w:t>
            </w:r>
            <w:proofErr w:type="spellEnd"/>
            <w:r>
              <w:t xml:space="preserve"> музыкальных руководителей</w:t>
            </w:r>
          </w:p>
          <w:p w:rsidR="007E3953" w:rsidRDefault="007E3953" w:rsidP="00E00B64">
            <w:pPr>
              <w:pStyle w:val="a7"/>
              <w:numPr>
                <w:ilvl w:val="0"/>
                <w:numId w:val="308"/>
              </w:numPr>
              <w:spacing w:before="0" w:beforeAutospacing="0" w:after="0" w:afterAutospacing="0"/>
            </w:pPr>
            <w:proofErr w:type="spellStart"/>
            <w:r>
              <w:t>Медиатека</w:t>
            </w:r>
            <w:proofErr w:type="spellEnd"/>
            <w:r>
              <w:t xml:space="preserve"> в методическом кабинете</w:t>
            </w:r>
          </w:p>
          <w:p w:rsidR="007E3953" w:rsidRDefault="007E3953" w:rsidP="00E00B64">
            <w:pPr>
              <w:pStyle w:val="a7"/>
              <w:numPr>
                <w:ilvl w:val="0"/>
                <w:numId w:val="308"/>
              </w:numPr>
              <w:spacing w:before="0" w:beforeAutospacing="0" w:after="0" w:afterAutospacing="0"/>
            </w:pPr>
            <w:proofErr w:type="spellStart"/>
            <w:r>
              <w:t>Медиатека</w:t>
            </w:r>
            <w:proofErr w:type="spellEnd"/>
            <w:r>
              <w:t xml:space="preserve"> учителей-логопедов:</w:t>
            </w:r>
          </w:p>
          <w:p w:rsidR="007E3953" w:rsidRDefault="007E3953" w:rsidP="00E00B64">
            <w:pPr>
              <w:pStyle w:val="a7"/>
              <w:numPr>
                <w:ilvl w:val="0"/>
                <w:numId w:val="320"/>
              </w:numPr>
              <w:spacing w:before="0" w:beforeAutospacing="0" w:after="0" w:afterAutospacing="0"/>
            </w:pPr>
            <w:r>
              <w:t>Взаимосвязь с воспитателями</w:t>
            </w:r>
          </w:p>
          <w:p w:rsidR="007E3953" w:rsidRDefault="007E3953" w:rsidP="00E00B64">
            <w:pPr>
              <w:pStyle w:val="a7"/>
              <w:numPr>
                <w:ilvl w:val="0"/>
                <w:numId w:val="320"/>
              </w:numPr>
              <w:spacing w:before="0" w:beforeAutospacing="0" w:after="0" w:afterAutospacing="0"/>
            </w:pPr>
            <w:r>
              <w:t>Диски для занятий</w:t>
            </w:r>
          </w:p>
          <w:p w:rsidR="007E3953" w:rsidRDefault="007E3953" w:rsidP="00E00B64">
            <w:pPr>
              <w:pStyle w:val="a7"/>
              <w:numPr>
                <w:ilvl w:val="0"/>
                <w:numId w:val="320"/>
              </w:numPr>
              <w:spacing w:before="0" w:beforeAutospacing="0" w:after="0" w:afterAutospacing="0"/>
            </w:pPr>
            <w:r>
              <w:t>Методическая литература</w:t>
            </w:r>
          </w:p>
          <w:p w:rsidR="007E3953" w:rsidRDefault="007E3953" w:rsidP="00E00B64">
            <w:pPr>
              <w:pStyle w:val="a7"/>
              <w:numPr>
                <w:ilvl w:val="0"/>
                <w:numId w:val="320"/>
              </w:numPr>
              <w:spacing w:before="0" w:beforeAutospacing="0" w:after="0" w:afterAutospacing="0"/>
            </w:pPr>
            <w:r>
              <w:t>Мониторинг и отчет</w:t>
            </w:r>
          </w:p>
          <w:p w:rsidR="007E3953" w:rsidRDefault="007E3953" w:rsidP="00E00B64">
            <w:pPr>
              <w:pStyle w:val="a7"/>
              <w:numPr>
                <w:ilvl w:val="0"/>
                <w:numId w:val="320"/>
              </w:numPr>
              <w:spacing w:before="0" w:beforeAutospacing="0" w:after="0" w:afterAutospacing="0"/>
            </w:pPr>
            <w:proofErr w:type="spellStart"/>
            <w:r>
              <w:t>Номативно-правовые</w:t>
            </w:r>
            <w:proofErr w:type="spellEnd"/>
            <w:r>
              <w:t xml:space="preserve"> документы</w:t>
            </w:r>
          </w:p>
          <w:p w:rsidR="007E3953" w:rsidRDefault="007E3953" w:rsidP="00E00B64">
            <w:pPr>
              <w:pStyle w:val="a7"/>
              <w:numPr>
                <w:ilvl w:val="0"/>
                <w:numId w:val="320"/>
              </w:numPr>
              <w:spacing w:before="0" w:beforeAutospacing="0" w:after="0" w:afterAutospacing="0"/>
            </w:pPr>
            <w:r>
              <w:t xml:space="preserve">Презентации </w:t>
            </w:r>
          </w:p>
          <w:p w:rsidR="007E3953" w:rsidRDefault="007E3953" w:rsidP="008C2FB9">
            <w:pPr>
              <w:pStyle w:val="a7"/>
              <w:numPr>
                <w:ilvl w:val="0"/>
                <w:numId w:val="320"/>
              </w:numPr>
              <w:spacing w:before="0" w:beforeAutospacing="0" w:after="0" w:afterAutospacing="0"/>
            </w:pPr>
            <w:r>
              <w:t>Работа с семьей</w:t>
            </w:r>
          </w:p>
        </w:tc>
      </w:tr>
    </w:tbl>
    <w:p w:rsidR="003133FD" w:rsidRPr="00471FF0" w:rsidRDefault="003133FD" w:rsidP="003133FD">
      <w:pPr>
        <w:jc w:val="both"/>
        <w:rPr>
          <w:rFonts w:ascii="Times New Roman" w:hAnsi="Times New Roman" w:cs="Times New Roman"/>
          <w:b/>
          <w:sz w:val="24"/>
          <w:szCs w:val="24"/>
        </w:rPr>
      </w:pPr>
    </w:p>
    <w:p w:rsidR="00452E2A" w:rsidRDefault="00452E2A" w:rsidP="00452E2A">
      <w:pPr>
        <w:spacing w:after="0"/>
        <w:jc w:val="center"/>
        <w:rPr>
          <w:rFonts w:ascii="Times New Roman" w:hAnsi="Times New Roman" w:cs="Times New Roman"/>
          <w:b/>
          <w:sz w:val="28"/>
          <w:szCs w:val="28"/>
        </w:rPr>
      </w:pPr>
      <w:r w:rsidRPr="001B291C">
        <w:rPr>
          <w:rFonts w:ascii="Times New Roman" w:hAnsi="Times New Roman" w:cs="Times New Roman"/>
          <w:b/>
          <w:sz w:val="28"/>
          <w:szCs w:val="28"/>
        </w:rPr>
        <w:t>3.</w:t>
      </w:r>
      <w:r w:rsidR="009C599C">
        <w:rPr>
          <w:rFonts w:ascii="Times New Roman" w:hAnsi="Times New Roman" w:cs="Times New Roman"/>
          <w:b/>
          <w:sz w:val="28"/>
          <w:szCs w:val="28"/>
        </w:rPr>
        <w:t>3</w:t>
      </w:r>
      <w:r w:rsidRPr="001B291C">
        <w:rPr>
          <w:rFonts w:ascii="Times New Roman" w:hAnsi="Times New Roman" w:cs="Times New Roman"/>
          <w:b/>
          <w:sz w:val="28"/>
          <w:szCs w:val="28"/>
        </w:rPr>
        <w:t xml:space="preserve">. </w:t>
      </w:r>
      <w:r>
        <w:rPr>
          <w:rFonts w:ascii="Times New Roman" w:hAnsi="Times New Roman" w:cs="Times New Roman"/>
          <w:b/>
          <w:sz w:val="28"/>
          <w:szCs w:val="28"/>
        </w:rPr>
        <w:t>Обеспеченность</w:t>
      </w:r>
      <w:r w:rsidRPr="001B291C">
        <w:rPr>
          <w:rFonts w:ascii="Times New Roman" w:hAnsi="Times New Roman" w:cs="Times New Roman"/>
          <w:b/>
          <w:sz w:val="28"/>
          <w:szCs w:val="28"/>
        </w:rPr>
        <w:t xml:space="preserve"> Программы</w:t>
      </w:r>
      <w:r>
        <w:rPr>
          <w:rFonts w:ascii="Times New Roman" w:hAnsi="Times New Roman" w:cs="Times New Roman"/>
          <w:b/>
          <w:sz w:val="28"/>
          <w:szCs w:val="28"/>
        </w:rPr>
        <w:t xml:space="preserve"> средствами обучения и воспитания</w:t>
      </w:r>
    </w:p>
    <w:p w:rsidR="00452E2A" w:rsidRPr="001B291C" w:rsidRDefault="00452E2A" w:rsidP="00452E2A">
      <w:pPr>
        <w:spacing w:after="0" w:line="360" w:lineRule="auto"/>
        <w:ind w:firstLine="567"/>
        <w:jc w:val="both"/>
        <w:rPr>
          <w:rFonts w:ascii="Times New Roman" w:hAnsi="Times New Roman" w:cs="Times New Roman"/>
          <w:sz w:val="24"/>
          <w:szCs w:val="24"/>
        </w:rPr>
      </w:pPr>
      <w:r w:rsidRPr="001B291C">
        <w:rPr>
          <w:rFonts w:ascii="Times New Roman" w:hAnsi="Times New Roman" w:cs="Times New Roman"/>
          <w:sz w:val="24"/>
          <w:szCs w:val="24"/>
        </w:rPr>
        <w:t xml:space="preserve">МБДОУ </w:t>
      </w:r>
      <w:r>
        <w:rPr>
          <w:rFonts w:ascii="Times New Roman" w:hAnsi="Times New Roman" w:cs="Times New Roman"/>
          <w:sz w:val="24"/>
          <w:szCs w:val="24"/>
        </w:rPr>
        <w:t xml:space="preserve">достаточно </w:t>
      </w:r>
      <w:r w:rsidRPr="001B291C">
        <w:rPr>
          <w:rFonts w:ascii="Times New Roman" w:hAnsi="Times New Roman" w:cs="Times New Roman"/>
          <w:sz w:val="24"/>
          <w:szCs w:val="24"/>
        </w:rPr>
        <w:t xml:space="preserve">оснащено современным оборудованием: </w:t>
      </w:r>
    </w:p>
    <w:p w:rsidR="00452E2A" w:rsidRDefault="00452E2A" w:rsidP="00C55DF2">
      <w:pPr>
        <w:pStyle w:val="a5"/>
        <w:numPr>
          <w:ilvl w:val="0"/>
          <w:numId w:val="225"/>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персональные </w:t>
      </w:r>
      <w:r w:rsidRPr="001B291C">
        <w:rPr>
          <w:rFonts w:ascii="Times New Roman" w:hAnsi="Times New Roman" w:cs="Times New Roman"/>
          <w:sz w:val="24"/>
          <w:szCs w:val="24"/>
        </w:rPr>
        <w:t xml:space="preserve">компьютеры </w:t>
      </w:r>
      <w:r>
        <w:rPr>
          <w:rFonts w:ascii="Times New Roman" w:hAnsi="Times New Roman" w:cs="Times New Roman"/>
          <w:sz w:val="24"/>
          <w:szCs w:val="24"/>
        </w:rPr>
        <w:t>– 5</w:t>
      </w:r>
      <w:r w:rsidRPr="001B291C">
        <w:rPr>
          <w:rFonts w:ascii="Times New Roman" w:hAnsi="Times New Roman" w:cs="Times New Roman"/>
          <w:sz w:val="24"/>
          <w:szCs w:val="24"/>
        </w:rPr>
        <w:t xml:space="preserve"> шт.;</w:t>
      </w:r>
    </w:p>
    <w:p w:rsidR="00452E2A" w:rsidRPr="001B291C" w:rsidRDefault="00452E2A" w:rsidP="00C55DF2">
      <w:pPr>
        <w:pStyle w:val="a5"/>
        <w:numPr>
          <w:ilvl w:val="0"/>
          <w:numId w:val="225"/>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ноутбуки – 8 шт.</w:t>
      </w:r>
    </w:p>
    <w:p w:rsidR="00452E2A" w:rsidRPr="001B291C" w:rsidRDefault="00452E2A" w:rsidP="00C55DF2">
      <w:pPr>
        <w:pStyle w:val="a5"/>
        <w:numPr>
          <w:ilvl w:val="0"/>
          <w:numId w:val="225"/>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B291C">
        <w:rPr>
          <w:rFonts w:ascii="Times New Roman" w:hAnsi="Times New Roman" w:cs="Times New Roman"/>
          <w:sz w:val="24"/>
          <w:szCs w:val="24"/>
        </w:rPr>
        <w:t>интерактивная доска – 1 шт.;</w:t>
      </w:r>
    </w:p>
    <w:p w:rsidR="00452E2A" w:rsidRPr="001B291C" w:rsidRDefault="00452E2A" w:rsidP="00C55DF2">
      <w:pPr>
        <w:pStyle w:val="a5"/>
        <w:numPr>
          <w:ilvl w:val="0"/>
          <w:numId w:val="225"/>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B291C">
        <w:rPr>
          <w:rFonts w:ascii="Times New Roman" w:hAnsi="Times New Roman" w:cs="Times New Roman"/>
          <w:sz w:val="24"/>
          <w:szCs w:val="24"/>
        </w:rPr>
        <w:t>мультимедийный  проектор – 2 шт.;</w:t>
      </w:r>
    </w:p>
    <w:p w:rsidR="00452E2A" w:rsidRPr="001B291C" w:rsidRDefault="00452E2A" w:rsidP="00C55DF2">
      <w:pPr>
        <w:pStyle w:val="a5"/>
        <w:numPr>
          <w:ilvl w:val="0"/>
          <w:numId w:val="225"/>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B291C">
        <w:rPr>
          <w:rFonts w:ascii="Times New Roman" w:hAnsi="Times New Roman" w:cs="Times New Roman"/>
          <w:sz w:val="24"/>
          <w:szCs w:val="24"/>
        </w:rPr>
        <w:t>МФУ, принтеры, ксероксы  –</w:t>
      </w:r>
      <w:r>
        <w:rPr>
          <w:rFonts w:ascii="Times New Roman" w:hAnsi="Times New Roman" w:cs="Times New Roman"/>
          <w:sz w:val="24"/>
          <w:szCs w:val="24"/>
        </w:rPr>
        <w:t xml:space="preserve"> 9</w:t>
      </w:r>
      <w:r w:rsidRPr="001B291C">
        <w:rPr>
          <w:rFonts w:ascii="Times New Roman" w:hAnsi="Times New Roman" w:cs="Times New Roman"/>
          <w:sz w:val="24"/>
          <w:szCs w:val="24"/>
        </w:rPr>
        <w:t xml:space="preserve"> шт.;</w:t>
      </w:r>
    </w:p>
    <w:p w:rsidR="00452E2A" w:rsidRPr="001B291C" w:rsidRDefault="00452E2A" w:rsidP="00C55DF2">
      <w:pPr>
        <w:pStyle w:val="a5"/>
        <w:numPr>
          <w:ilvl w:val="0"/>
          <w:numId w:val="225"/>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B291C">
        <w:rPr>
          <w:rFonts w:ascii="Times New Roman" w:hAnsi="Times New Roman" w:cs="Times New Roman"/>
          <w:sz w:val="24"/>
          <w:szCs w:val="24"/>
        </w:rPr>
        <w:t>видеокамера – 2 шт.;</w:t>
      </w:r>
    </w:p>
    <w:p w:rsidR="00452E2A" w:rsidRPr="001B291C" w:rsidRDefault="00452E2A" w:rsidP="00C55DF2">
      <w:pPr>
        <w:pStyle w:val="a5"/>
        <w:numPr>
          <w:ilvl w:val="0"/>
          <w:numId w:val="225"/>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B291C">
        <w:rPr>
          <w:rFonts w:ascii="Times New Roman" w:hAnsi="Times New Roman" w:cs="Times New Roman"/>
          <w:sz w:val="24"/>
          <w:szCs w:val="24"/>
        </w:rPr>
        <w:t xml:space="preserve">музыкальные центры и магнитофоны – 15 шт.; </w:t>
      </w:r>
    </w:p>
    <w:p w:rsidR="00452E2A" w:rsidRPr="00892F04" w:rsidRDefault="00452E2A" w:rsidP="00C55DF2">
      <w:pPr>
        <w:pStyle w:val="a5"/>
        <w:numPr>
          <w:ilvl w:val="0"/>
          <w:numId w:val="225"/>
        </w:numPr>
        <w:spacing w:after="0"/>
        <w:ind w:left="0" w:firstLine="567"/>
        <w:jc w:val="both"/>
        <w:rPr>
          <w:rFonts w:ascii="Times New Roman" w:hAnsi="Times New Roman"/>
          <w:sz w:val="28"/>
          <w:szCs w:val="28"/>
        </w:rPr>
      </w:pPr>
      <w:r w:rsidRPr="001B291C">
        <w:rPr>
          <w:rFonts w:ascii="Times New Roman" w:hAnsi="Times New Roman" w:cs="Times New Roman"/>
          <w:sz w:val="24"/>
          <w:szCs w:val="24"/>
        </w:rPr>
        <w:lastRenderedPageBreak/>
        <w:t xml:space="preserve">  микрофоны – 2 шт.</w:t>
      </w:r>
    </w:p>
    <w:p w:rsidR="00452E2A" w:rsidRDefault="00452E2A" w:rsidP="00452E2A">
      <w:pPr>
        <w:spacing w:before="30" w:after="30"/>
        <w:ind w:firstLine="567"/>
        <w:jc w:val="both"/>
        <w:rPr>
          <w:rFonts w:ascii="Times New Roman" w:eastAsia="Times New Roman" w:hAnsi="Times New Roman" w:cs="Times New Roman"/>
          <w:sz w:val="24"/>
          <w:szCs w:val="24"/>
          <w:lang w:eastAsia="ru-RU"/>
        </w:rPr>
      </w:pPr>
      <w:r w:rsidRPr="00DC6DF4">
        <w:rPr>
          <w:rFonts w:ascii="Times New Roman" w:eastAsia="Times New Roman" w:hAnsi="Times New Roman" w:cs="Times New Roman"/>
          <w:sz w:val="24"/>
          <w:szCs w:val="24"/>
          <w:lang w:eastAsia="ru-RU"/>
        </w:rPr>
        <w:t xml:space="preserve">Ведется систематически планомерная работа по укреплению материально-технической базы. В настоящее время в МБДОУ происходит модернизация материально-технической базы: производится компьютеризация рабочих мест воспитателей и приобретение интерактивного оборудования для групп. В настоящее время компьютеризированы рабочие места всех специалистов (музыкальных руководителей, учителей-логопедов, инструктора по физической культуре, педагога-психолога) и 4 рабочих места воспитателей. </w:t>
      </w:r>
    </w:p>
    <w:p w:rsidR="00A535BB" w:rsidRDefault="00A535BB" w:rsidP="008718A3">
      <w:pPr>
        <w:spacing w:after="0"/>
        <w:jc w:val="center"/>
        <w:rPr>
          <w:rFonts w:ascii="Times New Roman" w:hAnsi="Times New Roman" w:cs="Times New Roman"/>
          <w:b/>
          <w:sz w:val="28"/>
          <w:szCs w:val="28"/>
        </w:rPr>
      </w:pPr>
    </w:p>
    <w:p w:rsidR="008718A3" w:rsidRDefault="008718A3" w:rsidP="008718A3">
      <w:pPr>
        <w:spacing w:after="0"/>
        <w:jc w:val="center"/>
        <w:rPr>
          <w:rFonts w:ascii="Times New Roman" w:hAnsi="Times New Roman" w:cs="Times New Roman"/>
          <w:b/>
          <w:sz w:val="28"/>
          <w:szCs w:val="28"/>
        </w:rPr>
      </w:pPr>
      <w:r w:rsidRPr="001B291C">
        <w:rPr>
          <w:rFonts w:ascii="Times New Roman" w:hAnsi="Times New Roman" w:cs="Times New Roman"/>
          <w:b/>
          <w:sz w:val="28"/>
          <w:szCs w:val="28"/>
        </w:rPr>
        <w:t>3.</w:t>
      </w:r>
      <w:r w:rsidR="00452E2A">
        <w:rPr>
          <w:rFonts w:ascii="Times New Roman" w:hAnsi="Times New Roman" w:cs="Times New Roman"/>
          <w:b/>
          <w:sz w:val="28"/>
          <w:szCs w:val="28"/>
        </w:rPr>
        <w:t>4</w:t>
      </w:r>
      <w:r w:rsidRPr="001B291C">
        <w:rPr>
          <w:rFonts w:ascii="Times New Roman" w:hAnsi="Times New Roman" w:cs="Times New Roman"/>
          <w:b/>
          <w:sz w:val="28"/>
          <w:szCs w:val="28"/>
        </w:rPr>
        <w:t xml:space="preserve">. </w:t>
      </w:r>
      <w:r>
        <w:rPr>
          <w:rFonts w:ascii="Times New Roman" w:hAnsi="Times New Roman" w:cs="Times New Roman"/>
          <w:b/>
          <w:sz w:val="28"/>
          <w:szCs w:val="28"/>
        </w:rPr>
        <w:t xml:space="preserve">Режим дня </w:t>
      </w:r>
    </w:p>
    <w:p w:rsidR="008718A3" w:rsidRPr="008718A3" w:rsidRDefault="00DF2C47" w:rsidP="008718A3">
      <w:pPr>
        <w:spacing w:after="0"/>
        <w:ind w:firstLine="851"/>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При разработке режима дня (ежедневной организации</w:t>
      </w:r>
      <w:r w:rsidR="008718A3" w:rsidRPr="008718A3">
        <w:rPr>
          <w:rFonts w:ascii="Times New Roman" w:eastAsia="Times New Roman" w:hAnsi="Times New Roman" w:cs="Times New Roman"/>
          <w:bCs/>
          <w:sz w:val="24"/>
          <w:szCs w:val="24"/>
          <w:lang w:eastAsia="ru-RU"/>
        </w:rPr>
        <w:t xml:space="preserve"> жизни и деятельности детей</w:t>
      </w:r>
      <w:r>
        <w:rPr>
          <w:rFonts w:ascii="Times New Roman" w:eastAsia="Times New Roman" w:hAnsi="Times New Roman" w:cs="Times New Roman"/>
          <w:bCs/>
          <w:sz w:val="24"/>
          <w:szCs w:val="24"/>
          <w:lang w:eastAsia="ru-RU"/>
        </w:rPr>
        <w:t>) учитывались</w:t>
      </w:r>
      <w:r w:rsidR="008718A3" w:rsidRPr="008718A3">
        <w:rPr>
          <w:rFonts w:ascii="Times New Roman" w:hAnsi="Times New Roman" w:cs="Times New Roman"/>
          <w:sz w:val="24"/>
          <w:szCs w:val="24"/>
        </w:rPr>
        <w:t>:</w:t>
      </w:r>
    </w:p>
    <w:p w:rsidR="00F861A4" w:rsidRPr="008718A3" w:rsidRDefault="00DF2C47" w:rsidP="00C55DF2">
      <w:pPr>
        <w:pStyle w:val="a5"/>
        <w:numPr>
          <w:ilvl w:val="0"/>
          <w:numId w:val="1"/>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возрастные</w:t>
      </w:r>
      <w:r w:rsidR="00F861A4" w:rsidRPr="008718A3">
        <w:rPr>
          <w:rFonts w:ascii="Times New Roman" w:hAnsi="Times New Roman" w:cs="Times New Roman"/>
          <w:sz w:val="24"/>
          <w:szCs w:val="24"/>
        </w:rPr>
        <w:t xml:space="preserve"> </w:t>
      </w:r>
      <w:r w:rsidR="00F861A4">
        <w:rPr>
          <w:rFonts w:ascii="Times New Roman" w:hAnsi="Times New Roman" w:cs="Times New Roman"/>
          <w:sz w:val="24"/>
          <w:szCs w:val="24"/>
        </w:rPr>
        <w:t>и индивидуальн</w:t>
      </w:r>
      <w:r>
        <w:rPr>
          <w:rFonts w:ascii="Times New Roman" w:hAnsi="Times New Roman" w:cs="Times New Roman"/>
          <w:sz w:val="24"/>
          <w:szCs w:val="24"/>
        </w:rPr>
        <w:t>ые</w:t>
      </w:r>
      <w:r w:rsidR="00F861A4">
        <w:rPr>
          <w:rFonts w:ascii="Times New Roman" w:hAnsi="Times New Roman" w:cs="Times New Roman"/>
          <w:sz w:val="24"/>
          <w:szCs w:val="24"/>
        </w:rPr>
        <w:t xml:space="preserve"> </w:t>
      </w:r>
      <w:r w:rsidR="00F861A4" w:rsidRPr="008718A3">
        <w:rPr>
          <w:rFonts w:ascii="Times New Roman" w:hAnsi="Times New Roman" w:cs="Times New Roman"/>
          <w:sz w:val="24"/>
          <w:szCs w:val="24"/>
        </w:rPr>
        <w:t>особенност</w:t>
      </w:r>
      <w:r>
        <w:rPr>
          <w:rFonts w:ascii="Times New Roman" w:hAnsi="Times New Roman" w:cs="Times New Roman"/>
          <w:sz w:val="24"/>
          <w:szCs w:val="24"/>
        </w:rPr>
        <w:t>и</w:t>
      </w:r>
      <w:r w:rsidR="00F861A4" w:rsidRPr="008718A3">
        <w:rPr>
          <w:rFonts w:ascii="Times New Roman" w:hAnsi="Times New Roman" w:cs="Times New Roman"/>
          <w:sz w:val="24"/>
          <w:szCs w:val="24"/>
        </w:rPr>
        <w:t xml:space="preserve"> детей;</w:t>
      </w:r>
    </w:p>
    <w:p w:rsidR="00DF2C47" w:rsidRPr="008718A3" w:rsidRDefault="00DF2C47" w:rsidP="00C55DF2">
      <w:pPr>
        <w:pStyle w:val="a5"/>
        <w:numPr>
          <w:ilvl w:val="0"/>
          <w:numId w:val="1"/>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социальный заказ</w:t>
      </w:r>
      <w:r w:rsidRPr="008718A3">
        <w:rPr>
          <w:rFonts w:ascii="Times New Roman" w:hAnsi="Times New Roman" w:cs="Times New Roman"/>
          <w:sz w:val="24"/>
          <w:szCs w:val="24"/>
        </w:rPr>
        <w:t xml:space="preserve"> родителей;</w:t>
      </w:r>
    </w:p>
    <w:p w:rsidR="00DF2C47" w:rsidRDefault="00DF2C47" w:rsidP="00C55DF2">
      <w:pPr>
        <w:pStyle w:val="a5"/>
        <w:numPr>
          <w:ilvl w:val="0"/>
          <w:numId w:val="1"/>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Постановление Главного государственного санитарного врача РФ от 15.05.2013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DF2C47" w:rsidRDefault="00DF2C47" w:rsidP="00C55DF2">
      <w:pPr>
        <w:pStyle w:val="a5"/>
        <w:numPr>
          <w:ilvl w:val="0"/>
          <w:numId w:val="1"/>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17.10.2013 г. №1155 «Об утверждении федерального государственного образовательного стандарта дошкольного образования»;</w:t>
      </w:r>
    </w:p>
    <w:p w:rsidR="00DF2C47" w:rsidRDefault="00DF2C47" w:rsidP="00C55DF2">
      <w:pPr>
        <w:pStyle w:val="a5"/>
        <w:numPr>
          <w:ilvl w:val="0"/>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30.08.2013 г. № 1014 «Об утверждении порядка организации и осуществления образовательной деятельности по образовательным программам дошкольного образования»</w:t>
      </w:r>
    </w:p>
    <w:p w:rsidR="00DF2C47" w:rsidRDefault="008718A3" w:rsidP="008718A3">
      <w:pPr>
        <w:ind w:firstLine="567"/>
        <w:jc w:val="both"/>
        <w:rPr>
          <w:rFonts w:ascii="Times New Roman" w:eastAsia="Times New Roman" w:hAnsi="Times New Roman" w:cs="Times New Roman"/>
          <w:sz w:val="24"/>
          <w:szCs w:val="24"/>
          <w:lang w:eastAsia="ru-RU"/>
        </w:rPr>
      </w:pPr>
      <w:r w:rsidRPr="008718A3">
        <w:rPr>
          <w:rFonts w:ascii="Times New Roman" w:eastAsia="Times New Roman" w:hAnsi="Times New Roman" w:cs="Times New Roman"/>
          <w:sz w:val="24"/>
          <w:szCs w:val="24"/>
          <w:lang w:eastAsia="ru-RU"/>
        </w:rPr>
        <w:t xml:space="preserve">Режим составлен  на 12-часовое пребывание ребёнка в детском саду. В понятие «суточный режим» включается длительность, организация и распределение в течение дня всех видов деятельности, отдыха, приемов пищи. </w:t>
      </w:r>
    </w:p>
    <w:p w:rsidR="004B1CD6" w:rsidRDefault="008718A3" w:rsidP="00F41A44">
      <w:pPr>
        <w:spacing w:after="0"/>
        <w:ind w:firstLine="567"/>
        <w:jc w:val="both"/>
        <w:rPr>
          <w:rFonts w:ascii="Times New Roman" w:eastAsia="Calibri" w:hAnsi="Times New Roman" w:cs="Times New Roman"/>
          <w:sz w:val="24"/>
          <w:szCs w:val="24"/>
        </w:rPr>
      </w:pPr>
      <w:r w:rsidRPr="008718A3">
        <w:rPr>
          <w:rFonts w:ascii="Times New Roman" w:eastAsia="Times New Roman" w:hAnsi="Times New Roman" w:cs="Times New Roman"/>
          <w:sz w:val="24"/>
          <w:szCs w:val="24"/>
          <w:lang w:eastAsia="ru-RU"/>
        </w:rPr>
        <w:t>При организации режима учитываются сезонные особенности. Поэтому в ДОУ имеется два гибких сезонных режима (теплый и холодный период года) с постепенным переходом от одного к другому. В</w:t>
      </w:r>
      <w:r w:rsidRPr="008718A3">
        <w:rPr>
          <w:rFonts w:ascii="Times New Roman" w:eastAsia="Calibri" w:hAnsi="Times New Roman" w:cs="Times New Roman"/>
          <w:sz w:val="24"/>
          <w:szCs w:val="24"/>
        </w:rPr>
        <w:t xml:space="preserve"> </w:t>
      </w:r>
      <w:r w:rsidRPr="008718A3">
        <w:rPr>
          <w:rFonts w:ascii="Times New Roman" w:hAnsi="Times New Roman" w:cs="Times New Roman"/>
          <w:sz w:val="24"/>
          <w:szCs w:val="24"/>
        </w:rPr>
        <w:t>режим</w:t>
      </w:r>
      <w:r w:rsidRPr="008718A3">
        <w:rPr>
          <w:rFonts w:ascii="Times New Roman" w:eastAsia="Calibri" w:hAnsi="Times New Roman" w:cs="Times New Roman"/>
          <w:sz w:val="24"/>
          <w:szCs w:val="24"/>
        </w:rPr>
        <w:t xml:space="preserve"> могут вноситься  изменения исходя из особенностей сезона, индивидуальных особенн</w:t>
      </w:r>
      <w:r w:rsidR="009B5EF4">
        <w:rPr>
          <w:rFonts w:ascii="Times New Roman" w:eastAsia="Calibri" w:hAnsi="Times New Roman" w:cs="Times New Roman"/>
          <w:sz w:val="24"/>
          <w:szCs w:val="24"/>
        </w:rPr>
        <w:t>остей детей, состояния здоровья, влияния социума.</w:t>
      </w:r>
    </w:p>
    <w:p w:rsidR="00DE42EC" w:rsidRDefault="00DE42EC" w:rsidP="00EC2FA6">
      <w:pPr>
        <w:spacing w:after="0"/>
        <w:ind w:firstLine="567"/>
        <w:jc w:val="right"/>
        <w:rPr>
          <w:rFonts w:ascii="Times New Roman" w:eastAsia="Calibri" w:hAnsi="Times New Roman" w:cs="Times New Roman"/>
          <w:sz w:val="24"/>
          <w:szCs w:val="24"/>
        </w:rPr>
      </w:pPr>
      <w:r w:rsidRPr="00F41A44">
        <w:rPr>
          <w:rFonts w:ascii="Times New Roman" w:hAnsi="Times New Roman" w:cs="Times New Roman"/>
          <w:sz w:val="24"/>
          <w:szCs w:val="24"/>
        </w:rPr>
        <w:t>Таблица</w:t>
      </w:r>
      <w:r w:rsidR="008C2FB9">
        <w:rPr>
          <w:rFonts w:ascii="Times New Roman" w:hAnsi="Times New Roman" w:cs="Times New Roman"/>
          <w:sz w:val="24"/>
          <w:szCs w:val="24"/>
        </w:rPr>
        <w:t xml:space="preserve"> 4</w:t>
      </w:r>
      <w:r w:rsidR="00DB47CF">
        <w:rPr>
          <w:rFonts w:ascii="Times New Roman" w:hAnsi="Times New Roman" w:cs="Times New Roman"/>
          <w:sz w:val="24"/>
          <w:szCs w:val="24"/>
        </w:rPr>
        <w:t>0</w:t>
      </w:r>
      <w:r w:rsidRPr="00F41A44">
        <w:rPr>
          <w:rFonts w:ascii="Times New Roman" w:hAnsi="Times New Roman" w:cs="Times New Roman"/>
          <w:sz w:val="24"/>
          <w:szCs w:val="24"/>
        </w:rPr>
        <w:t xml:space="preserve"> </w:t>
      </w:r>
      <w:r w:rsidR="00F41A44">
        <w:rPr>
          <w:rFonts w:ascii="Times New Roman" w:eastAsia="Calibri" w:hAnsi="Times New Roman" w:cs="Times New Roman"/>
          <w:sz w:val="24"/>
          <w:szCs w:val="24"/>
        </w:rPr>
        <w:t xml:space="preserve">                                                                                                          </w:t>
      </w:r>
      <w:r w:rsidR="00F91BED">
        <w:rPr>
          <w:rFonts w:ascii="Times New Roman" w:eastAsia="Calibri" w:hAnsi="Times New Roman" w:cs="Times New Roman"/>
          <w:sz w:val="24"/>
          <w:szCs w:val="24"/>
        </w:rPr>
        <w:t xml:space="preserve">         </w:t>
      </w:r>
    </w:p>
    <w:p w:rsidR="00F41A44" w:rsidRDefault="00F41A44" w:rsidP="00A76834">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w:t>
      </w:r>
      <w:r w:rsidRPr="00D04242">
        <w:rPr>
          <w:rFonts w:ascii="Times New Roman" w:eastAsia="Times New Roman" w:hAnsi="Times New Roman" w:cs="Times New Roman"/>
          <w:b/>
          <w:iCs/>
          <w:sz w:val="24"/>
          <w:szCs w:val="24"/>
          <w:lang w:eastAsia="ru-RU"/>
        </w:rPr>
        <w:t xml:space="preserve">рганизация жизни и деятельности детей в </w:t>
      </w:r>
      <w:r>
        <w:rPr>
          <w:rFonts w:ascii="Times New Roman" w:eastAsia="Times New Roman" w:hAnsi="Times New Roman" w:cs="Times New Roman"/>
          <w:b/>
          <w:iCs/>
          <w:sz w:val="24"/>
          <w:szCs w:val="24"/>
          <w:lang w:eastAsia="ru-RU"/>
        </w:rPr>
        <w:t>холодный период года (старшая</w:t>
      </w:r>
      <w:r w:rsidRPr="00D04242">
        <w:rPr>
          <w:rFonts w:ascii="Times New Roman" w:eastAsia="Times New Roman" w:hAnsi="Times New Roman" w:cs="Times New Roman"/>
          <w:b/>
          <w:iCs/>
          <w:sz w:val="24"/>
          <w:szCs w:val="24"/>
          <w:lang w:eastAsia="ru-RU"/>
        </w:rPr>
        <w:t xml:space="preserve">  групп</w:t>
      </w:r>
      <w:r>
        <w:rPr>
          <w:rFonts w:ascii="Times New Roman" w:eastAsia="Times New Roman" w:hAnsi="Times New Roman" w:cs="Times New Roman"/>
          <w:b/>
          <w:iCs/>
          <w:sz w:val="24"/>
          <w:szCs w:val="24"/>
          <w:lang w:eastAsia="ru-RU"/>
        </w:rPr>
        <w:t>а)</w:t>
      </w:r>
    </w:p>
    <w:tbl>
      <w:tblPr>
        <w:tblW w:w="9606" w:type="dxa"/>
        <w:tblCellMar>
          <w:left w:w="0" w:type="dxa"/>
          <w:right w:w="0" w:type="dxa"/>
        </w:tblCellMar>
        <w:tblLook w:val="04A0"/>
      </w:tblPr>
      <w:tblGrid>
        <w:gridCol w:w="7763"/>
        <w:gridCol w:w="1843"/>
      </w:tblGrid>
      <w:tr w:rsidR="00EF6DED" w:rsidRPr="00F17971" w:rsidTr="00CD63F3">
        <w:trPr>
          <w:trHeight w:val="352"/>
        </w:trPr>
        <w:tc>
          <w:tcPr>
            <w:tcW w:w="776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bCs/>
                <w:color w:val="000000" w:themeColor="text1"/>
                <w:sz w:val="20"/>
                <w:szCs w:val="20"/>
                <w:bdr w:val="none" w:sz="0" w:space="0" w:color="auto" w:frame="1"/>
                <w:lang w:eastAsia="ru-RU"/>
              </w:rPr>
              <w:t>Организация жизни детей</w:t>
            </w:r>
          </w:p>
        </w:tc>
        <w:tc>
          <w:tcPr>
            <w:tcW w:w="1843" w:type="dxa"/>
            <w:tcBorders>
              <w:top w:val="single" w:sz="8" w:space="0" w:color="000000"/>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bCs/>
                <w:color w:val="000000" w:themeColor="text1"/>
                <w:sz w:val="20"/>
                <w:szCs w:val="20"/>
                <w:bdr w:val="none" w:sz="0" w:space="0" w:color="auto" w:frame="1"/>
                <w:lang w:eastAsia="ru-RU"/>
              </w:rPr>
              <w:t>время</w:t>
            </w:r>
          </w:p>
        </w:tc>
      </w:tr>
      <w:tr w:rsidR="00EF6DED" w:rsidRPr="00F17971" w:rsidTr="00CD63F3">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Приём детей</w:t>
            </w:r>
            <w:proofErr w:type="gramStart"/>
            <w:r w:rsidRPr="00EF6DED">
              <w:rPr>
                <w:rFonts w:ascii="Times New Roman" w:eastAsia="Times New Roman" w:hAnsi="Times New Roman" w:cs="Times New Roman"/>
                <w:color w:val="000000" w:themeColor="text1"/>
                <w:sz w:val="20"/>
                <w:szCs w:val="20"/>
                <w:bdr w:val="none" w:sz="0" w:space="0" w:color="auto" w:frame="1"/>
                <w:lang w:eastAsia="ru-RU"/>
              </w:rPr>
              <w:t xml:space="preserve"> ,</w:t>
            </w:r>
            <w:proofErr w:type="gramEnd"/>
            <w:r w:rsidRPr="00EF6DED">
              <w:rPr>
                <w:rFonts w:ascii="Times New Roman" w:eastAsia="Times New Roman" w:hAnsi="Times New Roman" w:cs="Times New Roman"/>
                <w:color w:val="000000" w:themeColor="text1"/>
                <w:sz w:val="20"/>
                <w:szCs w:val="20"/>
                <w:bdr w:val="none" w:sz="0" w:space="0" w:color="auto" w:frame="1"/>
                <w:lang w:eastAsia="ru-RU"/>
              </w:rPr>
              <w:t>игры, самостоятельная деятельность</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7.00 - 8.20</w:t>
            </w:r>
          </w:p>
        </w:tc>
      </w:tr>
      <w:tr w:rsidR="00EF6DED" w:rsidRPr="00F17971" w:rsidTr="00CD63F3">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bdr w:val="none" w:sz="0" w:space="0" w:color="auto" w:frame="1"/>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Утренняя гимнастика</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bdr w:val="none" w:sz="0" w:space="0" w:color="auto" w:frame="1"/>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8.20 - 8.30</w:t>
            </w:r>
          </w:p>
        </w:tc>
      </w:tr>
      <w:tr w:rsidR="00EF6DED" w:rsidRPr="00F17971" w:rsidTr="00CD63F3">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Подготовка к завтраку, приобщение детей к общепринятым нормам поведения во время еды; завтрак</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8.20 -  8.50</w:t>
            </w:r>
          </w:p>
        </w:tc>
      </w:tr>
      <w:tr w:rsidR="00EF6DED" w:rsidRPr="00F17971" w:rsidTr="00CD63F3">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Самостоятельная деятельность, игры, подготовка к непосредственно образовательной деятельности</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8.50 - 9.00</w:t>
            </w:r>
          </w:p>
        </w:tc>
      </w:tr>
      <w:tr w:rsidR="00EF6DED" w:rsidRPr="00F17971" w:rsidTr="00CD63F3">
        <w:trPr>
          <w:trHeight w:val="569"/>
        </w:trPr>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 xml:space="preserve">Непрерывная образовательная деятельность </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lang w:eastAsia="ru-RU"/>
              </w:rPr>
              <w:t>9.00 – 10.05</w:t>
            </w:r>
          </w:p>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p>
        </w:tc>
      </w:tr>
      <w:tr w:rsidR="00EF6DED" w:rsidRPr="00F17971" w:rsidTr="00CD63F3">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Игры, детская деятельность в ходе режимных моментов, подготовка к прогулке: приобщение детей к общепринятым нормам самообслуживания, второй завтрак</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10.35 - 10.45</w:t>
            </w:r>
          </w:p>
        </w:tc>
      </w:tr>
      <w:tr w:rsidR="00EF6DED" w:rsidRPr="00F17971" w:rsidTr="00CD63F3">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 </w:t>
            </w:r>
            <w:proofErr w:type="gramStart"/>
            <w:r w:rsidRPr="00EF6DED">
              <w:rPr>
                <w:rFonts w:ascii="Times New Roman" w:eastAsia="Times New Roman" w:hAnsi="Times New Roman" w:cs="Times New Roman"/>
                <w:color w:val="000000" w:themeColor="text1"/>
                <w:sz w:val="20"/>
                <w:szCs w:val="20"/>
                <w:bdr w:val="none" w:sz="0" w:space="0" w:color="auto" w:frame="1"/>
                <w:lang w:eastAsia="ru-RU"/>
              </w:rPr>
              <w:t xml:space="preserve">Прогулка: приобщение к нормам коммуникации, игры, труд, наблюдения, </w:t>
            </w:r>
            <w:r w:rsidRPr="00EF6DED">
              <w:rPr>
                <w:rFonts w:ascii="Times New Roman" w:eastAsia="Times New Roman" w:hAnsi="Times New Roman" w:cs="Times New Roman"/>
                <w:color w:val="000000" w:themeColor="text1"/>
                <w:sz w:val="20"/>
                <w:szCs w:val="20"/>
                <w:bdr w:val="none" w:sz="0" w:space="0" w:color="auto" w:frame="1"/>
                <w:lang w:eastAsia="ru-RU"/>
              </w:rPr>
              <w:lastRenderedPageBreak/>
              <w:t>практическая деятельность (применение новых знаний), экспериментирование, самостоятельная деятельность.                                            </w:t>
            </w:r>
            <w:r w:rsidRPr="00EF6DED">
              <w:rPr>
                <w:rFonts w:ascii="Times New Roman" w:eastAsia="Times New Roman" w:hAnsi="Times New Roman" w:cs="Times New Roman"/>
                <w:color w:val="000000" w:themeColor="text1"/>
                <w:sz w:val="20"/>
                <w:szCs w:val="20"/>
                <w:lang w:eastAsia="ru-RU"/>
              </w:rPr>
              <w:t> </w:t>
            </w:r>
            <w:r w:rsidRPr="00EF6DED">
              <w:rPr>
                <w:rFonts w:ascii="Times New Roman" w:eastAsia="Times New Roman" w:hAnsi="Times New Roman" w:cs="Times New Roman"/>
                <w:color w:val="000000" w:themeColor="text1"/>
                <w:sz w:val="20"/>
                <w:szCs w:val="20"/>
                <w:bdr w:val="none" w:sz="0" w:space="0" w:color="auto" w:frame="1"/>
                <w:lang w:eastAsia="ru-RU"/>
              </w:rPr>
              <w:t>                                                </w:t>
            </w:r>
            <w:proofErr w:type="gramEnd"/>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lastRenderedPageBreak/>
              <w:t>10.45 - 12.15</w:t>
            </w:r>
          </w:p>
        </w:tc>
      </w:tr>
      <w:tr w:rsidR="00EF6DED" w:rsidRPr="00F17971" w:rsidTr="00CD63F3">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lastRenderedPageBreak/>
              <w:t>Возвращение с прогулки: приобщение детей к общепринятым нормам коммуникации и самообслуживания, подготовка к обеду</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12.15 - 12.30</w:t>
            </w:r>
          </w:p>
        </w:tc>
      </w:tr>
      <w:tr w:rsidR="00EF6DED" w:rsidRPr="00F17971" w:rsidTr="00CD63F3">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Обед: приобщение детей к общепринятым нормам поведения во время еды, спокойные игры, подготовка к дневному сну: приобщение детей к общепринятым нормам самообслуживания</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12.30 – 12.50</w:t>
            </w:r>
          </w:p>
        </w:tc>
      </w:tr>
      <w:tr w:rsidR="00EF6DED" w:rsidRPr="00F17971" w:rsidTr="00CD63F3">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Дневной сон</w:t>
            </w:r>
          </w:p>
          <w:p w:rsidR="00EF6DED" w:rsidRPr="00EF6DED" w:rsidRDefault="00EF6DED" w:rsidP="00CD63F3">
            <w:pPr>
              <w:spacing w:after="0" w:line="240" w:lineRule="auto"/>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 </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12.50 - 15.00</w:t>
            </w:r>
          </w:p>
        </w:tc>
      </w:tr>
      <w:tr w:rsidR="00EF6DED" w:rsidRPr="00F17971" w:rsidTr="00CD63F3">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Постепенный подъем приобщение детей к общепринятым нормам самообслуживания: закаливающие процедуры, подготовка к полднику: приобщение детей к общепринятым нормам поведения во время еды, полдник</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15.00 - 15.30</w:t>
            </w:r>
          </w:p>
        </w:tc>
      </w:tr>
      <w:tr w:rsidR="00EF6DED" w:rsidRPr="00F17971" w:rsidTr="00CD63F3">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proofErr w:type="gramStart"/>
            <w:r w:rsidRPr="00EF6DED">
              <w:rPr>
                <w:rFonts w:ascii="Times New Roman" w:eastAsia="Times New Roman" w:hAnsi="Times New Roman" w:cs="Times New Roman"/>
                <w:color w:val="000000" w:themeColor="text1"/>
                <w:sz w:val="20"/>
                <w:szCs w:val="20"/>
                <w:bdr w:val="none" w:sz="0" w:space="0" w:color="auto" w:frame="1"/>
                <w:lang w:eastAsia="ru-RU"/>
              </w:rPr>
              <w:t>Совместная деятельность воспитателя с детьми: </w:t>
            </w:r>
            <w:r w:rsidRPr="00EF6DED">
              <w:rPr>
                <w:rFonts w:ascii="Times New Roman" w:eastAsia="Times New Roman" w:hAnsi="Times New Roman" w:cs="Times New Roman"/>
                <w:color w:val="000000" w:themeColor="text1"/>
                <w:sz w:val="20"/>
                <w:szCs w:val="20"/>
                <w:lang w:eastAsia="ru-RU"/>
              </w:rPr>
              <w:t> </w:t>
            </w:r>
            <w:r w:rsidRPr="00EF6DED">
              <w:rPr>
                <w:rFonts w:ascii="Times New Roman" w:eastAsia="Times New Roman" w:hAnsi="Times New Roman" w:cs="Times New Roman"/>
                <w:color w:val="000000" w:themeColor="text1"/>
                <w:sz w:val="20"/>
                <w:szCs w:val="20"/>
                <w:bdr w:val="none" w:sz="0" w:space="0" w:color="auto" w:frame="1"/>
                <w:lang w:eastAsia="ru-RU"/>
              </w:rPr>
              <w:t>приобщение детей к общепринятым нормам коммуникации, дидактические игры, наблюдение, экспериментирование, досуги, чтение книг, рассматривание картин и иллюстраций, </w:t>
            </w:r>
            <w:r w:rsidRPr="00EF6DED">
              <w:rPr>
                <w:rFonts w:ascii="Times New Roman" w:eastAsia="Times New Roman" w:hAnsi="Times New Roman" w:cs="Times New Roman"/>
                <w:color w:val="000000" w:themeColor="text1"/>
                <w:sz w:val="20"/>
                <w:szCs w:val="20"/>
                <w:lang w:eastAsia="ru-RU"/>
              </w:rPr>
              <w:t> </w:t>
            </w:r>
            <w:r w:rsidRPr="00EF6DED">
              <w:rPr>
                <w:rFonts w:ascii="Times New Roman" w:eastAsia="Times New Roman" w:hAnsi="Times New Roman" w:cs="Times New Roman"/>
                <w:color w:val="000000" w:themeColor="text1"/>
                <w:sz w:val="20"/>
                <w:szCs w:val="20"/>
                <w:bdr w:val="none" w:sz="0" w:space="0" w:color="auto" w:frame="1"/>
                <w:lang w:eastAsia="ru-RU"/>
              </w:rPr>
              <w:t>продуктивная деятельность, самостоятельная деятельность, игры, подготовка к вечерней прогулке: приобщение детей к общепринятым нормам самообслуживания; непрерывная образовательная деятельность; платные образовательные услуг</w:t>
            </w:r>
            <w:proofErr w:type="gramEnd"/>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15.20 - 17.15</w:t>
            </w:r>
          </w:p>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p>
        </w:tc>
      </w:tr>
      <w:tr w:rsidR="00EF6DED" w:rsidRPr="00F17971" w:rsidTr="00CD63F3">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bdr w:val="none" w:sz="0" w:space="0" w:color="auto" w:frame="1"/>
                <w:lang w:eastAsia="ru-RU"/>
              </w:rPr>
            </w:pPr>
            <w:r w:rsidRPr="00EF6DED">
              <w:rPr>
                <w:rFonts w:ascii="Times New Roman" w:eastAsia="Times New Roman" w:hAnsi="Times New Roman" w:cs="Times New Roman"/>
                <w:color w:val="000000" w:themeColor="text1"/>
                <w:sz w:val="20"/>
                <w:szCs w:val="20"/>
                <w:lang w:eastAsia="ru-RU"/>
              </w:rPr>
              <w:t>Подготовка к ужину, ужин</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bdr w:val="none" w:sz="0" w:space="0" w:color="auto" w:frame="1"/>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17.00 - 17.30</w:t>
            </w:r>
          </w:p>
        </w:tc>
      </w:tr>
      <w:tr w:rsidR="00EF6DED" w:rsidRPr="00F17971" w:rsidTr="00CD63F3">
        <w:tc>
          <w:tcPr>
            <w:tcW w:w="7763"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proofErr w:type="gramStart"/>
            <w:r w:rsidRPr="00EF6DED">
              <w:rPr>
                <w:rFonts w:ascii="Times New Roman" w:eastAsia="Times New Roman" w:hAnsi="Times New Roman" w:cs="Times New Roman"/>
                <w:color w:val="000000" w:themeColor="text1"/>
                <w:sz w:val="20"/>
                <w:szCs w:val="20"/>
                <w:bdr w:val="none" w:sz="0" w:space="0" w:color="auto" w:frame="1"/>
                <w:lang w:eastAsia="ru-RU"/>
              </w:rPr>
              <w:t>Вечерняя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 уход детей домой: индивидуальный контакт с родителями.</w:t>
            </w:r>
            <w:proofErr w:type="gramEnd"/>
          </w:p>
        </w:tc>
        <w:tc>
          <w:tcPr>
            <w:tcW w:w="1843"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17.30 - 19.00</w:t>
            </w:r>
          </w:p>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p>
        </w:tc>
      </w:tr>
    </w:tbl>
    <w:p w:rsidR="00B703D0" w:rsidRDefault="00B703D0" w:rsidP="00F41A44">
      <w:pPr>
        <w:spacing w:after="0" w:line="240" w:lineRule="auto"/>
        <w:ind w:firstLine="851"/>
        <w:jc w:val="right"/>
        <w:rPr>
          <w:rFonts w:ascii="Times New Roman" w:hAnsi="Times New Roman" w:cs="Times New Roman"/>
          <w:i/>
          <w:sz w:val="24"/>
          <w:szCs w:val="24"/>
        </w:rPr>
      </w:pPr>
    </w:p>
    <w:p w:rsidR="00F41A44" w:rsidRPr="00EC2FA6" w:rsidRDefault="00F41A44" w:rsidP="00F41A44">
      <w:pPr>
        <w:spacing w:after="0" w:line="240" w:lineRule="auto"/>
        <w:ind w:firstLine="851"/>
        <w:jc w:val="right"/>
        <w:rPr>
          <w:rFonts w:ascii="Times New Roman" w:eastAsia="Times New Roman" w:hAnsi="Times New Roman" w:cs="Times New Roman"/>
          <w:b/>
          <w:iCs/>
          <w:sz w:val="24"/>
          <w:szCs w:val="24"/>
          <w:lang w:eastAsia="ru-RU"/>
        </w:rPr>
      </w:pPr>
      <w:r w:rsidRPr="00EC2FA6">
        <w:rPr>
          <w:rFonts w:ascii="Times New Roman" w:hAnsi="Times New Roman" w:cs="Times New Roman"/>
          <w:sz w:val="24"/>
          <w:szCs w:val="24"/>
        </w:rPr>
        <w:t>Таблица</w:t>
      </w:r>
      <w:r w:rsidR="00EC2FA6">
        <w:rPr>
          <w:rFonts w:ascii="Times New Roman" w:eastAsia="Times New Roman" w:hAnsi="Times New Roman" w:cs="Times New Roman"/>
          <w:b/>
          <w:iCs/>
          <w:sz w:val="24"/>
          <w:szCs w:val="24"/>
          <w:lang w:eastAsia="ru-RU"/>
        </w:rPr>
        <w:t xml:space="preserve"> </w:t>
      </w:r>
      <w:r w:rsidR="008C2FB9">
        <w:rPr>
          <w:rFonts w:ascii="Times New Roman" w:eastAsia="Times New Roman" w:hAnsi="Times New Roman" w:cs="Times New Roman"/>
          <w:iCs/>
          <w:sz w:val="24"/>
          <w:szCs w:val="24"/>
          <w:lang w:eastAsia="ru-RU"/>
        </w:rPr>
        <w:t>41</w:t>
      </w:r>
      <w:r w:rsidRPr="00EC2FA6">
        <w:rPr>
          <w:rFonts w:ascii="Times New Roman" w:eastAsia="Times New Roman" w:hAnsi="Times New Roman" w:cs="Times New Roman"/>
          <w:iCs/>
          <w:sz w:val="24"/>
          <w:szCs w:val="24"/>
          <w:lang w:eastAsia="ru-RU"/>
        </w:rPr>
        <w:t xml:space="preserve"> </w:t>
      </w:r>
    </w:p>
    <w:p w:rsidR="00F41A44" w:rsidRDefault="00F41A44" w:rsidP="00F41A44">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w:t>
      </w:r>
      <w:r w:rsidRPr="00D04242">
        <w:rPr>
          <w:rFonts w:ascii="Times New Roman" w:eastAsia="Times New Roman" w:hAnsi="Times New Roman" w:cs="Times New Roman"/>
          <w:b/>
          <w:iCs/>
          <w:sz w:val="24"/>
          <w:szCs w:val="24"/>
          <w:lang w:eastAsia="ru-RU"/>
        </w:rPr>
        <w:t xml:space="preserve">рганизация жизни и деятельности детей </w:t>
      </w:r>
      <w:r>
        <w:rPr>
          <w:rFonts w:ascii="Times New Roman" w:eastAsia="Times New Roman" w:hAnsi="Times New Roman" w:cs="Times New Roman"/>
          <w:b/>
          <w:iCs/>
          <w:sz w:val="24"/>
          <w:szCs w:val="24"/>
          <w:lang w:eastAsia="ru-RU"/>
        </w:rPr>
        <w:t xml:space="preserve">в холодный период года </w:t>
      </w:r>
    </w:p>
    <w:p w:rsidR="00F41A44" w:rsidRDefault="00F41A44" w:rsidP="00F41A44">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w:t>
      </w:r>
      <w:r w:rsidRPr="00D04242">
        <w:rPr>
          <w:rFonts w:ascii="Times New Roman" w:eastAsia="Times New Roman" w:hAnsi="Times New Roman" w:cs="Times New Roman"/>
          <w:b/>
          <w:iCs/>
          <w:sz w:val="24"/>
          <w:szCs w:val="24"/>
          <w:lang w:eastAsia="ru-RU"/>
        </w:rPr>
        <w:t>подготовительн</w:t>
      </w:r>
      <w:r>
        <w:rPr>
          <w:rFonts w:ascii="Times New Roman" w:eastAsia="Times New Roman" w:hAnsi="Times New Roman" w:cs="Times New Roman"/>
          <w:b/>
          <w:iCs/>
          <w:sz w:val="24"/>
          <w:szCs w:val="24"/>
          <w:lang w:eastAsia="ru-RU"/>
        </w:rPr>
        <w:t>ая</w:t>
      </w:r>
      <w:r w:rsidRPr="00D04242">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b/>
          <w:iCs/>
          <w:sz w:val="24"/>
          <w:szCs w:val="24"/>
          <w:lang w:eastAsia="ru-RU"/>
        </w:rPr>
        <w:t>группа)</w:t>
      </w:r>
    </w:p>
    <w:tbl>
      <w:tblPr>
        <w:tblW w:w="9498" w:type="dxa"/>
        <w:tblInd w:w="108" w:type="dxa"/>
        <w:tblCellMar>
          <w:left w:w="0" w:type="dxa"/>
          <w:right w:w="0" w:type="dxa"/>
        </w:tblCellMar>
        <w:tblLook w:val="04A0"/>
      </w:tblPr>
      <w:tblGrid>
        <w:gridCol w:w="7655"/>
        <w:gridCol w:w="1843"/>
      </w:tblGrid>
      <w:tr w:rsidR="00EF6DED" w:rsidRPr="00F17971" w:rsidTr="00CD63F3">
        <w:trPr>
          <w:trHeight w:val="364"/>
        </w:trPr>
        <w:tc>
          <w:tcPr>
            <w:tcW w:w="76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bCs/>
                <w:color w:val="000000" w:themeColor="text1"/>
                <w:sz w:val="20"/>
                <w:szCs w:val="20"/>
                <w:bdr w:val="none" w:sz="0" w:space="0" w:color="auto" w:frame="1"/>
                <w:lang w:eastAsia="ru-RU"/>
              </w:rPr>
              <w:t>                                                         </w:t>
            </w:r>
            <w:r w:rsidRPr="00EF6DED">
              <w:rPr>
                <w:rFonts w:ascii="Times New Roman" w:eastAsia="Times New Roman" w:hAnsi="Times New Roman" w:cs="Times New Roman"/>
                <w:bCs/>
                <w:color w:val="000000" w:themeColor="text1"/>
                <w:sz w:val="20"/>
                <w:szCs w:val="20"/>
                <w:lang w:eastAsia="ru-RU"/>
              </w:rPr>
              <w:t> </w:t>
            </w:r>
            <w:r w:rsidRPr="00EF6DED">
              <w:rPr>
                <w:rFonts w:ascii="Times New Roman" w:eastAsia="Times New Roman" w:hAnsi="Times New Roman" w:cs="Times New Roman"/>
                <w:bCs/>
                <w:color w:val="000000" w:themeColor="text1"/>
                <w:sz w:val="20"/>
                <w:szCs w:val="20"/>
                <w:bdr w:val="none" w:sz="0" w:space="0" w:color="auto" w:frame="1"/>
                <w:lang w:eastAsia="ru-RU"/>
              </w:rPr>
              <w:t>Организация жизни детей</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bCs/>
                <w:color w:val="000000" w:themeColor="text1"/>
                <w:sz w:val="20"/>
                <w:szCs w:val="20"/>
                <w:bdr w:val="none" w:sz="0" w:space="0" w:color="auto" w:frame="1"/>
                <w:lang w:eastAsia="ru-RU"/>
              </w:rPr>
              <w:t>                 </w:t>
            </w:r>
            <w:r w:rsidRPr="00EF6DED">
              <w:rPr>
                <w:rFonts w:ascii="Times New Roman" w:eastAsia="Times New Roman" w:hAnsi="Times New Roman" w:cs="Times New Roman"/>
                <w:bCs/>
                <w:color w:val="000000" w:themeColor="text1"/>
                <w:sz w:val="20"/>
                <w:szCs w:val="20"/>
                <w:lang w:eastAsia="ru-RU"/>
              </w:rPr>
              <w:t> </w:t>
            </w:r>
            <w:r w:rsidRPr="00EF6DED">
              <w:rPr>
                <w:rFonts w:ascii="Times New Roman" w:eastAsia="Times New Roman" w:hAnsi="Times New Roman" w:cs="Times New Roman"/>
                <w:bCs/>
                <w:color w:val="000000" w:themeColor="text1"/>
                <w:sz w:val="20"/>
                <w:szCs w:val="20"/>
                <w:bdr w:val="none" w:sz="0" w:space="0" w:color="auto" w:frame="1"/>
                <w:lang w:eastAsia="ru-RU"/>
              </w:rPr>
              <w:t>Время</w:t>
            </w:r>
          </w:p>
        </w:tc>
      </w:tr>
      <w:tr w:rsidR="00EF6DED" w:rsidRPr="00F17971" w:rsidTr="00CD63F3">
        <w:trPr>
          <w:trHeight w:val="323"/>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Приём детей</w:t>
            </w:r>
            <w:proofErr w:type="gramStart"/>
            <w:r w:rsidRPr="00EF6DED">
              <w:rPr>
                <w:rFonts w:ascii="Times New Roman" w:eastAsia="Times New Roman" w:hAnsi="Times New Roman" w:cs="Times New Roman"/>
                <w:color w:val="000000" w:themeColor="text1"/>
                <w:sz w:val="20"/>
                <w:szCs w:val="20"/>
                <w:bdr w:val="none" w:sz="0" w:space="0" w:color="auto" w:frame="1"/>
                <w:lang w:eastAsia="ru-RU"/>
              </w:rPr>
              <w:t xml:space="preserve"> ,</w:t>
            </w:r>
            <w:proofErr w:type="gramEnd"/>
            <w:r w:rsidRPr="00EF6DED">
              <w:rPr>
                <w:rFonts w:ascii="Times New Roman" w:eastAsia="Times New Roman" w:hAnsi="Times New Roman" w:cs="Times New Roman"/>
                <w:color w:val="000000" w:themeColor="text1"/>
                <w:sz w:val="20"/>
                <w:szCs w:val="20"/>
                <w:bdr w:val="none" w:sz="0" w:space="0" w:color="auto" w:frame="1"/>
                <w:lang w:eastAsia="ru-RU"/>
              </w:rPr>
              <w:t>игры, самостоятельная деятельность</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7.00 - 8.30</w:t>
            </w:r>
          </w:p>
        </w:tc>
      </w:tr>
      <w:tr w:rsidR="00EF6DED" w:rsidRPr="00F17971" w:rsidTr="00CD63F3">
        <w:trPr>
          <w:trHeight w:val="323"/>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textAlignment w:val="baseline"/>
              <w:rPr>
                <w:rFonts w:ascii="Times New Roman" w:eastAsia="Times New Roman" w:hAnsi="Times New Roman" w:cs="Times New Roman"/>
                <w:color w:val="000000" w:themeColor="text1"/>
                <w:sz w:val="20"/>
                <w:szCs w:val="20"/>
                <w:bdr w:val="none" w:sz="0" w:space="0" w:color="auto" w:frame="1"/>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Утренняя гимнастика</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bdr w:val="none" w:sz="0" w:space="0" w:color="auto" w:frame="1"/>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8.30 – 8.40</w:t>
            </w:r>
          </w:p>
        </w:tc>
      </w:tr>
      <w:tr w:rsidR="00EF6DED" w:rsidRPr="00F17971" w:rsidTr="00CD63F3">
        <w:trPr>
          <w:trHeight w:val="181"/>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Подготовка к завтраку, приобщение детей к общепринятым нормам поведения во время еды; завтрак</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8.35 - 8.50</w:t>
            </w:r>
          </w:p>
        </w:tc>
      </w:tr>
      <w:tr w:rsidR="00EF6DED" w:rsidRPr="00F17971" w:rsidTr="00CD63F3">
        <w:trPr>
          <w:trHeight w:val="206"/>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Самостоятельная деятельность, игры, подготовка к непосредственно образовательной деятельности</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8.50 - 9.00</w:t>
            </w:r>
          </w:p>
        </w:tc>
      </w:tr>
      <w:tr w:rsidR="00EF6DED" w:rsidRPr="00F17971" w:rsidTr="00CD63F3">
        <w:trPr>
          <w:trHeight w:val="718"/>
        </w:trPr>
        <w:tc>
          <w:tcPr>
            <w:tcW w:w="76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 xml:space="preserve">Непрерывная образовательная деятельность </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100" w:afterAutospacing="1" w:line="240" w:lineRule="auto"/>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lang w:eastAsia="ru-RU"/>
              </w:rPr>
              <w:t xml:space="preserve">      9.00 – 11.00</w:t>
            </w:r>
          </w:p>
        </w:tc>
      </w:tr>
      <w:tr w:rsidR="00EF6DED" w:rsidRPr="00F17971" w:rsidTr="00CD63F3">
        <w:trPr>
          <w:trHeight w:val="247"/>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Игры, детская деятельность в ходе режимных моментов, подготовка к прогулке: приобщение детей к общепринятым нормам самообслуживания, второй завтрак</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11.00.- 11.10</w:t>
            </w:r>
          </w:p>
        </w:tc>
      </w:tr>
      <w:tr w:rsidR="00EF6DED" w:rsidRPr="00F17971" w:rsidTr="00CD63F3">
        <w:trPr>
          <w:trHeight w:val="280"/>
        </w:trPr>
        <w:tc>
          <w:tcPr>
            <w:tcW w:w="7655"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 </w:t>
            </w:r>
            <w:proofErr w:type="gramStart"/>
            <w:r w:rsidRPr="00EF6DED">
              <w:rPr>
                <w:rFonts w:ascii="Times New Roman" w:eastAsia="Times New Roman" w:hAnsi="Times New Roman" w:cs="Times New Roman"/>
                <w:color w:val="000000" w:themeColor="text1"/>
                <w:sz w:val="20"/>
                <w:szCs w:val="20"/>
                <w:bdr w:val="none" w:sz="0" w:space="0" w:color="auto" w:frame="1"/>
                <w:lang w:eastAsia="ru-RU"/>
              </w:rPr>
              <w:t>Прогулка: приобщение к нормам коммуникации, игры, труд, наблюдения, практическая деятельность (применение новых знаний), экспериментирование, самостоятельная деятельность.                                                                          </w:t>
            </w:r>
            <w:r w:rsidRPr="00EF6DED">
              <w:rPr>
                <w:rFonts w:ascii="Times New Roman" w:eastAsia="Times New Roman" w:hAnsi="Times New Roman" w:cs="Times New Roman"/>
                <w:color w:val="000000" w:themeColor="text1"/>
                <w:sz w:val="20"/>
                <w:szCs w:val="20"/>
                <w:lang w:eastAsia="ru-RU"/>
              </w:rPr>
              <w:t> </w:t>
            </w:r>
            <w:r w:rsidRPr="00EF6DED">
              <w:rPr>
                <w:rFonts w:ascii="Times New Roman" w:eastAsia="Times New Roman" w:hAnsi="Times New Roman" w:cs="Times New Roman"/>
                <w:color w:val="000000" w:themeColor="text1"/>
                <w:sz w:val="20"/>
                <w:szCs w:val="20"/>
                <w:bdr w:val="none" w:sz="0" w:space="0" w:color="auto" w:frame="1"/>
                <w:lang w:eastAsia="ru-RU"/>
              </w:rPr>
              <w:t>                  </w:t>
            </w:r>
            <w:proofErr w:type="gramEnd"/>
          </w:p>
        </w:tc>
        <w:tc>
          <w:tcPr>
            <w:tcW w:w="184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11.10 - 12.30</w:t>
            </w:r>
          </w:p>
        </w:tc>
      </w:tr>
      <w:tr w:rsidR="00EF6DED" w:rsidRPr="00F17971" w:rsidTr="00CD63F3">
        <w:trPr>
          <w:trHeight w:val="333"/>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Возвращение с прогулки: приобщение детей к общепринятым нормам коммуникации и самообслуживания, подготовка к обеду</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12.30 - 12.40</w:t>
            </w:r>
          </w:p>
        </w:tc>
      </w:tr>
      <w:tr w:rsidR="00EF6DED" w:rsidRPr="00F17971" w:rsidTr="00CD63F3">
        <w:trPr>
          <w:trHeight w:val="177"/>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Обед: приобщение детей к общепринятым нормам поведения во время еды, спокойные игры, подготовка к дневному сну: приобщение детей к общепринятым нормам самообслуживания</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12.40 - 13.00</w:t>
            </w:r>
          </w:p>
        </w:tc>
      </w:tr>
      <w:tr w:rsidR="00EF6DED" w:rsidRPr="00F17971" w:rsidTr="00CD63F3">
        <w:trPr>
          <w:trHeight w:val="458"/>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Дневной сон</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13.00 - 15.00</w:t>
            </w:r>
          </w:p>
        </w:tc>
      </w:tr>
      <w:tr w:rsidR="00EF6DED" w:rsidRPr="00F17971" w:rsidTr="00CD63F3">
        <w:trPr>
          <w:trHeight w:val="239"/>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Постепенный подъем приобщение детей к общепринятым нормам самообслуживания: закаливающие процедуры, подготовка к полднику: приобщение детей к общепринятым нормам поведения во время еды, полдник</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15.00 – 15.30</w:t>
            </w:r>
          </w:p>
        </w:tc>
      </w:tr>
      <w:tr w:rsidR="00EF6DED" w:rsidRPr="00F17971" w:rsidTr="00CD63F3">
        <w:trPr>
          <w:trHeight w:val="300"/>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proofErr w:type="gramStart"/>
            <w:r w:rsidRPr="00EF6DED">
              <w:rPr>
                <w:rFonts w:ascii="Times New Roman" w:eastAsia="Times New Roman" w:hAnsi="Times New Roman" w:cs="Times New Roman"/>
                <w:color w:val="000000" w:themeColor="text1"/>
                <w:sz w:val="20"/>
                <w:szCs w:val="20"/>
                <w:bdr w:val="none" w:sz="0" w:space="0" w:color="auto" w:frame="1"/>
                <w:lang w:eastAsia="ru-RU"/>
              </w:rPr>
              <w:t>Совместная деятельность воспитателя с детьми: </w:t>
            </w:r>
            <w:r w:rsidRPr="00EF6DED">
              <w:rPr>
                <w:rFonts w:ascii="Times New Roman" w:eastAsia="Times New Roman" w:hAnsi="Times New Roman" w:cs="Times New Roman"/>
                <w:color w:val="000000" w:themeColor="text1"/>
                <w:sz w:val="20"/>
                <w:szCs w:val="20"/>
                <w:lang w:eastAsia="ru-RU"/>
              </w:rPr>
              <w:t> </w:t>
            </w:r>
            <w:r w:rsidRPr="00EF6DED">
              <w:rPr>
                <w:rFonts w:ascii="Times New Roman" w:eastAsia="Times New Roman" w:hAnsi="Times New Roman" w:cs="Times New Roman"/>
                <w:color w:val="000000" w:themeColor="text1"/>
                <w:sz w:val="20"/>
                <w:szCs w:val="20"/>
                <w:bdr w:val="none" w:sz="0" w:space="0" w:color="auto" w:frame="1"/>
                <w:lang w:eastAsia="ru-RU"/>
              </w:rPr>
              <w:t>приобщение детей к общепринятым нормам коммуникации, дидактические игры, наблюдение, экспериментирование, досуги, чтение книг, рассматривание картин и иллюстраций, </w:t>
            </w:r>
            <w:r w:rsidRPr="00EF6DED">
              <w:rPr>
                <w:rFonts w:ascii="Times New Roman" w:eastAsia="Times New Roman" w:hAnsi="Times New Roman" w:cs="Times New Roman"/>
                <w:color w:val="000000" w:themeColor="text1"/>
                <w:sz w:val="20"/>
                <w:szCs w:val="20"/>
                <w:lang w:eastAsia="ru-RU"/>
              </w:rPr>
              <w:t> </w:t>
            </w:r>
            <w:r w:rsidRPr="00EF6DED">
              <w:rPr>
                <w:rFonts w:ascii="Times New Roman" w:eastAsia="Times New Roman" w:hAnsi="Times New Roman" w:cs="Times New Roman"/>
                <w:color w:val="000000" w:themeColor="text1"/>
                <w:sz w:val="20"/>
                <w:szCs w:val="20"/>
                <w:bdr w:val="none" w:sz="0" w:space="0" w:color="auto" w:frame="1"/>
                <w:lang w:eastAsia="ru-RU"/>
              </w:rPr>
              <w:t>продуктивная деятельность, самостоятельная деятельность, игры, подготовка к вечерней прогулке: приобщение детей к общепринятым нормам самообслуживания; непрерывная образовательная деятельность; платные образовательные услуги</w:t>
            </w:r>
            <w:proofErr w:type="gram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15.30 - 17.10</w:t>
            </w:r>
          </w:p>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 </w:t>
            </w:r>
          </w:p>
        </w:tc>
      </w:tr>
      <w:tr w:rsidR="00EF6DED" w:rsidRPr="00F17971" w:rsidTr="00CD63F3">
        <w:trPr>
          <w:trHeight w:val="300"/>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bdr w:val="none" w:sz="0" w:space="0" w:color="auto" w:frame="1"/>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lastRenderedPageBreak/>
              <w:t>Подготовка к ужину, ужин</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bdr w:val="none" w:sz="0" w:space="0" w:color="auto" w:frame="1"/>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17.10  - 17.40</w:t>
            </w:r>
          </w:p>
        </w:tc>
      </w:tr>
      <w:tr w:rsidR="00EF6DED" w:rsidRPr="00F17971" w:rsidTr="00CD63F3">
        <w:trPr>
          <w:trHeight w:val="321"/>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proofErr w:type="gramStart"/>
            <w:r w:rsidRPr="00EF6DED">
              <w:rPr>
                <w:rFonts w:ascii="Times New Roman" w:eastAsia="Times New Roman" w:hAnsi="Times New Roman" w:cs="Times New Roman"/>
                <w:color w:val="000000" w:themeColor="text1"/>
                <w:sz w:val="20"/>
                <w:szCs w:val="20"/>
                <w:bdr w:val="none" w:sz="0" w:space="0" w:color="auto" w:frame="1"/>
                <w:lang w:eastAsia="ru-RU"/>
              </w:rPr>
              <w:t>Вечерняя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 уход детей домой: индивидуальный контакт с родителями.</w:t>
            </w:r>
            <w:proofErr w:type="gram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17.40 - 19.00</w:t>
            </w:r>
          </w:p>
        </w:tc>
      </w:tr>
    </w:tbl>
    <w:p w:rsidR="00F41A44" w:rsidRPr="00D04242" w:rsidRDefault="00F41A44" w:rsidP="00F41A44">
      <w:pPr>
        <w:spacing w:after="0" w:line="240" w:lineRule="auto"/>
        <w:jc w:val="center"/>
        <w:rPr>
          <w:rFonts w:ascii="Times New Roman" w:eastAsia="Times New Roman" w:hAnsi="Times New Roman" w:cs="Times New Roman"/>
          <w:b/>
          <w:iCs/>
          <w:sz w:val="24"/>
          <w:szCs w:val="24"/>
          <w:lang w:eastAsia="ru-RU"/>
        </w:rPr>
      </w:pPr>
    </w:p>
    <w:p w:rsidR="00F41A44" w:rsidRPr="00B703D0" w:rsidRDefault="00F41A44" w:rsidP="00F41A44">
      <w:pPr>
        <w:spacing w:after="0" w:line="240" w:lineRule="auto"/>
        <w:ind w:firstLine="851"/>
        <w:jc w:val="right"/>
        <w:rPr>
          <w:rFonts w:ascii="Times New Roman" w:hAnsi="Times New Roman" w:cs="Times New Roman"/>
          <w:sz w:val="24"/>
          <w:szCs w:val="24"/>
        </w:rPr>
      </w:pPr>
      <w:r w:rsidRPr="00B703D0">
        <w:rPr>
          <w:rFonts w:ascii="Times New Roman" w:hAnsi="Times New Roman" w:cs="Times New Roman"/>
          <w:sz w:val="24"/>
          <w:szCs w:val="24"/>
        </w:rPr>
        <w:t>Таблица</w:t>
      </w:r>
      <w:r w:rsidR="008C2FB9">
        <w:rPr>
          <w:rFonts w:ascii="Times New Roman" w:hAnsi="Times New Roman" w:cs="Times New Roman"/>
          <w:sz w:val="24"/>
          <w:szCs w:val="24"/>
        </w:rPr>
        <w:t xml:space="preserve"> 42</w:t>
      </w:r>
      <w:r w:rsidRPr="00B703D0">
        <w:rPr>
          <w:rFonts w:ascii="Times New Roman" w:hAnsi="Times New Roman" w:cs="Times New Roman"/>
          <w:sz w:val="24"/>
          <w:szCs w:val="24"/>
        </w:rPr>
        <w:t xml:space="preserve"> </w:t>
      </w:r>
    </w:p>
    <w:p w:rsidR="00F41A44" w:rsidRDefault="00F41A44" w:rsidP="00F41A44">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w:t>
      </w:r>
      <w:r w:rsidRPr="00D04242">
        <w:rPr>
          <w:rFonts w:ascii="Times New Roman" w:eastAsia="Times New Roman" w:hAnsi="Times New Roman" w:cs="Times New Roman"/>
          <w:b/>
          <w:iCs/>
          <w:sz w:val="24"/>
          <w:szCs w:val="24"/>
          <w:lang w:eastAsia="ru-RU"/>
        </w:rPr>
        <w:t xml:space="preserve">рганизация жизни и деятельности детей </w:t>
      </w:r>
      <w:r>
        <w:rPr>
          <w:rFonts w:ascii="Times New Roman" w:eastAsia="Times New Roman" w:hAnsi="Times New Roman" w:cs="Times New Roman"/>
          <w:b/>
          <w:iCs/>
          <w:sz w:val="24"/>
          <w:szCs w:val="24"/>
          <w:lang w:eastAsia="ru-RU"/>
        </w:rPr>
        <w:t xml:space="preserve">в теплый период года </w:t>
      </w:r>
    </w:p>
    <w:p w:rsidR="00F41A44" w:rsidRDefault="00F41A44" w:rsidP="00F41A44">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(старший дошкольный возраст)</w:t>
      </w:r>
    </w:p>
    <w:tbl>
      <w:tblPr>
        <w:tblW w:w="9498" w:type="dxa"/>
        <w:tblInd w:w="108" w:type="dxa"/>
        <w:tblCellMar>
          <w:left w:w="0" w:type="dxa"/>
          <w:right w:w="0" w:type="dxa"/>
        </w:tblCellMar>
        <w:tblLook w:val="04A0"/>
      </w:tblPr>
      <w:tblGrid>
        <w:gridCol w:w="7655"/>
        <w:gridCol w:w="1843"/>
      </w:tblGrid>
      <w:tr w:rsidR="00EF6DED" w:rsidRPr="00EF6DED" w:rsidTr="00CD63F3">
        <w:tc>
          <w:tcPr>
            <w:tcW w:w="76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bCs/>
                <w:color w:val="000000" w:themeColor="text1"/>
                <w:sz w:val="20"/>
                <w:szCs w:val="20"/>
                <w:bdr w:val="none" w:sz="0" w:space="0" w:color="auto" w:frame="1"/>
                <w:lang w:eastAsia="ru-RU"/>
              </w:rPr>
              <w:t> Режимные моменты</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bCs/>
                <w:color w:val="000000" w:themeColor="text1"/>
                <w:sz w:val="20"/>
                <w:szCs w:val="20"/>
                <w:bdr w:val="none" w:sz="0" w:space="0" w:color="auto" w:frame="1"/>
                <w:lang w:eastAsia="ru-RU"/>
              </w:rPr>
              <w:t>Время</w:t>
            </w:r>
          </w:p>
        </w:tc>
      </w:tr>
      <w:tr w:rsidR="00EF6DED" w:rsidRPr="00EF6DED" w:rsidTr="00CD63F3">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Прием детей (на воздухе). Игровая деятельность детей.</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7.00-8.30</w:t>
            </w:r>
          </w:p>
        </w:tc>
      </w:tr>
      <w:tr w:rsidR="00EF6DED" w:rsidRPr="00EF6DED" w:rsidTr="00CD63F3">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Утренняя гимнастика (двигательная активность 10 мин) на улице</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8.20- 8.30</w:t>
            </w:r>
          </w:p>
        </w:tc>
      </w:tr>
      <w:tr w:rsidR="00EF6DED" w:rsidRPr="00EF6DED" w:rsidTr="00CD63F3">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Подготовка к завтраку, воспитание культурно-гигиенических навыков</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8.30- 8.35</w:t>
            </w:r>
          </w:p>
        </w:tc>
      </w:tr>
      <w:tr w:rsidR="00EF6DED" w:rsidRPr="00EF6DED" w:rsidTr="00CD63F3">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Завтрак: обучение правильно держать столовые приборы, обучение культуре еды</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8.35- </w:t>
            </w:r>
            <w:r w:rsidRPr="00EF6DED">
              <w:rPr>
                <w:rFonts w:ascii="Times New Roman" w:eastAsia="Times New Roman" w:hAnsi="Times New Roman" w:cs="Times New Roman"/>
                <w:color w:val="000000" w:themeColor="text1"/>
                <w:sz w:val="20"/>
                <w:szCs w:val="20"/>
                <w:lang w:eastAsia="ru-RU"/>
              </w:rPr>
              <w:t> 9.00</w:t>
            </w:r>
          </w:p>
        </w:tc>
      </w:tr>
      <w:tr w:rsidR="00EF6DED" w:rsidRPr="00EF6DED" w:rsidTr="00CD63F3">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Образовательная деятельность (музыка, физкультура) на свежем воздухе</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9.00 10.00</w:t>
            </w:r>
          </w:p>
        </w:tc>
      </w:tr>
      <w:tr w:rsidR="00EF6DED" w:rsidRPr="00EF6DED" w:rsidTr="00CD63F3">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bdr w:val="none" w:sz="0" w:space="0" w:color="auto" w:frame="1"/>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2 завтрак, подготовка к прогулке</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bdr w:val="none" w:sz="0" w:space="0" w:color="auto" w:frame="1"/>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10.00 – 10.10</w:t>
            </w:r>
          </w:p>
        </w:tc>
      </w:tr>
      <w:tr w:rsidR="00EF6DED" w:rsidRPr="00EF6DED" w:rsidTr="00CD63F3">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Прогулка, труд.</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10.10- 12.40</w:t>
            </w:r>
          </w:p>
        </w:tc>
      </w:tr>
      <w:tr w:rsidR="00EF6DED" w:rsidRPr="00EF6DED" w:rsidTr="00CD63F3">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Игры детей. Подготовка к обеду, воспитание культурно-гигиенических навыков, Обед: обучение правильно держать столовые приборы, культуре еды.</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12.40 – 13.15</w:t>
            </w:r>
          </w:p>
        </w:tc>
      </w:tr>
      <w:tr w:rsidR="00EF6DED" w:rsidRPr="00EF6DED" w:rsidTr="00CD63F3">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Дневной сон</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13.15 – 15.00</w:t>
            </w:r>
          </w:p>
        </w:tc>
      </w:tr>
      <w:tr w:rsidR="00EF6DED" w:rsidRPr="00EF6DED" w:rsidTr="00CD63F3">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Подъем, </w:t>
            </w:r>
            <w:r w:rsidRPr="00EF6DED">
              <w:rPr>
                <w:rFonts w:ascii="Times New Roman" w:eastAsia="Times New Roman" w:hAnsi="Times New Roman" w:cs="Times New Roman"/>
                <w:color w:val="000000" w:themeColor="text1"/>
                <w:sz w:val="20"/>
                <w:szCs w:val="20"/>
                <w:lang w:eastAsia="ru-RU"/>
              </w:rPr>
              <w:t> </w:t>
            </w:r>
            <w:r w:rsidRPr="00EF6DED">
              <w:rPr>
                <w:rFonts w:ascii="Times New Roman" w:eastAsia="Times New Roman" w:hAnsi="Times New Roman" w:cs="Times New Roman"/>
                <w:color w:val="000000" w:themeColor="text1"/>
                <w:sz w:val="20"/>
                <w:szCs w:val="20"/>
                <w:bdr w:val="none" w:sz="0" w:space="0" w:color="auto" w:frame="1"/>
                <w:lang w:eastAsia="ru-RU"/>
              </w:rPr>
              <w:t>закаливающие процедуры, гимнастика после сна в группе. Полдник. Воспитание культуры еды.</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15.00-15.30</w:t>
            </w:r>
          </w:p>
        </w:tc>
      </w:tr>
      <w:tr w:rsidR="00EF6DED" w:rsidRPr="00EF6DED" w:rsidTr="00EF6DED">
        <w:tc>
          <w:tcPr>
            <w:tcW w:w="7655"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p>
        </w:tc>
        <w:tc>
          <w:tcPr>
            <w:tcW w:w="184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p>
        </w:tc>
      </w:tr>
      <w:tr w:rsidR="00EF6DED" w:rsidRPr="00EF6DED" w:rsidTr="00EF6DED">
        <w:tc>
          <w:tcPr>
            <w:tcW w:w="7655"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Индивидуальная работа с детьми, беседы с детьми по патриотическому воспитанию, ОБЖ, социальному развитию, трудовая деятельность, игры, в т.ч. на прогулке</w:t>
            </w:r>
          </w:p>
        </w:tc>
        <w:tc>
          <w:tcPr>
            <w:tcW w:w="184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15.30 – 17.15</w:t>
            </w:r>
          </w:p>
        </w:tc>
      </w:tr>
      <w:tr w:rsidR="00EF6DED" w:rsidRPr="00EF6DED" w:rsidTr="00CD63F3">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bdr w:val="none" w:sz="0" w:space="0" w:color="auto" w:frame="1"/>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Подготовка к ужину, ужин</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bdr w:val="none" w:sz="0" w:space="0" w:color="auto" w:frame="1"/>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17.00 – 17.30</w:t>
            </w:r>
          </w:p>
        </w:tc>
      </w:tr>
      <w:tr w:rsidR="00EF6DED" w:rsidRPr="00EF6DED" w:rsidTr="00CD63F3">
        <w:tc>
          <w:tcPr>
            <w:tcW w:w="7655"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Обучение навыкам самообслуживания. Прогулка, уход детей домой</w:t>
            </w:r>
          </w:p>
        </w:tc>
        <w:tc>
          <w:tcPr>
            <w:tcW w:w="1843"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EF6DED" w:rsidRPr="00EF6DED" w:rsidRDefault="00EF6DED" w:rsidP="00CD63F3">
            <w:pPr>
              <w:spacing w:after="0" w:line="240" w:lineRule="auto"/>
              <w:jc w:val="center"/>
              <w:textAlignment w:val="baseline"/>
              <w:rPr>
                <w:rFonts w:ascii="Times New Roman" w:eastAsia="Times New Roman" w:hAnsi="Times New Roman" w:cs="Times New Roman"/>
                <w:color w:val="000000" w:themeColor="text1"/>
                <w:sz w:val="20"/>
                <w:szCs w:val="20"/>
                <w:lang w:eastAsia="ru-RU"/>
              </w:rPr>
            </w:pPr>
            <w:r w:rsidRPr="00EF6DED">
              <w:rPr>
                <w:rFonts w:ascii="Times New Roman" w:eastAsia="Times New Roman" w:hAnsi="Times New Roman" w:cs="Times New Roman"/>
                <w:color w:val="000000" w:themeColor="text1"/>
                <w:sz w:val="20"/>
                <w:szCs w:val="20"/>
                <w:bdr w:val="none" w:sz="0" w:space="0" w:color="auto" w:frame="1"/>
                <w:lang w:eastAsia="ru-RU"/>
              </w:rPr>
              <w:t>17.30 – 19.00</w:t>
            </w:r>
          </w:p>
        </w:tc>
      </w:tr>
    </w:tbl>
    <w:p w:rsidR="008C2FB9" w:rsidRDefault="008C2FB9" w:rsidP="0012704F">
      <w:pPr>
        <w:jc w:val="center"/>
        <w:rPr>
          <w:rFonts w:ascii="Times New Roman" w:hAnsi="Times New Roman" w:cs="Times New Roman"/>
          <w:b/>
          <w:sz w:val="28"/>
          <w:szCs w:val="28"/>
        </w:rPr>
      </w:pPr>
    </w:p>
    <w:p w:rsidR="0012704F" w:rsidRDefault="0012704F" w:rsidP="0012704F">
      <w:pPr>
        <w:jc w:val="center"/>
        <w:rPr>
          <w:rFonts w:ascii="Times New Roman" w:hAnsi="Times New Roman" w:cs="Times New Roman"/>
          <w:b/>
          <w:sz w:val="28"/>
          <w:szCs w:val="28"/>
        </w:rPr>
      </w:pPr>
      <w:r w:rsidRPr="001B291C">
        <w:rPr>
          <w:rFonts w:ascii="Times New Roman" w:hAnsi="Times New Roman" w:cs="Times New Roman"/>
          <w:b/>
          <w:sz w:val="28"/>
          <w:szCs w:val="28"/>
        </w:rPr>
        <w:t>3.</w:t>
      </w:r>
      <w:r w:rsidR="00452E2A">
        <w:rPr>
          <w:rFonts w:ascii="Times New Roman" w:hAnsi="Times New Roman" w:cs="Times New Roman"/>
          <w:b/>
          <w:sz w:val="28"/>
          <w:szCs w:val="28"/>
        </w:rPr>
        <w:t>5</w:t>
      </w:r>
      <w:r w:rsidRPr="001B291C">
        <w:rPr>
          <w:rFonts w:ascii="Times New Roman" w:hAnsi="Times New Roman" w:cs="Times New Roman"/>
          <w:b/>
          <w:sz w:val="28"/>
          <w:szCs w:val="28"/>
        </w:rPr>
        <w:t xml:space="preserve">. </w:t>
      </w:r>
      <w:r>
        <w:rPr>
          <w:rFonts w:ascii="Times New Roman" w:hAnsi="Times New Roman" w:cs="Times New Roman"/>
          <w:b/>
          <w:sz w:val="28"/>
          <w:szCs w:val="28"/>
        </w:rPr>
        <w:t>Осо</w:t>
      </w:r>
      <w:r w:rsidR="00947673">
        <w:rPr>
          <w:rFonts w:ascii="Times New Roman" w:hAnsi="Times New Roman" w:cs="Times New Roman"/>
          <w:b/>
          <w:sz w:val="28"/>
          <w:szCs w:val="28"/>
        </w:rPr>
        <w:t>бенности т</w:t>
      </w:r>
      <w:r>
        <w:rPr>
          <w:rFonts w:ascii="Times New Roman" w:hAnsi="Times New Roman" w:cs="Times New Roman"/>
          <w:b/>
          <w:sz w:val="28"/>
          <w:szCs w:val="28"/>
        </w:rPr>
        <w:t xml:space="preserve">радиционных событий, праздников, мероприятий </w:t>
      </w:r>
    </w:p>
    <w:p w:rsidR="00F74DEC" w:rsidRPr="00F74DEC" w:rsidRDefault="00F74DEC" w:rsidP="001E4BA4">
      <w:pPr>
        <w:ind w:firstLine="567"/>
        <w:jc w:val="both"/>
        <w:rPr>
          <w:rFonts w:ascii="Times New Roman" w:hAnsi="Times New Roman" w:cs="Times New Roman"/>
          <w:sz w:val="24"/>
          <w:szCs w:val="24"/>
        </w:rPr>
      </w:pPr>
      <w:r>
        <w:rPr>
          <w:rFonts w:ascii="Times New Roman" w:hAnsi="Times New Roman" w:cs="Times New Roman"/>
          <w:sz w:val="24"/>
          <w:szCs w:val="24"/>
        </w:rPr>
        <w:t xml:space="preserve">В МБДОУ в течение ряда лет сложилась своя система традиционных праздников, событий, мероприятий, которые проводятся ежегодно. </w:t>
      </w:r>
      <w:r w:rsidR="00514654">
        <w:rPr>
          <w:rFonts w:ascii="Times New Roman" w:hAnsi="Times New Roman" w:cs="Times New Roman"/>
          <w:sz w:val="24"/>
          <w:szCs w:val="24"/>
        </w:rPr>
        <w:t xml:space="preserve">Они способствуют тесному </w:t>
      </w:r>
      <w:r w:rsidR="00514654">
        <w:rPr>
          <w:rFonts w:ascii="Times New Roman" w:hAnsi="Times New Roman" w:cs="Times New Roman"/>
          <w:color w:val="000000"/>
          <w:sz w:val="24"/>
          <w:szCs w:val="24"/>
        </w:rPr>
        <w:t xml:space="preserve"> взаимодействию</w:t>
      </w:r>
      <w:r w:rsidR="00514654" w:rsidRPr="00514654">
        <w:rPr>
          <w:rFonts w:ascii="Times New Roman" w:hAnsi="Times New Roman" w:cs="Times New Roman"/>
          <w:color w:val="000000"/>
          <w:sz w:val="24"/>
          <w:szCs w:val="24"/>
        </w:rPr>
        <w:t xml:space="preserve"> всех</w:t>
      </w:r>
      <w:r w:rsidR="00514654" w:rsidRPr="00514654">
        <w:rPr>
          <w:rStyle w:val="apple-converted-space"/>
          <w:rFonts w:ascii="Times New Roman" w:hAnsi="Times New Roman" w:cs="Times New Roman"/>
          <w:color w:val="000000"/>
          <w:sz w:val="24"/>
          <w:szCs w:val="24"/>
        </w:rPr>
        <w:t> </w:t>
      </w:r>
      <w:r w:rsidR="00514654" w:rsidRPr="00514654">
        <w:rPr>
          <w:rFonts w:ascii="Times New Roman" w:hAnsi="Times New Roman" w:cs="Times New Roman"/>
          <w:color w:val="000000"/>
          <w:sz w:val="24"/>
          <w:szCs w:val="24"/>
        </w:rPr>
        <w:t xml:space="preserve">участников </w:t>
      </w:r>
      <w:r w:rsidR="00514654">
        <w:rPr>
          <w:rFonts w:ascii="Times New Roman" w:hAnsi="Times New Roman" w:cs="Times New Roman"/>
          <w:color w:val="000000"/>
          <w:sz w:val="24"/>
          <w:szCs w:val="24"/>
        </w:rPr>
        <w:t>образовательных отношений</w:t>
      </w:r>
      <w:r w:rsidR="00514654" w:rsidRPr="00514654">
        <w:rPr>
          <w:rFonts w:ascii="Times New Roman" w:hAnsi="Times New Roman" w:cs="Times New Roman"/>
          <w:color w:val="000000"/>
          <w:sz w:val="24"/>
          <w:szCs w:val="24"/>
        </w:rPr>
        <w:t>: детей, педагогов, родителей</w:t>
      </w:r>
      <w:r w:rsidR="00514654">
        <w:rPr>
          <w:rFonts w:ascii="Times New Roman" w:hAnsi="Times New Roman" w:cs="Times New Roman"/>
          <w:color w:val="000000"/>
          <w:sz w:val="24"/>
          <w:szCs w:val="24"/>
        </w:rPr>
        <w:t xml:space="preserve"> (законных представителей).</w:t>
      </w:r>
      <w:r w:rsidR="001E4BA4">
        <w:rPr>
          <w:rFonts w:ascii="Times New Roman" w:hAnsi="Times New Roman" w:cs="Times New Roman"/>
          <w:color w:val="000000"/>
          <w:sz w:val="24"/>
          <w:szCs w:val="24"/>
        </w:rPr>
        <w:t xml:space="preserve"> </w:t>
      </w:r>
      <w:r w:rsidR="00514654">
        <w:rPr>
          <w:rFonts w:ascii="Times New Roman" w:hAnsi="Times New Roman" w:cs="Times New Roman"/>
          <w:sz w:val="24"/>
          <w:szCs w:val="24"/>
        </w:rPr>
        <w:t>Количество мероприятий может меняться в зависимости от их актуальности, потребности воспитанников, условий для их проведения.</w:t>
      </w:r>
    </w:p>
    <w:p w:rsidR="0012704F" w:rsidRDefault="001C7E5D" w:rsidP="001E4BA4">
      <w:pPr>
        <w:spacing w:after="0"/>
        <w:jc w:val="right"/>
        <w:rPr>
          <w:rFonts w:ascii="Times New Roman" w:hAnsi="Times New Roman" w:cs="Times New Roman"/>
          <w:sz w:val="24"/>
          <w:szCs w:val="24"/>
        </w:rPr>
      </w:pPr>
      <w:r>
        <w:rPr>
          <w:rFonts w:ascii="Times New Roman" w:hAnsi="Times New Roman" w:cs="Times New Roman"/>
          <w:sz w:val="24"/>
          <w:szCs w:val="24"/>
        </w:rPr>
        <w:t>Таблица</w:t>
      </w:r>
      <w:r w:rsidR="008C2FB9">
        <w:rPr>
          <w:rFonts w:ascii="Times New Roman" w:hAnsi="Times New Roman" w:cs="Times New Roman"/>
          <w:sz w:val="24"/>
          <w:szCs w:val="24"/>
        </w:rPr>
        <w:t xml:space="preserve"> 43</w:t>
      </w:r>
    </w:p>
    <w:p w:rsidR="00514654" w:rsidRDefault="00514654" w:rsidP="001E4BA4">
      <w:pPr>
        <w:spacing w:after="0"/>
        <w:jc w:val="center"/>
        <w:rPr>
          <w:rFonts w:ascii="Times New Roman" w:hAnsi="Times New Roman" w:cs="Times New Roman"/>
          <w:b/>
          <w:sz w:val="24"/>
          <w:szCs w:val="24"/>
        </w:rPr>
      </w:pPr>
      <w:r>
        <w:rPr>
          <w:rFonts w:ascii="Times New Roman" w:hAnsi="Times New Roman" w:cs="Times New Roman"/>
          <w:b/>
          <w:sz w:val="24"/>
          <w:szCs w:val="24"/>
        </w:rPr>
        <w:t>Традиционные события, праздники, мероприятия МБДОУ</w:t>
      </w:r>
    </w:p>
    <w:p w:rsidR="001E4BA4" w:rsidRPr="00514654" w:rsidRDefault="001E4BA4" w:rsidP="001E4BA4">
      <w:pPr>
        <w:spacing w:after="0"/>
        <w:jc w:val="center"/>
        <w:rPr>
          <w:rFonts w:ascii="Times New Roman" w:hAnsi="Times New Roman" w:cs="Times New Roman"/>
          <w:b/>
          <w:sz w:val="24"/>
          <w:szCs w:val="24"/>
        </w:rPr>
      </w:pPr>
    </w:p>
    <w:tbl>
      <w:tblPr>
        <w:tblStyle w:val="afb"/>
        <w:tblW w:w="9571" w:type="dxa"/>
        <w:tblLook w:val="04A0"/>
      </w:tblPr>
      <w:tblGrid>
        <w:gridCol w:w="716"/>
        <w:gridCol w:w="3503"/>
        <w:gridCol w:w="3091"/>
        <w:gridCol w:w="2261"/>
      </w:tblGrid>
      <w:tr w:rsidR="006C4BE1" w:rsidTr="00AD22A5">
        <w:tc>
          <w:tcPr>
            <w:tcW w:w="716" w:type="dxa"/>
          </w:tcPr>
          <w:p w:rsidR="006C4BE1" w:rsidRPr="006C2EA6" w:rsidRDefault="006C4BE1" w:rsidP="006C2EA6">
            <w:pPr>
              <w:pStyle w:val="62"/>
              <w:shd w:val="clear" w:color="auto" w:fill="auto"/>
              <w:spacing w:line="202" w:lineRule="exact"/>
              <w:ind w:firstLine="0"/>
              <w:jc w:val="center"/>
              <w:rPr>
                <w:b/>
              </w:rPr>
            </w:pPr>
            <w:r>
              <w:rPr>
                <w:b/>
              </w:rPr>
              <w:t xml:space="preserve">№ </w:t>
            </w:r>
            <w:proofErr w:type="gramStart"/>
            <w:r>
              <w:rPr>
                <w:b/>
              </w:rPr>
              <w:t>п</w:t>
            </w:r>
            <w:proofErr w:type="gramEnd"/>
            <w:r>
              <w:rPr>
                <w:b/>
              </w:rPr>
              <w:t>/п</w:t>
            </w:r>
          </w:p>
        </w:tc>
        <w:tc>
          <w:tcPr>
            <w:tcW w:w="3503" w:type="dxa"/>
          </w:tcPr>
          <w:p w:rsidR="006C4BE1" w:rsidRPr="006C2EA6" w:rsidRDefault="006C4BE1" w:rsidP="006C2EA6">
            <w:pPr>
              <w:pStyle w:val="62"/>
              <w:shd w:val="clear" w:color="auto" w:fill="auto"/>
              <w:spacing w:line="202" w:lineRule="exact"/>
              <w:ind w:firstLine="0"/>
              <w:jc w:val="center"/>
              <w:rPr>
                <w:b/>
              </w:rPr>
            </w:pPr>
            <w:r w:rsidRPr="006C2EA6">
              <w:rPr>
                <w:b/>
              </w:rPr>
              <w:t xml:space="preserve">Название </w:t>
            </w:r>
            <w:r>
              <w:rPr>
                <w:b/>
              </w:rPr>
              <w:t>мероприятия (</w:t>
            </w:r>
            <w:r w:rsidRPr="006C2EA6">
              <w:rPr>
                <w:b/>
              </w:rPr>
              <w:t>праздника</w:t>
            </w:r>
            <w:r>
              <w:rPr>
                <w:b/>
              </w:rPr>
              <w:t xml:space="preserve">, </w:t>
            </w:r>
            <w:r w:rsidRPr="006C2EA6">
              <w:rPr>
                <w:b/>
              </w:rPr>
              <w:t>события)</w:t>
            </w:r>
          </w:p>
        </w:tc>
        <w:tc>
          <w:tcPr>
            <w:tcW w:w="3091" w:type="dxa"/>
          </w:tcPr>
          <w:p w:rsidR="006C4BE1" w:rsidRDefault="006C4BE1" w:rsidP="006C2EA6">
            <w:pPr>
              <w:pStyle w:val="62"/>
              <w:shd w:val="clear" w:color="auto" w:fill="auto"/>
              <w:ind w:firstLine="0"/>
              <w:jc w:val="center"/>
              <w:rPr>
                <w:b/>
              </w:rPr>
            </w:pPr>
            <w:r>
              <w:rPr>
                <w:b/>
              </w:rPr>
              <w:t>Форма проведения</w:t>
            </w:r>
          </w:p>
        </w:tc>
        <w:tc>
          <w:tcPr>
            <w:tcW w:w="2261" w:type="dxa"/>
          </w:tcPr>
          <w:p w:rsidR="006C4BE1" w:rsidRPr="006C2EA6" w:rsidRDefault="006C4BE1" w:rsidP="006C2EA6">
            <w:pPr>
              <w:pStyle w:val="62"/>
              <w:shd w:val="clear" w:color="auto" w:fill="auto"/>
              <w:ind w:firstLine="0"/>
              <w:jc w:val="center"/>
              <w:rPr>
                <w:b/>
              </w:rPr>
            </w:pPr>
            <w:r>
              <w:rPr>
                <w:b/>
              </w:rPr>
              <w:t>В</w:t>
            </w:r>
            <w:r w:rsidRPr="006C2EA6">
              <w:rPr>
                <w:b/>
              </w:rPr>
              <w:t>ремя проведе</w:t>
            </w:r>
            <w:r w:rsidRPr="006C2EA6">
              <w:rPr>
                <w:b/>
              </w:rPr>
              <w:softHyphen/>
              <w:t>ния</w:t>
            </w:r>
            <w:r>
              <w:rPr>
                <w:b/>
              </w:rPr>
              <w:t xml:space="preserve"> мероприятия (</w:t>
            </w:r>
            <w:r w:rsidRPr="006C2EA6">
              <w:rPr>
                <w:b/>
              </w:rPr>
              <w:t>праздника</w:t>
            </w:r>
            <w:r>
              <w:rPr>
                <w:b/>
              </w:rPr>
              <w:t xml:space="preserve">, </w:t>
            </w:r>
            <w:r w:rsidRPr="006C2EA6">
              <w:rPr>
                <w:b/>
              </w:rPr>
              <w:t>события)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День знаний</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Праздник, развлечения, экскурсия в школу</w:t>
            </w:r>
          </w:p>
        </w:tc>
        <w:tc>
          <w:tcPr>
            <w:tcW w:w="2261"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1 сентября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Тематическая неделя по безопасности дорожного движения</w:t>
            </w:r>
          </w:p>
        </w:tc>
        <w:tc>
          <w:tcPr>
            <w:tcW w:w="3091" w:type="dxa"/>
          </w:tcPr>
          <w:p w:rsidR="006C4BE1" w:rsidRDefault="00F74DEC" w:rsidP="001C7E5D">
            <w:pPr>
              <w:jc w:val="both"/>
              <w:rPr>
                <w:rFonts w:ascii="Times New Roman" w:hAnsi="Times New Roman" w:cs="Times New Roman"/>
                <w:sz w:val="20"/>
                <w:szCs w:val="20"/>
              </w:rPr>
            </w:pPr>
            <w:r>
              <w:rPr>
                <w:rFonts w:ascii="Times New Roman" w:hAnsi="Times New Roman" w:cs="Times New Roman"/>
                <w:sz w:val="20"/>
                <w:szCs w:val="20"/>
              </w:rPr>
              <w:t>Встречи с сотрудниками ГИБДД, т</w:t>
            </w:r>
            <w:r w:rsidR="006C4BE1">
              <w:rPr>
                <w:rFonts w:ascii="Times New Roman" w:hAnsi="Times New Roman" w:cs="Times New Roman"/>
                <w:sz w:val="20"/>
                <w:szCs w:val="20"/>
              </w:rPr>
              <w:t>ематические занятия, досуги, развлечения, викторины, конкурсы, соревнования и т.д.</w:t>
            </w:r>
          </w:p>
        </w:tc>
        <w:tc>
          <w:tcPr>
            <w:tcW w:w="226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 xml:space="preserve"> 2 неделя сентября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Участие в культурно-спортивном празднике «Ситцевая верста»</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Соревнования, семейные старты</w:t>
            </w:r>
          </w:p>
        </w:tc>
        <w:tc>
          <w:tcPr>
            <w:tcW w:w="226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2 неделя сентября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 xml:space="preserve">Международный день красоты </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Досуги, развлечения</w:t>
            </w:r>
          </w:p>
        </w:tc>
        <w:tc>
          <w:tcPr>
            <w:tcW w:w="2261"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3 неделя сентября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День дошкольного работника</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Праздник</w:t>
            </w:r>
            <w:r w:rsidR="00AD22A5">
              <w:rPr>
                <w:rFonts w:ascii="Times New Roman" w:hAnsi="Times New Roman" w:cs="Times New Roman"/>
                <w:sz w:val="20"/>
                <w:szCs w:val="20"/>
              </w:rPr>
              <w:t>.</w:t>
            </w:r>
          </w:p>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 xml:space="preserve"> Выставка рисунков «Мой воспитатель самый лучший»</w:t>
            </w:r>
          </w:p>
        </w:tc>
        <w:tc>
          <w:tcPr>
            <w:tcW w:w="2261"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27 сентября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Международный день музыки</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Досуги, развлечения</w:t>
            </w:r>
          </w:p>
        </w:tc>
        <w:tc>
          <w:tcPr>
            <w:tcW w:w="226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1 неделя октября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Тематическая неделя по ГО и ЧС</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 xml:space="preserve">Тематические занятия, досуги, </w:t>
            </w:r>
            <w:r>
              <w:rPr>
                <w:rFonts w:ascii="Times New Roman" w:hAnsi="Times New Roman" w:cs="Times New Roman"/>
                <w:sz w:val="20"/>
                <w:szCs w:val="20"/>
              </w:rPr>
              <w:lastRenderedPageBreak/>
              <w:t>развлечения, викторины, конкурсы, соревнования и т.д.</w:t>
            </w:r>
          </w:p>
        </w:tc>
        <w:tc>
          <w:tcPr>
            <w:tcW w:w="226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lastRenderedPageBreak/>
              <w:t>2 неделя октября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Межрегиональный турнир интеллектуальных способностей «</w:t>
            </w:r>
            <w:proofErr w:type="spellStart"/>
            <w:r>
              <w:rPr>
                <w:rFonts w:ascii="Times New Roman" w:hAnsi="Times New Roman" w:cs="Times New Roman"/>
                <w:sz w:val="20"/>
                <w:szCs w:val="20"/>
              </w:rPr>
              <w:t>РостОК</w:t>
            </w:r>
            <w:proofErr w:type="spellEnd"/>
            <w:r>
              <w:rPr>
                <w:rFonts w:ascii="Times New Roman" w:hAnsi="Times New Roman" w:cs="Times New Roman"/>
                <w:sz w:val="20"/>
                <w:szCs w:val="20"/>
              </w:rPr>
              <w:t>»</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Выполнение заданий турнира</w:t>
            </w:r>
          </w:p>
        </w:tc>
        <w:tc>
          <w:tcPr>
            <w:tcW w:w="226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4 неделя октября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День народного единства</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Праздник</w:t>
            </w:r>
          </w:p>
        </w:tc>
        <w:tc>
          <w:tcPr>
            <w:tcW w:w="226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1 неделя ноября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Праздник осени</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Осенние утренники</w:t>
            </w:r>
          </w:p>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Выставка поделок из овощей и фруктов «Дары осени»</w:t>
            </w:r>
          </w:p>
        </w:tc>
        <w:tc>
          <w:tcPr>
            <w:tcW w:w="2261"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1 неделя ноября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Default="006C4BE1" w:rsidP="006C4BE1">
            <w:pPr>
              <w:jc w:val="both"/>
              <w:rPr>
                <w:rFonts w:ascii="Times New Roman" w:hAnsi="Times New Roman" w:cs="Times New Roman"/>
                <w:sz w:val="20"/>
                <w:szCs w:val="20"/>
              </w:rPr>
            </w:pPr>
            <w:r>
              <w:rPr>
                <w:rFonts w:ascii="Times New Roman" w:hAnsi="Times New Roman" w:cs="Times New Roman"/>
                <w:sz w:val="20"/>
                <w:szCs w:val="20"/>
              </w:rPr>
              <w:t>Городская спартакиада «Малышок»</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Соревнования по ОФП</w:t>
            </w:r>
          </w:p>
        </w:tc>
        <w:tc>
          <w:tcPr>
            <w:tcW w:w="226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3 неделя ноября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День матери</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Досуги, развлечения</w:t>
            </w:r>
          </w:p>
        </w:tc>
        <w:tc>
          <w:tcPr>
            <w:tcW w:w="226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4 неделя ноября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Неделя открытых занятий для родителей по платным образовательным услугам</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Открытые занятия</w:t>
            </w:r>
          </w:p>
        </w:tc>
        <w:tc>
          <w:tcPr>
            <w:tcW w:w="2261"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2 неделя декабря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Новый год</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Конкурс на лучшее украшение группы к новому году</w:t>
            </w:r>
            <w:r w:rsidR="00AD22A5">
              <w:rPr>
                <w:rFonts w:ascii="Times New Roman" w:hAnsi="Times New Roman" w:cs="Times New Roman"/>
                <w:sz w:val="20"/>
                <w:szCs w:val="20"/>
              </w:rPr>
              <w:t>.</w:t>
            </w:r>
          </w:p>
          <w:p w:rsidR="00AD22A5" w:rsidRDefault="00AD22A5" w:rsidP="001C7E5D">
            <w:pPr>
              <w:jc w:val="both"/>
              <w:rPr>
                <w:rFonts w:ascii="Times New Roman" w:hAnsi="Times New Roman" w:cs="Times New Roman"/>
                <w:sz w:val="20"/>
                <w:szCs w:val="20"/>
              </w:rPr>
            </w:pPr>
            <w:r>
              <w:rPr>
                <w:rFonts w:ascii="Times New Roman" w:hAnsi="Times New Roman" w:cs="Times New Roman"/>
                <w:sz w:val="20"/>
                <w:szCs w:val="20"/>
              </w:rPr>
              <w:t>Конкурс поделок «Новогодние фантазии».</w:t>
            </w:r>
          </w:p>
          <w:p w:rsidR="00AD22A5" w:rsidRDefault="00AD22A5" w:rsidP="00AD22A5">
            <w:pPr>
              <w:jc w:val="both"/>
              <w:rPr>
                <w:rFonts w:ascii="Times New Roman" w:hAnsi="Times New Roman" w:cs="Times New Roman"/>
                <w:sz w:val="20"/>
                <w:szCs w:val="20"/>
              </w:rPr>
            </w:pPr>
            <w:r>
              <w:rPr>
                <w:rFonts w:ascii="Times New Roman" w:hAnsi="Times New Roman" w:cs="Times New Roman"/>
                <w:sz w:val="20"/>
                <w:szCs w:val="20"/>
              </w:rPr>
              <w:t>Новогодние утренники</w:t>
            </w:r>
          </w:p>
        </w:tc>
        <w:tc>
          <w:tcPr>
            <w:tcW w:w="2261"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3 – 4 неделя декабря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Неделя вежливости</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Досуги, развлечения</w:t>
            </w:r>
          </w:p>
        </w:tc>
        <w:tc>
          <w:tcPr>
            <w:tcW w:w="2261"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4 неделя января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День доброты</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Досуги, развлечения</w:t>
            </w:r>
          </w:p>
        </w:tc>
        <w:tc>
          <w:tcPr>
            <w:tcW w:w="2261"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1 неделя февраля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Международный день родного языка</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Досуги, развлечения</w:t>
            </w:r>
          </w:p>
        </w:tc>
        <w:tc>
          <w:tcPr>
            <w:tcW w:w="2261"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2 неделя февраля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День защитника отечества</w:t>
            </w:r>
          </w:p>
        </w:tc>
        <w:tc>
          <w:tcPr>
            <w:tcW w:w="3091" w:type="dxa"/>
          </w:tcPr>
          <w:p w:rsidR="006C4BE1" w:rsidRDefault="00AD22A5" w:rsidP="001C7E5D">
            <w:pPr>
              <w:jc w:val="both"/>
              <w:rPr>
                <w:rFonts w:ascii="Times New Roman" w:hAnsi="Times New Roman" w:cs="Times New Roman"/>
                <w:sz w:val="20"/>
                <w:szCs w:val="20"/>
              </w:rPr>
            </w:pPr>
            <w:r>
              <w:rPr>
                <w:rFonts w:ascii="Times New Roman" w:hAnsi="Times New Roman" w:cs="Times New Roman"/>
                <w:sz w:val="20"/>
                <w:szCs w:val="20"/>
              </w:rPr>
              <w:t>Досуги, развлечения</w:t>
            </w:r>
          </w:p>
        </w:tc>
        <w:tc>
          <w:tcPr>
            <w:tcW w:w="2261"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3 неделя февраля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Городская спартакиада «Малышок»</w:t>
            </w:r>
          </w:p>
        </w:tc>
        <w:tc>
          <w:tcPr>
            <w:tcW w:w="3091"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Соревнования «</w:t>
            </w:r>
            <w:proofErr w:type="gramStart"/>
            <w:r>
              <w:rPr>
                <w:rFonts w:ascii="Times New Roman" w:hAnsi="Times New Roman" w:cs="Times New Roman"/>
                <w:sz w:val="20"/>
                <w:szCs w:val="20"/>
              </w:rPr>
              <w:t>Зимний</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Триатлоша</w:t>
            </w:r>
            <w:proofErr w:type="spellEnd"/>
            <w:r>
              <w:rPr>
                <w:rFonts w:ascii="Times New Roman" w:hAnsi="Times New Roman" w:cs="Times New Roman"/>
                <w:sz w:val="20"/>
                <w:szCs w:val="20"/>
              </w:rPr>
              <w:t>»</w:t>
            </w:r>
          </w:p>
        </w:tc>
        <w:tc>
          <w:tcPr>
            <w:tcW w:w="2261"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 xml:space="preserve"> 1 неделя марта</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Международный женский день</w:t>
            </w:r>
          </w:p>
        </w:tc>
        <w:tc>
          <w:tcPr>
            <w:tcW w:w="309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Утренники</w:t>
            </w:r>
          </w:p>
        </w:tc>
        <w:tc>
          <w:tcPr>
            <w:tcW w:w="2261"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1 неделя марта</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Pr="006C4BE1" w:rsidRDefault="00F74DEC" w:rsidP="001C7E5D">
            <w:pPr>
              <w:jc w:val="both"/>
              <w:rPr>
                <w:rFonts w:ascii="Times New Roman" w:hAnsi="Times New Roman" w:cs="Times New Roman"/>
                <w:sz w:val="20"/>
                <w:szCs w:val="20"/>
              </w:rPr>
            </w:pPr>
            <w:r w:rsidRPr="006C4BE1">
              <w:rPr>
                <w:rFonts w:ascii="Times New Roman" w:hAnsi="Times New Roman" w:cs="Times New Roman"/>
                <w:sz w:val="20"/>
                <w:szCs w:val="20"/>
              </w:rPr>
              <w:t>Всемирный день</w:t>
            </w:r>
            <w:r w:rsidRPr="006C4BE1">
              <w:rPr>
                <w:rStyle w:val="12"/>
                <w:rFonts w:eastAsiaTheme="minorHAnsi"/>
              </w:rPr>
              <w:t xml:space="preserve"> </w:t>
            </w:r>
            <w:r w:rsidRPr="006C4BE1">
              <w:rPr>
                <w:rFonts w:ascii="Times New Roman" w:hAnsi="Times New Roman" w:cs="Times New Roman"/>
                <w:sz w:val="20"/>
                <w:szCs w:val="20"/>
              </w:rPr>
              <w:t>Земли и Всемир</w:t>
            </w:r>
            <w:r w:rsidRPr="006C4BE1">
              <w:rPr>
                <w:rFonts w:ascii="Times New Roman" w:hAnsi="Times New Roman" w:cs="Times New Roman"/>
                <w:sz w:val="20"/>
                <w:szCs w:val="20"/>
              </w:rPr>
              <w:softHyphen/>
              <w:t>ный день водных</w:t>
            </w:r>
            <w:r w:rsidRPr="006C4BE1">
              <w:rPr>
                <w:rStyle w:val="12"/>
                <w:rFonts w:eastAsiaTheme="minorHAnsi"/>
              </w:rPr>
              <w:t xml:space="preserve"> </w:t>
            </w:r>
            <w:r w:rsidRPr="006C4BE1">
              <w:rPr>
                <w:rFonts w:ascii="Times New Roman" w:hAnsi="Times New Roman" w:cs="Times New Roman"/>
                <w:sz w:val="20"/>
                <w:szCs w:val="20"/>
              </w:rPr>
              <w:t>ресурсов</w:t>
            </w:r>
          </w:p>
        </w:tc>
        <w:tc>
          <w:tcPr>
            <w:tcW w:w="3091" w:type="dxa"/>
          </w:tcPr>
          <w:p w:rsidR="00F74DEC" w:rsidRDefault="00F74DEC" w:rsidP="006C4BE1">
            <w:pPr>
              <w:jc w:val="both"/>
              <w:rPr>
                <w:rFonts w:ascii="Times New Roman" w:hAnsi="Times New Roman" w:cs="Times New Roman"/>
                <w:sz w:val="20"/>
                <w:szCs w:val="20"/>
              </w:rPr>
            </w:pPr>
            <w:r>
              <w:rPr>
                <w:rFonts w:ascii="Times New Roman" w:hAnsi="Times New Roman" w:cs="Times New Roman"/>
                <w:sz w:val="20"/>
                <w:szCs w:val="20"/>
              </w:rPr>
              <w:t>Тематические занятия, досуги, развлечения</w:t>
            </w:r>
          </w:p>
        </w:tc>
        <w:tc>
          <w:tcPr>
            <w:tcW w:w="2261"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2-3 неделя марта</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Международный день театра</w:t>
            </w:r>
          </w:p>
        </w:tc>
        <w:tc>
          <w:tcPr>
            <w:tcW w:w="309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Тематические занятия, досуги, развлечения</w:t>
            </w:r>
          </w:p>
        </w:tc>
        <w:tc>
          <w:tcPr>
            <w:tcW w:w="2261"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4 неделя марта</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Международный день птиц</w:t>
            </w:r>
          </w:p>
        </w:tc>
        <w:tc>
          <w:tcPr>
            <w:tcW w:w="309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Тематические занятия, досуги, развлечения</w:t>
            </w:r>
          </w:p>
        </w:tc>
        <w:tc>
          <w:tcPr>
            <w:tcW w:w="2261"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1 неделя апреля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Неделя здоровья</w:t>
            </w:r>
          </w:p>
        </w:tc>
        <w:tc>
          <w:tcPr>
            <w:tcW w:w="3091" w:type="dxa"/>
          </w:tcPr>
          <w:p w:rsidR="00F74DEC" w:rsidRDefault="00F74DEC" w:rsidP="00AD22A5">
            <w:pPr>
              <w:jc w:val="both"/>
              <w:rPr>
                <w:rFonts w:ascii="Times New Roman" w:hAnsi="Times New Roman" w:cs="Times New Roman"/>
                <w:sz w:val="20"/>
                <w:szCs w:val="20"/>
              </w:rPr>
            </w:pPr>
            <w:proofErr w:type="gramStart"/>
            <w:r>
              <w:rPr>
                <w:rFonts w:ascii="Times New Roman" w:hAnsi="Times New Roman" w:cs="Times New Roman"/>
                <w:sz w:val="20"/>
                <w:szCs w:val="20"/>
              </w:rPr>
              <w:t>Спортивный праздник, соревнования «Папа, мама, я – дружная спортивная семья», тематические занятия, досуги, развлечения, викторины, конкурсы, соревнования и т.д.</w:t>
            </w:r>
            <w:proofErr w:type="gramEnd"/>
          </w:p>
        </w:tc>
        <w:tc>
          <w:tcPr>
            <w:tcW w:w="226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1 неделя апреля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Тематическая неделя детской книги</w:t>
            </w:r>
          </w:p>
        </w:tc>
        <w:tc>
          <w:tcPr>
            <w:tcW w:w="309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Тематические занятия, досуги, развлечения, викторины, конкурсы, соревнования и т.д.</w:t>
            </w:r>
          </w:p>
        </w:tc>
        <w:tc>
          <w:tcPr>
            <w:tcW w:w="2261"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2 неделя апреля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Неделя космонавтики</w:t>
            </w:r>
          </w:p>
        </w:tc>
        <w:tc>
          <w:tcPr>
            <w:tcW w:w="3091"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Тематические занятия, досуги, развлечения, викторины, конкурсы, соревнования и т.д.</w:t>
            </w:r>
          </w:p>
        </w:tc>
        <w:tc>
          <w:tcPr>
            <w:tcW w:w="2261"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2 неделя апреля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День открытых дверей для родителей</w:t>
            </w:r>
          </w:p>
        </w:tc>
        <w:tc>
          <w:tcPr>
            <w:tcW w:w="3091"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Открытые занятия</w:t>
            </w:r>
          </w:p>
        </w:tc>
        <w:tc>
          <w:tcPr>
            <w:tcW w:w="226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3 неделя апреля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Праздник весны и туда</w:t>
            </w:r>
          </w:p>
        </w:tc>
        <w:tc>
          <w:tcPr>
            <w:tcW w:w="309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Досуги, развлечения</w:t>
            </w:r>
          </w:p>
        </w:tc>
        <w:tc>
          <w:tcPr>
            <w:tcW w:w="226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1 неделя мая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День Победы</w:t>
            </w:r>
          </w:p>
        </w:tc>
        <w:tc>
          <w:tcPr>
            <w:tcW w:w="3091" w:type="dxa"/>
          </w:tcPr>
          <w:p w:rsidR="00F74DEC" w:rsidRPr="00AD22A5" w:rsidRDefault="00F74DEC" w:rsidP="00AD22A5">
            <w:pPr>
              <w:pStyle w:val="131"/>
              <w:shd w:val="clear" w:color="auto" w:fill="auto"/>
              <w:tabs>
                <w:tab w:val="left" w:pos="283"/>
              </w:tabs>
              <w:spacing w:line="197" w:lineRule="exact"/>
              <w:jc w:val="left"/>
            </w:pPr>
            <w:r>
              <w:t>Праздник, э</w:t>
            </w:r>
            <w:r w:rsidRPr="00AD22A5">
              <w:t>кскурсия к</w:t>
            </w:r>
            <w:r w:rsidRPr="00AD22A5">
              <w:rPr>
                <w:rStyle w:val="12"/>
              </w:rPr>
              <w:t xml:space="preserve"> </w:t>
            </w:r>
            <w:r>
              <w:rPr>
                <w:rStyle w:val="12"/>
              </w:rPr>
              <w:t xml:space="preserve">памятнику труженикам фронта и тыла, </w:t>
            </w:r>
            <w:r w:rsidRPr="00AD22A5">
              <w:t>встреча с л</w:t>
            </w:r>
            <w:r>
              <w:t>юдь</w:t>
            </w:r>
            <w:r>
              <w:softHyphen/>
              <w:t>ми, переживши</w:t>
            </w:r>
            <w:r>
              <w:softHyphen/>
              <w:t xml:space="preserve">ми годы войны, </w:t>
            </w:r>
          </w:p>
          <w:p w:rsidR="00F74DEC" w:rsidRDefault="00F74DEC" w:rsidP="00AD22A5">
            <w:pPr>
              <w:rPr>
                <w:rFonts w:ascii="Times New Roman" w:hAnsi="Times New Roman" w:cs="Times New Roman"/>
                <w:sz w:val="20"/>
                <w:szCs w:val="20"/>
              </w:rPr>
            </w:pPr>
            <w:r w:rsidRPr="00AD22A5">
              <w:rPr>
                <w:rFonts w:ascii="Times New Roman" w:hAnsi="Times New Roman" w:cs="Times New Roman"/>
                <w:sz w:val="20"/>
                <w:szCs w:val="20"/>
              </w:rPr>
              <w:t>беседа о ге</w:t>
            </w:r>
            <w:r w:rsidRPr="00AD22A5">
              <w:rPr>
                <w:rFonts w:ascii="Times New Roman" w:hAnsi="Times New Roman" w:cs="Times New Roman"/>
                <w:sz w:val="20"/>
                <w:szCs w:val="20"/>
              </w:rPr>
              <w:softHyphen/>
              <w:t>роях-земляках</w:t>
            </w:r>
            <w:r w:rsidRPr="00AD22A5">
              <w:rPr>
                <w:rStyle w:val="12"/>
                <w:rFonts w:eastAsiaTheme="minorHAnsi"/>
              </w:rPr>
              <w:t xml:space="preserve"> </w:t>
            </w:r>
            <w:r w:rsidRPr="00AD22A5">
              <w:rPr>
                <w:rFonts w:ascii="Times New Roman" w:hAnsi="Times New Roman" w:cs="Times New Roman"/>
                <w:sz w:val="20"/>
                <w:szCs w:val="20"/>
              </w:rPr>
              <w:t>или участниках</w:t>
            </w:r>
            <w:r w:rsidRPr="00AD22A5">
              <w:rPr>
                <w:rStyle w:val="12"/>
                <w:rFonts w:eastAsiaTheme="minorHAnsi"/>
              </w:rPr>
              <w:t xml:space="preserve"> </w:t>
            </w:r>
            <w:r>
              <w:rPr>
                <w:rFonts w:ascii="Times New Roman" w:hAnsi="Times New Roman" w:cs="Times New Roman"/>
                <w:sz w:val="20"/>
                <w:szCs w:val="20"/>
              </w:rPr>
              <w:t>Великой Отече</w:t>
            </w:r>
            <w:r w:rsidRPr="00AD22A5">
              <w:rPr>
                <w:rFonts w:ascii="Times New Roman" w:hAnsi="Times New Roman" w:cs="Times New Roman"/>
                <w:sz w:val="20"/>
                <w:szCs w:val="20"/>
              </w:rPr>
              <w:t>ственной войны</w:t>
            </w:r>
          </w:p>
        </w:tc>
        <w:tc>
          <w:tcPr>
            <w:tcW w:w="226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2 неделя мая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Городская спартакиада «Малышок»</w:t>
            </w:r>
          </w:p>
        </w:tc>
        <w:tc>
          <w:tcPr>
            <w:tcW w:w="3091"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Соревнования по туризму</w:t>
            </w:r>
          </w:p>
        </w:tc>
        <w:tc>
          <w:tcPr>
            <w:tcW w:w="2261"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3 неделя мая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Праздник «До свидания, детский сад!»</w:t>
            </w:r>
          </w:p>
        </w:tc>
        <w:tc>
          <w:tcPr>
            <w:tcW w:w="3091" w:type="dxa"/>
          </w:tcPr>
          <w:p w:rsidR="00F74DEC" w:rsidRDefault="00F74DEC" w:rsidP="00AD22A5">
            <w:pPr>
              <w:pStyle w:val="131"/>
              <w:shd w:val="clear" w:color="auto" w:fill="auto"/>
              <w:tabs>
                <w:tab w:val="left" w:pos="283"/>
              </w:tabs>
              <w:spacing w:line="197" w:lineRule="exact"/>
              <w:jc w:val="left"/>
            </w:pPr>
            <w:r>
              <w:t>Выпускные утренники</w:t>
            </w:r>
          </w:p>
        </w:tc>
        <w:tc>
          <w:tcPr>
            <w:tcW w:w="226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4 неделя мая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День защиты детей</w:t>
            </w:r>
          </w:p>
        </w:tc>
        <w:tc>
          <w:tcPr>
            <w:tcW w:w="3091" w:type="dxa"/>
          </w:tcPr>
          <w:p w:rsidR="00F74DEC" w:rsidRDefault="00F74DEC" w:rsidP="00AD22A5">
            <w:pPr>
              <w:pStyle w:val="131"/>
              <w:shd w:val="clear" w:color="auto" w:fill="auto"/>
              <w:tabs>
                <w:tab w:val="left" w:pos="283"/>
              </w:tabs>
              <w:spacing w:line="197" w:lineRule="exact"/>
              <w:jc w:val="left"/>
            </w:pPr>
            <w:r>
              <w:t>Праздник, развлечения</w:t>
            </w:r>
          </w:p>
        </w:tc>
        <w:tc>
          <w:tcPr>
            <w:tcW w:w="226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1 июня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Пушкинский день</w:t>
            </w:r>
          </w:p>
        </w:tc>
        <w:tc>
          <w:tcPr>
            <w:tcW w:w="3091" w:type="dxa"/>
          </w:tcPr>
          <w:p w:rsidR="00F74DEC" w:rsidRDefault="00F74DEC" w:rsidP="00F74DEC">
            <w:pPr>
              <w:pStyle w:val="131"/>
              <w:shd w:val="clear" w:color="auto" w:fill="auto"/>
              <w:tabs>
                <w:tab w:val="left" w:pos="283"/>
              </w:tabs>
              <w:spacing w:line="197" w:lineRule="exact"/>
              <w:jc w:val="left"/>
            </w:pPr>
            <w:r>
              <w:t>Тематические занятия, досуги, развлечения</w:t>
            </w:r>
          </w:p>
        </w:tc>
        <w:tc>
          <w:tcPr>
            <w:tcW w:w="2261"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1 неделя июня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Конкурс «Лучший прогулочный участок»</w:t>
            </w:r>
          </w:p>
        </w:tc>
        <w:tc>
          <w:tcPr>
            <w:tcW w:w="3091" w:type="dxa"/>
          </w:tcPr>
          <w:p w:rsidR="00F74DEC" w:rsidRDefault="00F74DEC" w:rsidP="00AD22A5">
            <w:pPr>
              <w:pStyle w:val="131"/>
              <w:shd w:val="clear" w:color="auto" w:fill="auto"/>
              <w:tabs>
                <w:tab w:val="left" w:pos="283"/>
              </w:tabs>
              <w:spacing w:line="197" w:lineRule="exact"/>
              <w:jc w:val="left"/>
            </w:pPr>
            <w:r>
              <w:t>Конкурс</w:t>
            </w:r>
          </w:p>
        </w:tc>
        <w:tc>
          <w:tcPr>
            <w:tcW w:w="226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2 неделя июня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День России</w:t>
            </w:r>
          </w:p>
        </w:tc>
        <w:tc>
          <w:tcPr>
            <w:tcW w:w="3091" w:type="dxa"/>
          </w:tcPr>
          <w:p w:rsidR="00F74DEC" w:rsidRDefault="00F74DEC" w:rsidP="00AD22A5">
            <w:pPr>
              <w:pStyle w:val="131"/>
              <w:shd w:val="clear" w:color="auto" w:fill="auto"/>
              <w:tabs>
                <w:tab w:val="left" w:pos="283"/>
              </w:tabs>
              <w:spacing w:line="197" w:lineRule="exact"/>
              <w:jc w:val="left"/>
            </w:pPr>
            <w:r>
              <w:t>Праздник</w:t>
            </w:r>
          </w:p>
        </w:tc>
        <w:tc>
          <w:tcPr>
            <w:tcW w:w="226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2 неделя июня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Международный день друзей</w:t>
            </w:r>
          </w:p>
        </w:tc>
        <w:tc>
          <w:tcPr>
            <w:tcW w:w="3091" w:type="dxa"/>
          </w:tcPr>
          <w:p w:rsidR="00F74DEC" w:rsidRDefault="00F74DEC" w:rsidP="00AD22A5">
            <w:pPr>
              <w:pStyle w:val="131"/>
              <w:shd w:val="clear" w:color="auto" w:fill="auto"/>
              <w:tabs>
                <w:tab w:val="left" w:pos="283"/>
              </w:tabs>
              <w:spacing w:line="197" w:lineRule="exact"/>
              <w:jc w:val="left"/>
            </w:pPr>
            <w:r>
              <w:t>Досуги, развлечения</w:t>
            </w:r>
          </w:p>
        </w:tc>
        <w:tc>
          <w:tcPr>
            <w:tcW w:w="226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3 неделя июня</w:t>
            </w:r>
          </w:p>
        </w:tc>
      </w:tr>
    </w:tbl>
    <w:p w:rsidR="001C7E5D" w:rsidRPr="001C7E5D" w:rsidRDefault="001C7E5D" w:rsidP="001C7E5D">
      <w:pPr>
        <w:spacing w:after="0"/>
        <w:jc w:val="both"/>
        <w:rPr>
          <w:rFonts w:ascii="Times New Roman" w:hAnsi="Times New Roman" w:cs="Times New Roman"/>
          <w:sz w:val="24"/>
          <w:szCs w:val="24"/>
        </w:rPr>
      </w:pPr>
    </w:p>
    <w:p w:rsidR="00452E2A" w:rsidRDefault="001A11A8" w:rsidP="005A2E8A">
      <w:pPr>
        <w:spacing w:after="0" w:line="240" w:lineRule="auto"/>
        <w:jc w:val="center"/>
        <w:rPr>
          <w:rFonts w:ascii="Times New Roman" w:hAnsi="Times New Roman" w:cs="Times New Roman"/>
          <w:b/>
          <w:sz w:val="28"/>
          <w:szCs w:val="28"/>
        </w:rPr>
      </w:pPr>
      <w:r w:rsidRPr="001B291C">
        <w:rPr>
          <w:rFonts w:ascii="Times New Roman" w:hAnsi="Times New Roman" w:cs="Times New Roman"/>
          <w:b/>
          <w:sz w:val="28"/>
          <w:szCs w:val="28"/>
        </w:rPr>
        <w:t>3.</w:t>
      </w:r>
      <w:r w:rsidR="007C7914">
        <w:rPr>
          <w:rFonts w:ascii="Times New Roman" w:hAnsi="Times New Roman" w:cs="Times New Roman"/>
          <w:b/>
          <w:sz w:val="28"/>
          <w:szCs w:val="28"/>
        </w:rPr>
        <w:t>6</w:t>
      </w:r>
      <w:r w:rsidRPr="001B291C">
        <w:rPr>
          <w:rFonts w:ascii="Times New Roman" w:hAnsi="Times New Roman" w:cs="Times New Roman"/>
          <w:b/>
          <w:sz w:val="28"/>
          <w:szCs w:val="28"/>
        </w:rPr>
        <w:t xml:space="preserve">. </w:t>
      </w:r>
      <w:r>
        <w:rPr>
          <w:rFonts w:ascii="Times New Roman" w:hAnsi="Times New Roman" w:cs="Times New Roman"/>
          <w:b/>
          <w:sz w:val="28"/>
          <w:szCs w:val="28"/>
        </w:rPr>
        <w:t xml:space="preserve">Особенности организации развивающей </w:t>
      </w:r>
    </w:p>
    <w:p w:rsidR="001A11A8" w:rsidRDefault="001A11A8" w:rsidP="005A2E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предметно-пространственной  среды</w:t>
      </w:r>
    </w:p>
    <w:p w:rsidR="007A7CEE" w:rsidRPr="00F17B1A" w:rsidRDefault="00947673" w:rsidP="00947673">
      <w:pPr>
        <w:spacing w:after="0"/>
        <w:ind w:firstLine="567"/>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Развивающая п</w:t>
      </w:r>
      <w:r w:rsidR="007A7CEE" w:rsidRPr="00F17B1A">
        <w:rPr>
          <w:rFonts w:ascii="Times New Roman" w:eastAsia="Times New Roman" w:hAnsi="Times New Roman" w:cs="Times New Roman"/>
          <w:bCs/>
          <w:iCs/>
          <w:sz w:val="24"/>
          <w:szCs w:val="24"/>
          <w:bdr w:val="none" w:sz="0" w:space="0" w:color="auto" w:frame="1"/>
          <w:lang w:eastAsia="ru-RU"/>
        </w:rPr>
        <w:t xml:space="preserve">редметно-пространственная среда </w:t>
      </w:r>
      <w:r w:rsidR="007A7CEE" w:rsidRPr="005C2B15">
        <w:rPr>
          <w:rFonts w:ascii="Times New Roman" w:eastAsia="Times New Roman" w:hAnsi="Times New Roman" w:cs="Times New Roman"/>
          <w:b/>
          <w:bCs/>
          <w:iCs/>
          <w:sz w:val="24"/>
          <w:szCs w:val="24"/>
          <w:bdr w:val="none" w:sz="0" w:space="0" w:color="auto" w:frame="1"/>
          <w:lang w:eastAsia="ru-RU"/>
        </w:rPr>
        <w:t>обеспечивает:</w:t>
      </w:r>
    </w:p>
    <w:p w:rsidR="007A7CEE" w:rsidRPr="00F17B1A" w:rsidRDefault="00F17B1A" w:rsidP="00C55DF2">
      <w:pPr>
        <w:pStyle w:val="a5"/>
        <w:numPr>
          <w:ilvl w:val="0"/>
          <w:numId w:val="228"/>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 xml:space="preserve"> </w:t>
      </w:r>
      <w:r w:rsidR="007A7CEE" w:rsidRPr="00F17B1A">
        <w:rPr>
          <w:rFonts w:ascii="Times New Roman" w:eastAsia="Times New Roman" w:hAnsi="Times New Roman" w:cs="Times New Roman"/>
          <w:bCs/>
          <w:iCs/>
          <w:sz w:val="24"/>
          <w:szCs w:val="24"/>
          <w:bdr w:val="none" w:sz="0" w:space="0" w:color="auto" w:frame="1"/>
          <w:lang w:eastAsia="ru-RU"/>
        </w:rPr>
        <w:t xml:space="preserve">реализацию </w:t>
      </w:r>
      <w:r w:rsidRPr="00F17B1A">
        <w:rPr>
          <w:rFonts w:ascii="Times New Roman" w:eastAsia="Times New Roman" w:hAnsi="Times New Roman" w:cs="Times New Roman"/>
          <w:bCs/>
          <w:iCs/>
          <w:sz w:val="24"/>
          <w:szCs w:val="24"/>
          <w:bdr w:val="none" w:sz="0" w:space="0" w:color="auto" w:frame="1"/>
          <w:lang w:eastAsia="ru-RU"/>
        </w:rPr>
        <w:t>П</w:t>
      </w:r>
      <w:r w:rsidR="007A7CEE" w:rsidRPr="00F17B1A">
        <w:rPr>
          <w:rFonts w:ascii="Times New Roman" w:eastAsia="Times New Roman" w:hAnsi="Times New Roman" w:cs="Times New Roman"/>
          <w:bCs/>
          <w:iCs/>
          <w:sz w:val="24"/>
          <w:szCs w:val="24"/>
          <w:bdr w:val="none" w:sz="0" w:space="0" w:color="auto" w:frame="1"/>
          <w:lang w:eastAsia="ru-RU"/>
        </w:rPr>
        <w:t>рограммы;</w:t>
      </w:r>
    </w:p>
    <w:p w:rsidR="007A7CEE" w:rsidRPr="00F17B1A" w:rsidRDefault="00F17B1A" w:rsidP="00C55DF2">
      <w:pPr>
        <w:pStyle w:val="a5"/>
        <w:numPr>
          <w:ilvl w:val="0"/>
          <w:numId w:val="228"/>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 xml:space="preserve"> </w:t>
      </w:r>
      <w:r w:rsidR="007A7CEE" w:rsidRPr="00F17B1A">
        <w:rPr>
          <w:rFonts w:ascii="Times New Roman" w:eastAsia="Times New Roman" w:hAnsi="Times New Roman" w:cs="Times New Roman"/>
          <w:bCs/>
          <w:iCs/>
          <w:sz w:val="24"/>
          <w:szCs w:val="24"/>
          <w:bdr w:val="none" w:sz="0" w:space="0" w:color="auto" w:frame="1"/>
          <w:lang w:eastAsia="ru-RU"/>
        </w:rPr>
        <w:t>учёт национально-культурных, климатических условий, в которых осуществляется образовательная деятельность;</w:t>
      </w:r>
    </w:p>
    <w:p w:rsidR="007A7CEE" w:rsidRPr="00F17B1A" w:rsidRDefault="00F17B1A" w:rsidP="00C55DF2">
      <w:pPr>
        <w:pStyle w:val="a5"/>
        <w:numPr>
          <w:ilvl w:val="0"/>
          <w:numId w:val="228"/>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 xml:space="preserve"> </w:t>
      </w:r>
      <w:r w:rsidR="007A7CEE" w:rsidRPr="00F17B1A">
        <w:rPr>
          <w:rFonts w:ascii="Times New Roman" w:eastAsia="Times New Roman" w:hAnsi="Times New Roman" w:cs="Times New Roman"/>
          <w:bCs/>
          <w:iCs/>
          <w:sz w:val="24"/>
          <w:szCs w:val="24"/>
          <w:bdr w:val="none" w:sz="0" w:space="0" w:color="auto" w:frame="1"/>
          <w:lang w:eastAsia="ru-RU"/>
        </w:rPr>
        <w:t>учё</w:t>
      </w:r>
      <w:r w:rsidRPr="00F17B1A">
        <w:rPr>
          <w:rFonts w:ascii="Times New Roman" w:eastAsia="Times New Roman" w:hAnsi="Times New Roman" w:cs="Times New Roman"/>
          <w:bCs/>
          <w:iCs/>
          <w:sz w:val="24"/>
          <w:szCs w:val="24"/>
          <w:bdr w:val="none" w:sz="0" w:space="0" w:color="auto" w:frame="1"/>
          <w:lang w:eastAsia="ru-RU"/>
        </w:rPr>
        <w:t>т возрастных особенностей детей;</w:t>
      </w:r>
    </w:p>
    <w:p w:rsidR="00F17B1A" w:rsidRPr="00F17B1A" w:rsidRDefault="00F17B1A" w:rsidP="00C55DF2">
      <w:pPr>
        <w:pStyle w:val="a5"/>
        <w:numPr>
          <w:ilvl w:val="0"/>
          <w:numId w:val="228"/>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 xml:space="preserve"> возможность общения и совместной деятельности детей и взрослых;</w:t>
      </w:r>
    </w:p>
    <w:p w:rsidR="00F17B1A" w:rsidRPr="00F17B1A" w:rsidRDefault="00F17B1A" w:rsidP="00C55DF2">
      <w:pPr>
        <w:pStyle w:val="a5"/>
        <w:numPr>
          <w:ilvl w:val="0"/>
          <w:numId w:val="228"/>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 xml:space="preserve"> возможность двигательной активности детей и их уединения.</w:t>
      </w:r>
    </w:p>
    <w:p w:rsidR="00CC7BE4" w:rsidRPr="00F17B1A" w:rsidRDefault="00F17B1A" w:rsidP="00F17B1A">
      <w:pPr>
        <w:pStyle w:val="a5"/>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Развивающая п</w:t>
      </w:r>
      <w:r w:rsidR="00CC7BE4" w:rsidRPr="00F17B1A">
        <w:rPr>
          <w:rFonts w:ascii="Times New Roman" w:eastAsia="Times New Roman" w:hAnsi="Times New Roman" w:cs="Times New Roman"/>
          <w:bCs/>
          <w:iCs/>
          <w:sz w:val="24"/>
          <w:szCs w:val="24"/>
          <w:bdr w:val="none" w:sz="0" w:space="0" w:color="auto" w:frame="1"/>
          <w:lang w:eastAsia="ru-RU"/>
        </w:rPr>
        <w:t xml:space="preserve">редметно-пространственная среда </w:t>
      </w:r>
      <w:r w:rsidRPr="00F17B1A">
        <w:rPr>
          <w:rFonts w:ascii="Times New Roman" w:eastAsia="Times New Roman" w:hAnsi="Times New Roman" w:cs="Times New Roman"/>
          <w:bCs/>
          <w:iCs/>
          <w:sz w:val="24"/>
          <w:szCs w:val="24"/>
          <w:bdr w:val="none" w:sz="0" w:space="0" w:color="auto" w:frame="1"/>
          <w:lang w:eastAsia="ru-RU"/>
        </w:rPr>
        <w:t>МБ</w:t>
      </w:r>
      <w:r w:rsidR="005C2B15">
        <w:rPr>
          <w:rFonts w:ascii="Times New Roman" w:eastAsia="Times New Roman" w:hAnsi="Times New Roman" w:cs="Times New Roman"/>
          <w:bCs/>
          <w:iCs/>
          <w:sz w:val="24"/>
          <w:szCs w:val="24"/>
          <w:bdr w:val="none" w:sz="0" w:space="0" w:color="auto" w:frame="1"/>
          <w:lang w:eastAsia="ru-RU"/>
        </w:rPr>
        <w:t xml:space="preserve">ДОУ имеет </w:t>
      </w:r>
      <w:r w:rsidR="005C2B15" w:rsidRPr="005C2B15">
        <w:rPr>
          <w:rFonts w:ascii="Times New Roman" w:eastAsia="Times New Roman" w:hAnsi="Times New Roman" w:cs="Times New Roman"/>
          <w:b/>
          <w:bCs/>
          <w:iCs/>
          <w:sz w:val="24"/>
          <w:szCs w:val="24"/>
          <w:bdr w:val="none" w:sz="0" w:space="0" w:color="auto" w:frame="1"/>
          <w:lang w:eastAsia="ru-RU"/>
        </w:rPr>
        <w:t>свойства:</w:t>
      </w:r>
    </w:p>
    <w:p w:rsidR="00F17B1A" w:rsidRDefault="00F17B1A" w:rsidP="00C55DF2">
      <w:pPr>
        <w:pStyle w:val="a5"/>
        <w:numPr>
          <w:ilvl w:val="1"/>
          <w:numId w:val="229"/>
        </w:numPr>
        <w:tabs>
          <w:tab w:val="left" w:pos="851"/>
        </w:tabs>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Содержательн</w:t>
      </w:r>
      <w:r w:rsidR="005C2B15">
        <w:rPr>
          <w:rFonts w:ascii="Times New Roman" w:eastAsia="Times New Roman" w:hAnsi="Times New Roman" w:cs="Times New Roman"/>
          <w:bCs/>
          <w:iCs/>
          <w:sz w:val="24"/>
          <w:szCs w:val="24"/>
          <w:bdr w:val="none" w:sz="0" w:space="0" w:color="auto" w:frame="1"/>
          <w:lang w:eastAsia="ru-RU"/>
        </w:rPr>
        <w:t>ая</w:t>
      </w:r>
      <w:r w:rsidRPr="00F17B1A">
        <w:rPr>
          <w:rFonts w:ascii="Times New Roman" w:eastAsia="Times New Roman" w:hAnsi="Times New Roman" w:cs="Times New Roman"/>
          <w:bCs/>
          <w:iCs/>
          <w:sz w:val="24"/>
          <w:szCs w:val="24"/>
          <w:bdr w:val="none" w:sz="0" w:space="0" w:color="auto" w:frame="1"/>
          <w:lang w:eastAsia="ru-RU"/>
        </w:rPr>
        <w:t xml:space="preserve"> насыщенност</w:t>
      </w:r>
      <w:r w:rsidR="005C2B15">
        <w:rPr>
          <w:rFonts w:ascii="Times New Roman" w:eastAsia="Times New Roman" w:hAnsi="Times New Roman" w:cs="Times New Roman"/>
          <w:bCs/>
          <w:iCs/>
          <w:sz w:val="24"/>
          <w:szCs w:val="24"/>
          <w:bdr w:val="none" w:sz="0" w:space="0" w:color="auto" w:frame="1"/>
          <w:lang w:eastAsia="ru-RU"/>
        </w:rPr>
        <w:t>ь</w:t>
      </w:r>
      <w:r w:rsidRPr="00F17B1A">
        <w:rPr>
          <w:rFonts w:ascii="Times New Roman" w:eastAsia="Times New Roman" w:hAnsi="Times New Roman" w:cs="Times New Roman"/>
          <w:bCs/>
          <w:iCs/>
          <w:sz w:val="24"/>
          <w:szCs w:val="24"/>
          <w:bdr w:val="none" w:sz="0" w:space="0" w:color="auto" w:frame="1"/>
          <w:lang w:eastAsia="ru-RU"/>
        </w:rPr>
        <w:t xml:space="preserve"> пространства</w:t>
      </w:r>
      <w:r>
        <w:rPr>
          <w:rFonts w:ascii="Times New Roman" w:eastAsia="Times New Roman" w:hAnsi="Times New Roman" w:cs="Times New Roman"/>
          <w:bCs/>
          <w:iCs/>
          <w:sz w:val="24"/>
          <w:szCs w:val="24"/>
          <w:bdr w:val="none" w:sz="0" w:space="0" w:color="auto" w:frame="1"/>
          <w:lang w:eastAsia="ru-RU"/>
        </w:rPr>
        <w:t xml:space="preserve"> – организация образовательного пространства и разнообразие материалов, оборудования и инвентаря в группах и на прогулочных участках обеспечивают:</w:t>
      </w:r>
    </w:p>
    <w:p w:rsidR="00F17B1A" w:rsidRDefault="005C2B15" w:rsidP="00C55DF2">
      <w:pPr>
        <w:pStyle w:val="a5"/>
        <w:numPr>
          <w:ilvl w:val="0"/>
          <w:numId w:val="230"/>
        </w:numPr>
        <w:tabs>
          <w:tab w:val="left" w:pos="851"/>
        </w:tabs>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и</w:t>
      </w:r>
      <w:r w:rsidR="00F17B1A">
        <w:rPr>
          <w:rFonts w:ascii="Times New Roman" w:eastAsia="Times New Roman" w:hAnsi="Times New Roman" w:cs="Times New Roman"/>
          <w:bCs/>
          <w:iCs/>
          <w:sz w:val="24"/>
          <w:szCs w:val="24"/>
          <w:bdr w:val="none" w:sz="0" w:space="0" w:color="auto" w:frame="1"/>
          <w:lang w:eastAsia="ru-RU"/>
        </w:rPr>
        <w:t>гровую, познавательную, исследовательскую</w:t>
      </w:r>
      <w:r>
        <w:rPr>
          <w:rFonts w:ascii="Times New Roman" w:eastAsia="Times New Roman" w:hAnsi="Times New Roman" w:cs="Times New Roman"/>
          <w:bCs/>
          <w:iCs/>
          <w:sz w:val="24"/>
          <w:szCs w:val="24"/>
          <w:bdr w:val="none" w:sz="0" w:space="0" w:color="auto" w:frame="1"/>
          <w:lang w:eastAsia="ru-RU"/>
        </w:rPr>
        <w:t xml:space="preserve"> и творческую активность детей; экспериментирование с доступными материалами;</w:t>
      </w:r>
    </w:p>
    <w:p w:rsidR="005C2B15" w:rsidRDefault="005C2B15" w:rsidP="00C55DF2">
      <w:pPr>
        <w:pStyle w:val="a5"/>
        <w:numPr>
          <w:ilvl w:val="0"/>
          <w:numId w:val="230"/>
        </w:numPr>
        <w:tabs>
          <w:tab w:val="left" w:pos="851"/>
        </w:tabs>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двигательную активность, в том числе развитие крупной и мелкой моторики; участие в подвижных играх и соревнованиях;</w:t>
      </w:r>
    </w:p>
    <w:p w:rsidR="005C2B15" w:rsidRDefault="005C2B15" w:rsidP="00C55DF2">
      <w:pPr>
        <w:pStyle w:val="a5"/>
        <w:numPr>
          <w:ilvl w:val="0"/>
          <w:numId w:val="230"/>
        </w:numPr>
        <w:tabs>
          <w:tab w:val="left" w:pos="851"/>
        </w:tabs>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эмоциональное благополучие детей во взаимодействии с предметно-пространственным окружением;</w:t>
      </w:r>
    </w:p>
    <w:p w:rsidR="005C2B15" w:rsidRPr="00F17B1A" w:rsidRDefault="005C2B15" w:rsidP="00C55DF2">
      <w:pPr>
        <w:pStyle w:val="a5"/>
        <w:numPr>
          <w:ilvl w:val="0"/>
          <w:numId w:val="230"/>
        </w:numPr>
        <w:tabs>
          <w:tab w:val="left" w:pos="851"/>
        </w:tabs>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возможность самовыражения детей.</w:t>
      </w:r>
    </w:p>
    <w:p w:rsidR="00CC7BE4" w:rsidRPr="00F17B1A" w:rsidRDefault="00F17B1A" w:rsidP="00C55DF2">
      <w:pPr>
        <w:pStyle w:val="a5"/>
        <w:numPr>
          <w:ilvl w:val="1"/>
          <w:numId w:val="229"/>
        </w:numPr>
        <w:spacing w:after="0"/>
        <w:jc w:val="both"/>
        <w:textAlignment w:val="baseline"/>
        <w:rPr>
          <w:rFonts w:ascii="Times New Roman" w:eastAsia="Times New Roman" w:hAnsi="Times New Roman" w:cs="Times New Roman"/>
          <w:bCs/>
          <w:iCs/>
          <w:sz w:val="24"/>
          <w:szCs w:val="24"/>
          <w:bdr w:val="none" w:sz="0" w:space="0" w:color="auto" w:frame="1"/>
          <w:lang w:eastAsia="ru-RU"/>
        </w:rPr>
      </w:pPr>
      <w:proofErr w:type="spellStart"/>
      <w:r w:rsidRPr="00F17B1A">
        <w:rPr>
          <w:rFonts w:ascii="Times New Roman" w:eastAsia="Times New Roman" w:hAnsi="Times New Roman" w:cs="Times New Roman"/>
          <w:bCs/>
          <w:iCs/>
          <w:sz w:val="24"/>
          <w:szCs w:val="24"/>
          <w:bdr w:val="none" w:sz="0" w:space="0" w:color="auto" w:frame="1"/>
          <w:lang w:eastAsia="ru-RU"/>
        </w:rPr>
        <w:t>Трансформируемост</w:t>
      </w:r>
      <w:r w:rsidR="005C2B15">
        <w:rPr>
          <w:rFonts w:ascii="Times New Roman" w:eastAsia="Times New Roman" w:hAnsi="Times New Roman" w:cs="Times New Roman"/>
          <w:bCs/>
          <w:iCs/>
          <w:sz w:val="24"/>
          <w:szCs w:val="24"/>
          <w:bdr w:val="none" w:sz="0" w:space="0" w:color="auto" w:frame="1"/>
          <w:lang w:eastAsia="ru-RU"/>
        </w:rPr>
        <w:t>ь</w:t>
      </w:r>
      <w:proofErr w:type="spellEnd"/>
      <w:r w:rsidRPr="00F17B1A">
        <w:rPr>
          <w:rFonts w:ascii="Times New Roman" w:eastAsia="Times New Roman" w:hAnsi="Times New Roman" w:cs="Times New Roman"/>
          <w:bCs/>
          <w:iCs/>
          <w:sz w:val="24"/>
          <w:szCs w:val="24"/>
          <w:bdr w:val="none" w:sz="0" w:space="0" w:color="auto" w:frame="1"/>
          <w:lang w:eastAsia="ru-RU"/>
        </w:rPr>
        <w:t xml:space="preserve"> пространства</w:t>
      </w:r>
      <w:r w:rsidR="005C2B15">
        <w:rPr>
          <w:rFonts w:ascii="Times New Roman" w:eastAsia="Times New Roman" w:hAnsi="Times New Roman" w:cs="Times New Roman"/>
          <w:bCs/>
          <w:iCs/>
          <w:sz w:val="24"/>
          <w:szCs w:val="24"/>
          <w:bdr w:val="none" w:sz="0" w:space="0" w:color="auto" w:frame="1"/>
          <w:lang w:eastAsia="ru-RU"/>
        </w:rPr>
        <w:t xml:space="preserve"> – возможность изменения в зависимости от образовательной ситуации, в том числе от меняющихся интересов и возможностей детей.</w:t>
      </w:r>
    </w:p>
    <w:p w:rsidR="00CC7BE4" w:rsidRDefault="000D6885" w:rsidP="00C55DF2">
      <w:pPr>
        <w:pStyle w:val="a5"/>
        <w:numPr>
          <w:ilvl w:val="1"/>
          <w:numId w:val="229"/>
        </w:numPr>
        <w:spacing w:after="0"/>
        <w:jc w:val="both"/>
        <w:textAlignment w:val="baseline"/>
        <w:rPr>
          <w:rFonts w:ascii="Times New Roman" w:eastAsia="Times New Roman" w:hAnsi="Times New Roman" w:cs="Times New Roman"/>
          <w:bCs/>
          <w:iCs/>
          <w:sz w:val="24"/>
          <w:szCs w:val="24"/>
          <w:bdr w:val="none" w:sz="0" w:space="0" w:color="auto" w:frame="1"/>
          <w:lang w:eastAsia="ru-RU"/>
        </w:rPr>
      </w:pPr>
      <w:proofErr w:type="spellStart"/>
      <w:r>
        <w:rPr>
          <w:rFonts w:ascii="Times New Roman" w:eastAsia="Times New Roman" w:hAnsi="Times New Roman" w:cs="Times New Roman"/>
          <w:bCs/>
          <w:iCs/>
          <w:sz w:val="24"/>
          <w:szCs w:val="24"/>
          <w:bdr w:val="none" w:sz="0" w:space="0" w:color="auto" w:frame="1"/>
          <w:lang w:eastAsia="ru-RU"/>
        </w:rPr>
        <w:t>Поли</w:t>
      </w:r>
      <w:r w:rsidR="00F17B1A">
        <w:rPr>
          <w:rFonts w:ascii="Times New Roman" w:eastAsia="Times New Roman" w:hAnsi="Times New Roman" w:cs="Times New Roman"/>
          <w:bCs/>
          <w:iCs/>
          <w:sz w:val="24"/>
          <w:szCs w:val="24"/>
          <w:bdr w:val="none" w:sz="0" w:space="0" w:color="auto" w:frame="1"/>
          <w:lang w:eastAsia="ru-RU"/>
        </w:rPr>
        <w:t>функциональност</w:t>
      </w:r>
      <w:r w:rsidR="005C2B15">
        <w:rPr>
          <w:rFonts w:ascii="Times New Roman" w:eastAsia="Times New Roman" w:hAnsi="Times New Roman" w:cs="Times New Roman"/>
          <w:bCs/>
          <w:iCs/>
          <w:sz w:val="24"/>
          <w:szCs w:val="24"/>
          <w:bdr w:val="none" w:sz="0" w:space="0" w:color="auto" w:frame="1"/>
          <w:lang w:eastAsia="ru-RU"/>
        </w:rPr>
        <w:t>ь</w:t>
      </w:r>
      <w:proofErr w:type="spellEnd"/>
      <w:r w:rsidR="00CC7BE4" w:rsidRPr="00F17B1A">
        <w:rPr>
          <w:rFonts w:ascii="Times New Roman" w:eastAsia="Times New Roman" w:hAnsi="Times New Roman" w:cs="Times New Roman"/>
          <w:bCs/>
          <w:iCs/>
          <w:sz w:val="24"/>
          <w:szCs w:val="24"/>
          <w:bdr w:val="none" w:sz="0" w:space="0" w:color="auto" w:frame="1"/>
          <w:lang w:eastAsia="ru-RU"/>
        </w:rPr>
        <w:t xml:space="preserve"> материалов</w:t>
      </w:r>
      <w:r w:rsidR="005C2B15">
        <w:rPr>
          <w:rFonts w:ascii="Times New Roman" w:eastAsia="Times New Roman" w:hAnsi="Times New Roman" w:cs="Times New Roman"/>
          <w:bCs/>
          <w:iCs/>
          <w:sz w:val="24"/>
          <w:szCs w:val="24"/>
          <w:bdr w:val="none" w:sz="0" w:space="0" w:color="auto" w:frame="1"/>
          <w:lang w:eastAsia="ru-RU"/>
        </w:rPr>
        <w:t>:</w:t>
      </w:r>
    </w:p>
    <w:p w:rsidR="005C2B15" w:rsidRDefault="005C2B15" w:rsidP="00C55DF2">
      <w:pPr>
        <w:pStyle w:val="a5"/>
        <w:numPr>
          <w:ilvl w:val="0"/>
          <w:numId w:val="231"/>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 xml:space="preserve"> </w:t>
      </w:r>
      <w:r w:rsidR="000D6885">
        <w:rPr>
          <w:rFonts w:ascii="Times New Roman" w:eastAsia="Times New Roman" w:hAnsi="Times New Roman" w:cs="Times New Roman"/>
          <w:bCs/>
          <w:iCs/>
          <w:sz w:val="24"/>
          <w:szCs w:val="24"/>
          <w:bdr w:val="none" w:sz="0" w:space="0" w:color="auto" w:frame="1"/>
          <w:lang w:eastAsia="ru-RU"/>
        </w:rPr>
        <w:t>в</w:t>
      </w:r>
      <w:r>
        <w:rPr>
          <w:rFonts w:ascii="Times New Roman" w:eastAsia="Times New Roman" w:hAnsi="Times New Roman" w:cs="Times New Roman"/>
          <w:bCs/>
          <w:iCs/>
          <w:sz w:val="24"/>
          <w:szCs w:val="24"/>
          <w:bdr w:val="none" w:sz="0" w:space="0" w:color="auto" w:frame="1"/>
          <w:lang w:eastAsia="ru-RU"/>
        </w:rPr>
        <w:t>озможность разнообразного использования</w:t>
      </w:r>
      <w:r w:rsidR="000D6885">
        <w:rPr>
          <w:rFonts w:ascii="Times New Roman" w:eastAsia="Times New Roman" w:hAnsi="Times New Roman" w:cs="Times New Roman"/>
          <w:bCs/>
          <w:iCs/>
          <w:sz w:val="24"/>
          <w:szCs w:val="24"/>
          <w:bdr w:val="none" w:sz="0" w:space="0" w:color="auto" w:frame="1"/>
          <w:lang w:eastAsia="ru-RU"/>
        </w:rPr>
        <w:t xml:space="preserve"> различных составляющих предметной среды – детской мебели, мягких модулей и т.д.;</w:t>
      </w:r>
    </w:p>
    <w:p w:rsidR="000D6885" w:rsidRPr="00F17B1A" w:rsidRDefault="000D6885" w:rsidP="00C55DF2">
      <w:pPr>
        <w:pStyle w:val="a5"/>
        <w:numPr>
          <w:ilvl w:val="0"/>
          <w:numId w:val="231"/>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 xml:space="preserve">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60C81" w:rsidRDefault="00660C81" w:rsidP="00C55DF2">
      <w:pPr>
        <w:pStyle w:val="a5"/>
        <w:numPr>
          <w:ilvl w:val="1"/>
          <w:numId w:val="229"/>
        </w:numPr>
        <w:spacing w:after="0"/>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Вариативност</w:t>
      </w:r>
      <w:r>
        <w:rPr>
          <w:rFonts w:ascii="Times New Roman" w:eastAsia="Times New Roman" w:hAnsi="Times New Roman" w:cs="Times New Roman"/>
          <w:bCs/>
          <w:iCs/>
          <w:sz w:val="24"/>
          <w:szCs w:val="24"/>
          <w:bdr w:val="none" w:sz="0" w:space="0" w:color="auto" w:frame="1"/>
          <w:lang w:eastAsia="ru-RU"/>
        </w:rPr>
        <w:t>ь</w:t>
      </w:r>
      <w:r w:rsidR="000D6885">
        <w:rPr>
          <w:rFonts w:ascii="Times New Roman" w:eastAsia="Times New Roman" w:hAnsi="Times New Roman" w:cs="Times New Roman"/>
          <w:bCs/>
          <w:iCs/>
          <w:sz w:val="24"/>
          <w:szCs w:val="24"/>
          <w:bdr w:val="none" w:sz="0" w:space="0" w:color="auto" w:frame="1"/>
          <w:lang w:eastAsia="ru-RU"/>
        </w:rPr>
        <w:t>:</w:t>
      </w:r>
    </w:p>
    <w:p w:rsidR="000D6885" w:rsidRDefault="000D6885" w:rsidP="00C55DF2">
      <w:pPr>
        <w:pStyle w:val="a5"/>
        <w:numPr>
          <w:ilvl w:val="0"/>
          <w:numId w:val="232"/>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 xml:space="preserve">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D6885" w:rsidRDefault="000D6885" w:rsidP="00C55DF2">
      <w:pPr>
        <w:pStyle w:val="a5"/>
        <w:numPr>
          <w:ilvl w:val="0"/>
          <w:numId w:val="232"/>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 xml:space="preserve">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60C81" w:rsidRDefault="00660C81" w:rsidP="00C55DF2">
      <w:pPr>
        <w:pStyle w:val="a5"/>
        <w:numPr>
          <w:ilvl w:val="1"/>
          <w:numId w:val="229"/>
        </w:numPr>
        <w:spacing w:after="0"/>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Доступност</w:t>
      </w:r>
      <w:r>
        <w:rPr>
          <w:rFonts w:ascii="Times New Roman" w:eastAsia="Times New Roman" w:hAnsi="Times New Roman" w:cs="Times New Roman"/>
          <w:bCs/>
          <w:iCs/>
          <w:sz w:val="24"/>
          <w:szCs w:val="24"/>
          <w:bdr w:val="none" w:sz="0" w:space="0" w:color="auto" w:frame="1"/>
          <w:lang w:eastAsia="ru-RU"/>
        </w:rPr>
        <w:t>ь</w:t>
      </w:r>
      <w:r w:rsidR="000D6885">
        <w:rPr>
          <w:rFonts w:ascii="Times New Roman" w:eastAsia="Times New Roman" w:hAnsi="Times New Roman" w:cs="Times New Roman"/>
          <w:bCs/>
          <w:iCs/>
          <w:sz w:val="24"/>
          <w:szCs w:val="24"/>
          <w:bdr w:val="none" w:sz="0" w:space="0" w:color="auto" w:frame="1"/>
          <w:lang w:eastAsia="ru-RU"/>
        </w:rPr>
        <w:t>:</w:t>
      </w:r>
    </w:p>
    <w:p w:rsidR="000D6885" w:rsidRDefault="000D6885" w:rsidP="00C55DF2">
      <w:pPr>
        <w:pStyle w:val="a5"/>
        <w:numPr>
          <w:ilvl w:val="0"/>
          <w:numId w:val="233"/>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 xml:space="preserve"> доступность для детей</w:t>
      </w:r>
      <w:r w:rsidR="00F66110">
        <w:rPr>
          <w:rFonts w:ascii="Times New Roman" w:eastAsia="Times New Roman" w:hAnsi="Times New Roman" w:cs="Times New Roman"/>
          <w:bCs/>
          <w:iCs/>
          <w:sz w:val="24"/>
          <w:szCs w:val="24"/>
          <w:bdr w:val="none" w:sz="0" w:space="0" w:color="auto" w:frame="1"/>
          <w:lang w:eastAsia="ru-RU"/>
        </w:rPr>
        <w:t xml:space="preserve"> всех помещений, где осуществляется образовательная деятельность;</w:t>
      </w:r>
    </w:p>
    <w:p w:rsidR="00F66110" w:rsidRDefault="00F66110" w:rsidP="00C55DF2">
      <w:pPr>
        <w:pStyle w:val="a5"/>
        <w:numPr>
          <w:ilvl w:val="0"/>
          <w:numId w:val="233"/>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 xml:space="preserve"> свободный доступ детей к играм, игрушкам, материалам, пособиям, обеспечивающим все основные виды детской активности;</w:t>
      </w:r>
    </w:p>
    <w:p w:rsidR="00F66110" w:rsidRDefault="00F66110" w:rsidP="00C55DF2">
      <w:pPr>
        <w:pStyle w:val="a5"/>
        <w:numPr>
          <w:ilvl w:val="0"/>
          <w:numId w:val="233"/>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 xml:space="preserve"> исправность и сохранность материалов и оборудования.</w:t>
      </w:r>
    </w:p>
    <w:p w:rsidR="008C2FB9" w:rsidRDefault="000D6885" w:rsidP="008C2FB9">
      <w:pPr>
        <w:pStyle w:val="a5"/>
        <w:numPr>
          <w:ilvl w:val="1"/>
          <w:numId w:val="229"/>
        </w:numPr>
        <w:tabs>
          <w:tab w:val="left" w:pos="567"/>
        </w:tabs>
        <w:spacing w:after="0"/>
        <w:ind w:left="567" w:firstLine="567"/>
        <w:jc w:val="both"/>
        <w:textAlignment w:val="baseline"/>
        <w:rPr>
          <w:rFonts w:ascii="Times New Roman" w:eastAsia="Times New Roman" w:hAnsi="Times New Roman" w:cs="Times New Roman"/>
          <w:bCs/>
          <w:iCs/>
          <w:sz w:val="24"/>
          <w:szCs w:val="24"/>
          <w:bdr w:val="none" w:sz="0" w:space="0" w:color="auto" w:frame="1"/>
          <w:lang w:eastAsia="ru-RU"/>
        </w:rPr>
      </w:pPr>
      <w:r w:rsidRPr="008C2FB9">
        <w:rPr>
          <w:rFonts w:ascii="Times New Roman" w:eastAsia="Times New Roman" w:hAnsi="Times New Roman" w:cs="Times New Roman"/>
          <w:bCs/>
          <w:iCs/>
          <w:sz w:val="24"/>
          <w:szCs w:val="24"/>
          <w:bdr w:val="none" w:sz="0" w:space="0" w:color="auto" w:frame="1"/>
          <w:lang w:eastAsia="ru-RU"/>
        </w:rPr>
        <w:lastRenderedPageBreak/>
        <w:t>Безопасность</w:t>
      </w:r>
      <w:r w:rsidR="00F66110" w:rsidRPr="008C2FB9">
        <w:rPr>
          <w:rFonts w:ascii="Times New Roman" w:eastAsia="Times New Roman" w:hAnsi="Times New Roman" w:cs="Times New Roman"/>
          <w:bCs/>
          <w:iCs/>
          <w:sz w:val="24"/>
          <w:szCs w:val="24"/>
          <w:bdr w:val="none" w:sz="0" w:space="0" w:color="auto" w:frame="1"/>
          <w:lang w:eastAsia="ru-RU"/>
        </w:rPr>
        <w:t xml:space="preserve"> – соответствие всех элементов среды требованиям по обеспечению надежности и безопасности их использования.</w:t>
      </w:r>
      <w:r w:rsidR="008C2FB9" w:rsidRPr="008C2FB9">
        <w:rPr>
          <w:rFonts w:ascii="Times New Roman" w:eastAsia="Times New Roman" w:hAnsi="Times New Roman" w:cs="Times New Roman"/>
          <w:bCs/>
          <w:iCs/>
          <w:sz w:val="24"/>
          <w:szCs w:val="24"/>
          <w:bdr w:val="none" w:sz="0" w:space="0" w:color="auto" w:frame="1"/>
          <w:lang w:eastAsia="ru-RU"/>
        </w:rPr>
        <w:t xml:space="preserve"> </w:t>
      </w:r>
    </w:p>
    <w:p w:rsidR="008C2FB9" w:rsidRDefault="008C2FB9" w:rsidP="008C2FB9">
      <w:pPr>
        <w:pStyle w:val="a5"/>
        <w:tabs>
          <w:tab w:val="left" w:pos="567"/>
        </w:tabs>
        <w:spacing w:after="0"/>
        <w:ind w:left="1134"/>
        <w:jc w:val="right"/>
        <w:textAlignment w:val="baseline"/>
        <w:rPr>
          <w:rFonts w:ascii="Times New Roman" w:eastAsia="Times New Roman" w:hAnsi="Times New Roman" w:cs="Times New Roman"/>
          <w:bCs/>
          <w:iCs/>
          <w:sz w:val="24"/>
          <w:szCs w:val="24"/>
          <w:bdr w:val="none" w:sz="0" w:space="0" w:color="auto" w:frame="1"/>
          <w:lang w:eastAsia="ru-RU"/>
        </w:rPr>
      </w:pPr>
    </w:p>
    <w:p w:rsidR="00F66110" w:rsidRPr="008C2FB9" w:rsidRDefault="008C2FB9" w:rsidP="008C2FB9">
      <w:pPr>
        <w:pStyle w:val="a5"/>
        <w:tabs>
          <w:tab w:val="left" w:pos="567"/>
        </w:tabs>
        <w:spacing w:after="0"/>
        <w:ind w:left="1134"/>
        <w:jc w:val="right"/>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Сх</w:t>
      </w:r>
      <w:r w:rsidR="005A2E8A" w:rsidRPr="008C2FB9">
        <w:rPr>
          <w:rFonts w:ascii="Times New Roman" w:eastAsia="Times New Roman" w:hAnsi="Times New Roman" w:cs="Times New Roman"/>
          <w:bCs/>
          <w:iCs/>
          <w:sz w:val="24"/>
          <w:szCs w:val="24"/>
          <w:bdr w:val="none" w:sz="0" w:space="0" w:color="auto" w:frame="1"/>
          <w:lang w:eastAsia="ru-RU"/>
        </w:rPr>
        <w:t>е</w:t>
      </w:r>
      <w:r w:rsidR="00F66110" w:rsidRPr="008C2FB9">
        <w:rPr>
          <w:rFonts w:ascii="Times New Roman" w:eastAsia="Times New Roman" w:hAnsi="Times New Roman" w:cs="Times New Roman"/>
          <w:bCs/>
          <w:iCs/>
          <w:sz w:val="24"/>
          <w:szCs w:val="24"/>
          <w:bdr w:val="none" w:sz="0" w:space="0" w:color="auto" w:frame="1"/>
          <w:lang w:eastAsia="ru-RU"/>
        </w:rPr>
        <w:t xml:space="preserve">ма </w:t>
      </w:r>
      <w:r w:rsidR="008561CC" w:rsidRPr="008C2FB9">
        <w:rPr>
          <w:rFonts w:ascii="Times New Roman" w:eastAsia="Times New Roman" w:hAnsi="Times New Roman" w:cs="Times New Roman"/>
          <w:bCs/>
          <w:iCs/>
          <w:sz w:val="24"/>
          <w:szCs w:val="24"/>
          <w:bdr w:val="none" w:sz="0" w:space="0" w:color="auto" w:frame="1"/>
          <w:lang w:eastAsia="ru-RU"/>
        </w:rPr>
        <w:t>9</w:t>
      </w:r>
    </w:p>
    <w:p w:rsidR="00F66110" w:rsidRDefault="00F66110"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sz w:val="24"/>
          <w:szCs w:val="24"/>
          <w:bdr w:val="none" w:sz="0" w:space="0" w:color="auto" w:frame="1"/>
          <w:lang w:eastAsia="ru-RU"/>
        </w:rPr>
        <w:t>Развивающая предметно-пространственная среда МБДОУ</w:t>
      </w: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485" type="#_x0000_t202" style="position:absolute;left:0;text-align:left;margin-left:173.7pt;margin-top:11.5pt;width:124.5pt;height:76.5pt;z-index:251824128">
            <v:shadow on="t" opacity=".5" offset="-6pt,-6pt"/>
            <v:textbox style="mso-next-textbox:#_x0000_s1485">
              <w:txbxContent>
                <w:p w:rsidR="004319A5" w:rsidRPr="00F66110" w:rsidRDefault="004319A5" w:rsidP="00E971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Физкультурно-оздоровительно-образовательный Центр «Планета радости»</w:t>
                  </w:r>
                </w:p>
              </w:txbxContent>
            </v:textbox>
          </v:shape>
        </w:pict>
      </w:r>
      <w:r>
        <w:rPr>
          <w:rFonts w:ascii="Times New Roman" w:eastAsia="Times New Roman" w:hAnsi="Times New Roman" w:cs="Times New Roman"/>
          <w:b/>
          <w:bCs/>
          <w:iCs/>
          <w:noProof/>
          <w:sz w:val="24"/>
          <w:szCs w:val="24"/>
          <w:lang w:eastAsia="ru-RU"/>
        </w:rPr>
        <w:pict>
          <v:shape id="_x0000_s1480" type="#_x0000_t202" style="position:absolute;left:0;text-align:left;margin-left:340.2pt;margin-top:15.15pt;width:124.5pt;height:39pt;z-index:251819008">
            <v:shadow on="t" opacity=".5" offset="6pt,-6pt"/>
            <v:textbox style="mso-next-textbox:#_x0000_s1480">
              <w:txbxContent>
                <w:p w:rsidR="004319A5" w:rsidRPr="00F66110" w:rsidRDefault="004319A5" w:rsidP="00E971B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iCs/>
                      <w:sz w:val="24"/>
                      <w:szCs w:val="24"/>
                      <w:bdr w:val="none" w:sz="0" w:space="0" w:color="auto" w:frame="1"/>
                      <w:lang w:eastAsia="ru-RU"/>
                    </w:rPr>
                    <w:t xml:space="preserve">Прогулочные участки </w:t>
                  </w:r>
                </w:p>
              </w:txbxContent>
            </v:textbox>
          </v:shape>
        </w:pict>
      </w:r>
      <w:r>
        <w:rPr>
          <w:rFonts w:ascii="Times New Roman" w:eastAsia="Times New Roman" w:hAnsi="Times New Roman" w:cs="Times New Roman"/>
          <w:b/>
          <w:bCs/>
          <w:iCs/>
          <w:noProof/>
          <w:sz w:val="24"/>
          <w:szCs w:val="24"/>
          <w:lang w:eastAsia="ru-RU"/>
        </w:rPr>
        <w:pict>
          <v:shape id="_x0000_s1479" type="#_x0000_t202" style="position:absolute;left:0;text-align:left;margin-left:10.95pt;margin-top:15.15pt;width:124.5pt;height:39pt;z-index:251817984">
            <v:shadow on="t" opacity=".5" offset="-6pt,-6pt"/>
            <v:textbox style="mso-next-textbox:#_x0000_s1479">
              <w:txbxContent>
                <w:p w:rsidR="004319A5" w:rsidRPr="00F66110" w:rsidRDefault="004319A5" w:rsidP="00E971B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iCs/>
                      <w:sz w:val="24"/>
                      <w:szCs w:val="24"/>
                      <w:bdr w:val="none" w:sz="0" w:space="0" w:color="auto" w:frame="1"/>
                      <w:lang w:eastAsia="ru-RU"/>
                    </w:rPr>
                    <w:t xml:space="preserve"> Групповые помещения</w:t>
                  </w:r>
                </w:p>
              </w:txbxContent>
            </v:textbox>
          </v:shape>
        </w:pict>
      </w: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504" type="#_x0000_t32" style="position:absolute;left:0;text-align:left;margin-left:316.45pt;margin-top:13.95pt;width:0;height:597.1pt;z-index:251843584" o:connectortype="straight"/>
        </w:pict>
      </w:r>
      <w:r>
        <w:rPr>
          <w:rFonts w:ascii="Times New Roman" w:eastAsia="Times New Roman" w:hAnsi="Times New Roman" w:cs="Times New Roman"/>
          <w:b/>
          <w:bCs/>
          <w:iCs/>
          <w:noProof/>
          <w:sz w:val="24"/>
          <w:szCs w:val="24"/>
          <w:lang w:eastAsia="ru-RU"/>
        </w:rPr>
        <w:pict>
          <v:shape id="_x0000_s1503" type="#_x0000_t32" style="position:absolute;left:0;text-align:left;margin-left:157.55pt;margin-top:13.95pt;width:0;height:597.1pt;z-index:251842560" o:connectortype="straight"/>
        </w:pict>
      </w:r>
      <w:r>
        <w:rPr>
          <w:rFonts w:ascii="Times New Roman" w:eastAsia="Times New Roman" w:hAnsi="Times New Roman" w:cs="Times New Roman"/>
          <w:b/>
          <w:bCs/>
          <w:iCs/>
          <w:noProof/>
          <w:sz w:val="24"/>
          <w:szCs w:val="24"/>
          <w:lang w:eastAsia="ru-RU"/>
        </w:rPr>
        <w:pict>
          <v:shape id="_x0000_s1528" type="#_x0000_t32" style="position:absolute;left:0;text-align:left;margin-left:298.2pt;margin-top:13.95pt;width:42pt;height:0;z-index:251866112" o:connectortype="straight"/>
        </w:pict>
      </w:r>
      <w:r>
        <w:rPr>
          <w:rFonts w:ascii="Times New Roman" w:eastAsia="Times New Roman" w:hAnsi="Times New Roman" w:cs="Times New Roman"/>
          <w:b/>
          <w:bCs/>
          <w:iCs/>
          <w:noProof/>
          <w:sz w:val="24"/>
          <w:szCs w:val="24"/>
          <w:lang w:eastAsia="ru-RU"/>
        </w:rPr>
        <w:pict>
          <v:shape id="_x0000_s1508" type="#_x0000_t32" style="position:absolute;left:0;text-align:left;margin-left:135.45pt;margin-top:13.95pt;width:38.25pt;height:0;z-index:251846656" o:connectortype="straight"/>
        </w:pict>
      </w:r>
    </w:p>
    <w:p w:rsidR="00F66110" w:rsidRDefault="00F66110"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p>
    <w:p w:rsidR="00F66110" w:rsidRDefault="00F66110"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486" type="#_x0000_t202" style="position:absolute;left:0;text-align:left;margin-left:340.2pt;margin-top:8.7pt;width:124.5pt;height:37.5pt;z-index:251825152">
            <v:shadow on="t" opacity=".5" offset="6pt,-6pt"/>
            <v:textbox style="mso-next-textbox:#_x0000_s1486">
              <w:txbxContent>
                <w:p w:rsidR="004319A5" w:rsidRPr="00F66110" w:rsidRDefault="004319A5" w:rsidP="00E971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Спортивная площадка на улице</w:t>
                  </w:r>
                </w:p>
              </w:txbxContent>
            </v:textbox>
          </v:shape>
        </w:pict>
      </w:r>
      <w:r>
        <w:rPr>
          <w:rFonts w:ascii="Times New Roman" w:eastAsia="Times New Roman" w:hAnsi="Times New Roman" w:cs="Times New Roman"/>
          <w:b/>
          <w:bCs/>
          <w:iCs/>
          <w:noProof/>
          <w:sz w:val="24"/>
          <w:szCs w:val="24"/>
          <w:lang w:eastAsia="ru-RU"/>
        </w:rPr>
        <w:pict>
          <v:shape id="_x0000_s1484" type="#_x0000_t202" style="position:absolute;left:0;text-align:left;margin-left:10.95pt;margin-top:8.7pt;width:124.5pt;height:39.75pt;z-index:251823104">
            <v:shadow on="t" opacity=".5" offset="-6pt,-6pt"/>
            <v:textbox style="mso-next-textbox:#_x0000_s1484">
              <w:txbxContent>
                <w:p w:rsidR="004319A5" w:rsidRPr="00F66110" w:rsidRDefault="004319A5" w:rsidP="00E971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Музыкальный зал</w:t>
                  </w:r>
                </w:p>
                <w:p w:rsidR="004319A5" w:rsidRDefault="004319A5"/>
              </w:txbxContent>
            </v:textbox>
          </v:shape>
        </w:pict>
      </w: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506" type="#_x0000_t32" style="position:absolute;left:0;text-align:left;margin-left:233.45pt;margin-top:8.65pt;width:0;height:194.6pt;z-index:251844608" o:connectortype="straight"/>
        </w:pict>
      </w:r>
      <w:r>
        <w:rPr>
          <w:rFonts w:ascii="Times New Roman" w:eastAsia="Times New Roman" w:hAnsi="Times New Roman" w:cs="Times New Roman"/>
          <w:b/>
          <w:bCs/>
          <w:iCs/>
          <w:noProof/>
          <w:sz w:val="24"/>
          <w:szCs w:val="24"/>
          <w:lang w:eastAsia="ru-RU"/>
        </w:rPr>
        <w:pict>
          <v:shape id="_x0000_s1527" type="#_x0000_t32" style="position:absolute;left:0;text-align:left;margin-left:316.45pt;margin-top:14.6pt;width:23.75pt;height:.05pt;z-index:251865088" o:connectortype="straight"/>
        </w:pict>
      </w:r>
      <w:r>
        <w:rPr>
          <w:rFonts w:ascii="Times New Roman" w:eastAsia="Times New Roman" w:hAnsi="Times New Roman" w:cs="Times New Roman"/>
          <w:b/>
          <w:bCs/>
          <w:iCs/>
          <w:noProof/>
          <w:sz w:val="24"/>
          <w:szCs w:val="24"/>
          <w:lang w:eastAsia="ru-RU"/>
        </w:rPr>
        <w:pict>
          <v:shape id="_x0000_s1509" type="#_x0000_t32" style="position:absolute;left:0;text-align:left;margin-left:135.45pt;margin-top:14.6pt;width:22.1pt;height:0;z-index:251847680" o:connectortype="straight"/>
        </w:pict>
      </w:r>
    </w:p>
    <w:p w:rsidR="00F66110" w:rsidRDefault="00F66110"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p>
    <w:p w:rsidR="00F66110" w:rsidRDefault="00F66110"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494" type="#_x0000_t202" style="position:absolute;left:0;text-align:left;margin-left:10.95pt;margin-top:-.05pt;width:124.5pt;height:52.5pt;z-index:251833344">
            <v:shadow on="t" opacity=".5" offset="-6pt,-6pt"/>
            <v:textbox style="mso-next-textbox:#_x0000_s1494">
              <w:txbxContent>
                <w:p w:rsidR="004319A5" w:rsidRPr="00F66110" w:rsidRDefault="004319A5" w:rsidP="004772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Комната патриотического воспитания</w:t>
                  </w:r>
                </w:p>
              </w:txbxContent>
            </v:textbox>
          </v:shape>
        </w:pict>
      </w:r>
      <w:r>
        <w:rPr>
          <w:rFonts w:ascii="Times New Roman" w:eastAsia="Times New Roman" w:hAnsi="Times New Roman" w:cs="Times New Roman"/>
          <w:b/>
          <w:bCs/>
          <w:iCs/>
          <w:noProof/>
          <w:sz w:val="24"/>
          <w:szCs w:val="24"/>
          <w:lang w:eastAsia="ru-RU"/>
        </w:rPr>
        <w:pict>
          <v:shape id="_x0000_s1487" type="#_x0000_t202" style="position:absolute;left:0;text-align:left;margin-left:340.2pt;margin-top:2.2pt;width:124.5pt;height:50.25pt;z-index:251826176">
            <v:shadow on="t" opacity=".5" offset="6pt,-6pt"/>
            <v:textbox style="mso-next-textbox:#_x0000_s1487">
              <w:txbxContent>
                <w:p w:rsidR="004319A5" w:rsidRPr="00F66110" w:rsidRDefault="004319A5" w:rsidP="00E971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Игровая детская </w:t>
                  </w:r>
                  <w:proofErr w:type="spellStart"/>
                  <w:r>
                    <w:rPr>
                      <w:rFonts w:ascii="Times New Roman" w:hAnsi="Times New Roman" w:cs="Times New Roman"/>
                      <w:b/>
                      <w:sz w:val="24"/>
                      <w:szCs w:val="24"/>
                    </w:rPr>
                    <w:t>автоплощадка</w:t>
                  </w:r>
                  <w:proofErr w:type="spellEnd"/>
                  <w:r>
                    <w:rPr>
                      <w:rFonts w:ascii="Times New Roman" w:hAnsi="Times New Roman" w:cs="Times New Roman"/>
                      <w:b/>
                      <w:sz w:val="24"/>
                      <w:szCs w:val="24"/>
                    </w:rPr>
                    <w:t xml:space="preserve"> на улице</w:t>
                  </w:r>
                </w:p>
              </w:txbxContent>
            </v:textbox>
          </v:shape>
        </w:pict>
      </w: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526" type="#_x0000_t32" style="position:absolute;left:0;text-align:left;margin-left:316.45pt;margin-top:11.45pt;width:23.75pt;height:.05pt;z-index:251864064" o:connectortype="straight"/>
        </w:pict>
      </w:r>
      <w:r>
        <w:rPr>
          <w:rFonts w:ascii="Times New Roman" w:eastAsia="Times New Roman" w:hAnsi="Times New Roman" w:cs="Times New Roman"/>
          <w:b/>
          <w:bCs/>
          <w:iCs/>
          <w:noProof/>
          <w:sz w:val="24"/>
          <w:szCs w:val="24"/>
          <w:lang w:eastAsia="ru-RU"/>
        </w:rPr>
        <w:pict>
          <v:shape id="_x0000_s1510" type="#_x0000_t32" style="position:absolute;left:0;text-align:left;margin-left:135.45pt;margin-top:11.45pt;width:22.1pt;height:0;z-index:251848704" o:connectortype="straight"/>
        </w:pict>
      </w:r>
    </w:p>
    <w:p w:rsidR="00F66110" w:rsidRDefault="00F66110"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p>
    <w:p w:rsidR="00F66110" w:rsidRDefault="00F66110"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488" type="#_x0000_t202" style="position:absolute;left:0;text-align:left;margin-left:340.2pt;margin-top:7pt;width:124.5pt;height:41.25pt;z-index:251827200">
            <v:shadow on="t" opacity=".5" offset="6pt,-6pt"/>
            <v:textbox style="mso-next-textbox:#_x0000_s1488">
              <w:txbxContent>
                <w:p w:rsidR="004319A5" w:rsidRPr="00F66110" w:rsidRDefault="004319A5" w:rsidP="00E971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Метеорологическая площадка на улице</w:t>
                  </w:r>
                </w:p>
              </w:txbxContent>
            </v:textbox>
          </v:shape>
        </w:pict>
      </w:r>
      <w:r>
        <w:rPr>
          <w:rFonts w:ascii="Times New Roman" w:eastAsia="Times New Roman" w:hAnsi="Times New Roman" w:cs="Times New Roman"/>
          <w:b/>
          <w:bCs/>
          <w:iCs/>
          <w:noProof/>
          <w:sz w:val="24"/>
          <w:szCs w:val="24"/>
          <w:lang w:eastAsia="ru-RU"/>
        </w:rPr>
        <w:pict>
          <v:shape id="_x0000_s1482" type="#_x0000_t202" style="position:absolute;left:0;text-align:left;margin-left:10.95pt;margin-top:7pt;width:124.5pt;height:40.5pt;z-index:251821056">
            <v:shadow on="t" opacity=".5" offset="-6pt,-6pt"/>
            <v:textbox style="mso-next-textbox:#_x0000_s1482">
              <w:txbxContent>
                <w:p w:rsidR="004319A5" w:rsidRDefault="004319A5" w:rsidP="00E971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Кабинет </w:t>
                  </w:r>
                </w:p>
                <w:p w:rsidR="004319A5" w:rsidRPr="00F66110" w:rsidRDefault="004319A5" w:rsidP="00E971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педагога-психолога</w:t>
                  </w:r>
                </w:p>
              </w:txbxContent>
            </v:textbox>
          </v:shape>
        </w:pict>
      </w: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525" type="#_x0000_t32" style="position:absolute;left:0;text-align:left;margin-left:316.45pt;margin-top:13.65pt;width:23.75pt;height:.05pt;z-index:251863040" o:connectortype="straight"/>
        </w:pict>
      </w:r>
      <w:r>
        <w:rPr>
          <w:rFonts w:ascii="Times New Roman" w:eastAsia="Times New Roman" w:hAnsi="Times New Roman" w:cs="Times New Roman"/>
          <w:b/>
          <w:bCs/>
          <w:iCs/>
          <w:noProof/>
          <w:sz w:val="24"/>
          <w:szCs w:val="24"/>
          <w:lang w:eastAsia="ru-RU"/>
        </w:rPr>
        <w:pict>
          <v:shape id="_x0000_s1512" type="#_x0000_t32" style="position:absolute;left:0;text-align:left;margin-left:135.45pt;margin-top:13.65pt;width:22.1pt;height:0;z-index:251849728" o:connectortype="straight"/>
        </w:pict>
      </w:r>
    </w:p>
    <w:p w:rsidR="00F66110" w:rsidRDefault="00F66110"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p>
    <w:p w:rsidR="00F66110" w:rsidRDefault="00F66110"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489" type="#_x0000_t202" style="position:absolute;left:0;text-align:left;margin-left:340.2pt;margin-top:4.25pt;width:124.5pt;height:40.5pt;z-index:251828224">
            <v:shadow on="t" opacity=".5" offset="6pt,-6pt"/>
            <v:textbox style="mso-next-textbox:#_x0000_s1489">
              <w:txbxContent>
                <w:p w:rsidR="004319A5" w:rsidRPr="00F66110" w:rsidRDefault="004319A5" w:rsidP="00E971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Экологическая тропа</w:t>
                  </w:r>
                </w:p>
              </w:txbxContent>
            </v:textbox>
          </v:shape>
        </w:pict>
      </w:r>
      <w:r>
        <w:rPr>
          <w:rFonts w:ascii="Times New Roman" w:eastAsia="Times New Roman" w:hAnsi="Times New Roman" w:cs="Times New Roman"/>
          <w:b/>
          <w:bCs/>
          <w:iCs/>
          <w:noProof/>
          <w:sz w:val="24"/>
          <w:szCs w:val="24"/>
          <w:lang w:eastAsia="ru-RU"/>
        </w:rPr>
        <w:pict>
          <v:shape id="_x0000_s1483" type="#_x0000_t202" style="position:absolute;left:0;text-align:left;margin-left:10.95pt;margin-top:5pt;width:124.5pt;height:39.75pt;z-index:251822080">
            <v:shadow on="t" opacity=".5" offset="-6pt,-6pt"/>
            <v:textbox style="mso-next-textbox:#_x0000_s1483">
              <w:txbxContent>
                <w:p w:rsidR="004319A5" w:rsidRDefault="004319A5" w:rsidP="00E971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Кабинеты </w:t>
                  </w:r>
                </w:p>
                <w:p w:rsidR="004319A5" w:rsidRPr="00F66110" w:rsidRDefault="004319A5" w:rsidP="00E971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учителей-логопедов</w:t>
                  </w:r>
                </w:p>
              </w:txbxContent>
            </v:textbox>
          </v:shape>
        </w:pict>
      </w: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524" type="#_x0000_t32" style="position:absolute;left:0;text-align:left;margin-left:316.45pt;margin-top:8.15pt;width:23.75pt;height:.05pt;z-index:251862016" o:connectortype="straight"/>
        </w:pict>
      </w:r>
      <w:r>
        <w:rPr>
          <w:rFonts w:ascii="Times New Roman" w:eastAsia="Times New Roman" w:hAnsi="Times New Roman" w:cs="Times New Roman"/>
          <w:b/>
          <w:bCs/>
          <w:iCs/>
          <w:noProof/>
          <w:sz w:val="24"/>
          <w:szCs w:val="24"/>
          <w:lang w:eastAsia="ru-RU"/>
        </w:rPr>
        <w:pict>
          <v:shape id="_x0000_s1477" type="#_x0000_t202" style="position:absolute;left:0;text-align:left;margin-left:176.95pt;margin-top:12.85pt;width:124.5pt;height:69.75pt;z-index:251816960">
            <v:shadow on="t" opacity=".5" offset="-6pt,-6pt"/>
            <v:textbox style="mso-next-textbox:#_x0000_s1477">
              <w:txbxContent>
                <w:p w:rsidR="004319A5" w:rsidRPr="00F66110" w:rsidRDefault="004319A5" w:rsidP="00E971B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iCs/>
                      <w:sz w:val="24"/>
                      <w:szCs w:val="24"/>
                      <w:bdr w:val="none" w:sz="0" w:space="0" w:color="auto" w:frame="1"/>
                      <w:lang w:eastAsia="ru-RU"/>
                    </w:rPr>
                    <w:t xml:space="preserve">Развивающая предметно-пространственная среда </w:t>
                  </w:r>
                </w:p>
              </w:txbxContent>
            </v:textbox>
          </v:shape>
        </w:pict>
      </w:r>
      <w:r>
        <w:rPr>
          <w:rFonts w:ascii="Times New Roman" w:eastAsia="Times New Roman" w:hAnsi="Times New Roman" w:cs="Times New Roman"/>
          <w:b/>
          <w:bCs/>
          <w:iCs/>
          <w:noProof/>
          <w:sz w:val="24"/>
          <w:szCs w:val="24"/>
          <w:lang w:eastAsia="ru-RU"/>
        </w:rPr>
        <w:pict>
          <v:shape id="_x0000_s1513" type="#_x0000_t32" style="position:absolute;left:0;text-align:left;margin-left:135.45pt;margin-top:12.85pt;width:22.1pt;height:0;z-index:251850752" o:connectortype="straight"/>
        </w:pict>
      </w:r>
    </w:p>
    <w:p w:rsidR="00F66110" w:rsidRDefault="00F66110"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502" type="#_x0000_t32" style="position:absolute;left:0;text-align:left;margin-left:301.45pt;margin-top:15.2pt;width:15pt;height:0;flip:x;z-index:251841536" o:connectortype="straight"/>
        </w:pict>
      </w:r>
      <w:r>
        <w:rPr>
          <w:rFonts w:ascii="Times New Roman" w:eastAsia="Times New Roman" w:hAnsi="Times New Roman" w:cs="Times New Roman"/>
          <w:b/>
          <w:bCs/>
          <w:iCs/>
          <w:noProof/>
          <w:sz w:val="24"/>
          <w:szCs w:val="24"/>
          <w:lang w:eastAsia="ru-RU"/>
        </w:rPr>
        <w:pict>
          <v:shape id="_x0000_s1501" type="#_x0000_t32" style="position:absolute;left:0;text-align:left;margin-left:157.55pt;margin-top:15.15pt;width:19.4pt;height:.05pt;flip:x;z-index:251840512" o:connectortype="straight"/>
        </w:pict>
      </w:r>
      <w:r>
        <w:rPr>
          <w:rFonts w:ascii="Times New Roman" w:eastAsia="Times New Roman" w:hAnsi="Times New Roman" w:cs="Times New Roman"/>
          <w:b/>
          <w:bCs/>
          <w:iCs/>
          <w:noProof/>
          <w:sz w:val="24"/>
          <w:szCs w:val="24"/>
          <w:lang w:eastAsia="ru-RU"/>
        </w:rPr>
        <w:pict>
          <v:shape id="_x0000_s1490" type="#_x0000_t202" style="position:absolute;left:0;text-align:left;margin-left:10.95pt;margin-top:15.15pt;width:124.5pt;height:50.25pt;z-index:251829248">
            <v:shadow on="t" opacity=".5" offset="-6pt,-6pt"/>
            <v:textbox style="mso-next-textbox:#_x0000_s1490">
              <w:txbxContent>
                <w:p w:rsidR="004319A5" w:rsidRPr="00F66110" w:rsidRDefault="004319A5" w:rsidP="008F1D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ИЗО-студия «Волшебная кисточка»</w:t>
                  </w:r>
                </w:p>
              </w:txbxContent>
            </v:textbox>
          </v:shape>
        </w:pict>
      </w: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492" type="#_x0000_t202" style="position:absolute;left:0;text-align:left;margin-left:340.2pt;margin-top:3.05pt;width:124.5pt;height:51pt;z-index:251831296">
            <v:shadow on="t" opacity=".5" offset="6pt,-6pt"/>
            <v:textbox style="mso-next-textbox:#_x0000_s1492">
              <w:txbxContent>
                <w:p w:rsidR="004319A5" w:rsidRPr="00F66110" w:rsidRDefault="004319A5" w:rsidP="004772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Музыкально-театральная студия «Волшебный мир»</w:t>
                  </w:r>
                </w:p>
              </w:txbxContent>
            </v:textbox>
          </v:shape>
        </w:pict>
      </w: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523" type="#_x0000_t32" style="position:absolute;left:0;text-align:left;margin-left:316.45pt;margin-top:9.6pt;width:23.75pt;height:.05pt;z-index:251860992" o:connectortype="straight"/>
        </w:pict>
      </w:r>
      <w:r>
        <w:rPr>
          <w:rFonts w:ascii="Times New Roman" w:eastAsia="Times New Roman" w:hAnsi="Times New Roman" w:cs="Times New Roman"/>
          <w:b/>
          <w:bCs/>
          <w:iCs/>
          <w:noProof/>
          <w:sz w:val="24"/>
          <w:szCs w:val="24"/>
          <w:lang w:eastAsia="ru-RU"/>
        </w:rPr>
        <w:pict>
          <v:shape id="_x0000_s1514" type="#_x0000_t32" style="position:absolute;left:0;text-align:left;margin-left:135.45pt;margin-top:9.6pt;width:22.1pt;height:0;z-index:251851776" o:connectortype="straight"/>
        </w:pict>
      </w: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507" type="#_x0000_t32" style="position:absolute;left:0;text-align:left;margin-left:233.45pt;margin-top:3.25pt;width:3.3pt;height:248.55pt;z-index:251845632" o:connectortype="straight"/>
        </w:pict>
      </w:r>
    </w:p>
    <w:p w:rsidR="00F66110" w:rsidRDefault="00F66110"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497" type="#_x0000_t202" style="position:absolute;left:0;text-align:left;margin-left:340.2pt;margin-top:7.8pt;width:124.5pt;height:54.75pt;z-index:251836416">
            <v:shadow on="t" opacity=".5" offset="6pt,-6pt"/>
            <v:textbox style="mso-next-textbox:#_x0000_s1497">
              <w:txbxContent>
                <w:p w:rsidR="004319A5" w:rsidRPr="00F66110" w:rsidRDefault="004319A5" w:rsidP="00B94E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Комната  развивающих игр «Умка»</w:t>
                  </w:r>
                </w:p>
              </w:txbxContent>
            </v:textbox>
          </v:shape>
        </w:pict>
      </w:r>
      <w:r>
        <w:rPr>
          <w:rFonts w:ascii="Times New Roman" w:eastAsia="Times New Roman" w:hAnsi="Times New Roman" w:cs="Times New Roman"/>
          <w:b/>
          <w:bCs/>
          <w:iCs/>
          <w:noProof/>
          <w:sz w:val="24"/>
          <w:szCs w:val="24"/>
          <w:lang w:eastAsia="ru-RU"/>
        </w:rPr>
        <w:pict>
          <v:shape id="_x0000_s1491" type="#_x0000_t202" style="position:absolute;left:0;text-align:left;margin-left:10.95pt;margin-top:7.8pt;width:124.5pt;height:53.25pt;z-index:251830272">
            <v:shadow on="t" opacity=".5" offset="-6pt,-6pt"/>
            <v:textbox style="mso-next-textbox:#_x0000_s1491">
              <w:txbxContent>
                <w:p w:rsidR="004319A5" w:rsidRPr="00F66110" w:rsidRDefault="004319A5" w:rsidP="008F1D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Комната конструирования «Город мастеров»</w:t>
                  </w:r>
                </w:p>
              </w:txbxContent>
            </v:textbox>
          </v:shape>
        </w:pict>
      </w:r>
    </w:p>
    <w:p w:rsidR="00F66110" w:rsidRDefault="00F66110"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522" type="#_x0000_t32" style="position:absolute;left:0;text-align:left;margin-left:316.45pt;margin-top:4.6pt;width:23.75pt;height:.05pt;z-index:251859968" o:connectortype="straight"/>
        </w:pict>
      </w:r>
      <w:r>
        <w:rPr>
          <w:rFonts w:ascii="Times New Roman" w:eastAsia="Times New Roman" w:hAnsi="Times New Roman" w:cs="Times New Roman"/>
          <w:b/>
          <w:bCs/>
          <w:iCs/>
          <w:noProof/>
          <w:sz w:val="24"/>
          <w:szCs w:val="24"/>
          <w:lang w:eastAsia="ru-RU"/>
        </w:rPr>
        <w:pict>
          <v:shape id="_x0000_s1515" type="#_x0000_t32" style="position:absolute;left:0;text-align:left;margin-left:135.45pt;margin-top:4.6pt;width:22.1pt;height:0;z-index:251852800" o:connectortype="straight"/>
        </w:pict>
      </w:r>
    </w:p>
    <w:p w:rsidR="00F66110" w:rsidRDefault="00F66110"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p>
    <w:p w:rsidR="00F66110" w:rsidRDefault="00F66110"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495" type="#_x0000_t202" style="position:absolute;left:0;text-align:left;margin-left:10.95pt;margin-top:3.45pt;width:124.5pt;height:54.75pt;z-index:251834368">
            <v:shadow on="t" opacity=".5" offset="-6pt,-6pt"/>
            <v:textbox style="mso-next-textbox:#_x0000_s1495">
              <w:txbxContent>
                <w:p w:rsidR="004319A5" w:rsidRPr="00F66110" w:rsidRDefault="004319A5" w:rsidP="004772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Сенсорная комната «Светлячок»</w:t>
                  </w:r>
                </w:p>
              </w:txbxContent>
            </v:textbox>
          </v:shape>
        </w:pict>
      </w:r>
      <w:r>
        <w:rPr>
          <w:rFonts w:ascii="Times New Roman" w:eastAsia="Times New Roman" w:hAnsi="Times New Roman" w:cs="Times New Roman"/>
          <w:b/>
          <w:bCs/>
          <w:iCs/>
          <w:noProof/>
          <w:sz w:val="24"/>
          <w:szCs w:val="24"/>
          <w:lang w:eastAsia="ru-RU"/>
        </w:rPr>
        <w:pict>
          <v:shape id="_x0000_s1493" type="#_x0000_t202" style="position:absolute;left:0;text-align:left;margin-left:340.2pt;margin-top:3.45pt;width:124.5pt;height:67.5pt;z-index:251832320">
            <v:shadow on="t" opacity=".5" offset="6pt,-6pt"/>
            <v:textbox style="mso-next-textbox:#_x0000_s1493">
              <w:txbxContent>
                <w:p w:rsidR="004319A5" w:rsidRPr="00F66110" w:rsidRDefault="004319A5" w:rsidP="004772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Игровой и обучающий Центр «</w:t>
                  </w:r>
                  <w:proofErr w:type="spellStart"/>
                  <w:r>
                    <w:rPr>
                      <w:rFonts w:ascii="Times New Roman" w:hAnsi="Times New Roman" w:cs="Times New Roman"/>
                      <w:b/>
                      <w:sz w:val="24"/>
                      <w:szCs w:val="24"/>
                    </w:rPr>
                    <w:t>Светофорчик</w:t>
                  </w:r>
                  <w:proofErr w:type="spellEnd"/>
                  <w:r>
                    <w:rPr>
                      <w:rFonts w:ascii="Times New Roman" w:hAnsi="Times New Roman" w:cs="Times New Roman"/>
                      <w:b/>
                      <w:sz w:val="24"/>
                      <w:szCs w:val="24"/>
                    </w:rPr>
                    <w:t>» с мини-музеем</w:t>
                  </w:r>
                </w:p>
              </w:txbxContent>
            </v:textbox>
          </v:shape>
        </w:pict>
      </w:r>
    </w:p>
    <w:p w:rsidR="00F66110" w:rsidRDefault="00F66110"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521" type="#_x0000_t32" style="position:absolute;left:0;text-align:left;margin-left:316.45pt;margin-top:2.7pt;width:23.75pt;height:.05pt;z-index:251858944" o:connectortype="straight"/>
        </w:pict>
      </w:r>
      <w:r>
        <w:rPr>
          <w:rFonts w:ascii="Times New Roman" w:eastAsia="Times New Roman" w:hAnsi="Times New Roman" w:cs="Times New Roman"/>
          <w:b/>
          <w:bCs/>
          <w:iCs/>
          <w:noProof/>
          <w:sz w:val="24"/>
          <w:szCs w:val="24"/>
          <w:lang w:eastAsia="ru-RU"/>
        </w:rPr>
        <w:pict>
          <v:shape id="_x0000_s1516" type="#_x0000_t32" style="position:absolute;left:0;text-align:left;margin-left:135.45pt;margin-top:2.7pt;width:22.1pt;height:0;z-index:251853824" o:connectortype="straight"/>
        </w:pict>
      </w:r>
    </w:p>
    <w:p w:rsidR="00F66110" w:rsidRDefault="00F66110"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496" type="#_x0000_t202" style="position:absolute;left:0;text-align:left;margin-left:10.95pt;margin-top:11.25pt;width:124.5pt;height:41.25pt;z-index:251835392">
            <v:shadow on="t" opacity=".5" offset="-6pt,-6pt"/>
            <v:textbox style="mso-next-textbox:#_x0000_s1496">
              <w:txbxContent>
                <w:p w:rsidR="004319A5" w:rsidRPr="00F66110" w:rsidRDefault="004319A5" w:rsidP="004772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Экологическая  комната «Тополек»</w:t>
                  </w:r>
                </w:p>
              </w:txbxContent>
            </v:textbox>
          </v:shape>
        </w:pict>
      </w: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498" type="#_x0000_t202" style="position:absolute;left:0;text-align:left;margin-left:340.2pt;margin-top:8.1pt;width:124.5pt;height:40.5pt;z-index:251837440">
            <v:shadow on="t" opacity=".5" offset="6pt,-6pt"/>
            <v:textbox style="mso-next-textbox:#_x0000_s1498">
              <w:txbxContent>
                <w:p w:rsidR="004319A5" w:rsidRPr="00F66110" w:rsidRDefault="004319A5" w:rsidP="005B6B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Кабинет английского языка</w:t>
                  </w:r>
                </w:p>
              </w:txbxContent>
            </v:textbox>
          </v:shape>
        </w:pict>
      </w: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520" type="#_x0000_t32" style="position:absolute;left:0;text-align:left;margin-left:316.45pt;margin-top:12.85pt;width:23.75pt;height:.05pt;z-index:251857920" o:connectortype="straight"/>
        </w:pict>
      </w:r>
      <w:r>
        <w:rPr>
          <w:rFonts w:ascii="Times New Roman" w:eastAsia="Times New Roman" w:hAnsi="Times New Roman" w:cs="Times New Roman"/>
          <w:b/>
          <w:bCs/>
          <w:iCs/>
          <w:noProof/>
          <w:sz w:val="24"/>
          <w:szCs w:val="24"/>
          <w:lang w:eastAsia="ru-RU"/>
        </w:rPr>
        <w:pict>
          <v:shape id="_x0000_s1517" type="#_x0000_t32" style="position:absolute;left:0;text-align:left;margin-left:135.45pt;margin-top:.3pt;width:22.1pt;height:0;z-index:251854848" o:connectortype="straight"/>
        </w:pict>
      </w:r>
    </w:p>
    <w:p w:rsidR="00F66110" w:rsidRDefault="00F66110"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p>
    <w:p w:rsid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481" type="#_x0000_t202" style="position:absolute;left:0;text-align:left;margin-left:173.7pt;margin-top:13.75pt;width:124.5pt;height:51.75pt;z-index:251820032">
            <v:shadow on="t" opacity=".5" offset="-6pt,-6pt"/>
            <v:textbox style="mso-next-textbox:#_x0000_s1481">
              <w:txbxContent>
                <w:p w:rsidR="004319A5" w:rsidRPr="00F66110" w:rsidRDefault="004319A5" w:rsidP="00E971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Сенсорный маршрут в коридорах МБДОУ</w:t>
                  </w:r>
                </w:p>
              </w:txbxContent>
            </v:textbox>
          </v:shape>
        </w:pict>
      </w:r>
      <w:r>
        <w:rPr>
          <w:rFonts w:ascii="Times New Roman" w:eastAsia="Times New Roman" w:hAnsi="Times New Roman" w:cs="Times New Roman"/>
          <w:b/>
          <w:bCs/>
          <w:iCs/>
          <w:noProof/>
          <w:sz w:val="24"/>
          <w:szCs w:val="24"/>
          <w:lang w:eastAsia="ru-RU"/>
        </w:rPr>
        <w:pict>
          <v:shape id="_x0000_s1499" type="#_x0000_t202" style="position:absolute;left:0;text-align:left;margin-left:10.95pt;margin-top:11.5pt;width:124.5pt;height:54.75pt;z-index:251838464">
            <v:shadow on="t" opacity=".5" offset="-6pt,-6pt"/>
            <v:textbox style="mso-next-textbox:#_x0000_s1499">
              <w:txbxContent>
                <w:p w:rsidR="004319A5" w:rsidRPr="00F66110" w:rsidRDefault="004319A5" w:rsidP="005B6B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Мини-музей русского быта</w:t>
                  </w:r>
                </w:p>
              </w:txbxContent>
            </v:textbox>
          </v:shape>
        </w:pict>
      </w:r>
    </w:p>
    <w:p w:rsidR="00F66110" w:rsidRPr="00F66110" w:rsidRDefault="00BB65C1" w:rsidP="00F66110">
      <w:pPr>
        <w:pStyle w:val="a5"/>
        <w:tabs>
          <w:tab w:val="left" w:pos="567"/>
        </w:tabs>
        <w:spacing w:after="0"/>
        <w:ind w:left="567"/>
        <w:jc w:val="center"/>
        <w:textAlignment w:val="baseline"/>
        <w:rPr>
          <w:rFonts w:ascii="Times New Roman" w:eastAsia="Times New Roman" w:hAnsi="Times New Roman" w:cs="Times New Roman"/>
          <w:b/>
          <w:bCs/>
          <w:iCs/>
          <w:sz w:val="24"/>
          <w:szCs w:val="24"/>
          <w:bdr w:val="none" w:sz="0" w:space="0" w:color="auto" w:frame="1"/>
          <w:lang w:eastAsia="ru-RU"/>
        </w:rPr>
      </w:pPr>
      <w:r>
        <w:rPr>
          <w:rFonts w:ascii="Times New Roman" w:eastAsia="Times New Roman" w:hAnsi="Times New Roman" w:cs="Times New Roman"/>
          <w:b/>
          <w:bCs/>
          <w:iCs/>
          <w:noProof/>
          <w:sz w:val="24"/>
          <w:szCs w:val="24"/>
          <w:lang w:eastAsia="ru-RU"/>
        </w:rPr>
        <w:pict>
          <v:shape id="_x0000_s1500" type="#_x0000_t202" style="position:absolute;left:0;text-align:left;margin-left:340.2pt;margin-top:13.65pt;width:124.5pt;height:36pt;z-index:251839488">
            <v:shadow on="t" opacity=".5" offset="6pt,-6pt"/>
            <v:textbox style="mso-next-textbox:#_x0000_s1500">
              <w:txbxContent>
                <w:p w:rsidR="004319A5" w:rsidRPr="00F66110" w:rsidRDefault="004319A5" w:rsidP="005B6B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Библиотека с </w:t>
                  </w:r>
                  <w:proofErr w:type="spellStart"/>
                  <w:r>
                    <w:rPr>
                      <w:rFonts w:ascii="Times New Roman" w:hAnsi="Times New Roman" w:cs="Times New Roman"/>
                      <w:b/>
                      <w:sz w:val="24"/>
                      <w:szCs w:val="24"/>
                    </w:rPr>
                    <w:t>медиатекой</w:t>
                  </w:r>
                  <w:proofErr w:type="spellEnd"/>
                </w:p>
              </w:txbxContent>
            </v:textbox>
          </v:shape>
        </w:pict>
      </w:r>
    </w:p>
    <w:p w:rsidR="000D6885" w:rsidRPr="00D05D3C" w:rsidRDefault="00BB65C1" w:rsidP="000D6885">
      <w:pPr>
        <w:tabs>
          <w:tab w:val="num" w:pos="1440"/>
        </w:tabs>
        <w:spacing w:after="0"/>
        <w:ind w:firstLine="851"/>
        <w:jc w:val="both"/>
        <w:rPr>
          <w:rFonts w:ascii="Times New Roman" w:eastAsia="Calibri" w:hAnsi="Times New Roman" w:cs="Times New Roman"/>
          <w:sz w:val="24"/>
          <w:szCs w:val="24"/>
        </w:rPr>
      </w:pPr>
      <w:r w:rsidRPr="00BB65C1">
        <w:rPr>
          <w:rFonts w:ascii="Times New Roman" w:eastAsia="Calibri" w:hAnsi="Times New Roman" w:cs="Times New Roman"/>
          <w:i/>
          <w:noProof/>
          <w:sz w:val="24"/>
          <w:szCs w:val="24"/>
          <w:lang w:eastAsia="ru-RU"/>
        </w:rPr>
        <w:pict>
          <v:shape id="_x0000_s1519" type="#_x0000_t32" style="position:absolute;left:0;text-align:left;margin-left:298.2pt;margin-top:8pt;width:42pt;height:0;z-index:251856896" o:connectortype="straight"/>
        </w:pict>
      </w:r>
      <w:r w:rsidRPr="00BB65C1">
        <w:rPr>
          <w:rFonts w:ascii="Times New Roman" w:eastAsia="Calibri" w:hAnsi="Times New Roman" w:cs="Times New Roman"/>
          <w:i/>
          <w:noProof/>
          <w:sz w:val="24"/>
          <w:szCs w:val="24"/>
          <w:lang w:eastAsia="ru-RU"/>
        </w:rPr>
        <w:pict>
          <v:shape id="_x0000_s1518" type="#_x0000_t32" style="position:absolute;left:0;text-align:left;margin-left:135.45pt;margin-top:8pt;width:38.25pt;height:0;z-index:251855872" o:connectortype="straight"/>
        </w:pict>
      </w:r>
      <w:r w:rsidR="000D6885" w:rsidRPr="00D05D3C">
        <w:rPr>
          <w:rFonts w:ascii="Times New Roman" w:eastAsia="Calibri" w:hAnsi="Times New Roman" w:cs="Times New Roman"/>
          <w:i/>
          <w:sz w:val="24"/>
          <w:szCs w:val="24"/>
        </w:rPr>
        <w:t>:</w:t>
      </w:r>
      <w:r w:rsidR="000D6885" w:rsidRPr="00D05D3C">
        <w:rPr>
          <w:rFonts w:ascii="Times New Roman" w:eastAsia="Calibri" w:hAnsi="Times New Roman" w:cs="Times New Roman"/>
          <w:sz w:val="24"/>
          <w:szCs w:val="24"/>
        </w:rPr>
        <w:t xml:space="preserve"> </w:t>
      </w:r>
    </w:p>
    <w:p w:rsidR="00727B98" w:rsidRPr="008561CC" w:rsidRDefault="008C2FB9" w:rsidP="008561CC">
      <w:pPr>
        <w:tabs>
          <w:tab w:val="left" w:pos="1357"/>
        </w:tabs>
        <w:spacing w:after="0" w:line="240" w:lineRule="auto"/>
        <w:ind w:left="568"/>
        <w:jc w:val="right"/>
        <w:rPr>
          <w:rFonts w:ascii="Times New Roman" w:hAnsi="Times New Roman" w:cs="Times New Roman"/>
          <w:sz w:val="24"/>
          <w:szCs w:val="24"/>
        </w:rPr>
      </w:pPr>
      <w:r>
        <w:rPr>
          <w:rFonts w:ascii="Times New Roman" w:hAnsi="Times New Roman" w:cs="Times New Roman"/>
          <w:sz w:val="24"/>
          <w:szCs w:val="24"/>
        </w:rPr>
        <w:lastRenderedPageBreak/>
        <w:t>Таблица 44</w:t>
      </w:r>
    </w:p>
    <w:p w:rsidR="007B6256" w:rsidRDefault="007B6256" w:rsidP="007B6256">
      <w:pPr>
        <w:tabs>
          <w:tab w:val="left" w:pos="1357"/>
        </w:tabs>
        <w:spacing w:after="0" w:line="240" w:lineRule="auto"/>
        <w:ind w:left="568"/>
        <w:jc w:val="center"/>
        <w:rPr>
          <w:rFonts w:ascii="Times New Roman" w:hAnsi="Times New Roman" w:cs="Times New Roman"/>
          <w:b/>
          <w:sz w:val="24"/>
          <w:szCs w:val="24"/>
        </w:rPr>
      </w:pPr>
      <w:r w:rsidRPr="007B6256">
        <w:rPr>
          <w:rFonts w:ascii="Times New Roman" w:hAnsi="Times New Roman" w:cs="Times New Roman"/>
          <w:b/>
          <w:sz w:val="24"/>
          <w:szCs w:val="24"/>
        </w:rPr>
        <w:t xml:space="preserve">Развивающая предметно-пространственная среда МБДОУ </w:t>
      </w:r>
    </w:p>
    <w:p w:rsidR="007B6256" w:rsidRDefault="007B6256" w:rsidP="007B6256">
      <w:pPr>
        <w:tabs>
          <w:tab w:val="left" w:pos="1357"/>
        </w:tabs>
        <w:spacing w:after="0" w:line="240" w:lineRule="auto"/>
        <w:ind w:left="568"/>
        <w:jc w:val="center"/>
        <w:rPr>
          <w:rFonts w:ascii="Times New Roman" w:hAnsi="Times New Roman" w:cs="Times New Roman"/>
          <w:b/>
          <w:sz w:val="24"/>
          <w:szCs w:val="24"/>
        </w:rPr>
      </w:pPr>
      <w:r w:rsidRPr="007B6256">
        <w:rPr>
          <w:rFonts w:ascii="Times New Roman" w:hAnsi="Times New Roman" w:cs="Times New Roman"/>
          <w:b/>
          <w:sz w:val="24"/>
          <w:szCs w:val="24"/>
        </w:rPr>
        <w:t xml:space="preserve">в соответствии с видами </w:t>
      </w:r>
      <w:r>
        <w:rPr>
          <w:rFonts w:ascii="Times New Roman" w:hAnsi="Times New Roman" w:cs="Times New Roman"/>
          <w:b/>
          <w:sz w:val="24"/>
          <w:szCs w:val="24"/>
        </w:rPr>
        <w:t>детской деятельности</w:t>
      </w:r>
    </w:p>
    <w:tbl>
      <w:tblPr>
        <w:tblStyle w:val="afb"/>
        <w:tblW w:w="0" w:type="auto"/>
        <w:tblInd w:w="250" w:type="dxa"/>
        <w:tblLayout w:type="fixed"/>
        <w:tblLook w:val="04A0"/>
      </w:tblPr>
      <w:tblGrid>
        <w:gridCol w:w="1843"/>
        <w:gridCol w:w="142"/>
        <w:gridCol w:w="3543"/>
        <w:gridCol w:w="54"/>
        <w:gridCol w:w="3739"/>
      </w:tblGrid>
      <w:tr w:rsidR="007B6256" w:rsidTr="00727B98">
        <w:tc>
          <w:tcPr>
            <w:tcW w:w="1843" w:type="dxa"/>
          </w:tcPr>
          <w:p w:rsidR="007B6256" w:rsidRDefault="007B6256" w:rsidP="007B6256">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 xml:space="preserve">Направления </w:t>
            </w:r>
          </w:p>
          <w:p w:rsidR="007B6256" w:rsidRDefault="007B6256" w:rsidP="007B6256">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 xml:space="preserve">образовательной </w:t>
            </w:r>
          </w:p>
          <w:p w:rsidR="007B6256" w:rsidRPr="007B6256" w:rsidRDefault="007B6256" w:rsidP="007B6256">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деятельности</w:t>
            </w:r>
          </w:p>
        </w:tc>
        <w:tc>
          <w:tcPr>
            <w:tcW w:w="3739" w:type="dxa"/>
            <w:gridSpan w:val="3"/>
          </w:tcPr>
          <w:p w:rsidR="007B6256" w:rsidRPr="007B6256" w:rsidRDefault="007B6256" w:rsidP="007B6256">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Виды помещений</w:t>
            </w:r>
          </w:p>
        </w:tc>
        <w:tc>
          <w:tcPr>
            <w:tcW w:w="3739" w:type="dxa"/>
          </w:tcPr>
          <w:p w:rsidR="007B6256" w:rsidRPr="007B6256" w:rsidRDefault="007B6256" w:rsidP="007B6256">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Оснащение</w:t>
            </w:r>
          </w:p>
        </w:tc>
      </w:tr>
      <w:tr w:rsidR="007B6256" w:rsidTr="00727B98">
        <w:tc>
          <w:tcPr>
            <w:tcW w:w="9321" w:type="dxa"/>
            <w:gridSpan w:val="5"/>
          </w:tcPr>
          <w:p w:rsidR="007B6256" w:rsidRPr="007B6256" w:rsidRDefault="007B6256" w:rsidP="007B6256">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Познавательно-исследовательская деятельность</w:t>
            </w:r>
          </w:p>
        </w:tc>
      </w:tr>
      <w:tr w:rsidR="007B6256" w:rsidTr="00727B98">
        <w:tc>
          <w:tcPr>
            <w:tcW w:w="1843" w:type="dxa"/>
          </w:tcPr>
          <w:p w:rsidR="007B6256" w:rsidRPr="007B6256" w:rsidRDefault="007B6256" w:rsidP="00B92EF9">
            <w:pPr>
              <w:tabs>
                <w:tab w:val="left" w:pos="1357"/>
              </w:tabs>
              <w:rPr>
                <w:rFonts w:ascii="Times New Roman" w:hAnsi="Times New Roman" w:cs="Times New Roman"/>
                <w:sz w:val="20"/>
                <w:szCs w:val="20"/>
              </w:rPr>
            </w:pPr>
            <w:r>
              <w:rPr>
                <w:rFonts w:ascii="Times New Roman" w:hAnsi="Times New Roman" w:cs="Times New Roman"/>
                <w:sz w:val="20"/>
                <w:szCs w:val="20"/>
              </w:rPr>
              <w:t>Сенсорное развитие</w:t>
            </w:r>
          </w:p>
        </w:tc>
        <w:tc>
          <w:tcPr>
            <w:tcW w:w="3739" w:type="dxa"/>
            <w:gridSpan w:val="3"/>
          </w:tcPr>
          <w:p w:rsidR="007B6256" w:rsidRPr="007B6256" w:rsidRDefault="008513B6" w:rsidP="008513B6">
            <w:pPr>
              <w:tabs>
                <w:tab w:val="left" w:pos="1357"/>
              </w:tabs>
              <w:rPr>
                <w:rFonts w:ascii="Times New Roman" w:hAnsi="Times New Roman" w:cs="Times New Roman"/>
                <w:sz w:val="20"/>
                <w:szCs w:val="20"/>
              </w:rPr>
            </w:pPr>
            <w:proofErr w:type="gramStart"/>
            <w:r>
              <w:rPr>
                <w:rFonts w:ascii="Times New Roman" w:hAnsi="Times New Roman" w:cs="Times New Roman"/>
                <w:sz w:val="20"/>
                <w:szCs w:val="20"/>
              </w:rPr>
              <w:t>г</w:t>
            </w:r>
            <w:r w:rsidR="007B6256">
              <w:rPr>
                <w:rFonts w:ascii="Times New Roman" w:hAnsi="Times New Roman" w:cs="Times New Roman"/>
                <w:sz w:val="20"/>
                <w:szCs w:val="20"/>
              </w:rPr>
              <w:t>рупповые помещения, сенсорный маршрут в коридоре, сенсорная комната «Светлячок», кабинет педагога-психолога, кабинеты учителей-логопедов, ИЗО-студия «Волшебная кисточка», комната конструирования «Город мастеров», комната развивающих игр «Умка», физкультурно-оздоровительно-образовательный Центр «Планета радости», игровой и об</w:t>
            </w:r>
            <w:r>
              <w:rPr>
                <w:rFonts w:ascii="Times New Roman" w:hAnsi="Times New Roman" w:cs="Times New Roman"/>
                <w:sz w:val="20"/>
                <w:szCs w:val="20"/>
              </w:rPr>
              <w:t>учающий Центр «</w:t>
            </w:r>
            <w:proofErr w:type="spellStart"/>
            <w:r>
              <w:rPr>
                <w:rFonts w:ascii="Times New Roman" w:hAnsi="Times New Roman" w:cs="Times New Roman"/>
                <w:sz w:val="20"/>
                <w:szCs w:val="20"/>
              </w:rPr>
              <w:t>Светофорчик</w:t>
            </w:r>
            <w:proofErr w:type="spellEnd"/>
            <w:r>
              <w:rPr>
                <w:rFonts w:ascii="Times New Roman" w:hAnsi="Times New Roman" w:cs="Times New Roman"/>
                <w:sz w:val="20"/>
                <w:szCs w:val="20"/>
              </w:rPr>
              <w:t>», методический кабинет</w:t>
            </w:r>
            <w:proofErr w:type="gramEnd"/>
          </w:p>
        </w:tc>
        <w:tc>
          <w:tcPr>
            <w:tcW w:w="3739" w:type="dxa"/>
          </w:tcPr>
          <w:p w:rsidR="007B6256" w:rsidRDefault="008513B6"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объекты для исследования в действии (доски-вкладыши, мозаика, наборы кубиков и др.);</w:t>
            </w:r>
          </w:p>
          <w:p w:rsidR="008513B6" w:rsidRDefault="008513B6"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дидактические игры на развитие психических функций – мышления, внимания, памяти, воображения</w:t>
            </w:r>
            <w:r w:rsidR="004C724C">
              <w:rPr>
                <w:rFonts w:ascii="Times New Roman" w:hAnsi="Times New Roman" w:cs="Times New Roman"/>
                <w:sz w:val="20"/>
                <w:szCs w:val="20"/>
              </w:rPr>
              <w:t>;</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p w:rsidR="004C724C" w:rsidRPr="008513B6" w:rsidRDefault="004C724C" w:rsidP="004C724C">
            <w:pPr>
              <w:pStyle w:val="a5"/>
              <w:tabs>
                <w:tab w:val="left" w:pos="323"/>
                <w:tab w:val="left" w:pos="1357"/>
              </w:tabs>
              <w:ind w:left="33"/>
              <w:rPr>
                <w:rFonts w:ascii="Times New Roman" w:hAnsi="Times New Roman" w:cs="Times New Roman"/>
                <w:sz w:val="20"/>
                <w:szCs w:val="20"/>
              </w:rPr>
            </w:pPr>
          </w:p>
        </w:tc>
      </w:tr>
      <w:tr w:rsidR="007B6256" w:rsidTr="00727B98">
        <w:tc>
          <w:tcPr>
            <w:tcW w:w="1843" w:type="dxa"/>
          </w:tcPr>
          <w:p w:rsidR="007B6256" w:rsidRPr="007B6256" w:rsidRDefault="008513B6" w:rsidP="00B92EF9">
            <w:pPr>
              <w:tabs>
                <w:tab w:val="left" w:pos="1357"/>
              </w:tabs>
              <w:rPr>
                <w:rFonts w:ascii="Times New Roman" w:hAnsi="Times New Roman" w:cs="Times New Roman"/>
                <w:sz w:val="20"/>
                <w:szCs w:val="20"/>
              </w:rPr>
            </w:pPr>
            <w:r>
              <w:rPr>
                <w:rFonts w:ascii="Times New Roman" w:hAnsi="Times New Roman" w:cs="Times New Roman"/>
                <w:sz w:val="20"/>
                <w:szCs w:val="20"/>
              </w:rPr>
              <w:t>Познавательное развитие</w:t>
            </w:r>
          </w:p>
        </w:tc>
        <w:tc>
          <w:tcPr>
            <w:tcW w:w="3739" w:type="dxa"/>
            <w:gridSpan w:val="3"/>
          </w:tcPr>
          <w:p w:rsidR="007B6256" w:rsidRPr="007B6256" w:rsidRDefault="00E541B4" w:rsidP="008513B6">
            <w:pPr>
              <w:tabs>
                <w:tab w:val="left" w:pos="1357"/>
              </w:tabs>
              <w:rPr>
                <w:rFonts w:ascii="Times New Roman" w:hAnsi="Times New Roman" w:cs="Times New Roman"/>
                <w:sz w:val="20"/>
                <w:szCs w:val="20"/>
              </w:rPr>
            </w:pPr>
            <w:proofErr w:type="gramStart"/>
            <w:r>
              <w:rPr>
                <w:rFonts w:ascii="Times New Roman" w:hAnsi="Times New Roman" w:cs="Times New Roman"/>
                <w:sz w:val="20"/>
                <w:szCs w:val="20"/>
              </w:rPr>
              <w:t xml:space="preserve">групповые помещения, кабинет педагога-психолога, кабинеты учителей-логопедов, комната конструирования «Город мастеров», комната развивающих игр «Умка», комната патриотического воспитания, экологическая комната «Тополек», мини-музей русского быта, физкультурно-оздоровительно-образовательный Центр «Планета радости», прогулочные участки, метеорологическая станция на улице, экологическая тропа, кабинет английского языка, библиотека с </w:t>
            </w:r>
            <w:proofErr w:type="spellStart"/>
            <w:r>
              <w:rPr>
                <w:rFonts w:ascii="Times New Roman" w:hAnsi="Times New Roman" w:cs="Times New Roman"/>
                <w:sz w:val="20"/>
                <w:szCs w:val="20"/>
              </w:rPr>
              <w:t>медиатекой</w:t>
            </w:r>
            <w:proofErr w:type="spellEnd"/>
            <w:r>
              <w:rPr>
                <w:rFonts w:ascii="Times New Roman" w:hAnsi="Times New Roman" w:cs="Times New Roman"/>
                <w:sz w:val="20"/>
                <w:szCs w:val="20"/>
              </w:rPr>
              <w:t>, методический кабинет</w:t>
            </w:r>
            <w:proofErr w:type="gramEnd"/>
          </w:p>
        </w:tc>
        <w:tc>
          <w:tcPr>
            <w:tcW w:w="3739" w:type="dxa"/>
          </w:tcPr>
          <w:p w:rsidR="007B6256" w:rsidRDefault="008513B6" w:rsidP="00C55DF2">
            <w:pPr>
              <w:pStyle w:val="a5"/>
              <w:numPr>
                <w:ilvl w:val="0"/>
                <w:numId w:val="235"/>
              </w:numPr>
              <w:tabs>
                <w:tab w:val="left" w:pos="267"/>
                <w:tab w:val="left" w:pos="1357"/>
              </w:tabs>
              <w:ind w:left="0" w:firstLine="0"/>
              <w:rPr>
                <w:rFonts w:ascii="Times New Roman" w:hAnsi="Times New Roman" w:cs="Times New Roman"/>
                <w:sz w:val="20"/>
                <w:szCs w:val="20"/>
              </w:rPr>
            </w:pPr>
            <w:r>
              <w:rPr>
                <w:rFonts w:ascii="Times New Roman" w:hAnsi="Times New Roman" w:cs="Times New Roman"/>
                <w:sz w:val="20"/>
                <w:szCs w:val="20"/>
              </w:rPr>
              <w:t xml:space="preserve">объекты для исследования в действии (наборы для опытов с водой, </w:t>
            </w:r>
            <w:r w:rsidR="00E541B4">
              <w:rPr>
                <w:rFonts w:ascii="Times New Roman" w:hAnsi="Times New Roman" w:cs="Times New Roman"/>
                <w:sz w:val="20"/>
                <w:szCs w:val="20"/>
              </w:rPr>
              <w:t>воздухом</w:t>
            </w:r>
            <w:r>
              <w:rPr>
                <w:rFonts w:ascii="Times New Roman" w:hAnsi="Times New Roman" w:cs="Times New Roman"/>
                <w:sz w:val="20"/>
                <w:szCs w:val="20"/>
              </w:rPr>
              <w:t>, светом, магнитами, песком, коллекции);</w:t>
            </w:r>
          </w:p>
          <w:p w:rsidR="008513B6" w:rsidRDefault="008513B6" w:rsidP="00C55DF2">
            <w:pPr>
              <w:pStyle w:val="a5"/>
              <w:numPr>
                <w:ilvl w:val="0"/>
                <w:numId w:val="235"/>
              </w:numPr>
              <w:tabs>
                <w:tab w:val="left" w:pos="267"/>
                <w:tab w:val="left" w:pos="1357"/>
              </w:tabs>
              <w:ind w:left="0" w:firstLine="0"/>
              <w:rPr>
                <w:rFonts w:ascii="Times New Roman" w:hAnsi="Times New Roman" w:cs="Times New Roman"/>
                <w:sz w:val="20"/>
                <w:szCs w:val="20"/>
              </w:rPr>
            </w:pPr>
            <w:r>
              <w:rPr>
                <w:rFonts w:ascii="Times New Roman" w:hAnsi="Times New Roman" w:cs="Times New Roman"/>
                <w:sz w:val="20"/>
                <w:szCs w:val="20"/>
              </w:rPr>
              <w:t>образно-символический материал (наборы картинок, календари погоды и природы, карты, атласы, глобусы и т.д.);</w:t>
            </w:r>
          </w:p>
          <w:p w:rsidR="008513B6" w:rsidRDefault="008513B6" w:rsidP="00C55DF2">
            <w:pPr>
              <w:pStyle w:val="a5"/>
              <w:numPr>
                <w:ilvl w:val="0"/>
                <w:numId w:val="235"/>
              </w:numPr>
              <w:tabs>
                <w:tab w:val="left" w:pos="267"/>
                <w:tab w:val="left" w:pos="1357"/>
              </w:tabs>
              <w:ind w:left="0" w:firstLine="0"/>
              <w:rPr>
                <w:rFonts w:ascii="Times New Roman" w:hAnsi="Times New Roman" w:cs="Times New Roman"/>
                <w:sz w:val="20"/>
                <w:szCs w:val="20"/>
              </w:rPr>
            </w:pPr>
            <w:r>
              <w:rPr>
                <w:rFonts w:ascii="Times New Roman" w:hAnsi="Times New Roman" w:cs="Times New Roman"/>
                <w:sz w:val="20"/>
                <w:szCs w:val="20"/>
              </w:rPr>
              <w:t>материалы, учитывающие интересы девочек и мальчиков</w:t>
            </w:r>
            <w:r w:rsidR="004C724C">
              <w:rPr>
                <w:rFonts w:ascii="Times New Roman" w:hAnsi="Times New Roman" w:cs="Times New Roman"/>
                <w:sz w:val="20"/>
                <w:szCs w:val="20"/>
              </w:rPr>
              <w:t>;</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4C724C" w:rsidRPr="008513B6" w:rsidRDefault="004C724C" w:rsidP="00C55DF2">
            <w:pPr>
              <w:pStyle w:val="a5"/>
              <w:numPr>
                <w:ilvl w:val="0"/>
                <w:numId w:val="235"/>
              </w:numPr>
              <w:tabs>
                <w:tab w:val="left" w:pos="267"/>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r w:rsidR="008513B6" w:rsidTr="00727B98">
        <w:tc>
          <w:tcPr>
            <w:tcW w:w="1843" w:type="dxa"/>
          </w:tcPr>
          <w:p w:rsidR="008513B6" w:rsidRPr="007B6256" w:rsidRDefault="008513B6" w:rsidP="00B92EF9">
            <w:pPr>
              <w:tabs>
                <w:tab w:val="left" w:pos="1357"/>
              </w:tabs>
              <w:rPr>
                <w:rFonts w:ascii="Times New Roman" w:hAnsi="Times New Roman" w:cs="Times New Roman"/>
                <w:sz w:val="20"/>
                <w:szCs w:val="20"/>
              </w:rPr>
            </w:pPr>
            <w:r>
              <w:rPr>
                <w:rFonts w:ascii="Times New Roman" w:hAnsi="Times New Roman" w:cs="Times New Roman"/>
                <w:sz w:val="20"/>
                <w:szCs w:val="20"/>
              </w:rPr>
              <w:t>Формирование элементарных математических представлений</w:t>
            </w:r>
          </w:p>
        </w:tc>
        <w:tc>
          <w:tcPr>
            <w:tcW w:w="3739" w:type="dxa"/>
            <w:gridSpan w:val="3"/>
          </w:tcPr>
          <w:p w:rsidR="008513B6" w:rsidRPr="007B6256" w:rsidRDefault="004C4F66" w:rsidP="0053233E">
            <w:pPr>
              <w:tabs>
                <w:tab w:val="left" w:pos="1357"/>
              </w:tabs>
              <w:rPr>
                <w:rFonts w:ascii="Times New Roman" w:hAnsi="Times New Roman" w:cs="Times New Roman"/>
                <w:sz w:val="20"/>
                <w:szCs w:val="20"/>
              </w:rPr>
            </w:pPr>
            <w:proofErr w:type="gramStart"/>
            <w:r>
              <w:rPr>
                <w:rFonts w:ascii="Times New Roman" w:hAnsi="Times New Roman" w:cs="Times New Roman"/>
                <w:sz w:val="20"/>
                <w:szCs w:val="20"/>
              </w:rPr>
              <w:t>г</w:t>
            </w:r>
            <w:r w:rsidR="008513B6">
              <w:rPr>
                <w:rFonts w:ascii="Times New Roman" w:hAnsi="Times New Roman" w:cs="Times New Roman"/>
                <w:sz w:val="20"/>
                <w:szCs w:val="20"/>
              </w:rPr>
              <w:t>рупповые помещения, сенсорная комната «Светлячок», кабинет педагога-психолога, кабинеты учителей-логопедов, комната конструирования «Город мастеров», комната развивающих игр «Умка», физкультурно-оздоровительно-образовательный Центр «Планета радости», прогулочные участки, методический кабинет</w:t>
            </w:r>
            <w:proofErr w:type="gramEnd"/>
          </w:p>
        </w:tc>
        <w:tc>
          <w:tcPr>
            <w:tcW w:w="3739" w:type="dxa"/>
          </w:tcPr>
          <w:p w:rsidR="008513B6" w:rsidRDefault="0053233E" w:rsidP="00C55DF2">
            <w:pPr>
              <w:pStyle w:val="a5"/>
              <w:numPr>
                <w:ilvl w:val="0"/>
                <w:numId w:val="236"/>
              </w:numPr>
              <w:tabs>
                <w:tab w:val="left" w:pos="254"/>
                <w:tab w:val="left" w:pos="1357"/>
              </w:tabs>
              <w:ind w:left="-19" w:firstLine="19"/>
              <w:rPr>
                <w:rFonts w:ascii="Times New Roman" w:hAnsi="Times New Roman" w:cs="Times New Roman"/>
                <w:sz w:val="20"/>
                <w:szCs w:val="20"/>
              </w:rPr>
            </w:pPr>
            <w:r>
              <w:rPr>
                <w:rFonts w:ascii="Times New Roman" w:hAnsi="Times New Roman" w:cs="Times New Roman"/>
                <w:sz w:val="20"/>
                <w:szCs w:val="20"/>
              </w:rPr>
              <w:t xml:space="preserve">объекты для исследования в действии (палочки </w:t>
            </w:r>
            <w:proofErr w:type="spellStart"/>
            <w:r>
              <w:rPr>
                <w:rFonts w:ascii="Times New Roman" w:hAnsi="Times New Roman" w:cs="Times New Roman"/>
                <w:sz w:val="20"/>
                <w:szCs w:val="20"/>
              </w:rPr>
              <w:t>Кюизенера</w:t>
            </w:r>
            <w:proofErr w:type="spellEnd"/>
            <w:r>
              <w:rPr>
                <w:rFonts w:ascii="Times New Roman" w:hAnsi="Times New Roman" w:cs="Times New Roman"/>
                <w:sz w:val="20"/>
                <w:szCs w:val="20"/>
              </w:rPr>
              <w:t xml:space="preserve">, блоки </w:t>
            </w:r>
            <w:proofErr w:type="spellStart"/>
            <w:r>
              <w:rPr>
                <w:rFonts w:ascii="Times New Roman" w:hAnsi="Times New Roman" w:cs="Times New Roman"/>
                <w:sz w:val="20"/>
                <w:szCs w:val="20"/>
              </w:rPr>
              <w:t>Дьенеша</w:t>
            </w:r>
            <w:proofErr w:type="spellEnd"/>
            <w:r>
              <w:rPr>
                <w:rFonts w:ascii="Times New Roman" w:hAnsi="Times New Roman" w:cs="Times New Roman"/>
                <w:sz w:val="20"/>
                <w:szCs w:val="20"/>
              </w:rPr>
              <w:t xml:space="preserve"> и др.);</w:t>
            </w:r>
          </w:p>
          <w:p w:rsidR="0053233E" w:rsidRDefault="0053233E" w:rsidP="00C55DF2">
            <w:pPr>
              <w:pStyle w:val="a5"/>
              <w:numPr>
                <w:ilvl w:val="0"/>
                <w:numId w:val="236"/>
              </w:numPr>
              <w:tabs>
                <w:tab w:val="left" w:pos="254"/>
                <w:tab w:val="left" w:pos="1357"/>
              </w:tabs>
              <w:ind w:left="-19" w:firstLine="19"/>
              <w:rPr>
                <w:rFonts w:ascii="Times New Roman" w:hAnsi="Times New Roman" w:cs="Times New Roman"/>
                <w:sz w:val="20"/>
                <w:szCs w:val="20"/>
              </w:rPr>
            </w:pPr>
            <w:r>
              <w:rPr>
                <w:rFonts w:ascii="Times New Roman" w:hAnsi="Times New Roman" w:cs="Times New Roman"/>
                <w:sz w:val="20"/>
                <w:szCs w:val="20"/>
              </w:rPr>
              <w:t>образно-символический материал (головоломки, лабиринты);</w:t>
            </w:r>
          </w:p>
          <w:p w:rsidR="0053233E" w:rsidRDefault="0053233E" w:rsidP="00C55DF2">
            <w:pPr>
              <w:pStyle w:val="a5"/>
              <w:numPr>
                <w:ilvl w:val="0"/>
                <w:numId w:val="236"/>
              </w:numPr>
              <w:tabs>
                <w:tab w:val="left" w:pos="254"/>
                <w:tab w:val="left" w:pos="1357"/>
              </w:tabs>
              <w:ind w:left="-19" w:firstLine="19"/>
              <w:rPr>
                <w:rFonts w:ascii="Times New Roman" w:hAnsi="Times New Roman" w:cs="Times New Roman"/>
                <w:sz w:val="20"/>
                <w:szCs w:val="20"/>
              </w:rPr>
            </w:pPr>
            <w:r>
              <w:rPr>
                <w:rFonts w:ascii="Times New Roman" w:hAnsi="Times New Roman" w:cs="Times New Roman"/>
                <w:sz w:val="20"/>
                <w:szCs w:val="20"/>
              </w:rPr>
              <w:t>нормативно-знаковый материал (календарь, карточки, кубики с цифрами, линейки и т.д.);</w:t>
            </w:r>
          </w:p>
          <w:p w:rsidR="0053233E" w:rsidRDefault="0053233E" w:rsidP="00C55DF2">
            <w:pPr>
              <w:pStyle w:val="a5"/>
              <w:numPr>
                <w:ilvl w:val="0"/>
                <w:numId w:val="236"/>
              </w:numPr>
              <w:tabs>
                <w:tab w:val="left" w:pos="254"/>
                <w:tab w:val="left" w:pos="1357"/>
              </w:tabs>
              <w:ind w:left="-19" w:firstLine="19"/>
              <w:rPr>
                <w:rFonts w:ascii="Times New Roman" w:hAnsi="Times New Roman" w:cs="Times New Roman"/>
                <w:sz w:val="20"/>
                <w:szCs w:val="20"/>
              </w:rPr>
            </w:pPr>
            <w:r>
              <w:rPr>
                <w:rFonts w:ascii="Times New Roman" w:hAnsi="Times New Roman" w:cs="Times New Roman"/>
                <w:sz w:val="20"/>
                <w:szCs w:val="20"/>
              </w:rPr>
              <w:t>развивающие игры с математическим содержанием;</w:t>
            </w:r>
          </w:p>
          <w:p w:rsidR="0053233E" w:rsidRDefault="0053233E" w:rsidP="00C55DF2">
            <w:pPr>
              <w:pStyle w:val="a5"/>
              <w:numPr>
                <w:ilvl w:val="0"/>
                <w:numId w:val="236"/>
              </w:numPr>
              <w:tabs>
                <w:tab w:val="left" w:pos="254"/>
                <w:tab w:val="left" w:pos="1357"/>
              </w:tabs>
              <w:ind w:left="-19" w:firstLine="19"/>
              <w:rPr>
                <w:rFonts w:ascii="Times New Roman" w:hAnsi="Times New Roman" w:cs="Times New Roman"/>
                <w:sz w:val="20"/>
                <w:szCs w:val="20"/>
              </w:rPr>
            </w:pPr>
            <w:r>
              <w:rPr>
                <w:rFonts w:ascii="Times New Roman" w:hAnsi="Times New Roman" w:cs="Times New Roman"/>
                <w:sz w:val="20"/>
                <w:szCs w:val="20"/>
              </w:rPr>
              <w:t>домино, шашки, шахматы</w:t>
            </w:r>
            <w:r w:rsidR="004C724C">
              <w:rPr>
                <w:rFonts w:ascii="Times New Roman" w:hAnsi="Times New Roman" w:cs="Times New Roman"/>
                <w:sz w:val="20"/>
                <w:szCs w:val="20"/>
              </w:rPr>
              <w:t>;</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4C724C" w:rsidRPr="0053233E" w:rsidRDefault="004C724C" w:rsidP="00C55DF2">
            <w:pPr>
              <w:pStyle w:val="a5"/>
              <w:numPr>
                <w:ilvl w:val="0"/>
                <w:numId w:val="236"/>
              </w:numPr>
              <w:tabs>
                <w:tab w:val="left" w:pos="254"/>
                <w:tab w:val="left" w:pos="1357"/>
              </w:tabs>
              <w:ind w:left="-19" w:firstLine="19"/>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r w:rsidR="008513B6" w:rsidTr="00727B98">
        <w:tc>
          <w:tcPr>
            <w:tcW w:w="1843" w:type="dxa"/>
          </w:tcPr>
          <w:p w:rsidR="008513B6" w:rsidRPr="007B6256" w:rsidRDefault="0053233E" w:rsidP="00B92EF9">
            <w:pPr>
              <w:tabs>
                <w:tab w:val="left" w:pos="1357"/>
              </w:tabs>
              <w:rPr>
                <w:rFonts w:ascii="Times New Roman" w:hAnsi="Times New Roman" w:cs="Times New Roman"/>
                <w:sz w:val="20"/>
                <w:szCs w:val="20"/>
              </w:rPr>
            </w:pPr>
            <w:r>
              <w:rPr>
                <w:rFonts w:ascii="Times New Roman" w:hAnsi="Times New Roman" w:cs="Times New Roman"/>
                <w:sz w:val="20"/>
                <w:szCs w:val="20"/>
              </w:rPr>
              <w:t>Формирование целостной картины мира, расширение кругозора детей</w:t>
            </w:r>
          </w:p>
        </w:tc>
        <w:tc>
          <w:tcPr>
            <w:tcW w:w="3739" w:type="dxa"/>
            <w:gridSpan w:val="3"/>
          </w:tcPr>
          <w:p w:rsidR="008513B6" w:rsidRPr="007B6256" w:rsidRDefault="00E541B4" w:rsidP="00743D9D">
            <w:pPr>
              <w:tabs>
                <w:tab w:val="left" w:pos="1357"/>
              </w:tabs>
              <w:rPr>
                <w:rFonts w:ascii="Times New Roman" w:hAnsi="Times New Roman" w:cs="Times New Roman"/>
                <w:sz w:val="20"/>
                <w:szCs w:val="20"/>
              </w:rPr>
            </w:pPr>
            <w:proofErr w:type="gramStart"/>
            <w:r>
              <w:rPr>
                <w:rFonts w:ascii="Times New Roman" w:hAnsi="Times New Roman" w:cs="Times New Roman"/>
                <w:sz w:val="20"/>
                <w:szCs w:val="20"/>
              </w:rPr>
              <w:t xml:space="preserve">групповые помещения, кабинет педагога-психолога, комната развивающих игр «Умка», экологическая комната «Тополек», физкультурно-оздоровительно-образовательный Центр «Планета радости», прогулочные участки, метеорологическая станция на улице, экологическая тропа, библиотека  с </w:t>
            </w:r>
            <w:proofErr w:type="spellStart"/>
            <w:r>
              <w:rPr>
                <w:rFonts w:ascii="Times New Roman" w:hAnsi="Times New Roman" w:cs="Times New Roman"/>
                <w:sz w:val="20"/>
                <w:szCs w:val="20"/>
              </w:rPr>
              <w:t>медиатекой</w:t>
            </w:r>
            <w:proofErr w:type="spellEnd"/>
            <w:r>
              <w:rPr>
                <w:rFonts w:ascii="Times New Roman" w:hAnsi="Times New Roman" w:cs="Times New Roman"/>
                <w:sz w:val="20"/>
                <w:szCs w:val="20"/>
              </w:rPr>
              <w:t>, методический кабинет</w:t>
            </w:r>
            <w:proofErr w:type="gramEnd"/>
          </w:p>
        </w:tc>
        <w:tc>
          <w:tcPr>
            <w:tcW w:w="3739" w:type="dxa"/>
          </w:tcPr>
          <w:p w:rsidR="008513B6" w:rsidRDefault="0053233E" w:rsidP="00C55DF2">
            <w:pPr>
              <w:pStyle w:val="a5"/>
              <w:numPr>
                <w:ilvl w:val="0"/>
                <w:numId w:val="237"/>
              </w:numPr>
              <w:tabs>
                <w:tab w:val="left" w:pos="299"/>
                <w:tab w:val="left" w:pos="1357"/>
              </w:tabs>
              <w:ind w:left="34" w:firstLine="0"/>
              <w:rPr>
                <w:rFonts w:ascii="Times New Roman" w:hAnsi="Times New Roman" w:cs="Times New Roman"/>
                <w:sz w:val="20"/>
                <w:szCs w:val="20"/>
              </w:rPr>
            </w:pPr>
            <w:r>
              <w:rPr>
                <w:rFonts w:ascii="Times New Roman" w:hAnsi="Times New Roman" w:cs="Times New Roman"/>
                <w:sz w:val="20"/>
                <w:szCs w:val="20"/>
              </w:rPr>
              <w:t>образно-символический материал;</w:t>
            </w:r>
          </w:p>
          <w:p w:rsidR="0053233E" w:rsidRDefault="0053233E" w:rsidP="00C55DF2">
            <w:pPr>
              <w:pStyle w:val="a5"/>
              <w:numPr>
                <w:ilvl w:val="0"/>
                <w:numId w:val="237"/>
              </w:numPr>
              <w:tabs>
                <w:tab w:val="left" w:pos="299"/>
                <w:tab w:val="left" w:pos="1357"/>
              </w:tabs>
              <w:ind w:left="34" w:firstLine="0"/>
              <w:rPr>
                <w:rFonts w:ascii="Times New Roman" w:hAnsi="Times New Roman" w:cs="Times New Roman"/>
                <w:sz w:val="20"/>
                <w:szCs w:val="20"/>
              </w:rPr>
            </w:pPr>
            <w:r>
              <w:rPr>
                <w:rFonts w:ascii="Times New Roman" w:hAnsi="Times New Roman" w:cs="Times New Roman"/>
                <w:sz w:val="20"/>
                <w:szCs w:val="20"/>
              </w:rPr>
              <w:t>нормативно-знаковый материал;</w:t>
            </w:r>
          </w:p>
          <w:p w:rsidR="0053233E" w:rsidRDefault="0053233E" w:rsidP="00C55DF2">
            <w:pPr>
              <w:pStyle w:val="a5"/>
              <w:numPr>
                <w:ilvl w:val="0"/>
                <w:numId w:val="237"/>
              </w:numPr>
              <w:tabs>
                <w:tab w:val="left" w:pos="299"/>
                <w:tab w:val="left" w:pos="1357"/>
              </w:tabs>
              <w:ind w:left="34" w:firstLine="0"/>
              <w:rPr>
                <w:rFonts w:ascii="Times New Roman" w:hAnsi="Times New Roman" w:cs="Times New Roman"/>
                <w:sz w:val="20"/>
                <w:szCs w:val="20"/>
              </w:rPr>
            </w:pPr>
            <w:r>
              <w:rPr>
                <w:rFonts w:ascii="Times New Roman" w:hAnsi="Times New Roman" w:cs="Times New Roman"/>
                <w:sz w:val="20"/>
                <w:szCs w:val="20"/>
              </w:rPr>
              <w:t>коллекции;</w:t>
            </w:r>
          </w:p>
          <w:p w:rsidR="0053233E" w:rsidRDefault="0053233E" w:rsidP="00C55DF2">
            <w:pPr>
              <w:pStyle w:val="a5"/>
              <w:numPr>
                <w:ilvl w:val="0"/>
                <w:numId w:val="237"/>
              </w:numPr>
              <w:tabs>
                <w:tab w:val="left" w:pos="299"/>
                <w:tab w:val="left" w:pos="1357"/>
              </w:tabs>
              <w:ind w:left="34" w:firstLine="0"/>
              <w:rPr>
                <w:rFonts w:ascii="Times New Roman" w:hAnsi="Times New Roman" w:cs="Times New Roman"/>
                <w:sz w:val="20"/>
                <w:szCs w:val="20"/>
              </w:rPr>
            </w:pPr>
            <w:r>
              <w:rPr>
                <w:rFonts w:ascii="Times New Roman" w:hAnsi="Times New Roman" w:cs="Times New Roman"/>
                <w:sz w:val="20"/>
                <w:szCs w:val="20"/>
              </w:rPr>
              <w:t>настольно-печатные игры;</w:t>
            </w:r>
          </w:p>
          <w:p w:rsidR="0053233E" w:rsidRDefault="0053233E" w:rsidP="00C55DF2">
            <w:pPr>
              <w:pStyle w:val="a5"/>
              <w:numPr>
                <w:ilvl w:val="0"/>
                <w:numId w:val="237"/>
              </w:numPr>
              <w:tabs>
                <w:tab w:val="left" w:pos="299"/>
                <w:tab w:val="left" w:pos="1357"/>
              </w:tabs>
              <w:ind w:left="34" w:firstLine="0"/>
              <w:rPr>
                <w:rFonts w:ascii="Times New Roman" w:hAnsi="Times New Roman" w:cs="Times New Roman"/>
                <w:sz w:val="20"/>
                <w:szCs w:val="20"/>
              </w:rPr>
            </w:pPr>
            <w:r>
              <w:rPr>
                <w:rFonts w:ascii="Times New Roman" w:hAnsi="Times New Roman" w:cs="Times New Roman"/>
                <w:sz w:val="20"/>
                <w:szCs w:val="20"/>
              </w:rPr>
              <w:t>электронные материалы (видеофильмы, слайд-шоу различной тематики);</w:t>
            </w:r>
          </w:p>
          <w:p w:rsidR="0053233E" w:rsidRDefault="0053233E" w:rsidP="00C55DF2">
            <w:pPr>
              <w:pStyle w:val="a5"/>
              <w:numPr>
                <w:ilvl w:val="0"/>
                <w:numId w:val="237"/>
              </w:numPr>
              <w:tabs>
                <w:tab w:val="left" w:pos="299"/>
                <w:tab w:val="left" w:pos="1357"/>
              </w:tabs>
              <w:ind w:left="34" w:firstLine="0"/>
              <w:rPr>
                <w:rFonts w:ascii="Times New Roman" w:hAnsi="Times New Roman" w:cs="Times New Roman"/>
                <w:sz w:val="20"/>
                <w:szCs w:val="20"/>
              </w:rPr>
            </w:pPr>
            <w:r>
              <w:rPr>
                <w:rFonts w:ascii="Times New Roman" w:hAnsi="Times New Roman" w:cs="Times New Roman"/>
                <w:sz w:val="20"/>
                <w:szCs w:val="20"/>
              </w:rPr>
              <w:t>справочная литература (энциклопедии)</w:t>
            </w:r>
            <w:r w:rsidR="004C724C">
              <w:rPr>
                <w:rFonts w:ascii="Times New Roman" w:hAnsi="Times New Roman" w:cs="Times New Roman"/>
                <w:sz w:val="20"/>
                <w:szCs w:val="20"/>
              </w:rPr>
              <w:t>;</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4C724C" w:rsidRDefault="004C724C" w:rsidP="00C55DF2">
            <w:pPr>
              <w:pStyle w:val="a5"/>
              <w:numPr>
                <w:ilvl w:val="0"/>
                <w:numId w:val="237"/>
              </w:numPr>
              <w:tabs>
                <w:tab w:val="left" w:pos="299"/>
                <w:tab w:val="left" w:pos="1357"/>
              </w:tabs>
              <w:ind w:left="34"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p w:rsidR="00E21C21" w:rsidRPr="0053233E" w:rsidRDefault="00E21C21" w:rsidP="00E21C21">
            <w:pPr>
              <w:pStyle w:val="a5"/>
              <w:tabs>
                <w:tab w:val="left" w:pos="299"/>
                <w:tab w:val="left" w:pos="1357"/>
              </w:tabs>
              <w:ind w:left="34"/>
              <w:rPr>
                <w:rFonts w:ascii="Times New Roman" w:hAnsi="Times New Roman" w:cs="Times New Roman"/>
                <w:sz w:val="20"/>
                <w:szCs w:val="20"/>
              </w:rPr>
            </w:pPr>
          </w:p>
        </w:tc>
      </w:tr>
      <w:tr w:rsidR="0053233E" w:rsidTr="00727B98">
        <w:tc>
          <w:tcPr>
            <w:tcW w:w="9321" w:type="dxa"/>
            <w:gridSpan w:val="5"/>
          </w:tcPr>
          <w:p w:rsidR="0053233E" w:rsidRPr="0053233E" w:rsidRDefault="00743D9D" w:rsidP="004C4F66">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lastRenderedPageBreak/>
              <w:t>Коммуникативная деятельность</w:t>
            </w:r>
          </w:p>
        </w:tc>
      </w:tr>
      <w:tr w:rsidR="00743D9D" w:rsidTr="00727B98">
        <w:tc>
          <w:tcPr>
            <w:tcW w:w="1985" w:type="dxa"/>
            <w:gridSpan w:val="2"/>
          </w:tcPr>
          <w:p w:rsidR="00743D9D" w:rsidRPr="007B6256" w:rsidRDefault="00743D9D" w:rsidP="00B92EF9">
            <w:pPr>
              <w:tabs>
                <w:tab w:val="left" w:pos="1357"/>
              </w:tabs>
              <w:rPr>
                <w:rFonts w:ascii="Times New Roman" w:hAnsi="Times New Roman" w:cs="Times New Roman"/>
                <w:sz w:val="20"/>
                <w:szCs w:val="20"/>
              </w:rPr>
            </w:pPr>
            <w:r>
              <w:rPr>
                <w:rFonts w:ascii="Times New Roman" w:hAnsi="Times New Roman" w:cs="Times New Roman"/>
                <w:sz w:val="20"/>
                <w:szCs w:val="20"/>
              </w:rPr>
              <w:t xml:space="preserve">Развитие свободного общения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xml:space="preserve"> взрослыми и детьми</w:t>
            </w:r>
          </w:p>
        </w:tc>
        <w:tc>
          <w:tcPr>
            <w:tcW w:w="3543" w:type="dxa"/>
          </w:tcPr>
          <w:p w:rsidR="00743D9D" w:rsidRPr="007B6256" w:rsidRDefault="004C4F66" w:rsidP="00743D9D">
            <w:pPr>
              <w:tabs>
                <w:tab w:val="left" w:pos="1357"/>
              </w:tabs>
              <w:rPr>
                <w:rFonts w:ascii="Times New Roman" w:hAnsi="Times New Roman" w:cs="Times New Roman"/>
                <w:sz w:val="20"/>
                <w:szCs w:val="20"/>
              </w:rPr>
            </w:pPr>
            <w:r>
              <w:rPr>
                <w:rFonts w:ascii="Times New Roman" w:hAnsi="Times New Roman" w:cs="Times New Roman"/>
                <w:sz w:val="20"/>
                <w:szCs w:val="20"/>
              </w:rPr>
              <w:t>в</w:t>
            </w:r>
            <w:r w:rsidR="00743D9D">
              <w:rPr>
                <w:rFonts w:ascii="Times New Roman" w:hAnsi="Times New Roman" w:cs="Times New Roman"/>
                <w:sz w:val="20"/>
                <w:szCs w:val="20"/>
              </w:rPr>
              <w:t>се пространство детского сада</w:t>
            </w:r>
          </w:p>
        </w:tc>
        <w:tc>
          <w:tcPr>
            <w:tcW w:w="3793" w:type="dxa"/>
            <w:gridSpan w:val="2"/>
            <w:vMerge w:val="restart"/>
          </w:tcPr>
          <w:p w:rsidR="00743D9D" w:rsidRDefault="00743D9D"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картотека словесных игр;</w:t>
            </w:r>
          </w:p>
          <w:p w:rsidR="00743D9D" w:rsidRDefault="00743D9D"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настольные игры (лото, домино);</w:t>
            </w:r>
          </w:p>
          <w:p w:rsidR="00743D9D" w:rsidRDefault="00743D9D"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нормативно-знаковый материал;</w:t>
            </w:r>
          </w:p>
          <w:p w:rsidR="00743D9D" w:rsidRDefault="00743D9D"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игры на развитие мелкой моторики;</w:t>
            </w:r>
          </w:p>
          <w:p w:rsidR="00743D9D" w:rsidRDefault="00743D9D"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игры, в т.ч. шнуровки, вкладыши;</w:t>
            </w:r>
          </w:p>
          <w:p w:rsidR="00743D9D" w:rsidRDefault="00743D9D"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 xml:space="preserve">алгоритмы (схемы) для обучения рассказыванию, </w:t>
            </w:r>
            <w:proofErr w:type="spellStart"/>
            <w:r>
              <w:rPr>
                <w:rFonts w:ascii="Times New Roman" w:hAnsi="Times New Roman" w:cs="Times New Roman"/>
                <w:sz w:val="20"/>
                <w:szCs w:val="20"/>
              </w:rPr>
              <w:t>мнемотаблицы</w:t>
            </w:r>
            <w:proofErr w:type="spellEnd"/>
            <w:r>
              <w:rPr>
                <w:rFonts w:ascii="Times New Roman" w:hAnsi="Times New Roman" w:cs="Times New Roman"/>
                <w:sz w:val="20"/>
                <w:szCs w:val="20"/>
              </w:rPr>
              <w:t xml:space="preserve"> для заучивания стихов;</w:t>
            </w:r>
          </w:p>
          <w:p w:rsidR="00743D9D" w:rsidRDefault="00743D9D"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художественная литература для чтения детям и чтения самими детьми;</w:t>
            </w:r>
          </w:p>
          <w:p w:rsidR="00743D9D" w:rsidRDefault="00743D9D"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картины, иллюстративный материал, плакаты для рассматривания;</w:t>
            </w:r>
          </w:p>
          <w:p w:rsidR="00743D9D" w:rsidRDefault="00743D9D"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игры-забавы</w:t>
            </w:r>
            <w:r w:rsidR="004C724C">
              <w:rPr>
                <w:rFonts w:ascii="Times New Roman" w:hAnsi="Times New Roman" w:cs="Times New Roman"/>
                <w:sz w:val="20"/>
                <w:szCs w:val="20"/>
              </w:rPr>
              <w:t>;</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4C724C" w:rsidRPr="00743D9D" w:rsidRDefault="004C724C"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r w:rsidR="00743D9D" w:rsidTr="00727B98">
        <w:tc>
          <w:tcPr>
            <w:tcW w:w="1985" w:type="dxa"/>
            <w:gridSpan w:val="2"/>
          </w:tcPr>
          <w:p w:rsidR="00743D9D" w:rsidRPr="00743D9D" w:rsidRDefault="00743D9D" w:rsidP="00B92EF9">
            <w:pPr>
              <w:tabs>
                <w:tab w:val="left" w:pos="1357"/>
              </w:tabs>
              <w:rPr>
                <w:rFonts w:ascii="Times New Roman" w:hAnsi="Times New Roman" w:cs="Times New Roman"/>
                <w:sz w:val="20"/>
                <w:szCs w:val="20"/>
              </w:rPr>
            </w:pPr>
            <w:r w:rsidRPr="00743D9D">
              <w:rPr>
                <w:rFonts w:ascii="Times New Roman" w:hAnsi="Times New Roman" w:cs="Times New Roman"/>
                <w:sz w:val="20"/>
                <w:szCs w:val="20"/>
              </w:rPr>
              <w:t>Развитие всех компонентов устной речи детей</w:t>
            </w:r>
          </w:p>
        </w:tc>
        <w:tc>
          <w:tcPr>
            <w:tcW w:w="3543" w:type="dxa"/>
          </w:tcPr>
          <w:p w:rsidR="00743D9D" w:rsidRPr="007B6256" w:rsidRDefault="00E541B4" w:rsidP="00743D9D">
            <w:pPr>
              <w:tabs>
                <w:tab w:val="left" w:pos="1357"/>
              </w:tabs>
              <w:rPr>
                <w:rFonts w:ascii="Times New Roman" w:hAnsi="Times New Roman" w:cs="Times New Roman"/>
                <w:sz w:val="20"/>
                <w:szCs w:val="20"/>
              </w:rPr>
            </w:pPr>
            <w:proofErr w:type="gramStart"/>
            <w:r>
              <w:rPr>
                <w:rFonts w:ascii="Times New Roman" w:hAnsi="Times New Roman" w:cs="Times New Roman"/>
                <w:sz w:val="20"/>
                <w:szCs w:val="20"/>
              </w:rPr>
              <w:t xml:space="preserve">групповые помещения, сенсорный маршрут в коридоре, сенсорная комната «Светлячок», кабинет педагога-психолога, кабинеты учителей-логопедов, ИЗО-студия «Волшебная кисточка», комната развивающих игр «Умка», музыкальный зал, мини-музей русского быта, прогулочные участки, музыкально-театральная студия «Волшебный мир»,  библиотека с </w:t>
            </w:r>
            <w:proofErr w:type="spellStart"/>
            <w:r>
              <w:rPr>
                <w:rFonts w:ascii="Times New Roman" w:hAnsi="Times New Roman" w:cs="Times New Roman"/>
                <w:sz w:val="20"/>
                <w:szCs w:val="20"/>
              </w:rPr>
              <w:t>медиатекой</w:t>
            </w:r>
            <w:proofErr w:type="spellEnd"/>
            <w:r>
              <w:rPr>
                <w:rFonts w:ascii="Times New Roman" w:hAnsi="Times New Roman" w:cs="Times New Roman"/>
                <w:sz w:val="20"/>
                <w:szCs w:val="20"/>
              </w:rPr>
              <w:t>, методический кабинет</w:t>
            </w:r>
            <w:proofErr w:type="gramEnd"/>
          </w:p>
        </w:tc>
        <w:tc>
          <w:tcPr>
            <w:tcW w:w="3793" w:type="dxa"/>
            <w:gridSpan w:val="2"/>
            <w:vMerge/>
          </w:tcPr>
          <w:p w:rsidR="00743D9D" w:rsidRPr="007B6256" w:rsidRDefault="00743D9D" w:rsidP="007B6256">
            <w:pPr>
              <w:tabs>
                <w:tab w:val="left" w:pos="1357"/>
              </w:tabs>
              <w:rPr>
                <w:rFonts w:ascii="Times New Roman" w:hAnsi="Times New Roman" w:cs="Times New Roman"/>
                <w:sz w:val="20"/>
                <w:szCs w:val="20"/>
              </w:rPr>
            </w:pPr>
          </w:p>
        </w:tc>
      </w:tr>
      <w:tr w:rsidR="00B92EF9" w:rsidTr="00727B98">
        <w:tc>
          <w:tcPr>
            <w:tcW w:w="9321" w:type="dxa"/>
            <w:gridSpan w:val="5"/>
          </w:tcPr>
          <w:p w:rsidR="00B92EF9" w:rsidRPr="00B92EF9" w:rsidRDefault="00B92EF9" w:rsidP="00B92EF9">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Восприятие художественной литературы и фольклора</w:t>
            </w:r>
          </w:p>
        </w:tc>
      </w:tr>
      <w:tr w:rsidR="00B92EF9" w:rsidTr="00727B98">
        <w:trPr>
          <w:trHeight w:val="1427"/>
        </w:trPr>
        <w:tc>
          <w:tcPr>
            <w:tcW w:w="1985" w:type="dxa"/>
            <w:gridSpan w:val="2"/>
            <w:tcBorders>
              <w:bottom w:val="single" w:sz="4" w:space="0" w:color="auto"/>
            </w:tcBorders>
          </w:tcPr>
          <w:p w:rsidR="00B92EF9" w:rsidRPr="007B6256" w:rsidRDefault="00B92EF9" w:rsidP="00B92EF9">
            <w:pPr>
              <w:tabs>
                <w:tab w:val="left" w:pos="1357"/>
              </w:tabs>
              <w:rPr>
                <w:rFonts w:ascii="Times New Roman" w:hAnsi="Times New Roman" w:cs="Times New Roman"/>
                <w:sz w:val="20"/>
                <w:szCs w:val="20"/>
              </w:rPr>
            </w:pPr>
            <w:r>
              <w:rPr>
                <w:rFonts w:ascii="Times New Roman" w:hAnsi="Times New Roman" w:cs="Times New Roman"/>
                <w:sz w:val="20"/>
                <w:szCs w:val="20"/>
              </w:rPr>
              <w:t>Формирование целостной картины мира, в том числе первичных представлений</w:t>
            </w:r>
          </w:p>
        </w:tc>
        <w:tc>
          <w:tcPr>
            <w:tcW w:w="3543" w:type="dxa"/>
            <w:vMerge w:val="restart"/>
          </w:tcPr>
          <w:p w:rsidR="00B92EF9" w:rsidRPr="007B6256" w:rsidRDefault="004C4F66" w:rsidP="005571BB">
            <w:pPr>
              <w:tabs>
                <w:tab w:val="left" w:pos="1357"/>
              </w:tabs>
              <w:rPr>
                <w:rFonts w:ascii="Times New Roman" w:hAnsi="Times New Roman" w:cs="Times New Roman"/>
                <w:sz w:val="20"/>
                <w:szCs w:val="20"/>
              </w:rPr>
            </w:pPr>
            <w:proofErr w:type="gramStart"/>
            <w:r>
              <w:rPr>
                <w:rFonts w:ascii="Times New Roman" w:hAnsi="Times New Roman" w:cs="Times New Roman"/>
                <w:sz w:val="20"/>
                <w:szCs w:val="20"/>
              </w:rPr>
              <w:t>г</w:t>
            </w:r>
            <w:r w:rsidR="00B92EF9">
              <w:rPr>
                <w:rFonts w:ascii="Times New Roman" w:hAnsi="Times New Roman" w:cs="Times New Roman"/>
                <w:sz w:val="20"/>
                <w:szCs w:val="20"/>
              </w:rPr>
              <w:t>рупповые помещения, сенсорная комната «Светлячок», кабинет педагога-психолога, кабинеты учителей-логопедов</w:t>
            </w:r>
            <w:r w:rsidR="005571BB">
              <w:rPr>
                <w:rFonts w:ascii="Times New Roman" w:hAnsi="Times New Roman" w:cs="Times New Roman"/>
                <w:sz w:val="20"/>
                <w:szCs w:val="20"/>
              </w:rPr>
              <w:t xml:space="preserve">, </w:t>
            </w:r>
            <w:r w:rsidR="00B92EF9">
              <w:rPr>
                <w:rFonts w:ascii="Times New Roman" w:hAnsi="Times New Roman" w:cs="Times New Roman"/>
                <w:sz w:val="20"/>
                <w:szCs w:val="20"/>
              </w:rPr>
              <w:t>комната развивающих игр «Умка», музыкальный зал, мини-музей русского быта, физкультурно-оздоровительно-образовательный Центр «Планета радости», музыкально-театральная студия «Волшебный мир», библиотека</w:t>
            </w:r>
            <w:r w:rsidR="005571BB">
              <w:rPr>
                <w:rFonts w:ascii="Times New Roman" w:hAnsi="Times New Roman" w:cs="Times New Roman"/>
                <w:sz w:val="20"/>
                <w:szCs w:val="20"/>
              </w:rPr>
              <w:t xml:space="preserve"> с </w:t>
            </w:r>
            <w:proofErr w:type="spellStart"/>
            <w:r w:rsidR="005571BB">
              <w:rPr>
                <w:rFonts w:ascii="Times New Roman" w:hAnsi="Times New Roman" w:cs="Times New Roman"/>
                <w:sz w:val="20"/>
                <w:szCs w:val="20"/>
              </w:rPr>
              <w:t>медиатекой</w:t>
            </w:r>
            <w:proofErr w:type="spellEnd"/>
            <w:r w:rsidR="00B92EF9">
              <w:rPr>
                <w:rFonts w:ascii="Times New Roman" w:hAnsi="Times New Roman" w:cs="Times New Roman"/>
                <w:sz w:val="20"/>
                <w:szCs w:val="20"/>
              </w:rPr>
              <w:t>, методический кабинет</w:t>
            </w:r>
            <w:proofErr w:type="gramEnd"/>
          </w:p>
        </w:tc>
        <w:tc>
          <w:tcPr>
            <w:tcW w:w="3793" w:type="dxa"/>
            <w:gridSpan w:val="2"/>
            <w:vMerge w:val="restart"/>
          </w:tcPr>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художественная литература для чтения детям и чтения самими детьми;</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справочная литература (энциклопедии);</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аудио- и видеозаписи литературных произведений;</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 xml:space="preserve">образно-символический материал, в т.ч. </w:t>
            </w:r>
            <w:proofErr w:type="spellStart"/>
            <w:r>
              <w:rPr>
                <w:rFonts w:ascii="Times New Roman" w:hAnsi="Times New Roman" w:cs="Times New Roman"/>
                <w:sz w:val="20"/>
                <w:szCs w:val="20"/>
              </w:rPr>
              <w:t>пазлы</w:t>
            </w:r>
            <w:proofErr w:type="spellEnd"/>
            <w:r>
              <w:rPr>
                <w:rFonts w:ascii="Times New Roman" w:hAnsi="Times New Roman" w:cs="Times New Roman"/>
                <w:sz w:val="20"/>
                <w:szCs w:val="20"/>
              </w:rPr>
              <w:t>;</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различные виды театров;</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ширма для кукольного театра;</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детские театральные костюмы, атрибуты для костюмов и постановок;</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игрушки-персонажи;</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 – предметы ориентирования;</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 xml:space="preserve">алгоритмы (схемы) для обучения рассказыванию, </w:t>
            </w:r>
            <w:proofErr w:type="spellStart"/>
            <w:r>
              <w:rPr>
                <w:rFonts w:ascii="Times New Roman" w:hAnsi="Times New Roman" w:cs="Times New Roman"/>
                <w:sz w:val="20"/>
                <w:szCs w:val="20"/>
              </w:rPr>
              <w:t>мнемотаблицы</w:t>
            </w:r>
            <w:proofErr w:type="spellEnd"/>
            <w:r>
              <w:rPr>
                <w:rFonts w:ascii="Times New Roman" w:hAnsi="Times New Roman" w:cs="Times New Roman"/>
                <w:sz w:val="20"/>
                <w:szCs w:val="20"/>
              </w:rPr>
              <w:t xml:space="preserve"> для заучивания стихов;</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картотека подвижных игр со словами;</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картотека словесных игр;</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 xml:space="preserve">картотеки </w:t>
            </w:r>
            <w:proofErr w:type="spellStart"/>
            <w:r>
              <w:rPr>
                <w:rFonts w:ascii="Times New Roman" w:hAnsi="Times New Roman" w:cs="Times New Roman"/>
                <w:sz w:val="20"/>
                <w:szCs w:val="20"/>
              </w:rPr>
              <w:t>потешек</w:t>
            </w:r>
            <w:proofErr w:type="spellEnd"/>
            <w:r>
              <w:rPr>
                <w:rFonts w:ascii="Times New Roman" w:hAnsi="Times New Roman" w:cs="Times New Roman"/>
                <w:sz w:val="20"/>
                <w:szCs w:val="20"/>
              </w:rPr>
              <w:t>, загадок, пословиц и других форм литературного творчества;</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книжные уголки;</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материалы, учитывающие интересы девочек и мальчиков</w:t>
            </w:r>
            <w:r w:rsidR="004C724C">
              <w:rPr>
                <w:rFonts w:ascii="Times New Roman" w:hAnsi="Times New Roman" w:cs="Times New Roman"/>
                <w:sz w:val="20"/>
                <w:szCs w:val="20"/>
              </w:rPr>
              <w:t>;</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4C724C" w:rsidRPr="007B6256" w:rsidRDefault="004C724C"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r w:rsidR="00B92EF9" w:rsidTr="00727B98">
        <w:trPr>
          <w:trHeight w:val="778"/>
        </w:trPr>
        <w:tc>
          <w:tcPr>
            <w:tcW w:w="1985" w:type="dxa"/>
            <w:gridSpan w:val="2"/>
            <w:tcBorders>
              <w:top w:val="single" w:sz="4" w:space="0" w:color="auto"/>
              <w:bottom w:val="single" w:sz="4" w:space="0" w:color="auto"/>
            </w:tcBorders>
          </w:tcPr>
          <w:p w:rsidR="00B92EF9" w:rsidRDefault="00B92EF9" w:rsidP="00B92EF9">
            <w:pPr>
              <w:tabs>
                <w:tab w:val="left" w:pos="1357"/>
              </w:tabs>
              <w:rPr>
                <w:rFonts w:ascii="Times New Roman" w:hAnsi="Times New Roman" w:cs="Times New Roman"/>
                <w:sz w:val="20"/>
                <w:szCs w:val="20"/>
              </w:rPr>
            </w:pPr>
            <w:r>
              <w:rPr>
                <w:rFonts w:ascii="Times New Roman" w:hAnsi="Times New Roman" w:cs="Times New Roman"/>
                <w:sz w:val="20"/>
                <w:szCs w:val="20"/>
              </w:rPr>
              <w:t>Развитие литературной речи</w:t>
            </w:r>
          </w:p>
        </w:tc>
        <w:tc>
          <w:tcPr>
            <w:tcW w:w="3543" w:type="dxa"/>
            <w:vMerge/>
          </w:tcPr>
          <w:p w:rsidR="00B92EF9" w:rsidRDefault="00B92EF9" w:rsidP="00743D9D">
            <w:pPr>
              <w:tabs>
                <w:tab w:val="left" w:pos="1357"/>
              </w:tabs>
              <w:rPr>
                <w:rFonts w:ascii="Times New Roman" w:hAnsi="Times New Roman" w:cs="Times New Roman"/>
                <w:sz w:val="20"/>
                <w:szCs w:val="20"/>
              </w:rPr>
            </w:pPr>
          </w:p>
        </w:tc>
        <w:tc>
          <w:tcPr>
            <w:tcW w:w="3793" w:type="dxa"/>
            <w:gridSpan w:val="2"/>
            <w:vMerge/>
          </w:tcPr>
          <w:p w:rsidR="00B92EF9" w:rsidRPr="007B6256" w:rsidRDefault="00B92EF9" w:rsidP="007B6256">
            <w:pPr>
              <w:tabs>
                <w:tab w:val="left" w:pos="1357"/>
              </w:tabs>
              <w:rPr>
                <w:rFonts w:ascii="Times New Roman" w:hAnsi="Times New Roman" w:cs="Times New Roman"/>
                <w:sz w:val="20"/>
                <w:szCs w:val="20"/>
              </w:rPr>
            </w:pPr>
          </w:p>
        </w:tc>
      </w:tr>
      <w:tr w:rsidR="00B92EF9" w:rsidTr="00727B98">
        <w:trPr>
          <w:trHeight w:val="2154"/>
        </w:trPr>
        <w:tc>
          <w:tcPr>
            <w:tcW w:w="1985" w:type="dxa"/>
            <w:gridSpan w:val="2"/>
            <w:tcBorders>
              <w:top w:val="single" w:sz="4" w:space="0" w:color="auto"/>
            </w:tcBorders>
          </w:tcPr>
          <w:p w:rsidR="00B92EF9" w:rsidRDefault="00B92EF9" w:rsidP="00B92EF9">
            <w:pPr>
              <w:tabs>
                <w:tab w:val="left" w:pos="1357"/>
              </w:tabs>
              <w:rPr>
                <w:rFonts w:ascii="Times New Roman" w:hAnsi="Times New Roman" w:cs="Times New Roman"/>
                <w:sz w:val="20"/>
                <w:szCs w:val="20"/>
              </w:rPr>
            </w:pPr>
            <w:r>
              <w:rPr>
                <w:rFonts w:ascii="Times New Roman" w:hAnsi="Times New Roman" w:cs="Times New Roman"/>
                <w:sz w:val="20"/>
                <w:szCs w:val="20"/>
              </w:rPr>
              <w:t>Приобщение к словесному искусству</w:t>
            </w:r>
          </w:p>
        </w:tc>
        <w:tc>
          <w:tcPr>
            <w:tcW w:w="3543" w:type="dxa"/>
            <w:vMerge/>
          </w:tcPr>
          <w:p w:rsidR="00B92EF9" w:rsidRDefault="00B92EF9" w:rsidP="00743D9D">
            <w:pPr>
              <w:tabs>
                <w:tab w:val="left" w:pos="1357"/>
              </w:tabs>
              <w:rPr>
                <w:rFonts w:ascii="Times New Roman" w:hAnsi="Times New Roman" w:cs="Times New Roman"/>
                <w:sz w:val="20"/>
                <w:szCs w:val="20"/>
              </w:rPr>
            </w:pPr>
          </w:p>
        </w:tc>
        <w:tc>
          <w:tcPr>
            <w:tcW w:w="3793" w:type="dxa"/>
            <w:gridSpan w:val="2"/>
            <w:vMerge/>
          </w:tcPr>
          <w:p w:rsidR="00B92EF9" w:rsidRPr="007B6256" w:rsidRDefault="00B92EF9" w:rsidP="007B6256">
            <w:pPr>
              <w:tabs>
                <w:tab w:val="left" w:pos="1357"/>
              </w:tabs>
              <w:rPr>
                <w:rFonts w:ascii="Times New Roman" w:hAnsi="Times New Roman" w:cs="Times New Roman"/>
                <w:sz w:val="20"/>
                <w:szCs w:val="20"/>
              </w:rPr>
            </w:pPr>
          </w:p>
        </w:tc>
      </w:tr>
      <w:tr w:rsidR="005571BB" w:rsidTr="00727B98">
        <w:trPr>
          <w:trHeight w:val="277"/>
        </w:trPr>
        <w:tc>
          <w:tcPr>
            <w:tcW w:w="9321" w:type="dxa"/>
            <w:gridSpan w:val="5"/>
            <w:tcBorders>
              <w:top w:val="single" w:sz="4" w:space="0" w:color="auto"/>
            </w:tcBorders>
          </w:tcPr>
          <w:p w:rsidR="005571BB" w:rsidRPr="005571BB" w:rsidRDefault="005571BB" w:rsidP="005571BB">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Игровая деятельность</w:t>
            </w:r>
          </w:p>
        </w:tc>
      </w:tr>
      <w:tr w:rsidR="00743D9D" w:rsidTr="00727B98">
        <w:tc>
          <w:tcPr>
            <w:tcW w:w="1985" w:type="dxa"/>
            <w:gridSpan w:val="2"/>
          </w:tcPr>
          <w:p w:rsidR="00743D9D" w:rsidRPr="007B6256" w:rsidRDefault="005D047F" w:rsidP="00B92EF9">
            <w:pPr>
              <w:tabs>
                <w:tab w:val="left" w:pos="1357"/>
              </w:tabs>
              <w:rPr>
                <w:rFonts w:ascii="Times New Roman" w:hAnsi="Times New Roman" w:cs="Times New Roman"/>
                <w:sz w:val="20"/>
                <w:szCs w:val="20"/>
              </w:rPr>
            </w:pPr>
            <w:r>
              <w:rPr>
                <w:rFonts w:ascii="Times New Roman" w:hAnsi="Times New Roman" w:cs="Times New Roman"/>
                <w:sz w:val="20"/>
                <w:szCs w:val="20"/>
              </w:rPr>
              <w:t>Развитие навыков и умений игровой деятельности</w:t>
            </w:r>
          </w:p>
        </w:tc>
        <w:tc>
          <w:tcPr>
            <w:tcW w:w="3543" w:type="dxa"/>
          </w:tcPr>
          <w:p w:rsidR="00743D9D" w:rsidRPr="007B6256" w:rsidRDefault="004C4F66" w:rsidP="005D047F">
            <w:pPr>
              <w:tabs>
                <w:tab w:val="left" w:pos="1357"/>
              </w:tabs>
              <w:rPr>
                <w:rFonts w:ascii="Times New Roman" w:hAnsi="Times New Roman" w:cs="Times New Roman"/>
                <w:sz w:val="20"/>
                <w:szCs w:val="20"/>
              </w:rPr>
            </w:pPr>
            <w:proofErr w:type="gramStart"/>
            <w:r>
              <w:rPr>
                <w:rFonts w:ascii="Times New Roman" w:hAnsi="Times New Roman" w:cs="Times New Roman"/>
                <w:sz w:val="20"/>
                <w:szCs w:val="20"/>
              </w:rPr>
              <w:t>г</w:t>
            </w:r>
            <w:r w:rsidR="00743D9D">
              <w:rPr>
                <w:rFonts w:ascii="Times New Roman" w:hAnsi="Times New Roman" w:cs="Times New Roman"/>
                <w:sz w:val="20"/>
                <w:szCs w:val="20"/>
              </w:rPr>
              <w:t>рупповые помещения</w:t>
            </w:r>
            <w:r w:rsidR="005D047F">
              <w:rPr>
                <w:rFonts w:ascii="Times New Roman" w:hAnsi="Times New Roman" w:cs="Times New Roman"/>
                <w:sz w:val="20"/>
                <w:szCs w:val="20"/>
              </w:rPr>
              <w:t xml:space="preserve"> </w:t>
            </w:r>
            <w:r w:rsidR="00743D9D">
              <w:rPr>
                <w:rFonts w:ascii="Times New Roman" w:hAnsi="Times New Roman" w:cs="Times New Roman"/>
                <w:sz w:val="20"/>
                <w:szCs w:val="20"/>
              </w:rPr>
              <w:t>сенсорная комната «Светлячок», кабинет педагога-психолога, кабинеты учителей-логопедов, комната конструирования «Город мастеров», музыкальный зал</w:t>
            </w:r>
            <w:r w:rsidR="005D047F">
              <w:rPr>
                <w:rFonts w:ascii="Times New Roman" w:hAnsi="Times New Roman" w:cs="Times New Roman"/>
                <w:sz w:val="20"/>
                <w:szCs w:val="20"/>
              </w:rPr>
              <w:t xml:space="preserve">, </w:t>
            </w:r>
            <w:r w:rsidR="00743D9D">
              <w:rPr>
                <w:rFonts w:ascii="Times New Roman" w:hAnsi="Times New Roman" w:cs="Times New Roman"/>
                <w:sz w:val="20"/>
                <w:szCs w:val="20"/>
              </w:rPr>
              <w:t>физкультурно-оздоровительно-образовательный Центр «Планета радости», прогулочные участки музыкально-театральная студия «Волшебный мир», методический кабинет</w:t>
            </w:r>
            <w:proofErr w:type="gramEnd"/>
          </w:p>
        </w:tc>
        <w:tc>
          <w:tcPr>
            <w:tcW w:w="3793" w:type="dxa"/>
            <w:gridSpan w:val="2"/>
          </w:tcPr>
          <w:p w:rsidR="00743D9D" w:rsidRDefault="00E541B4"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игрушки-персонажи</w:t>
            </w:r>
            <w:r w:rsidR="005D047F">
              <w:rPr>
                <w:rFonts w:ascii="Times New Roman" w:hAnsi="Times New Roman" w:cs="Times New Roman"/>
                <w:sz w:val="20"/>
                <w:szCs w:val="20"/>
              </w:rPr>
              <w:t xml:space="preserve"> и ролевые атрибуты;</w:t>
            </w:r>
          </w:p>
          <w:p w:rsidR="005D047F" w:rsidRDefault="005D047F"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игрушки – предметы ориентирования;</w:t>
            </w:r>
          </w:p>
          <w:p w:rsidR="005D047F" w:rsidRDefault="005D047F"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маркеры игрового пространства (детская кукольная мебель, предметы быта);</w:t>
            </w:r>
          </w:p>
          <w:p w:rsidR="005D047F" w:rsidRDefault="005D047F"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полифункциональные материалы;</w:t>
            </w:r>
          </w:p>
          <w:p w:rsidR="005D047F" w:rsidRDefault="005D047F"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строительные материалы;</w:t>
            </w:r>
          </w:p>
          <w:p w:rsidR="005D047F" w:rsidRDefault="005D047F"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конструкторы;</w:t>
            </w:r>
          </w:p>
          <w:p w:rsidR="005D047F" w:rsidRDefault="005D047F"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материалы, учитывающие интересы девочек и мальчиков</w:t>
            </w:r>
            <w:r w:rsidR="004C724C">
              <w:rPr>
                <w:rFonts w:ascii="Times New Roman" w:hAnsi="Times New Roman" w:cs="Times New Roman"/>
                <w:sz w:val="20"/>
                <w:szCs w:val="20"/>
              </w:rPr>
              <w:t>;</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4C724C" w:rsidRPr="005D047F" w:rsidRDefault="004C724C"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r w:rsidR="005D047F" w:rsidTr="00727B98">
        <w:tc>
          <w:tcPr>
            <w:tcW w:w="1985" w:type="dxa"/>
            <w:gridSpan w:val="2"/>
          </w:tcPr>
          <w:p w:rsidR="005D047F" w:rsidRDefault="005D047F" w:rsidP="00B92EF9">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Приобщение к элементарным общепринятым нормам и правилам взаимоотношения со сверстниками и взрослыми (в т.ч. моральными)</w:t>
            </w:r>
          </w:p>
        </w:tc>
        <w:tc>
          <w:tcPr>
            <w:tcW w:w="3543" w:type="dxa"/>
          </w:tcPr>
          <w:p w:rsidR="005D047F" w:rsidRDefault="005D047F" w:rsidP="005D047F">
            <w:pPr>
              <w:tabs>
                <w:tab w:val="left" w:pos="1357"/>
              </w:tabs>
              <w:rPr>
                <w:rFonts w:ascii="Times New Roman" w:hAnsi="Times New Roman" w:cs="Times New Roman"/>
                <w:sz w:val="20"/>
                <w:szCs w:val="20"/>
              </w:rPr>
            </w:pPr>
            <w:r>
              <w:rPr>
                <w:rFonts w:ascii="Times New Roman" w:hAnsi="Times New Roman" w:cs="Times New Roman"/>
                <w:sz w:val="20"/>
                <w:szCs w:val="20"/>
              </w:rPr>
              <w:t>все пространство детского сада</w:t>
            </w:r>
          </w:p>
        </w:tc>
        <w:tc>
          <w:tcPr>
            <w:tcW w:w="3793" w:type="dxa"/>
            <w:gridSpan w:val="2"/>
          </w:tcPr>
          <w:p w:rsidR="005D047F" w:rsidRDefault="005D047F"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художественная литература для чтения детям и чтения самими детьми;</w:t>
            </w:r>
          </w:p>
          <w:p w:rsidR="005D047F" w:rsidRDefault="005D047F"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настольные игры соответствующей тематики;</w:t>
            </w:r>
          </w:p>
          <w:p w:rsidR="005D047F" w:rsidRDefault="005D047F"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альбомы «Правила группы», «Правила безопасности»;</w:t>
            </w:r>
          </w:p>
          <w:p w:rsidR="005D047F" w:rsidRDefault="00E541B4"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игрушки-персонажи</w:t>
            </w:r>
            <w:r w:rsidR="005D047F">
              <w:rPr>
                <w:rFonts w:ascii="Times New Roman" w:hAnsi="Times New Roman" w:cs="Times New Roman"/>
                <w:sz w:val="20"/>
                <w:szCs w:val="20"/>
              </w:rPr>
              <w:t xml:space="preserve"> и ролевые атрибуты;</w:t>
            </w:r>
          </w:p>
          <w:p w:rsidR="005D047F" w:rsidRDefault="005D047F"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игрушки – предметы оперирования;</w:t>
            </w:r>
          </w:p>
          <w:p w:rsidR="005D047F" w:rsidRDefault="005D047F"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маркеры игрового пространства;</w:t>
            </w:r>
          </w:p>
          <w:p w:rsidR="005D047F" w:rsidRDefault="005D047F"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материалы, учитывающие интересы девочек и мальчиков</w:t>
            </w:r>
            <w:r w:rsidR="004C724C">
              <w:rPr>
                <w:rFonts w:ascii="Times New Roman" w:hAnsi="Times New Roman" w:cs="Times New Roman"/>
                <w:sz w:val="20"/>
                <w:szCs w:val="20"/>
              </w:rPr>
              <w:t>;</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4C724C" w:rsidRDefault="004C724C"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r w:rsidR="00743D9D" w:rsidTr="00727B98">
        <w:tc>
          <w:tcPr>
            <w:tcW w:w="1985" w:type="dxa"/>
            <w:gridSpan w:val="2"/>
          </w:tcPr>
          <w:p w:rsidR="00743D9D" w:rsidRPr="007B6256" w:rsidRDefault="005D047F" w:rsidP="00B92EF9">
            <w:pPr>
              <w:tabs>
                <w:tab w:val="left" w:pos="1357"/>
              </w:tabs>
              <w:rPr>
                <w:rFonts w:ascii="Times New Roman" w:hAnsi="Times New Roman" w:cs="Times New Roman"/>
                <w:sz w:val="20"/>
                <w:szCs w:val="20"/>
              </w:rPr>
            </w:pPr>
            <w:r>
              <w:rPr>
                <w:rFonts w:ascii="Times New Roman" w:hAnsi="Times New Roman" w:cs="Times New Roman"/>
                <w:sz w:val="20"/>
                <w:szCs w:val="20"/>
              </w:rPr>
              <w:t>Формирование гендерной, семейной, гражданской принадлежности</w:t>
            </w:r>
          </w:p>
        </w:tc>
        <w:tc>
          <w:tcPr>
            <w:tcW w:w="3543" w:type="dxa"/>
          </w:tcPr>
          <w:p w:rsidR="00743D9D" w:rsidRPr="007B6256" w:rsidRDefault="004C4F66" w:rsidP="002366B2">
            <w:pPr>
              <w:tabs>
                <w:tab w:val="left" w:pos="1357"/>
              </w:tabs>
              <w:rPr>
                <w:rFonts w:ascii="Times New Roman" w:hAnsi="Times New Roman" w:cs="Times New Roman"/>
                <w:sz w:val="20"/>
                <w:szCs w:val="20"/>
              </w:rPr>
            </w:pPr>
            <w:r>
              <w:rPr>
                <w:rFonts w:ascii="Times New Roman" w:hAnsi="Times New Roman" w:cs="Times New Roman"/>
                <w:sz w:val="20"/>
                <w:szCs w:val="20"/>
              </w:rPr>
              <w:t>г</w:t>
            </w:r>
            <w:r w:rsidR="00743D9D">
              <w:rPr>
                <w:rFonts w:ascii="Times New Roman" w:hAnsi="Times New Roman" w:cs="Times New Roman"/>
                <w:sz w:val="20"/>
                <w:szCs w:val="20"/>
              </w:rPr>
              <w:t xml:space="preserve">рупповые </w:t>
            </w:r>
            <w:r w:rsidR="00E541B4">
              <w:rPr>
                <w:rFonts w:ascii="Times New Roman" w:hAnsi="Times New Roman" w:cs="Times New Roman"/>
                <w:sz w:val="20"/>
                <w:szCs w:val="20"/>
              </w:rPr>
              <w:t>помещения, кабинет</w:t>
            </w:r>
            <w:r w:rsidR="00743D9D">
              <w:rPr>
                <w:rFonts w:ascii="Times New Roman" w:hAnsi="Times New Roman" w:cs="Times New Roman"/>
                <w:sz w:val="20"/>
                <w:szCs w:val="20"/>
              </w:rPr>
              <w:t xml:space="preserve"> педагога-психолога, комната патриотического воспитания, мини-музей русского быта музыкально-театральная студия «Волшебный мир»,  библиотека</w:t>
            </w:r>
            <w:r w:rsidR="002366B2">
              <w:rPr>
                <w:rFonts w:ascii="Times New Roman" w:hAnsi="Times New Roman" w:cs="Times New Roman"/>
                <w:sz w:val="20"/>
                <w:szCs w:val="20"/>
              </w:rPr>
              <w:t xml:space="preserve"> с </w:t>
            </w:r>
            <w:proofErr w:type="spellStart"/>
            <w:r w:rsidR="002366B2">
              <w:rPr>
                <w:rFonts w:ascii="Times New Roman" w:hAnsi="Times New Roman" w:cs="Times New Roman"/>
                <w:sz w:val="20"/>
                <w:szCs w:val="20"/>
              </w:rPr>
              <w:t>медиатекой</w:t>
            </w:r>
            <w:proofErr w:type="spellEnd"/>
            <w:r w:rsidR="00743D9D">
              <w:rPr>
                <w:rFonts w:ascii="Times New Roman" w:hAnsi="Times New Roman" w:cs="Times New Roman"/>
                <w:sz w:val="20"/>
                <w:szCs w:val="20"/>
              </w:rPr>
              <w:t>, методический кабинет</w:t>
            </w:r>
          </w:p>
        </w:tc>
        <w:tc>
          <w:tcPr>
            <w:tcW w:w="3793" w:type="dxa"/>
            <w:gridSpan w:val="2"/>
          </w:tcPr>
          <w:p w:rsidR="00743D9D" w:rsidRDefault="005D047F"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иллюстративный материал</w:t>
            </w:r>
            <w:r w:rsidR="002366B2">
              <w:rPr>
                <w:rFonts w:ascii="Times New Roman" w:hAnsi="Times New Roman" w:cs="Times New Roman"/>
                <w:sz w:val="20"/>
                <w:szCs w:val="20"/>
              </w:rPr>
              <w:t>, плакаты для рассматривания;</w:t>
            </w:r>
          </w:p>
          <w:p w:rsidR="002366B2" w:rsidRDefault="002366B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атрибуты для сюжетно-ролевых игр («Семья», «Поликлиника» и др.);</w:t>
            </w:r>
          </w:p>
          <w:p w:rsidR="002366B2" w:rsidRDefault="002366B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 xml:space="preserve">уголок </w:t>
            </w:r>
            <w:proofErr w:type="spellStart"/>
            <w:r>
              <w:rPr>
                <w:rFonts w:ascii="Times New Roman" w:hAnsi="Times New Roman" w:cs="Times New Roman"/>
                <w:sz w:val="20"/>
                <w:szCs w:val="20"/>
              </w:rPr>
              <w:t>ряжения</w:t>
            </w:r>
            <w:proofErr w:type="spellEnd"/>
            <w:r>
              <w:rPr>
                <w:rFonts w:ascii="Times New Roman" w:hAnsi="Times New Roman" w:cs="Times New Roman"/>
                <w:sz w:val="20"/>
                <w:szCs w:val="20"/>
              </w:rPr>
              <w:t>;</w:t>
            </w:r>
          </w:p>
          <w:p w:rsidR="002366B2" w:rsidRDefault="00E541B4"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игрушки-персонажи</w:t>
            </w:r>
            <w:r w:rsidR="002366B2">
              <w:rPr>
                <w:rFonts w:ascii="Times New Roman" w:hAnsi="Times New Roman" w:cs="Times New Roman"/>
                <w:sz w:val="20"/>
                <w:szCs w:val="20"/>
              </w:rPr>
              <w:t xml:space="preserve"> и ролевые атрибуты;</w:t>
            </w:r>
          </w:p>
          <w:p w:rsidR="002366B2" w:rsidRDefault="002366B2"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настольные игры соответствующей тематики;</w:t>
            </w:r>
          </w:p>
          <w:p w:rsidR="002366B2" w:rsidRDefault="002366B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фотоальбомы воспитанников;</w:t>
            </w:r>
          </w:p>
          <w:p w:rsidR="002366B2" w:rsidRDefault="002366B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нормативно-знаковый материал</w:t>
            </w:r>
            <w:r w:rsidR="004C724C">
              <w:rPr>
                <w:rFonts w:ascii="Times New Roman" w:hAnsi="Times New Roman" w:cs="Times New Roman"/>
                <w:sz w:val="20"/>
                <w:szCs w:val="20"/>
              </w:rPr>
              <w:t>;</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4C724C" w:rsidRPr="005D047F" w:rsidRDefault="004C724C"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r w:rsidR="00743D9D" w:rsidTr="00727B98">
        <w:tc>
          <w:tcPr>
            <w:tcW w:w="1985" w:type="dxa"/>
            <w:gridSpan w:val="2"/>
          </w:tcPr>
          <w:p w:rsidR="00743D9D" w:rsidRPr="007B6256" w:rsidRDefault="002366B2" w:rsidP="00B92EF9">
            <w:pPr>
              <w:tabs>
                <w:tab w:val="left" w:pos="1357"/>
              </w:tabs>
              <w:rPr>
                <w:rFonts w:ascii="Times New Roman" w:hAnsi="Times New Roman" w:cs="Times New Roman"/>
                <w:sz w:val="20"/>
                <w:szCs w:val="20"/>
              </w:rPr>
            </w:pPr>
            <w:r>
              <w:rPr>
                <w:rFonts w:ascii="Times New Roman" w:hAnsi="Times New Roman" w:cs="Times New Roman"/>
                <w:sz w:val="20"/>
                <w:szCs w:val="20"/>
              </w:rPr>
              <w:t>Формирование патриотических чувств</w:t>
            </w:r>
          </w:p>
        </w:tc>
        <w:tc>
          <w:tcPr>
            <w:tcW w:w="3543" w:type="dxa"/>
          </w:tcPr>
          <w:p w:rsidR="00743D9D" w:rsidRPr="007B6256" w:rsidRDefault="004C4F66" w:rsidP="008B6B9C">
            <w:pPr>
              <w:tabs>
                <w:tab w:val="left" w:pos="1357"/>
              </w:tabs>
              <w:rPr>
                <w:rFonts w:ascii="Times New Roman" w:hAnsi="Times New Roman" w:cs="Times New Roman"/>
                <w:sz w:val="20"/>
                <w:szCs w:val="20"/>
              </w:rPr>
            </w:pPr>
            <w:r>
              <w:rPr>
                <w:rFonts w:ascii="Times New Roman" w:hAnsi="Times New Roman" w:cs="Times New Roman"/>
                <w:sz w:val="20"/>
                <w:szCs w:val="20"/>
              </w:rPr>
              <w:t>г</w:t>
            </w:r>
            <w:r w:rsidR="00743D9D">
              <w:rPr>
                <w:rFonts w:ascii="Times New Roman" w:hAnsi="Times New Roman" w:cs="Times New Roman"/>
                <w:sz w:val="20"/>
                <w:szCs w:val="20"/>
              </w:rPr>
              <w:t>рупповые помещения, комната патриотического воспитания, мини-музей русского быта, библиотека</w:t>
            </w:r>
            <w:r w:rsidR="008B6B9C">
              <w:rPr>
                <w:rFonts w:ascii="Times New Roman" w:hAnsi="Times New Roman" w:cs="Times New Roman"/>
                <w:sz w:val="20"/>
                <w:szCs w:val="20"/>
              </w:rPr>
              <w:t xml:space="preserve"> с </w:t>
            </w:r>
            <w:proofErr w:type="spellStart"/>
            <w:r w:rsidR="008B6B9C">
              <w:rPr>
                <w:rFonts w:ascii="Times New Roman" w:hAnsi="Times New Roman" w:cs="Times New Roman"/>
                <w:sz w:val="20"/>
                <w:szCs w:val="20"/>
              </w:rPr>
              <w:t>медиатекой</w:t>
            </w:r>
            <w:proofErr w:type="spellEnd"/>
            <w:r w:rsidR="00743D9D">
              <w:rPr>
                <w:rFonts w:ascii="Times New Roman" w:hAnsi="Times New Roman" w:cs="Times New Roman"/>
                <w:sz w:val="20"/>
                <w:szCs w:val="20"/>
              </w:rPr>
              <w:t>, методический кабинет</w:t>
            </w:r>
          </w:p>
        </w:tc>
        <w:tc>
          <w:tcPr>
            <w:tcW w:w="3793" w:type="dxa"/>
            <w:gridSpan w:val="2"/>
          </w:tcPr>
          <w:p w:rsidR="002366B2" w:rsidRDefault="002366B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иллюстративный материал, плакаты для рассматривания;</w:t>
            </w:r>
          </w:p>
          <w:p w:rsidR="002366B2" w:rsidRDefault="002366B2"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художественная литература для чтения детям и чтения самими детьми;</w:t>
            </w:r>
          </w:p>
          <w:p w:rsidR="002366B2" w:rsidRDefault="002366B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дидактические наборы соответствующей тематики;</w:t>
            </w:r>
          </w:p>
          <w:p w:rsidR="002366B2" w:rsidRDefault="002366B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фотоальбомы воспитанников;</w:t>
            </w:r>
          </w:p>
          <w:p w:rsidR="002366B2" w:rsidRDefault="002366B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коллекции;</w:t>
            </w:r>
          </w:p>
          <w:p w:rsidR="002366B2" w:rsidRDefault="002366B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образно-символический материал (наборы картинок по исторической тематике для выстраивания временных рядов, для иерархической классификации);</w:t>
            </w:r>
          </w:p>
          <w:p w:rsidR="00743D9D" w:rsidRDefault="002366B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нормативно-знаковый материал</w:t>
            </w:r>
            <w:r w:rsidR="004C724C">
              <w:rPr>
                <w:rFonts w:ascii="Times New Roman" w:hAnsi="Times New Roman" w:cs="Times New Roman"/>
                <w:sz w:val="20"/>
                <w:szCs w:val="20"/>
              </w:rPr>
              <w:t>;</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4C724C" w:rsidRPr="007B6256" w:rsidRDefault="004C724C"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r w:rsidR="00743D9D" w:rsidTr="00727B98">
        <w:tc>
          <w:tcPr>
            <w:tcW w:w="1985" w:type="dxa"/>
            <w:gridSpan w:val="2"/>
          </w:tcPr>
          <w:p w:rsidR="00743D9D" w:rsidRPr="007B6256" w:rsidRDefault="003B321E" w:rsidP="00B92EF9">
            <w:pPr>
              <w:tabs>
                <w:tab w:val="left" w:pos="1357"/>
              </w:tabs>
              <w:rPr>
                <w:rFonts w:ascii="Times New Roman" w:hAnsi="Times New Roman" w:cs="Times New Roman"/>
                <w:sz w:val="20"/>
                <w:szCs w:val="20"/>
              </w:rPr>
            </w:pPr>
            <w:r>
              <w:rPr>
                <w:rFonts w:ascii="Times New Roman" w:hAnsi="Times New Roman" w:cs="Times New Roman"/>
                <w:sz w:val="20"/>
                <w:szCs w:val="20"/>
              </w:rPr>
              <w:t>Формирование чувства принадлежности к мировому сообществу</w:t>
            </w:r>
          </w:p>
        </w:tc>
        <w:tc>
          <w:tcPr>
            <w:tcW w:w="3543" w:type="dxa"/>
          </w:tcPr>
          <w:p w:rsidR="00743D9D" w:rsidRPr="007B6256" w:rsidRDefault="004C4F66" w:rsidP="003B321E">
            <w:pPr>
              <w:tabs>
                <w:tab w:val="left" w:pos="1357"/>
              </w:tabs>
              <w:rPr>
                <w:rFonts w:ascii="Times New Roman" w:hAnsi="Times New Roman" w:cs="Times New Roman"/>
                <w:sz w:val="20"/>
                <w:szCs w:val="20"/>
              </w:rPr>
            </w:pPr>
            <w:r>
              <w:rPr>
                <w:rFonts w:ascii="Times New Roman" w:hAnsi="Times New Roman" w:cs="Times New Roman"/>
                <w:sz w:val="20"/>
                <w:szCs w:val="20"/>
              </w:rPr>
              <w:t>г</w:t>
            </w:r>
            <w:r w:rsidR="00743D9D">
              <w:rPr>
                <w:rFonts w:ascii="Times New Roman" w:hAnsi="Times New Roman" w:cs="Times New Roman"/>
                <w:sz w:val="20"/>
                <w:szCs w:val="20"/>
              </w:rPr>
              <w:t xml:space="preserve">рупповые помещения, комната патриотического воспитания, экологическая комната «Тополек», мини-музей русского быта, игровая детская </w:t>
            </w:r>
            <w:proofErr w:type="spellStart"/>
            <w:r w:rsidR="00743D9D">
              <w:rPr>
                <w:rFonts w:ascii="Times New Roman" w:hAnsi="Times New Roman" w:cs="Times New Roman"/>
                <w:sz w:val="20"/>
                <w:szCs w:val="20"/>
              </w:rPr>
              <w:t>автоплощадка</w:t>
            </w:r>
            <w:proofErr w:type="spellEnd"/>
            <w:r w:rsidR="00743D9D">
              <w:rPr>
                <w:rFonts w:ascii="Times New Roman" w:hAnsi="Times New Roman" w:cs="Times New Roman"/>
                <w:sz w:val="20"/>
                <w:szCs w:val="20"/>
              </w:rPr>
              <w:t xml:space="preserve"> на улице, музыкально-театральная студия «Волшебный мир», кабинет английского языка, библиотека</w:t>
            </w:r>
            <w:r w:rsidR="003B321E">
              <w:rPr>
                <w:rFonts w:ascii="Times New Roman" w:hAnsi="Times New Roman" w:cs="Times New Roman"/>
                <w:sz w:val="20"/>
                <w:szCs w:val="20"/>
              </w:rPr>
              <w:t xml:space="preserve"> с </w:t>
            </w:r>
            <w:proofErr w:type="spellStart"/>
            <w:r w:rsidR="003B321E">
              <w:rPr>
                <w:rFonts w:ascii="Times New Roman" w:hAnsi="Times New Roman" w:cs="Times New Roman"/>
                <w:sz w:val="20"/>
                <w:szCs w:val="20"/>
              </w:rPr>
              <w:t>медиатекой</w:t>
            </w:r>
            <w:proofErr w:type="spellEnd"/>
            <w:r w:rsidR="00743D9D">
              <w:rPr>
                <w:rFonts w:ascii="Times New Roman" w:hAnsi="Times New Roman" w:cs="Times New Roman"/>
                <w:sz w:val="20"/>
                <w:szCs w:val="20"/>
              </w:rPr>
              <w:t>, методический кабинет</w:t>
            </w:r>
          </w:p>
        </w:tc>
        <w:tc>
          <w:tcPr>
            <w:tcW w:w="3793" w:type="dxa"/>
            <w:gridSpan w:val="2"/>
          </w:tcPr>
          <w:p w:rsidR="00743D9D" w:rsidRDefault="003B321E" w:rsidP="00C55DF2">
            <w:pPr>
              <w:pStyle w:val="a5"/>
              <w:numPr>
                <w:ilvl w:val="0"/>
                <w:numId w:val="241"/>
              </w:numPr>
              <w:tabs>
                <w:tab w:val="left" w:pos="216"/>
                <w:tab w:val="left" w:pos="1357"/>
              </w:tabs>
              <w:ind w:left="0" w:firstLine="0"/>
              <w:rPr>
                <w:rFonts w:ascii="Times New Roman" w:hAnsi="Times New Roman" w:cs="Times New Roman"/>
                <w:sz w:val="20"/>
                <w:szCs w:val="20"/>
              </w:rPr>
            </w:pPr>
            <w:r w:rsidRPr="003B321E">
              <w:rPr>
                <w:rFonts w:ascii="Times New Roman" w:hAnsi="Times New Roman" w:cs="Times New Roman"/>
                <w:sz w:val="20"/>
                <w:szCs w:val="20"/>
              </w:rPr>
              <w:t>художественная литература для чтения детям и чтения самими детьми;</w:t>
            </w:r>
          </w:p>
          <w:p w:rsidR="003B321E" w:rsidRDefault="003B321E" w:rsidP="00C55DF2">
            <w:pPr>
              <w:pStyle w:val="a5"/>
              <w:numPr>
                <w:ilvl w:val="0"/>
                <w:numId w:val="241"/>
              </w:numPr>
              <w:tabs>
                <w:tab w:val="left" w:pos="229"/>
                <w:tab w:val="left" w:pos="1357"/>
              </w:tabs>
              <w:ind w:left="0" w:firstLine="0"/>
              <w:rPr>
                <w:rFonts w:ascii="Times New Roman" w:hAnsi="Times New Roman" w:cs="Times New Roman"/>
                <w:sz w:val="20"/>
                <w:szCs w:val="20"/>
              </w:rPr>
            </w:pPr>
            <w:r w:rsidRPr="003B321E">
              <w:rPr>
                <w:rFonts w:ascii="Times New Roman" w:hAnsi="Times New Roman" w:cs="Times New Roman"/>
                <w:sz w:val="20"/>
                <w:szCs w:val="20"/>
              </w:rPr>
              <w:t>дидактические наборы</w:t>
            </w:r>
            <w:r>
              <w:rPr>
                <w:rFonts w:ascii="Times New Roman" w:hAnsi="Times New Roman" w:cs="Times New Roman"/>
                <w:sz w:val="20"/>
                <w:szCs w:val="20"/>
              </w:rPr>
              <w:t xml:space="preserve"> соответствующей тематики;</w:t>
            </w:r>
          </w:p>
          <w:p w:rsidR="003B321E" w:rsidRDefault="003B321E" w:rsidP="00C55DF2">
            <w:pPr>
              <w:pStyle w:val="a5"/>
              <w:numPr>
                <w:ilvl w:val="0"/>
                <w:numId w:val="241"/>
              </w:numPr>
              <w:tabs>
                <w:tab w:val="left" w:pos="229"/>
                <w:tab w:val="left" w:pos="1357"/>
              </w:tabs>
              <w:ind w:left="0" w:firstLine="0"/>
              <w:rPr>
                <w:rFonts w:ascii="Times New Roman" w:hAnsi="Times New Roman" w:cs="Times New Roman"/>
                <w:sz w:val="20"/>
                <w:szCs w:val="20"/>
              </w:rPr>
            </w:pPr>
            <w:r>
              <w:rPr>
                <w:rFonts w:ascii="Times New Roman" w:hAnsi="Times New Roman" w:cs="Times New Roman"/>
                <w:sz w:val="20"/>
                <w:szCs w:val="20"/>
              </w:rPr>
              <w:t>справочная литература;</w:t>
            </w:r>
          </w:p>
          <w:p w:rsidR="003B321E" w:rsidRDefault="003B321E"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образно-символический материал (наборы картинок по исторической тематике для выстраивания временных рядов, для иерархической классификации);</w:t>
            </w:r>
          </w:p>
          <w:p w:rsidR="003B321E" w:rsidRDefault="003B321E"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фотоальбомы воспитанников;</w:t>
            </w:r>
          </w:p>
          <w:p w:rsidR="003B321E" w:rsidRDefault="003B321E"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коллекции;</w:t>
            </w:r>
          </w:p>
          <w:p w:rsidR="003B321E" w:rsidRDefault="003B321E"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нормативно-знаковый материал</w:t>
            </w:r>
            <w:r w:rsidR="004C724C">
              <w:rPr>
                <w:rFonts w:ascii="Times New Roman" w:hAnsi="Times New Roman" w:cs="Times New Roman"/>
                <w:sz w:val="20"/>
                <w:szCs w:val="20"/>
              </w:rPr>
              <w:t>;</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4C724C" w:rsidRPr="003B321E" w:rsidRDefault="004C724C"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r w:rsidR="003B321E" w:rsidTr="00727B98">
        <w:tc>
          <w:tcPr>
            <w:tcW w:w="1985" w:type="dxa"/>
            <w:gridSpan w:val="2"/>
          </w:tcPr>
          <w:p w:rsidR="003B321E" w:rsidRDefault="003B321E" w:rsidP="00B92EF9">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Формирование представлений об опасных для человека и окружающего мира природы ситуациях и способах поведения в них; приобщение к правилам безопасного поведения</w:t>
            </w:r>
          </w:p>
        </w:tc>
        <w:tc>
          <w:tcPr>
            <w:tcW w:w="3543" w:type="dxa"/>
          </w:tcPr>
          <w:p w:rsidR="003B321E" w:rsidRDefault="00F80C22" w:rsidP="003B321E">
            <w:pPr>
              <w:tabs>
                <w:tab w:val="left" w:pos="1357"/>
              </w:tabs>
              <w:rPr>
                <w:rFonts w:ascii="Times New Roman" w:hAnsi="Times New Roman" w:cs="Times New Roman"/>
                <w:sz w:val="20"/>
                <w:szCs w:val="20"/>
              </w:rPr>
            </w:pPr>
            <w:r>
              <w:rPr>
                <w:rFonts w:ascii="Times New Roman" w:hAnsi="Times New Roman" w:cs="Times New Roman"/>
                <w:sz w:val="20"/>
                <w:szCs w:val="20"/>
              </w:rPr>
              <w:t>Все пространство детского сада (коридоры, холлы и пр.), прогулочные участки</w:t>
            </w:r>
          </w:p>
        </w:tc>
        <w:tc>
          <w:tcPr>
            <w:tcW w:w="3793" w:type="dxa"/>
            <w:gridSpan w:val="2"/>
          </w:tcPr>
          <w:p w:rsidR="003B321E" w:rsidRDefault="003B321E"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иллюстративный материал, картины, плакаты для рассматривания;</w:t>
            </w:r>
          </w:p>
          <w:p w:rsidR="003B321E" w:rsidRDefault="003B321E"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видеофильмы для детей;</w:t>
            </w:r>
          </w:p>
          <w:p w:rsidR="003B321E" w:rsidRDefault="003B321E" w:rsidP="00C55DF2">
            <w:pPr>
              <w:pStyle w:val="a5"/>
              <w:numPr>
                <w:ilvl w:val="0"/>
                <w:numId w:val="241"/>
              </w:numPr>
              <w:tabs>
                <w:tab w:val="left" w:pos="229"/>
                <w:tab w:val="left" w:pos="1357"/>
              </w:tabs>
              <w:ind w:left="0" w:firstLine="0"/>
              <w:rPr>
                <w:rFonts w:ascii="Times New Roman" w:hAnsi="Times New Roman" w:cs="Times New Roman"/>
                <w:sz w:val="20"/>
                <w:szCs w:val="20"/>
              </w:rPr>
            </w:pPr>
            <w:r w:rsidRPr="003B321E">
              <w:rPr>
                <w:rFonts w:ascii="Times New Roman" w:hAnsi="Times New Roman" w:cs="Times New Roman"/>
                <w:sz w:val="20"/>
                <w:szCs w:val="20"/>
              </w:rPr>
              <w:t>дидактические наборы</w:t>
            </w:r>
            <w:r>
              <w:rPr>
                <w:rFonts w:ascii="Times New Roman" w:hAnsi="Times New Roman" w:cs="Times New Roman"/>
                <w:sz w:val="20"/>
                <w:szCs w:val="20"/>
              </w:rPr>
              <w:t xml:space="preserve"> соответствующей тематики;</w:t>
            </w:r>
          </w:p>
          <w:p w:rsidR="003B321E" w:rsidRDefault="003B321E" w:rsidP="00C55DF2">
            <w:pPr>
              <w:pStyle w:val="a5"/>
              <w:numPr>
                <w:ilvl w:val="0"/>
                <w:numId w:val="241"/>
              </w:numPr>
              <w:tabs>
                <w:tab w:val="left" w:pos="216"/>
                <w:tab w:val="left" w:pos="1357"/>
              </w:tabs>
              <w:ind w:left="0" w:firstLine="0"/>
              <w:rPr>
                <w:rFonts w:ascii="Times New Roman" w:hAnsi="Times New Roman" w:cs="Times New Roman"/>
                <w:sz w:val="20"/>
                <w:szCs w:val="20"/>
              </w:rPr>
            </w:pPr>
            <w:r w:rsidRPr="003B321E">
              <w:rPr>
                <w:rFonts w:ascii="Times New Roman" w:hAnsi="Times New Roman" w:cs="Times New Roman"/>
                <w:sz w:val="20"/>
                <w:szCs w:val="20"/>
              </w:rPr>
              <w:t>художественная литература для чтения детям и чтения самими детьми;</w:t>
            </w:r>
          </w:p>
          <w:p w:rsidR="003B321E" w:rsidRDefault="003B321E" w:rsidP="00C55DF2">
            <w:pPr>
              <w:pStyle w:val="a5"/>
              <w:numPr>
                <w:ilvl w:val="0"/>
                <w:numId w:val="241"/>
              </w:numPr>
              <w:tabs>
                <w:tab w:val="left" w:pos="216"/>
                <w:tab w:val="left" w:pos="1357"/>
              </w:tabs>
              <w:ind w:left="0" w:firstLine="0"/>
              <w:rPr>
                <w:rFonts w:ascii="Times New Roman" w:hAnsi="Times New Roman" w:cs="Times New Roman"/>
                <w:sz w:val="20"/>
                <w:szCs w:val="20"/>
              </w:rPr>
            </w:pPr>
            <w:r>
              <w:rPr>
                <w:rFonts w:ascii="Times New Roman" w:hAnsi="Times New Roman" w:cs="Times New Roman"/>
                <w:sz w:val="20"/>
                <w:szCs w:val="20"/>
              </w:rPr>
              <w:t>энциклопедии;</w:t>
            </w:r>
          </w:p>
          <w:p w:rsidR="003B321E" w:rsidRDefault="003B321E" w:rsidP="00C55DF2">
            <w:pPr>
              <w:pStyle w:val="a5"/>
              <w:numPr>
                <w:ilvl w:val="0"/>
                <w:numId w:val="241"/>
              </w:numPr>
              <w:tabs>
                <w:tab w:val="left" w:pos="21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 – предметы оперирования;</w:t>
            </w:r>
          </w:p>
          <w:p w:rsidR="003B321E" w:rsidRDefault="00E541B4"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игрушки-персонажи</w:t>
            </w:r>
            <w:r w:rsidR="003B321E">
              <w:rPr>
                <w:rFonts w:ascii="Times New Roman" w:hAnsi="Times New Roman" w:cs="Times New Roman"/>
                <w:sz w:val="20"/>
                <w:szCs w:val="20"/>
              </w:rPr>
              <w:t xml:space="preserve"> и ролевые атрибуты;</w:t>
            </w:r>
          </w:p>
          <w:p w:rsidR="003B321E" w:rsidRDefault="00F80C22" w:rsidP="00C55DF2">
            <w:pPr>
              <w:pStyle w:val="a5"/>
              <w:numPr>
                <w:ilvl w:val="0"/>
                <w:numId w:val="241"/>
              </w:numPr>
              <w:tabs>
                <w:tab w:val="left" w:pos="216"/>
                <w:tab w:val="left" w:pos="1357"/>
              </w:tabs>
              <w:ind w:left="0" w:firstLine="0"/>
              <w:rPr>
                <w:rFonts w:ascii="Times New Roman" w:hAnsi="Times New Roman" w:cs="Times New Roman"/>
                <w:sz w:val="20"/>
                <w:szCs w:val="20"/>
              </w:rPr>
            </w:pPr>
            <w:r>
              <w:rPr>
                <w:rFonts w:ascii="Times New Roman" w:hAnsi="Times New Roman" w:cs="Times New Roman"/>
                <w:sz w:val="20"/>
                <w:szCs w:val="20"/>
              </w:rPr>
              <w:t>маркеры игрового пространства (детская кукольная мебель, предметы быта) с учетом правил безопасности</w:t>
            </w:r>
            <w:r w:rsidR="004C724C">
              <w:rPr>
                <w:rFonts w:ascii="Times New Roman" w:hAnsi="Times New Roman" w:cs="Times New Roman"/>
                <w:sz w:val="20"/>
                <w:szCs w:val="20"/>
              </w:rPr>
              <w:t>;</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4C724C" w:rsidRPr="003B321E" w:rsidRDefault="004C724C" w:rsidP="00C55DF2">
            <w:pPr>
              <w:pStyle w:val="a5"/>
              <w:numPr>
                <w:ilvl w:val="0"/>
                <w:numId w:val="241"/>
              </w:numPr>
              <w:tabs>
                <w:tab w:val="left" w:pos="216"/>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r w:rsidR="00743D9D" w:rsidTr="00727B98">
        <w:tc>
          <w:tcPr>
            <w:tcW w:w="1985" w:type="dxa"/>
            <w:gridSpan w:val="2"/>
          </w:tcPr>
          <w:p w:rsidR="00743D9D" w:rsidRPr="007B6256" w:rsidRDefault="00F80C22" w:rsidP="00B92EF9">
            <w:pPr>
              <w:tabs>
                <w:tab w:val="left" w:pos="1357"/>
              </w:tabs>
              <w:rPr>
                <w:rFonts w:ascii="Times New Roman" w:hAnsi="Times New Roman" w:cs="Times New Roman"/>
                <w:sz w:val="20"/>
                <w:szCs w:val="20"/>
              </w:rPr>
            </w:pPr>
            <w:r>
              <w:rPr>
                <w:rFonts w:ascii="Times New Roman" w:hAnsi="Times New Roman" w:cs="Times New Roman"/>
                <w:sz w:val="20"/>
                <w:szCs w:val="20"/>
              </w:rPr>
              <w:t>Передача детям знаний о правилах безопасности дорожного движения</w:t>
            </w:r>
          </w:p>
        </w:tc>
        <w:tc>
          <w:tcPr>
            <w:tcW w:w="3543" w:type="dxa"/>
          </w:tcPr>
          <w:p w:rsidR="00743D9D" w:rsidRPr="007B6256" w:rsidRDefault="004C4F66" w:rsidP="006E7946">
            <w:pPr>
              <w:tabs>
                <w:tab w:val="left" w:pos="1357"/>
              </w:tabs>
              <w:rPr>
                <w:rFonts w:ascii="Times New Roman" w:hAnsi="Times New Roman" w:cs="Times New Roman"/>
                <w:sz w:val="20"/>
                <w:szCs w:val="20"/>
              </w:rPr>
            </w:pPr>
            <w:r>
              <w:rPr>
                <w:rFonts w:ascii="Times New Roman" w:hAnsi="Times New Roman" w:cs="Times New Roman"/>
                <w:sz w:val="20"/>
                <w:szCs w:val="20"/>
              </w:rPr>
              <w:t>г</w:t>
            </w:r>
            <w:r w:rsidR="00743D9D">
              <w:rPr>
                <w:rFonts w:ascii="Times New Roman" w:hAnsi="Times New Roman" w:cs="Times New Roman"/>
                <w:sz w:val="20"/>
                <w:szCs w:val="20"/>
              </w:rPr>
              <w:t xml:space="preserve">рупповые помещения, комната конструирования «Город мастеров», физкультурно-оздоровительно-образовательный Центр «Планета радости», прогулочные участки, спортивная площадка на улице, игровая детская </w:t>
            </w:r>
            <w:proofErr w:type="spellStart"/>
            <w:r w:rsidR="00743D9D">
              <w:rPr>
                <w:rFonts w:ascii="Times New Roman" w:hAnsi="Times New Roman" w:cs="Times New Roman"/>
                <w:sz w:val="20"/>
                <w:szCs w:val="20"/>
              </w:rPr>
              <w:t>автоплощадка</w:t>
            </w:r>
            <w:proofErr w:type="spellEnd"/>
            <w:r w:rsidR="00743D9D">
              <w:rPr>
                <w:rFonts w:ascii="Times New Roman" w:hAnsi="Times New Roman" w:cs="Times New Roman"/>
                <w:sz w:val="20"/>
                <w:szCs w:val="20"/>
              </w:rPr>
              <w:t xml:space="preserve"> на улице, игровой и обучающий Центр «</w:t>
            </w:r>
            <w:proofErr w:type="spellStart"/>
            <w:r w:rsidR="00743D9D">
              <w:rPr>
                <w:rFonts w:ascii="Times New Roman" w:hAnsi="Times New Roman" w:cs="Times New Roman"/>
                <w:sz w:val="20"/>
                <w:szCs w:val="20"/>
              </w:rPr>
              <w:t>Светофорчик</w:t>
            </w:r>
            <w:proofErr w:type="spellEnd"/>
            <w:r w:rsidR="006E7946">
              <w:rPr>
                <w:rFonts w:ascii="Times New Roman" w:hAnsi="Times New Roman" w:cs="Times New Roman"/>
                <w:sz w:val="20"/>
                <w:szCs w:val="20"/>
              </w:rPr>
              <w:t xml:space="preserve">», </w:t>
            </w:r>
            <w:r w:rsidR="00743D9D">
              <w:rPr>
                <w:rFonts w:ascii="Times New Roman" w:hAnsi="Times New Roman" w:cs="Times New Roman"/>
                <w:sz w:val="20"/>
                <w:szCs w:val="20"/>
              </w:rPr>
              <w:t xml:space="preserve"> библиотека</w:t>
            </w:r>
            <w:r w:rsidR="006E7946">
              <w:rPr>
                <w:rFonts w:ascii="Times New Roman" w:hAnsi="Times New Roman" w:cs="Times New Roman"/>
                <w:sz w:val="20"/>
                <w:szCs w:val="20"/>
              </w:rPr>
              <w:t xml:space="preserve"> с </w:t>
            </w:r>
            <w:proofErr w:type="spellStart"/>
            <w:r w:rsidR="006E7946">
              <w:rPr>
                <w:rFonts w:ascii="Times New Roman" w:hAnsi="Times New Roman" w:cs="Times New Roman"/>
                <w:sz w:val="20"/>
                <w:szCs w:val="20"/>
              </w:rPr>
              <w:t>медиатекой</w:t>
            </w:r>
            <w:proofErr w:type="spellEnd"/>
            <w:r w:rsidR="00743D9D">
              <w:rPr>
                <w:rFonts w:ascii="Times New Roman" w:hAnsi="Times New Roman" w:cs="Times New Roman"/>
                <w:sz w:val="20"/>
                <w:szCs w:val="20"/>
              </w:rPr>
              <w:t>, методический кабинет</w:t>
            </w:r>
          </w:p>
        </w:tc>
        <w:tc>
          <w:tcPr>
            <w:tcW w:w="3793" w:type="dxa"/>
            <w:gridSpan w:val="2"/>
          </w:tcPr>
          <w:p w:rsidR="00F80C22" w:rsidRDefault="00F80C2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иллюстративный материал, картины, плакаты для рассматривания;</w:t>
            </w:r>
          </w:p>
          <w:p w:rsidR="00F80C22" w:rsidRDefault="00F80C2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видеофильмы для детей;</w:t>
            </w:r>
          </w:p>
          <w:p w:rsidR="00F80C22" w:rsidRDefault="00F80C22" w:rsidP="00C55DF2">
            <w:pPr>
              <w:pStyle w:val="a5"/>
              <w:numPr>
                <w:ilvl w:val="0"/>
                <w:numId w:val="241"/>
              </w:numPr>
              <w:tabs>
                <w:tab w:val="left" w:pos="229"/>
                <w:tab w:val="left" w:pos="1357"/>
              </w:tabs>
              <w:ind w:left="0" w:firstLine="0"/>
              <w:rPr>
                <w:rFonts w:ascii="Times New Roman" w:hAnsi="Times New Roman" w:cs="Times New Roman"/>
                <w:sz w:val="20"/>
                <w:szCs w:val="20"/>
              </w:rPr>
            </w:pPr>
            <w:r w:rsidRPr="003B321E">
              <w:rPr>
                <w:rFonts w:ascii="Times New Roman" w:hAnsi="Times New Roman" w:cs="Times New Roman"/>
                <w:sz w:val="20"/>
                <w:szCs w:val="20"/>
              </w:rPr>
              <w:t>дидактические наборы</w:t>
            </w:r>
            <w:r>
              <w:rPr>
                <w:rFonts w:ascii="Times New Roman" w:hAnsi="Times New Roman" w:cs="Times New Roman"/>
                <w:sz w:val="20"/>
                <w:szCs w:val="20"/>
              </w:rPr>
              <w:t xml:space="preserve"> соответствующей тематики;</w:t>
            </w:r>
          </w:p>
          <w:p w:rsidR="00F80C22" w:rsidRDefault="00F80C22" w:rsidP="00C55DF2">
            <w:pPr>
              <w:pStyle w:val="a5"/>
              <w:numPr>
                <w:ilvl w:val="0"/>
                <w:numId w:val="241"/>
              </w:numPr>
              <w:tabs>
                <w:tab w:val="left" w:pos="21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 – предметы оперирования;</w:t>
            </w:r>
          </w:p>
          <w:p w:rsidR="00743D9D" w:rsidRDefault="00E541B4"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игрушки-персонажи</w:t>
            </w:r>
            <w:r w:rsidR="00F80C22">
              <w:rPr>
                <w:rFonts w:ascii="Times New Roman" w:hAnsi="Times New Roman" w:cs="Times New Roman"/>
                <w:sz w:val="20"/>
                <w:szCs w:val="20"/>
              </w:rPr>
              <w:t xml:space="preserve"> и ролевые атрибуты;</w:t>
            </w:r>
          </w:p>
          <w:p w:rsidR="00F80C22" w:rsidRDefault="00F80C2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полифункциональные материалы;</w:t>
            </w:r>
          </w:p>
          <w:p w:rsidR="00F80C22" w:rsidRDefault="00F80C2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настольные игры соответствующей тематики («Правила дорожного движения», домино «Дорожные знаки»);</w:t>
            </w:r>
          </w:p>
          <w:p w:rsidR="00F80C22" w:rsidRDefault="00F80C2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строительный материал;</w:t>
            </w:r>
          </w:p>
          <w:p w:rsidR="00F80C22" w:rsidRDefault="00F80C2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конструкторы;</w:t>
            </w:r>
          </w:p>
          <w:p w:rsidR="00F80C22" w:rsidRDefault="00F80C22" w:rsidP="00C55DF2">
            <w:pPr>
              <w:pStyle w:val="a5"/>
              <w:numPr>
                <w:ilvl w:val="0"/>
                <w:numId w:val="240"/>
              </w:numPr>
              <w:tabs>
                <w:tab w:val="left" w:pos="280"/>
                <w:tab w:val="left" w:pos="1357"/>
              </w:tabs>
              <w:ind w:left="0" w:firstLine="0"/>
              <w:rPr>
                <w:rFonts w:ascii="Times New Roman" w:hAnsi="Times New Roman" w:cs="Times New Roman"/>
                <w:sz w:val="20"/>
                <w:szCs w:val="20"/>
              </w:rPr>
            </w:pPr>
            <w:r w:rsidRPr="003B321E">
              <w:rPr>
                <w:rFonts w:ascii="Times New Roman" w:hAnsi="Times New Roman" w:cs="Times New Roman"/>
                <w:sz w:val="20"/>
                <w:szCs w:val="20"/>
              </w:rPr>
              <w:t xml:space="preserve">художественная литература для чтения детям и </w:t>
            </w:r>
            <w:r>
              <w:rPr>
                <w:rFonts w:ascii="Times New Roman" w:hAnsi="Times New Roman" w:cs="Times New Roman"/>
                <w:sz w:val="20"/>
                <w:szCs w:val="20"/>
              </w:rPr>
              <w:t>рассматривания</w:t>
            </w:r>
            <w:r w:rsidRPr="003B321E">
              <w:rPr>
                <w:rFonts w:ascii="Times New Roman" w:hAnsi="Times New Roman" w:cs="Times New Roman"/>
                <w:sz w:val="20"/>
                <w:szCs w:val="20"/>
              </w:rPr>
              <w:t xml:space="preserve"> самими детьми</w:t>
            </w:r>
            <w:r>
              <w:rPr>
                <w:rFonts w:ascii="Times New Roman" w:hAnsi="Times New Roman" w:cs="Times New Roman"/>
                <w:sz w:val="20"/>
                <w:szCs w:val="20"/>
              </w:rPr>
              <w:t xml:space="preserve"> по теме «Безопасность»</w:t>
            </w:r>
            <w:r w:rsidR="004C724C">
              <w:rPr>
                <w:rFonts w:ascii="Times New Roman" w:hAnsi="Times New Roman" w:cs="Times New Roman"/>
                <w:sz w:val="20"/>
                <w:szCs w:val="20"/>
              </w:rPr>
              <w:t>;</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4C724C" w:rsidRPr="007B6256" w:rsidRDefault="004C724C"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r w:rsidR="002C3361" w:rsidTr="00727B98">
        <w:tc>
          <w:tcPr>
            <w:tcW w:w="1985" w:type="dxa"/>
            <w:gridSpan w:val="2"/>
          </w:tcPr>
          <w:p w:rsidR="002C3361" w:rsidRPr="007B6256" w:rsidRDefault="002C3361" w:rsidP="00B92EF9">
            <w:pPr>
              <w:tabs>
                <w:tab w:val="left" w:pos="1357"/>
              </w:tabs>
              <w:rPr>
                <w:rFonts w:ascii="Times New Roman" w:hAnsi="Times New Roman" w:cs="Times New Roman"/>
                <w:sz w:val="20"/>
                <w:szCs w:val="20"/>
              </w:rPr>
            </w:pPr>
            <w:r>
              <w:rPr>
                <w:rFonts w:ascii="Times New Roman" w:hAnsi="Times New Roman" w:cs="Times New Roman"/>
                <w:sz w:val="20"/>
                <w:szCs w:val="20"/>
              </w:rPr>
              <w:t>Формирование осторожного и осмотрительного отношения к потенциально опасным для человека и окружающего мира природы ситуациям</w:t>
            </w:r>
          </w:p>
        </w:tc>
        <w:tc>
          <w:tcPr>
            <w:tcW w:w="3543" w:type="dxa"/>
          </w:tcPr>
          <w:p w:rsidR="002C3361" w:rsidRDefault="002C3361" w:rsidP="00D17DB0">
            <w:pPr>
              <w:tabs>
                <w:tab w:val="left" w:pos="1357"/>
              </w:tabs>
              <w:rPr>
                <w:rFonts w:ascii="Times New Roman" w:hAnsi="Times New Roman" w:cs="Times New Roman"/>
                <w:sz w:val="20"/>
                <w:szCs w:val="20"/>
              </w:rPr>
            </w:pPr>
            <w:r>
              <w:rPr>
                <w:rFonts w:ascii="Times New Roman" w:hAnsi="Times New Roman" w:cs="Times New Roman"/>
                <w:sz w:val="20"/>
                <w:szCs w:val="20"/>
              </w:rPr>
              <w:t>Все пространство детского сада (коридоры, холлы и пр.), прогулочные участки</w:t>
            </w:r>
          </w:p>
        </w:tc>
        <w:tc>
          <w:tcPr>
            <w:tcW w:w="3793" w:type="dxa"/>
            <w:gridSpan w:val="2"/>
          </w:tcPr>
          <w:p w:rsidR="002C3361" w:rsidRDefault="002C3361"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иллюстративный материал, картины, плакаты для рассматривания;</w:t>
            </w:r>
          </w:p>
          <w:p w:rsidR="002C3361" w:rsidRDefault="002C3361" w:rsidP="00C55DF2">
            <w:pPr>
              <w:pStyle w:val="a5"/>
              <w:numPr>
                <w:ilvl w:val="0"/>
                <w:numId w:val="241"/>
              </w:numPr>
              <w:tabs>
                <w:tab w:val="left" w:pos="229"/>
                <w:tab w:val="left" w:pos="1357"/>
              </w:tabs>
              <w:ind w:left="0" w:firstLine="0"/>
              <w:rPr>
                <w:rFonts w:ascii="Times New Roman" w:hAnsi="Times New Roman" w:cs="Times New Roman"/>
                <w:sz w:val="20"/>
                <w:szCs w:val="20"/>
              </w:rPr>
            </w:pPr>
            <w:r w:rsidRPr="003B321E">
              <w:rPr>
                <w:rFonts w:ascii="Times New Roman" w:hAnsi="Times New Roman" w:cs="Times New Roman"/>
                <w:sz w:val="20"/>
                <w:szCs w:val="20"/>
              </w:rPr>
              <w:t>дидактические наборы</w:t>
            </w:r>
            <w:r>
              <w:rPr>
                <w:rFonts w:ascii="Times New Roman" w:hAnsi="Times New Roman" w:cs="Times New Roman"/>
                <w:sz w:val="20"/>
                <w:szCs w:val="20"/>
              </w:rPr>
              <w:t xml:space="preserve"> соответствующей тематики;</w:t>
            </w:r>
          </w:p>
          <w:p w:rsidR="002C3361" w:rsidRDefault="002C3361" w:rsidP="00C55DF2">
            <w:pPr>
              <w:pStyle w:val="a5"/>
              <w:numPr>
                <w:ilvl w:val="0"/>
                <w:numId w:val="241"/>
              </w:numPr>
              <w:tabs>
                <w:tab w:val="left" w:pos="229"/>
                <w:tab w:val="left" w:pos="1357"/>
              </w:tabs>
              <w:ind w:left="0" w:firstLine="0"/>
              <w:rPr>
                <w:rFonts w:ascii="Times New Roman" w:hAnsi="Times New Roman" w:cs="Times New Roman"/>
                <w:sz w:val="20"/>
                <w:szCs w:val="20"/>
              </w:rPr>
            </w:pPr>
            <w:r w:rsidRPr="003B321E">
              <w:rPr>
                <w:rFonts w:ascii="Times New Roman" w:hAnsi="Times New Roman" w:cs="Times New Roman"/>
                <w:sz w:val="20"/>
                <w:szCs w:val="20"/>
              </w:rPr>
              <w:t xml:space="preserve">художественная литература для чтения детям и </w:t>
            </w:r>
            <w:r>
              <w:rPr>
                <w:rFonts w:ascii="Times New Roman" w:hAnsi="Times New Roman" w:cs="Times New Roman"/>
                <w:sz w:val="20"/>
                <w:szCs w:val="20"/>
              </w:rPr>
              <w:t>чтения</w:t>
            </w:r>
            <w:r w:rsidRPr="003B321E">
              <w:rPr>
                <w:rFonts w:ascii="Times New Roman" w:hAnsi="Times New Roman" w:cs="Times New Roman"/>
                <w:sz w:val="20"/>
                <w:szCs w:val="20"/>
              </w:rPr>
              <w:t xml:space="preserve"> самими детьми</w:t>
            </w:r>
            <w:r>
              <w:rPr>
                <w:rFonts w:ascii="Times New Roman" w:hAnsi="Times New Roman" w:cs="Times New Roman"/>
                <w:sz w:val="20"/>
                <w:szCs w:val="20"/>
              </w:rPr>
              <w:t>;</w:t>
            </w:r>
          </w:p>
          <w:p w:rsidR="002C3361" w:rsidRDefault="002C3361" w:rsidP="00C55DF2">
            <w:pPr>
              <w:pStyle w:val="a5"/>
              <w:numPr>
                <w:ilvl w:val="0"/>
                <w:numId w:val="241"/>
              </w:numPr>
              <w:tabs>
                <w:tab w:val="left" w:pos="229"/>
                <w:tab w:val="left" w:pos="1357"/>
              </w:tabs>
              <w:ind w:left="0" w:firstLine="0"/>
              <w:rPr>
                <w:rFonts w:ascii="Times New Roman" w:hAnsi="Times New Roman" w:cs="Times New Roman"/>
                <w:sz w:val="20"/>
                <w:szCs w:val="20"/>
              </w:rPr>
            </w:pPr>
            <w:r>
              <w:rPr>
                <w:rFonts w:ascii="Times New Roman" w:hAnsi="Times New Roman" w:cs="Times New Roman"/>
                <w:sz w:val="20"/>
                <w:szCs w:val="20"/>
              </w:rPr>
              <w:t>энциклопедии;</w:t>
            </w:r>
          </w:p>
          <w:p w:rsidR="002C3361" w:rsidRDefault="002C3361" w:rsidP="00C55DF2">
            <w:pPr>
              <w:pStyle w:val="a5"/>
              <w:numPr>
                <w:ilvl w:val="0"/>
                <w:numId w:val="241"/>
              </w:numPr>
              <w:tabs>
                <w:tab w:val="left" w:pos="21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 – предметы оперирования;</w:t>
            </w:r>
          </w:p>
          <w:p w:rsidR="002C3361" w:rsidRDefault="00E541B4"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игрушки-персонажи</w:t>
            </w:r>
            <w:r w:rsidR="002C3361">
              <w:rPr>
                <w:rFonts w:ascii="Times New Roman" w:hAnsi="Times New Roman" w:cs="Times New Roman"/>
                <w:sz w:val="20"/>
                <w:szCs w:val="20"/>
              </w:rPr>
              <w:t xml:space="preserve"> и ролевые атрибуты;</w:t>
            </w:r>
          </w:p>
          <w:p w:rsidR="002C3361" w:rsidRDefault="002C3361" w:rsidP="00C55DF2">
            <w:pPr>
              <w:pStyle w:val="a5"/>
              <w:numPr>
                <w:ilvl w:val="0"/>
                <w:numId w:val="241"/>
              </w:numPr>
              <w:tabs>
                <w:tab w:val="left" w:pos="229"/>
                <w:tab w:val="left" w:pos="1357"/>
              </w:tabs>
              <w:ind w:left="0" w:firstLine="0"/>
              <w:rPr>
                <w:rFonts w:ascii="Times New Roman" w:hAnsi="Times New Roman" w:cs="Times New Roman"/>
                <w:sz w:val="20"/>
                <w:szCs w:val="20"/>
              </w:rPr>
            </w:pPr>
            <w:r>
              <w:rPr>
                <w:rFonts w:ascii="Times New Roman" w:hAnsi="Times New Roman" w:cs="Times New Roman"/>
                <w:sz w:val="20"/>
                <w:szCs w:val="20"/>
              </w:rPr>
              <w:t>маркеры игрового пространства (детская кукольная мебель, предметы быта);</w:t>
            </w:r>
          </w:p>
          <w:p w:rsidR="002C3361" w:rsidRDefault="002C3361"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строительный материал;</w:t>
            </w:r>
          </w:p>
          <w:p w:rsidR="002C3361" w:rsidRDefault="002C3361"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конструкторы;</w:t>
            </w:r>
          </w:p>
          <w:p w:rsidR="002C3361" w:rsidRDefault="002C3361" w:rsidP="00C55DF2">
            <w:pPr>
              <w:pStyle w:val="a5"/>
              <w:numPr>
                <w:ilvl w:val="0"/>
                <w:numId w:val="241"/>
              </w:numPr>
              <w:tabs>
                <w:tab w:val="left" w:pos="229"/>
                <w:tab w:val="left" w:pos="1357"/>
              </w:tabs>
              <w:ind w:left="0" w:firstLine="0"/>
              <w:rPr>
                <w:rFonts w:ascii="Times New Roman" w:hAnsi="Times New Roman" w:cs="Times New Roman"/>
                <w:sz w:val="20"/>
                <w:szCs w:val="20"/>
              </w:rPr>
            </w:pPr>
            <w:r>
              <w:rPr>
                <w:rFonts w:ascii="Times New Roman" w:hAnsi="Times New Roman" w:cs="Times New Roman"/>
                <w:sz w:val="20"/>
                <w:szCs w:val="20"/>
              </w:rPr>
              <w:t>настольные игры соответствующей тематики; информационно-деловое оснащение МБДОУ («Безопасность»);</w:t>
            </w:r>
          </w:p>
          <w:p w:rsidR="002C3361" w:rsidRDefault="002C3361" w:rsidP="00C55DF2">
            <w:pPr>
              <w:pStyle w:val="a5"/>
              <w:numPr>
                <w:ilvl w:val="0"/>
                <w:numId w:val="241"/>
              </w:numPr>
              <w:tabs>
                <w:tab w:val="left" w:pos="229"/>
                <w:tab w:val="left" w:pos="1357"/>
              </w:tabs>
              <w:ind w:left="0" w:firstLine="0"/>
              <w:rPr>
                <w:rFonts w:ascii="Times New Roman" w:hAnsi="Times New Roman" w:cs="Times New Roman"/>
                <w:sz w:val="20"/>
                <w:szCs w:val="20"/>
              </w:rPr>
            </w:pPr>
            <w:r>
              <w:rPr>
                <w:rFonts w:ascii="Times New Roman" w:hAnsi="Times New Roman" w:cs="Times New Roman"/>
                <w:sz w:val="20"/>
                <w:szCs w:val="20"/>
              </w:rPr>
              <w:t>настольные игры соответствующей тематики</w:t>
            </w:r>
            <w:r w:rsidR="004C724C">
              <w:rPr>
                <w:rFonts w:ascii="Times New Roman" w:hAnsi="Times New Roman" w:cs="Times New Roman"/>
                <w:sz w:val="20"/>
                <w:szCs w:val="20"/>
              </w:rPr>
              <w:t>;</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4C724C" w:rsidRPr="007B6256" w:rsidRDefault="004C724C" w:rsidP="00C55DF2">
            <w:pPr>
              <w:pStyle w:val="a5"/>
              <w:numPr>
                <w:ilvl w:val="0"/>
                <w:numId w:val="241"/>
              </w:numPr>
              <w:tabs>
                <w:tab w:val="left" w:pos="229"/>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r w:rsidR="002C3361" w:rsidTr="00727B98">
        <w:tc>
          <w:tcPr>
            <w:tcW w:w="9321" w:type="dxa"/>
            <w:gridSpan w:val="5"/>
          </w:tcPr>
          <w:p w:rsidR="002C3361" w:rsidRPr="002C3361" w:rsidRDefault="002C3361" w:rsidP="002C3361">
            <w:pPr>
              <w:pStyle w:val="a5"/>
              <w:tabs>
                <w:tab w:val="left" w:pos="280"/>
                <w:tab w:val="left" w:pos="1357"/>
              </w:tabs>
              <w:ind w:left="0"/>
              <w:jc w:val="center"/>
              <w:rPr>
                <w:rFonts w:ascii="Times New Roman" w:hAnsi="Times New Roman" w:cs="Times New Roman"/>
                <w:b/>
                <w:sz w:val="20"/>
                <w:szCs w:val="20"/>
              </w:rPr>
            </w:pPr>
            <w:r>
              <w:rPr>
                <w:rFonts w:ascii="Times New Roman" w:hAnsi="Times New Roman" w:cs="Times New Roman"/>
                <w:b/>
                <w:sz w:val="20"/>
                <w:szCs w:val="20"/>
              </w:rPr>
              <w:t>Конструирование из разного материала</w:t>
            </w:r>
          </w:p>
        </w:tc>
      </w:tr>
      <w:tr w:rsidR="002C3361" w:rsidTr="00727B98">
        <w:tc>
          <w:tcPr>
            <w:tcW w:w="1985" w:type="dxa"/>
            <w:gridSpan w:val="2"/>
          </w:tcPr>
          <w:p w:rsidR="002C3361" w:rsidRPr="007B6256" w:rsidRDefault="002C3361" w:rsidP="002C3361">
            <w:pPr>
              <w:tabs>
                <w:tab w:val="left" w:pos="1357"/>
              </w:tabs>
              <w:rPr>
                <w:rFonts w:ascii="Times New Roman" w:hAnsi="Times New Roman" w:cs="Times New Roman"/>
                <w:sz w:val="20"/>
                <w:szCs w:val="20"/>
              </w:rPr>
            </w:pPr>
            <w:r>
              <w:rPr>
                <w:rFonts w:ascii="Times New Roman" w:hAnsi="Times New Roman" w:cs="Times New Roman"/>
                <w:sz w:val="20"/>
                <w:szCs w:val="20"/>
              </w:rPr>
              <w:t xml:space="preserve">Развитие навыков и </w:t>
            </w:r>
            <w:r>
              <w:rPr>
                <w:rFonts w:ascii="Times New Roman" w:hAnsi="Times New Roman" w:cs="Times New Roman"/>
                <w:sz w:val="20"/>
                <w:szCs w:val="20"/>
              </w:rPr>
              <w:lastRenderedPageBreak/>
              <w:t>умений конструктивной деятельности</w:t>
            </w:r>
          </w:p>
        </w:tc>
        <w:tc>
          <w:tcPr>
            <w:tcW w:w="3543" w:type="dxa"/>
          </w:tcPr>
          <w:p w:rsidR="002C3361" w:rsidRPr="007B6256" w:rsidRDefault="00E541B4" w:rsidP="002C3361">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 xml:space="preserve">групповые помещения, кабинет </w:t>
            </w:r>
            <w:r>
              <w:rPr>
                <w:rFonts w:ascii="Times New Roman" w:hAnsi="Times New Roman" w:cs="Times New Roman"/>
                <w:sz w:val="20"/>
                <w:szCs w:val="20"/>
              </w:rPr>
              <w:lastRenderedPageBreak/>
              <w:t xml:space="preserve">педагога-психолога, кабинеты учителей-логопедов, комната конструирования «Город мастеров»,  физкультурно-оздоровительно-образовательный Центр «Планета радости», прогулочные участки, библиотека с </w:t>
            </w:r>
            <w:proofErr w:type="spellStart"/>
            <w:r>
              <w:rPr>
                <w:rFonts w:ascii="Times New Roman" w:hAnsi="Times New Roman" w:cs="Times New Roman"/>
                <w:sz w:val="20"/>
                <w:szCs w:val="20"/>
              </w:rPr>
              <w:t>медиатекой</w:t>
            </w:r>
            <w:proofErr w:type="spellEnd"/>
            <w:r>
              <w:rPr>
                <w:rFonts w:ascii="Times New Roman" w:hAnsi="Times New Roman" w:cs="Times New Roman"/>
                <w:sz w:val="20"/>
                <w:szCs w:val="20"/>
              </w:rPr>
              <w:t>, методический кабинет</w:t>
            </w:r>
          </w:p>
        </w:tc>
        <w:tc>
          <w:tcPr>
            <w:tcW w:w="3793" w:type="dxa"/>
            <w:gridSpan w:val="2"/>
          </w:tcPr>
          <w:p w:rsidR="002C3361" w:rsidRDefault="002C3361" w:rsidP="00C55DF2">
            <w:pPr>
              <w:pStyle w:val="a5"/>
              <w:numPr>
                <w:ilvl w:val="0"/>
                <w:numId w:val="242"/>
              </w:numPr>
              <w:tabs>
                <w:tab w:val="left" w:pos="216"/>
                <w:tab w:val="left" w:pos="1357"/>
              </w:tabs>
              <w:ind w:left="0" w:hanging="19"/>
              <w:rPr>
                <w:rFonts w:ascii="Times New Roman" w:hAnsi="Times New Roman" w:cs="Times New Roman"/>
                <w:sz w:val="20"/>
                <w:szCs w:val="20"/>
              </w:rPr>
            </w:pPr>
            <w:proofErr w:type="gramStart"/>
            <w:r>
              <w:rPr>
                <w:rFonts w:ascii="Times New Roman" w:hAnsi="Times New Roman" w:cs="Times New Roman"/>
                <w:sz w:val="20"/>
                <w:szCs w:val="20"/>
              </w:rPr>
              <w:lastRenderedPageBreak/>
              <w:t xml:space="preserve">образно-символический материал </w:t>
            </w:r>
            <w:r>
              <w:rPr>
                <w:rFonts w:ascii="Times New Roman" w:hAnsi="Times New Roman" w:cs="Times New Roman"/>
                <w:sz w:val="20"/>
                <w:szCs w:val="20"/>
              </w:rPr>
              <w:lastRenderedPageBreak/>
              <w:t>(наборы картинок, календари погоды, природы, карты, атласы, глобусы и т.д.);</w:t>
            </w:r>
            <w:proofErr w:type="gramEnd"/>
          </w:p>
          <w:p w:rsidR="002C3361" w:rsidRDefault="002C3361" w:rsidP="00C55DF2">
            <w:pPr>
              <w:pStyle w:val="a5"/>
              <w:numPr>
                <w:ilvl w:val="0"/>
                <w:numId w:val="242"/>
              </w:numPr>
              <w:tabs>
                <w:tab w:val="left" w:pos="216"/>
                <w:tab w:val="left" w:pos="1357"/>
              </w:tabs>
              <w:ind w:left="0" w:hanging="19"/>
              <w:rPr>
                <w:rFonts w:ascii="Times New Roman" w:hAnsi="Times New Roman" w:cs="Times New Roman"/>
                <w:sz w:val="20"/>
                <w:szCs w:val="20"/>
              </w:rPr>
            </w:pPr>
            <w:r>
              <w:rPr>
                <w:rFonts w:ascii="Times New Roman" w:hAnsi="Times New Roman" w:cs="Times New Roman"/>
                <w:sz w:val="20"/>
                <w:szCs w:val="20"/>
              </w:rPr>
              <w:t>строительный материал;</w:t>
            </w:r>
          </w:p>
          <w:p w:rsidR="002C3361" w:rsidRDefault="002C3361" w:rsidP="00C55DF2">
            <w:pPr>
              <w:pStyle w:val="a5"/>
              <w:numPr>
                <w:ilvl w:val="0"/>
                <w:numId w:val="242"/>
              </w:numPr>
              <w:tabs>
                <w:tab w:val="left" w:pos="216"/>
                <w:tab w:val="left" w:pos="1357"/>
              </w:tabs>
              <w:ind w:left="0" w:hanging="19"/>
              <w:rPr>
                <w:rFonts w:ascii="Times New Roman" w:hAnsi="Times New Roman" w:cs="Times New Roman"/>
                <w:sz w:val="20"/>
                <w:szCs w:val="20"/>
              </w:rPr>
            </w:pPr>
            <w:r>
              <w:rPr>
                <w:rFonts w:ascii="Times New Roman" w:hAnsi="Times New Roman" w:cs="Times New Roman"/>
                <w:sz w:val="20"/>
                <w:szCs w:val="20"/>
              </w:rPr>
              <w:t>конструкторы напольные;</w:t>
            </w:r>
          </w:p>
          <w:p w:rsidR="002C3361" w:rsidRDefault="002C3361" w:rsidP="00C55DF2">
            <w:pPr>
              <w:pStyle w:val="a5"/>
              <w:numPr>
                <w:ilvl w:val="0"/>
                <w:numId w:val="242"/>
              </w:numPr>
              <w:tabs>
                <w:tab w:val="left" w:pos="216"/>
                <w:tab w:val="left" w:pos="1357"/>
              </w:tabs>
              <w:ind w:left="0" w:hanging="19"/>
              <w:rPr>
                <w:rFonts w:ascii="Times New Roman" w:hAnsi="Times New Roman" w:cs="Times New Roman"/>
                <w:sz w:val="20"/>
                <w:szCs w:val="20"/>
              </w:rPr>
            </w:pPr>
            <w:r>
              <w:rPr>
                <w:rFonts w:ascii="Times New Roman" w:hAnsi="Times New Roman" w:cs="Times New Roman"/>
                <w:sz w:val="20"/>
                <w:szCs w:val="20"/>
              </w:rPr>
              <w:t>детали конструктора настольного;</w:t>
            </w:r>
          </w:p>
          <w:p w:rsidR="002C3361" w:rsidRDefault="002C3361" w:rsidP="00C55DF2">
            <w:pPr>
              <w:pStyle w:val="a5"/>
              <w:numPr>
                <w:ilvl w:val="0"/>
                <w:numId w:val="242"/>
              </w:numPr>
              <w:tabs>
                <w:tab w:val="left" w:pos="216"/>
                <w:tab w:val="left" w:pos="1357"/>
              </w:tabs>
              <w:ind w:left="0" w:hanging="19"/>
              <w:rPr>
                <w:rFonts w:ascii="Times New Roman" w:hAnsi="Times New Roman" w:cs="Times New Roman"/>
                <w:sz w:val="20"/>
                <w:szCs w:val="20"/>
              </w:rPr>
            </w:pPr>
            <w:r>
              <w:rPr>
                <w:rFonts w:ascii="Times New Roman" w:hAnsi="Times New Roman" w:cs="Times New Roman"/>
                <w:sz w:val="20"/>
                <w:szCs w:val="20"/>
              </w:rPr>
              <w:t>плоскостные конструкторы;</w:t>
            </w:r>
          </w:p>
          <w:p w:rsidR="002C3361" w:rsidRDefault="002C3361" w:rsidP="00C55DF2">
            <w:pPr>
              <w:pStyle w:val="a5"/>
              <w:numPr>
                <w:ilvl w:val="0"/>
                <w:numId w:val="242"/>
              </w:numPr>
              <w:tabs>
                <w:tab w:val="left" w:pos="216"/>
                <w:tab w:val="left" w:pos="1357"/>
              </w:tabs>
              <w:ind w:left="0" w:hanging="19"/>
              <w:rPr>
                <w:rFonts w:ascii="Times New Roman" w:hAnsi="Times New Roman" w:cs="Times New Roman"/>
                <w:sz w:val="20"/>
                <w:szCs w:val="20"/>
              </w:rPr>
            </w:pPr>
            <w:r>
              <w:rPr>
                <w:rFonts w:ascii="Times New Roman" w:hAnsi="Times New Roman" w:cs="Times New Roman"/>
                <w:sz w:val="20"/>
                <w:szCs w:val="20"/>
              </w:rPr>
              <w:t>бумага, природные и бросовые материалы;</w:t>
            </w:r>
          </w:p>
          <w:p w:rsidR="002C3361" w:rsidRDefault="002C3361" w:rsidP="00C55DF2">
            <w:pPr>
              <w:pStyle w:val="a5"/>
              <w:numPr>
                <w:ilvl w:val="0"/>
                <w:numId w:val="242"/>
              </w:numPr>
              <w:tabs>
                <w:tab w:val="left" w:pos="216"/>
                <w:tab w:val="left" w:pos="1357"/>
              </w:tabs>
              <w:ind w:left="0" w:hanging="19"/>
              <w:rPr>
                <w:rFonts w:ascii="Times New Roman" w:hAnsi="Times New Roman" w:cs="Times New Roman"/>
                <w:sz w:val="20"/>
                <w:szCs w:val="20"/>
              </w:rPr>
            </w:pPr>
            <w:r>
              <w:rPr>
                <w:rFonts w:ascii="Times New Roman" w:hAnsi="Times New Roman" w:cs="Times New Roman"/>
                <w:sz w:val="20"/>
                <w:szCs w:val="20"/>
              </w:rPr>
              <w:t>материалы, учитывающие интересы девочек и мальчиков</w:t>
            </w:r>
            <w:r w:rsidR="004C724C">
              <w:rPr>
                <w:rFonts w:ascii="Times New Roman" w:hAnsi="Times New Roman" w:cs="Times New Roman"/>
                <w:sz w:val="20"/>
                <w:szCs w:val="20"/>
              </w:rPr>
              <w:t>;</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4C724C" w:rsidRPr="002C3361" w:rsidRDefault="004C724C" w:rsidP="00C55DF2">
            <w:pPr>
              <w:pStyle w:val="a5"/>
              <w:numPr>
                <w:ilvl w:val="0"/>
                <w:numId w:val="242"/>
              </w:numPr>
              <w:tabs>
                <w:tab w:val="left" w:pos="216"/>
                <w:tab w:val="left" w:pos="1357"/>
              </w:tabs>
              <w:ind w:left="0" w:hanging="19"/>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r w:rsidR="002C3361" w:rsidTr="00727B98">
        <w:tc>
          <w:tcPr>
            <w:tcW w:w="9321" w:type="dxa"/>
            <w:gridSpan w:val="5"/>
          </w:tcPr>
          <w:p w:rsidR="002C3361" w:rsidRPr="002C3361" w:rsidRDefault="002C3361" w:rsidP="002C3361">
            <w:pPr>
              <w:pStyle w:val="a5"/>
              <w:tabs>
                <w:tab w:val="left" w:pos="216"/>
                <w:tab w:val="left" w:pos="1357"/>
              </w:tabs>
              <w:ind w:left="0"/>
              <w:jc w:val="center"/>
              <w:rPr>
                <w:rFonts w:ascii="Times New Roman" w:hAnsi="Times New Roman" w:cs="Times New Roman"/>
                <w:b/>
                <w:sz w:val="20"/>
                <w:szCs w:val="20"/>
              </w:rPr>
            </w:pPr>
            <w:r>
              <w:rPr>
                <w:rFonts w:ascii="Times New Roman" w:hAnsi="Times New Roman" w:cs="Times New Roman"/>
                <w:b/>
                <w:sz w:val="20"/>
                <w:szCs w:val="20"/>
              </w:rPr>
              <w:lastRenderedPageBreak/>
              <w:t>Самообслуживание и элементарный бытовой труд</w:t>
            </w:r>
          </w:p>
        </w:tc>
      </w:tr>
      <w:tr w:rsidR="002C3361" w:rsidTr="00727B98">
        <w:tc>
          <w:tcPr>
            <w:tcW w:w="1985" w:type="dxa"/>
            <w:gridSpan w:val="2"/>
          </w:tcPr>
          <w:p w:rsidR="002C3361" w:rsidRPr="007B6256" w:rsidRDefault="002C3361" w:rsidP="00B92EF9">
            <w:pPr>
              <w:tabs>
                <w:tab w:val="left" w:pos="1357"/>
              </w:tabs>
              <w:rPr>
                <w:rFonts w:ascii="Times New Roman" w:hAnsi="Times New Roman" w:cs="Times New Roman"/>
                <w:sz w:val="20"/>
                <w:szCs w:val="20"/>
              </w:rPr>
            </w:pPr>
            <w:r>
              <w:rPr>
                <w:rFonts w:ascii="Times New Roman" w:hAnsi="Times New Roman" w:cs="Times New Roman"/>
                <w:sz w:val="20"/>
                <w:szCs w:val="20"/>
              </w:rPr>
              <w:t>Развитие навыков и умений трудовой деятельности (самообслуживание, хозяйственно-бытовой труд, труд в природе)</w:t>
            </w:r>
          </w:p>
        </w:tc>
        <w:tc>
          <w:tcPr>
            <w:tcW w:w="3543" w:type="dxa"/>
          </w:tcPr>
          <w:p w:rsidR="002C3361" w:rsidRPr="007B6256" w:rsidRDefault="002C3361" w:rsidP="003752B7">
            <w:pPr>
              <w:tabs>
                <w:tab w:val="left" w:pos="1357"/>
              </w:tabs>
              <w:rPr>
                <w:rFonts w:ascii="Times New Roman" w:hAnsi="Times New Roman" w:cs="Times New Roman"/>
                <w:sz w:val="20"/>
                <w:szCs w:val="20"/>
              </w:rPr>
            </w:pPr>
            <w:proofErr w:type="gramStart"/>
            <w:r>
              <w:rPr>
                <w:rFonts w:ascii="Times New Roman" w:hAnsi="Times New Roman" w:cs="Times New Roman"/>
                <w:sz w:val="20"/>
                <w:szCs w:val="20"/>
              </w:rPr>
              <w:t>групповые помещения, сенсорная комната «Светлячок», кабинет педагога-психолога, ИЗО-студия «Волшебная кисточка», комната конструирования «Город мастеров», музыкальный зал, физкультурно-оздоровительно-образовательный Центр «Планета радости», прогулочные участки, библиотека</w:t>
            </w:r>
            <w:r w:rsidR="003752B7">
              <w:rPr>
                <w:rFonts w:ascii="Times New Roman" w:hAnsi="Times New Roman" w:cs="Times New Roman"/>
                <w:sz w:val="20"/>
                <w:szCs w:val="20"/>
              </w:rPr>
              <w:t xml:space="preserve"> с </w:t>
            </w:r>
            <w:proofErr w:type="spellStart"/>
            <w:r w:rsidR="003752B7">
              <w:rPr>
                <w:rFonts w:ascii="Times New Roman" w:hAnsi="Times New Roman" w:cs="Times New Roman"/>
                <w:sz w:val="20"/>
                <w:szCs w:val="20"/>
              </w:rPr>
              <w:t>медиатекой</w:t>
            </w:r>
            <w:proofErr w:type="spellEnd"/>
            <w:r>
              <w:rPr>
                <w:rFonts w:ascii="Times New Roman" w:hAnsi="Times New Roman" w:cs="Times New Roman"/>
                <w:sz w:val="20"/>
                <w:szCs w:val="20"/>
              </w:rPr>
              <w:t>, методический кабинет</w:t>
            </w:r>
            <w:proofErr w:type="gramEnd"/>
          </w:p>
        </w:tc>
        <w:tc>
          <w:tcPr>
            <w:tcW w:w="3793" w:type="dxa"/>
            <w:gridSpan w:val="2"/>
          </w:tcPr>
          <w:p w:rsidR="002C3361" w:rsidRDefault="002C3361"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 – предметы оперирования;</w:t>
            </w:r>
          </w:p>
          <w:p w:rsidR="003752B7" w:rsidRDefault="003752B7" w:rsidP="00C55DF2">
            <w:pPr>
              <w:pStyle w:val="a5"/>
              <w:numPr>
                <w:ilvl w:val="0"/>
                <w:numId w:val="241"/>
              </w:numPr>
              <w:tabs>
                <w:tab w:val="left" w:pos="229"/>
                <w:tab w:val="left" w:pos="1357"/>
              </w:tabs>
              <w:ind w:left="0" w:firstLine="0"/>
              <w:rPr>
                <w:rFonts w:ascii="Times New Roman" w:hAnsi="Times New Roman" w:cs="Times New Roman"/>
                <w:sz w:val="20"/>
                <w:szCs w:val="20"/>
              </w:rPr>
            </w:pPr>
            <w:r>
              <w:rPr>
                <w:rFonts w:ascii="Times New Roman" w:hAnsi="Times New Roman" w:cs="Times New Roman"/>
                <w:sz w:val="20"/>
                <w:szCs w:val="20"/>
              </w:rPr>
              <w:t>маркеры игрового пространства (детская кукольная мебель, предметы быта);</w:t>
            </w:r>
          </w:p>
          <w:p w:rsidR="003752B7" w:rsidRDefault="003752B7" w:rsidP="00C55DF2">
            <w:pPr>
              <w:pStyle w:val="a5"/>
              <w:numPr>
                <w:ilvl w:val="0"/>
                <w:numId w:val="243"/>
              </w:numPr>
              <w:tabs>
                <w:tab w:val="left" w:pos="230"/>
                <w:tab w:val="left" w:pos="1357"/>
              </w:tabs>
              <w:ind w:left="0" w:firstLine="0"/>
              <w:rPr>
                <w:rFonts w:ascii="Times New Roman" w:hAnsi="Times New Roman" w:cs="Times New Roman"/>
                <w:sz w:val="20"/>
                <w:szCs w:val="20"/>
              </w:rPr>
            </w:pPr>
            <w:proofErr w:type="gramStart"/>
            <w:r>
              <w:rPr>
                <w:rFonts w:ascii="Times New Roman" w:hAnsi="Times New Roman" w:cs="Times New Roman"/>
                <w:sz w:val="20"/>
                <w:szCs w:val="20"/>
              </w:rPr>
              <w:t>атрибуты для сюжетно-ролевых игр «Семья», «Магазин», «Парикмахерская», «Больница», «Ателье», «Библиотека», «Школа» и др.;</w:t>
            </w:r>
            <w:proofErr w:type="gramEnd"/>
          </w:p>
          <w:p w:rsidR="003752B7" w:rsidRDefault="003752B7"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полифункциональные материалы;</w:t>
            </w:r>
          </w:p>
          <w:p w:rsidR="003752B7" w:rsidRDefault="003752B7"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материалы для аппликации, конструирования из бумаги;</w:t>
            </w:r>
          </w:p>
          <w:p w:rsidR="003752B7" w:rsidRDefault="003752B7"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природные, бросовые материалы;</w:t>
            </w:r>
          </w:p>
          <w:p w:rsidR="003752B7" w:rsidRDefault="003752B7"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материалы, учитывающие интересы девочек и мальчиков</w:t>
            </w:r>
            <w:r w:rsidR="004C724C">
              <w:rPr>
                <w:rFonts w:ascii="Times New Roman" w:hAnsi="Times New Roman" w:cs="Times New Roman"/>
                <w:sz w:val="20"/>
                <w:szCs w:val="20"/>
              </w:rPr>
              <w:t>;</w:t>
            </w:r>
          </w:p>
          <w:p w:rsidR="007C3660" w:rsidRDefault="007C3660"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7C3660" w:rsidRDefault="007C3660"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4C724C" w:rsidRPr="002C3361" w:rsidRDefault="007C3660"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r w:rsidR="003752B7" w:rsidTr="00727B98">
        <w:tc>
          <w:tcPr>
            <w:tcW w:w="1985" w:type="dxa"/>
            <w:gridSpan w:val="2"/>
          </w:tcPr>
          <w:p w:rsidR="003752B7" w:rsidRPr="007B6256" w:rsidRDefault="003752B7" w:rsidP="00D17DB0">
            <w:pPr>
              <w:tabs>
                <w:tab w:val="left" w:pos="1357"/>
              </w:tabs>
              <w:rPr>
                <w:rFonts w:ascii="Times New Roman" w:hAnsi="Times New Roman" w:cs="Times New Roman"/>
                <w:sz w:val="20"/>
                <w:szCs w:val="20"/>
              </w:rPr>
            </w:pPr>
            <w:r>
              <w:rPr>
                <w:rFonts w:ascii="Times New Roman" w:hAnsi="Times New Roman" w:cs="Times New Roman"/>
                <w:sz w:val="20"/>
                <w:szCs w:val="20"/>
              </w:rPr>
              <w:t>Воспитание ценностного отношения к собственному труду, труду других людей и его результатам</w:t>
            </w:r>
          </w:p>
        </w:tc>
        <w:tc>
          <w:tcPr>
            <w:tcW w:w="3543" w:type="dxa"/>
          </w:tcPr>
          <w:p w:rsidR="003752B7" w:rsidRDefault="003752B7" w:rsidP="00D17DB0">
            <w:pPr>
              <w:tabs>
                <w:tab w:val="left" w:pos="1357"/>
              </w:tabs>
              <w:rPr>
                <w:rFonts w:ascii="Times New Roman" w:hAnsi="Times New Roman" w:cs="Times New Roman"/>
                <w:sz w:val="20"/>
                <w:szCs w:val="20"/>
              </w:rPr>
            </w:pPr>
            <w:r>
              <w:rPr>
                <w:rFonts w:ascii="Times New Roman" w:hAnsi="Times New Roman" w:cs="Times New Roman"/>
                <w:sz w:val="20"/>
                <w:szCs w:val="20"/>
              </w:rPr>
              <w:t>Все пространство детского сада (коридоры, холлы и пр.), прогулочные участки</w:t>
            </w:r>
          </w:p>
        </w:tc>
        <w:tc>
          <w:tcPr>
            <w:tcW w:w="3793" w:type="dxa"/>
            <w:gridSpan w:val="2"/>
          </w:tcPr>
          <w:p w:rsidR="00E65472" w:rsidRDefault="00E65472"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 – предметы оперирования;</w:t>
            </w:r>
          </w:p>
          <w:p w:rsidR="003752B7" w:rsidRDefault="00E65472" w:rsidP="00E65472">
            <w:pPr>
              <w:pStyle w:val="a5"/>
              <w:tabs>
                <w:tab w:val="left" w:pos="230"/>
                <w:tab w:val="left" w:pos="1357"/>
              </w:tabs>
              <w:ind w:left="0"/>
              <w:rPr>
                <w:rFonts w:ascii="Times New Roman" w:hAnsi="Times New Roman" w:cs="Times New Roman"/>
                <w:sz w:val="20"/>
                <w:szCs w:val="20"/>
              </w:rPr>
            </w:pPr>
            <w:r>
              <w:rPr>
                <w:rFonts w:ascii="Times New Roman" w:hAnsi="Times New Roman" w:cs="Times New Roman"/>
                <w:sz w:val="20"/>
                <w:szCs w:val="20"/>
              </w:rPr>
              <w:t>маркеры игрового пространства (детская кукольная мебель);</w:t>
            </w:r>
          </w:p>
          <w:p w:rsidR="00A74936" w:rsidRDefault="00A74936"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полифункциональные материалы;</w:t>
            </w:r>
          </w:p>
          <w:p w:rsidR="00E65472" w:rsidRDefault="00A74936"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образно-символический материал (виды профессий и т.д.);</w:t>
            </w:r>
          </w:p>
          <w:p w:rsidR="00E65472" w:rsidRDefault="00A74936"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настольно-печатные игры (лото, «Профессии», «Кто что делает?»);</w:t>
            </w:r>
          </w:p>
          <w:p w:rsidR="00A74936" w:rsidRDefault="00A74936"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материалы, учитывающие интересы девочек и мальчиков</w:t>
            </w:r>
            <w:r w:rsidR="007C3660">
              <w:rPr>
                <w:rFonts w:ascii="Times New Roman" w:hAnsi="Times New Roman" w:cs="Times New Roman"/>
                <w:sz w:val="20"/>
                <w:szCs w:val="20"/>
              </w:rPr>
              <w:t>;</w:t>
            </w:r>
          </w:p>
          <w:p w:rsidR="007C3660" w:rsidRDefault="007C3660"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7C3660" w:rsidRDefault="007C3660"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7C3660" w:rsidRDefault="007C3660"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r w:rsidR="00A74936" w:rsidTr="00727B98">
        <w:tc>
          <w:tcPr>
            <w:tcW w:w="9321" w:type="dxa"/>
            <w:gridSpan w:val="5"/>
          </w:tcPr>
          <w:p w:rsidR="00A74936" w:rsidRPr="00A74936" w:rsidRDefault="00A74936" w:rsidP="00A74936">
            <w:pPr>
              <w:tabs>
                <w:tab w:val="left" w:pos="230"/>
                <w:tab w:val="left" w:pos="1357"/>
              </w:tabs>
              <w:jc w:val="center"/>
              <w:rPr>
                <w:rFonts w:ascii="Times New Roman" w:hAnsi="Times New Roman" w:cs="Times New Roman"/>
                <w:b/>
                <w:sz w:val="20"/>
                <w:szCs w:val="20"/>
              </w:rPr>
            </w:pPr>
            <w:r>
              <w:rPr>
                <w:rFonts w:ascii="Times New Roman" w:hAnsi="Times New Roman" w:cs="Times New Roman"/>
                <w:b/>
                <w:sz w:val="20"/>
                <w:szCs w:val="20"/>
              </w:rPr>
              <w:t>Музыкальная деятельность</w:t>
            </w:r>
          </w:p>
        </w:tc>
      </w:tr>
      <w:tr w:rsidR="00A74936" w:rsidTr="00727B98">
        <w:trPr>
          <w:trHeight w:val="1220"/>
        </w:trPr>
        <w:tc>
          <w:tcPr>
            <w:tcW w:w="1985" w:type="dxa"/>
            <w:gridSpan w:val="2"/>
            <w:tcBorders>
              <w:bottom w:val="single" w:sz="8" w:space="0" w:color="auto"/>
            </w:tcBorders>
          </w:tcPr>
          <w:p w:rsidR="00A74936" w:rsidRPr="007B6256" w:rsidRDefault="00A74936" w:rsidP="00B92EF9">
            <w:pPr>
              <w:tabs>
                <w:tab w:val="left" w:pos="1357"/>
              </w:tabs>
              <w:rPr>
                <w:rFonts w:ascii="Times New Roman" w:hAnsi="Times New Roman" w:cs="Times New Roman"/>
                <w:sz w:val="20"/>
                <w:szCs w:val="20"/>
              </w:rPr>
            </w:pPr>
            <w:r>
              <w:rPr>
                <w:rFonts w:ascii="Times New Roman" w:hAnsi="Times New Roman" w:cs="Times New Roman"/>
                <w:sz w:val="20"/>
                <w:szCs w:val="20"/>
              </w:rPr>
              <w:t>Развитие навыков и умений музыкально-художественной деятельности</w:t>
            </w:r>
          </w:p>
        </w:tc>
        <w:tc>
          <w:tcPr>
            <w:tcW w:w="3543" w:type="dxa"/>
            <w:vMerge w:val="restart"/>
          </w:tcPr>
          <w:p w:rsidR="00A74936" w:rsidRPr="007B6256" w:rsidRDefault="00A74936" w:rsidP="00A74936">
            <w:pPr>
              <w:tabs>
                <w:tab w:val="left" w:pos="1357"/>
              </w:tabs>
              <w:rPr>
                <w:rFonts w:ascii="Times New Roman" w:hAnsi="Times New Roman" w:cs="Times New Roman"/>
                <w:sz w:val="20"/>
                <w:szCs w:val="20"/>
              </w:rPr>
            </w:pPr>
            <w:r>
              <w:rPr>
                <w:rFonts w:ascii="Times New Roman" w:hAnsi="Times New Roman" w:cs="Times New Roman"/>
                <w:sz w:val="20"/>
                <w:szCs w:val="20"/>
              </w:rPr>
              <w:t xml:space="preserve">групповые помещения, кабинет педагога-психолога, музыкальный зал, физкультурно-оздоровительно-образовательный Центр «Планета радости», музыкально-театральная студия «Волшебный мир», библиотека с </w:t>
            </w:r>
            <w:proofErr w:type="spellStart"/>
            <w:r>
              <w:rPr>
                <w:rFonts w:ascii="Times New Roman" w:hAnsi="Times New Roman" w:cs="Times New Roman"/>
                <w:sz w:val="20"/>
                <w:szCs w:val="20"/>
              </w:rPr>
              <w:t>медиатекой</w:t>
            </w:r>
            <w:proofErr w:type="spellEnd"/>
            <w:r>
              <w:rPr>
                <w:rFonts w:ascii="Times New Roman" w:hAnsi="Times New Roman" w:cs="Times New Roman"/>
                <w:sz w:val="20"/>
                <w:szCs w:val="20"/>
              </w:rPr>
              <w:t>, методический кабинет</w:t>
            </w:r>
          </w:p>
        </w:tc>
        <w:tc>
          <w:tcPr>
            <w:tcW w:w="3793" w:type="dxa"/>
            <w:gridSpan w:val="2"/>
            <w:vMerge w:val="restart"/>
          </w:tcPr>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Pr>
                <w:rFonts w:ascii="Times New Roman" w:hAnsi="Times New Roman" w:cs="Times New Roman"/>
                <w:sz w:val="20"/>
                <w:szCs w:val="20"/>
              </w:rPr>
              <w:t>музыкальный центр;</w:t>
            </w:r>
          </w:p>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Pr>
                <w:rFonts w:ascii="Times New Roman" w:hAnsi="Times New Roman" w:cs="Times New Roman"/>
                <w:sz w:val="20"/>
                <w:szCs w:val="20"/>
              </w:rPr>
              <w:t>пианино;</w:t>
            </w:r>
          </w:p>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Pr>
                <w:rFonts w:ascii="Times New Roman" w:hAnsi="Times New Roman" w:cs="Times New Roman"/>
                <w:sz w:val="20"/>
                <w:szCs w:val="20"/>
              </w:rPr>
              <w:t>разнообразные музыкальные инструменты для детей;</w:t>
            </w:r>
          </w:p>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Pr>
                <w:rFonts w:ascii="Times New Roman" w:hAnsi="Times New Roman" w:cs="Times New Roman"/>
                <w:sz w:val="20"/>
                <w:szCs w:val="20"/>
              </w:rPr>
              <w:t>подборка аудиозаписей с музыкальными произведениями;</w:t>
            </w:r>
          </w:p>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Pr>
                <w:rFonts w:ascii="Times New Roman" w:hAnsi="Times New Roman" w:cs="Times New Roman"/>
                <w:sz w:val="20"/>
                <w:szCs w:val="20"/>
              </w:rPr>
              <w:t>пособия, игрушки и атрибуты;</w:t>
            </w:r>
          </w:p>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Pr>
                <w:rFonts w:ascii="Times New Roman" w:hAnsi="Times New Roman" w:cs="Times New Roman"/>
                <w:sz w:val="20"/>
                <w:szCs w:val="20"/>
              </w:rPr>
              <w:t>различные виды театров;</w:t>
            </w:r>
          </w:p>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Pr>
                <w:rFonts w:ascii="Times New Roman" w:hAnsi="Times New Roman" w:cs="Times New Roman"/>
                <w:sz w:val="20"/>
                <w:szCs w:val="20"/>
              </w:rPr>
              <w:t>ширма для кукольного театра;</w:t>
            </w:r>
          </w:p>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sidRPr="00A74936">
              <w:rPr>
                <w:rFonts w:ascii="Times New Roman" w:hAnsi="Times New Roman" w:cs="Times New Roman"/>
                <w:sz w:val="20"/>
                <w:szCs w:val="20"/>
              </w:rPr>
              <w:t>детские и взрослые костюмы;</w:t>
            </w:r>
          </w:p>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Pr>
                <w:rFonts w:ascii="Times New Roman" w:hAnsi="Times New Roman" w:cs="Times New Roman"/>
                <w:sz w:val="20"/>
                <w:szCs w:val="20"/>
              </w:rPr>
              <w:t>шумовые коробочки;</w:t>
            </w:r>
          </w:p>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sidRPr="00A74936">
              <w:rPr>
                <w:rFonts w:ascii="Times New Roman" w:hAnsi="Times New Roman" w:cs="Times New Roman"/>
                <w:sz w:val="20"/>
                <w:szCs w:val="20"/>
              </w:rPr>
              <w:t>дидактические наборы («Музыкальные инструменты», «Русские композиторы»)</w:t>
            </w:r>
            <w:r w:rsidR="004C724C">
              <w:rPr>
                <w:rFonts w:ascii="Times New Roman" w:hAnsi="Times New Roman" w:cs="Times New Roman"/>
                <w:sz w:val="20"/>
                <w:szCs w:val="20"/>
              </w:rPr>
              <w:t>;</w:t>
            </w:r>
          </w:p>
          <w:p w:rsidR="004C724C" w:rsidRDefault="004C724C" w:rsidP="00C55DF2">
            <w:pPr>
              <w:pStyle w:val="a5"/>
              <w:numPr>
                <w:ilvl w:val="0"/>
                <w:numId w:val="244"/>
              </w:numPr>
              <w:tabs>
                <w:tab w:val="left" w:pos="191"/>
                <w:tab w:val="left" w:pos="1357"/>
              </w:tabs>
              <w:ind w:left="-82"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r w:rsidR="007C3660">
              <w:rPr>
                <w:rFonts w:ascii="Times New Roman" w:hAnsi="Times New Roman" w:cs="Times New Roman"/>
                <w:sz w:val="20"/>
                <w:szCs w:val="20"/>
              </w:rPr>
              <w:t>;</w:t>
            </w:r>
          </w:p>
          <w:p w:rsidR="007C3660" w:rsidRDefault="007C3660"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7C3660" w:rsidRDefault="007C3660" w:rsidP="00C55DF2">
            <w:pPr>
              <w:pStyle w:val="a5"/>
              <w:numPr>
                <w:ilvl w:val="0"/>
                <w:numId w:val="244"/>
              </w:numPr>
              <w:tabs>
                <w:tab w:val="left" w:pos="191"/>
                <w:tab w:val="left" w:pos="1357"/>
              </w:tabs>
              <w:ind w:left="-82"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p w:rsidR="00E21C21" w:rsidRPr="00A74936" w:rsidRDefault="00E21C21" w:rsidP="00E21C21">
            <w:pPr>
              <w:pStyle w:val="a5"/>
              <w:tabs>
                <w:tab w:val="left" w:pos="191"/>
                <w:tab w:val="left" w:pos="1357"/>
              </w:tabs>
              <w:ind w:left="-82"/>
              <w:rPr>
                <w:rFonts w:ascii="Times New Roman" w:hAnsi="Times New Roman" w:cs="Times New Roman"/>
                <w:sz w:val="20"/>
                <w:szCs w:val="20"/>
              </w:rPr>
            </w:pPr>
          </w:p>
        </w:tc>
      </w:tr>
      <w:tr w:rsidR="00A74936" w:rsidTr="00727B98">
        <w:trPr>
          <w:trHeight w:val="2090"/>
        </w:trPr>
        <w:tc>
          <w:tcPr>
            <w:tcW w:w="1985" w:type="dxa"/>
            <w:gridSpan w:val="2"/>
            <w:tcBorders>
              <w:top w:val="single" w:sz="8" w:space="0" w:color="auto"/>
            </w:tcBorders>
          </w:tcPr>
          <w:p w:rsidR="00A74936" w:rsidRDefault="00A74936" w:rsidP="00B92EF9">
            <w:pPr>
              <w:tabs>
                <w:tab w:val="left" w:pos="1357"/>
              </w:tabs>
              <w:rPr>
                <w:rFonts w:ascii="Times New Roman" w:hAnsi="Times New Roman" w:cs="Times New Roman"/>
                <w:sz w:val="20"/>
                <w:szCs w:val="20"/>
              </w:rPr>
            </w:pPr>
            <w:r>
              <w:rPr>
                <w:rFonts w:ascii="Times New Roman" w:hAnsi="Times New Roman" w:cs="Times New Roman"/>
                <w:sz w:val="20"/>
                <w:szCs w:val="20"/>
              </w:rPr>
              <w:t>Приобщение к музыкальному искусству</w:t>
            </w:r>
          </w:p>
        </w:tc>
        <w:tc>
          <w:tcPr>
            <w:tcW w:w="3543" w:type="dxa"/>
            <w:vMerge/>
          </w:tcPr>
          <w:p w:rsidR="00A74936" w:rsidRDefault="00A74936" w:rsidP="00743D9D">
            <w:pPr>
              <w:tabs>
                <w:tab w:val="left" w:pos="1357"/>
              </w:tabs>
              <w:rPr>
                <w:rFonts w:ascii="Times New Roman" w:hAnsi="Times New Roman" w:cs="Times New Roman"/>
                <w:sz w:val="20"/>
                <w:szCs w:val="20"/>
              </w:rPr>
            </w:pPr>
          </w:p>
        </w:tc>
        <w:tc>
          <w:tcPr>
            <w:tcW w:w="3793" w:type="dxa"/>
            <w:gridSpan w:val="2"/>
            <w:vMerge/>
          </w:tcPr>
          <w:p w:rsidR="00A74936" w:rsidRPr="007B6256" w:rsidRDefault="00A74936" w:rsidP="007B6256">
            <w:pPr>
              <w:tabs>
                <w:tab w:val="left" w:pos="1357"/>
              </w:tabs>
              <w:rPr>
                <w:rFonts w:ascii="Times New Roman" w:hAnsi="Times New Roman" w:cs="Times New Roman"/>
                <w:sz w:val="20"/>
                <w:szCs w:val="20"/>
              </w:rPr>
            </w:pPr>
          </w:p>
        </w:tc>
      </w:tr>
      <w:tr w:rsidR="00A74936" w:rsidTr="00727B98">
        <w:trPr>
          <w:trHeight w:val="264"/>
        </w:trPr>
        <w:tc>
          <w:tcPr>
            <w:tcW w:w="9321" w:type="dxa"/>
            <w:gridSpan w:val="5"/>
            <w:tcBorders>
              <w:top w:val="single" w:sz="8" w:space="0" w:color="auto"/>
            </w:tcBorders>
          </w:tcPr>
          <w:p w:rsidR="00A74936" w:rsidRPr="00A74936" w:rsidRDefault="00A74936" w:rsidP="00A74936">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lastRenderedPageBreak/>
              <w:t>Изобразительная деятельность</w:t>
            </w:r>
          </w:p>
        </w:tc>
      </w:tr>
      <w:tr w:rsidR="00C50E40" w:rsidTr="00727B98">
        <w:tc>
          <w:tcPr>
            <w:tcW w:w="1985" w:type="dxa"/>
            <w:gridSpan w:val="2"/>
          </w:tcPr>
          <w:p w:rsidR="00C50E40" w:rsidRPr="007B6256" w:rsidRDefault="00C50E40" w:rsidP="00B92EF9">
            <w:pPr>
              <w:tabs>
                <w:tab w:val="left" w:pos="1357"/>
              </w:tabs>
              <w:rPr>
                <w:rFonts w:ascii="Times New Roman" w:hAnsi="Times New Roman" w:cs="Times New Roman"/>
                <w:sz w:val="20"/>
                <w:szCs w:val="20"/>
              </w:rPr>
            </w:pPr>
            <w:r>
              <w:rPr>
                <w:rFonts w:ascii="Times New Roman" w:hAnsi="Times New Roman" w:cs="Times New Roman"/>
                <w:sz w:val="20"/>
                <w:szCs w:val="20"/>
              </w:rPr>
              <w:t>Развитие навыков и умений изобразительной деятельности (рисование, лепка, аппликация, художественное конструирование)</w:t>
            </w:r>
          </w:p>
        </w:tc>
        <w:tc>
          <w:tcPr>
            <w:tcW w:w="3543" w:type="dxa"/>
          </w:tcPr>
          <w:p w:rsidR="00C50E40" w:rsidRPr="007B6256" w:rsidRDefault="00C50E40" w:rsidP="00C50E40">
            <w:pPr>
              <w:tabs>
                <w:tab w:val="left" w:pos="1357"/>
              </w:tabs>
              <w:rPr>
                <w:rFonts w:ascii="Times New Roman" w:hAnsi="Times New Roman" w:cs="Times New Roman"/>
                <w:sz w:val="20"/>
                <w:szCs w:val="20"/>
              </w:rPr>
            </w:pPr>
            <w:proofErr w:type="gramStart"/>
            <w:r>
              <w:rPr>
                <w:rFonts w:ascii="Times New Roman" w:hAnsi="Times New Roman" w:cs="Times New Roman"/>
                <w:sz w:val="20"/>
                <w:szCs w:val="20"/>
              </w:rPr>
              <w:t xml:space="preserve">групповые помещения, сенсорная комната «Светлячок», кабинет педагога-психолога, кабинеты учителей-логопедов, ИЗО-студия «Волшебная кисточка», экологическая комната «Тополек», мини-музей русского быта, прогулочные участки, музыкально-театральная студия «Волшебный мир», библиотека с </w:t>
            </w:r>
            <w:proofErr w:type="spellStart"/>
            <w:r>
              <w:rPr>
                <w:rFonts w:ascii="Times New Roman" w:hAnsi="Times New Roman" w:cs="Times New Roman"/>
                <w:sz w:val="20"/>
                <w:szCs w:val="20"/>
              </w:rPr>
              <w:t>медиатекой</w:t>
            </w:r>
            <w:proofErr w:type="spellEnd"/>
            <w:r>
              <w:rPr>
                <w:rFonts w:ascii="Times New Roman" w:hAnsi="Times New Roman" w:cs="Times New Roman"/>
                <w:sz w:val="20"/>
                <w:szCs w:val="20"/>
              </w:rPr>
              <w:t>, методический кабинет</w:t>
            </w:r>
            <w:proofErr w:type="gramEnd"/>
          </w:p>
        </w:tc>
        <w:tc>
          <w:tcPr>
            <w:tcW w:w="3793" w:type="dxa"/>
            <w:gridSpan w:val="2"/>
            <w:vMerge w:val="restart"/>
          </w:tcPr>
          <w:p w:rsidR="00C50E40" w:rsidRDefault="00C50E40"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r>
              <w:rPr>
                <w:rFonts w:ascii="Times New Roman" w:hAnsi="Times New Roman" w:cs="Times New Roman"/>
                <w:sz w:val="20"/>
                <w:szCs w:val="20"/>
              </w:rPr>
              <w:t>слайды с репродукциями картин;</w:t>
            </w:r>
          </w:p>
          <w:p w:rsidR="00C50E40" w:rsidRDefault="00C50E40"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r>
              <w:rPr>
                <w:rFonts w:ascii="Times New Roman" w:hAnsi="Times New Roman" w:cs="Times New Roman"/>
                <w:sz w:val="20"/>
                <w:szCs w:val="20"/>
              </w:rPr>
              <w:t>материалы и оборудование для продуктивной деятельности (аппликации, рисования, лепки);</w:t>
            </w:r>
          </w:p>
          <w:p w:rsidR="00C50E40" w:rsidRDefault="00C50E40"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r>
              <w:rPr>
                <w:rFonts w:ascii="Times New Roman" w:hAnsi="Times New Roman" w:cs="Times New Roman"/>
                <w:sz w:val="20"/>
                <w:szCs w:val="20"/>
              </w:rPr>
              <w:t>природный бросовый материал;</w:t>
            </w:r>
          </w:p>
          <w:p w:rsidR="00C50E40" w:rsidRDefault="00C50E40"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иллюстративный материал, картины, плакаты;</w:t>
            </w:r>
          </w:p>
          <w:p w:rsidR="00C50E40" w:rsidRDefault="00C50E40"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r>
              <w:rPr>
                <w:rFonts w:ascii="Times New Roman" w:hAnsi="Times New Roman" w:cs="Times New Roman"/>
                <w:sz w:val="20"/>
                <w:szCs w:val="20"/>
              </w:rPr>
              <w:t>настольно-печатные игры («Цвет», «Форма», «Ассоциация» и др.);</w:t>
            </w:r>
          </w:p>
          <w:p w:rsidR="00C50E40" w:rsidRDefault="00C50E40"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r>
              <w:rPr>
                <w:rFonts w:ascii="Times New Roman" w:hAnsi="Times New Roman" w:cs="Times New Roman"/>
                <w:sz w:val="20"/>
                <w:szCs w:val="20"/>
              </w:rPr>
              <w:t>альбомы художественных произведений;</w:t>
            </w:r>
          </w:p>
          <w:p w:rsidR="00C50E40" w:rsidRDefault="00C50E40"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r>
              <w:rPr>
                <w:rFonts w:ascii="Times New Roman" w:hAnsi="Times New Roman" w:cs="Times New Roman"/>
                <w:sz w:val="20"/>
                <w:szCs w:val="20"/>
              </w:rPr>
              <w:t>художественная литература с иллюстрациями;</w:t>
            </w:r>
          </w:p>
          <w:p w:rsidR="00C50E40" w:rsidRDefault="00C50E40"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proofErr w:type="gramStart"/>
            <w:r>
              <w:rPr>
                <w:rFonts w:ascii="Times New Roman" w:hAnsi="Times New Roman" w:cs="Times New Roman"/>
                <w:sz w:val="20"/>
                <w:szCs w:val="20"/>
              </w:rPr>
              <w:t xml:space="preserve">изделия народных промыслов (Дымково, Городец, Гжель, Хохлома, Палех, </w:t>
            </w:r>
            <w:proofErr w:type="spellStart"/>
            <w:r>
              <w:rPr>
                <w:rFonts w:ascii="Times New Roman" w:hAnsi="Times New Roman" w:cs="Times New Roman"/>
                <w:sz w:val="20"/>
                <w:szCs w:val="20"/>
              </w:rPr>
              <w:t>Жостово</w:t>
            </w:r>
            <w:proofErr w:type="spellEnd"/>
            <w:r>
              <w:rPr>
                <w:rFonts w:ascii="Times New Roman" w:hAnsi="Times New Roman" w:cs="Times New Roman"/>
                <w:sz w:val="20"/>
                <w:szCs w:val="20"/>
              </w:rPr>
              <w:t xml:space="preserve">, матрешки, </w:t>
            </w:r>
            <w:proofErr w:type="spellStart"/>
            <w:r>
              <w:rPr>
                <w:rFonts w:ascii="Times New Roman" w:hAnsi="Times New Roman" w:cs="Times New Roman"/>
                <w:sz w:val="20"/>
                <w:szCs w:val="20"/>
              </w:rPr>
              <w:t>богородские</w:t>
            </w:r>
            <w:proofErr w:type="spellEnd"/>
            <w:r>
              <w:rPr>
                <w:rFonts w:ascii="Times New Roman" w:hAnsi="Times New Roman" w:cs="Times New Roman"/>
                <w:sz w:val="20"/>
                <w:szCs w:val="20"/>
              </w:rPr>
              <w:t xml:space="preserve"> игрушки);</w:t>
            </w:r>
            <w:proofErr w:type="gramEnd"/>
          </w:p>
          <w:p w:rsidR="00C50E40" w:rsidRDefault="00C50E40"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r>
              <w:rPr>
                <w:rFonts w:ascii="Times New Roman" w:hAnsi="Times New Roman" w:cs="Times New Roman"/>
                <w:sz w:val="20"/>
                <w:szCs w:val="20"/>
              </w:rPr>
              <w:t>скульптуры малых форм (глина, дерево);</w:t>
            </w:r>
          </w:p>
          <w:p w:rsidR="00C50E40" w:rsidRDefault="00C50E40"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r>
              <w:rPr>
                <w:rFonts w:ascii="Times New Roman" w:hAnsi="Times New Roman" w:cs="Times New Roman"/>
                <w:sz w:val="20"/>
                <w:szCs w:val="20"/>
              </w:rPr>
              <w:t>игрушки, муляжи, гербарии, коллекции семян растений</w:t>
            </w:r>
            <w:r w:rsidR="007C3660">
              <w:rPr>
                <w:rFonts w:ascii="Times New Roman" w:hAnsi="Times New Roman" w:cs="Times New Roman"/>
                <w:sz w:val="20"/>
                <w:szCs w:val="20"/>
              </w:rPr>
              <w:t>;</w:t>
            </w:r>
          </w:p>
          <w:p w:rsidR="007C3660" w:rsidRDefault="007C3660"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7C3660" w:rsidRDefault="007C3660"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7C3660" w:rsidRPr="00C50E40" w:rsidRDefault="007C3660"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r w:rsidR="00C50E40" w:rsidTr="00727B98">
        <w:tc>
          <w:tcPr>
            <w:tcW w:w="1985" w:type="dxa"/>
            <w:gridSpan w:val="2"/>
          </w:tcPr>
          <w:p w:rsidR="00C50E40" w:rsidRPr="007B6256" w:rsidRDefault="00C50E40" w:rsidP="00B92EF9">
            <w:pPr>
              <w:tabs>
                <w:tab w:val="left" w:pos="1357"/>
              </w:tabs>
              <w:rPr>
                <w:rFonts w:ascii="Times New Roman" w:hAnsi="Times New Roman" w:cs="Times New Roman"/>
                <w:sz w:val="20"/>
                <w:szCs w:val="20"/>
              </w:rPr>
            </w:pPr>
            <w:r>
              <w:rPr>
                <w:rFonts w:ascii="Times New Roman" w:hAnsi="Times New Roman" w:cs="Times New Roman"/>
                <w:sz w:val="20"/>
                <w:szCs w:val="20"/>
              </w:rPr>
              <w:t>Развитие детского творчества</w:t>
            </w:r>
          </w:p>
        </w:tc>
        <w:tc>
          <w:tcPr>
            <w:tcW w:w="3543" w:type="dxa"/>
          </w:tcPr>
          <w:p w:rsidR="00C50E40" w:rsidRPr="007B6256" w:rsidRDefault="00C50E40" w:rsidP="00C50E40">
            <w:pPr>
              <w:tabs>
                <w:tab w:val="left" w:pos="1357"/>
              </w:tabs>
              <w:rPr>
                <w:rFonts w:ascii="Times New Roman" w:hAnsi="Times New Roman" w:cs="Times New Roman"/>
                <w:sz w:val="20"/>
                <w:szCs w:val="20"/>
              </w:rPr>
            </w:pPr>
            <w:r>
              <w:rPr>
                <w:rFonts w:ascii="Times New Roman" w:hAnsi="Times New Roman" w:cs="Times New Roman"/>
                <w:sz w:val="20"/>
                <w:szCs w:val="20"/>
              </w:rPr>
              <w:t>Все пространство детского сада, прогулочные участки</w:t>
            </w:r>
          </w:p>
        </w:tc>
        <w:tc>
          <w:tcPr>
            <w:tcW w:w="3793" w:type="dxa"/>
            <w:gridSpan w:val="2"/>
            <w:vMerge/>
          </w:tcPr>
          <w:p w:rsidR="00C50E40" w:rsidRPr="007B6256" w:rsidRDefault="00C50E40" w:rsidP="007B6256">
            <w:pPr>
              <w:tabs>
                <w:tab w:val="left" w:pos="1357"/>
              </w:tabs>
              <w:rPr>
                <w:rFonts w:ascii="Times New Roman" w:hAnsi="Times New Roman" w:cs="Times New Roman"/>
                <w:sz w:val="20"/>
                <w:szCs w:val="20"/>
              </w:rPr>
            </w:pPr>
          </w:p>
        </w:tc>
      </w:tr>
      <w:tr w:rsidR="004C724C" w:rsidTr="00727B98">
        <w:trPr>
          <w:trHeight w:val="1862"/>
        </w:trPr>
        <w:tc>
          <w:tcPr>
            <w:tcW w:w="1985" w:type="dxa"/>
            <w:gridSpan w:val="2"/>
          </w:tcPr>
          <w:p w:rsidR="004C724C" w:rsidRPr="007B6256" w:rsidRDefault="004C724C" w:rsidP="00B92EF9">
            <w:pPr>
              <w:tabs>
                <w:tab w:val="left" w:pos="1357"/>
              </w:tabs>
              <w:rPr>
                <w:rFonts w:ascii="Times New Roman" w:hAnsi="Times New Roman" w:cs="Times New Roman"/>
                <w:sz w:val="20"/>
                <w:szCs w:val="20"/>
              </w:rPr>
            </w:pPr>
            <w:r>
              <w:rPr>
                <w:rFonts w:ascii="Times New Roman" w:hAnsi="Times New Roman" w:cs="Times New Roman"/>
                <w:sz w:val="20"/>
                <w:szCs w:val="20"/>
              </w:rPr>
              <w:t>Приобщение к изобразительному искусству</w:t>
            </w:r>
          </w:p>
        </w:tc>
        <w:tc>
          <w:tcPr>
            <w:tcW w:w="3543" w:type="dxa"/>
          </w:tcPr>
          <w:p w:rsidR="004C724C" w:rsidRPr="007B6256" w:rsidRDefault="004C724C" w:rsidP="004C724C">
            <w:pPr>
              <w:tabs>
                <w:tab w:val="left" w:pos="1357"/>
              </w:tabs>
              <w:rPr>
                <w:rFonts w:ascii="Times New Roman" w:hAnsi="Times New Roman" w:cs="Times New Roman"/>
                <w:sz w:val="20"/>
                <w:szCs w:val="20"/>
              </w:rPr>
            </w:pPr>
            <w:r>
              <w:rPr>
                <w:rFonts w:ascii="Times New Roman" w:hAnsi="Times New Roman" w:cs="Times New Roman"/>
                <w:sz w:val="20"/>
                <w:szCs w:val="20"/>
              </w:rPr>
              <w:t xml:space="preserve">групповые помещения, ИЗО-студия «Волшебная кисточка», мини-музей русского быта, прогулочные участки, музыкально-театральная студия «Волшебный мир», библиотека с </w:t>
            </w:r>
            <w:proofErr w:type="spellStart"/>
            <w:r>
              <w:rPr>
                <w:rFonts w:ascii="Times New Roman" w:hAnsi="Times New Roman" w:cs="Times New Roman"/>
                <w:sz w:val="20"/>
                <w:szCs w:val="20"/>
              </w:rPr>
              <w:t>медиатекой</w:t>
            </w:r>
            <w:proofErr w:type="spellEnd"/>
            <w:r>
              <w:rPr>
                <w:rFonts w:ascii="Times New Roman" w:hAnsi="Times New Roman" w:cs="Times New Roman"/>
                <w:sz w:val="20"/>
                <w:szCs w:val="20"/>
              </w:rPr>
              <w:t>, методический кабинет</w:t>
            </w:r>
          </w:p>
        </w:tc>
        <w:tc>
          <w:tcPr>
            <w:tcW w:w="3793" w:type="dxa"/>
            <w:gridSpan w:val="2"/>
          </w:tcPr>
          <w:p w:rsidR="004C724C" w:rsidRDefault="004C724C"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r>
              <w:rPr>
                <w:rFonts w:ascii="Times New Roman" w:hAnsi="Times New Roman" w:cs="Times New Roman"/>
                <w:sz w:val="20"/>
                <w:szCs w:val="20"/>
              </w:rPr>
              <w:t>слайды с репродукциями картин;</w:t>
            </w:r>
          </w:p>
          <w:p w:rsidR="004C724C" w:rsidRDefault="004C724C" w:rsidP="00C55DF2">
            <w:pPr>
              <w:pStyle w:val="a5"/>
              <w:numPr>
                <w:ilvl w:val="0"/>
                <w:numId w:val="246"/>
              </w:numPr>
              <w:tabs>
                <w:tab w:val="left" w:pos="179"/>
                <w:tab w:val="left" w:pos="1357"/>
              </w:tabs>
              <w:ind w:left="-82" w:firstLine="0"/>
              <w:rPr>
                <w:rFonts w:ascii="Times New Roman" w:hAnsi="Times New Roman" w:cs="Times New Roman"/>
                <w:sz w:val="20"/>
                <w:szCs w:val="20"/>
              </w:rPr>
            </w:pPr>
            <w:r>
              <w:rPr>
                <w:rFonts w:ascii="Times New Roman" w:hAnsi="Times New Roman" w:cs="Times New Roman"/>
                <w:sz w:val="20"/>
                <w:szCs w:val="20"/>
              </w:rPr>
              <w:t>альбомы художественных произведений;</w:t>
            </w:r>
          </w:p>
          <w:p w:rsidR="004C724C" w:rsidRDefault="004C724C" w:rsidP="00C55DF2">
            <w:pPr>
              <w:pStyle w:val="a5"/>
              <w:numPr>
                <w:ilvl w:val="0"/>
                <w:numId w:val="246"/>
              </w:numPr>
              <w:tabs>
                <w:tab w:val="left" w:pos="179"/>
                <w:tab w:val="left" w:pos="1357"/>
              </w:tabs>
              <w:ind w:left="-82" w:firstLine="0"/>
              <w:rPr>
                <w:rFonts w:ascii="Times New Roman" w:hAnsi="Times New Roman" w:cs="Times New Roman"/>
                <w:sz w:val="20"/>
                <w:szCs w:val="20"/>
              </w:rPr>
            </w:pPr>
            <w:r>
              <w:rPr>
                <w:rFonts w:ascii="Times New Roman" w:hAnsi="Times New Roman" w:cs="Times New Roman"/>
                <w:sz w:val="20"/>
                <w:szCs w:val="20"/>
              </w:rPr>
              <w:t>художественная литература с иллюстрациями;</w:t>
            </w:r>
          </w:p>
          <w:p w:rsidR="004C724C" w:rsidRDefault="004C724C"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иллюстративный материал, картины, плакаты;</w:t>
            </w:r>
          </w:p>
          <w:p w:rsidR="004C724C" w:rsidRDefault="004C724C"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proofErr w:type="gramStart"/>
            <w:r>
              <w:rPr>
                <w:rFonts w:ascii="Times New Roman" w:hAnsi="Times New Roman" w:cs="Times New Roman"/>
                <w:sz w:val="20"/>
                <w:szCs w:val="20"/>
              </w:rPr>
              <w:t xml:space="preserve">изделия народных промыслов (Дымково, Городец, Гжель, Хохлома, Палех, </w:t>
            </w:r>
            <w:proofErr w:type="spellStart"/>
            <w:r>
              <w:rPr>
                <w:rFonts w:ascii="Times New Roman" w:hAnsi="Times New Roman" w:cs="Times New Roman"/>
                <w:sz w:val="20"/>
                <w:szCs w:val="20"/>
              </w:rPr>
              <w:t>Жостово</w:t>
            </w:r>
            <w:proofErr w:type="spellEnd"/>
            <w:r>
              <w:rPr>
                <w:rFonts w:ascii="Times New Roman" w:hAnsi="Times New Roman" w:cs="Times New Roman"/>
                <w:sz w:val="20"/>
                <w:szCs w:val="20"/>
              </w:rPr>
              <w:t xml:space="preserve">, матрешки, </w:t>
            </w:r>
            <w:proofErr w:type="spellStart"/>
            <w:r>
              <w:rPr>
                <w:rFonts w:ascii="Times New Roman" w:hAnsi="Times New Roman" w:cs="Times New Roman"/>
                <w:sz w:val="20"/>
                <w:szCs w:val="20"/>
              </w:rPr>
              <w:t>богородские</w:t>
            </w:r>
            <w:proofErr w:type="spellEnd"/>
            <w:r>
              <w:rPr>
                <w:rFonts w:ascii="Times New Roman" w:hAnsi="Times New Roman" w:cs="Times New Roman"/>
                <w:sz w:val="20"/>
                <w:szCs w:val="20"/>
              </w:rPr>
              <w:t xml:space="preserve"> игрушки);</w:t>
            </w:r>
            <w:proofErr w:type="gramEnd"/>
          </w:p>
          <w:p w:rsidR="004C724C" w:rsidRDefault="004C724C"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r>
              <w:rPr>
                <w:rFonts w:ascii="Times New Roman" w:hAnsi="Times New Roman" w:cs="Times New Roman"/>
                <w:sz w:val="20"/>
                <w:szCs w:val="20"/>
              </w:rPr>
              <w:t>скульптуры малых форм (глина, дерево)</w:t>
            </w:r>
            <w:r w:rsidR="007C3660">
              <w:rPr>
                <w:rFonts w:ascii="Times New Roman" w:hAnsi="Times New Roman" w:cs="Times New Roman"/>
                <w:sz w:val="20"/>
                <w:szCs w:val="20"/>
              </w:rPr>
              <w:t>;</w:t>
            </w:r>
          </w:p>
          <w:p w:rsidR="007C3660" w:rsidRDefault="007C3660"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7C3660" w:rsidRDefault="007C3660"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7C3660" w:rsidRDefault="007C3660"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p w:rsidR="004C724C" w:rsidRPr="00C50E40" w:rsidRDefault="004C724C" w:rsidP="004C724C">
            <w:pPr>
              <w:pStyle w:val="a5"/>
              <w:tabs>
                <w:tab w:val="left" w:pos="179"/>
                <w:tab w:val="left" w:pos="1357"/>
              </w:tabs>
              <w:ind w:left="-82"/>
              <w:rPr>
                <w:rFonts w:ascii="Times New Roman" w:hAnsi="Times New Roman" w:cs="Times New Roman"/>
                <w:sz w:val="20"/>
                <w:szCs w:val="20"/>
              </w:rPr>
            </w:pPr>
          </w:p>
        </w:tc>
      </w:tr>
      <w:tr w:rsidR="004C724C" w:rsidTr="00727B98">
        <w:trPr>
          <w:trHeight w:val="191"/>
        </w:trPr>
        <w:tc>
          <w:tcPr>
            <w:tcW w:w="9321" w:type="dxa"/>
            <w:gridSpan w:val="5"/>
          </w:tcPr>
          <w:p w:rsidR="004C724C" w:rsidRPr="004C724C" w:rsidRDefault="004C724C" w:rsidP="004C724C">
            <w:pPr>
              <w:pStyle w:val="a5"/>
              <w:tabs>
                <w:tab w:val="left" w:pos="62"/>
                <w:tab w:val="left" w:pos="425"/>
                <w:tab w:val="left" w:pos="1357"/>
              </w:tabs>
              <w:ind w:left="-82"/>
              <w:jc w:val="center"/>
              <w:rPr>
                <w:rFonts w:ascii="Times New Roman" w:hAnsi="Times New Roman" w:cs="Times New Roman"/>
                <w:b/>
                <w:sz w:val="20"/>
                <w:szCs w:val="20"/>
              </w:rPr>
            </w:pPr>
            <w:r>
              <w:rPr>
                <w:rFonts w:ascii="Times New Roman" w:hAnsi="Times New Roman" w:cs="Times New Roman"/>
                <w:b/>
                <w:sz w:val="20"/>
                <w:szCs w:val="20"/>
              </w:rPr>
              <w:t>Двигательная деятельность</w:t>
            </w:r>
          </w:p>
        </w:tc>
      </w:tr>
      <w:tr w:rsidR="004C724C" w:rsidTr="00727B98">
        <w:trPr>
          <w:trHeight w:val="1492"/>
        </w:trPr>
        <w:tc>
          <w:tcPr>
            <w:tcW w:w="1985" w:type="dxa"/>
            <w:gridSpan w:val="2"/>
            <w:tcBorders>
              <w:bottom w:val="single" w:sz="8" w:space="0" w:color="auto"/>
            </w:tcBorders>
          </w:tcPr>
          <w:p w:rsidR="004C724C" w:rsidRPr="007B6256" w:rsidRDefault="004C724C" w:rsidP="00B92EF9">
            <w:pPr>
              <w:tabs>
                <w:tab w:val="left" w:pos="1357"/>
              </w:tabs>
              <w:rPr>
                <w:rFonts w:ascii="Times New Roman" w:hAnsi="Times New Roman" w:cs="Times New Roman"/>
                <w:sz w:val="20"/>
                <w:szCs w:val="20"/>
              </w:rPr>
            </w:pPr>
            <w:r>
              <w:rPr>
                <w:rFonts w:ascii="Times New Roman" w:hAnsi="Times New Roman" w:cs="Times New Roman"/>
                <w:sz w:val="20"/>
                <w:szCs w:val="20"/>
              </w:rPr>
              <w:t>Развитие физических качеств (скоростных, силовых, гибкости, выносливости и координации)</w:t>
            </w:r>
          </w:p>
        </w:tc>
        <w:tc>
          <w:tcPr>
            <w:tcW w:w="3543" w:type="dxa"/>
            <w:vMerge w:val="restart"/>
          </w:tcPr>
          <w:p w:rsidR="004C724C" w:rsidRPr="007B6256" w:rsidRDefault="004C724C" w:rsidP="00367D7F">
            <w:pPr>
              <w:tabs>
                <w:tab w:val="left" w:pos="1357"/>
              </w:tabs>
              <w:rPr>
                <w:rFonts w:ascii="Times New Roman" w:hAnsi="Times New Roman" w:cs="Times New Roman"/>
                <w:sz w:val="20"/>
                <w:szCs w:val="20"/>
              </w:rPr>
            </w:pPr>
            <w:r>
              <w:rPr>
                <w:rFonts w:ascii="Times New Roman" w:hAnsi="Times New Roman" w:cs="Times New Roman"/>
                <w:sz w:val="20"/>
                <w:szCs w:val="20"/>
              </w:rPr>
              <w:t xml:space="preserve">групповые помещения, музыкальный зал, физкультурно-оздоровительно-образовательный Центр «Планета радости», прогулочные участки, спортивная площадка на улице, игровая детская </w:t>
            </w:r>
            <w:proofErr w:type="spellStart"/>
            <w:r>
              <w:rPr>
                <w:rFonts w:ascii="Times New Roman" w:hAnsi="Times New Roman" w:cs="Times New Roman"/>
                <w:sz w:val="20"/>
                <w:szCs w:val="20"/>
              </w:rPr>
              <w:t>автоплощадка</w:t>
            </w:r>
            <w:proofErr w:type="spellEnd"/>
            <w:r>
              <w:rPr>
                <w:rFonts w:ascii="Times New Roman" w:hAnsi="Times New Roman" w:cs="Times New Roman"/>
                <w:sz w:val="20"/>
                <w:szCs w:val="20"/>
              </w:rPr>
              <w:t xml:space="preserve"> на улице, библиотека с </w:t>
            </w:r>
            <w:proofErr w:type="spellStart"/>
            <w:r>
              <w:rPr>
                <w:rFonts w:ascii="Times New Roman" w:hAnsi="Times New Roman" w:cs="Times New Roman"/>
                <w:sz w:val="20"/>
                <w:szCs w:val="20"/>
              </w:rPr>
              <w:t>медиатекой</w:t>
            </w:r>
            <w:proofErr w:type="spellEnd"/>
            <w:r>
              <w:rPr>
                <w:rFonts w:ascii="Times New Roman" w:hAnsi="Times New Roman" w:cs="Times New Roman"/>
                <w:sz w:val="20"/>
                <w:szCs w:val="20"/>
              </w:rPr>
              <w:t>, методический кабинет</w:t>
            </w:r>
          </w:p>
        </w:tc>
        <w:tc>
          <w:tcPr>
            <w:tcW w:w="3793" w:type="dxa"/>
            <w:gridSpan w:val="2"/>
            <w:vMerge w:val="restart"/>
          </w:tcPr>
          <w:p w:rsidR="004C724C" w:rsidRDefault="004C724C"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музыкальный центр;</w:t>
            </w:r>
          </w:p>
          <w:p w:rsidR="004C724C"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proofErr w:type="gramStart"/>
            <w:r>
              <w:rPr>
                <w:rFonts w:ascii="Times New Roman" w:hAnsi="Times New Roman" w:cs="Times New Roman"/>
                <w:sz w:val="20"/>
                <w:szCs w:val="20"/>
              </w:rPr>
              <w:t>оборудование (для ходьбы, бега, равновесия, прыжков, катания, бросания, ловли, ползания и лазания; общеразвивающих умений);</w:t>
            </w:r>
            <w:proofErr w:type="gramEnd"/>
          </w:p>
          <w:p w:rsidR="00367D7F"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картотеки подвижных игр;</w:t>
            </w:r>
          </w:p>
          <w:p w:rsidR="00367D7F"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картотека «Игры, которые лечат»;</w:t>
            </w:r>
          </w:p>
          <w:p w:rsidR="00367D7F"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игры на ловкость (кегли и т.д.);</w:t>
            </w:r>
          </w:p>
          <w:p w:rsidR="00367D7F"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тренажеры;</w:t>
            </w:r>
          </w:p>
          <w:p w:rsidR="00367D7F"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атрибуты для спортивных игр (хоккей, бадминтон и др.);</w:t>
            </w:r>
          </w:p>
          <w:p w:rsidR="00367D7F"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игровые комплексы;</w:t>
            </w:r>
          </w:p>
          <w:p w:rsidR="00367D7F"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материалы, учитывающие интересы девочек и мальчиков;</w:t>
            </w:r>
          </w:p>
          <w:p w:rsidR="00367D7F" w:rsidRDefault="00367D7F"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367D7F" w:rsidRDefault="00367D7F"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367D7F" w:rsidRPr="004C724C"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r w:rsidR="004C724C" w:rsidTr="00727B98">
        <w:trPr>
          <w:trHeight w:val="2481"/>
        </w:trPr>
        <w:tc>
          <w:tcPr>
            <w:tcW w:w="1985" w:type="dxa"/>
            <w:gridSpan w:val="2"/>
            <w:tcBorders>
              <w:top w:val="single" w:sz="8" w:space="0" w:color="auto"/>
            </w:tcBorders>
          </w:tcPr>
          <w:p w:rsidR="004C724C" w:rsidRDefault="004C724C" w:rsidP="00B92EF9">
            <w:pPr>
              <w:tabs>
                <w:tab w:val="left" w:pos="1357"/>
              </w:tabs>
              <w:rPr>
                <w:rFonts w:ascii="Times New Roman" w:hAnsi="Times New Roman" w:cs="Times New Roman"/>
                <w:sz w:val="20"/>
                <w:szCs w:val="20"/>
              </w:rPr>
            </w:pPr>
            <w:r>
              <w:rPr>
                <w:rFonts w:ascii="Times New Roman" w:hAnsi="Times New Roman" w:cs="Times New Roman"/>
                <w:sz w:val="20"/>
                <w:szCs w:val="20"/>
              </w:rPr>
              <w:t>Накопление и обогащение двигательного опыта детей (овладение основными движениями)</w:t>
            </w:r>
          </w:p>
        </w:tc>
        <w:tc>
          <w:tcPr>
            <w:tcW w:w="3543" w:type="dxa"/>
            <w:vMerge/>
          </w:tcPr>
          <w:p w:rsidR="004C724C" w:rsidRDefault="004C724C" w:rsidP="002366B2">
            <w:pPr>
              <w:tabs>
                <w:tab w:val="left" w:pos="1357"/>
              </w:tabs>
              <w:rPr>
                <w:rFonts w:ascii="Times New Roman" w:hAnsi="Times New Roman" w:cs="Times New Roman"/>
                <w:sz w:val="20"/>
                <w:szCs w:val="20"/>
              </w:rPr>
            </w:pPr>
          </w:p>
        </w:tc>
        <w:tc>
          <w:tcPr>
            <w:tcW w:w="3793" w:type="dxa"/>
            <w:gridSpan w:val="2"/>
            <w:vMerge/>
          </w:tcPr>
          <w:p w:rsidR="004C724C" w:rsidRPr="007B6256" w:rsidRDefault="004C724C" w:rsidP="007B6256">
            <w:pPr>
              <w:tabs>
                <w:tab w:val="left" w:pos="1357"/>
              </w:tabs>
              <w:rPr>
                <w:rFonts w:ascii="Times New Roman" w:hAnsi="Times New Roman" w:cs="Times New Roman"/>
                <w:sz w:val="20"/>
                <w:szCs w:val="20"/>
              </w:rPr>
            </w:pPr>
          </w:p>
        </w:tc>
      </w:tr>
      <w:tr w:rsidR="004C724C" w:rsidTr="00727B98">
        <w:trPr>
          <w:trHeight w:val="3520"/>
        </w:trPr>
        <w:tc>
          <w:tcPr>
            <w:tcW w:w="1985" w:type="dxa"/>
            <w:gridSpan w:val="2"/>
          </w:tcPr>
          <w:p w:rsidR="004C724C" w:rsidRPr="007B6256" w:rsidRDefault="00367D7F" w:rsidP="00B92EF9">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 xml:space="preserve">Формирование у </w:t>
            </w:r>
            <w:r w:rsidR="00E541B4">
              <w:rPr>
                <w:rFonts w:ascii="Times New Roman" w:hAnsi="Times New Roman" w:cs="Times New Roman"/>
                <w:sz w:val="20"/>
                <w:szCs w:val="20"/>
              </w:rPr>
              <w:t>воспитанников</w:t>
            </w:r>
            <w:r>
              <w:rPr>
                <w:rFonts w:ascii="Times New Roman" w:hAnsi="Times New Roman" w:cs="Times New Roman"/>
                <w:sz w:val="20"/>
                <w:szCs w:val="20"/>
              </w:rPr>
              <w:t xml:space="preserve"> потребности в двигательной активности и физическом совершенствовании</w:t>
            </w:r>
          </w:p>
        </w:tc>
        <w:tc>
          <w:tcPr>
            <w:tcW w:w="3543" w:type="dxa"/>
          </w:tcPr>
          <w:p w:rsidR="004C724C" w:rsidRPr="007B6256" w:rsidRDefault="00955CC0" w:rsidP="002366B2">
            <w:pPr>
              <w:tabs>
                <w:tab w:val="left" w:pos="1357"/>
              </w:tabs>
              <w:rPr>
                <w:rFonts w:ascii="Times New Roman" w:hAnsi="Times New Roman" w:cs="Times New Roman"/>
                <w:sz w:val="20"/>
                <w:szCs w:val="20"/>
              </w:rPr>
            </w:pPr>
            <w:r>
              <w:rPr>
                <w:rFonts w:ascii="Times New Roman" w:hAnsi="Times New Roman" w:cs="Times New Roman"/>
                <w:sz w:val="20"/>
                <w:szCs w:val="20"/>
              </w:rPr>
              <w:t xml:space="preserve">групповые помещения, музыкальный зал, физкультурно-оздоровительно-образовательный Центр «Планета радости», прогулочные участки, спортивная площадка на улице, игровая детская </w:t>
            </w:r>
            <w:proofErr w:type="spellStart"/>
            <w:r>
              <w:rPr>
                <w:rFonts w:ascii="Times New Roman" w:hAnsi="Times New Roman" w:cs="Times New Roman"/>
                <w:sz w:val="20"/>
                <w:szCs w:val="20"/>
              </w:rPr>
              <w:t>автоплощадка</w:t>
            </w:r>
            <w:proofErr w:type="spellEnd"/>
            <w:r>
              <w:rPr>
                <w:rFonts w:ascii="Times New Roman" w:hAnsi="Times New Roman" w:cs="Times New Roman"/>
                <w:sz w:val="20"/>
                <w:szCs w:val="20"/>
              </w:rPr>
              <w:t xml:space="preserve"> на улице, библиотека с </w:t>
            </w:r>
            <w:proofErr w:type="spellStart"/>
            <w:r>
              <w:rPr>
                <w:rFonts w:ascii="Times New Roman" w:hAnsi="Times New Roman" w:cs="Times New Roman"/>
                <w:sz w:val="20"/>
                <w:szCs w:val="20"/>
              </w:rPr>
              <w:t>медиатекой</w:t>
            </w:r>
            <w:proofErr w:type="spellEnd"/>
            <w:r>
              <w:rPr>
                <w:rFonts w:ascii="Times New Roman" w:hAnsi="Times New Roman" w:cs="Times New Roman"/>
                <w:sz w:val="20"/>
                <w:szCs w:val="20"/>
              </w:rPr>
              <w:t>, методический кабинет</w:t>
            </w:r>
          </w:p>
        </w:tc>
        <w:tc>
          <w:tcPr>
            <w:tcW w:w="3793" w:type="dxa"/>
            <w:gridSpan w:val="2"/>
          </w:tcPr>
          <w:p w:rsidR="00367D7F"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proofErr w:type="gramStart"/>
            <w:r>
              <w:rPr>
                <w:rFonts w:ascii="Times New Roman" w:hAnsi="Times New Roman" w:cs="Times New Roman"/>
                <w:sz w:val="20"/>
                <w:szCs w:val="20"/>
              </w:rPr>
              <w:t>оборудование (для ходьбы, бега, равновесия, прыжков, катания, бросания, ловли, ползания и лазания; общеразвивающих умений);</w:t>
            </w:r>
            <w:proofErr w:type="gramEnd"/>
          </w:p>
          <w:p w:rsidR="00367D7F"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настольно-печатные игры («Виды спорта» и др.);</w:t>
            </w:r>
          </w:p>
          <w:p w:rsidR="00367D7F"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игры на ловкость (кегли и т.д.);</w:t>
            </w:r>
          </w:p>
          <w:p w:rsidR="00367D7F"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тренажеры;</w:t>
            </w:r>
          </w:p>
          <w:p w:rsidR="00367D7F" w:rsidRDefault="00955CC0" w:rsidP="00C55DF2">
            <w:pPr>
              <w:pStyle w:val="a5"/>
              <w:numPr>
                <w:ilvl w:val="0"/>
                <w:numId w:val="247"/>
              </w:numPr>
              <w:tabs>
                <w:tab w:val="left" w:pos="166"/>
                <w:tab w:val="left" w:pos="1357"/>
              </w:tabs>
              <w:ind w:left="0" w:firstLine="0"/>
              <w:rPr>
                <w:rFonts w:ascii="Times New Roman" w:hAnsi="Times New Roman" w:cs="Times New Roman"/>
                <w:sz w:val="20"/>
                <w:szCs w:val="20"/>
              </w:rPr>
            </w:pPr>
            <w:proofErr w:type="spellStart"/>
            <w:r>
              <w:rPr>
                <w:rFonts w:ascii="Times New Roman" w:hAnsi="Times New Roman" w:cs="Times New Roman"/>
                <w:sz w:val="20"/>
                <w:szCs w:val="20"/>
              </w:rPr>
              <w:t>фитболы</w:t>
            </w:r>
            <w:proofErr w:type="spellEnd"/>
            <w:r>
              <w:rPr>
                <w:rFonts w:ascii="Times New Roman" w:hAnsi="Times New Roman" w:cs="Times New Roman"/>
                <w:sz w:val="20"/>
                <w:szCs w:val="20"/>
              </w:rPr>
              <w:t>;</w:t>
            </w:r>
          </w:p>
          <w:p w:rsidR="00955CC0" w:rsidRDefault="00955CC0"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атрибуты для спортивных игр (хоккей, бадминтон и др.);</w:t>
            </w:r>
          </w:p>
          <w:p w:rsidR="00955CC0" w:rsidRDefault="00955CC0"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игровые комплексы;</w:t>
            </w:r>
          </w:p>
          <w:p w:rsidR="00955CC0" w:rsidRDefault="00955CC0"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955CC0" w:rsidRDefault="00955CC0"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955CC0" w:rsidRDefault="00955CC0"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p w:rsidR="004C724C" w:rsidRPr="007B6256" w:rsidRDefault="004C724C" w:rsidP="007B6256">
            <w:pPr>
              <w:tabs>
                <w:tab w:val="left" w:pos="1357"/>
              </w:tabs>
              <w:rPr>
                <w:rFonts w:ascii="Times New Roman" w:hAnsi="Times New Roman" w:cs="Times New Roman"/>
                <w:sz w:val="20"/>
                <w:szCs w:val="20"/>
              </w:rPr>
            </w:pPr>
          </w:p>
        </w:tc>
      </w:tr>
      <w:tr w:rsidR="00955CC0" w:rsidTr="00E21C21">
        <w:trPr>
          <w:trHeight w:val="4408"/>
        </w:trPr>
        <w:tc>
          <w:tcPr>
            <w:tcW w:w="1985" w:type="dxa"/>
            <w:gridSpan w:val="2"/>
          </w:tcPr>
          <w:p w:rsidR="00955CC0" w:rsidRPr="007B6256" w:rsidRDefault="00955CC0" w:rsidP="00B92EF9">
            <w:pPr>
              <w:tabs>
                <w:tab w:val="left" w:pos="1357"/>
              </w:tabs>
              <w:rPr>
                <w:rFonts w:ascii="Times New Roman" w:hAnsi="Times New Roman" w:cs="Times New Roman"/>
                <w:sz w:val="20"/>
                <w:szCs w:val="20"/>
              </w:rPr>
            </w:pPr>
            <w:r>
              <w:rPr>
                <w:rFonts w:ascii="Times New Roman" w:hAnsi="Times New Roman" w:cs="Times New Roman"/>
                <w:sz w:val="20"/>
                <w:szCs w:val="20"/>
              </w:rPr>
              <w:t>Сохранение и укрепление физического и психического здоровья детей</w:t>
            </w:r>
          </w:p>
        </w:tc>
        <w:tc>
          <w:tcPr>
            <w:tcW w:w="3543" w:type="dxa"/>
          </w:tcPr>
          <w:p w:rsidR="00955CC0" w:rsidRPr="007B6256" w:rsidRDefault="00955CC0" w:rsidP="00E513F9">
            <w:pPr>
              <w:tabs>
                <w:tab w:val="left" w:pos="1357"/>
              </w:tabs>
              <w:rPr>
                <w:rFonts w:ascii="Times New Roman" w:hAnsi="Times New Roman" w:cs="Times New Roman"/>
                <w:sz w:val="20"/>
                <w:szCs w:val="20"/>
              </w:rPr>
            </w:pPr>
            <w:r>
              <w:rPr>
                <w:rFonts w:ascii="Times New Roman" w:hAnsi="Times New Roman" w:cs="Times New Roman"/>
                <w:sz w:val="20"/>
                <w:szCs w:val="20"/>
              </w:rPr>
              <w:t>Все пространство детского сада, прогулочные участки</w:t>
            </w:r>
          </w:p>
        </w:tc>
        <w:tc>
          <w:tcPr>
            <w:tcW w:w="3793" w:type="dxa"/>
            <w:gridSpan w:val="2"/>
          </w:tcPr>
          <w:p w:rsidR="00955CC0" w:rsidRDefault="00955CC0"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игры;</w:t>
            </w:r>
          </w:p>
          <w:p w:rsidR="00955CC0" w:rsidRDefault="00955CC0"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художественная литература;</w:t>
            </w:r>
          </w:p>
          <w:p w:rsidR="00955CC0" w:rsidRDefault="00955CC0"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игры на ловкость;</w:t>
            </w:r>
          </w:p>
          <w:p w:rsidR="00955CC0" w:rsidRDefault="00955CC0"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дидактические игры на развитие психических функций (мышления, внимания, памяти, воображения);</w:t>
            </w:r>
          </w:p>
          <w:p w:rsidR="00955CC0" w:rsidRDefault="00955CC0" w:rsidP="00C55DF2">
            <w:pPr>
              <w:pStyle w:val="a5"/>
              <w:numPr>
                <w:ilvl w:val="0"/>
                <w:numId w:val="247"/>
              </w:numPr>
              <w:tabs>
                <w:tab w:val="left" w:pos="166"/>
                <w:tab w:val="left" w:pos="1357"/>
              </w:tabs>
              <w:ind w:left="0" w:firstLine="0"/>
              <w:rPr>
                <w:rFonts w:ascii="Times New Roman" w:hAnsi="Times New Roman" w:cs="Times New Roman"/>
                <w:sz w:val="20"/>
                <w:szCs w:val="20"/>
              </w:rPr>
            </w:pPr>
            <w:proofErr w:type="gramStart"/>
            <w:r>
              <w:rPr>
                <w:rFonts w:ascii="Times New Roman" w:hAnsi="Times New Roman" w:cs="Times New Roman"/>
                <w:sz w:val="20"/>
                <w:szCs w:val="20"/>
              </w:rPr>
              <w:t>оборудование (для ходьбы, бега, равновесия, прыжков, катания, бросания, ловли, ползания и лазания; общеразвивающих умений);</w:t>
            </w:r>
            <w:proofErr w:type="gramEnd"/>
          </w:p>
          <w:p w:rsidR="00955CC0" w:rsidRDefault="00955CC0"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картотеки подвижных игр;</w:t>
            </w:r>
          </w:p>
          <w:p w:rsidR="00955CC0" w:rsidRDefault="00955CC0"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картотека «Игры, которые лечат»;</w:t>
            </w:r>
          </w:p>
          <w:p w:rsidR="00955CC0" w:rsidRDefault="00955CC0"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тренажеры;</w:t>
            </w:r>
          </w:p>
          <w:p w:rsidR="00955CC0" w:rsidRDefault="00955CC0"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атрибуты для спортивных игр (хоккей, бадминтон и др.);</w:t>
            </w:r>
          </w:p>
          <w:p w:rsidR="00955CC0" w:rsidRDefault="00955CC0"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игровые комплексы;</w:t>
            </w:r>
          </w:p>
          <w:p w:rsidR="00955CC0" w:rsidRDefault="00955CC0"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955CC0" w:rsidRDefault="00955CC0"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955CC0" w:rsidRPr="00955CC0" w:rsidRDefault="00955CC0"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r w:rsidR="00955CC0" w:rsidTr="00727B98">
        <w:trPr>
          <w:trHeight w:val="1437"/>
        </w:trPr>
        <w:tc>
          <w:tcPr>
            <w:tcW w:w="1985" w:type="dxa"/>
            <w:gridSpan w:val="2"/>
          </w:tcPr>
          <w:p w:rsidR="00955CC0" w:rsidRDefault="00955CC0" w:rsidP="00B92EF9">
            <w:pPr>
              <w:tabs>
                <w:tab w:val="left" w:pos="1357"/>
              </w:tabs>
              <w:rPr>
                <w:rFonts w:ascii="Times New Roman" w:hAnsi="Times New Roman" w:cs="Times New Roman"/>
                <w:sz w:val="20"/>
                <w:szCs w:val="20"/>
              </w:rPr>
            </w:pPr>
            <w:r>
              <w:rPr>
                <w:rFonts w:ascii="Times New Roman" w:hAnsi="Times New Roman" w:cs="Times New Roman"/>
                <w:sz w:val="20"/>
                <w:szCs w:val="20"/>
              </w:rPr>
              <w:t>Воспитание культурно-гигиенических навыков</w:t>
            </w:r>
          </w:p>
        </w:tc>
        <w:tc>
          <w:tcPr>
            <w:tcW w:w="3543" w:type="dxa"/>
          </w:tcPr>
          <w:p w:rsidR="00955CC0" w:rsidRPr="007B6256" w:rsidRDefault="00BC0B99" w:rsidP="00E513F9">
            <w:pPr>
              <w:tabs>
                <w:tab w:val="left" w:pos="1357"/>
              </w:tabs>
              <w:rPr>
                <w:rFonts w:ascii="Times New Roman" w:hAnsi="Times New Roman" w:cs="Times New Roman"/>
                <w:sz w:val="20"/>
                <w:szCs w:val="20"/>
              </w:rPr>
            </w:pPr>
            <w:r>
              <w:rPr>
                <w:rFonts w:ascii="Times New Roman" w:hAnsi="Times New Roman" w:cs="Times New Roman"/>
                <w:sz w:val="20"/>
                <w:szCs w:val="20"/>
              </w:rPr>
              <w:t>Все помещения детского сада, прогулочные участки</w:t>
            </w:r>
          </w:p>
        </w:tc>
        <w:tc>
          <w:tcPr>
            <w:tcW w:w="3793" w:type="dxa"/>
            <w:gridSpan w:val="2"/>
          </w:tcPr>
          <w:p w:rsidR="00955CC0" w:rsidRDefault="00955CC0"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алгоритмы для запоминания</w:t>
            </w:r>
            <w:r w:rsidR="00BC0B99">
              <w:rPr>
                <w:rFonts w:ascii="Times New Roman" w:hAnsi="Times New Roman" w:cs="Times New Roman"/>
                <w:sz w:val="20"/>
                <w:szCs w:val="20"/>
              </w:rPr>
              <w:t xml:space="preserve"> последовательности культурно-гигиенических навыков;</w:t>
            </w:r>
          </w:p>
          <w:p w:rsidR="00BC0B99" w:rsidRDefault="00BC0B99"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художественная литература;</w:t>
            </w:r>
          </w:p>
          <w:p w:rsidR="00BC0B99" w:rsidRDefault="00BC0B99"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игрушки-персонажи;</w:t>
            </w:r>
          </w:p>
          <w:p w:rsidR="00BC0B99" w:rsidRDefault="00BC0B99"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 – предметы оперирования;</w:t>
            </w:r>
          </w:p>
          <w:p w:rsidR="00BC0B99" w:rsidRDefault="00BC0B99"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маркеры игрового пространства;</w:t>
            </w:r>
          </w:p>
          <w:p w:rsidR="00BC0B99" w:rsidRDefault="00BC0B99"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настольные игры соответствующей тематики;</w:t>
            </w:r>
          </w:p>
          <w:p w:rsidR="00BC0B99" w:rsidRDefault="00BC0B99"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иллюстративный материал, картины, плакаты;</w:t>
            </w:r>
          </w:p>
          <w:p w:rsidR="00BC0B99" w:rsidRDefault="00BC0B99"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BC0B99" w:rsidRDefault="00BC0B99"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BC0B99" w:rsidRPr="00BC0B99" w:rsidRDefault="00BC0B99"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r w:rsidR="00955CC0" w:rsidTr="00E21C21">
        <w:trPr>
          <w:trHeight w:val="4414"/>
        </w:trPr>
        <w:tc>
          <w:tcPr>
            <w:tcW w:w="1985" w:type="dxa"/>
            <w:gridSpan w:val="2"/>
          </w:tcPr>
          <w:p w:rsidR="00955CC0" w:rsidRPr="007B6256" w:rsidRDefault="00BC0B99" w:rsidP="00B92EF9">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Формирование начальных представлений о здоровом образе жизни</w:t>
            </w:r>
          </w:p>
        </w:tc>
        <w:tc>
          <w:tcPr>
            <w:tcW w:w="3543" w:type="dxa"/>
          </w:tcPr>
          <w:p w:rsidR="00955CC0" w:rsidRPr="007B6256" w:rsidRDefault="00BC0B99" w:rsidP="002366B2">
            <w:pPr>
              <w:tabs>
                <w:tab w:val="left" w:pos="1357"/>
              </w:tabs>
              <w:rPr>
                <w:rFonts w:ascii="Times New Roman" w:hAnsi="Times New Roman" w:cs="Times New Roman"/>
                <w:sz w:val="20"/>
                <w:szCs w:val="20"/>
              </w:rPr>
            </w:pPr>
            <w:r>
              <w:rPr>
                <w:rFonts w:ascii="Times New Roman" w:hAnsi="Times New Roman" w:cs="Times New Roman"/>
                <w:sz w:val="20"/>
                <w:szCs w:val="20"/>
              </w:rPr>
              <w:t>Все помещения детского сада, прогулочные участки</w:t>
            </w:r>
          </w:p>
        </w:tc>
        <w:tc>
          <w:tcPr>
            <w:tcW w:w="3793" w:type="dxa"/>
            <w:gridSpan w:val="2"/>
          </w:tcPr>
          <w:p w:rsidR="00BC0B99" w:rsidRDefault="00BC0B99"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иллюстративный материал, картины, плакаты;</w:t>
            </w:r>
          </w:p>
          <w:p w:rsidR="00BC0B99" w:rsidRDefault="00BC0B99"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настольные игры соответствующей тематики;</w:t>
            </w:r>
          </w:p>
          <w:p w:rsidR="00BC0B99" w:rsidRDefault="00BC0B99"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художественная литература для чтения детям и рассматривания самими детьми;</w:t>
            </w:r>
          </w:p>
          <w:p w:rsidR="00BC0B99" w:rsidRDefault="00BC0B99"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игрушки-персонажи;</w:t>
            </w:r>
          </w:p>
          <w:p w:rsidR="00BC0B99" w:rsidRDefault="00BC0B99"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 – предметы оперирования;</w:t>
            </w:r>
          </w:p>
          <w:p w:rsidR="00BC0B99" w:rsidRDefault="00BC0B99"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физкультурно-игровое оборудование</w:t>
            </w:r>
            <w:r w:rsidR="00826955">
              <w:rPr>
                <w:rFonts w:ascii="Times New Roman" w:hAnsi="Times New Roman" w:cs="Times New Roman"/>
                <w:sz w:val="20"/>
                <w:szCs w:val="20"/>
              </w:rPr>
              <w:t>;</w:t>
            </w:r>
          </w:p>
          <w:p w:rsidR="00826955" w:rsidRDefault="00826955" w:rsidP="00C55DF2">
            <w:pPr>
              <w:pStyle w:val="a5"/>
              <w:numPr>
                <w:ilvl w:val="0"/>
                <w:numId w:val="247"/>
              </w:numPr>
              <w:tabs>
                <w:tab w:val="left" w:pos="166"/>
                <w:tab w:val="left" w:pos="1357"/>
              </w:tabs>
              <w:ind w:left="0" w:firstLine="0"/>
              <w:rPr>
                <w:rFonts w:ascii="Times New Roman" w:hAnsi="Times New Roman" w:cs="Times New Roman"/>
                <w:sz w:val="20"/>
                <w:szCs w:val="20"/>
              </w:rPr>
            </w:pPr>
            <w:proofErr w:type="gramStart"/>
            <w:r>
              <w:rPr>
                <w:rFonts w:ascii="Times New Roman" w:hAnsi="Times New Roman" w:cs="Times New Roman"/>
                <w:sz w:val="20"/>
                <w:szCs w:val="20"/>
              </w:rPr>
              <w:t>оборудование (для ходьбы, бега, равновесия, прыжков, катания, бросания, ловли, ползания и лазания; общеразвивающих умений);</w:t>
            </w:r>
            <w:proofErr w:type="gramEnd"/>
          </w:p>
          <w:p w:rsidR="00826955" w:rsidRDefault="00826955"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картотеки подвижных игр;</w:t>
            </w:r>
          </w:p>
          <w:p w:rsidR="00826955" w:rsidRDefault="00826955"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картотека «Игры, которые лечат»;</w:t>
            </w:r>
          </w:p>
          <w:p w:rsidR="00826955" w:rsidRDefault="00826955"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мультимедийный проектор;</w:t>
            </w:r>
          </w:p>
          <w:p w:rsidR="00826955" w:rsidRDefault="00826955"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интерактивная доска;</w:t>
            </w:r>
          </w:p>
          <w:p w:rsidR="00955CC0" w:rsidRPr="007B6256" w:rsidRDefault="00826955"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компьютерные игры</w:t>
            </w:r>
          </w:p>
        </w:tc>
      </w:tr>
    </w:tbl>
    <w:p w:rsidR="007B6256" w:rsidRDefault="007B6256" w:rsidP="007B6256">
      <w:pPr>
        <w:tabs>
          <w:tab w:val="left" w:pos="1357"/>
        </w:tabs>
        <w:spacing w:after="0" w:line="240" w:lineRule="auto"/>
        <w:ind w:left="568"/>
        <w:jc w:val="both"/>
        <w:rPr>
          <w:rFonts w:ascii="Times New Roman" w:hAnsi="Times New Roman" w:cs="Times New Roman"/>
          <w:b/>
          <w:sz w:val="24"/>
          <w:szCs w:val="24"/>
        </w:rPr>
      </w:pPr>
    </w:p>
    <w:p w:rsidR="007B6256" w:rsidRPr="007B6256" w:rsidRDefault="007B6256" w:rsidP="007B6256">
      <w:pPr>
        <w:tabs>
          <w:tab w:val="left" w:pos="1357"/>
        </w:tabs>
        <w:spacing w:after="0" w:line="240" w:lineRule="auto"/>
        <w:ind w:left="568"/>
        <w:jc w:val="center"/>
        <w:rPr>
          <w:rFonts w:ascii="Times New Roman" w:hAnsi="Times New Roman" w:cs="Times New Roman"/>
          <w:b/>
          <w:sz w:val="24"/>
          <w:szCs w:val="24"/>
        </w:rPr>
      </w:pPr>
    </w:p>
    <w:p w:rsidR="000D2CB9" w:rsidRPr="000D2CB9" w:rsidRDefault="000D2CB9" w:rsidP="000D2CB9">
      <w:pPr>
        <w:tabs>
          <w:tab w:val="left" w:pos="1357"/>
        </w:tabs>
        <w:spacing w:after="0" w:line="240" w:lineRule="auto"/>
        <w:ind w:left="568"/>
        <w:jc w:val="right"/>
        <w:rPr>
          <w:rFonts w:ascii="Times New Roman" w:hAnsi="Times New Roman" w:cs="Times New Roman"/>
          <w:sz w:val="24"/>
          <w:szCs w:val="24"/>
        </w:rPr>
      </w:pPr>
    </w:p>
    <w:p w:rsidR="00CC7BE4" w:rsidRPr="00F17B1A" w:rsidRDefault="00CC7BE4" w:rsidP="000D6885">
      <w:pPr>
        <w:pStyle w:val="a5"/>
        <w:spacing w:after="0"/>
        <w:ind w:left="610"/>
        <w:jc w:val="both"/>
        <w:textAlignment w:val="baseline"/>
        <w:rPr>
          <w:rFonts w:ascii="Times New Roman" w:eastAsia="Times New Roman" w:hAnsi="Times New Roman" w:cs="Times New Roman"/>
          <w:bCs/>
          <w:iCs/>
          <w:sz w:val="24"/>
          <w:szCs w:val="24"/>
          <w:bdr w:val="none" w:sz="0" w:space="0" w:color="auto" w:frame="1"/>
          <w:lang w:eastAsia="ru-RU"/>
        </w:rPr>
      </w:pPr>
    </w:p>
    <w:p w:rsidR="00E513F9" w:rsidRDefault="00E513F9" w:rsidP="00180A28">
      <w:pPr>
        <w:tabs>
          <w:tab w:val="left" w:pos="1357"/>
        </w:tabs>
        <w:spacing w:after="0" w:line="240" w:lineRule="auto"/>
        <w:ind w:left="568"/>
        <w:jc w:val="right"/>
        <w:rPr>
          <w:rFonts w:ascii="Times New Roman" w:hAnsi="Times New Roman" w:cs="Times New Roman"/>
          <w:i/>
          <w:sz w:val="24"/>
          <w:szCs w:val="24"/>
        </w:rPr>
        <w:sectPr w:rsidR="00E513F9" w:rsidSect="00600C02">
          <w:pgSz w:w="11906" w:h="16838"/>
          <w:pgMar w:top="1134" w:right="850" w:bottom="1134" w:left="1701" w:header="708" w:footer="708" w:gutter="0"/>
          <w:cols w:space="708"/>
          <w:docGrid w:linePitch="360"/>
        </w:sectPr>
      </w:pPr>
    </w:p>
    <w:p w:rsidR="00180A28" w:rsidRDefault="00180A28" w:rsidP="00180A28">
      <w:pPr>
        <w:tabs>
          <w:tab w:val="left" w:pos="1357"/>
        </w:tabs>
        <w:spacing w:after="0" w:line="240" w:lineRule="auto"/>
        <w:ind w:left="568"/>
        <w:jc w:val="right"/>
        <w:rPr>
          <w:rFonts w:ascii="Times New Roman" w:hAnsi="Times New Roman" w:cs="Times New Roman"/>
          <w:sz w:val="24"/>
          <w:szCs w:val="24"/>
        </w:rPr>
      </w:pPr>
      <w:r w:rsidRPr="00E513F9">
        <w:rPr>
          <w:rFonts w:ascii="Times New Roman" w:hAnsi="Times New Roman" w:cs="Times New Roman"/>
          <w:sz w:val="24"/>
          <w:szCs w:val="24"/>
        </w:rPr>
        <w:lastRenderedPageBreak/>
        <w:t xml:space="preserve">Таблица </w:t>
      </w:r>
      <w:r w:rsidR="008C2FB9">
        <w:rPr>
          <w:rFonts w:ascii="Times New Roman" w:hAnsi="Times New Roman" w:cs="Times New Roman"/>
          <w:sz w:val="24"/>
          <w:szCs w:val="24"/>
        </w:rPr>
        <w:t xml:space="preserve"> 45</w:t>
      </w:r>
    </w:p>
    <w:p w:rsidR="00841DBF" w:rsidRDefault="00841DBF" w:rsidP="00841DBF">
      <w:pPr>
        <w:tabs>
          <w:tab w:val="left" w:pos="1357"/>
        </w:tabs>
        <w:spacing w:after="0" w:line="240" w:lineRule="auto"/>
        <w:ind w:left="568"/>
        <w:jc w:val="center"/>
        <w:rPr>
          <w:rFonts w:ascii="Times New Roman" w:hAnsi="Times New Roman" w:cs="Times New Roman"/>
          <w:b/>
          <w:sz w:val="24"/>
          <w:szCs w:val="24"/>
        </w:rPr>
      </w:pPr>
      <w:r>
        <w:rPr>
          <w:rFonts w:ascii="Times New Roman" w:hAnsi="Times New Roman" w:cs="Times New Roman"/>
          <w:b/>
          <w:sz w:val="24"/>
          <w:szCs w:val="24"/>
        </w:rPr>
        <w:t>Содержание развивающей предметно-пространственной среды</w:t>
      </w:r>
      <w:r w:rsidR="001433B5">
        <w:rPr>
          <w:rFonts w:ascii="Times New Roman" w:hAnsi="Times New Roman" w:cs="Times New Roman"/>
          <w:b/>
          <w:sz w:val="24"/>
          <w:szCs w:val="24"/>
        </w:rPr>
        <w:t xml:space="preserve"> в группах</w:t>
      </w:r>
    </w:p>
    <w:tbl>
      <w:tblPr>
        <w:tblStyle w:val="afb"/>
        <w:tblW w:w="0" w:type="auto"/>
        <w:tblInd w:w="568" w:type="dxa"/>
        <w:tblLook w:val="04A0"/>
      </w:tblPr>
      <w:tblGrid>
        <w:gridCol w:w="1950"/>
        <w:gridCol w:w="6134"/>
        <w:gridCol w:w="6134"/>
      </w:tblGrid>
      <w:tr w:rsidR="008C2FB9" w:rsidTr="000D4AF3">
        <w:tc>
          <w:tcPr>
            <w:tcW w:w="1950" w:type="dxa"/>
          </w:tcPr>
          <w:p w:rsidR="008C2FB9" w:rsidRPr="00841DBF" w:rsidRDefault="008C2FB9" w:rsidP="00841DBF">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Содержание развивающей предметно-пространственной среды (наличие пособий, материалов, оборудования)</w:t>
            </w:r>
          </w:p>
        </w:tc>
        <w:tc>
          <w:tcPr>
            <w:tcW w:w="6134" w:type="dxa"/>
          </w:tcPr>
          <w:p w:rsidR="008C2FB9" w:rsidRPr="00841DBF" w:rsidRDefault="008C2FB9" w:rsidP="00841DBF">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Старшие группы</w:t>
            </w:r>
          </w:p>
        </w:tc>
        <w:tc>
          <w:tcPr>
            <w:tcW w:w="6134" w:type="dxa"/>
          </w:tcPr>
          <w:p w:rsidR="008C2FB9" w:rsidRPr="00841DBF" w:rsidRDefault="008C2FB9" w:rsidP="00841DBF">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Подготовительные группы</w:t>
            </w:r>
          </w:p>
        </w:tc>
      </w:tr>
      <w:tr w:rsidR="008C2FB9" w:rsidTr="000D4AF3">
        <w:trPr>
          <w:trHeight w:val="2295"/>
        </w:trPr>
        <w:tc>
          <w:tcPr>
            <w:tcW w:w="1950" w:type="dxa"/>
          </w:tcPr>
          <w:p w:rsidR="008C2FB9" w:rsidRPr="00841DBF" w:rsidRDefault="008C2FB9" w:rsidP="00841DBF">
            <w:pPr>
              <w:tabs>
                <w:tab w:val="left" w:pos="1357"/>
              </w:tabs>
              <w:rPr>
                <w:rFonts w:ascii="Times New Roman" w:hAnsi="Times New Roman" w:cs="Times New Roman"/>
                <w:sz w:val="20"/>
                <w:szCs w:val="20"/>
              </w:rPr>
            </w:pPr>
            <w:r w:rsidRPr="00841DBF">
              <w:rPr>
                <w:rFonts w:ascii="Times New Roman" w:hAnsi="Times New Roman" w:cs="Times New Roman"/>
                <w:sz w:val="20"/>
                <w:szCs w:val="20"/>
              </w:rPr>
              <w:t xml:space="preserve">1. </w:t>
            </w:r>
            <w:r>
              <w:rPr>
                <w:rFonts w:ascii="Times New Roman" w:hAnsi="Times New Roman" w:cs="Times New Roman"/>
                <w:sz w:val="20"/>
                <w:szCs w:val="20"/>
              </w:rPr>
              <w:t>«Центр познавательного развития»</w:t>
            </w:r>
          </w:p>
        </w:tc>
        <w:tc>
          <w:tcPr>
            <w:tcW w:w="6134" w:type="dxa"/>
          </w:tcPr>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лото, домино в картинках;</w:t>
            </w:r>
          </w:p>
          <w:p w:rsidR="008C2FB9" w:rsidRDefault="008C2FB9" w:rsidP="00207906">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предметные и сюжетные картинки, тематические наборы картинок (одежда, обувь, мебель, посуда, овощи, животные, игрушки, транспорт, профессии);</w:t>
            </w:r>
            <w:proofErr w:type="gramEnd"/>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макеты предметов ближайшего окружения, изготовленные из разных материалов, разного цвета, прочности, тяжести;</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и копии реальных предметов бытовой техники, используемых дома и в детском саду (пылесос, мясорубка, стиральная машина и т.д.);</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картинки с изображением частей суток и их последовательности;</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мелкая и крупная геометрическая мозаика;</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«Чудесные мешочки» («Ящик ощущений»);</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игры для интеллектуального развития;</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наглядно-дидактические пособия, серия «Мир в картинках»:</w:t>
            </w:r>
          </w:p>
          <w:p w:rsidR="008C2FB9" w:rsidRDefault="008C2FB9" w:rsidP="00C55DF2">
            <w:pPr>
              <w:pStyle w:val="a5"/>
              <w:numPr>
                <w:ilvl w:val="0"/>
                <w:numId w:val="251"/>
              </w:numPr>
              <w:tabs>
                <w:tab w:val="left" w:pos="210"/>
                <w:tab w:val="left" w:pos="1357"/>
              </w:tabs>
              <w:ind w:left="0" w:hanging="12"/>
              <w:rPr>
                <w:rFonts w:ascii="Times New Roman" w:hAnsi="Times New Roman" w:cs="Times New Roman"/>
                <w:sz w:val="16"/>
                <w:szCs w:val="16"/>
              </w:rPr>
            </w:pPr>
            <w:r>
              <w:rPr>
                <w:rFonts w:ascii="Times New Roman" w:hAnsi="Times New Roman" w:cs="Times New Roman"/>
                <w:sz w:val="16"/>
                <w:szCs w:val="16"/>
              </w:rPr>
              <w:t>«Инструменты домашнего мастера»;</w:t>
            </w:r>
          </w:p>
          <w:p w:rsidR="008C2FB9" w:rsidRDefault="008C2FB9" w:rsidP="00C55DF2">
            <w:pPr>
              <w:pStyle w:val="a5"/>
              <w:numPr>
                <w:ilvl w:val="0"/>
                <w:numId w:val="251"/>
              </w:numPr>
              <w:tabs>
                <w:tab w:val="left" w:pos="210"/>
                <w:tab w:val="left" w:pos="1357"/>
              </w:tabs>
              <w:ind w:left="0" w:hanging="12"/>
              <w:rPr>
                <w:rFonts w:ascii="Times New Roman" w:hAnsi="Times New Roman" w:cs="Times New Roman"/>
                <w:sz w:val="16"/>
                <w:szCs w:val="16"/>
              </w:rPr>
            </w:pPr>
            <w:r>
              <w:rPr>
                <w:rFonts w:ascii="Times New Roman" w:hAnsi="Times New Roman" w:cs="Times New Roman"/>
                <w:sz w:val="16"/>
                <w:szCs w:val="16"/>
              </w:rPr>
              <w:t>«Бытовая техника»;</w:t>
            </w:r>
          </w:p>
          <w:p w:rsidR="008C2FB9" w:rsidRDefault="008C2FB9" w:rsidP="00C55DF2">
            <w:pPr>
              <w:pStyle w:val="a5"/>
              <w:numPr>
                <w:ilvl w:val="0"/>
                <w:numId w:val="251"/>
              </w:numPr>
              <w:tabs>
                <w:tab w:val="left" w:pos="210"/>
                <w:tab w:val="left" w:pos="1357"/>
              </w:tabs>
              <w:ind w:left="0" w:hanging="12"/>
              <w:rPr>
                <w:rFonts w:ascii="Times New Roman" w:hAnsi="Times New Roman" w:cs="Times New Roman"/>
                <w:sz w:val="16"/>
                <w:szCs w:val="16"/>
              </w:rPr>
            </w:pPr>
            <w:r>
              <w:rPr>
                <w:rFonts w:ascii="Times New Roman" w:hAnsi="Times New Roman" w:cs="Times New Roman"/>
                <w:sz w:val="16"/>
                <w:szCs w:val="16"/>
              </w:rPr>
              <w:t xml:space="preserve"> «Посуда»;</w:t>
            </w:r>
          </w:p>
          <w:p w:rsidR="008C2FB9" w:rsidRDefault="008C2FB9" w:rsidP="00C55DF2">
            <w:pPr>
              <w:pStyle w:val="a5"/>
              <w:numPr>
                <w:ilvl w:val="0"/>
                <w:numId w:val="251"/>
              </w:numPr>
              <w:tabs>
                <w:tab w:val="left" w:pos="210"/>
                <w:tab w:val="left" w:pos="1357"/>
              </w:tabs>
              <w:ind w:left="0" w:hanging="12"/>
              <w:rPr>
                <w:rFonts w:ascii="Times New Roman" w:hAnsi="Times New Roman" w:cs="Times New Roman"/>
                <w:sz w:val="16"/>
                <w:szCs w:val="16"/>
              </w:rPr>
            </w:pPr>
            <w:r>
              <w:rPr>
                <w:rFonts w:ascii="Times New Roman" w:hAnsi="Times New Roman" w:cs="Times New Roman"/>
                <w:sz w:val="16"/>
                <w:szCs w:val="16"/>
              </w:rPr>
              <w:t>«Мой дом»;</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наглядно-дидактические пособия, серия «Рассказы по картинкам»: «Профессии»;</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фланелеграф</w:t>
            </w:r>
            <w:proofErr w:type="spellEnd"/>
            <w:r>
              <w:rPr>
                <w:rFonts w:ascii="Times New Roman" w:hAnsi="Times New Roman" w:cs="Times New Roman"/>
                <w:sz w:val="16"/>
                <w:szCs w:val="16"/>
              </w:rPr>
              <w:t>;</w:t>
            </w:r>
          </w:p>
          <w:p w:rsidR="008C2FB9" w:rsidRDefault="008C2FB9" w:rsidP="00207906">
            <w:pPr>
              <w:tabs>
                <w:tab w:val="left" w:pos="210"/>
                <w:tab w:val="left" w:pos="1357"/>
              </w:tabs>
              <w:rPr>
                <w:rFonts w:ascii="Times New Roman" w:hAnsi="Times New Roman" w:cs="Times New Roman"/>
                <w:sz w:val="16"/>
                <w:szCs w:val="16"/>
              </w:rPr>
            </w:pPr>
            <w:r>
              <w:rPr>
                <w:rFonts w:ascii="Times New Roman" w:hAnsi="Times New Roman" w:cs="Times New Roman"/>
                <w:sz w:val="16"/>
                <w:szCs w:val="16"/>
              </w:rPr>
              <w:t>- коробочка с условными символами «Рукотворный мир» и «Природный мир» и соответствующими материалами в них;</w:t>
            </w:r>
          </w:p>
          <w:p w:rsidR="008C2FB9" w:rsidRDefault="008C2FB9" w:rsidP="00207906">
            <w:pPr>
              <w:tabs>
                <w:tab w:val="left" w:pos="210"/>
                <w:tab w:val="left" w:pos="1357"/>
              </w:tabs>
              <w:rPr>
                <w:rFonts w:ascii="Times New Roman" w:hAnsi="Times New Roman" w:cs="Times New Roman"/>
                <w:sz w:val="16"/>
                <w:szCs w:val="16"/>
              </w:rPr>
            </w:pPr>
            <w:r>
              <w:rPr>
                <w:rFonts w:ascii="Times New Roman" w:hAnsi="Times New Roman" w:cs="Times New Roman"/>
                <w:sz w:val="16"/>
                <w:szCs w:val="16"/>
              </w:rPr>
              <w:t>- карточки с изображением предметов, изготовленных из разных материалов: бумаги, ткани, глины и т.д.;</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алгоритм линейных и разветвленных типов;</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контурные и цветные изображения предметов;</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однородные и разнородные предметы, различные по форме, длине, высоте, ширине;</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пособия для нахождения сходства и различия;</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пособия для составления целого из частей;</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пазлы</w:t>
            </w:r>
            <w:proofErr w:type="spellEnd"/>
            <w:r>
              <w:rPr>
                <w:rFonts w:ascii="Times New Roman" w:hAnsi="Times New Roman" w:cs="Times New Roman"/>
                <w:sz w:val="16"/>
                <w:szCs w:val="16"/>
              </w:rPr>
              <w:t xml:space="preserve">; </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схемы звукового состава слов, состоящие из клеток без картинок;</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пособие для обучения чтению «Окошечки» (в них вставляются полоски с буквами, которые можно двигать вверх и вниз);</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материалы для развития у детей графических  навыков;</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доска, мел, указка;</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картинки с фабульным развитием сюжета (с последовательно развивающимся действием);</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макет комнаты с плоскостными изображениями предметов мебели;</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спиралевидные модели на познание временных отношений;</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lastRenderedPageBreak/>
              <w:t>- картинки с изображением космического пространства, планет, звезд, космического корабля;</w:t>
            </w:r>
          </w:p>
          <w:p w:rsidR="008C2FB9"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шашки;</w:t>
            </w:r>
          </w:p>
          <w:p w:rsidR="008C2FB9" w:rsidRPr="009462AF" w:rsidRDefault="008C2FB9" w:rsidP="00207906">
            <w:pPr>
              <w:tabs>
                <w:tab w:val="left" w:pos="1357"/>
              </w:tabs>
              <w:rPr>
                <w:rFonts w:ascii="Times New Roman" w:hAnsi="Times New Roman" w:cs="Times New Roman"/>
                <w:sz w:val="16"/>
                <w:szCs w:val="16"/>
              </w:rPr>
            </w:pPr>
            <w:r>
              <w:rPr>
                <w:rFonts w:ascii="Times New Roman" w:hAnsi="Times New Roman" w:cs="Times New Roman"/>
                <w:sz w:val="16"/>
                <w:szCs w:val="16"/>
              </w:rPr>
              <w:t>- календарь недели</w:t>
            </w:r>
          </w:p>
        </w:tc>
        <w:tc>
          <w:tcPr>
            <w:tcW w:w="6134" w:type="dxa"/>
          </w:tcPr>
          <w:p w:rsidR="008C2FB9" w:rsidRDefault="008C2FB9" w:rsidP="004B7688">
            <w:pPr>
              <w:tabs>
                <w:tab w:val="left" w:pos="1357"/>
              </w:tabs>
              <w:rPr>
                <w:rFonts w:ascii="Times New Roman" w:hAnsi="Times New Roman" w:cs="Times New Roman"/>
                <w:sz w:val="16"/>
                <w:szCs w:val="16"/>
              </w:rPr>
            </w:pPr>
            <w:r>
              <w:rPr>
                <w:rFonts w:ascii="Times New Roman" w:hAnsi="Times New Roman" w:cs="Times New Roman"/>
                <w:sz w:val="16"/>
                <w:szCs w:val="16"/>
              </w:rPr>
              <w:lastRenderedPageBreak/>
              <w:t>- лото, домино в картинках;</w:t>
            </w:r>
          </w:p>
          <w:p w:rsidR="008C2FB9" w:rsidRDefault="008C2FB9" w:rsidP="004B7688">
            <w:pPr>
              <w:tabs>
                <w:tab w:val="left" w:pos="1357"/>
              </w:tabs>
              <w:rPr>
                <w:rFonts w:ascii="Times New Roman" w:hAnsi="Times New Roman" w:cs="Times New Roman"/>
                <w:sz w:val="16"/>
                <w:szCs w:val="16"/>
              </w:rPr>
            </w:pPr>
            <w:r>
              <w:rPr>
                <w:rFonts w:ascii="Times New Roman" w:hAnsi="Times New Roman" w:cs="Times New Roman"/>
                <w:sz w:val="16"/>
                <w:szCs w:val="16"/>
              </w:rPr>
              <w:t>- предметные и сюжетные картинки, тематические наборы картинок;</w:t>
            </w:r>
          </w:p>
          <w:p w:rsidR="008C2FB9" w:rsidRDefault="008C2FB9" w:rsidP="004B7688">
            <w:pPr>
              <w:tabs>
                <w:tab w:val="left" w:pos="1357"/>
              </w:tabs>
              <w:rPr>
                <w:rFonts w:ascii="Times New Roman" w:hAnsi="Times New Roman" w:cs="Times New Roman"/>
                <w:sz w:val="16"/>
                <w:szCs w:val="16"/>
              </w:rPr>
            </w:pPr>
            <w:r>
              <w:rPr>
                <w:rFonts w:ascii="Times New Roman" w:hAnsi="Times New Roman" w:cs="Times New Roman"/>
                <w:sz w:val="16"/>
                <w:szCs w:val="16"/>
              </w:rPr>
              <w:t>- макеты предметов ближайшего окружения, изготовленные из разных материалов, разного цвета, прочности, тяжести;</w:t>
            </w:r>
          </w:p>
          <w:p w:rsidR="008C2FB9" w:rsidRDefault="008C2FB9" w:rsidP="004B7688">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и копии реальных предметов бытовой техники, используемых дома и в детском саду;</w:t>
            </w:r>
          </w:p>
          <w:p w:rsidR="008C2FB9" w:rsidRDefault="008C2FB9" w:rsidP="004B7688">
            <w:pPr>
              <w:tabs>
                <w:tab w:val="left" w:pos="1357"/>
              </w:tabs>
              <w:rPr>
                <w:rFonts w:ascii="Times New Roman" w:hAnsi="Times New Roman" w:cs="Times New Roman"/>
                <w:sz w:val="16"/>
                <w:szCs w:val="16"/>
              </w:rPr>
            </w:pPr>
            <w:r>
              <w:rPr>
                <w:rFonts w:ascii="Times New Roman" w:hAnsi="Times New Roman" w:cs="Times New Roman"/>
                <w:sz w:val="16"/>
                <w:szCs w:val="16"/>
              </w:rPr>
              <w:t>- схемы, модели слов и предложений, дидактические игры по обучению грамоте, касса бу</w:t>
            </w:r>
            <w:proofErr w:type="gramStart"/>
            <w:r>
              <w:rPr>
                <w:rFonts w:ascii="Times New Roman" w:hAnsi="Times New Roman" w:cs="Times New Roman"/>
                <w:sz w:val="16"/>
                <w:szCs w:val="16"/>
              </w:rPr>
              <w:t>кв с цв</w:t>
            </w:r>
            <w:proofErr w:type="gramEnd"/>
            <w:r>
              <w:rPr>
                <w:rFonts w:ascii="Times New Roman" w:hAnsi="Times New Roman" w:cs="Times New Roman"/>
                <w:sz w:val="16"/>
                <w:szCs w:val="16"/>
              </w:rPr>
              <w:t>етовым обозначением гласных, согласных, твердых и мягких звуков;</w:t>
            </w:r>
          </w:p>
          <w:p w:rsidR="008C2FB9" w:rsidRDefault="008C2FB9" w:rsidP="004B7688">
            <w:pPr>
              <w:tabs>
                <w:tab w:val="left" w:pos="1357"/>
              </w:tabs>
              <w:rPr>
                <w:rFonts w:ascii="Times New Roman" w:hAnsi="Times New Roman" w:cs="Times New Roman"/>
                <w:sz w:val="16"/>
                <w:szCs w:val="16"/>
              </w:rPr>
            </w:pPr>
            <w:r>
              <w:rPr>
                <w:rFonts w:ascii="Times New Roman" w:hAnsi="Times New Roman" w:cs="Times New Roman"/>
                <w:sz w:val="16"/>
                <w:szCs w:val="16"/>
              </w:rPr>
              <w:t>- мелкая геометрическая мозаика;</w:t>
            </w:r>
          </w:p>
          <w:p w:rsidR="008C2FB9" w:rsidRDefault="008C2FB9" w:rsidP="004B7688">
            <w:pPr>
              <w:rPr>
                <w:rFonts w:ascii="Times New Roman" w:hAnsi="Times New Roman" w:cs="Times New Roman"/>
                <w:sz w:val="16"/>
                <w:szCs w:val="16"/>
              </w:rPr>
            </w:pPr>
            <w:r>
              <w:rPr>
                <w:rFonts w:ascii="Times New Roman" w:hAnsi="Times New Roman" w:cs="Times New Roman"/>
                <w:sz w:val="16"/>
                <w:szCs w:val="16"/>
              </w:rPr>
              <w:t>- наборы разрезных картинок;</w:t>
            </w:r>
          </w:p>
          <w:p w:rsidR="008C2FB9" w:rsidRDefault="008C2FB9" w:rsidP="004B7688">
            <w:pPr>
              <w:tabs>
                <w:tab w:val="left" w:pos="1357"/>
              </w:tabs>
              <w:rPr>
                <w:rFonts w:ascii="Times New Roman" w:hAnsi="Times New Roman" w:cs="Times New Roman"/>
                <w:sz w:val="16"/>
                <w:szCs w:val="16"/>
              </w:rPr>
            </w:pPr>
            <w:r>
              <w:rPr>
                <w:rFonts w:ascii="Times New Roman" w:hAnsi="Times New Roman" w:cs="Times New Roman"/>
                <w:sz w:val="16"/>
                <w:szCs w:val="16"/>
              </w:rPr>
              <w:t>- «Чудесные мешочки» («Ящик ощущений»);</w:t>
            </w:r>
          </w:p>
          <w:p w:rsidR="008C2FB9" w:rsidRDefault="008C2FB9" w:rsidP="004B7688">
            <w:pPr>
              <w:rPr>
                <w:rFonts w:ascii="Times New Roman" w:hAnsi="Times New Roman" w:cs="Times New Roman"/>
                <w:sz w:val="16"/>
                <w:szCs w:val="16"/>
              </w:rPr>
            </w:pPr>
            <w:r>
              <w:rPr>
                <w:rFonts w:ascii="Times New Roman" w:hAnsi="Times New Roman" w:cs="Times New Roman"/>
                <w:sz w:val="16"/>
                <w:szCs w:val="16"/>
              </w:rPr>
              <w:t>- настольно-печатные игры разнообразной тематики и содержания;</w:t>
            </w:r>
          </w:p>
          <w:p w:rsidR="008C2FB9" w:rsidRDefault="008C2FB9" w:rsidP="004B7688">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фланелеграф</w:t>
            </w:r>
            <w:proofErr w:type="spellEnd"/>
            <w:r>
              <w:rPr>
                <w:rFonts w:ascii="Times New Roman" w:hAnsi="Times New Roman" w:cs="Times New Roman"/>
                <w:sz w:val="16"/>
                <w:szCs w:val="16"/>
              </w:rPr>
              <w:t>;</w:t>
            </w:r>
          </w:p>
          <w:p w:rsidR="008C2FB9" w:rsidRDefault="008C2FB9" w:rsidP="004B7688">
            <w:pPr>
              <w:tabs>
                <w:tab w:val="left" w:pos="210"/>
                <w:tab w:val="left" w:pos="1357"/>
              </w:tabs>
              <w:rPr>
                <w:rFonts w:ascii="Times New Roman" w:hAnsi="Times New Roman" w:cs="Times New Roman"/>
                <w:sz w:val="16"/>
                <w:szCs w:val="16"/>
              </w:rPr>
            </w:pPr>
            <w:r>
              <w:rPr>
                <w:rFonts w:ascii="Times New Roman" w:hAnsi="Times New Roman" w:cs="Times New Roman"/>
                <w:sz w:val="16"/>
                <w:szCs w:val="16"/>
              </w:rPr>
              <w:t>- коробочка с условными символами «Рукотворный мир» и «Природный мир» и соответствующими материалами в них;</w:t>
            </w:r>
          </w:p>
          <w:p w:rsidR="008C2FB9" w:rsidRDefault="008C2FB9" w:rsidP="004B7688">
            <w:pPr>
              <w:tabs>
                <w:tab w:val="left" w:pos="210"/>
                <w:tab w:val="left" w:pos="1357"/>
              </w:tabs>
              <w:rPr>
                <w:rFonts w:ascii="Times New Roman" w:hAnsi="Times New Roman" w:cs="Times New Roman"/>
                <w:sz w:val="16"/>
                <w:szCs w:val="16"/>
              </w:rPr>
            </w:pPr>
            <w:proofErr w:type="gramStart"/>
            <w:r>
              <w:rPr>
                <w:rFonts w:ascii="Times New Roman" w:hAnsi="Times New Roman" w:cs="Times New Roman"/>
                <w:sz w:val="16"/>
                <w:szCs w:val="16"/>
              </w:rPr>
              <w:t>- алгоритм описания предмета: принадлежность к природному или рукотворному миру, цвет, форма, основные части, размер, вес (легкий или тяжелый), материал, назначение;</w:t>
            </w:r>
            <w:proofErr w:type="gramEnd"/>
          </w:p>
          <w:p w:rsidR="008C2FB9" w:rsidRDefault="008C2FB9" w:rsidP="004B7688">
            <w:pPr>
              <w:tabs>
                <w:tab w:val="left" w:pos="210"/>
                <w:tab w:val="left" w:pos="1357"/>
              </w:tabs>
              <w:rPr>
                <w:rFonts w:ascii="Times New Roman" w:hAnsi="Times New Roman" w:cs="Times New Roman"/>
                <w:sz w:val="16"/>
                <w:szCs w:val="16"/>
              </w:rPr>
            </w:pPr>
            <w:r>
              <w:rPr>
                <w:rFonts w:ascii="Times New Roman" w:hAnsi="Times New Roman" w:cs="Times New Roman"/>
                <w:sz w:val="16"/>
                <w:szCs w:val="16"/>
              </w:rPr>
              <w:t>- карточки с изображением предметов, изготовленных из разных материалов: бумаги, ткани, глины, дерева;</w:t>
            </w:r>
          </w:p>
          <w:p w:rsidR="008C2FB9" w:rsidRDefault="008C2FB9" w:rsidP="004B7688">
            <w:pPr>
              <w:tabs>
                <w:tab w:val="left" w:pos="210"/>
                <w:tab w:val="left" w:pos="1357"/>
              </w:tabs>
              <w:rPr>
                <w:rFonts w:ascii="Times New Roman" w:hAnsi="Times New Roman" w:cs="Times New Roman"/>
                <w:sz w:val="16"/>
                <w:szCs w:val="16"/>
              </w:rPr>
            </w:pPr>
            <w:r>
              <w:rPr>
                <w:rFonts w:ascii="Times New Roman" w:hAnsi="Times New Roman" w:cs="Times New Roman"/>
                <w:sz w:val="16"/>
                <w:szCs w:val="16"/>
              </w:rPr>
              <w:t>- иллюстрации с изображением хозяйственно-бытового труда детей и взрослых дома и в детском саду;</w:t>
            </w:r>
          </w:p>
          <w:p w:rsidR="008C2FB9" w:rsidRDefault="008C2FB9" w:rsidP="004B7688">
            <w:pPr>
              <w:tabs>
                <w:tab w:val="left" w:pos="1357"/>
              </w:tabs>
              <w:rPr>
                <w:rFonts w:ascii="Times New Roman" w:hAnsi="Times New Roman" w:cs="Times New Roman"/>
                <w:sz w:val="16"/>
                <w:szCs w:val="16"/>
              </w:rPr>
            </w:pPr>
            <w:r>
              <w:rPr>
                <w:rFonts w:ascii="Times New Roman" w:hAnsi="Times New Roman" w:cs="Times New Roman"/>
                <w:sz w:val="16"/>
                <w:szCs w:val="16"/>
              </w:rPr>
              <w:t>- алгоритм линейных и разветвленных типов;</w:t>
            </w:r>
          </w:p>
          <w:p w:rsidR="008C2FB9" w:rsidRDefault="008C2FB9" w:rsidP="004B7688">
            <w:pPr>
              <w:tabs>
                <w:tab w:val="left" w:pos="1357"/>
              </w:tabs>
              <w:rPr>
                <w:rFonts w:ascii="Times New Roman" w:hAnsi="Times New Roman" w:cs="Times New Roman"/>
                <w:sz w:val="16"/>
                <w:szCs w:val="16"/>
              </w:rPr>
            </w:pPr>
            <w:r>
              <w:rPr>
                <w:rFonts w:ascii="Times New Roman" w:hAnsi="Times New Roman" w:cs="Times New Roman"/>
                <w:sz w:val="16"/>
                <w:szCs w:val="16"/>
              </w:rPr>
              <w:t>- контурные и цветные изображения предметов;</w:t>
            </w:r>
          </w:p>
          <w:p w:rsidR="008C2FB9" w:rsidRDefault="008C2FB9" w:rsidP="004B7688">
            <w:pPr>
              <w:tabs>
                <w:tab w:val="left" w:pos="1357"/>
              </w:tabs>
              <w:rPr>
                <w:rFonts w:ascii="Times New Roman" w:hAnsi="Times New Roman" w:cs="Times New Roman"/>
                <w:sz w:val="16"/>
                <w:szCs w:val="16"/>
              </w:rPr>
            </w:pPr>
            <w:r>
              <w:rPr>
                <w:rFonts w:ascii="Times New Roman" w:hAnsi="Times New Roman" w:cs="Times New Roman"/>
                <w:sz w:val="16"/>
                <w:szCs w:val="16"/>
              </w:rPr>
              <w:t>- пособия для нахождения сходства и различия;</w:t>
            </w:r>
          </w:p>
          <w:p w:rsidR="008C2FB9" w:rsidRDefault="008C2FB9" w:rsidP="004B7688">
            <w:pPr>
              <w:tabs>
                <w:tab w:val="left" w:pos="1357"/>
              </w:tabs>
              <w:rPr>
                <w:rFonts w:ascii="Times New Roman" w:hAnsi="Times New Roman" w:cs="Times New Roman"/>
                <w:sz w:val="16"/>
                <w:szCs w:val="16"/>
              </w:rPr>
            </w:pPr>
            <w:r>
              <w:rPr>
                <w:rFonts w:ascii="Times New Roman" w:hAnsi="Times New Roman" w:cs="Times New Roman"/>
                <w:sz w:val="16"/>
                <w:szCs w:val="16"/>
              </w:rPr>
              <w:t>- схемы звукового состава слов, состоящие из клеток без картинок;</w:t>
            </w:r>
          </w:p>
          <w:p w:rsidR="008C2FB9" w:rsidRDefault="008C2FB9" w:rsidP="004B7688">
            <w:pPr>
              <w:rPr>
                <w:rFonts w:ascii="Times New Roman" w:hAnsi="Times New Roman" w:cs="Times New Roman"/>
                <w:sz w:val="16"/>
                <w:szCs w:val="16"/>
              </w:rPr>
            </w:pPr>
            <w:r>
              <w:rPr>
                <w:rFonts w:ascii="Times New Roman" w:hAnsi="Times New Roman" w:cs="Times New Roman"/>
                <w:sz w:val="16"/>
                <w:szCs w:val="16"/>
              </w:rPr>
              <w:t>- смешанные модели слов;</w:t>
            </w:r>
          </w:p>
          <w:p w:rsidR="008C2FB9" w:rsidRDefault="008C2FB9" w:rsidP="004B7688">
            <w:pPr>
              <w:tabs>
                <w:tab w:val="left" w:pos="1357"/>
              </w:tabs>
              <w:rPr>
                <w:rFonts w:ascii="Times New Roman" w:hAnsi="Times New Roman" w:cs="Times New Roman"/>
                <w:sz w:val="16"/>
                <w:szCs w:val="16"/>
              </w:rPr>
            </w:pPr>
            <w:r>
              <w:rPr>
                <w:rFonts w:ascii="Times New Roman" w:hAnsi="Times New Roman" w:cs="Times New Roman"/>
                <w:sz w:val="16"/>
                <w:szCs w:val="16"/>
              </w:rPr>
              <w:t>- пособие для обучения чтению «Окошечки» (в них вставляются полоски с буквами, которые можно двигать вверх и вниз);</w:t>
            </w:r>
          </w:p>
          <w:p w:rsidR="008C2FB9" w:rsidRDefault="008C2FB9" w:rsidP="004B7688">
            <w:pPr>
              <w:tabs>
                <w:tab w:val="left" w:pos="1357"/>
              </w:tabs>
              <w:rPr>
                <w:rFonts w:ascii="Times New Roman" w:hAnsi="Times New Roman" w:cs="Times New Roman"/>
                <w:sz w:val="16"/>
                <w:szCs w:val="16"/>
              </w:rPr>
            </w:pPr>
            <w:r>
              <w:rPr>
                <w:rFonts w:ascii="Times New Roman" w:hAnsi="Times New Roman" w:cs="Times New Roman"/>
                <w:sz w:val="16"/>
                <w:szCs w:val="16"/>
              </w:rPr>
              <w:t>- пособия для развития у детей графических  навыков;</w:t>
            </w:r>
          </w:p>
          <w:p w:rsidR="008C2FB9" w:rsidRDefault="008C2FB9" w:rsidP="004B7688">
            <w:pPr>
              <w:tabs>
                <w:tab w:val="left" w:pos="1357"/>
              </w:tabs>
              <w:rPr>
                <w:rFonts w:ascii="Times New Roman" w:hAnsi="Times New Roman" w:cs="Times New Roman"/>
                <w:sz w:val="16"/>
                <w:szCs w:val="16"/>
              </w:rPr>
            </w:pPr>
            <w:r>
              <w:rPr>
                <w:rFonts w:ascii="Times New Roman" w:hAnsi="Times New Roman" w:cs="Times New Roman"/>
                <w:sz w:val="16"/>
                <w:szCs w:val="16"/>
              </w:rPr>
              <w:t>- доска, мел, указка;</w:t>
            </w:r>
          </w:p>
          <w:p w:rsidR="008C2FB9" w:rsidRDefault="008C2FB9" w:rsidP="004B7688">
            <w:pPr>
              <w:tabs>
                <w:tab w:val="left" w:pos="1357"/>
              </w:tabs>
              <w:rPr>
                <w:rFonts w:ascii="Times New Roman" w:hAnsi="Times New Roman" w:cs="Times New Roman"/>
                <w:sz w:val="16"/>
                <w:szCs w:val="16"/>
              </w:rPr>
            </w:pPr>
            <w:r>
              <w:rPr>
                <w:rFonts w:ascii="Times New Roman" w:hAnsi="Times New Roman" w:cs="Times New Roman"/>
                <w:sz w:val="16"/>
                <w:szCs w:val="16"/>
              </w:rPr>
              <w:t>- карточки с буквами;</w:t>
            </w:r>
          </w:p>
          <w:p w:rsidR="008C2FB9" w:rsidRDefault="008C2FB9" w:rsidP="00D661CF">
            <w:pPr>
              <w:tabs>
                <w:tab w:val="left" w:pos="1357"/>
              </w:tabs>
              <w:rPr>
                <w:rFonts w:ascii="Times New Roman" w:hAnsi="Times New Roman" w:cs="Times New Roman"/>
                <w:sz w:val="16"/>
                <w:szCs w:val="16"/>
              </w:rPr>
            </w:pPr>
            <w:r>
              <w:rPr>
                <w:rFonts w:ascii="Times New Roman" w:hAnsi="Times New Roman" w:cs="Times New Roman"/>
                <w:sz w:val="16"/>
                <w:szCs w:val="16"/>
              </w:rPr>
              <w:t>- картинки с фабульным развитием сюжета (с последовательно развивающимся действием);</w:t>
            </w:r>
          </w:p>
          <w:p w:rsidR="008C2FB9" w:rsidRDefault="008C2FB9" w:rsidP="00D661CF">
            <w:pPr>
              <w:tabs>
                <w:tab w:val="left" w:pos="1357"/>
              </w:tabs>
              <w:rPr>
                <w:rFonts w:ascii="Times New Roman" w:hAnsi="Times New Roman" w:cs="Times New Roman"/>
                <w:sz w:val="16"/>
                <w:szCs w:val="16"/>
              </w:rPr>
            </w:pPr>
            <w:r>
              <w:rPr>
                <w:rFonts w:ascii="Times New Roman" w:hAnsi="Times New Roman" w:cs="Times New Roman"/>
                <w:sz w:val="16"/>
                <w:szCs w:val="16"/>
              </w:rPr>
              <w:t>- шашки;</w:t>
            </w:r>
          </w:p>
          <w:p w:rsidR="008C2FB9" w:rsidRDefault="008C2FB9" w:rsidP="00D661CF">
            <w:pPr>
              <w:tabs>
                <w:tab w:val="left" w:pos="1357"/>
              </w:tabs>
              <w:rPr>
                <w:rFonts w:ascii="Times New Roman" w:hAnsi="Times New Roman" w:cs="Times New Roman"/>
                <w:sz w:val="16"/>
                <w:szCs w:val="16"/>
              </w:rPr>
            </w:pPr>
            <w:r>
              <w:rPr>
                <w:rFonts w:ascii="Times New Roman" w:hAnsi="Times New Roman" w:cs="Times New Roman"/>
                <w:sz w:val="16"/>
                <w:szCs w:val="16"/>
              </w:rPr>
              <w:t>- календарь недели</w:t>
            </w:r>
          </w:p>
          <w:p w:rsidR="008C2FB9" w:rsidRDefault="008C2FB9" w:rsidP="00D661CF">
            <w:pPr>
              <w:tabs>
                <w:tab w:val="left" w:pos="1357"/>
              </w:tabs>
              <w:rPr>
                <w:rFonts w:ascii="Times New Roman" w:hAnsi="Times New Roman" w:cs="Times New Roman"/>
                <w:sz w:val="16"/>
                <w:szCs w:val="16"/>
              </w:rPr>
            </w:pPr>
            <w:r>
              <w:rPr>
                <w:rFonts w:ascii="Times New Roman" w:hAnsi="Times New Roman" w:cs="Times New Roman"/>
                <w:sz w:val="16"/>
                <w:szCs w:val="16"/>
              </w:rPr>
              <w:t xml:space="preserve">- картинки с изображением космического пространства, планет, звезд, космического </w:t>
            </w:r>
            <w:r>
              <w:rPr>
                <w:rFonts w:ascii="Times New Roman" w:hAnsi="Times New Roman" w:cs="Times New Roman"/>
                <w:sz w:val="16"/>
                <w:szCs w:val="16"/>
              </w:rPr>
              <w:lastRenderedPageBreak/>
              <w:t>корабля;</w:t>
            </w:r>
          </w:p>
          <w:p w:rsidR="008C2FB9" w:rsidRDefault="008C2FB9" w:rsidP="004B7688">
            <w:pPr>
              <w:rPr>
                <w:rFonts w:ascii="Times New Roman" w:hAnsi="Times New Roman" w:cs="Times New Roman"/>
                <w:sz w:val="16"/>
                <w:szCs w:val="16"/>
              </w:rPr>
            </w:pPr>
            <w:r>
              <w:rPr>
                <w:rFonts w:ascii="Times New Roman" w:hAnsi="Times New Roman" w:cs="Times New Roman"/>
                <w:sz w:val="16"/>
                <w:szCs w:val="16"/>
              </w:rPr>
              <w:t>- детские энциклопедии и познавательная детская литература, содержащие знания по истории, географии, об особенностях организма человека;</w:t>
            </w:r>
          </w:p>
          <w:p w:rsidR="008C2FB9" w:rsidRDefault="008C2FB9" w:rsidP="004B7688">
            <w:pPr>
              <w:rPr>
                <w:rFonts w:ascii="Times New Roman" w:hAnsi="Times New Roman" w:cs="Times New Roman"/>
                <w:sz w:val="16"/>
                <w:szCs w:val="16"/>
              </w:rPr>
            </w:pPr>
            <w:r>
              <w:rPr>
                <w:rFonts w:ascii="Times New Roman" w:hAnsi="Times New Roman" w:cs="Times New Roman"/>
                <w:sz w:val="16"/>
                <w:szCs w:val="16"/>
              </w:rPr>
              <w:t>- глобус;</w:t>
            </w:r>
          </w:p>
          <w:p w:rsidR="008C2FB9" w:rsidRDefault="008C2FB9" w:rsidP="004B7688">
            <w:pPr>
              <w:rPr>
                <w:rFonts w:ascii="Times New Roman" w:hAnsi="Times New Roman" w:cs="Times New Roman"/>
                <w:sz w:val="16"/>
                <w:szCs w:val="16"/>
              </w:rPr>
            </w:pPr>
            <w:r>
              <w:rPr>
                <w:rFonts w:ascii="Times New Roman" w:hAnsi="Times New Roman" w:cs="Times New Roman"/>
                <w:sz w:val="16"/>
                <w:szCs w:val="16"/>
              </w:rPr>
              <w:t>- географические карты;</w:t>
            </w:r>
          </w:p>
          <w:p w:rsidR="008C2FB9" w:rsidRDefault="008C2FB9" w:rsidP="004B7688">
            <w:pPr>
              <w:rPr>
                <w:rFonts w:ascii="Times New Roman" w:hAnsi="Times New Roman" w:cs="Times New Roman"/>
                <w:sz w:val="16"/>
                <w:szCs w:val="16"/>
              </w:rPr>
            </w:pPr>
            <w:r>
              <w:rPr>
                <w:rFonts w:ascii="Times New Roman" w:hAnsi="Times New Roman" w:cs="Times New Roman"/>
                <w:sz w:val="16"/>
                <w:szCs w:val="16"/>
              </w:rPr>
              <w:t>- планы группы, детского сада, района, города Иванова, Ивановской области;</w:t>
            </w:r>
          </w:p>
          <w:p w:rsidR="008C2FB9" w:rsidRDefault="008C2FB9" w:rsidP="00D661CF">
            <w:pPr>
              <w:rPr>
                <w:rFonts w:ascii="Times New Roman" w:hAnsi="Times New Roman" w:cs="Times New Roman"/>
                <w:sz w:val="16"/>
                <w:szCs w:val="16"/>
              </w:rPr>
            </w:pPr>
            <w:proofErr w:type="gramStart"/>
            <w:r>
              <w:rPr>
                <w:rFonts w:ascii="Times New Roman" w:hAnsi="Times New Roman" w:cs="Times New Roman"/>
                <w:sz w:val="16"/>
                <w:szCs w:val="16"/>
              </w:rPr>
              <w:t>- иллюстрации, изображающие одежду (зимнюю, демисезонную, летнюю), головные уборы, обувь (кожаную, резиновую), постельное белье, транспорт, посуду (чайную, столовую, кухонную);</w:t>
            </w:r>
            <w:proofErr w:type="gramEnd"/>
          </w:p>
          <w:p w:rsidR="008C2FB9" w:rsidRDefault="008C2FB9" w:rsidP="00D661CF">
            <w:pPr>
              <w:rPr>
                <w:rFonts w:ascii="Times New Roman" w:hAnsi="Times New Roman" w:cs="Times New Roman"/>
                <w:sz w:val="16"/>
                <w:szCs w:val="16"/>
              </w:rPr>
            </w:pPr>
            <w:proofErr w:type="gramStart"/>
            <w:r>
              <w:rPr>
                <w:rFonts w:ascii="Times New Roman" w:hAnsi="Times New Roman" w:cs="Times New Roman"/>
                <w:sz w:val="16"/>
                <w:szCs w:val="16"/>
              </w:rPr>
              <w:t>- иллюстрации, изображающие разные вида производительного и обслуживающего труда, характерного для Ивановской области, разнообразные профессии людей, занятых на одном производстве (швейная фабрика: модельер, закройщик, швея) и на разных производствах (машиностроители – фермеры, фермеры – работники пищевой промышленности – продавцы), где ярко выражен обмен результатами труда;</w:t>
            </w:r>
            <w:proofErr w:type="gramEnd"/>
          </w:p>
          <w:p w:rsidR="008C2FB9" w:rsidRDefault="008C2FB9" w:rsidP="00D661CF">
            <w:pPr>
              <w:rPr>
                <w:rFonts w:ascii="Times New Roman" w:hAnsi="Times New Roman" w:cs="Times New Roman"/>
                <w:sz w:val="16"/>
                <w:szCs w:val="16"/>
              </w:rPr>
            </w:pPr>
            <w:r>
              <w:rPr>
                <w:rFonts w:ascii="Times New Roman" w:hAnsi="Times New Roman" w:cs="Times New Roman"/>
                <w:sz w:val="16"/>
                <w:szCs w:val="16"/>
              </w:rPr>
              <w:t>- 2-3 вида азбук;</w:t>
            </w:r>
          </w:p>
          <w:p w:rsidR="008C2FB9" w:rsidRDefault="008C2FB9" w:rsidP="00D661CF">
            <w:pPr>
              <w:rPr>
                <w:rFonts w:ascii="Times New Roman" w:hAnsi="Times New Roman" w:cs="Times New Roman"/>
                <w:sz w:val="16"/>
                <w:szCs w:val="16"/>
              </w:rPr>
            </w:pPr>
            <w:proofErr w:type="gramStart"/>
            <w:r>
              <w:rPr>
                <w:rFonts w:ascii="Times New Roman" w:hAnsi="Times New Roman" w:cs="Times New Roman"/>
                <w:sz w:val="16"/>
                <w:szCs w:val="16"/>
              </w:rPr>
              <w:t>- календарь по знакомству с временными отношениями (сутки, неделя, дни недели, месяц, минута, час; неделя – месяц, месяц – год);</w:t>
            </w:r>
            <w:proofErr w:type="gramEnd"/>
          </w:p>
          <w:p w:rsidR="008C2FB9" w:rsidRDefault="008C2FB9" w:rsidP="00D661CF">
            <w:pPr>
              <w:rPr>
                <w:rFonts w:ascii="Times New Roman" w:hAnsi="Times New Roman" w:cs="Times New Roman"/>
                <w:sz w:val="16"/>
                <w:szCs w:val="16"/>
              </w:rPr>
            </w:pPr>
            <w:r>
              <w:rPr>
                <w:rFonts w:ascii="Times New Roman" w:hAnsi="Times New Roman" w:cs="Times New Roman"/>
                <w:sz w:val="16"/>
                <w:szCs w:val="16"/>
              </w:rPr>
              <w:t>- тетради в клетку и в линейку;</w:t>
            </w:r>
          </w:p>
          <w:p w:rsidR="008C2FB9" w:rsidRPr="004B7688" w:rsidRDefault="008C2FB9" w:rsidP="00D661CF">
            <w:pPr>
              <w:rPr>
                <w:rFonts w:ascii="Times New Roman" w:hAnsi="Times New Roman" w:cs="Times New Roman"/>
                <w:sz w:val="16"/>
                <w:szCs w:val="16"/>
              </w:rPr>
            </w:pPr>
            <w:r>
              <w:rPr>
                <w:rFonts w:ascii="Times New Roman" w:hAnsi="Times New Roman" w:cs="Times New Roman"/>
                <w:sz w:val="16"/>
                <w:szCs w:val="16"/>
              </w:rPr>
              <w:t>- циферблат часов</w:t>
            </w:r>
          </w:p>
        </w:tc>
      </w:tr>
      <w:tr w:rsidR="008C2FB9" w:rsidTr="000D4AF3">
        <w:tc>
          <w:tcPr>
            <w:tcW w:w="1950" w:type="dxa"/>
          </w:tcPr>
          <w:p w:rsidR="008C2FB9" w:rsidRPr="00841DBF" w:rsidRDefault="008C2FB9" w:rsidP="00841DBF">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2. «Центр воды и песка»</w:t>
            </w:r>
          </w:p>
        </w:tc>
        <w:tc>
          <w:tcPr>
            <w:tcW w:w="6134" w:type="dxa"/>
          </w:tcPr>
          <w:p w:rsidR="008C2FB9" w:rsidRDefault="008C2FB9" w:rsidP="00DD1D2D">
            <w:pPr>
              <w:tabs>
                <w:tab w:val="left" w:pos="1357"/>
              </w:tabs>
              <w:jc w:val="center"/>
              <w:rPr>
                <w:rFonts w:ascii="Times New Roman" w:hAnsi="Times New Roman" w:cs="Times New Roman"/>
                <w:sz w:val="16"/>
                <w:szCs w:val="16"/>
              </w:rPr>
            </w:pPr>
          </w:p>
          <w:p w:rsidR="008C2FB9" w:rsidRPr="009462AF" w:rsidRDefault="008C2FB9" w:rsidP="00DD1D2D">
            <w:pPr>
              <w:tabs>
                <w:tab w:val="left" w:pos="1357"/>
              </w:tabs>
              <w:jc w:val="center"/>
              <w:rPr>
                <w:rFonts w:ascii="Times New Roman" w:hAnsi="Times New Roman" w:cs="Times New Roman"/>
                <w:sz w:val="16"/>
                <w:szCs w:val="16"/>
              </w:rPr>
            </w:pPr>
            <w:r>
              <w:rPr>
                <w:rFonts w:ascii="Times New Roman" w:hAnsi="Times New Roman" w:cs="Times New Roman"/>
                <w:sz w:val="16"/>
                <w:szCs w:val="16"/>
              </w:rPr>
              <w:t>нет</w:t>
            </w:r>
          </w:p>
        </w:tc>
        <w:tc>
          <w:tcPr>
            <w:tcW w:w="6134" w:type="dxa"/>
          </w:tcPr>
          <w:p w:rsidR="008C2FB9" w:rsidRDefault="008C2FB9" w:rsidP="00DD1D2D">
            <w:pPr>
              <w:tabs>
                <w:tab w:val="left" w:pos="1357"/>
              </w:tabs>
              <w:jc w:val="center"/>
              <w:rPr>
                <w:rFonts w:ascii="Times New Roman" w:hAnsi="Times New Roman" w:cs="Times New Roman"/>
                <w:sz w:val="16"/>
                <w:szCs w:val="16"/>
              </w:rPr>
            </w:pPr>
          </w:p>
          <w:p w:rsidR="008C2FB9" w:rsidRPr="009462AF" w:rsidRDefault="008C2FB9" w:rsidP="00DD1D2D">
            <w:pPr>
              <w:tabs>
                <w:tab w:val="left" w:pos="1357"/>
              </w:tabs>
              <w:jc w:val="center"/>
              <w:rPr>
                <w:rFonts w:ascii="Times New Roman" w:hAnsi="Times New Roman" w:cs="Times New Roman"/>
                <w:sz w:val="16"/>
                <w:szCs w:val="16"/>
              </w:rPr>
            </w:pPr>
            <w:r>
              <w:rPr>
                <w:rFonts w:ascii="Times New Roman" w:hAnsi="Times New Roman" w:cs="Times New Roman"/>
                <w:sz w:val="16"/>
                <w:szCs w:val="16"/>
              </w:rPr>
              <w:t>нет</w:t>
            </w:r>
          </w:p>
        </w:tc>
      </w:tr>
      <w:tr w:rsidR="008C2FB9" w:rsidTr="000D4AF3">
        <w:tc>
          <w:tcPr>
            <w:tcW w:w="1950" w:type="dxa"/>
          </w:tcPr>
          <w:p w:rsidR="008C2FB9" w:rsidRPr="00841DBF" w:rsidRDefault="008C2FB9" w:rsidP="00841DBF">
            <w:pPr>
              <w:tabs>
                <w:tab w:val="left" w:pos="1357"/>
              </w:tabs>
              <w:rPr>
                <w:rFonts w:ascii="Times New Roman" w:hAnsi="Times New Roman" w:cs="Times New Roman"/>
                <w:sz w:val="20"/>
                <w:szCs w:val="20"/>
              </w:rPr>
            </w:pPr>
            <w:r>
              <w:rPr>
                <w:rFonts w:ascii="Times New Roman" w:hAnsi="Times New Roman" w:cs="Times New Roman"/>
                <w:sz w:val="20"/>
                <w:szCs w:val="20"/>
              </w:rPr>
              <w:t xml:space="preserve">3. «Центр </w:t>
            </w:r>
            <w:proofErr w:type="spellStart"/>
            <w:r>
              <w:rPr>
                <w:rFonts w:ascii="Times New Roman" w:hAnsi="Times New Roman" w:cs="Times New Roman"/>
                <w:sz w:val="20"/>
                <w:szCs w:val="20"/>
              </w:rPr>
              <w:t>экспери-метирования</w:t>
            </w:r>
            <w:proofErr w:type="spellEnd"/>
            <w:r>
              <w:rPr>
                <w:rFonts w:ascii="Times New Roman" w:hAnsi="Times New Roman" w:cs="Times New Roman"/>
                <w:sz w:val="20"/>
                <w:szCs w:val="20"/>
              </w:rPr>
              <w:t>»</w:t>
            </w:r>
          </w:p>
        </w:tc>
        <w:tc>
          <w:tcPr>
            <w:tcW w:w="6134" w:type="dxa"/>
          </w:tcPr>
          <w:p w:rsidR="008C2FB9" w:rsidRDefault="008C2FB9" w:rsidP="00F53450">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снег, лед (зимой), земля разного состава: чернозем, песок, глина, камни, остатки частей растений;</w:t>
            </w:r>
            <w:proofErr w:type="gramEnd"/>
          </w:p>
          <w:p w:rsidR="008C2FB9" w:rsidRDefault="008C2FB9" w:rsidP="00F53450">
            <w:pPr>
              <w:tabs>
                <w:tab w:val="left" w:pos="1357"/>
              </w:tabs>
              <w:rPr>
                <w:rFonts w:ascii="Times New Roman" w:hAnsi="Times New Roman" w:cs="Times New Roman"/>
                <w:sz w:val="16"/>
                <w:szCs w:val="16"/>
              </w:rPr>
            </w:pPr>
            <w:r>
              <w:rPr>
                <w:rFonts w:ascii="Times New Roman" w:hAnsi="Times New Roman" w:cs="Times New Roman"/>
                <w:sz w:val="16"/>
                <w:szCs w:val="16"/>
              </w:rPr>
              <w:t>- емкости для измерения, пересыпания, исследования, хранения;</w:t>
            </w:r>
          </w:p>
          <w:p w:rsidR="008C2FB9" w:rsidRDefault="008C2FB9" w:rsidP="00F53450">
            <w:pPr>
              <w:tabs>
                <w:tab w:val="left" w:pos="1357"/>
              </w:tabs>
              <w:rPr>
                <w:rFonts w:ascii="Times New Roman" w:hAnsi="Times New Roman" w:cs="Times New Roman"/>
                <w:sz w:val="16"/>
                <w:szCs w:val="16"/>
              </w:rPr>
            </w:pPr>
            <w:r>
              <w:rPr>
                <w:rFonts w:ascii="Times New Roman" w:hAnsi="Times New Roman" w:cs="Times New Roman"/>
                <w:sz w:val="16"/>
                <w:szCs w:val="16"/>
              </w:rPr>
              <w:t>- стол с клеенкой;</w:t>
            </w:r>
          </w:p>
          <w:p w:rsidR="008C2FB9" w:rsidRDefault="008C2FB9" w:rsidP="00F53450">
            <w:pPr>
              <w:tabs>
                <w:tab w:val="left" w:pos="1357"/>
              </w:tabs>
              <w:rPr>
                <w:rFonts w:ascii="Times New Roman" w:hAnsi="Times New Roman" w:cs="Times New Roman"/>
                <w:sz w:val="16"/>
                <w:szCs w:val="16"/>
              </w:rPr>
            </w:pPr>
            <w:r>
              <w:rPr>
                <w:rFonts w:ascii="Times New Roman" w:hAnsi="Times New Roman" w:cs="Times New Roman"/>
                <w:sz w:val="16"/>
                <w:szCs w:val="16"/>
              </w:rPr>
              <w:t>- подносы;</w:t>
            </w:r>
          </w:p>
          <w:p w:rsidR="008C2FB9" w:rsidRDefault="008C2FB9" w:rsidP="00F53450">
            <w:pPr>
              <w:tabs>
                <w:tab w:val="left" w:pos="1357"/>
              </w:tabs>
              <w:rPr>
                <w:rFonts w:ascii="Times New Roman" w:hAnsi="Times New Roman" w:cs="Times New Roman"/>
                <w:sz w:val="16"/>
                <w:szCs w:val="16"/>
              </w:rPr>
            </w:pPr>
            <w:r>
              <w:rPr>
                <w:rFonts w:ascii="Times New Roman" w:hAnsi="Times New Roman" w:cs="Times New Roman"/>
                <w:sz w:val="16"/>
                <w:szCs w:val="16"/>
              </w:rPr>
              <w:t>- пластичные материалы, интересные для исследования и наблюдения предметы;</w:t>
            </w:r>
          </w:p>
          <w:p w:rsidR="008C2FB9" w:rsidRDefault="008C2FB9" w:rsidP="00F53450">
            <w:pPr>
              <w:tabs>
                <w:tab w:val="left" w:pos="1357"/>
              </w:tabs>
              <w:rPr>
                <w:rFonts w:ascii="Times New Roman" w:hAnsi="Times New Roman" w:cs="Times New Roman"/>
                <w:sz w:val="16"/>
                <w:szCs w:val="16"/>
              </w:rPr>
            </w:pPr>
            <w:r>
              <w:rPr>
                <w:rFonts w:ascii="Times New Roman" w:hAnsi="Times New Roman" w:cs="Times New Roman"/>
                <w:sz w:val="16"/>
                <w:szCs w:val="16"/>
              </w:rPr>
              <w:t>- формочки для изготовления цветных льдинок;</w:t>
            </w:r>
          </w:p>
          <w:p w:rsidR="008C2FB9" w:rsidRDefault="008C2FB9" w:rsidP="00F53450">
            <w:pPr>
              <w:tabs>
                <w:tab w:val="left" w:pos="1357"/>
              </w:tabs>
              <w:rPr>
                <w:rFonts w:ascii="Times New Roman" w:hAnsi="Times New Roman" w:cs="Times New Roman"/>
                <w:sz w:val="16"/>
                <w:szCs w:val="16"/>
              </w:rPr>
            </w:pPr>
            <w:r>
              <w:rPr>
                <w:rFonts w:ascii="Times New Roman" w:hAnsi="Times New Roman" w:cs="Times New Roman"/>
                <w:sz w:val="16"/>
                <w:szCs w:val="16"/>
              </w:rPr>
              <w:t>- «волшебный мешочек» («ящик ощущений);</w:t>
            </w:r>
          </w:p>
          <w:p w:rsidR="008C2FB9" w:rsidRDefault="008C2FB9" w:rsidP="00F53450">
            <w:pPr>
              <w:tabs>
                <w:tab w:val="left" w:pos="1357"/>
              </w:tabs>
              <w:rPr>
                <w:rFonts w:ascii="Times New Roman" w:hAnsi="Times New Roman" w:cs="Times New Roman"/>
                <w:sz w:val="16"/>
                <w:szCs w:val="16"/>
              </w:rPr>
            </w:pPr>
            <w:r>
              <w:rPr>
                <w:rFonts w:ascii="Times New Roman" w:hAnsi="Times New Roman" w:cs="Times New Roman"/>
                <w:sz w:val="16"/>
                <w:szCs w:val="16"/>
              </w:rPr>
              <w:t>- игрушка «Мыльные пузыри»;</w:t>
            </w:r>
          </w:p>
          <w:p w:rsidR="008C2FB9" w:rsidRDefault="008C2FB9" w:rsidP="00F53450">
            <w:pPr>
              <w:tabs>
                <w:tab w:val="left" w:pos="1357"/>
              </w:tabs>
              <w:rPr>
                <w:rFonts w:ascii="Times New Roman" w:hAnsi="Times New Roman" w:cs="Times New Roman"/>
                <w:sz w:val="16"/>
                <w:szCs w:val="16"/>
              </w:rPr>
            </w:pPr>
            <w:r>
              <w:rPr>
                <w:rFonts w:ascii="Times New Roman" w:hAnsi="Times New Roman" w:cs="Times New Roman"/>
                <w:sz w:val="16"/>
                <w:szCs w:val="16"/>
              </w:rPr>
              <w:t>- маленькие зеркала;</w:t>
            </w:r>
          </w:p>
          <w:p w:rsidR="008C2FB9" w:rsidRDefault="008C2FB9" w:rsidP="00F53450">
            <w:pPr>
              <w:tabs>
                <w:tab w:val="left" w:pos="1357"/>
              </w:tabs>
              <w:rPr>
                <w:rFonts w:ascii="Times New Roman" w:hAnsi="Times New Roman" w:cs="Times New Roman"/>
                <w:sz w:val="16"/>
                <w:szCs w:val="16"/>
              </w:rPr>
            </w:pPr>
            <w:r>
              <w:rPr>
                <w:rFonts w:ascii="Times New Roman" w:hAnsi="Times New Roman" w:cs="Times New Roman"/>
                <w:sz w:val="16"/>
                <w:szCs w:val="16"/>
              </w:rPr>
              <w:t>- магниты;</w:t>
            </w:r>
          </w:p>
          <w:p w:rsidR="008C2FB9" w:rsidRDefault="008C2FB9" w:rsidP="00F53450">
            <w:pPr>
              <w:tabs>
                <w:tab w:val="left" w:pos="1357"/>
              </w:tabs>
              <w:rPr>
                <w:rFonts w:ascii="Times New Roman" w:hAnsi="Times New Roman" w:cs="Times New Roman"/>
                <w:sz w:val="16"/>
                <w:szCs w:val="16"/>
              </w:rPr>
            </w:pPr>
            <w:r>
              <w:rPr>
                <w:rFonts w:ascii="Times New Roman" w:hAnsi="Times New Roman" w:cs="Times New Roman"/>
                <w:sz w:val="16"/>
                <w:szCs w:val="16"/>
              </w:rPr>
              <w:t>- электрические фонарики;</w:t>
            </w:r>
          </w:p>
          <w:p w:rsidR="008C2FB9" w:rsidRDefault="008C2FB9" w:rsidP="00F53450">
            <w:pPr>
              <w:tabs>
                <w:tab w:val="left" w:pos="1357"/>
              </w:tabs>
              <w:rPr>
                <w:rFonts w:ascii="Times New Roman" w:hAnsi="Times New Roman" w:cs="Times New Roman"/>
                <w:sz w:val="16"/>
                <w:szCs w:val="16"/>
              </w:rPr>
            </w:pPr>
            <w:r>
              <w:rPr>
                <w:rFonts w:ascii="Times New Roman" w:hAnsi="Times New Roman" w:cs="Times New Roman"/>
                <w:sz w:val="16"/>
                <w:szCs w:val="16"/>
              </w:rPr>
              <w:t>- бумага, фольга;</w:t>
            </w:r>
          </w:p>
          <w:p w:rsidR="008C2FB9" w:rsidRDefault="008C2FB9" w:rsidP="00F53450">
            <w:pPr>
              <w:tabs>
                <w:tab w:val="left" w:pos="1357"/>
              </w:tabs>
              <w:rPr>
                <w:rFonts w:ascii="Times New Roman" w:hAnsi="Times New Roman" w:cs="Times New Roman"/>
                <w:sz w:val="16"/>
                <w:szCs w:val="16"/>
              </w:rPr>
            </w:pPr>
            <w:r>
              <w:rPr>
                <w:rFonts w:ascii="Times New Roman" w:hAnsi="Times New Roman" w:cs="Times New Roman"/>
                <w:sz w:val="16"/>
                <w:szCs w:val="16"/>
              </w:rPr>
              <w:t>- театр теней;</w:t>
            </w:r>
          </w:p>
          <w:p w:rsidR="008C2FB9" w:rsidRDefault="008C2FB9" w:rsidP="00F53450">
            <w:pPr>
              <w:rPr>
                <w:rFonts w:ascii="Times New Roman" w:hAnsi="Times New Roman" w:cs="Times New Roman"/>
                <w:sz w:val="16"/>
                <w:szCs w:val="16"/>
              </w:rPr>
            </w:pPr>
            <w:r>
              <w:rPr>
                <w:rFonts w:ascii="Times New Roman" w:hAnsi="Times New Roman" w:cs="Times New Roman"/>
                <w:sz w:val="16"/>
                <w:szCs w:val="16"/>
              </w:rPr>
              <w:t>- подкрашенная вода разных цветов и оттенков;</w:t>
            </w:r>
          </w:p>
          <w:p w:rsidR="008C2FB9" w:rsidRDefault="008C2FB9" w:rsidP="00F53450">
            <w:pPr>
              <w:rPr>
                <w:rFonts w:ascii="Times New Roman" w:hAnsi="Times New Roman" w:cs="Times New Roman"/>
                <w:sz w:val="16"/>
                <w:szCs w:val="16"/>
              </w:rPr>
            </w:pPr>
            <w:r>
              <w:rPr>
                <w:rFonts w:ascii="Times New Roman" w:hAnsi="Times New Roman" w:cs="Times New Roman"/>
                <w:sz w:val="16"/>
                <w:szCs w:val="16"/>
              </w:rPr>
              <w:t>- пипетки, краски разной густоты и насыщенности;</w:t>
            </w:r>
          </w:p>
          <w:p w:rsidR="008C2FB9" w:rsidRDefault="008C2FB9" w:rsidP="00F53450">
            <w:pPr>
              <w:rPr>
                <w:rFonts w:ascii="Times New Roman" w:hAnsi="Times New Roman" w:cs="Times New Roman"/>
                <w:sz w:val="16"/>
                <w:szCs w:val="16"/>
              </w:rPr>
            </w:pPr>
            <w:r>
              <w:rPr>
                <w:rFonts w:ascii="Times New Roman" w:hAnsi="Times New Roman" w:cs="Times New Roman"/>
                <w:sz w:val="16"/>
                <w:szCs w:val="16"/>
              </w:rPr>
              <w:t>- деревянные катушки из-под ниток;</w:t>
            </w:r>
          </w:p>
          <w:p w:rsidR="008C2FB9" w:rsidRDefault="008C2FB9" w:rsidP="00F53450">
            <w:pPr>
              <w:rPr>
                <w:rFonts w:ascii="Times New Roman" w:hAnsi="Times New Roman" w:cs="Times New Roman"/>
                <w:sz w:val="16"/>
                <w:szCs w:val="16"/>
              </w:rPr>
            </w:pPr>
            <w:r>
              <w:rPr>
                <w:rFonts w:ascii="Times New Roman" w:hAnsi="Times New Roman" w:cs="Times New Roman"/>
                <w:sz w:val="16"/>
                <w:szCs w:val="16"/>
              </w:rPr>
              <w:t>- стекла разного цвета;</w:t>
            </w:r>
          </w:p>
          <w:p w:rsidR="008C2FB9" w:rsidRDefault="008C2FB9" w:rsidP="00F53450">
            <w:pPr>
              <w:rPr>
                <w:rFonts w:ascii="Times New Roman" w:hAnsi="Times New Roman" w:cs="Times New Roman"/>
                <w:sz w:val="16"/>
                <w:szCs w:val="16"/>
              </w:rPr>
            </w:pPr>
            <w:r>
              <w:rPr>
                <w:rFonts w:ascii="Times New Roman" w:hAnsi="Times New Roman" w:cs="Times New Roman"/>
                <w:sz w:val="16"/>
                <w:szCs w:val="16"/>
              </w:rPr>
              <w:t>- увеличительное стекло;</w:t>
            </w:r>
          </w:p>
          <w:p w:rsidR="008C2FB9" w:rsidRDefault="008C2FB9" w:rsidP="00F53450">
            <w:pPr>
              <w:rPr>
                <w:rFonts w:ascii="Times New Roman" w:hAnsi="Times New Roman" w:cs="Times New Roman"/>
                <w:sz w:val="16"/>
                <w:szCs w:val="16"/>
              </w:rPr>
            </w:pPr>
            <w:r>
              <w:rPr>
                <w:rFonts w:ascii="Times New Roman" w:hAnsi="Times New Roman" w:cs="Times New Roman"/>
                <w:sz w:val="16"/>
                <w:szCs w:val="16"/>
              </w:rPr>
              <w:t>- поролоновые губки разного размера, цвета, формы;</w:t>
            </w:r>
          </w:p>
          <w:p w:rsidR="008C2FB9" w:rsidRDefault="008C2FB9" w:rsidP="00F53450">
            <w:pPr>
              <w:rPr>
                <w:rFonts w:ascii="Times New Roman" w:hAnsi="Times New Roman" w:cs="Times New Roman"/>
                <w:sz w:val="16"/>
                <w:szCs w:val="16"/>
              </w:rPr>
            </w:pPr>
            <w:r>
              <w:rPr>
                <w:rFonts w:ascii="Times New Roman" w:hAnsi="Times New Roman" w:cs="Times New Roman"/>
                <w:sz w:val="16"/>
                <w:szCs w:val="16"/>
              </w:rPr>
              <w:t>- набор для экспериментирования с водой и песком: емкости 2-3 размеров и разной формы, предметы – орудия для переливания и пересыпания, плавающие и тонущие игрушки и предметы;</w:t>
            </w:r>
          </w:p>
          <w:p w:rsidR="008C2FB9" w:rsidRDefault="008C2FB9" w:rsidP="00841DBF">
            <w:pPr>
              <w:tabs>
                <w:tab w:val="left" w:pos="1357"/>
              </w:tabs>
              <w:rPr>
                <w:rFonts w:ascii="Times New Roman" w:hAnsi="Times New Roman" w:cs="Times New Roman"/>
                <w:sz w:val="16"/>
                <w:szCs w:val="16"/>
              </w:rPr>
            </w:pPr>
            <w:r>
              <w:rPr>
                <w:rFonts w:ascii="Times New Roman" w:hAnsi="Times New Roman" w:cs="Times New Roman"/>
                <w:sz w:val="16"/>
                <w:szCs w:val="16"/>
              </w:rPr>
              <w:t>- леечки, кулечки, ведерки с отверстиями, брызгалки;</w:t>
            </w:r>
          </w:p>
          <w:p w:rsidR="008C2FB9" w:rsidRPr="009462AF" w:rsidRDefault="008C2FB9" w:rsidP="00841DBF">
            <w:pPr>
              <w:tabs>
                <w:tab w:val="left" w:pos="1357"/>
              </w:tabs>
              <w:rPr>
                <w:rFonts w:ascii="Times New Roman" w:hAnsi="Times New Roman" w:cs="Times New Roman"/>
                <w:sz w:val="16"/>
                <w:szCs w:val="16"/>
              </w:rPr>
            </w:pPr>
            <w:r>
              <w:rPr>
                <w:rFonts w:ascii="Times New Roman" w:hAnsi="Times New Roman" w:cs="Times New Roman"/>
                <w:sz w:val="16"/>
                <w:szCs w:val="16"/>
              </w:rPr>
              <w:t>- защитная одежда для детей (халаты, фартуки, нарукавники)</w:t>
            </w:r>
          </w:p>
        </w:tc>
        <w:tc>
          <w:tcPr>
            <w:tcW w:w="6134" w:type="dxa"/>
          </w:tcPr>
          <w:p w:rsidR="008C2FB9" w:rsidRDefault="008C2FB9" w:rsidP="00E73CB1">
            <w:pPr>
              <w:tabs>
                <w:tab w:val="left" w:pos="1357"/>
              </w:tabs>
              <w:rPr>
                <w:rFonts w:ascii="Times New Roman" w:hAnsi="Times New Roman" w:cs="Times New Roman"/>
                <w:sz w:val="16"/>
                <w:szCs w:val="16"/>
              </w:rPr>
            </w:pPr>
            <w:r>
              <w:rPr>
                <w:rFonts w:ascii="Times New Roman" w:hAnsi="Times New Roman" w:cs="Times New Roman"/>
                <w:sz w:val="16"/>
                <w:szCs w:val="16"/>
              </w:rPr>
              <w:t>- земля разного состава: чернозем, песок, глина, камни, остатки частей растений;</w:t>
            </w:r>
          </w:p>
          <w:p w:rsidR="008C2FB9" w:rsidRDefault="008C2FB9" w:rsidP="00E73CB1">
            <w:pPr>
              <w:tabs>
                <w:tab w:val="left" w:pos="1357"/>
              </w:tabs>
              <w:rPr>
                <w:rFonts w:ascii="Times New Roman" w:hAnsi="Times New Roman" w:cs="Times New Roman"/>
                <w:sz w:val="16"/>
                <w:szCs w:val="16"/>
              </w:rPr>
            </w:pPr>
            <w:r>
              <w:rPr>
                <w:rFonts w:ascii="Times New Roman" w:hAnsi="Times New Roman" w:cs="Times New Roman"/>
                <w:sz w:val="16"/>
                <w:szCs w:val="16"/>
              </w:rPr>
              <w:t>- емкости для измерения, пересыпания, исследования, хранения;</w:t>
            </w:r>
          </w:p>
          <w:p w:rsidR="008C2FB9" w:rsidRDefault="008C2FB9" w:rsidP="00E73CB1">
            <w:pPr>
              <w:tabs>
                <w:tab w:val="left" w:pos="1357"/>
              </w:tabs>
              <w:rPr>
                <w:rFonts w:ascii="Times New Roman" w:hAnsi="Times New Roman" w:cs="Times New Roman"/>
                <w:sz w:val="16"/>
                <w:szCs w:val="16"/>
              </w:rPr>
            </w:pPr>
            <w:r>
              <w:rPr>
                <w:rFonts w:ascii="Times New Roman" w:hAnsi="Times New Roman" w:cs="Times New Roman"/>
                <w:sz w:val="16"/>
                <w:szCs w:val="16"/>
              </w:rPr>
              <w:t>- стол с клеенкой;</w:t>
            </w:r>
          </w:p>
          <w:p w:rsidR="008C2FB9" w:rsidRDefault="008C2FB9" w:rsidP="00E73CB1">
            <w:pPr>
              <w:tabs>
                <w:tab w:val="left" w:pos="1357"/>
              </w:tabs>
              <w:rPr>
                <w:rFonts w:ascii="Times New Roman" w:hAnsi="Times New Roman" w:cs="Times New Roman"/>
                <w:sz w:val="16"/>
                <w:szCs w:val="16"/>
              </w:rPr>
            </w:pPr>
            <w:r>
              <w:rPr>
                <w:rFonts w:ascii="Times New Roman" w:hAnsi="Times New Roman" w:cs="Times New Roman"/>
                <w:sz w:val="16"/>
                <w:szCs w:val="16"/>
              </w:rPr>
              <w:t>- подносы;</w:t>
            </w:r>
          </w:p>
          <w:p w:rsidR="008C2FB9" w:rsidRDefault="008C2FB9" w:rsidP="00E73CB1">
            <w:pPr>
              <w:tabs>
                <w:tab w:val="left" w:pos="1357"/>
              </w:tabs>
              <w:rPr>
                <w:rFonts w:ascii="Times New Roman" w:hAnsi="Times New Roman" w:cs="Times New Roman"/>
                <w:sz w:val="16"/>
                <w:szCs w:val="16"/>
              </w:rPr>
            </w:pPr>
            <w:r>
              <w:rPr>
                <w:rFonts w:ascii="Times New Roman" w:hAnsi="Times New Roman" w:cs="Times New Roman"/>
                <w:sz w:val="16"/>
                <w:szCs w:val="16"/>
              </w:rPr>
              <w:t>- пластичные материалы, интересные для исследования и наблюдения предметы;</w:t>
            </w:r>
          </w:p>
          <w:p w:rsidR="008C2FB9" w:rsidRDefault="008C2FB9" w:rsidP="00E73CB1">
            <w:pPr>
              <w:tabs>
                <w:tab w:val="left" w:pos="1357"/>
              </w:tabs>
              <w:rPr>
                <w:rFonts w:ascii="Times New Roman" w:hAnsi="Times New Roman" w:cs="Times New Roman"/>
                <w:sz w:val="16"/>
                <w:szCs w:val="16"/>
              </w:rPr>
            </w:pPr>
            <w:r>
              <w:rPr>
                <w:rFonts w:ascii="Times New Roman" w:hAnsi="Times New Roman" w:cs="Times New Roman"/>
                <w:sz w:val="16"/>
                <w:szCs w:val="16"/>
              </w:rPr>
              <w:t>- формочки для изготовления цветных льдинок;</w:t>
            </w:r>
          </w:p>
          <w:p w:rsidR="008C2FB9" w:rsidRDefault="008C2FB9" w:rsidP="00E73CB1">
            <w:pPr>
              <w:tabs>
                <w:tab w:val="left" w:pos="1357"/>
              </w:tabs>
              <w:rPr>
                <w:rFonts w:ascii="Times New Roman" w:hAnsi="Times New Roman" w:cs="Times New Roman"/>
                <w:sz w:val="16"/>
                <w:szCs w:val="16"/>
              </w:rPr>
            </w:pPr>
            <w:r>
              <w:rPr>
                <w:rFonts w:ascii="Times New Roman" w:hAnsi="Times New Roman" w:cs="Times New Roman"/>
                <w:sz w:val="16"/>
                <w:szCs w:val="16"/>
              </w:rPr>
              <w:t>- «волшебный мешочек»;</w:t>
            </w:r>
          </w:p>
          <w:p w:rsidR="008C2FB9" w:rsidRDefault="008C2FB9" w:rsidP="00E73CB1">
            <w:pPr>
              <w:tabs>
                <w:tab w:val="left" w:pos="1357"/>
              </w:tabs>
              <w:rPr>
                <w:rFonts w:ascii="Times New Roman" w:hAnsi="Times New Roman" w:cs="Times New Roman"/>
                <w:sz w:val="16"/>
                <w:szCs w:val="16"/>
              </w:rPr>
            </w:pPr>
            <w:r>
              <w:rPr>
                <w:rFonts w:ascii="Times New Roman" w:hAnsi="Times New Roman" w:cs="Times New Roman"/>
                <w:sz w:val="16"/>
                <w:szCs w:val="16"/>
              </w:rPr>
              <w:t>- игрушка «Мыльные пузыри»;</w:t>
            </w:r>
          </w:p>
          <w:p w:rsidR="008C2FB9" w:rsidRDefault="008C2FB9" w:rsidP="00E73CB1">
            <w:pPr>
              <w:tabs>
                <w:tab w:val="left" w:pos="1357"/>
              </w:tabs>
              <w:rPr>
                <w:rFonts w:ascii="Times New Roman" w:hAnsi="Times New Roman" w:cs="Times New Roman"/>
                <w:sz w:val="16"/>
                <w:szCs w:val="16"/>
              </w:rPr>
            </w:pPr>
            <w:r>
              <w:rPr>
                <w:rFonts w:ascii="Times New Roman" w:hAnsi="Times New Roman" w:cs="Times New Roman"/>
                <w:sz w:val="16"/>
                <w:szCs w:val="16"/>
              </w:rPr>
              <w:t>- маленькие зеркала;</w:t>
            </w:r>
          </w:p>
          <w:p w:rsidR="008C2FB9" w:rsidRDefault="008C2FB9" w:rsidP="00E73CB1">
            <w:pPr>
              <w:tabs>
                <w:tab w:val="left" w:pos="1357"/>
              </w:tabs>
              <w:rPr>
                <w:rFonts w:ascii="Times New Roman" w:hAnsi="Times New Roman" w:cs="Times New Roman"/>
                <w:sz w:val="16"/>
                <w:szCs w:val="16"/>
              </w:rPr>
            </w:pPr>
            <w:r>
              <w:rPr>
                <w:rFonts w:ascii="Times New Roman" w:hAnsi="Times New Roman" w:cs="Times New Roman"/>
                <w:sz w:val="16"/>
                <w:szCs w:val="16"/>
              </w:rPr>
              <w:t>- магниты, металлические фигурки, предметы: шпильки, проволочные человечки;</w:t>
            </w:r>
          </w:p>
          <w:p w:rsidR="008C2FB9" w:rsidRDefault="008C2FB9" w:rsidP="00E77870">
            <w:pPr>
              <w:tabs>
                <w:tab w:val="left" w:pos="1357"/>
              </w:tabs>
              <w:rPr>
                <w:rFonts w:ascii="Times New Roman" w:hAnsi="Times New Roman" w:cs="Times New Roman"/>
                <w:sz w:val="16"/>
                <w:szCs w:val="16"/>
              </w:rPr>
            </w:pPr>
            <w:r>
              <w:rPr>
                <w:rFonts w:ascii="Times New Roman" w:hAnsi="Times New Roman" w:cs="Times New Roman"/>
                <w:sz w:val="16"/>
                <w:szCs w:val="16"/>
              </w:rPr>
              <w:t>- электрические фонарики;</w:t>
            </w:r>
          </w:p>
          <w:p w:rsidR="008C2FB9" w:rsidRDefault="008C2FB9" w:rsidP="00E77870">
            <w:pPr>
              <w:tabs>
                <w:tab w:val="left" w:pos="1357"/>
              </w:tabs>
              <w:rPr>
                <w:rFonts w:ascii="Times New Roman" w:hAnsi="Times New Roman" w:cs="Times New Roman"/>
                <w:sz w:val="16"/>
                <w:szCs w:val="16"/>
              </w:rPr>
            </w:pPr>
            <w:r>
              <w:rPr>
                <w:rFonts w:ascii="Times New Roman" w:hAnsi="Times New Roman" w:cs="Times New Roman"/>
                <w:sz w:val="16"/>
                <w:szCs w:val="16"/>
              </w:rPr>
              <w:t>- бумага, фольга;</w:t>
            </w:r>
          </w:p>
          <w:p w:rsidR="008C2FB9" w:rsidRDefault="008C2FB9" w:rsidP="00E77870">
            <w:pPr>
              <w:tabs>
                <w:tab w:val="left" w:pos="1357"/>
              </w:tabs>
              <w:rPr>
                <w:rFonts w:ascii="Times New Roman" w:hAnsi="Times New Roman" w:cs="Times New Roman"/>
                <w:sz w:val="16"/>
                <w:szCs w:val="16"/>
              </w:rPr>
            </w:pPr>
            <w:r>
              <w:rPr>
                <w:rFonts w:ascii="Times New Roman" w:hAnsi="Times New Roman" w:cs="Times New Roman"/>
                <w:sz w:val="16"/>
                <w:szCs w:val="16"/>
              </w:rPr>
              <w:t>- театр теней;</w:t>
            </w:r>
          </w:p>
          <w:p w:rsidR="008C2FB9" w:rsidRDefault="008C2FB9" w:rsidP="00E77870">
            <w:pPr>
              <w:rPr>
                <w:rFonts w:ascii="Times New Roman" w:hAnsi="Times New Roman" w:cs="Times New Roman"/>
                <w:sz w:val="16"/>
                <w:szCs w:val="16"/>
              </w:rPr>
            </w:pPr>
            <w:r>
              <w:rPr>
                <w:rFonts w:ascii="Times New Roman" w:hAnsi="Times New Roman" w:cs="Times New Roman"/>
                <w:sz w:val="16"/>
                <w:szCs w:val="16"/>
              </w:rPr>
              <w:t>- подкрашенная вода разных цветов и оттенков;</w:t>
            </w:r>
          </w:p>
          <w:p w:rsidR="008C2FB9" w:rsidRDefault="008C2FB9" w:rsidP="00E77870">
            <w:pPr>
              <w:rPr>
                <w:rFonts w:ascii="Times New Roman" w:hAnsi="Times New Roman" w:cs="Times New Roman"/>
                <w:sz w:val="16"/>
                <w:szCs w:val="16"/>
              </w:rPr>
            </w:pPr>
            <w:r>
              <w:rPr>
                <w:rFonts w:ascii="Times New Roman" w:hAnsi="Times New Roman" w:cs="Times New Roman"/>
                <w:sz w:val="16"/>
                <w:szCs w:val="16"/>
              </w:rPr>
              <w:t>- пипетки, краски разной густоты и насыщенности;</w:t>
            </w:r>
          </w:p>
          <w:p w:rsidR="008C2FB9" w:rsidRDefault="008C2FB9" w:rsidP="00E77870">
            <w:pPr>
              <w:rPr>
                <w:rFonts w:ascii="Times New Roman" w:hAnsi="Times New Roman" w:cs="Times New Roman"/>
                <w:sz w:val="16"/>
                <w:szCs w:val="16"/>
              </w:rPr>
            </w:pPr>
            <w:r>
              <w:rPr>
                <w:rFonts w:ascii="Times New Roman" w:hAnsi="Times New Roman" w:cs="Times New Roman"/>
                <w:sz w:val="16"/>
                <w:szCs w:val="16"/>
              </w:rPr>
              <w:t>- стекла разного цвета;</w:t>
            </w:r>
          </w:p>
          <w:p w:rsidR="008C2FB9" w:rsidRDefault="008C2FB9" w:rsidP="00E77870">
            <w:pPr>
              <w:rPr>
                <w:rFonts w:ascii="Times New Roman" w:hAnsi="Times New Roman" w:cs="Times New Roman"/>
                <w:sz w:val="16"/>
                <w:szCs w:val="16"/>
              </w:rPr>
            </w:pPr>
            <w:r>
              <w:rPr>
                <w:rFonts w:ascii="Times New Roman" w:hAnsi="Times New Roman" w:cs="Times New Roman"/>
                <w:sz w:val="16"/>
                <w:szCs w:val="16"/>
              </w:rPr>
              <w:t>- увеличительное стекло;</w:t>
            </w:r>
          </w:p>
          <w:p w:rsidR="008C2FB9" w:rsidRDefault="008C2FB9" w:rsidP="00E77870">
            <w:pPr>
              <w:rPr>
                <w:rFonts w:ascii="Times New Roman" w:hAnsi="Times New Roman" w:cs="Times New Roman"/>
                <w:sz w:val="16"/>
                <w:szCs w:val="16"/>
              </w:rPr>
            </w:pPr>
            <w:r>
              <w:rPr>
                <w:rFonts w:ascii="Times New Roman" w:hAnsi="Times New Roman" w:cs="Times New Roman"/>
                <w:sz w:val="16"/>
                <w:szCs w:val="16"/>
              </w:rPr>
              <w:t>- поролоновые губки разного размера, цвета, формы;</w:t>
            </w:r>
          </w:p>
          <w:p w:rsidR="008C2FB9" w:rsidRDefault="008C2FB9" w:rsidP="00E77870">
            <w:pPr>
              <w:rPr>
                <w:rFonts w:ascii="Times New Roman" w:hAnsi="Times New Roman" w:cs="Times New Roman"/>
                <w:sz w:val="16"/>
                <w:szCs w:val="16"/>
              </w:rPr>
            </w:pPr>
            <w:r>
              <w:rPr>
                <w:rFonts w:ascii="Times New Roman" w:hAnsi="Times New Roman" w:cs="Times New Roman"/>
                <w:sz w:val="16"/>
                <w:szCs w:val="16"/>
              </w:rPr>
              <w:t>- набор для экспериментирования с водой и песком: емкости 2-3 размеров и разной формы, предметы – орудия для переливания и пересыпания, плавающие и тонущие игрушки и предметы;</w:t>
            </w:r>
          </w:p>
          <w:p w:rsidR="008C2FB9" w:rsidRDefault="008C2FB9" w:rsidP="00E77870">
            <w:pPr>
              <w:tabs>
                <w:tab w:val="left" w:pos="1357"/>
              </w:tabs>
              <w:rPr>
                <w:rFonts w:ascii="Times New Roman" w:hAnsi="Times New Roman" w:cs="Times New Roman"/>
                <w:sz w:val="16"/>
                <w:szCs w:val="16"/>
              </w:rPr>
            </w:pPr>
            <w:r>
              <w:rPr>
                <w:rFonts w:ascii="Times New Roman" w:hAnsi="Times New Roman" w:cs="Times New Roman"/>
                <w:sz w:val="16"/>
                <w:szCs w:val="16"/>
              </w:rPr>
              <w:t>- леечки, кулечки, ведерки с отверстиями, брызгалки;</w:t>
            </w:r>
          </w:p>
          <w:p w:rsidR="008C2FB9" w:rsidRDefault="008C2FB9" w:rsidP="00E77870">
            <w:pPr>
              <w:tabs>
                <w:tab w:val="left" w:pos="1357"/>
              </w:tabs>
              <w:rPr>
                <w:rFonts w:ascii="Times New Roman" w:hAnsi="Times New Roman" w:cs="Times New Roman"/>
                <w:sz w:val="16"/>
                <w:szCs w:val="16"/>
              </w:rPr>
            </w:pPr>
            <w:r>
              <w:rPr>
                <w:rFonts w:ascii="Times New Roman" w:hAnsi="Times New Roman" w:cs="Times New Roman"/>
                <w:sz w:val="16"/>
                <w:szCs w:val="16"/>
              </w:rPr>
              <w:t>- защитная одежда для детей (халаты, фартуки, нарукавники);</w:t>
            </w:r>
          </w:p>
          <w:p w:rsidR="008C2FB9" w:rsidRDefault="008C2FB9" w:rsidP="00E77870">
            <w:pPr>
              <w:tabs>
                <w:tab w:val="left" w:pos="1357"/>
              </w:tabs>
              <w:rPr>
                <w:rFonts w:ascii="Times New Roman" w:hAnsi="Times New Roman" w:cs="Times New Roman"/>
                <w:sz w:val="16"/>
                <w:szCs w:val="16"/>
              </w:rPr>
            </w:pPr>
            <w:r>
              <w:rPr>
                <w:rFonts w:ascii="Times New Roman" w:hAnsi="Times New Roman" w:cs="Times New Roman"/>
                <w:sz w:val="16"/>
                <w:szCs w:val="16"/>
              </w:rPr>
              <w:t xml:space="preserve">- марля, сетка, </w:t>
            </w:r>
          </w:p>
          <w:p w:rsidR="008C2FB9" w:rsidRDefault="008C2FB9" w:rsidP="00E77870">
            <w:pPr>
              <w:tabs>
                <w:tab w:val="left" w:pos="1357"/>
              </w:tabs>
              <w:rPr>
                <w:rFonts w:ascii="Times New Roman" w:hAnsi="Times New Roman" w:cs="Times New Roman"/>
                <w:sz w:val="16"/>
                <w:szCs w:val="16"/>
              </w:rPr>
            </w:pPr>
            <w:r>
              <w:rPr>
                <w:rFonts w:ascii="Times New Roman" w:hAnsi="Times New Roman" w:cs="Times New Roman"/>
                <w:sz w:val="16"/>
                <w:szCs w:val="16"/>
              </w:rPr>
              <w:t>- солевой раствор, веточки деревьев и кустарников;</w:t>
            </w:r>
          </w:p>
          <w:p w:rsidR="008C2FB9" w:rsidRDefault="008C2FB9" w:rsidP="00E77870">
            <w:pPr>
              <w:tabs>
                <w:tab w:val="left" w:pos="1357"/>
              </w:tabs>
              <w:rPr>
                <w:rFonts w:ascii="Times New Roman" w:hAnsi="Times New Roman" w:cs="Times New Roman"/>
                <w:sz w:val="16"/>
                <w:szCs w:val="16"/>
              </w:rPr>
            </w:pPr>
            <w:r>
              <w:rPr>
                <w:rFonts w:ascii="Times New Roman" w:hAnsi="Times New Roman" w:cs="Times New Roman"/>
                <w:sz w:val="16"/>
                <w:szCs w:val="16"/>
              </w:rPr>
              <w:t>- сосуды с узким и широким горлом, воронки, мензурки, шприцы без игл;</w:t>
            </w:r>
          </w:p>
          <w:p w:rsidR="008C2FB9" w:rsidRDefault="008C2FB9" w:rsidP="00E77870">
            <w:pPr>
              <w:tabs>
                <w:tab w:val="left" w:pos="1357"/>
              </w:tabs>
              <w:rPr>
                <w:rFonts w:ascii="Times New Roman" w:hAnsi="Times New Roman" w:cs="Times New Roman"/>
                <w:sz w:val="16"/>
                <w:szCs w:val="16"/>
              </w:rPr>
            </w:pPr>
            <w:r>
              <w:rPr>
                <w:rFonts w:ascii="Times New Roman" w:hAnsi="Times New Roman" w:cs="Times New Roman"/>
                <w:sz w:val="16"/>
                <w:szCs w:val="16"/>
              </w:rPr>
              <w:t>- кораблики из бумаги, ореховой скорлупы, коробок, пластмассы, дерева;</w:t>
            </w:r>
          </w:p>
          <w:p w:rsidR="008C2FB9" w:rsidRDefault="008C2FB9" w:rsidP="00E77870">
            <w:pPr>
              <w:tabs>
                <w:tab w:val="left" w:pos="1357"/>
              </w:tabs>
              <w:rPr>
                <w:rFonts w:ascii="Times New Roman" w:hAnsi="Times New Roman" w:cs="Times New Roman"/>
                <w:sz w:val="16"/>
                <w:szCs w:val="16"/>
              </w:rPr>
            </w:pPr>
            <w:r>
              <w:rPr>
                <w:rFonts w:ascii="Times New Roman" w:hAnsi="Times New Roman" w:cs="Times New Roman"/>
                <w:sz w:val="16"/>
                <w:szCs w:val="16"/>
              </w:rPr>
              <w:t xml:space="preserve">- свеча; </w:t>
            </w:r>
          </w:p>
          <w:p w:rsidR="008C2FB9" w:rsidRPr="009462AF" w:rsidRDefault="008C2FB9" w:rsidP="00E77870">
            <w:pPr>
              <w:tabs>
                <w:tab w:val="left" w:pos="1357"/>
              </w:tabs>
              <w:rPr>
                <w:rFonts w:ascii="Times New Roman" w:hAnsi="Times New Roman" w:cs="Times New Roman"/>
                <w:sz w:val="16"/>
                <w:szCs w:val="16"/>
              </w:rPr>
            </w:pPr>
            <w:r>
              <w:rPr>
                <w:rFonts w:ascii="Times New Roman" w:hAnsi="Times New Roman" w:cs="Times New Roman"/>
                <w:sz w:val="16"/>
                <w:szCs w:val="16"/>
              </w:rPr>
              <w:t>- копировальная бумага разного цвета</w:t>
            </w:r>
          </w:p>
        </w:tc>
      </w:tr>
      <w:tr w:rsidR="008C2FB9" w:rsidTr="000D4AF3">
        <w:tc>
          <w:tcPr>
            <w:tcW w:w="1950" w:type="dxa"/>
          </w:tcPr>
          <w:p w:rsidR="008C2FB9" w:rsidRPr="00841DBF" w:rsidRDefault="008C2FB9" w:rsidP="00841DBF">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4. «Центр природы»</w:t>
            </w:r>
          </w:p>
        </w:tc>
        <w:tc>
          <w:tcPr>
            <w:tcW w:w="6134" w:type="dxa"/>
          </w:tcPr>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макеты природно-климатических зон;</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макет-панорама леса в разные времена года: «Лес зимой», «Лес весной», «Лес летом», «Лес осенью»;</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коллекции камней, ракушек, семян;</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библиотека познавательной природоведческой литературы, энциклопедии;</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с изображением признаков сезона, отражающие состояние живой и неживой природы, особенности явлений погоды, типичные виды сезонного труда и отдыха;</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растения, требующие разных способов ухода;</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цветущие комнатные растения (3-4 вида);</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муляжи овощей и фруктов;</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календарь погоды;</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календарь природы;</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дневники наблюдений;</w:t>
            </w:r>
          </w:p>
          <w:p w:rsidR="008C2FB9" w:rsidRDefault="008C2FB9" w:rsidP="0088159C">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инвентарь для ухода за растениями (лейки, брызгалки, салфетки, щеточки, кисточки, палочки с заостренными концами, совки);</w:t>
            </w:r>
            <w:proofErr w:type="gramEnd"/>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«зеленый огород» в поддонах на окне;</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«Зимний огород» для проращивания луковиц, крупных и мелких семян;</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модели для обобщения объектов природы по определенным признакам;</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семена цветочных растений и овощей для посадок на грядках;</w:t>
            </w:r>
          </w:p>
          <w:p w:rsidR="008C2FB9" w:rsidRDefault="008C2FB9" w:rsidP="0088159C">
            <w:pPr>
              <w:rPr>
                <w:rFonts w:ascii="Times New Roman" w:hAnsi="Times New Roman" w:cs="Times New Roman"/>
                <w:sz w:val="16"/>
                <w:szCs w:val="16"/>
              </w:rPr>
            </w:pPr>
            <w:r>
              <w:rPr>
                <w:rFonts w:ascii="Times New Roman" w:hAnsi="Times New Roman" w:cs="Times New Roman"/>
                <w:sz w:val="16"/>
                <w:szCs w:val="16"/>
              </w:rPr>
              <w:t>- иллюстрации, изображающие условия, необходимые для роста и развития растений и животных;</w:t>
            </w:r>
          </w:p>
          <w:p w:rsidR="008C2FB9" w:rsidRDefault="008C2FB9" w:rsidP="0088159C">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иллюстрации растений различных мест произрастания (комнатных, сада, огорода, цветника, луга, леса, парка) – кустов, деревьев, трав;</w:t>
            </w:r>
            <w:proofErr w:type="gramEnd"/>
          </w:p>
          <w:p w:rsidR="008C2FB9" w:rsidRDefault="008C2FB9" w:rsidP="0088159C">
            <w:pPr>
              <w:rPr>
                <w:rFonts w:ascii="Times New Roman" w:hAnsi="Times New Roman" w:cs="Times New Roman"/>
                <w:sz w:val="16"/>
                <w:szCs w:val="16"/>
              </w:rPr>
            </w:pPr>
            <w:r>
              <w:rPr>
                <w:rFonts w:ascii="Times New Roman" w:hAnsi="Times New Roman" w:cs="Times New Roman"/>
                <w:sz w:val="16"/>
                <w:szCs w:val="16"/>
              </w:rPr>
              <w:t>- иллюстрации с изображением частей растений (корень, стебель, листья, цветок, плод);</w:t>
            </w:r>
          </w:p>
          <w:p w:rsidR="008C2FB9" w:rsidRDefault="008C2FB9" w:rsidP="0088159C">
            <w:pPr>
              <w:rPr>
                <w:rFonts w:ascii="Times New Roman" w:hAnsi="Times New Roman" w:cs="Times New Roman"/>
                <w:sz w:val="16"/>
                <w:szCs w:val="16"/>
              </w:rPr>
            </w:pPr>
            <w:r>
              <w:rPr>
                <w:rFonts w:ascii="Times New Roman" w:hAnsi="Times New Roman" w:cs="Times New Roman"/>
                <w:sz w:val="16"/>
                <w:szCs w:val="16"/>
              </w:rPr>
              <w:t>- иллюстрации и изображением признаков хорошего и неудовлетворительного состояния растений и животных, за которыми ухаживают дети;</w:t>
            </w:r>
          </w:p>
          <w:p w:rsidR="008C2FB9" w:rsidRDefault="008C2FB9" w:rsidP="0088159C">
            <w:pPr>
              <w:rPr>
                <w:rFonts w:ascii="Times New Roman" w:hAnsi="Times New Roman" w:cs="Times New Roman"/>
                <w:sz w:val="16"/>
                <w:szCs w:val="16"/>
              </w:rPr>
            </w:pPr>
            <w:r>
              <w:rPr>
                <w:rFonts w:ascii="Times New Roman" w:hAnsi="Times New Roman" w:cs="Times New Roman"/>
                <w:sz w:val="16"/>
                <w:szCs w:val="16"/>
              </w:rPr>
              <w:t>- деревянные брусочки (спилы) различных пород дерева разных размеров;</w:t>
            </w:r>
          </w:p>
          <w:p w:rsidR="008C2FB9" w:rsidRDefault="008C2FB9" w:rsidP="0088159C">
            <w:pPr>
              <w:rPr>
                <w:rFonts w:ascii="Times New Roman" w:hAnsi="Times New Roman" w:cs="Times New Roman"/>
                <w:sz w:val="16"/>
                <w:szCs w:val="16"/>
              </w:rPr>
            </w:pPr>
            <w:r>
              <w:rPr>
                <w:rFonts w:ascii="Times New Roman" w:hAnsi="Times New Roman" w:cs="Times New Roman"/>
                <w:sz w:val="16"/>
                <w:szCs w:val="16"/>
              </w:rPr>
              <w:t>- кормушки и корм для птиц;</w:t>
            </w:r>
          </w:p>
          <w:p w:rsidR="008C2FB9" w:rsidRDefault="008C2FB9" w:rsidP="0088159C">
            <w:pPr>
              <w:rPr>
                <w:rFonts w:ascii="Times New Roman" w:hAnsi="Times New Roman" w:cs="Times New Roman"/>
                <w:sz w:val="16"/>
                <w:szCs w:val="16"/>
              </w:rPr>
            </w:pPr>
            <w:r>
              <w:rPr>
                <w:rFonts w:ascii="Times New Roman" w:hAnsi="Times New Roman" w:cs="Times New Roman"/>
                <w:sz w:val="16"/>
                <w:szCs w:val="16"/>
              </w:rPr>
              <w:t>- иллюстрации с изображением животных жарких стран и Севера, перелетных, зимующих, кочующих птиц;</w:t>
            </w:r>
          </w:p>
          <w:p w:rsidR="008C2FB9" w:rsidRDefault="008C2FB9" w:rsidP="0088159C">
            <w:pPr>
              <w:rPr>
                <w:rFonts w:ascii="Times New Roman" w:hAnsi="Times New Roman" w:cs="Times New Roman"/>
                <w:sz w:val="16"/>
                <w:szCs w:val="16"/>
              </w:rPr>
            </w:pPr>
            <w:r>
              <w:rPr>
                <w:rFonts w:ascii="Times New Roman" w:hAnsi="Times New Roman" w:cs="Times New Roman"/>
                <w:sz w:val="16"/>
                <w:szCs w:val="16"/>
              </w:rPr>
              <w:t>- дидактические игры на освоение основных правил поведения человека в экосистемах, обеспечивающих сохранение их целостности;</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энциклопедии на природоведческую тематику;</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изображающие жизненные функции растений и животных (получение питания и его дальнейшее усвоение);</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о росте, развитии и размножении живых существ, о стадиях роста и развития хорошо знакомых детям растений и животных разных сред обитания, о цикличности роста и развития на каждой стадии, о зависимости состояния живых существ от соответствия условий потребностям;</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о взаимодействии живых организмов в сообществах, о составе сообщества (водоема, леса, луга);</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изображающие роль человека в нарушении и сохранении целостности экосистем;</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наземной, воздушной, наземно-воздушной среды обитания и их представителей;</w:t>
            </w:r>
          </w:p>
          <w:p w:rsidR="008C2FB9"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или схемы, изображающие цепи питания;</w:t>
            </w:r>
          </w:p>
          <w:p w:rsidR="008C2FB9" w:rsidRPr="009462AF" w:rsidRDefault="008C2FB9" w:rsidP="0088159C">
            <w:pPr>
              <w:tabs>
                <w:tab w:val="left" w:pos="1357"/>
              </w:tabs>
              <w:rPr>
                <w:rFonts w:ascii="Times New Roman" w:hAnsi="Times New Roman" w:cs="Times New Roman"/>
                <w:sz w:val="16"/>
                <w:szCs w:val="16"/>
              </w:rPr>
            </w:pPr>
            <w:r>
              <w:rPr>
                <w:rFonts w:ascii="Times New Roman" w:hAnsi="Times New Roman" w:cs="Times New Roman"/>
                <w:sz w:val="16"/>
                <w:szCs w:val="16"/>
              </w:rPr>
              <w:t>- дидактические игры на природоведческую тематику</w:t>
            </w:r>
          </w:p>
        </w:tc>
        <w:tc>
          <w:tcPr>
            <w:tcW w:w="6134" w:type="dxa"/>
          </w:tcPr>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макеты природно-климатических зон;</w:t>
            </w:r>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макет-панорама леса в разные времена года: «Лес зимой», «Лес весной», «Лес летом», «Лес осенью»;</w:t>
            </w:r>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коллекции камней, ракушек, семян;</w:t>
            </w:r>
          </w:p>
          <w:p w:rsidR="008C2FB9" w:rsidRDefault="008C2FB9" w:rsidP="00841DBF">
            <w:pPr>
              <w:tabs>
                <w:tab w:val="left" w:pos="1357"/>
              </w:tabs>
              <w:rPr>
                <w:rFonts w:ascii="Times New Roman" w:hAnsi="Times New Roman" w:cs="Times New Roman"/>
                <w:sz w:val="16"/>
                <w:szCs w:val="16"/>
              </w:rPr>
            </w:pPr>
            <w:r>
              <w:rPr>
                <w:rFonts w:ascii="Times New Roman" w:hAnsi="Times New Roman" w:cs="Times New Roman"/>
                <w:sz w:val="16"/>
                <w:szCs w:val="16"/>
              </w:rPr>
              <w:t>- игротека экологических развивающих игр;</w:t>
            </w:r>
          </w:p>
          <w:p w:rsidR="008C2FB9" w:rsidRDefault="008C2FB9" w:rsidP="00841DBF">
            <w:pPr>
              <w:tabs>
                <w:tab w:val="left" w:pos="1357"/>
              </w:tabs>
              <w:rPr>
                <w:rFonts w:ascii="Times New Roman" w:hAnsi="Times New Roman" w:cs="Times New Roman"/>
                <w:sz w:val="16"/>
                <w:szCs w:val="16"/>
              </w:rPr>
            </w:pPr>
            <w:r>
              <w:rPr>
                <w:rFonts w:ascii="Times New Roman" w:hAnsi="Times New Roman" w:cs="Times New Roman"/>
                <w:sz w:val="16"/>
                <w:szCs w:val="16"/>
              </w:rPr>
              <w:t>- библиотека познавательной природоведческой литературы;</w:t>
            </w:r>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растения, требующие разных способов ухода;</w:t>
            </w:r>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цветущие комнатные растения (3-4 вида);</w:t>
            </w:r>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муляжи овощей и фруктов;</w:t>
            </w:r>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календарь погоды;</w:t>
            </w:r>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календарь природы;</w:t>
            </w:r>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дневники наблюдений;</w:t>
            </w:r>
          </w:p>
          <w:p w:rsidR="008C2FB9" w:rsidRDefault="008C2FB9" w:rsidP="001D0290">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инвентарь для ухода за растениями (лейки, брызгалки, салфетки, щеточки, кисточки, палочки с заостренными концами, совки);</w:t>
            </w:r>
            <w:proofErr w:type="gramEnd"/>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«зеленый огород» в поддонах на окне;</w:t>
            </w:r>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«Зимний огород» для проращивания луковиц, крупных и мелких семян;</w:t>
            </w:r>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модели для обобщения объектов природы по определенным признакам;</w:t>
            </w:r>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семена цветочных культур и овощей;</w:t>
            </w:r>
          </w:p>
          <w:p w:rsidR="008C2FB9" w:rsidRDefault="008C2FB9" w:rsidP="001D0290">
            <w:pPr>
              <w:rPr>
                <w:rFonts w:ascii="Times New Roman" w:hAnsi="Times New Roman" w:cs="Times New Roman"/>
                <w:sz w:val="16"/>
                <w:szCs w:val="16"/>
              </w:rPr>
            </w:pPr>
            <w:r>
              <w:rPr>
                <w:rFonts w:ascii="Times New Roman" w:hAnsi="Times New Roman" w:cs="Times New Roman"/>
                <w:sz w:val="16"/>
                <w:szCs w:val="16"/>
              </w:rPr>
              <w:t>- иллюстрации, изображающие условия, необходимые для роста и развития растений и животных;</w:t>
            </w:r>
          </w:p>
          <w:p w:rsidR="008C2FB9" w:rsidRDefault="008C2FB9" w:rsidP="001D0290">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xml:space="preserve">- иллюстрации растений различных мест произрастания (комнатных, сада, огорода, цветника, луга, леса, парка) – </w:t>
            </w:r>
            <w:proofErr w:type="gramEnd"/>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кустов, деревьев, трав;</w:t>
            </w:r>
          </w:p>
          <w:p w:rsidR="008C2FB9" w:rsidRDefault="008C2FB9" w:rsidP="001D0290">
            <w:pPr>
              <w:rPr>
                <w:rFonts w:ascii="Times New Roman" w:hAnsi="Times New Roman" w:cs="Times New Roman"/>
                <w:sz w:val="16"/>
                <w:szCs w:val="16"/>
              </w:rPr>
            </w:pPr>
            <w:r>
              <w:rPr>
                <w:rFonts w:ascii="Times New Roman" w:hAnsi="Times New Roman" w:cs="Times New Roman"/>
                <w:sz w:val="16"/>
                <w:szCs w:val="16"/>
              </w:rPr>
              <w:t>- иллюстрации с изображением частей растений (корень, стебель, листья, цветок, плод);</w:t>
            </w:r>
          </w:p>
          <w:p w:rsidR="008C2FB9" w:rsidRDefault="008C2FB9" w:rsidP="001D0290">
            <w:pPr>
              <w:rPr>
                <w:rFonts w:ascii="Times New Roman" w:hAnsi="Times New Roman" w:cs="Times New Roman"/>
                <w:sz w:val="16"/>
                <w:szCs w:val="16"/>
              </w:rPr>
            </w:pPr>
            <w:r>
              <w:rPr>
                <w:rFonts w:ascii="Times New Roman" w:hAnsi="Times New Roman" w:cs="Times New Roman"/>
                <w:sz w:val="16"/>
                <w:szCs w:val="16"/>
              </w:rPr>
              <w:t>- иллюстрации и изображением признаков хорошего и неудовлетворительного состояния растений и животных, за которыми ухаживают дети;</w:t>
            </w:r>
          </w:p>
          <w:p w:rsidR="008C2FB9" w:rsidRDefault="008C2FB9" w:rsidP="001D0290">
            <w:pPr>
              <w:rPr>
                <w:rFonts w:ascii="Times New Roman" w:hAnsi="Times New Roman" w:cs="Times New Roman"/>
                <w:sz w:val="16"/>
                <w:szCs w:val="16"/>
              </w:rPr>
            </w:pPr>
            <w:r>
              <w:rPr>
                <w:rFonts w:ascii="Times New Roman" w:hAnsi="Times New Roman" w:cs="Times New Roman"/>
                <w:sz w:val="16"/>
                <w:szCs w:val="16"/>
              </w:rPr>
              <w:t>- деревянные брусочки (спилы) различных пород дерева разных размеров;</w:t>
            </w:r>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кормушки и корм для птиц;</w:t>
            </w:r>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с изображением птиц (перелетных, зимующих, кочующих);</w:t>
            </w:r>
          </w:p>
          <w:p w:rsidR="008C2FB9" w:rsidRDefault="008C2FB9" w:rsidP="001D0290">
            <w:pPr>
              <w:rPr>
                <w:rFonts w:ascii="Times New Roman" w:hAnsi="Times New Roman" w:cs="Times New Roman"/>
                <w:sz w:val="16"/>
                <w:szCs w:val="16"/>
              </w:rPr>
            </w:pPr>
            <w:r>
              <w:rPr>
                <w:rFonts w:ascii="Times New Roman" w:hAnsi="Times New Roman" w:cs="Times New Roman"/>
                <w:sz w:val="16"/>
                <w:szCs w:val="16"/>
              </w:rPr>
              <w:t>- дидактические игры на освоение основных правил поведения человека в экосистемах, обеспечивающих сохранение их целостности;</w:t>
            </w:r>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изображающие жизненные функции растений и животных (получение питания и его дальнейшее усвоение);</w:t>
            </w:r>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о росте, развитии и размножении живых существ, о стадиях роста и развития хорошо знакомых детям растений и животных разных сред обитания, о цикличности роста и развития на каждой стадии, о зависимости состояния живых существ от соответствия условий потребностям;</w:t>
            </w:r>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о взаимодействии живых организмов в сообществах, о составе сообщества (водоема, леса, луга);</w:t>
            </w:r>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изображающие роль человека в нарушении и сохранении целостности экосистем;</w:t>
            </w:r>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наземной, воздушной, наземно-воздушной среды обитания и их представителей;</w:t>
            </w:r>
          </w:p>
          <w:p w:rsidR="008C2FB9" w:rsidRDefault="008C2FB9" w:rsidP="001D0290">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или схемы, изображающие цепи питания;</w:t>
            </w:r>
          </w:p>
          <w:p w:rsidR="008C2FB9" w:rsidRDefault="008C2FB9" w:rsidP="001D0290">
            <w:pPr>
              <w:rPr>
                <w:rFonts w:ascii="Times New Roman" w:hAnsi="Times New Roman" w:cs="Times New Roman"/>
                <w:sz w:val="16"/>
                <w:szCs w:val="16"/>
              </w:rPr>
            </w:pPr>
            <w:proofErr w:type="gramStart"/>
            <w:r>
              <w:rPr>
                <w:rFonts w:ascii="Times New Roman" w:hAnsi="Times New Roman" w:cs="Times New Roman"/>
                <w:sz w:val="16"/>
                <w:szCs w:val="16"/>
              </w:rPr>
              <w:t>- иллюстрации растений и комнатные растения, имеющие видоизмененные стебли, листья, корни, корнеплоды, разное расположение частей – стеблей, листьев, многообразие цвета листьев, стеблей, цветков и т.д.;</w:t>
            </w:r>
            <w:proofErr w:type="gramEnd"/>
          </w:p>
          <w:p w:rsidR="008C2FB9" w:rsidRDefault="008C2FB9" w:rsidP="001D0290">
            <w:pPr>
              <w:rPr>
                <w:rFonts w:ascii="Times New Roman" w:hAnsi="Times New Roman" w:cs="Times New Roman"/>
                <w:sz w:val="16"/>
                <w:szCs w:val="16"/>
              </w:rPr>
            </w:pPr>
            <w:r>
              <w:rPr>
                <w:rFonts w:ascii="Times New Roman" w:hAnsi="Times New Roman" w:cs="Times New Roman"/>
                <w:sz w:val="16"/>
                <w:szCs w:val="16"/>
              </w:rPr>
              <w:t>- иллюстрации представителей животных не только родного края, но и жителей степей, пустынь, крайнего Севера и тундры, морей, океанов, тропиков и субтропиков;</w:t>
            </w:r>
          </w:p>
          <w:p w:rsidR="008C2FB9" w:rsidRDefault="008C2FB9" w:rsidP="001D0290">
            <w:pPr>
              <w:rPr>
                <w:rFonts w:ascii="Times New Roman" w:hAnsi="Times New Roman" w:cs="Times New Roman"/>
                <w:sz w:val="16"/>
                <w:szCs w:val="16"/>
              </w:rPr>
            </w:pPr>
            <w:r>
              <w:rPr>
                <w:rFonts w:ascii="Times New Roman" w:hAnsi="Times New Roman" w:cs="Times New Roman"/>
                <w:sz w:val="16"/>
                <w:szCs w:val="16"/>
              </w:rPr>
              <w:lastRenderedPageBreak/>
              <w:t>- схемы потребностей растений и животных как живых организмов (температура, свет, тепло, влага, место обитания, пища);</w:t>
            </w:r>
          </w:p>
          <w:p w:rsidR="008C2FB9" w:rsidRDefault="008C2FB9" w:rsidP="001D0290">
            <w:pPr>
              <w:rPr>
                <w:rFonts w:ascii="Times New Roman" w:hAnsi="Times New Roman" w:cs="Times New Roman"/>
                <w:sz w:val="16"/>
                <w:szCs w:val="16"/>
              </w:rPr>
            </w:pPr>
            <w:r>
              <w:rPr>
                <w:rFonts w:ascii="Times New Roman" w:hAnsi="Times New Roman" w:cs="Times New Roman"/>
                <w:sz w:val="16"/>
                <w:szCs w:val="16"/>
              </w:rPr>
              <w:t>- иллюстрации о проявлении животными чувств, схожих с чувствами человека (боль, радость, голод, привязанность);</w:t>
            </w:r>
          </w:p>
          <w:p w:rsidR="008C2FB9" w:rsidRDefault="008C2FB9" w:rsidP="001D0290">
            <w:pPr>
              <w:rPr>
                <w:rFonts w:ascii="Times New Roman" w:hAnsi="Times New Roman" w:cs="Times New Roman"/>
                <w:sz w:val="16"/>
                <w:szCs w:val="16"/>
              </w:rPr>
            </w:pPr>
            <w:r>
              <w:rPr>
                <w:rFonts w:ascii="Times New Roman" w:hAnsi="Times New Roman" w:cs="Times New Roman"/>
                <w:sz w:val="16"/>
                <w:szCs w:val="16"/>
              </w:rPr>
              <w:t>- схемы биологических потребностей человека;</w:t>
            </w:r>
          </w:p>
          <w:p w:rsidR="008C2FB9" w:rsidRDefault="008C2FB9" w:rsidP="001D0290">
            <w:pPr>
              <w:rPr>
                <w:rFonts w:ascii="Times New Roman" w:hAnsi="Times New Roman" w:cs="Times New Roman"/>
                <w:sz w:val="16"/>
                <w:szCs w:val="16"/>
              </w:rPr>
            </w:pPr>
            <w:r>
              <w:rPr>
                <w:rFonts w:ascii="Times New Roman" w:hAnsi="Times New Roman" w:cs="Times New Roman"/>
                <w:sz w:val="16"/>
                <w:szCs w:val="16"/>
              </w:rPr>
              <w:t>- схемы основных жизненных циклов человека, растений, животных;</w:t>
            </w:r>
          </w:p>
          <w:p w:rsidR="008C2FB9" w:rsidRPr="001D0290" w:rsidRDefault="008C2FB9" w:rsidP="001D0290">
            <w:pPr>
              <w:rPr>
                <w:rFonts w:ascii="Times New Roman" w:hAnsi="Times New Roman" w:cs="Times New Roman"/>
                <w:sz w:val="16"/>
                <w:szCs w:val="16"/>
              </w:rPr>
            </w:pPr>
            <w:r>
              <w:rPr>
                <w:rFonts w:ascii="Times New Roman" w:hAnsi="Times New Roman" w:cs="Times New Roman"/>
                <w:sz w:val="16"/>
                <w:szCs w:val="16"/>
              </w:rPr>
              <w:t>- иллюстрации, изображающие признаки сезона (состояние неживой природы, основные явления погоды, типичные для данного сезона, системы приспособительных особенностей растений, животных и человека к сезонным изменениям факторов среды, типичных для времени года видов труда и отдыха)</w:t>
            </w:r>
          </w:p>
        </w:tc>
      </w:tr>
      <w:tr w:rsidR="008C2FB9" w:rsidTr="000D4AF3">
        <w:tc>
          <w:tcPr>
            <w:tcW w:w="1950" w:type="dxa"/>
          </w:tcPr>
          <w:p w:rsidR="008C2FB9" w:rsidRPr="00841DBF" w:rsidRDefault="008C2FB9" w:rsidP="00841DBF">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5. «Центр конструирования»</w:t>
            </w:r>
          </w:p>
        </w:tc>
        <w:tc>
          <w:tcPr>
            <w:tcW w:w="6134" w:type="dxa"/>
          </w:tcPr>
          <w:p w:rsidR="008C2FB9" w:rsidRDefault="008C2FB9" w:rsidP="00022B3B">
            <w:pPr>
              <w:tabs>
                <w:tab w:val="left" w:pos="1357"/>
              </w:tabs>
              <w:rPr>
                <w:rFonts w:ascii="Times New Roman" w:hAnsi="Times New Roman" w:cs="Times New Roman"/>
                <w:sz w:val="16"/>
                <w:szCs w:val="16"/>
              </w:rPr>
            </w:pPr>
            <w:r>
              <w:rPr>
                <w:rFonts w:ascii="Times New Roman" w:hAnsi="Times New Roman" w:cs="Times New Roman"/>
                <w:sz w:val="16"/>
                <w:szCs w:val="16"/>
              </w:rPr>
              <w:t>- конструкторы разного размера;</w:t>
            </w:r>
          </w:p>
          <w:p w:rsidR="008C2FB9" w:rsidRDefault="008C2FB9" w:rsidP="00022B3B">
            <w:pPr>
              <w:tabs>
                <w:tab w:val="left" w:pos="1357"/>
              </w:tabs>
              <w:rPr>
                <w:rFonts w:ascii="Times New Roman" w:hAnsi="Times New Roman" w:cs="Times New Roman"/>
                <w:sz w:val="16"/>
                <w:szCs w:val="16"/>
              </w:rPr>
            </w:pPr>
            <w:r>
              <w:rPr>
                <w:rFonts w:ascii="Times New Roman" w:hAnsi="Times New Roman" w:cs="Times New Roman"/>
                <w:sz w:val="16"/>
                <w:szCs w:val="16"/>
              </w:rPr>
              <w:t>- мягкие (поролоновые) крупные модули;</w:t>
            </w:r>
          </w:p>
          <w:p w:rsidR="008C2FB9" w:rsidRDefault="008C2FB9" w:rsidP="00022B3B">
            <w:pPr>
              <w:tabs>
                <w:tab w:val="left" w:pos="1357"/>
              </w:tabs>
              <w:rPr>
                <w:rFonts w:ascii="Times New Roman" w:hAnsi="Times New Roman" w:cs="Times New Roman"/>
                <w:sz w:val="16"/>
                <w:szCs w:val="16"/>
              </w:rPr>
            </w:pPr>
            <w:r>
              <w:rPr>
                <w:rFonts w:ascii="Times New Roman" w:hAnsi="Times New Roman" w:cs="Times New Roman"/>
                <w:sz w:val="16"/>
                <w:szCs w:val="16"/>
              </w:rPr>
              <w:t>- фигурки людей, диких и домашних животных и их детенышей, птиц (для поделок «Зоопарк», «Птичий двор»), для обыгрывания построек;</w:t>
            </w:r>
          </w:p>
          <w:p w:rsidR="008C2FB9" w:rsidRDefault="008C2FB9" w:rsidP="00022B3B">
            <w:pPr>
              <w:tabs>
                <w:tab w:val="left" w:pos="1357"/>
              </w:tabs>
              <w:rPr>
                <w:rFonts w:ascii="Times New Roman" w:hAnsi="Times New Roman" w:cs="Times New Roman"/>
                <w:sz w:val="16"/>
                <w:szCs w:val="16"/>
              </w:rPr>
            </w:pPr>
            <w:r>
              <w:rPr>
                <w:rFonts w:ascii="Times New Roman" w:hAnsi="Times New Roman" w:cs="Times New Roman"/>
                <w:sz w:val="16"/>
                <w:szCs w:val="16"/>
              </w:rPr>
              <w:t>- образцы построек разной сложности;</w:t>
            </w:r>
          </w:p>
          <w:p w:rsidR="008C2FB9" w:rsidRDefault="008C2FB9" w:rsidP="00841DBF">
            <w:pPr>
              <w:tabs>
                <w:tab w:val="left" w:pos="1357"/>
              </w:tabs>
              <w:rPr>
                <w:rFonts w:ascii="Times New Roman" w:hAnsi="Times New Roman" w:cs="Times New Roman"/>
                <w:sz w:val="16"/>
                <w:szCs w:val="16"/>
              </w:rPr>
            </w:pPr>
            <w:r>
              <w:rPr>
                <w:rFonts w:ascii="Times New Roman" w:hAnsi="Times New Roman" w:cs="Times New Roman"/>
                <w:sz w:val="16"/>
                <w:szCs w:val="16"/>
              </w:rPr>
              <w:t>- игрушки бытовой тематики;</w:t>
            </w:r>
          </w:p>
          <w:p w:rsidR="008C2FB9" w:rsidRDefault="008C2FB9" w:rsidP="00841DBF">
            <w:pPr>
              <w:tabs>
                <w:tab w:val="left" w:pos="1357"/>
              </w:tabs>
              <w:rPr>
                <w:rFonts w:ascii="Times New Roman" w:hAnsi="Times New Roman" w:cs="Times New Roman"/>
                <w:sz w:val="16"/>
                <w:szCs w:val="16"/>
              </w:rPr>
            </w:pPr>
            <w:r>
              <w:rPr>
                <w:rFonts w:ascii="Times New Roman" w:hAnsi="Times New Roman" w:cs="Times New Roman"/>
                <w:sz w:val="16"/>
                <w:szCs w:val="16"/>
              </w:rPr>
              <w:t>- природный и разнообразный полифункциональный материал: шишки, бруски и т.д.; клей, пластилин, бумага;</w:t>
            </w:r>
          </w:p>
          <w:p w:rsidR="008C2FB9" w:rsidRDefault="008C2FB9" w:rsidP="00022B3B">
            <w:pPr>
              <w:tabs>
                <w:tab w:val="left" w:pos="1357"/>
              </w:tabs>
              <w:rPr>
                <w:rFonts w:ascii="Times New Roman" w:hAnsi="Times New Roman" w:cs="Times New Roman"/>
                <w:sz w:val="16"/>
                <w:szCs w:val="16"/>
              </w:rPr>
            </w:pPr>
            <w:r>
              <w:rPr>
                <w:rFonts w:ascii="Times New Roman" w:hAnsi="Times New Roman" w:cs="Times New Roman"/>
                <w:sz w:val="16"/>
                <w:szCs w:val="16"/>
              </w:rPr>
              <w:t>- крупные и мелкие объемные  формы (бруски, кирпичики, призмы, цилиндры, перекрытия и т.д.);</w:t>
            </w:r>
          </w:p>
          <w:p w:rsidR="008C2FB9" w:rsidRDefault="008C2FB9" w:rsidP="00022B3B">
            <w:pPr>
              <w:tabs>
                <w:tab w:val="left" w:pos="1357"/>
              </w:tabs>
              <w:rPr>
                <w:rFonts w:ascii="Times New Roman" w:hAnsi="Times New Roman" w:cs="Times New Roman"/>
                <w:sz w:val="16"/>
                <w:szCs w:val="16"/>
              </w:rPr>
            </w:pPr>
            <w:r>
              <w:rPr>
                <w:rFonts w:ascii="Times New Roman" w:hAnsi="Times New Roman" w:cs="Times New Roman"/>
                <w:sz w:val="16"/>
                <w:szCs w:val="16"/>
              </w:rPr>
              <w:t>- тематические конструкторы (деревянный, пластмассовый, металлический);</w:t>
            </w:r>
          </w:p>
          <w:p w:rsidR="008C2FB9" w:rsidRDefault="008C2FB9" w:rsidP="00022B3B">
            <w:pPr>
              <w:tabs>
                <w:tab w:val="left" w:pos="1357"/>
              </w:tabs>
              <w:rPr>
                <w:rFonts w:ascii="Times New Roman" w:hAnsi="Times New Roman" w:cs="Times New Roman"/>
                <w:sz w:val="16"/>
                <w:szCs w:val="16"/>
              </w:rPr>
            </w:pPr>
            <w:r>
              <w:rPr>
                <w:rFonts w:ascii="Times New Roman" w:hAnsi="Times New Roman" w:cs="Times New Roman"/>
                <w:sz w:val="16"/>
                <w:szCs w:val="16"/>
              </w:rPr>
              <w:t>- строительный материал из коробок разной величины;</w:t>
            </w:r>
          </w:p>
          <w:p w:rsidR="008C2FB9" w:rsidRPr="009462AF" w:rsidRDefault="008C2FB9" w:rsidP="00022B3B">
            <w:pPr>
              <w:tabs>
                <w:tab w:val="left" w:pos="1357"/>
              </w:tabs>
              <w:rPr>
                <w:rFonts w:ascii="Times New Roman" w:hAnsi="Times New Roman" w:cs="Times New Roman"/>
                <w:sz w:val="16"/>
                <w:szCs w:val="16"/>
              </w:rPr>
            </w:pPr>
            <w:r>
              <w:rPr>
                <w:rFonts w:ascii="Times New Roman" w:hAnsi="Times New Roman" w:cs="Times New Roman"/>
                <w:sz w:val="16"/>
                <w:szCs w:val="16"/>
              </w:rPr>
              <w:t>- транспортные игрушки, светофор</w:t>
            </w:r>
          </w:p>
        </w:tc>
        <w:tc>
          <w:tcPr>
            <w:tcW w:w="6134" w:type="dxa"/>
          </w:tcPr>
          <w:p w:rsidR="008C2FB9" w:rsidRDefault="008C2FB9" w:rsidP="00566429">
            <w:pPr>
              <w:tabs>
                <w:tab w:val="left" w:pos="1357"/>
              </w:tabs>
              <w:rPr>
                <w:rFonts w:ascii="Times New Roman" w:hAnsi="Times New Roman" w:cs="Times New Roman"/>
                <w:sz w:val="16"/>
                <w:szCs w:val="16"/>
              </w:rPr>
            </w:pPr>
            <w:r>
              <w:rPr>
                <w:rFonts w:ascii="Times New Roman" w:hAnsi="Times New Roman" w:cs="Times New Roman"/>
                <w:sz w:val="16"/>
                <w:szCs w:val="16"/>
              </w:rPr>
              <w:t>- конструкторы разного размера напольные и настольные);</w:t>
            </w:r>
          </w:p>
          <w:p w:rsidR="008C2FB9" w:rsidRDefault="008C2FB9" w:rsidP="005E06A5">
            <w:pPr>
              <w:tabs>
                <w:tab w:val="left" w:pos="1357"/>
              </w:tabs>
              <w:rPr>
                <w:rFonts w:ascii="Times New Roman" w:hAnsi="Times New Roman" w:cs="Times New Roman"/>
                <w:sz w:val="16"/>
                <w:szCs w:val="16"/>
              </w:rPr>
            </w:pPr>
            <w:r>
              <w:rPr>
                <w:rFonts w:ascii="Times New Roman" w:hAnsi="Times New Roman" w:cs="Times New Roman"/>
                <w:sz w:val="16"/>
                <w:szCs w:val="16"/>
              </w:rPr>
              <w:t>- мягкие (поролоновые) крупные модули;</w:t>
            </w:r>
          </w:p>
          <w:p w:rsidR="008C2FB9" w:rsidRDefault="008C2FB9" w:rsidP="005E06A5">
            <w:pPr>
              <w:tabs>
                <w:tab w:val="left" w:pos="1357"/>
              </w:tabs>
              <w:rPr>
                <w:rFonts w:ascii="Times New Roman" w:hAnsi="Times New Roman" w:cs="Times New Roman"/>
                <w:sz w:val="16"/>
                <w:szCs w:val="16"/>
              </w:rPr>
            </w:pPr>
            <w:r>
              <w:rPr>
                <w:rFonts w:ascii="Times New Roman" w:hAnsi="Times New Roman" w:cs="Times New Roman"/>
                <w:sz w:val="16"/>
                <w:szCs w:val="16"/>
              </w:rPr>
              <w:t>- фигурки для обыгрывания: наборы диких и домашних животных и их детенышей, птиц (постройки «Зоопарк», «Птичий двор»), фигурки людей и т.д.;</w:t>
            </w:r>
          </w:p>
          <w:p w:rsidR="008C2FB9" w:rsidRDefault="008C2FB9" w:rsidP="005E06A5">
            <w:pPr>
              <w:tabs>
                <w:tab w:val="left" w:pos="1357"/>
              </w:tabs>
              <w:rPr>
                <w:rFonts w:ascii="Times New Roman" w:hAnsi="Times New Roman" w:cs="Times New Roman"/>
                <w:sz w:val="16"/>
                <w:szCs w:val="16"/>
              </w:rPr>
            </w:pPr>
            <w:r>
              <w:rPr>
                <w:rFonts w:ascii="Times New Roman" w:hAnsi="Times New Roman" w:cs="Times New Roman"/>
                <w:sz w:val="16"/>
                <w:szCs w:val="16"/>
              </w:rPr>
              <w:t>- образцы построек разной сложности;</w:t>
            </w:r>
          </w:p>
          <w:p w:rsidR="008C2FB9" w:rsidRDefault="008C2FB9" w:rsidP="005E06A5">
            <w:pPr>
              <w:tabs>
                <w:tab w:val="left" w:pos="1357"/>
              </w:tabs>
              <w:rPr>
                <w:rFonts w:ascii="Times New Roman" w:hAnsi="Times New Roman" w:cs="Times New Roman"/>
                <w:sz w:val="16"/>
                <w:szCs w:val="16"/>
              </w:rPr>
            </w:pPr>
            <w:r>
              <w:rPr>
                <w:rFonts w:ascii="Times New Roman" w:hAnsi="Times New Roman" w:cs="Times New Roman"/>
                <w:sz w:val="16"/>
                <w:szCs w:val="16"/>
              </w:rPr>
              <w:t>- игрушки бытовой тематики;</w:t>
            </w:r>
          </w:p>
          <w:p w:rsidR="008C2FB9" w:rsidRDefault="008C2FB9" w:rsidP="005E06A5">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xml:space="preserve">- разнообразный полифункциональный материал: коробки, пробки, бруски, спичечные коробки, катушки, пластмассовые банки, клубок ниток, проволока и т.д.; </w:t>
            </w:r>
            <w:proofErr w:type="gramEnd"/>
          </w:p>
          <w:p w:rsidR="008C2FB9" w:rsidRDefault="008C2FB9" w:rsidP="005E06A5">
            <w:pPr>
              <w:tabs>
                <w:tab w:val="left" w:pos="1357"/>
              </w:tabs>
              <w:rPr>
                <w:rFonts w:ascii="Times New Roman" w:hAnsi="Times New Roman" w:cs="Times New Roman"/>
                <w:sz w:val="16"/>
                <w:szCs w:val="16"/>
              </w:rPr>
            </w:pPr>
            <w:r>
              <w:rPr>
                <w:rFonts w:ascii="Times New Roman" w:hAnsi="Times New Roman" w:cs="Times New Roman"/>
                <w:sz w:val="16"/>
                <w:szCs w:val="16"/>
              </w:rPr>
              <w:t>- крупные и мелкие объемные  формы (бруски, кирпичики, призмы, цилиндры, перекрытия);</w:t>
            </w:r>
          </w:p>
          <w:p w:rsidR="008C2FB9" w:rsidRDefault="008C2FB9" w:rsidP="005E06A5">
            <w:pPr>
              <w:tabs>
                <w:tab w:val="left" w:pos="1357"/>
              </w:tabs>
              <w:rPr>
                <w:rFonts w:ascii="Times New Roman" w:hAnsi="Times New Roman" w:cs="Times New Roman"/>
                <w:sz w:val="16"/>
                <w:szCs w:val="16"/>
              </w:rPr>
            </w:pPr>
            <w:r>
              <w:rPr>
                <w:rFonts w:ascii="Times New Roman" w:hAnsi="Times New Roman" w:cs="Times New Roman"/>
                <w:sz w:val="16"/>
                <w:szCs w:val="16"/>
              </w:rPr>
              <w:t>- тематические конструкторы (деревянный, пластмассовый, металлический);</w:t>
            </w:r>
          </w:p>
          <w:p w:rsidR="008C2FB9" w:rsidRDefault="008C2FB9" w:rsidP="005E06A5">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природный материал (сучки, плоды, шишки, семена, коренья, сухие листья и т.д.), клей, пластилин, бумага;</w:t>
            </w:r>
            <w:proofErr w:type="gramEnd"/>
          </w:p>
          <w:p w:rsidR="008C2FB9" w:rsidRDefault="008C2FB9" w:rsidP="005E06A5">
            <w:pPr>
              <w:tabs>
                <w:tab w:val="left" w:pos="1357"/>
              </w:tabs>
              <w:rPr>
                <w:rFonts w:ascii="Times New Roman" w:hAnsi="Times New Roman" w:cs="Times New Roman"/>
                <w:sz w:val="16"/>
                <w:szCs w:val="16"/>
              </w:rPr>
            </w:pPr>
            <w:r>
              <w:rPr>
                <w:rFonts w:ascii="Times New Roman" w:hAnsi="Times New Roman" w:cs="Times New Roman"/>
                <w:sz w:val="16"/>
                <w:szCs w:val="16"/>
              </w:rPr>
              <w:t>- строительный материал из коробок разной величины;</w:t>
            </w:r>
          </w:p>
          <w:p w:rsidR="008C2FB9" w:rsidRDefault="008C2FB9" w:rsidP="005E06A5">
            <w:pPr>
              <w:rPr>
                <w:rFonts w:ascii="Times New Roman" w:hAnsi="Times New Roman" w:cs="Times New Roman"/>
                <w:sz w:val="16"/>
                <w:szCs w:val="16"/>
              </w:rPr>
            </w:pPr>
            <w:r>
              <w:rPr>
                <w:rFonts w:ascii="Times New Roman" w:hAnsi="Times New Roman" w:cs="Times New Roman"/>
                <w:sz w:val="16"/>
                <w:szCs w:val="16"/>
              </w:rPr>
              <w:t>- однотонное напольное покрытие, приглушающее звук ударов об пол деталей крупного  строительного конструктора;</w:t>
            </w:r>
          </w:p>
          <w:p w:rsidR="008C2FB9" w:rsidRPr="005E06A5" w:rsidRDefault="008C2FB9" w:rsidP="005E06A5">
            <w:pPr>
              <w:rPr>
                <w:rFonts w:ascii="Times New Roman" w:hAnsi="Times New Roman" w:cs="Times New Roman"/>
                <w:sz w:val="16"/>
                <w:szCs w:val="16"/>
              </w:rPr>
            </w:pPr>
            <w:r>
              <w:rPr>
                <w:rFonts w:ascii="Times New Roman" w:hAnsi="Times New Roman" w:cs="Times New Roman"/>
                <w:sz w:val="16"/>
                <w:szCs w:val="16"/>
              </w:rPr>
              <w:t>- ножницы, иголка, шило, линейка</w:t>
            </w:r>
          </w:p>
        </w:tc>
      </w:tr>
      <w:tr w:rsidR="008C2FB9" w:rsidTr="000D4AF3">
        <w:tc>
          <w:tcPr>
            <w:tcW w:w="1950" w:type="dxa"/>
          </w:tcPr>
          <w:p w:rsidR="008C2FB9" w:rsidRPr="00841DBF" w:rsidRDefault="008C2FB9" w:rsidP="00841DBF">
            <w:pPr>
              <w:tabs>
                <w:tab w:val="left" w:pos="1357"/>
              </w:tabs>
              <w:rPr>
                <w:rFonts w:ascii="Times New Roman" w:hAnsi="Times New Roman" w:cs="Times New Roman"/>
                <w:sz w:val="20"/>
                <w:szCs w:val="20"/>
              </w:rPr>
            </w:pPr>
            <w:r>
              <w:rPr>
                <w:rFonts w:ascii="Times New Roman" w:hAnsi="Times New Roman" w:cs="Times New Roman"/>
                <w:sz w:val="20"/>
                <w:szCs w:val="20"/>
              </w:rPr>
              <w:t>6. «Центр социально-коммуникативного развития»</w:t>
            </w:r>
          </w:p>
        </w:tc>
        <w:tc>
          <w:tcPr>
            <w:tcW w:w="6134" w:type="dxa"/>
          </w:tcPr>
          <w:p w:rsidR="008C2FB9" w:rsidRDefault="008C2FB9" w:rsidP="00841DBF">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с ярко выраженным эмоциональным состоянием у взрослых и детей, животных;</w:t>
            </w:r>
          </w:p>
          <w:p w:rsidR="008C2FB9" w:rsidRDefault="008C2FB9" w:rsidP="00022B3B">
            <w:pPr>
              <w:rPr>
                <w:rFonts w:ascii="Times New Roman" w:hAnsi="Times New Roman" w:cs="Times New Roman"/>
                <w:sz w:val="16"/>
                <w:szCs w:val="16"/>
              </w:rPr>
            </w:pPr>
            <w:r>
              <w:rPr>
                <w:rFonts w:ascii="Times New Roman" w:hAnsi="Times New Roman" w:cs="Times New Roman"/>
                <w:sz w:val="16"/>
                <w:szCs w:val="16"/>
              </w:rPr>
              <w:t>- фотоальбомы детей группы, отражающие жизнь группы и детского сада;</w:t>
            </w:r>
          </w:p>
          <w:p w:rsidR="008C2FB9" w:rsidRDefault="008C2FB9" w:rsidP="00022B3B">
            <w:pPr>
              <w:tabs>
                <w:tab w:val="left" w:pos="1357"/>
              </w:tabs>
              <w:rPr>
                <w:rFonts w:ascii="Times New Roman" w:hAnsi="Times New Roman" w:cs="Times New Roman"/>
                <w:sz w:val="16"/>
                <w:szCs w:val="16"/>
              </w:rPr>
            </w:pPr>
            <w:r>
              <w:rPr>
                <w:rFonts w:ascii="Times New Roman" w:hAnsi="Times New Roman" w:cs="Times New Roman"/>
                <w:sz w:val="16"/>
                <w:szCs w:val="16"/>
              </w:rPr>
              <w:t>- система зеркал разной величины и формы;</w:t>
            </w:r>
          </w:p>
          <w:p w:rsidR="008C2FB9" w:rsidRDefault="008C2FB9" w:rsidP="00022B3B">
            <w:pPr>
              <w:tabs>
                <w:tab w:val="left" w:pos="1357"/>
              </w:tabs>
              <w:rPr>
                <w:rFonts w:ascii="Times New Roman" w:hAnsi="Times New Roman" w:cs="Times New Roman"/>
                <w:sz w:val="16"/>
                <w:szCs w:val="16"/>
              </w:rPr>
            </w:pPr>
            <w:r>
              <w:rPr>
                <w:rFonts w:ascii="Times New Roman" w:hAnsi="Times New Roman" w:cs="Times New Roman"/>
                <w:sz w:val="16"/>
                <w:szCs w:val="16"/>
              </w:rPr>
              <w:t>- набор фигурок, изображающих взрослых разного возраста и детей;</w:t>
            </w:r>
          </w:p>
          <w:p w:rsidR="008C2FB9" w:rsidRDefault="008C2FB9" w:rsidP="00022B3B">
            <w:pPr>
              <w:rPr>
                <w:rFonts w:ascii="Times New Roman" w:hAnsi="Times New Roman" w:cs="Times New Roman"/>
                <w:sz w:val="16"/>
                <w:szCs w:val="16"/>
              </w:rPr>
            </w:pPr>
            <w:r>
              <w:rPr>
                <w:rFonts w:ascii="Times New Roman" w:hAnsi="Times New Roman" w:cs="Times New Roman"/>
                <w:sz w:val="16"/>
                <w:szCs w:val="16"/>
              </w:rPr>
              <w:t>- иллюстрации с изображением детей разного возраста и пола, их типичных занятий и игрушек, одежды;</w:t>
            </w:r>
          </w:p>
          <w:p w:rsidR="008C2FB9" w:rsidRDefault="008C2FB9" w:rsidP="00022B3B">
            <w:pPr>
              <w:rPr>
                <w:rFonts w:ascii="Times New Roman" w:hAnsi="Times New Roman" w:cs="Times New Roman"/>
                <w:sz w:val="16"/>
                <w:szCs w:val="16"/>
              </w:rPr>
            </w:pPr>
            <w:r>
              <w:rPr>
                <w:rFonts w:ascii="Times New Roman" w:hAnsi="Times New Roman" w:cs="Times New Roman"/>
                <w:sz w:val="16"/>
                <w:szCs w:val="16"/>
              </w:rPr>
              <w:t>- картинки, фотографии, скульптурные композиции, отражающие сюжеты общения, совместные дела, любовь, нежность детей и взрослых;</w:t>
            </w:r>
          </w:p>
          <w:p w:rsidR="008C2FB9" w:rsidRDefault="008C2FB9" w:rsidP="00022B3B">
            <w:pPr>
              <w:rPr>
                <w:rFonts w:ascii="Times New Roman" w:hAnsi="Times New Roman" w:cs="Times New Roman"/>
                <w:sz w:val="16"/>
                <w:szCs w:val="16"/>
              </w:rPr>
            </w:pPr>
            <w:r>
              <w:rPr>
                <w:rFonts w:ascii="Times New Roman" w:hAnsi="Times New Roman" w:cs="Times New Roman"/>
                <w:sz w:val="16"/>
                <w:szCs w:val="16"/>
              </w:rPr>
              <w:t xml:space="preserve">- энциклопедии, дидактические игры, пособия, содержащие знания по </w:t>
            </w:r>
            <w:proofErr w:type="spellStart"/>
            <w:r>
              <w:rPr>
                <w:rFonts w:ascii="Times New Roman" w:hAnsi="Times New Roman" w:cs="Times New Roman"/>
                <w:sz w:val="16"/>
                <w:szCs w:val="16"/>
              </w:rPr>
              <w:t>валеологии</w:t>
            </w:r>
            <w:proofErr w:type="spellEnd"/>
            <w:r>
              <w:rPr>
                <w:rFonts w:ascii="Times New Roman" w:hAnsi="Times New Roman" w:cs="Times New Roman"/>
                <w:sz w:val="16"/>
                <w:szCs w:val="16"/>
              </w:rPr>
              <w:t>;</w:t>
            </w:r>
          </w:p>
          <w:p w:rsidR="008C2FB9" w:rsidRDefault="008C2FB9" w:rsidP="00022B3B">
            <w:pPr>
              <w:tabs>
                <w:tab w:val="left" w:pos="1357"/>
              </w:tabs>
              <w:rPr>
                <w:rFonts w:ascii="Times New Roman" w:hAnsi="Times New Roman" w:cs="Times New Roman"/>
                <w:sz w:val="16"/>
                <w:szCs w:val="16"/>
              </w:rPr>
            </w:pPr>
            <w:r>
              <w:rPr>
                <w:rFonts w:ascii="Times New Roman" w:hAnsi="Times New Roman" w:cs="Times New Roman"/>
                <w:sz w:val="16"/>
                <w:szCs w:val="16"/>
              </w:rPr>
              <w:t>- «Сундучок мастера» для мальчиков, «Сумочка модницы» для девочек;</w:t>
            </w:r>
          </w:p>
          <w:p w:rsidR="008C2FB9" w:rsidRDefault="008C2FB9" w:rsidP="00022B3B">
            <w:pPr>
              <w:tabs>
                <w:tab w:val="left" w:pos="1357"/>
              </w:tabs>
              <w:rPr>
                <w:rFonts w:ascii="Times New Roman" w:hAnsi="Times New Roman" w:cs="Times New Roman"/>
                <w:sz w:val="16"/>
                <w:szCs w:val="16"/>
              </w:rPr>
            </w:pPr>
            <w:r>
              <w:rPr>
                <w:rFonts w:ascii="Times New Roman" w:hAnsi="Times New Roman" w:cs="Times New Roman"/>
                <w:sz w:val="16"/>
                <w:szCs w:val="16"/>
              </w:rPr>
              <w:t>- наглядный материал и игрушки, способствующие развитию толерантности (картинки и куклы, изображающие представителей разных рас и национальностей; изображающих болеющих детей и животных);</w:t>
            </w:r>
          </w:p>
          <w:p w:rsidR="008C2FB9" w:rsidRDefault="008C2FB9" w:rsidP="00022B3B">
            <w:pPr>
              <w:tabs>
                <w:tab w:val="left" w:pos="1357"/>
              </w:tabs>
              <w:rPr>
                <w:rFonts w:ascii="Times New Roman" w:hAnsi="Times New Roman" w:cs="Times New Roman"/>
                <w:sz w:val="16"/>
                <w:szCs w:val="16"/>
              </w:rPr>
            </w:pPr>
            <w:r>
              <w:rPr>
                <w:rFonts w:ascii="Times New Roman" w:hAnsi="Times New Roman" w:cs="Times New Roman"/>
                <w:sz w:val="16"/>
                <w:szCs w:val="16"/>
              </w:rPr>
              <w:t>- аудио-, видеоматериалы о жизни детей и взрослых;</w:t>
            </w:r>
          </w:p>
          <w:p w:rsidR="008C2FB9" w:rsidRDefault="008C2FB9" w:rsidP="00990AE9">
            <w:pPr>
              <w:rPr>
                <w:rFonts w:ascii="Times New Roman" w:hAnsi="Times New Roman" w:cs="Times New Roman"/>
                <w:sz w:val="16"/>
                <w:szCs w:val="16"/>
              </w:rPr>
            </w:pPr>
            <w:r>
              <w:rPr>
                <w:rFonts w:ascii="Times New Roman" w:hAnsi="Times New Roman" w:cs="Times New Roman"/>
                <w:sz w:val="16"/>
                <w:szCs w:val="16"/>
              </w:rPr>
              <w:t>- иллюстрации, фотографии, скульптура с изображением взрослых людей разного пола и профессий;</w:t>
            </w:r>
          </w:p>
          <w:p w:rsidR="008C2FB9" w:rsidRDefault="008C2FB9" w:rsidP="00990AE9">
            <w:pPr>
              <w:rPr>
                <w:rFonts w:ascii="Times New Roman" w:hAnsi="Times New Roman" w:cs="Times New Roman"/>
                <w:sz w:val="16"/>
                <w:szCs w:val="16"/>
              </w:rPr>
            </w:pPr>
            <w:r>
              <w:rPr>
                <w:rFonts w:ascii="Times New Roman" w:hAnsi="Times New Roman" w:cs="Times New Roman"/>
                <w:sz w:val="16"/>
                <w:szCs w:val="16"/>
              </w:rPr>
              <w:t>- иллюстрации с изображением заботливого отношения взрослых к детям, животным и детей к старшим;</w:t>
            </w:r>
          </w:p>
          <w:p w:rsidR="008C2FB9" w:rsidRDefault="008C2FB9" w:rsidP="00022B3B">
            <w:pPr>
              <w:rPr>
                <w:rFonts w:ascii="Times New Roman" w:hAnsi="Times New Roman" w:cs="Times New Roman"/>
                <w:sz w:val="16"/>
                <w:szCs w:val="16"/>
              </w:rPr>
            </w:pPr>
            <w:r>
              <w:rPr>
                <w:rFonts w:ascii="Times New Roman" w:hAnsi="Times New Roman" w:cs="Times New Roman"/>
                <w:sz w:val="16"/>
                <w:szCs w:val="16"/>
              </w:rPr>
              <w:t>- семейные фотографии воспитанников;</w:t>
            </w:r>
          </w:p>
          <w:p w:rsidR="008C2FB9" w:rsidRPr="00022B3B" w:rsidRDefault="008C2FB9" w:rsidP="00022B3B">
            <w:pPr>
              <w:rPr>
                <w:rFonts w:ascii="Times New Roman" w:hAnsi="Times New Roman" w:cs="Times New Roman"/>
                <w:sz w:val="16"/>
                <w:szCs w:val="16"/>
              </w:rPr>
            </w:pPr>
            <w:r>
              <w:rPr>
                <w:rFonts w:ascii="Times New Roman" w:hAnsi="Times New Roman" w:cs="Times New Roman"/>
                <w:sz w:val="16"/>
                <w:szCs w:val="16"/>
              </w:rPr>
              <w:t>- фотографии каждого ребенка</w:t>
            </w:r>
          </w:p>
        </w:tc>
        <w:tc>
          <w:tcPr>
            <w:tcW w:w="6134" w:type="dxa"/>
          </w:tcPr>
          <w:p w:rsidR="008C2FB9" w:rsidRDefault="008C2FB9" w:rsidP="00841DBF">
            <w:pPr>
              <w:tabs>
                <w:tab w:val="left" w:pos="1357"/>
              </w:tabs>
              <w:rPr>
                <w:rFonts w:ascii="Times New Roman" w:hAnsi="Times New Roman" w:cs="Times New Roman"/>
                <w:sz w:val="16"/>
                <w:szCs w:val="16"/>
              </w:rPr>
            </w:pPr>
            <w:r>
              <w:rPr>
                <w:rFonts w:ascii="Times New Roman" w:hAnsi="Times New Roman" w:cs="Times New Roman"/>
                <w:sz w:val="16"/>
                <w:szCs w:val="16"/>
              </w:rPr>
              <w:t>- фотоальбомы детей группы, отражающие жизнь группы и детского сада;</w:t>
            </w:r>
          </w:p>
          <w:p w:rsidR="008C2FB9" w:rsidRDefault="008C2FB9" w:rsidP="005E06A5">
            <w:pPr>
              <w:tabs>
                <w:tab w:val="left" w:pos="1357"/>
              </w:tabs>
              <w:rPr>
                <w:rFonts w:ascii="Times New Roman" w:hAnsi="Times New Roman" w:cs="Times New Roman"/>
                <w:sz w:val="16"/>
                <w:szCs w:val="16"/>
              </w:rPr>
            </w:pPr>
            <w:r>
              <w:rPr>
                <w:rFonts w:ascii="Times New Roman" w:hAnsi="Times New Roman" w:cs="Times New Roman"/>
                <w:sz w:val="16"/>
                <w:szCs w:val="16"/>
              </w:rPr>
              <w:t>- система зеркал разной величины и формы;</w:t>
            </w:r>
          </w:p>
          <w:p w:rsidR="008C2FB9" w:rsidRDefault="008C2FB9" w:rsidP="005E06A5">
            <w:pPr>
              <w:tabs>
                <w:tab w:val="left" w:pos="1357"/>
              </w:tabs>
              <w:rPr>
                <w:rFonts w:ascii="Times New Roman" w:hAnsi="Times New Roman" w:cs="Times New Roman"/>
                <w:sz w:val="16"/>
                <w:szCs w:val="16"/>
              </w:rPr>
            </w:pPr>
            <w:r>
              <w:rPr>
                <w:rFonts w:ascii="Times New Roman" w:hAnsi="Times New Roman" w:cs="Times New Roman"/>
                <w:sz w:val="16"/>
                <w:szCs w:val="16"/>
              </w:rPr>
              <w:t>- набор фигурок, изображающих взрослых разного возраста и детей;</w:t>
            </w:r>
          </w:p>
          <w:p w:rsidR="008C2FB9" w:rsidRDefault="008C2FB9" w:rsidP="005E06A5">
            <w:pPr>
              <w:rPr>
                <w:rFonts w:ascii="Times New Roman" w:hAnsi="Times New Roman" w:cs="Times New Roman"/>
                <w:sz w:val="16"/>
                <w:szCs w:val="16"/>
              </w:rPr>
            </w:pPr>
            <w:r>
              <w:rPr>
                <w:rFonts w:ascii="Times New Roman" w:hAnsi="Times New Roman" w:cs="Times New Roman"/>
                <w:sz w:val="16"/>
                <w:szCs w:val="16"/>
              </w:rPr>
              <w:t>- иллюстрации с изображением детей разного возраста и пола, их типичных занятий и игрушек, одежды;</w:t>
            </w:r>
          </w:p>
          <w:p w:rsidR="008C2FB9" w:rsidRDefault="008C2FB9" w:rsidP="005E06A5">
            <w:pPr>
              <w:rPr>
                <w:rFonts w:ascii="Times New Roman" w:hAnsi="Times New Roman" w:cs="Times New Roman"/>
                <w:sz w:val="16"/>
                <w:szCs w:val="16"/>
              </w:rPr>
            </w:pPr>
            <w:r>
              <w:rPr>
                <w:rFonts w:ascii="Times New Roman" w:hAnsi="Times New Roman" w:cs="Times New Roman"/>
                <w:sz w:val="16"/>
                <w:szCs w:val="16"/>
              </w:rPr>
              <w:t>- картинки, фотографии, скульптурные композиции, отражающие сюжеты общения, совместные дела, любовь, нежность детей и взрослых;</w:t>
            </w:r>
          </w:p>
          <w:p w:rsidR="008C2FB9" w:rsidRDefault="008C2FB9" w:rsidP="005E06A5">
            <w:pPr>
              <w:tabs>
                <w:tab w:val="left" w:pos="1357"/>
              </w:tabs>
              <w:rPr>
                <w:rFonts w:ascii="Times New Roman" w:hAnsi="Times New Roman" w:cs="Times New Roman"/>
                <w:sz w:val="16"/>
                <w:szCs w:val="16"/>
              </w:rPr>
            </w:pPr>
            <w:r>
              <w:rPr>
                <w:rFonts w:ascii="Times New Roman" w:hAnsi="Times New Roman" w:cs="Times New Roman"/>
                <w:sz w:val="16"/>
                <w:szCs w:val="16"/>
              </w:rPr>
              <w:t>- «Сундучок мастера» для мальчиков, «Сумочка модницы» для девочек;</w:t>
            </w:r>
          </w:p>
          <w:p w:rsidR="008C2FB9" w:rsidRDefault="008C2FB9" w:rsidP="005E06A5">
            <w:pPr>
              <w:rPr>
                <w:rFonts w:ascii="Times New Roman" w:hAnsi="Times New Roman" w:cs="Times New Roman"/>
                <w:sz w:val="16"/>
                <w:szCs w:val="16"/>
              </w:rPr>
            </w:pPr>
            <w:r>
              <w:rPr>
                <w:rFonts w:ascii="Times New Roman" w:hAnsi="Times New Roman" w:cs="Times New Roman"/>
                <w:sz w:val="16"/>
                <w:szCs w:val="16"/>
              </w:rPr>
              <w:t>- наглядный материал и игрушки, способствующие развитию толерантности;</w:t>
            </w:r>
          </w:p>
          <w:p w:rsidR="008C2FB9" w:rsidRDefault="008C2FB9" w:rsidP="005E06A5">
            <w:pPr>
              <w:tabs>
                <w:tab w:val="left" w:pos="1357"/>
              </w:tabs>
              <w:rPr>
                <w:rFonts w:ascii="Times New Roman" w:hAnsi="Times New Roman" w:cs="Times New Roman"/>
                <w:sz w:val="16"/>
                <w:szCs w:val="16"/>
              </w:rPr>
            </w:pPr>
            <w:r>
              <w:rPr>
                <w:rFonts w:ascii="Times New Roman" w:hAnsi="Times New Roman" w:cs="Times New Roman"/>
                <w:sz w:val="16"/>
                <w:szCs w:val="16"/>
              </w:rPr>
              <w:t>- аудио-, видеоматериалы о жизни детей и взрослых;</w:t>
            </w:r>
          </w:p>
          <w:p w:rsidR="008C2FB9" w:rsidRDefault="008C2FB9" w:rsidP="005E06A5">
            <w:pPr>
              <w:rPr>
                <w:rFonts w:ascii="Times New Roman" w:hAnsi="Times New Roman" w:cs="Times New Roman"/>
                <w:sz w:val="16"/>
                <w:szCs w:val="16"/>
              </w:rPr>
            </w:pPr>
            <w:r>
              <w:rPr>
                <w:rFonts w:ascii="Times New Roman" w:hAnsi="Times New Roman" w:cs="Times New Roman"/>
                <w:sz w:val="16"/>
                <w:szCs w:val="16"/>
              </w:rPr>
              <w:t>- иллюстрации с изображением заботливого отношения взрослых к детям, животным и детей к старшим;</w:t>
            </w:r>
          </w:p>
          <w:p w:rsidR="008C2FB9" w:rsidRDefault="008C2FB9" w:rsidP="005E06A5">
            <w:pPr>
              <w:rPr>
                <w:rFonts w:ascii="Times New Roman" w:hAnsi="Times New Roman" w:cs="Times New Roman"/>
                <w:sz w:val="16"/>
                <w:szCs w:val="16"/>
              </w:rPr>
            </w:pPr>
            <w:r>
              <w:rPr>
                <w:rFonts w:ascii="Times New Roman" w:hAnsi="Times New Roman" w:cs="Times New Roman"/>
                <w:sz w:val="16"/>
                <w:szCs w:val="16"/>
              </w:rPr>
              <w:t>- семейные фотографии воспитанников;</w:t>
            </w:r>
          </w:p>
          <w:p w:rsidR="008C2FB9" w:rsidRDefault="008C2FB9" w:rsidP="005E06A5">
            <w:pPr>
              <w:rPr>
                <w:rFonts w:ascii="Times New Roman" w:hAnsi="Times New Roman" w:cs="Times New Roman"/>
                <w:sz w:val="16"/>
                <w:szCs w:val="16"/>
              </w:rPr>
            </w:pPr>
            <w:r>
              <w:rPr>
                <w:rFonts w:ascii="Times New Roman" w:hAnsi="Times New Roman" w:cs="Times New Roman"/>
                <w:sz w:val="16"/>
                <w:szCs w:val="16"/>
              </w:rPr>
              <w:t>- фотографии каждого ребенка;</w:t>
            </w:r>
          </w:p>
          <w:p w:rsidR="008C2FB9" w:rsidRDefault="008C2FB9" w:rsidP="005E06A5">
            <w:pPr>
              <w:rPr>
                <w:rFonts w:ascii="Times New Roman" w:hAnsi="Times New Roman" w:cs="Times New Roman"/>
                <w:sz w:val="16"/>
                <w:szCs w:val="16"/>
              </w:rPr>
            </w:pPr>
            <w:proofErr w:type="gramStart"/>
            <w:r>
              <w:rPr>
                <w:rFonts w:ascii="Times New Roman" w:hAnsi="Times New Roman" w:cs="Times New Roman"/>
                <w:sz w:val="16"/>
                <w:szCs w:val="16"/>
              </w:rPr>
              <w:t>- иллюстрации, фотографии, скульптура, изображающие ход возрастного развития человека: младенец – дошкольник – школьник – молодой человек – пожилой человек; возрастные и гендерные особенности во внешнем облике людей (черты лица, одежда, прическа, обувь), особенности профессии, многообразие социальных ролей, выполняемых взрослыми;</w:t>
            </w:r>
            <w:proofErr w:type="gramEnd"/>
          </w:p>
          <w:p w:rsidR="008C2FB9" w:rsidRDefault="008C2FB9" w:rsidP="005E06A5">
            <w:pPr>
              <w:rPr>
                <w:rFonts w:ascii="Times New Roman" w:hAnsi="Times New Roman" w:cs="Times New Roman"/>
                <w:sz w:val="16"/>
                <w:szCs w:val="16"/>
              </w:rPr>
            </w:pPr>
            <w:r>
              <w:rPr>
                <w:rFonts w:ascii="Times New Roman" w:hAnsi="Times New Roman" w:cs="Times New Roman"/>
                <w:sz w:val="16"/>
                <w:szCs w:val="16"/>
              </w:rPr>
              <w:t>- иллюстрации, изображающие людей различной национальности и народов мира (белой, черной, желтой расы), особенности их внешнего вида, национальную одежду, типичные занятия;</w:t>
            </w:r>
          </w:p>
          <w:p w:rsidR="008C2FB9" w:rsidRDefault="008C2FB9" w:rsidP="005E06A5">
            <w:pPr>
              <w:rPr>
                <w:rFonts w:ascii="Times New Roman" w:hAnsi="Times New Roman" w:cs="Times New Roman"/>
                <w:sz w:val="16"/>
                <w:szCs w:val="16"/>
              </w:rPr>
            </w:pPr>
            <w:proofErr w:type="gramStart"/>
            <w:r>
              <w:rPr>
                <w:rFonts w:ascii="Times New Roman" w:hAnsi="Times New Roman" w:cs="Times New Roman"/>
                <w:sz w:val="16"/>
                <w:szCs w:val="16"/>
              </w:rPr>
              <w:t xml:space="preserve">- иллюстрации, изображающие различные эмоциональные состояния людей, </w:t>
            </w:r>
            <w:r>
              <w:rPr>
                <w:rFonts w:ascii="Times New Roman" w:hAnsi="Times New Roman" w:cs="Times New Roman"/>
                <w:sz w:val="16"/>
                <w:szCs w:val="16"/>
              </w:rPr>
              <w:lastRenderedPageBreak/>
              <w:t>материнскую любовь к детям, настроения: радость, огорчение, удивление, обида, доброта, нежность, сочувствие, восхищение;</w:t>
            </w:r>
            <w:proofErr w:type="gramEnd"/>
          </w:p>
          <w:p w:rsidR="008C2FB9" w:rsidRPr="005E06A5" w:rsidRDefault="008C2FB9" w:rsidP="005E06A5">
            <w:pPr>
              <w:rPr>
                <w:rFonts w:ascii="Times New Roman" w:hAnsi="Times New Roman" w:cs="Times New Roman"/>
                <w:sz w:val="16"/>
                <w:szCs w:val="16"/>
              </w:rPr>
            </w:pPr>
            <w:r>
              <w:rPr>
                <w:rFonts w:ascii="Times New Roman" w:hAnsi="Times New Roman" w:cs="Times New Roman"/>
                <w:sz w:val="16"/>
                <w:szCs w:val="16"/>
              </w:rPr>
              <w:t>- иллюстрации, изображающие жизнь детей других стран и национальностей (игры, любимые занятия)</w:t>
            </w:r>
          </w:p>
        </w:tc>
      </w:tr>
      <w:tr w:rsidR="008C2FB9" w:rsidTr="000D4AF3">
        <w:tc>
          <w:tcPr>
            <w:tcW w:w="1950" w:type="dxa"/>
          </w:tcPr>
          <w:p w:rsidR="008C2FB9" w:rsidRPr="00841DBF" w:rsidRDefault="008C2FB9" w:rsidP="00841DBF">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7. «Центр физического развития»</w:t>
            </w:r>
          </w:p>
        </w:tc>
        <w:tc>
          <w:tcPr>
            <w:tcW w:w="6134" w:type="dxa"/>
          </w:tcPr>
          <w:p w:rsidR="008C2FB9" w:rsidRDefault="008C2FB9" w:rsidP="00DB1084">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оборудование для ходьбы, бега, тренировки равновесия: валик мягкий (длина 1500 мм, диаметр 200 мм); коврики, дорожки массажные  (180×40 см), горка детская, шнур длинный, мешочки с песком;</w:t>
            </w:r>
            <w:proofErr w:type="gramEnd"/>
          </w:p>
          <w:p w:rsidR="008C2FB9" w:rsidRDefault="008C2FB9" w:rsidP="00DB1084">
            <w:pPr>
              <w:tabs>
                <w:tab w:val="left" w:pos="1357"/>
              </w:tabs>
              <w:rPr>
                <w:rFonts w:ascii="Times New Roman" w:hAnsi="Times New Roman" w:cs="Times New Roman"/>
                <w:sz w:val="16"/>
                <w:szCs w:val="16"/>
              </w:rPr>
            </w:pPr>
            <w:r>
              <w:rPr>
                <w:rFonts w:ascii="Times New Roman" w:hAnsi="Times New Roman" w:cs="Times New Roman"/>
                <w:sz w:val="16"/>
                <w:szCs w:val="16"/>
              </w:rPr>
              <w:t>- оборудование для прыжков: мат, куб деревянный малый (ребро 15-30 см), обруч плоский цветной (диаметр 40-50 см), палка гимнастическая длинная (длина 150 см, сечение 3 см); шнур короткий плетеный (длина 75 см);</w:t>
            </w:r>
          </w:p>
          <w:p w:rsidR="008C2FB9" w:rsidRDefault="008C2FB9" w:rsidP="006A7F06">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оборудование для катания, бросания, ловли: корзина для метания мячей, мяч резиновый (диаметр 10-15 см), мяч-шар надувной (диаметр 40 см), обруч малый (диаметр 54-65 см), шарик пластмассовый (диаметр 4 см), набивные мячи;</w:t>
            </w:r>
            <w:proofErr w:type="gramEnd"/>
          </w:p>
          <w:p w:rsidR="008C2FB9" w:rsidRDefault="008C2FB9" w:rsidP="006A7F06">
            <w:pPr>
              <w:tabs>
                <w:tab w:val="left" w:pos="1357"/>
              </w:tabs>
              <w:rPr>
                <w:rFonts w:ascii="Times New Roman" w:hAnsi="Times New Roman" w:cs="Times New Roman"/>
                <w:sz w:val="16"/>
                <w:szCs w:val="16"/>
              </w:rPr>
            </w:pPr>
            <w:r>
              <w:rPr>
                <w:rFonts w:ascii="Times New Roman" w:hAnsi="Times New Roman" w:cs="Times New Roman"/>
                <w:sz w:val="16"/>
                <w:szCs w:val="16"/>
              </w:rPr>
              <w:t xml:space="preserve">- оборудование для ползания и лазания: лесенка-стремянка </w:t>
            </w:r>
            <w:proofErr w:type="spellStart"/>
            <w:r>
              <w:rPr>
                <w:rFonts w:ascii="Times New Roman" w:hAnsi="Times New Roman" w:cs="Times New Roman"/>
                <w:sz w:val="16"/>
                <w:szCs w:val="16"/>
              </w:rPr>
              <w:t>двухпролетная</w:t>
            </w:r>
            <w:proofErr w:type="spellEnd"/>
            <w:r>
              <w:rPr>
                <w:rFonts w:ascii="Times New Roman" w:hAnsi="Times New Roman" w:cs="Times New Roman"/>
                <w:sz w:val="16"/>
                <w:szCs w:val="16"/>
              </w:rPr>
              <w:t>, лабиринт игровой (</w:t>
            </w:r>
            <w:proofErr w:type="spellStart"/>
            <w:r>
              <w:rPr>
                <w:rFonts w:ascii="Times New Roman" w:hAnsi="Times New Roman" w:cs="Times New Roman"/>
                <w:sz w:val="16"/>
                <w:szCs w:val="16"/>
              </w:rPr>
              <w:t>трансформер</w:t>
            </w:r>
            <w:proofErr w:type="spellEnd"/>
            <w:r>
              <w:rPr>
                <w:rFonts w:ascii="Times New Roman" w:hAnsi="Times New Roman" w:cs="Times New Roman"/>
                <w:sz w:val="16"/>
                <w:szCs w:val="16"/>
              </w:rPr>
              <w:t>), ящики для влезания, складирующиеся один в другой;</w:t>
            </w:r>
          </w:p>
          <w:p w:rsidR="008C2FB9" w:rsidRDefault="008C2FB9" w:rsidP="006A7F06">
            <w:pPr>
              <w:tabs>
                <w:tab w:val="left" w:pos="1357"/>
              </w:tabs>
              <w:rPr>
                <w:rFonts w:ascii="Times New Roman" w:hAnsi="Times New Roman" w:cs="Times New Roman"/>
                <w:sz w:val="16"/>
                <w:szCs w:val="16"/>
              </w:rPr>
            </w:pPr>
            <w:r>
              <w:rPr>
                <w:rFonts w:ascii="Times New Roman" w:hAnsi="Times New Roman" w:cs="Times New Roman"/>
                <w:sz w:val="16"/>
                <w:szCs w:val="16"/>
              </w:rPr>
              <w:t>- оборудование для общеразвивающих упражнений: мяч массажный (диаметр 6-8см), мяч резиновый (диаметр 20-25 см), обруч плоский (диаметр 20-25 см), палка гимнастическая короткая (длина 60-80 см), колечко с лентой (диаметр 5 см), кольцо резиновое малое (диаметр 5-6 см), кольцо резиновой большое (диаметр 18 см);</w:t>
            </w:r>
          </w:p>
          <w:p w:rsidR="008C2FB9" w:rsidRDefault="008C2FB9" w:rsidP="00841DBF">
            <w:pPr>
              <w:tabs>
                <w:tab w:val="left" w:pos="1357"/>
              </w:tabs>
              <w:rPr>
                <w:rFonts w:ascii="Times New Roman" w:hAnsi="Times New Roman" w:cs="Times New Roman"/>
                <w:sz w:val="16"/>
                <w:szCs w:val="16"/>
              </w:rPr>
            </w:pPr>
            <w:r>
              <w:rPr>
                <w:rFonts w:ascii="Times New Roman" w:hAnsi="Times New Roman" w:cs="Times New Roman"/>
                <w:sz w:val="16"/>
                <w:szCs w:val="16"/>
              </w:rPr>
              <w:t>- атрибуты к подвижным играм (шапочки, медальоны, напульсники);</w:t>
            </w:r>
          </w:p>
          <w:p w:rsidR="008C2FB9" w:rsidRDefault="008C2FB9" w:rsidP="006A7F06">
            <w:pPr>
              <w:tabs>
                <w:tab w:val="left" w:pos="1357"/>
              </w:tabs>
              <w:rPr>
                <w:rFonts w:ascii="Times New Roman" w:hAnsi="Times New Roman" w:cs="Times New Roman"/>
                <w:sz w:val="16"/>
                <w:szCs w:val="16"/>
              </w:rPr>
            </w:pPr>
            <w:r>
              <w:rPr>
                <w:rFonts w:ascii="Times New Roman" w:hAnsi="Times New Roman" w:cs="Times New Roman"/>
                <w:sz w:val="16"/>
                <w:szCs w:val="16"/>
              </w:rPr>
              <w:t>- гимнастическая скамейка, бревно;</w:t>
            </w:r>
          </w:p>
          <w:p w:rsidR="008C2FB9" w:rsidRDefault="008C2FB9" w:rsidP="006A7F06">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разнообразные игрушки, стимулирующие двигательную активность: мячи, флажки, платочки, султанчики, кубики,  шишки, шары, палки, ленты, шарики на резинке, скакалки;</w:t>
            </w:r>
            <w:proofErr w:type="gramEnd"/>
          </w:p>
          <w:p w:rsidR="008C2FB9" w:rsidRDefault="008C2FB9" w:rsidP="006A7F06">
            <w:pPr>
              <w:tabs>
                <w:tab w:val="left" w:pos="1357"/>
              </w:tabs>
              <w:rPr>
                <w:rFonts w:ascii="Times New Roman" w:hAnsi="Times New Roman" w:cs="Times New Roman"/>
                <w:sz w:val="16"/>
                <w:szCs w:val="16"/>
              </w:rPr>
            </w:pPr>
            <w:r>
              <w:rPr>
                <w:rFonts w:ascii="Times New Roman" w:hAnsi="Times New Roman" w:cs="Times New Roman"/>
                <w:sz w:val="16"/>
                <w:szCs w:val="16"/>
              </w:rPr>
              <w:t>- плоскостные дорожки, ребристая доска;</w:t>
            </w:r>
          </w:p>
          <w:p w:rsidR="008C2FB9" w:rsidRDefault="008C2FB9" w:rsidP="006A7F06">
            <w:pPr>
              <w:tabs>
                <w:tab w:val="left" w:pos="1357"/>
              </w:tabs>
              <w:rPr>
                <w:rFonts w:ascii="Times New Roman" w:hAnsi="Times New Roman" w:cs="Times New Roman"/>
                <w:sz w:val="16"/>
                <w:szCs w:val="16"/>
              </w:rPr>
            </w:pPr>
            <w:r>
              <w:rPr>
                <w:rFonts w:ascii="Times New Roman" w:hAnsi="Times New Roman" w:cs="Times New Roman"/>
                <w:sz w:val="16"/>
                <w:szCs w:val="16"/>
              </w:rPr>
              <w:t>- дуги, кегли, воротца;</w:t>
            </w:r>
          </w:p>
          <w:p w:rsidR="008C2FB9" w:rsidRDefault="008C2FB9" w:rsidP="006A7F06">
            <w:pPr>
              <w:tabs>
                <w:tab w:val="left" w:pos="1357"/>
              </w:tabs>
              <w:rPr>
                <w:rFonts w:ascii="Times New Roman" w:hAnsi="Times New Roman" w:cs="Times New Roman"/>
                <w:sz w:val="16"/>
                <w:szCs w:val="16"/>
              </w:rPr>
            </w:pPr>
            <w:r>
              <w:rPr>
                <w:rFonts w:ascii="Times New Roman" w:hAnsi="Times New Roman" w:cs="Times New Roman"/>
                <w:sz w:val="16"/>
                <w:szCs w:val="16"/>
              </w:rPr>
              <w:t>- гимнастическая стенка, шведская стенка с матрасиком (для проведения упражнений только под контролем взрослого);</w:t>
            </w:r>
          </w:p>
          <w:p w:rsidR="008C2FB9" w:rsidRDefault="008C2FB9" w:rsidP="006A7F06">
            <w:pPr>
              <w:tabs>
                <w:tab w:val="left" w:pos="1357"/>
              </w:tabs>
              <w:rPr>
                <w:rFonts w:ascii="Times New Roman" w:hAnsi="Times New Roman" w:cs="Times New Roman"/>
                <w:sz w:val="16"/>
                <w:szCs w:val="16"/>
              </w:rPr>
            </w:pPr>
            <w:r>
              <w:rPr>
                <w:rFonts w:ascii="Times New Roman" w:hAnsi="Times New Roman" w:cs="Times New Roman"/>
                <w:sz w:val="16"/>
                <w:szCs w:val="16"/>
              </w:rPr>
              <w:t>- наклонная лестница, наклонная доска, скат;</w:t>
            </w:r>
          </w:p>
          <w:p w:rsidR="008C2FB9" w:rsidRDefault="008C2FB9" w:rsidP="006A7F06">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массажеры</w:t>
            </w:r>
            <w:proofErr w:type="spellEnd"/>
            <w:r>
              <w:rPr>
                <w:rFonts w:ascii="Times New Roman" w:hAnsi="Times New Roman" w:cs="Times New Roman"/>
                <w:sz w:val="16"/>
                <w:szCs w:val="16"/>
              </w:rPr>
              <w:t xml:space="preserve"> механические;</w:t>
            </w:r>
          </w:p>
          <w:p w:rsidR="008C2FB9" w:rsidRDefault="008C2FB9" w:rsidP="006A7F06">
            <w:pPr>
              <w:tabs>
                <w:tab w:val="left" w:pos="1357"/>
              </w:tabs>
              <w:rPr>
                <w:rFonts w:ascii="Times New Roman" w:hAnsi="Times New Roman" w:cs="Times New Roman"/>
                <w:sz w:val="16"/>
                <w:szCs w:val="16"/>
              </w:rPr>
            </w:pPr>
            <w:r>
              <w:rPr>
                <w:rFonts w:ascii="Times New Roman" w:hAnsi="Times New Roman" w:cs="Times New Roman"/>
                <w:sz w:val="16"/>
                <w:szCs w:val="16"/>
              </w:rPr>
              <w:t>- диски здоровья;</w:t>
            </w:r>
          </w:p>
          <w:p w:rsidR="008C2FB9" w:rsidRDefault="008C2FB9" w:rsidP="006A7F06">
            <w:pPr>
              <w:tabs>
                <w:tab w:val="left" w:pos="1357"/>
              </w:tabs>
              <w:rPr>
                <w:rFonts w:ascii="Times New Roman" w:hAnsi="Times New Roman" w:cs="Times New Roman"/>
                <w:sz w:val="16"/>
                <w:szCs w:val="16"/>
              </w:rPr>
            </w:pPr>
            <w:r>
              <w:rPr>
                <w:rFonts w:ascii="Times New Roman" w:hAnsi="Times New Roman" w:cs="Times New Roman"/>
                <w:sz w:val="16"/>
                <w:szCs w:val="16"/>
              </w:rPr>
              <w:t>- мягкие легкие модули, туннели;</w:t>
            </w:r>
          </w:p>
          <w:p w:rsidR="008C2FB9" w:rsidRDefault="008C2FB9" w:rsidP="006A7F06">
            <w:pPr>
              <w:tabs>
                <w:tab w:val="left" w:pos="1357"/>
              </w:tabs>
              <w:rPr>
                <w:rFonts w:ascii="Times New Roman" w:hAnsi="Times New Roman" w:cs="Times New Roman"/>
                <w:sz w:val="16"/>
                <w:szCs w:val="16"/>
              </w:rPr>
            </w:pPr>
            <w:r>
              <w:rPr>
                <w:rFonts w:ascii="Times New Roman" w:hAnsi="Times New Roman" w:cs="Times New Roman"/>
                <w:sz w:val="16"/>
                <w:szCs w:val="16"/>
              </w:rPr>
              <w:t>- горизонтальная мишень;</w:t>
            </w:r>
          </w:p>
          <w:p w:rsidR="008C2FB9" w:rsidRDefault="008C2FB9" w:rsidP="006A7F06">
            <w:pPr>
              <w:tabs>
                <w:tab w:val="left" w:pos="1357"/>
              </w:tabs>
              <w:rPr>
                <w:rFonts w:ascii="Times New Roman" w:hAnsi="Times New Roman" w:cs="Times New Roman"/>
                <w:sz w:val="16"/>
                <w:szCs w:val="16"/>
              </w:rPr>
            </w:pPr>
            <w:r>
              <w:rPr>
                <w:rFonts w:ascii="Times New Roman" w:hAnsi="Times New Roman" w:cs="Times New Roman"/>
                <w:sz w:val="16"/>
                <w:szCs w:val="16"/>
              </w:rPr>
              <w:t>- вертикальная мишень;</w:t>
            </w:r>
          </w:p>
          <w:p w:rsidR="008C2FB9" w:rsidRDefault="008C2FB9" w:rsidP="006A7F06">
            <w:pPr>
              <w:tabs>
                <w:tab w:val="left" w:pos="1357"/>
              </w:tabs>
              <w:rPr>
                <w:rFonts w:ascii="Times New Roman" w:hAnsi="Times New Roman" w:cs="Times New Roman"/>
                <w:sz w:val="16"/>
                <w:szCs w:val="16"/>
              </w:rPr>
            </w:pPr>
            <w:r>
              <w:rPr>
                <w:rFonts w:ascii="Times New Roman" w:hAnsi="Times New Roman" w:cs="Times New Roman"/>
                <w:sz w:val="16"/>
                <w:szCs w:val="16"/>
              </w:rPr>
              <w:t>- санки;</w:t>
            </w:r>
          </w:p>
          <w:p w:rsidR="008C2FB9" w:rsidRDefault="008C2FB9" w:rsidP="006A7F06">
            <w:pPr>
              <w:rPr>
                <w:rFonts w:ascii="Times New Roman" w:hAnsi="Times New Roman" w:cs="Times New Roman"/>
                <w:sz w:val="16"/>
                <w:szCs w:val="16"/>
              </w:rPr>
            </w:pPr>
            <w:r>
              <w:rPr>
                <w:rFonts w:ascii="Times New Roman" w:hAnsi="Times New Roman" w:cs="Times New Roman"/>
                <w:sz w:val="16"/>
                <w:szCs w:val="16"/>
              </w:rPr>
              <w:t>- лыжи;</w:t>
            </w:r>
          </w:p>
          <w:p w:rsidR="008C2FB9" w:rsidRDefault="008C2FB9" w:rsidP="006A7F06">
            <w:pPr>
              <w:rPr>
                <w:rFonts w:ascii="Times New Roman" w:hAnsi="Times New Roman" w:cs="Times New Roman"/>
                <w:sz w:val="16"/>
                <w:szCs w:val="16"/>
              </w:rPr>
            </w:pPr>
            <w:r>
              <w:rPr>
                <w:rFonts w:ascii="Times New Roman" w:hAnsi="Times New Roman" w:cs="Times New Roman"/>
                <w:sz w:val="16"/>
                <w:szCs w:val="16"/>
              </w:rPr>
              <w:t>- трехколесный  и двухколесный велосипеды, самокат;</w:t>
            </w:r>
          </w:p>
          <w:p w:rsidR="008C2FB9" w:rsidRDefault="008C2FB9" w:rsidP="006A7F06">
            <w:pPr>
              <w:rPr>
                <w:rFonts w:ascii="Times New Roman" w:hAnsi="Times New Roman" w:cs="Times New Roman"/>
                <w:sz w:val="16"/>
                <w:szCs w:val="16"/>
              </w:rPr>
            </w:pPr>
            <w:r>
              <w:rPr>
                <w:rFonts w:ascii="Times New Roman" w:hAnsi="Times New Roman" w:cs="Times New Roman"/>
                <w:sz w:val="16"/>
                <w:szCs w:val="16"/>
              </w:rPr>
              <w:t>- пособия (бумажные снежинки, вертушки) для дыхательной гимнастики;</w:t>
            </w:r>
          </w:p>
          <w:p w:rsidR="008C2FB9" w:rsidRDefault="008C2FB9" w:rsidP="006A7F06">
            <w:pPr>
              <w:rPr>
                <w:rFonts w:ascii="Times New Roman" w:hAnsi="Times New Roman" w:cs="Times New Roman"/>
                <w:sz w:val="16"/>
                <w:szCs w:val="16"/>
              </w:rPr>
            </w:pPr>
            <w:r>
              <w:rPr>
                <w:rFonts w:ascii="Times New Roman" w:hAnsi="Times New Roman" w:cs="Times New Roman"/>
                <w:sz w:val="16"/>
                <w:szCs w:val="16"/>
              </w:rPr>
              <w:t>- коврики для массажа стоп, с наклеенными на основу формами из меха, кожи, резины, пуговиц разного диаметра, пробок от пластиковых бутылок;</w:t>
            </w:r>
          </w:p>
          <w:p w:rsidR="008C2FB9" w:rsidRDefault="008C2FB9" w:rsidP="006A7F06">
            <w:pPr>
              <w:rPr>
                <w:rFonts w:ascii="Times New Roman" w:hAnsi="Times New Roman" w:cs="Times New Roman"/>
                <w:sz w:val="16"/>
                <w:szCs w:val="16"/>
              </w:rPr>
            </w:pPr>
            <w:r>
              <w:rPr>
                <w:rFonts w:ascii="Times New Roman" w:hAnsi="Times New Roman" w:cs="Times New Roman"/>
                <w:sz w:val="16"/>
                <w:szCs w:val="16"/>
              </w:rPr>
              <w:t>- гантели (150 г);</w:t>
            </w:r>
          </w:p>
          <w:p w:rsidR="008C2FB9" w:rsidRDefault="008C2FB9" w:rsidP="006A7F06">
            <w:pPr>
              <w:rPr>
                <w:rFonts w:ascii="Times New Roman" w:hAnsi="Times New Roman" w:cs="Times New Roman"/>
                <w:sz w:val="16"/>
                <w:szCs w:val="16"/>
              </w:rPr>
            </w:pPr>
            <w:r>
              <w:rPr>
                <w:rFonts w:ascii="Times New Roman" w:hAnsi="Times New Roman" w:cs="Times New Roman"/>
                <w:sz w:val="16"/>
                <w:szCs w:val="16"/>
              </w:rPr>
              <w:t>- веревочные лестницы, канат, шест;</w:t>
            </w:r>
          </w:p>
          <w:p w:rsidR="008C2FB9" w:rsidRDefault="008C2FB9" w:rsidP="006A7F06">
            <w:pPr>
              <w:rPr>
                <w:rFonts w:ascii="Times New Roman" w:hAnsi="Times New Roman" w:cs="Times New Roman"/>
                <w:sz w:val="16"/>
                <w:szCs w:val="16"/>
              </w:rPr>
            </w:pPr>
            <w:proofErr w:type="gramStart"/>
            <w:r>
              <w:rPr>
                <w:rFonts w:ascii="Times New Roman" w:hAnsi="Times New Roman" w:cs="Times New Roman"/>
                <w:sz w:val="16"/>
                <w:szCs w:val="16"/>
              </w:rPr>
              <w:t>- оборудование к спортивным играм «Баскетбол», «Бадминтон», «Футбол», «Городки» (биты, ворота, воланы, ракетки, сетки);</w:t>
            </w:r>
            <w:proofErr w:type="gramEnd"/>
          </w:p>
          <w:p w:rsidR="008C2FB9" w:rsidRDefault="008C2FB9" w:rsidP="006A7F06">
            <w:pPr>
              <w:rPr>
                <w:rFonts w:ascii="Times New Roman" w:hAnsi="Times New Roman" w:cs="Times New Roman"/>
                <w:sz w:val="16"/>
                <w:szCs w:val="16"/>
              </w:rPr>
            </w:pPr>
            <w:r>
              <w:rPr>
                <w:rFonts w:ascii="Times New Roman" w:hAnsi="Times New Roman" w:cs="Times New Roman"/>
                <w:sz w:val="16"/>
                <w:szCs w:val="16"/>
              </w:rPr>
              <w:t>- доска гладкая с зацепами (длина 2500 мм, ширина 200 мм, высота 30 мм);</w:t>
            </w:r>
          </w:p>
          <w:p w:rsidR="008C2FB9" w:rsidRDefault="008C2FB9" w:rsidP="006A7F06">
            <w:pPr>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кольцеброс</w:t>
            </w:r>
            <w:proofErr w:type="spellEnd"/>
            <w:r>
              <w:rPr>
                <w:rFonts w:ascii="Times New Roman" w:hAnsi="Times New Roman" w:cs="Times New Roman"/>
                <w:sz w:val="16"/>
                <w:szCs w:val="16"/>
              </w:rPr>
              <w:t>;</w:t>
            </w:r>
          </w:p>
          <w:p w:rsidR="008C2FB9" w:rsidRDefault="008C2FB9" w:rsidP="006A7F06">
            <w:pPr>
              <w:rPr>
                <w:rFonts w:ascii="Times New Roman" w:hAnsi="Times New Roman" w:cs="Times New Roman"/>
                <w:sz w:val="16"/>
                <w:szCs w:val="16"/>
              </w:rPr>
            </w:pPr>
            <w:r>
              <w:rPr>
                <w:rFonts w:ascii="Times New Roman" w:hAnsi="Times New Roman" w:cs="Times New Roman"/>
                <w:sz w:val="16"/>
                <w:szCs w:val="16"/>
              </w:rPr>
              <w:t>- мешочки с грузом малые (масса 150-200 г), 20 шт.;</w:t>
            </w:r>
          </w:p>
          <w:p w:rsidR="008C2FB9" w:rsidRDefault="008C2FB9" w:rsidP="006A7F06">
            <w:pPr>
              <w:rPr>
                <w:rFonts w:ascii="Times New Roman" w:hAnsi="Times New Roman" w:cs="Times New Roman"/>
                <w:sz w:val="16"/>
                <w:szCs w:val="16"/>
              </w:rPr>
            </w:pPr>
            <w:r>
              <w:rPr>
                <w:rFonts w:ascii="Times New Roman" w:hAnsi="Times New Roman" w:cs="Times New Roman"/>
                <w:sz w:val="16"/>
                <w:szCs w:val="16"/>
              </w:rPr>
              <w:t>- мешочки с грузом большие (масса 400 г), 2 шт.</w:t>
            </w:r>
          </w:p>
          <w:p w:rsidR="008C2FB9" w:rsidRDefault="008C2FB9" w:rsidP="006A7F06">
            <w:pPr>
              <w:rPr>
                <w:rFonts w:ascii="Times New Roman" w:hAnsi="Times New Roman" w:cs="Times New Roman"/>
                <w:sz w:val="16"/>
                <w:szCs w:val="16"/>
              </w:rPr>
            </w:pPr>
            <w:r>
              <w:rPr>
                <w:rFonts w:ascii="Times New Roman" w:hAnsi="Times New Roman" w:cs="Times New Roman"/>
                <w:sz w:val="16"/>
                <w:szCs w:val="16"/>
              </w:rPr>
              <w:t>- серсо;</w:t>
            </w:r>
          </w:p>
          <w:p w:rsidR="008C2FB9" w:rsidRPr="006A7F06" w:rsidRDefault="008C2FB9" w:rsidP="006A7F06">
            <w:pPr>
              <w:rPr>
                <w:rFonts w:ascii="Times New Roman" w:hAnsi="Times New Roman" w:cs="Times New Roman"/>
                <w:sz w:val="16"/>
                <w:szCs w:val="16"/>
              </w:rPr>
            </w:pPr>
            <w:r>
              <w:rPr>
                <w:rFonts w:ascii="Times New Roman" w:hAnsi="Times New Roman" w:cs="Times New Roman"/>
                <w:sz w:val="16"/>
                <w:szCs w:val="16"/>
              </w:rPr>
              <w:t xml:space="preserve">- шары цветные </w:t>
            </w:r>
            <w:proofErr w:type="spellStart"/>
            <w:r>
              <w:rPr>
                <w:rFonts w:ascii="Times New Roman" w:hAnsi="Times New Roman" w:cs="Times New Roman"/>
                <w:sz w:val="16"/>
                <w:szCs w:val="16"/>
              </w:rPr>
              <w:t>фибропластиковые</w:t>
            </w:r>
            <w:proofErr w:type="spellEnd"/>
            <w:r>
              <w:rPr>
                <w:rFonts w:ascii="Times New Roman" w:hAnsi="Times New Roman" w:cs="Times New Roman"/>
                <w:sz w:val="16"/>
                <w:szCs w:val="16"/>
              </w:rPr>
              <w:t xml:space="preserve"> (диаметр 200-250 мм и 14-30 мм)</w:t>
            </w:r>
          </w:p>
        </w:tc>
        <w:tc>
          <w:tcPr>
            <w:tcW w:w="6134" w:type="dxa"/>
          </w:tcPr>
          <w:p w:rsidR="008C2FB9" w:rsidRDefault="008C2FB9" w:rsidP="00EB4CCF">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оборудование для ходьбы, бега, тренировки равновесия: валик мягкий (длина 1500 мм, диаметр 200 мм); коврики, коврики массажные  (180×40 см), горка детская, шнур длинный, мешочки с песком;</w:t>
            </w:r>
            <w:proofErr w:type="gramEnd"/>
          </w:p>
          <w:p w:rsidR="008C2FB9" w:rsidRDefault="008C2FB9" w:rsidP="00EB4CCF">
            <w:pPr>
              <w:tabs>
                <w:tab w:val="left" w:pos="1357"/>
              </w:tabs>
              <w:rPr>
                <w:rFonts w:ascii="Times New Roman" w:hAnsi="Times New Roman" w:cs="Times New Roman"/>
                <w:sz w:val="16"/>
                <w:szCs w:val="16"/>
              </w:rPr>
            </w:pPr>
            <w:r>
              <w:rPr>
                <w:rFonts w:ascii="Times New Roman" w:hAnsi="Times New Roman" w:cs="Times New Roman"/>
                <w:sz w:val="16"/>
                <w:szCs w:val="16"/>
              </w:rPr>
              <w:t>- оборудование для прыжков: мат, куб деревянный малый (ребро 15-30 см), обруч плоский цветной (диаметр 40-50 см), палка гимнастическая длинная (длина 150 см, сечение 3 см); шнур короткий плетеный (длина 75 см);</w:t>
            </w:r>
          </w:p>
          <w:p w:rsidR="008C2FB9" w:rsidRDefault="008C2FB9" w:rsidP="00EB4CCF">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оборудование для катания, бросания, ловли: корзина для метания мячей, мяч резиновый (диаметр 10-15 см), мяч-шар надувной (диаметр 40 см), обруч малый (диаметр 54-65 см), шарик пластмассовый (диаметр 4 см), набивные мячи;</w:t>
            </w:r>
            <w:proofErr w:type="gramEnd"/>
          </w:p>
          <w:p w:rsidR="008C2FB9" w:rsidRDefault="008C2FB9" w:rsidP="00EB4CCF">
            <w:pPr>
              <w:tabs>
                <w:tab w:val="left" w:pos="1357"/>
              </w:tabs>
              <w:rPr>
                <w:rFonts w:ascii="Times New Roman" w:hAnsi="Times New Roman" w:cs="Times New Roman"/>
                <w:sz w:val="16"/>
                <w:szCs w:val="16"/>
              </w:rPr>
            </w:pPr>
            <w:r>
              <w:rPr>
                <w:rFonts w:ascii="Times New Roman" w:hAnsi="Times New Roman" w:cs="Times New Roman"/>
                <w:sz w:val="16"/>
                <w:szCs w:val="16"/>
              </w:rPr>
              <w:t xml:space="preserve">- оборудование для ползания и лазания: лесенка-стремянка </w:t>
            </w:r>
            <w:proofErr w:type="spellStart"/>
            <w:r>
              <w:rPr>
                <w:rFonts w:ascii="Times New Roman" w:hAnsi="Times New Roman" w:cs="Times New Roman"/>
                <w:sz w:val="16"/>
                <w:szCs w:val="16"/>
              </w:rPr>
              <w:t>двухпролетная</w:t>
            </w:r>
            <w:proofErr w:type="spellEnd"/>
            <w:r>
              <w:rPr>
                <w:rFonts w:ascii="Times New Roman" w:hAnsi="Times New Roman" w:cs="Times New Roman"/>
                <w:sz w:val="16"/>
                <w:szCs w:val="16"/>
              </w:rPr>
              <w:t>, лабиринт игровой (</w:t>
            </w:r>
            <w:proofErr w:type="spellStart"/>
            <w:r>
              <w:rPr>
                <w:rFonts w:ascii="Times New Roman" w:hAnsi="Times New Roman" w:cs="Times New Roman"/>
                <w:sz w:val="16"/>
                <w:szCs w:val="16"/>
              </w:rPr>
              <w:t>трансформер</w:t>
            </w:r>
            <w:proofErr w:type="spellEnd"/>
            <w:r>
              <w:rPr>
                <w:rFonts w:ascii="Times New Roman" w:hAnsi="Times New Roman" w:cs="Times New Roman"/>
                <w:sz w:val="16"/>
                <w:szCs w:val="16"/>
              </w:rPr>
              <w:t>), ящики для влезания, складирующиеся один в другой;</w:t>
            </w:r>
          </w:p>
          <w:p w:rsidR="008C2FB9" w:rsidRDefault="008C2FB9" w:rsidP="00EB4CCF">
            <w:pPr>
              <w:tabs>
                <w:tab w:val="left" w:pos="1357"/>
              </w:tabs>
              <w:rPr>
                <w:rFonts w:ascii="Times New Roman" w:hAnsi="Times New Roman" w:cs="Times New Roman"/>
                <w:sz w:val="16"/>
                <w:szCs w:val="16"/>
              </w:rPr>
            </w:pPr>
            <w:r>
              <w:rPr>
                <w:rFonts w:ascii="Times New Roman" w:hAnsi="Times New Roman" w:cs="Times New Roman"/>
                <w:sz w:val="16"/>
                <w:szCs w:val="16"/>
              </w:rPr>
              <w:t>- оборудование для общеразвивающих упражнений: мяч массажный (диаметр 6-8см), мяч резиновый (диаметр 20-25 см), обруч плоский (диаметр 20-25 см), палка гимнастическая короткая (длина 60-80 см), колечко с лентой (диаметр 5 см), кольцо резиновое малое (диаметр 5-6 см), кольцо резиновой большое (диаметр 18 см);</w:t>
            </w:r>
          </w:p>
          <w:p w:rsidR="008C2FB9" w:rsidRDefault="008C2FB9" w:rsidP="00EB4CCF">
            <w:pPr>
              <w:tabs>
                <w:tab w:val="left" w:pos="1357"/>
              </w:tabs>
              <w:rPr>
                <w:rFonts w:ascii="Times New Roman" w:hAnsi="Times New Roman" w:cs="Times New Roman"/>
                <w:sz w:val="16"/>
                <w:szCs w:val="16"/>
              </w:rPr>
            </w:pPr>
            <w:r>
              <w:rPr>
                <w:rFonts w:ascii="Times New Roman" w:hAnsi="Times New Roman" w:cs="Times New Roman"/>
                <w:sz w:val="16"/>
                <w:szCs w:val="16"/>
              </w:rPr>
              <w:t>- нестандартное  оборудование;</w:t>
            </w:r>
          </w:p>
          <w:p w:rsidR="008C2FB9" w:rsidRDefault="008C2FB9" w:rsidP="00EB4CCF">
            <w:pPr>
              <w:tabs>
                <w:tab w:val="left" w:pos="1357"/>
              </w:tabs>
              <w:rPr>
                <w:rFonts w:ascii="Times New Roman" w:hAnsi="Times New Roman" w:cs="Times New Roman"/>
                <w:sz w:val="16"/>
                <w:szCs w:val="16"/>
              </w:rPr>
            </w:pPr>
            <w:r>
              <w:rPr>
                <w:rFonts w:ascii="Times New Roman" w:hAnsi="Times New Roman" w:cs="Times New Roman"/>
                <w:sz w:val="16"/>
                <w:szCs w:val="16"/>
              </w:rPr>
              <w:t>- атрибуты к подвижным играм (шапочки, медальоны, напульсники);</w:t>
            </w:r>
          </w:p>
          <w:p w:rsidR="008C2FB9" w:rsidRDefault="008C2FB9" w:rsidP="00EB4CCF">
            <w:pPr>
              <w:tabs>
                <w:tab w:val="left" w:pos="1357"/>
              </w:tabs>
              <w:rPr>
                <w:rFonts w:ascii="Times New Roman" w:hAnsi="Times New Roman" w:cs="Times New Roman"/>
                <w:sz w:val="16"/>
                <w:szCs w:val="16"/>
              </w:rPr>
            </w:pPr>
            <w:r>
              <w:rPr>
                <w:rFonts w:ascii="Times New Roman" w:hAnsi="Times New Roman" w:cs="Times New Roman"/>
                <w:sz w:val="16"/>
                <w:szCs w:val="16"/>
              </w:rPr>
              <w:t>- гимнастическая скамейка, бревно, доска гладкая с зацепами (длина 2500 мм, ширина 200 мм, высота 30 мм);</w:t>
            </w:r>
          </w:p>
          <w:p w:rsidR="008C2FB9" w:rsidRDefault="008C2FB9" w:rsidP="00EB4CCF">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разнообразные пособия и материалы, стимулирующие двигательную активность: мячи, флажки, платочки, султанчики, кубики,  шишки, шары, палки, ленты, легкие поролоновые шарики для метания вдаль, мячи большие и теннисные;</w:t>
            </w:r>
            <w:proofErr w:type="gramEnd"/>
          </w:p>
          <w:p w:rsidR="008C2FB9" w:rsidRDefault="008C2FB9" w:rsidP="00277AAD">
            <w:pPr>
              <w:tabs>
                <w:tab w:val="left" w:pos="1357"/>
              </w:tabs>
              <w:rPr>
                <w:rFonts w:ascii="Times New Roman" w:hAnsi="Times New Roman" w:cs="Times New Roman"/>
                <w:sz w:val="16"/>
                <w:szCs w:val="16"/>
              </w:rPr>
            </w:pPr>
            <w:r>
              <w:rPr>
                <w:rFonts w:ascii="Times New Roman" w:hAnsi="Times New Roman" w:cs="Times New Roman"/>
                <w:sz w:val="16"/>
                <w:szCs w:val="16"/>
              </w:rPr>
              <w:t>- сухой бассейн;</w:t>
            </w:r>
          </w:p>
          <w:p w:rsidR="008C2FB9" w:rsidRDefault="008C2FB9" w:rsidP="00277AAD">
            <w:pPr>
              <w:tabs>
                <w:tab w:val="left" w:pos="1357"/>
              </w:tabs>
              <w:rPr>
                <w:rFonts w:ascii="Times New Roman" w:hAnsi="Times New Roman" w:cs="Times New Roman"/>
                <w:sz w:val="16"/>
                <w:szCs w:val="16"/>
              </w:rPr>
            </w:pPr>
            <w:r>
              <w:rPr>
                <w:rFonts w:ascii="Times New Roman" w:hAnsi="Times New Roman" w:cs="Times New Roman"/>
                <w:sz w:val="16"/>
                <w:szCs w:val="16"/>
              </w:rPr>
              <w:t>- ребристая доска;</w:t>
            </w:r>
          </w:p>
          <w:p w:rsidR="008C2FB9" w:rsidRDefault="008C2FB9" w:rsidP="00277AAD">
            <w:pPr>
              <w:tabs>
                <w:tab w:val="left" w:pos="1357"/>
              </w:tabs>
              <w:rPr>
                <w:rFonts w:ascii="Times New Roman" w:hAnsi="Times New Roman" w:cs="Times New Roman"/>
                <w:sz w:val="16"/>
                <w:szCs w:val="16"/>
              </w:rPr>
            </w:pPr>
            <w:r>
              <w:rPr>
                <w:rFonts w:ascii="Times New Roman" w:hAnsi="Times New Roman" w:cs="Times New Roman"/>
                <w:sz w:val="16"/>
                <w:szCs w:val="16"/>
              </w:rPr>
              <w:t>- дуги, кегли, воротца;</w:t>
            </w:r>
          </w:p>
          <w:p w:rsidR="008C2FB9" w:rsidRDefault="008C2FB9" w:rsidP="00277AAD">
            <w:pPr>
              <w:tabs>
                <w:tab w:val="left" w:pos="1357"/>
              </w:tabs>
              <w:rPr>
                <w:rFonts w:ascii="Times New Roman" w:hAnsi="Times New Roman" w:cs="Times New Roman"/>
                <w:sz w:val="16"/>
                <w:szCs w:val="16"/>
              </w:rPr>
            </w:pPr>
            <w:r>
              <w:rPr>
                <w:rFonts w:ascii="Times New Roman" w:hAnsi="Times New Roman" w:cs="Times New Roman"/>
                <w:sz w:val="16"/>
                <w:szCs w:val="16"/>
              </w:rPr>
              <w:t>- гимнастическая стенка, шведская стенка с матрасиком (для проведения упражнений только под контролем взрослого);</w:t>
            </w:r>
          </w:p>
          <w:p w:rsidR="008C2FB9" w:rsidRDefault="008C2FB9" w:rsidP="00277AAD">
            <w:pPr>
              <w:tabs>
                <w:tab w:val="left" w:pos="1357"/>
              </w:tabs>
              <w:rPr>
                <w:rFonts w:ascii="Times New Roman" w:hAnsi="Times New Roman" w:cs="Times New Roman"/>
                <w:sz w:val="16"/>
                <w:szCs w:val="16"/>
              </w:rPr>
            </w:pPr>
            <w:r>
              <w:rPr>
                <w:rFonts w:ascii="Times New Roman" w:hAnsi="Times New Roman" w:cs="Times New Roman"/>
                <w:sz w:val="16"/>
                <w:szCs w:val="16"/>
              </w:rPr>
              <w:t>- наклонная лестница, скат;</w:t>
            </w:r>
          </w:p>
          <w:p w:rsidR="008C2FB9" w:rsidRDefault="008C2FB9" w:rsidP="00277AAD">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массажеры</w:t>
            </w:r>
            <w:proofErr w:type="spellEnd"/>
            <w:r>
              <w:rPr>
                <w:rFonts w:ascii="Times New Roman" w:hAnsi="Times New Roman" w:cs="Times New Roman"/>
                <w:sz w:val="16"/>
                <w:szCs w:val="16"/>
              </w:rPr>
              <w:t xml:space="preserve"> механические;</w:t>
            </w:r>
          </w:p>
          <w:p w:rsidR="008C2FB9" w:rsidRDefault="008C2FB9" w:rsidP="00277AAD">
            <w:pPr>
              <w:tabs>
                <w:tab w:val="left" w:pos="1357"/>
              </w:tabs>
              <w:rPr>
                <w:rFonts w:ascii="Times New Roman" w:hAnsi="Times New Roman" w:cs="Times New Roman"/>
                <w:sz w:val="16"/>
                <w:szCs w:val="16"/>
              </w:rPr>
            </w:pPr>
            <w:r>
              <w:rPr>
                <w:rFonts w:ascii="Times New Roman" w:hAnsi="Times New Roman" w:cs="Times New Roman"/>
                <w:sz w:val="16"/>
                <w:szCs w:val="16"/>
              </w:rPr>
              <w:t>- диски здоровья;</w:t>
            </w:r>
          </w:p>
          <w:p w:rsidR="008C2FB9" w:rsidRDefault="008C2FB9" w:rsidP="00277AAD">
            <w:pPr>
              <w:tabs>
                <w:tab w:val="left" w:pos="1357"/>
              </w:tabs>
              <w:rPr>
                <w:rFonts w:ascii="Times New Roman" w:hAnsi="Times New Roman" w:cs="Times New Roman"/>
                <w:sz w:val="16"/>
                <w:szCs w:val="16"/>
              </w:rPr>
            </w:pPr>
            <w:r>
              <w:rPr>
                <w:rFonts w:ascii="Times New Roman" w:hAnsi="Times New Roman" w:cs="Times New Roman"/>
                <w:sz w:val="16"/>
                <w:szCs w:val="16"/>
              </w:rPr>
              <w:t>- мягкие легкие модули, туннели;</w:t>
            </w:r>
          </w:p>
          <w:p w:rsidR="008C2FB9" w:rsidRDefault="008C2FB9" w:rsidP="00277AAD">
            <w:pPr>
              <w:tabs>
                <w:tab w:val="left" w:pos="1357"/>
              </w:tabs>
              <w:rPr>
                <w:rFonts w:ascii="Times New Roman" w:hAnsi="Times New Roman" w:cs="Times New Roman"/>
                <w:sz w:val="16"/>
                <w:szCs w:val="16"/>
              </w:rPr>
            </w:pPr>
            <w:r>
              <w:rPr>
                <w:rFonts w:ascii="Times New Roman" w:hAnsi="Times New Roman" w:cs="Times New Roman"/>
                <w:sz w:val="16"/>
                <w:szCs w:val="16"/>
              </w:rPr>
              <w:t>- горизонтальная мишень;</w:t>
            </w:r>
          </w:p>
          <w:p w:rsidR="008C2FB9" w:rsidRDefault="008C2FB9" w:rsidP="00277AAD">
            <w:pPr>
              <w:tabs>
                <w:tab w:val="left" w:pos="1357"/>
              </w:tabs>
              <w:rPr>
                <w:rFonts w:ascii="Times New Roman" w:hAnsi="Times New Roman" w:cs="Times New Roman"/>
                <w:sz w:val="16"/>
                <w:szCs w:val="16"/>
              </w:rPr>
            </w:pPr>
            <w:r>
              <w:rPr>
                <w:rFonts w:ascii="Times New Roman" w:hAnsi="Times New Roman" w:cs="Times New Roman"/>
                <w:sz w:val="16"/>
                <w:szCs w:val="16"/>
              </w:rPr>
              <w:t>- вертикальная мишень;</w:t>
            </w:r>
          </w:p>
          <w:p w:rsidR="008C2FB9" w:rsidRDefault="008C2FB9" w:rsidP="00277AAD">
            <w:pPr>
              <w:tabs>
                <w:tab w:val="left" w:pos="1357"/>
              </w:tabs>
              <w:rPr>
                <w:rFonts w:ascii="Times New Roman" w:hAnsi="Times New Roman" w:cs="Times New Roman"/>
                <w:sz w:val="16"/>
                <w:szCs w:val="16"/>
              </w:rPr>
            </w:pPr>
            <w:r>
              <w:rPr>
                <w:rFonts w:ascii="Times New Roman" w:hAnsi="Times New Roman" w:cs="Times New Roman"/>
                <w:sz w:val="16"/>
                <w:szCs w:val="16"/>
              </w:rPr>
              <w:t>- санки;</w:t>
            </w:r>
          </w:p>
          <w:p w:rsidR="008C2FB9" w:rsidRDefault="008C2FB9" w:rsidP="00277AAD">
            <w:pPr>
              <w:rPr>
                <w:rFonts w:ascii="Times New Roman" w:hAnsi="Times New Roman" w:cs="Times New Roman"/>
                <w:sz w:val="16"/>
                <w:szCs w:val="16"/>
              </w:rPr>
            </w:pPr>
            <w:r>
              <w:rPr>
                <w:rFonts w:ascii="Times New Roman" w:hAnsi="Times New Roman" w:cs="Times New Roman"/>
                <w:sz w:val="16"/>
                <w:szCs w:val="16"/>
              </w:rPr>
              <w:t>- лыжи;</w:t>
            </w:r>
          </w:p>
          <w:p w:rsidR="008C2FB9" w:rsidRDefault="008C2FB9" w:rsidP="00841DBF">
            <w:pPr>
              <w:tabs>
                <w:tab w:val="left" w:pos="1357"/>
              </w:tabs>
              <w:rPr>
                <w:rFonts w:ascii="Times New Roman" w:hAnsi="Times New Roman" w:cs="Times New Roman"/>
                <w:sz w:val="16"/>
                <w:szCs w:val="16"/>
              </w:rPr>
            </w:pPr>
            <w:r>
              <w:rPr>
                <w:rFonts w:ascii="Times New Roman" w:hAnsi="Times New Roman" w:cs="Times New Roman"/>
                <w:sz w:val="16"/>
                <w:szCs w:val="16"/>
              </w:rPr>
              <w:t>- наклонная доска;</w:t>
            </w:r>
          </w:p>
          <w:p w:rsidR="008C2FB9" w:rsidRDefault="008C2FB9" w:rsidP="00277AAD">
            <w:pPr>
              <w:rPr>
                <w:rFonts w:ascii="Times New Roman" w:hAnsi="Times New Roman" w:cs="Times New Roman"/>
                <w:sz w:val="16"/>
                <w:szCs w:val="16"/>
              </w:rPr>
            </w:pPr>
            <w:r>
              <w:rPr>
                <w:rFonts w:ascii="Times New Roman" w:hAnsi="Times New Roman" w:cs="Times New Roman"/>
                <w:sz w:val="16"/>
                <w:szCs w:val="16"/>
              </w:rPr>
              <w:t>- трехколесный  и двухколесный велосипеды, самокат;</w:t>
            </w:r>
          </w:p>
          <w:p w:rsidR="008C2FB9" w:rsidRDefault="008C2FB9" w:rsidP="00277AAD">
            <w:pPr>
              <w:rPr>
                <w:rFonts w:ascii="Times New Roman" w:hAnsi="Times New Roman" w:cs="Times New Roman"/>
                <w:sz w:val="16"/>
                <w:szCs w:val="16"/>
              </w:rPr>
            </w:pPr>
            <w:r>
              <w:rPr>
                <w:rFonts w:ascii="Times New Roman" w:hAnsi="Times New Roman" w:cs="Times New Roman"/>
                <w:sz w:val="16"/>
                <w:szCs w:val="16"/>
              </w:rPr>
              <w:t>- пособия (бумажные снежинки, вертушки) для дыхательной гимнастики;</w:t>
            </w:r>
          </w:p>
          <w:p w:rsidR="008C2FB9" w:rsidRDefault="008C2FB9" w:rsidP="00277AAD">
            <w:pPr>
              <w:rPr>
                <w:rFonts w:ascii="Times New Roman" w:hAnsi="Times New Roman" w:cs="Times New Roman"/>
                <w:sz w:val="16"/>
                <w:szCs w:val="16"/>
              </w:rPr>
            </w:pPr>
            <w:r>
              <w:rPr>
                <w:rFonts w:ascii="Times New Roman" w:hAnsi="Times New Roman" w:cs="Times New Roman"/>
                <w:sz w:val="16"/>
                <w:szCs w:val="16"/>
              </w:rPr>
              <w:t>- коврики для массажа стоп, с наклеенными на основу формами из меха, кожи, резины, пуговиц разного диаметра, пробок от пластиковых бутылок;</w:t>
            </w:r>
          </w:p>
          <w:p w:rsidR="008C2FB9" w:rsidRDefault="008C2FB9" w:rsidP="00277AAD">
            <w:pPr>
              <w:rPr>
                <w:rFonts w:ascii="Times New Roman" w:hAnsi="Times New Roman" w:cs="Times New Roman"/>
                <w:sz w:val="16"/>
                <w:szCs w:val="16"/>
              </w:rPr>
            </w:pPr>
            <w:r>
              <w:rPr>
                <w:rFonts w:ascii="Times New Roman" w:hAnsi="Times New Roman" w:cs="Times New Roman"/>
                <w:sz w:val="16"/>
                <w:szCs w:val="16"/>
              </w:rPr>
              <w:t>- гантели (150 г);</w:t>
            </w:r>
          </w:p>
          <w:p w:rsidR="008C2FB9" w:rsidRDefault="008C2FB9" w:rsidP="00277AAD">
            <w:pPr>
              <w:rPr>
                <w:rFonts w:ascii="Times New Roman" w:hAnsi="Times New Roman" w:cs="Times New Roman"/>
                <w:sz w:val="16"/>
                <w:szCs w:val="16"/>
              </w:rPr>
            </w:pPr>
            <w:r>
              <w:rPr>
                <w:rFonts w:ascii="Times New Roman" w:hAnsi="Times New Roman" w:cs="Times New Roman"/>
                <w:sz w:val="16"/>
                <w:szCs w:val="16"/>
              </w:rPr>
              <w:t>- «Пеньки»;</w:t>
            </w:r>
          </w:p>
          <w:p w:rsidR="008C2FB9" w:rsidRDefault="008C2FB9" w:rsidP="00277AAD">
            <w:pPr>
              <w:rPr>
                <w:rFonts w:ascii="Times New Roman" w:hAnsi="Times New Roman" w:cs="Times New Roman"/>
                <w:sz w:val="16"/>
                <w:szCs w:val="16"/>
              </w:rPr>
            </w:pPr>
            <w:r>
              <w:rPr>
                <w:rFonts w:ascii="Times New Roman" w:hAnsi="Times New Roman" w:cs="Times New Roman"/>
                <w:sz w:val="16"/>
                <w:szCs w:val="16"/>
              </w:rPr>
              <w:t>- скакалки</w:t>
            </w:r>
          </w:p>
          <w:p w:rsidR="008C2FB9" w:rsidRDefault="008C2FB9" w:rsidP="00277AAD">
            <w:pPr>
              <w:rPr>
                <w:rFonts w:ascii="Times New Roman" w:hAnsi="Times New Roman" w:cs="Times New Roman"/>
                <w:sz w:val="16"/>
                <w:szCs w:val="16"/>
              </w:rPr>
            </w:pPr>
            <w:r>
              <w:rPr>
                <w:rFonts w:ascii="Times New Roman" w:hAnsi="Times New Roman" w:cs="Times New Roman"/>
                <w:sz w:val="16"/>
                <w:szCs w:val="16"/>
              </w:rPr>
              <w:t>- веревочные лестницы, канат, шест;</w:t>
            </w:r>
          </w:p>
          <w:p w:rsidR="008C2FB9" w:rsidRDefault="008C2FB9" w:rsidP="00277AAD">
            <w:pPr>
              <w:rPr>
                <w:rFonts w:ascii="Times New Roman" w:hAnsi="Times New Roman" w:cs="Times New Roman"/>
                <w:sz w:val="16"/>
                <w:szCs w:val="16"/>
              </w:rPr>
            </w:pPr>
            <w:proofErr w:type="gramStart"/>
            <w:r>
              <w:rPr>
                <w:rFonts w:ascii="Times New Roman" w:hAnsi="Times New Roman" w:cs="Times New Roman"/>
                <w:sz w:val="16"/>
                <w:szCs w:val="16"/>
              </w:rPr>
              <w:t>- оборудование к спортивным играм «Баскетбол», «Бадминтон», «Футбол», «Городки», «Хоккей», «Настольный теннис» (биты, ворота, воланы, ракетки, сетки);</w:t>
            </w:r>
            <w:proofErr w:type="gramEnd"/>
          </w:p>
          <w:p w:rsidR="008C2FB9" w:rsidRDefault="008C2FB9" w:rsidP="00277AAD">
            <w:pPr>
              <w:rPr>
                <w:rFonts w:ascii="Times New Roman" w:hAnsi="Times New Roman" w:cs="Times New Roman"/>
                <w:sz w:val="16"/>
                <w:szCs w:val="16"/>
              </w:rPr>
            </w:pPr>
            <w:r>
              <w:rPr>
                <w:rFonts w:ascii="Times New Roman" w:hAnsi="Times New Roman" w:cs="Times New Roman"/>
                <w:sz w:val="16"/>
                <w:szCs w:val="16"/>
              </w:rPr>
              <w:lastRenderedPageBreak/>
              <w:t>- бум напольный (длина 2000 мм, высота 300 мм);</w:t>
            </w:r>
          </w:p>
          <w:p w:rsidR="008C2FB9" w:rsidRDefault="008C2FB9" w:rsidP="00277AAD">
            <w:pPr>
              <w:rPr>
                <w:rFonts w:ascii="Times New Roman" w:hAnsi="Times New Roman" w:cs="Times New Roman"/>
                <w:sz w:val="16"/>
                <w:szCs w:val="16"/>
              </w:rPr>
            </w:pPr>
            <w:r>
              <w:rPr>
                <w:rFonts w:ascii="Times New Roman" w:hAnsi="Times New Roman" w:cs="Times New Roman"/>
                <w:sz w:val="16"/>
                <w:szCs w:val="16"/>
              </w:rPr>
              <w:t>- валик мягкий (длина 1500 мм, диаметр 200 мм);</w:t>
            </w:r>
          </w:p>
          <w:p w:rsidR="008C2FB9" w:rsidRDefault="008C2FB9" w:rsidP="00277AAD">
            <w:pPr>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кольцеброс</w:t>
            </w:r>
            <w:proofErr w:type="spellEnd"/>
            <w:r>
              <w:rPr>
                <w:rFonts w:ascii="Times New Roman" w:hAnsi="Times New Roman" w:cs="Times New Roman"/>
                <w:sz w:val="16"/>
                <w:szCs w:val="16"/>
              </w:rPr>
              <w:t>;</w:t>
            </w:r>
          </w:p>
          <w:p w:rsidR="008C2FB9" w:rsidRDefault="008C2FB9" w:rsidP="00277AAD">
            <w:pPr>
              <w:rPr>
                <w:rFonts w:ascii="Times New Roman" w:hAnsi="Times New Roman" w:cs="Times New Roman"/>
                <w:sz w:val="16"/>
                <w:szCs w:val="16"/>
              </w:rPr>
            </w:pPr>
            <w:r>
              <w:rPr>
                <w:rFonts w:ascii="Times New Roman" w:hAnsi="Times New Roman" w:cs="Times New Roman"/>
                <w:sz w:val="16"/>
                <w:szCs w:val="16"/>
              </w:rPr>
              <w:t>- мешочки с грузом малые (масса 150-200 г), 20 шт.;</w:t>
            </w:r>
          </w:p>
          <w:p w:rsidR="008C2FB9" w:rsidRDefault="008C2FB9" w:rsidP="00277AAD">
            <w:pPr>
              <w:rPr>
                <w:rFonts w:ascii="Times New Roman" w:hAnsi="Times New Roman" w:cs="Times New Roman"/>
                <w:sz w:val="16"/>
                <w:szCs w:val="16"/>
              </w:rPr>
            </w:pPr>
            <w:r>
              <w:rPr>
                <w:rFonts w:ascii="Times New Roman" w:hAnsi="Times New Roman" w:cs="Times New Roman"/>
                <w:sz w:val="16"/>
                <w:szCs w:val="16"/>
              </w:rPr>
              <w:t>- мешочки с грузом большие (масса 400 г), 2 шт.</w:t>
            </w:r>
          </w:p>
          <w:p w:rsidR="008C2FB9" w:rsidRDefault="008C2FB9" w:rsidP="00277AAD">
            <w:pPr>
              <w:rPr>
                <w:rFonts w:ascii="Times New Roman" w:hAnsi="Times New Roman" w:cs="Times New Roman"/>
                <w:sz w:val="16"/>
                <w:szCs w:val="16"/>
              </w:rPr>
            </w:pPr>
            <w:r>
              <w:rPr>
                <w:rFonts w:ascii="Times New Roman" w:hAnsi="Times New Roman" w:cs="Times New Roman"/>
                <w:sz w:val="16"/>
                <w:szCs w:val="16"/>
              </w:rPr>
              <w:t>- серсо;</w:t>
            </w:r>
          </w:p>
          <w:p w:rsidR="008C2FB9" w:rsidRDefault="008C2FB9" w:rsidP="00277AAD">
            <w:pPr>
              <w:rPr>
                <w:rFonts w:ascii="Times New Roman" w:hAnsi="Times New Roman" w:cs="Times New Roman"/>
                <w:sz w:val="16"/>
                <w:szCs w:val="16"/>
              </w:rPr>
            </w:pPr>
            <w:r>
              <w:rPr>
                <w:rFonts w:ascii="Times New Roman" w:hAnsi="Times New Roman" w:cs="Times New Roman"/>
                <w:sz w:val="16"/>
                <w:szCs w:val="16"/>
              </w:rPr>
              <w:t>- шарики на резинке;</w:t>
            </w:r>
          </w:p>
          <w:p w:rsidR="008C2FB9" w:rsidRPr="00277AAD" w:rsidRDefault="008C2FB9" w:rsidP="00277AAD">
            <w:pPr>
              <w:rPr>
                <w:rFonts w:ascii="Times New Roman" w:hAnsi="Times New Roman" w:cs="Times New Roman"/>
                <w:sz w:val="16"/>
                <w:szCs w:val="16"/>
              </w:rPr>
            </w:pPr>
            <w:r>
              <w:rPr>
                <w:rFonts w:ascii="Times New Roman" w:hAnsi="Times New Roman" w:cs="Times New Roman"/>
                <w:sz w:val="16"/>
                <w:szCs w:val="16"/>
              </w:rPr>
              <w:t xml:space="preserve">- шары цветные </w:t>
            </w:r>
            <w:proofErr w:type="spellStart"/>
            <w:r>
              <w:rPr>
                <w:rFonts w:ascii="Times New Roman" w:hAnsi="Times New Roman" w:cs="Times New Roman"/>
                <w:sz w:val="16"/>
                <w:szCs w:val="16"/>
              </w:rPr>
              <w:t>фибропластиковые</w:t>
            </w:r>
            <w:proofErr w:type="spellEnd"/>
            <w:r>
              <w:rPr>
                <w:rFonts w:ascii="Times New Roman" w:hAnsi="Times New Roman" w:cs="Times New Roman"/>
                <w:sz w:val="16"/>
                <w:szCs w:val="16"/>
              </w:rPr>
              <w:t xml:space="preserve"> (диаметр 200-250 мм и 14-30 мм)</w:t>
            </w:r>
          </w:p>
        </w:tc>
      </w:tr>
      <w:tr w:rsidR="008C2FB9" w:rsidTr="000D4AF3">
        <w:tc>
          <w:tcPr>
            <w:tcW w:w="1950" w:type="dxa"/>
          </w:tcPr>
          <w:p w:rsidR="008C2FB9" w:rsidRPr="00841DBF" w:rsidRDefault="008C2FB9" w:rsidP="00841DBF">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8. «Центр игры»</w:t>
            </w:r>
          </w:p>
        </w:tc>
        <w:tc>
          <w:tcPr>
            <w:tcW w:w="6134" w:type="dxa"/>
          </w:tcPr>
          <w:p w:rsidR="008C2FB9" w:rsidRDefault="008C2FB9" w:rsidP="00462A85">
            <w:pPr>
              <w:tabs>
                <w:tab w:val="left" w:pos="1357"/>
              </w:tabs>
              <w:rPr>
                <w:rFonts w:ascii="Times New Roman" w:hAnsi="Times New Roman" w:cs="Times New Roman"/>
                <w:sz w:val="16"/>
                <w:szCs w:val="16"/>
              </w:rPr>
            </w:pPr>
            <w:r>
              <w:rPr>
                <w:rFonts w:ascii="Times New Roman" w:hAnsi="Times New Roman" w:cs="Times New Roman"/>
                <w:sz w:val="16"/>
                <w:szCs w:val="16"/>
              </w:rPr>
              <w:t>- сюжетные игрушки, изображающие животных и их детенышей;</w:t>
            </w:r>
          </w:p>
          <w:p w:rsidR="008C2FB9" w:rsidRDefault="008C2FB9" w:rsidP="00462A85">
            <w:pPr>
              <w:tabs>
                <w:tab w:val="left" w:pos="1357"/>
              </w:tabs>
              <w:rPr>
                <w:rFonts w:ascii="Times New Roman" w:hAnsi="Times New Roman" w:cs="Times New Roman"/>
                <w:sz w:val="16"/>
                <w:szCs w:val="16"/>
              </w:rPr>
            </w:pPr>
            <w:r>
              <w:rPr>
                <w:rFonts w:ascii="Times New Roman" w:hAnsi="Times New Roman" w:cs="Times New Roman"/>
                <w:sz w:val="16"/>
                <w:szCs w:val="16"/>
              </w:rPr>
              <w:t>- игрушки транспортные разного вида и назначения (легковые, грузовые, автофургоны, пожарная, скорая помощь и т.д.);</w:t>
            </w:r>
          </w:p>
          <w:p w:rsidR="008C2FB9" w:rsidRDefault="008C2FB9" w:rsidP="00462A85">
            <w:pPr>
              <w:tabs>
                <w:tab w:val="left" w:pos="1357"/>
              </w:tabs>
              <w:rPr>
                <w:rFonts w:ascii="Times New Roman" w:hAnsi="Times New Roman" w:cs="Times New Roman"/>
                <w:sz w:val="16"/>
                <w:szCs w:val="16"/>
              </w:rPr>
            </w:pPr>
            <w:r>
              <w:rPr>
                <w:rFonts w:ascii="Times New Roman" w:hAnsi="Times New Roman" w:cs="Times New Roman"/>
                <w:sz w:val="16"/>
                <w:szCs w:val="16"/>
              </w:rPr>
              <w:t>- игрушки, изображающие предметы труда и быта (телефон, сумочки, корзинки  и т.д.);</w:t>
            </w:r>
          </w:p>
          <w:p w:rsidR="008C2FB9" w:rsidRDefault="008C2FB9" w:rsidP="00841DBF">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шаржеобразные</w:t>
            </w:r>
            <w:proofErr w:type="spellEnd"/>
            <w:r>
              <w:rPr>
                <w:rFonts w:ascii="Times New Roman" w:hAnsi="Times New Roman" w:cs="Times New Roman"/>
                <w:sz w:val="16"/>
                <w:szCs w:val="16"/>
              </w:rPr>
              <w:t xml:space="preserve"> и </w:t>
            </w:r>
            <w:proofErr w:type="spellStart"/>
            <w:r>
              <w:rPr>
                <w:rFonts w:ascii="Times New Roman" w:hAnsi="Times New Roman" w:cs="Times New Roman"/>
                <w:sz w:val="16"/>
                <w:szCs w:val="16"/>
              </w:rPr>
              <w:t>мультяшные</w:t>
            </w:r>
            <w:proofErr w:type="spellEnd"/>
            <w:r>
              <w:rPr>
                <w:rFonts w:ascii="Times New Roman" w:hAnsi="Times New Roman" w:cs="Times New Roman"/>
                <w:sz w:val="16"/>
                <w:szCs w:val="16"/>
              </w:rPr>
              <w:t xml:space="preserve"> игрушки;</w:t>
            </w:r>
          </w:p>
          <w:p w:rsidR="008C2FB9" w:rsidRDefault="008C2FB9" w:rsidP="00462A85">
            <w:pPr>
              <w:tabs>
                <w:tab w:val="left" w:pos="1357"/>
              </w:tabs>
              <w:rPr>
                <w:rFonts w:ascii="Times New Roman" w:hAnsi="Times New Roman" w:cs="Times New Roman"/>
                <w:sz w:val="16"/>
                <w:szCs w:val="16"/>
              </w:rPr>
            </w:pPr>
            <w:r>
              <w:rPr>
                <w:rFonts w:ascii="Times New Roman" w:hAnsi="Times New Roman" w:cs="Times New Roman"/>
                <w:sz w:val="16"/>
                <w:szCs w:val="16"/>
              </w:rPr>
              <w:t>- дидактическая кукла (ростом 40-50 см), снабженная всеми предметами нижней и верхней одежды ребенка, используемой в разные сезоны, а также аксессуарами (носовые платки, бусы, ленты, броши и пр.);</w:t>
            </w:r>
          </w:p>
          <w:p w:rsidR="008C2FB9" w:rsidRDefault="008C2FB9" w:rsidP="00462A85">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куклы, представляющие различные профессии (клоун, врач, солдат, моряк, повар и др.);</w:t>
            </w:r>
            <w:proofErr w:type="gramEnd"/>
          </w:p>
          <w:p w:rsidR="008C2FB9" w:rsidRDefault="008C2FB9" w:rsidP="00462A85">
            <w:pPr>
              <w:tabs>
                <w:tab w:val="left" w:pos="1357"/>
              </w:tabs>
              <w:rPr>
                <w:rFonts w:ascii="Times New Roman" w:hAnsi="Times New Roman" w:cs="Times New Roman"/>
                <w:sz w:val="16"/>
                <w:szCs w:val="16"/>
              </w:rPr>
            </w:pPr>
            <w:r>
              <w:rPr>
                <w:rFonts w:ascii="Times New Roman" w:hAnsi="Times New Roman" w:cs="Times New Roman"/>
                <w:sz w:val="16"/>
                <w:szCs w:val="16"/>
              </w:rPr>
              <w:t>- куклы, изображающие представителей разных народов (имеющие характерные черты лица, цвет кожи, одежду);</w:t>
            </w:r>
          </w:p>
          <w:p w:rsidR="008C2FB9" w:rsidRDefault="008C2FB9" w:rsidP="00841DBF">
            <w:pPr>
              <w:tabs>
                <w:tab w:val="left" w:pos="1357"/>
              </w:tabs>
              <w:rPr>
                <w:rFonts w:ascii="Times New Roman" w:hAnsi="Times New Roman" w:cs="Times New Roman"/>
                <w:sz w:val="16"/>
                <w:szCs w:val="16"/>
              </w:rPr>
            </w:pPr>
            <w:r>
              <w:rPr>
                <w:rFonts w:ascii="Times New Roman" w:hAnsi="Times New Roman" w:cs="Times New Roman"/>
                <w:sz w:val="16"/>
                <w:szCs w:val="16"/>
              </w:rPr>
              <w:t>- куклы, изображающие людей разного пола, со сгибающимися руками и ногами, пальцами на руках;</w:t>
            </w:r>
          </w:p>
          <w:p w:rsidR="008C2FB9" w:rsidRDefault="008C2FB9" w:rsidP="00841DBF">
            <w:pPr>
              <w:tabs>
                <w:tab w:val="left" w:pos="1357"/>
              </w:tabs>
              <w:rPr>
                <w:rFonts w:ascii="Times New Roman" w:hAnsi="Times New Roman" w:cs="Times New Roman"/>
                <w:sz w:val="16"/>
                <w:szCs w:val="16"/>
              </w:rPr>
            </w:pPr>
            <w:r>
              <w:rPr>
                <w:rFonts w:ascii="Times New Roman" w:hAnsi="Times New Roman" w:cs="Times New Roman"/>
                <w:sz w:val="16"/>
                <w:szCs w:val="16"/>
              </w:rPr>
              <w:t>- куклы, изображающие людей разного возраста (ребенок, дедушка и т.д.);</w:t>
            </w:r>
          </w:p>
          <w:p w:rsidR="008C2FB9" w:rsidRDefault="008C2FB9" w:rsidP="00841DBF">
            <w:pPr>
              <w:tabs>
                <w:tab w:val="left" w:pos="1357"/>
              </w:tabs>
              <w:rPr>
                <w:rFonts w:ascii="Times New Roman" w:hAnsi="Times New Roman" w:cs="Times New Roman"/>
                <w:sz w:val="16"/>
                <w:szCs w:val="16"/>
              </w:rPr>
            </w:pPr>
            <w:r>
              <w:rPr>
                <w:rFonts w:ascii="Times New Roman" w:hAnsi="Times New Roman" w:cs="Times New Roman"/>
                <w:sz w:val="16"/>
                <w:szCs w:val="16"/>
              </w:rPr>
              <w:t>- набор посуды, соответствующий размеру куклы;</w:t>
            </w:r>
          </w:p>
          <w:p w:rsidR="008C2FB9" w:rsidRDefault="008C2FB9" w:rsidP="00841DBF">
            <w:pPr>
              <w:tabs>
                <w:tab w:val="left" w:pos="1357"/>
              </w:tabs>
              <w:rPr>
                <w:rFonts w:ascii="Times New Roman" w:hAnsi="Times New Roman" w:cs="Times New Roman"/>
                <w:sz w:val="16"/>
                <w:szCs w:val="16"/>
              </w:rPr>
            </w:pPr>
            <w:r>
              <w:rPr>
                <w:rFonts w:ascii="Times New Roman" w:hAnsi="Times New Roman" w:cs="Times New Roman"/>
                <w:sz w:val="16"/>
                <w:szCs w:val="16"/>
              </w:rPr>
              <w:t>- коробки-комнаты для кукол Барби;</w:t>
            </w:r>
          </w:p>
          <w:p w:rsidR="008C2FB9" w:rsidRDefault="008C2FB9" w:rsidP="00841DBF">
            <w:pPr>
              <w:tabs>
                <w:tab w:val="left" w:pos="1357"/>
              </w:tabs>
              <w:rPr>
                <w:rFonts w:ascii="Times New Roman" w:hAnsi="Times New Roman" w:cs="Times New Roman"/>
                <w:sz w:val="16"/>
                <w:szCs w:val="16"/>
              </w:rPr>
            </w:pPr>
            <w:r>
              <w:rPr>
                <w:rFonts w:ascii="Times New Roman" w:hAnsi="Times New Roman" w:cs="Times New Roman"/>
                <w:sz w:val="16"/>
                <w:szCs w:val="16"/>
              </w:rPr>
              <w:t>- игрушки, выполненные в народном стиле;</w:t>
            </w:r>
          </w:p>
          <w:p w:rsidR="008C2FB9" w:rsidRDefault="008C2FB9" w:rsidP="00462A85">
            <w:pPr>
              <w:rPr>
                <w:rFonts w:ascii="Times New Roman" w:hAnsi="Times New Roman" w:cs="Times New Roman"/>
                <w:sz w:val="16"/>
                <w:szCs w:val="16"/>
              </w:rPr>
            </w:pPr>
            <w:r>
              <w:rPr>
                <w:rFonts w:ascii="Times New Roman" w:hAnsi="Times New Roman" w:cs="Times New Roman"/>
                <w:sz w:val="16"/>
                <w:szCs w:val="16"/>
              </w:rPr>
              <w:t>- многофункциональные ширмы;</w:t>
            </w:r>
          </w:p>
          <w:p w:rsidR="008C2FB9" w:rsidRDefault="008C2FB9" w:rsidP="00462A85">
            <w:pPr>
              <w:tabs>
                <w:tab w:val="left" w:pos="1357"/>
              </w:tabs>
              <w:rPr>
                <w:rFonts w:ascii="Times New Roman" w:hAnsi="Times New Roman" w:cs="Times New Roman"/>
                <w:sz w:val="16"/>
                <w:szCs w:val="16"/>
              </w:rPr>
            </w:pPr>
            <w:r>
              <w:rPr>
                <w:rFonts w:ascii="Times New Roman" w:hAnsi="Times New Roman" w:cs="Times New Roman"/>
                <w:sz w:val="16"/>
                <w:szCs w:val="16"/>
              </w:rPr>
              <w:t>- модули-макеты игрового пространства;</w:t>
            </w:r>
          </w:p>
          <w:p w:rsidR="008C2FB9" w:rsidRDefault="008C2FB9" w:rsidP="00462A85">
            <w:pPr>
              <w:tabs>
                <w:tab w:val="left" w:pos="1357"/>
              </w:tabs>
              <w:rPr>
                <w:rFonts w:ascii="Times New Roman" w:hAnsi="Times New Roman" w:cs="Times New Roman"/>
                <w:sz w:val="16"/>
                <w:szCs w:val="16"/>
              </w:rPr>
            </w:pPr>
            <w:r>
              <w:rPr>
                <w:rFonts w:ascii="Times New Roman" w:hAnsi="Times New Roman" w:cs="Times New Roman"/>
                <w:sz w:val="16"/>
                <w:szCs w:val="16"/>
              </w:rPr>
              <w:t>- большие и маленькие коробки с прорезями в виде окон, из которых можно сделать поезда, туннели, дома и пр.;</w:t>
            </w:r>
          </w:p>
          <w:p w:rsidR="008C2FB9" w:rsidRDefault="008C2FB9" w:rsidP="00462A85">
            <w:pPr>
              <w:tabs>
                <w:tab w:val="left" w:pos="1357"/>
              </w:tabs>
              <w:rPr>
                <w:rFonts w:ascii="Times New Roman" w:hAnsi="Times New Roman" w:cs="Times New Roman"/>
                <w:sz w:val="16"/>
                <w:szCs w:val="16"/>
              </w:rPr>
            </w:pPr>
            <w:r>
              <w:rPr>
                <w:rFonts w:ascii="Times New Roman" w:hAnsi="Times New Roman" w:cs="Times New Roman"/>
                <w:sz w:val="16"/>
                <w:szCs w:val="16"/>
              </w:rPr>
              <w:t>- разграниченные зоны для разнообразных сюжетных игр: приготовления куклам еды, купания игрушек, игры в больницу и т.д.;</w:t>
            </w:r>
          </w:p>
          <w:p w:rsidR="008C2FB9" w:rsidRDefault="008C2FB9" w:rsidP="00462A85">
            <w:pPr>
              <w:tabs>
                <w:tab w:val="left" w:pos="1357"/>
              </w:tabs>
              <w:rPr>
                <w:rFonts w:ascii="Times New Roman" w:hAnsi="Times New Roman" w:cs="Times New Roman"/>
                <w:b/>
                <w:sz w:val="16"/>
                <w:szCs w:val="16"/>
              </w:rPr>
            </w:pPr>
            <w:r>
              <w:rPr>
                <w:rFonts w:ascii="Times New Roman" w:hAnsi="Times New Roman" w:cs="Times New Roman"/>
                <w:sz w:val="16"/>
                <w:szCs w:val="16"/>
              </w:rPr>
              <w:t xml:space="preserve">- </w:t>
            </w:r>
            <w:r w:rsidRPr="00121A86">
              <w:rPr>
                <w:rFonts w:ascii="Times New Roman" w:hAnsi="Times New Roman" w:cs="Times New Roman"/>
                <w:b/>
                <w:sz w:val="16"/>
                <w:szCs w:val="16"/>
              </w:rPr>
              <w:t xml:space="preserve">кукольный уголок: </w:t>
            </w:r>
          </w:p>
          <w:p w:rsidR="008C2FB9" w:rsidRPr="00121A86" w:rsidRDefault="008C2FB9" w:rsidP="00C55DF2">
            <w:pPr>
              <w:pStyle w:val="a5"/>
              <w:numPr>
                <w:ilvl w:val="0"/>
                <w:numId w:val="250"/>
              </w:numPr>
              <w:tabs>
                <w:tab w:val="left" w:pos="208"/>
                <w:tab w:val="left" w:pos="1357"/>
              </w:tabs>
              <w:ind w:left="0" w:firstLine="0"/>
              <w:rPr>
                <w:rFonts w:ascii="Times New Roman" w:hAnsi="Times New Roman" w:cs="Times New Roman"/>
                <w:sz w:val="16"/>
                <w:szCs w:val="16"/>
              </w:rPr>
            </w:pPr>
            <w:proofErr w:type="gramStart"/>
            <w:r>
              <w:rPr>
                <w:rFonts w:ascii="Times New Roman" w:hAnsi="Times New Roman" w:cs="Times New Roman"/>
                <w:b/>
                <w:sz w:val="16"/>
                <w:szCs w:val="16"/>
              </w:rPr>
              <w:t>«К</w:t>
            </w:r>
            <w:r w:rsidRPr="00121A86">
              <w:rPr>
                <w:rFonts w:ascii="Times New Roman" w:hAnsi="Times New Roman" w:cs="Times New Roman"/>
                <w:b/>
                <w:sz w:val="16"/>
                <w:szCs w:val="16"/>
              </w:rPr>
              <w:t>омната</w:t>
            </w:r>
            <w:r>
              <w:rPr>
                <w:rFonts w:ascii="Times New Roman" w:hAnsi="Times New Roman" w:cs="Times New Roman"/>
                <w:b/>
                <w:sz w:val="16"/>
                <w:szCs w:val="16"/>
              </w:rPr>
              <w:t>»</w:t>
            </w:r>
            <w:r w:rsidRPr="00121A86">
              <w:rPr>
                <w:rFonts w:ascii="Times New Roman" w:hAnsi="Times New Roman" w:cs="Times New Roman"/>
                <w:sz w:val="16"/>
                <w:szCs w:val="16"/>
              </w:rPr>
              <w:t xml:space="preserve"> (для игровых действий с куклами): стол, стулья, сервант, мягкая мебель; атрибутика для создания интерьера: полный сервиз столовой и чайной посуды, соразмерный величине кукол, пластмассовые вазочки, телефон, часы, картины с героями сказок (1-2) на уровне роста детей, торшер, фотоальбомы и т.п.; куклы </w:t>
            </w:r>
            <w:proofErr w:type="spellStart"/>
            <w:r w:rsidRPr="00121A86">
              <w:rPr>
                <w:rFonts w:ascii="Times New Roman" w:hAnsi="Times New Roman" w:cs="Times New Roman"/>
                <w:sz w:val="16"/>
                <w:szCs w:val="16"/>
              </w:rPr>
              <w:t>мягконабивные</w:t>
            </w:r>
            <w:proofErr w:type="spellEnd"/>
            <w:r w:rsidRPr="00121A86">
              <w:rPr>
                <w:rFonts w:ascii="Times New Roman" w:hAnsi="Times New Roman" w:cs="Times New Roman"/>
                <w:sz w:val="16"/>
                <w:szCs w:val="16"/>
              </w:rPr>
              <w:t xml:space="preserve"> и пластмассовые, имитирующие ребенка 2-3 лет (ростом 40-50 см), с подвижными частями тела – мальчик, девочка;</w:t>
            </w:r>
            <w:proofErr w:type="gramEnd"/>
            <w:r w:rsidRPr="00121A86">
              <w:rPr>
                <w:rFonts w:ascii="Times New Roman" w:hAnsi="Times New Roman" w:cs="Times New Roman"/>
                <w:sz w:val="16"/>
                <w:szCs w:val="16"/>
              </w:rPr>
              <w:t xml:space="preserve"> куклы, имитирующие ребенка-младенца (голыши); куклы-животные; коляски для кукол;</w:t>
            </w:r>
          </w:p>
          <w:p w:rsidR="008C2FB9" w:rsidRDefault="008C2FB9" w:rsidP="00C55DF2">
            <w:pPr>
              <w:pStyle w:val="a5"/>
              <w:numPr>
                <w:ilvl w:val="0"/>
                <w:numId w:val="250"/>
              </w:numPr>
              <w:tabs>
                <w:tab w:val="left" w:pos="199"/>
                <w:tab w:val="left" w:pos="1357"/>
              </w:tabs>
              <w:ind w:left="34" w:firstLine="0"/>
              <w:rPr>
                <w:rFonts w:ascii="Times New Roman" w:hAnsi="Times New Roman" w:cs="Times New Roman"/>
                <w:sz w:val="16"/>
                <w:szCs w:val="16"/>
              </w:rPr>
            </w:pPr>
            <w:proofErr w:type="gramStart"/>
            <w:r>
              <w:rPr>
                <w:rFonts w:ascii="Times New Roman" w:hAnsi="Times New Roman" w:cs="Times New Roman"/>
                <w:b/>
                <w:sz w:val="16"/>
                <w:szCs w:val="16"/>
              </w:rPr>
              <w:t>«С</w:t>
            </w:r>
            <w:r w:rsidRPr="00121A86">
              <w:rPr>
                <w:rFonts w:ascii="Times New Roman" w:hAnsi="Times New Roman" w:cs="Times New Roman"/>
                <w:b/>
                <w:sz w:val="16"/>
                <w:szCs w:val="16"/>
              </w:rPr>
              <w:t>пальня</w:t>
            </w:r>
            <w:r>
              <w:rPr>
                <w:rFonts w:ascii="Times New Roman" w:hAnsi="Times New Roman" w:cs="Times New Roman"/>
                <w:b/>
                <w:sz w:val="16"/>
                <w:szCs w:val="16"/>
              </w:rPr>
              <w:t>»</w:t>
            </w:r>
            <w:r w:rsidRPr="00121A86">
              <w:rPr>
                <w:rFonts w:ascii="Times New Roman" w:hAnsi="Times New Roman" w:cs="Times New Roman"/>
                <w:b/>
                <w:sz w:val="16"/>
                <w:szCs w:val="16"/>
              </w:rPr>
              <w:t xml:space="preserve"> </w:t>
            </w:r>
            <w:r w:rsidRPr="00121A86">
              <w:rPr>
                <w:rFonts w:ascii="Times New Roman" w:hAnsi="Times New Roman" w:cs="Times New Roman"/>
                <w:sz w:val="16"/>
                <w:szCs w:val="16"/>
              </w:rPr>
              <w:t>(для игровых действий с куклами): кроватки разных размеров, с постельными принадлежностями по размеру кроваток (матрац, простыня, одеяло, пододеяльник, подушка, наволочка, покрывало), люлька-качалка с постельными принадлежностями для нее; куклы-младенцы в конвертах; шкаф для одежды с комплектами постельного белья, пеленки для кукол-младенцев, одежда для кукол-мальчиков и кукол-девочек;</w:t>
            </w:r>
            <w:proofErr w:type="gramEnd"/>
          </w:p>
          <w:p w:rsidR="008C2FB9" w:rsidRDefault="008C2FB9" w:rsidP="00C55DF2">
            <w:pPr>
              <w:pStyle w:val="a5"/>
              <w:numPr>
                <w:ilvl w:val="0"/>
                <w:numId w:val="250"/>
              </w:numPr>
              <w:tabs>
                <w:tab w:val="left" w:pos="208"/>
                <w:tab w:val="left" w:pos="1357"/>
              </w:tabs>
              <w:ind w:left="34" w:hanging="34"/>
              <w:rPr>
                <w:rFonts w:ascii="Times New Roman" w:hAnsi="Times New Roman" w:cs="Times New Roman"/>
                <w:sz w:val="16"/>
                <w:szCs w:val="16"/>
              </w:rPr>
            </w:pPr>
            <w:proofErr w:type="gramStart"/>
            <w:r>
              <w:rPr>
                <w:rFonts w:ascii="Times New Roman" w:hAnsi="Times New Roman" w:cs="Times New Roman"/>
                <w:b/>
                <w:sz w:val="16"/>
                <w:szCs w:val="16"/>
              </w:rPr>
              <w:t>«К</w:t>
            </w:r>
            <w:r w:rsidRPr="00121A86">
              <w:rPr>
                <w:rFonts w:ascii="Times New Roman" w:hAnsi="Times New Roman" w:cs="Times New Roman"/>
                <w:b/>
                <w:sz w:val="16"/>
                <w:szCs w:val="16"/>
              </w:rPr>
              <w:t>ухня</w:t>
            </w:r>
            <w:r>
              <w:rPr>
                <w:rFonts w:ascii="Times New Roman" w:hAnsi="Times New Roman" w:cs="Times New Roman"/>
                <w:b/>
                <w:sz w:val="16"/>
                <w:szCs w:val="16"/>
              </w:rPr>
              <w:t>»</w:t>
            </w:r>
            <w:r w:rsidRPr="00121A86">
              <w:rPr>
                <w:rFonts w:ascii="Times New Roman" w:hAnsi="Times New Roman" w:cs="Times New Roman"/>
                <w:b/>
                <w:sz w:val="16"/>
                <w:szCs w:val="16"/>
              </w:rPr>
              <w:t xml:space="preserve"> </w:t>
            </w:r>
            <w:r w:rsidRPr="00121A86">
              <w:rPr>
                <w:rFonts w:ascii="Times New Roman" w:hAnsi="Times New Roman" w:cs="Times New Roman"/>
                <w:sz w:val="16"/>
                <w:szCs w:val="16"/>
              </w:rPr>
              <w:t>(для игровых действий с куклами): кухонный стол, стулья, кран, плита, шкаф для посуды, холодильник, набор кухонной посуды (маленькая кастрюлька, ковшик и т.д.), набор овощей и фруктов;</w:t>
            </w:r>
            <w:proofErr w:type="gramEnd"/>
          </w:p>
          <w:p w:rsidR="008C2FB9" w:rsidRPr="00121A86" w:rsidRDefault="008C2FB9" w:rsidP="00C55DF2">
            <w:pPr>
              <w:pStyle w:val="a5"/>
              <w:numPr>
                <w:ilvl w:val="0"/>
                <w:numId w:val="250"/>
              </w:numPr>
              <w:tabs>
                <w:tab w:val="left" w:pos="208"/>
                <w:tab w:val="left" w:pos="1357"/>
              </w:tabs>
              <w:ind w:left="34" w:hanging="34"/>
              <w:rPr>
                <w:rFonts w:ascii="Times New Roman" w:hAnsi="Times New Roman" w:cs="Times New Roman"/>
                <w:sz w:val="16"/>
                <w:szCs w:val="16"/>
              </w:rPr>
            </w:pPr>
            <w:proofErr w:type="gramStart"/>
            <w:r>
              <w:rPr>
                <w:rFonts w:ascii="Times New Roman" w:hAnsi="Times New Roman" w:cs="Times New Roman"/>
                <w:b/>
                <w:sz w:val="16"/>
                <w:szCs w:val="16"/>
              </w:rPr>
              <w:lastRenderedPageBreak/>
              <w:t xml:space="preserve">Ванная комната» </w:t>
            </w:r>
            <w:r>
              <w:rPr>
                <w:rFonts w:ascii="Times New Roman" w:hAnsi="Times New Roman" w:cs="Times New Roman"/>
                <w:sz w:val="16"/>
                <w:szCs w:val="16"/>
              </w:rPr>
              <w:t xml:space="preserve">(для игровых действий с куклами): ванночка для купания кукол, тазик, ведро, ковшик, полотенце, заместитель мыла (деревянный кубик, кирпичик), </w:t>
            </w:r>
            <w:proofErr w:type="spellStart"/>
            <w:r>
              <w:rPr>
                <w:rFonts w:ascii="Times New Roman" w:hAnsi="Times New Roman" w:cs="Times New Roman"/>
                <w:sz w:val="16"/>
                <w:szCs w:val="16"/>
              </w:rPr>
              <w:t>пеленальный</w:t>
            </w:r>
            <w:proofErr w:type="spellEnd"/>
            <w:r>
              <w:rPr>
                <w:rFonts w:ascii="Times New Roman" w:hAnsi="Times New Roman" w:cs="Times New Roman"/>
                <w:sz w:val="16"/>
                <w:szCs w:val="16"/>
              </w:rPr>
              <w:t xml:space="preserve"> столик, пеленки, веревка для белья, прищепки, веник, щеточка, совок для уборки помещения, игрушечный пылесос и т.д.;</w:t>
            </w:r>
            <w:proofErr w:type="gramEnd"/>
          </w:p>
          <w:p w:rsidR="008C2FB9" w:rsidRDefault="008C2FB9" w:rsidP="00462A85">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r w:rsidRPr="00121A86">
              <w:rPr>
                <w:rFonts w:ascii="Times New Roman" w:hAnsi="Times New Roman" w:cs="Times New Roman"/>
                <w:b/>
                <w:sz w:val="16"/>
                <w:szCs w:val="16"/>
              </w:rPr>
              <w:t>«Прачечная</w:t>
            </w:r>
            <w:r>
              <w:rPr>
                <w:rFonts w:ascii="Times New Roman" w:hAnsi="Times New Roman" w:cs="Times New Roman"/>
                <w:sz w:val="16"/>
                <w:szCs w:val="16"/>
              </w:rPr>
              <w:t>»: гладильная доска, утюжки;</w:t>
            </w:r>
          </w:p>
          <w:p w:rsidR="008C2FB9" w:rsidRDefault="008C2FB9" w:rsidP="00462A85">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xml:space="preserve">- </w:t>
            </w:r>
            <w:r w:rsidRPr="00121A86">
              <w:rPr>
                <w:rFonts w:ascii="Times New Roman" w:hAnsi="Times New Roman" w:cs="Times New Roman"/>
                <w:b/>
                <w:sz w:val="16"/>
                <w:szCs w:val="16"/>
              </w:rPr>
              <w:t>«Парикмахерская</w:t>
            </w:r>
            <w:r>
              <w:rPr>
                <w:rFonts w:ascii="Times New Roman" w:hAnsi="Times New Roman" w:cs="Times New Roman"/>
                <w:b/>
                <w:sz w:val="16"/>
                <w:szCs w:val="16"/>
              </w:rPr>
              <w:t xml:space="preserve"> или салон красоты</w:t>
            </w:r>
            <w:r>
              <w:rPr>
                <w:rFonts w:ascii="Times New Roman" w:hAnsi="Times New Roman" w:cs="Times New Roman"/>
                <w:sz w:val="16"/>
                <w:szCs w:val="16"/>
              </w:rPr>
              <w:t>» (для игровых действий с куклами): трюмо с зеркалом, расчески, щетки (из картона, фанеры, линолеума), игрушечные наборы для парикмахерских (зеркало, ножницы, накидки);</w:t>
            </w:r>
            <w:proofErr w:type="gramEnd"/>
          </w:p>
          <w:p w:rsidR="008C2FB9" w:rsidRDefault="008C2FB9" w:rsidP="00B27829">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xml:space="preserve">- </w:t>
            </w:r>
            <w:r w:rsidRPr="00121A86">
              <w:rPr>
                <w:rFonts w:ascii="Times New Roman" w:hAnsi="Times New Roman" w:cs="Times New Roman"/>
                <w:b/>
                <w:sz w:val="16"/>
                <w:szCs w:val="16"/>
              </w:rPr>
              <w:t>«Магазин</w:t>
            </w:r>
            <w:r>
              <w:rPr>
                <w:rFonts w:ascii="Times New Roman" w:hAnsi="Times New Roman" w:cs="Times New Roman"/>
                <w:sz w:val="16"/>
                <w:szCs w:val="16"/>
              </w:rPr>
              <w:t>»: весы, баночки, бутылочки маленьких размеров из пластика, картона; наборы продуктов, овощей, фруктов из пластмассы, картона, фанеры; сумочки, корзиночки из разных материалов (пластмассовые, плетеные, матерчатые, плоскостные из картона, клеенчатые и т.д.);</w:t>
            </w:r>
            <w:proofErr w:type="gramEnd"/>
          </w:p>
          <w:p w:rsidR="008C2FB9" w:rsidRDefault="008C2FB9" w:rsidP="00B27829">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b/>
                <w:sz w:val="16"/>
                <w:szCs w:val="16"/>
              </w:rPr>
              <w:t>«Больница»</w:t>
            </w:r>
            <w:r>
              <w:rPr>
                <w:rFonts w:ascii="Times New Roman" w:hAnsi="Times New Roman" w:cs="Times New Roman"/>
                <w:sz w:val="16"/>
                <w:szCs w:val="16"/>
              </w:rPr>
              <w:t>: кукла-доктор в профессиональной одежде, игрушечные фонендоскоп, градусник и т.д.;</w:t>
            </w:r>
          </w:p>
          <w:p w:rsidR="008C2FB9" w:rsidRDefault="008C2FB9" w:rsidP="00B27829">
            <w:pPr>
              <w:rPr>
                <w:rFonts w:ascii="Times New Roman" w:hAnsi="Times New Roman" w:cs="Times New Roman"/>
                <w:sz w:val="16"/>
                <w:szCs w:val="16"/>
              </w:rPr>
            </w:pPr>
            <w:proofErr w:type="gramStart"/>
            <w:r>
              <w:rPr>
                <w:rFonts w:ascii="Times New Roman" w:hAnsi="Times New Roman" w:cs="Times New Roman"/>
                <w:sz w:val="16"/>
                <w:szCs w:val="16"/>
              </w:rPr>
              <w:t xml:space="preserve">- </w:t>
            </w:r>
            <w:r>
              <w:rPr>
                <w:rFonts w:ascii="Times New Roman" w:hAnsi="Times New Roman" w:cs="Times New Roman"/>
                <w:b/>
                <w:sz w:val="16"/>
                <w:szCs w:val="16"/>
              </w:rPr>
              <w:t>«Гараж»</w:t>
            </w:r>
            <w:r>
              <w:rPr>
                <w:rFonts w:ascii="Times New Roman" w:hAnsi="Times New Roman" w:cs="Times New Roman"/>
                <w:sz w:val="16"/>
                <w:szCs w:val="16"/>
              </w:rPr>
              <w:t>: различные машины, набор «инструментов»: гаечный ключ, молоток, отвертки, насос, шланг;</w:t>
            </w:r>
            <w:proofErr w:type="gramEnd"/>
          </w:p>
          <w:p w:rsidR="008C2FB9" w:rsidRDefault="008C2FB9" w:rsidP="00B27829">
            <w:pPr>
              <w:pStyle w:val="a5"/>
              <w:tabs>
                <w:tab w:val="left" w:pos="199"/>
                <w:tab w:val="left" w:pos="1357"/>
              </w:tabs>
              <w:ind w:left="34"/>
              <w:rPr>
                <w:rFonts w:ascii="Times New Roman" w:hAnsi="Times New Roman" w:cs="Times New Roman"/>
                <w:sz w:val="16"/>
                <w:szCs w:val="16"/>
              </w:rPr>
            </w:pPr>
            <w:proofErr w:type="gramStart"/>
            <w:r>
              <w:rPr>
                <w:rFonts w:ascii="Times New Roman" w:hAnsi="Times New Roman" w:cs="Times New Roman"/>
                <w:sz w:val="16"/>
                <w:szCs w:val="16"/>
              </w:rPr>
              <w:t xml:space="preserve">- </w:t>
            </w:r>
            <w:r w:rsidRPr="000616E6">
              <w:rPr>
                <w:rFonts w:ascii="Times New Roman" w:hAnsi="Times New Roman" w:cs="Times New Roman"/>
                <w:b/>
                <w:sz w:val="16"/>
                <w:szCs w:val="16"/>
              </w:rPr>
              <w:t>«Мастерская»</w:t>
            </w:r>
            <w:r>
              <w:rPr>
                <w:rFonts w:ascii="Times New Roman" w:hAnsi="Times New Roman" w:cs="Times New Roman"/>
                <w:b/>
                <w:sz w:val="16"/>
                <w:szCs w:val="16"/>
              </w:rPr>
              <w:t>:</w:t>
            </w:r>
            <w:r w:rsidRPr="00B27829">
              <w:rPr>
                <w:rFonts w:ascii="Times New Roman" w:hAnsi="Times New Roman" w:cs="Times New Roman"/>
                <w:sz w:val="16"/>
                <w:szCs w:val="16"/>
              </w:rPr>
              <w:t xml:space="preserve"> набор</w:t>
            </w:r>
            <w:r>
              <w:rPr>
                <w:rFonts w:ascii="Times New Roman" w:hAnsi="Times New Roman" w:cs="Times New Roman"/>
                <w:sz w:val="16"/>
                <w:szCs w:val="16"/>
              </w:rPr>
              <w:t xml:space="preserve"> игрушечных «инструментов»: гаечный ключ, молоток, ножницы, отвертки и др.;</w:t>
            </w:r>
            <w:proofErr w:type="gramEnd"/>
          </w:p>
          <w:p w:rsidR="008C2FB9" w:rsidRDefault="008C2FB9" w:rsidP="00B27829">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w:t>
            </w:r>
            <w:r>
              <w:rPr>
                <w:rFonts w:ascii="Times New Roman" w:hAnsi="Times New Roman" w:cs="Times New Roman"/>
                <w:b/>
                <w:sz w:val="16"/>
                <w:szCs w:val="16"/>
              </w:rPr>
              <w:t xml:space="preserve">Моряки»: </w:t>
            </w:r>
            <w:r>
              <w:rPr>
                <w:rFonts w:ascii="Times New Roman" w:hAnsi="Times New Roman" w:cs="Times New Roman"/>
                <w:sz w:val="16"/>
                <w:szCs w:val="16"/>
              </w:rPr>
              <w:t>штурвал, матросские шапочки, бинокли, флажки;</w:t>
            </w:r>
          </w:p>
          <w:p w:rsidR="008C2FB9" w:rsidRDefault="008C2FB9" w:rsidP="00B27829">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w:t>
            </w:r>
            <w:r>
              <w:rPr>
                <w:rFonts w:ascii="Times New Roman" w:hAnsi="Times New Roman" w:cs="Times New Roman"/>
                <w:b/>
                <w:sz w:val="16"/>
                <w:szCs w:val="16"/>
              </w:rPr>
              <w:t xml:space="preserve">Космонавты»: </w:t>
            </w:r>
            <w:r>
              <w:rPr>
                <w:rFonts w:ascii="Times New Roman" w:hAnsi="Times New Roman" w:cs="Times New Roman"/>
                <w:sz w:val="16"/>
                <w:szCs w:val="16"/>
              </w:rPr>
              <w:t>шлемы, пульты передач;</w:t>
            </w:r>
          </w:p>
          <w:p w:rsidR="008C2FB9" w:rsidRDefault="008C2FB9" w:rsidP="00B27829">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w:t>
            </w:r>
            <w:r w:rsidRPr="00B27829">
              <w:rPr>
                <w:rFonts w:ascii="Times New Roman" w:hAnsi="Times New Roman" w:cs="Times New Roman"/>
                <w:b/>
                <w:sz w:val="16"/>
                <w:szCs w:val="16"/>
              </w:rPr>
              <w:t>Телестудия»:</w:t>
            </w:r>
            <w:r>
              <w:rPr>
                <w:rFonts w:ascii="Times New Roman" w:hAnsi="Times New Roman" w:cs="Times New Roman"/>
                <w:b/>
                <w:sz w:val="16"/>
                <w:szCs w:val="16"/>
              </w:rPr>
              <w:t xml:space="preserve"> </w:t>
            </w:r>
            <w:r w:rsidRPr="00B27829">
              <w:rPr>
                <w:rFonts w:ascii="Times New Roman" w:hAnsi="Times New Roman" w:cs="Times New Roman"/>
                <w:sz w:val="16"/>
                <w:szCs w:val="16"/>
              </w:rPr>
              <w:t>микрофоны, ширмы;</w:t>
            </w:r>
          </w:p>
          <w:p w:rsidR="008C2FB9" w:rsidRDefault="008C2FB9" w:rsidP="00B27829">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w:t>
            </w:r>
            <w:r>
              <w:rPr>
                <w:rFonts w:ascii="Times New Roman" w:hAnsi="Times New Roman" w:cs="Times New Roman"/>
                <w:b/>
                <w:sz w:val="16"/>
                <w:szCs w:val="16"/>
              </w:rPr>
              <w:t>Редакция газеты/журнала</w:t>
            </w:r>
            <w:r>
              <w:rPr>
                <w:rFonts w:ascii="Times New Roman" w:hAnsi="Times New Roman" w:cs="Times New Roman"/>
                <w:sz w:val="16"/>
                <w:szCs w:val="16"/>
              </w:rPr>
              <w:t>»: бумага, «печати», карандаши, шариковые ручки;</w:t>
            </w:r>
          </w:p>
          <w:p w:rsidR="008C2FB9" w:rsidRDefault="008C2FB9" w:rsidP="00B27829">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w:t>
            </w:r>
            <w:r>
              <w:rPr>
                <w:rFonts w:ascii="Times New Roman" w:hAnsi="Times New Roman" w:cs="Times New Roman"/>
                <w:b/>
                <w:sz w:val="16"/>
                <w:szCs w:val="16"/>
              </w:rPr>
              <w:t>Школа</w:t>
            </w:r>
            <w:r>
              <w:rPr>
                <w:rFonts w:ascii="Times New Roman" w:hAnsi="Times New Roman" w:cs="Times New Roman"/>
                <w:sz w:val="16"/>
                <w:szCs w:val="16"/>
              </w:rPr>
              <w:t>»: школьные принадлежности, ранец;</w:t>
            </w:r>
          </w:p>
          <w:p w:rsidR="008C2FB9" w:rsidRDefault="008C2FB9" w:rsidP="00B27829">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w:t>
            </w:r>
            <w:r>
              <w:rPr>
                <w:rFonts w:ascii="Times New Roman" w:hAnsi="Times New Roman" w:cs="Times New Roman"/>
                <w:b/>
                <w:sz w:val="16"/>
                <w:szCs w:val="16"/>
              </w:rPr>
              <w:t>Кафе</w:t>
            </w:r>
            <w:r>
              <w:rPr>
                <w:rFonts w:ascii="Times New Roman" w:hAnsi="Times New Roman" w:cs="Times New Roman"/>
                <w:sz w:val="16"/>
                <w:szCs w:val="16"/>
              </w:rPr>
              <w:t>»: посуда, столы, стулья, меню, касса, деньги;</w:t>
            </w:r>
          </w:p>
          <w:p w:rsidR="008C2FB9" w:rsidRDefault="008C2FB9" w:rsidP="00B27829">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w:t>
            </w:r>
            <w:r>
              <w:rPr>
                <w:rFonts w:ascii="Times New Roman" w:hAnsi="Times New Roman" w:cs="Times New Roman"/>
                <w:b/>
                <w:sz w:val="16"/>
                <w:szCs w:val="16"/>
              </w:rPr>
              <w:t xml:space="preserve">Гипермаркет»: </w:t>
            </w:r>
            <w:r>
              <w:rPr>
                <w:rFonts w:ascii="Times New Roman" w:hAnsi="Times New Roman" w:cs="Times New Roman"/>
                <w:sz w:val="16"/>
                <w:szCs w:val="16"/>
              </w:rPr>
              <w:t>муляжи продуктов, коробки, касса, деньги, одежда для продавцов, витрины;</w:t>
            </w:r>
          </w:p>
          <w:p w:rsidR="008C2FB9" w:rsidRDefault="008C2FB9" w:rsidP="00B27829">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w:t>
            </w:r>
            <w:r>
              <w:rPr>
                <w:rFonts w:ascii="Times New Roman" w:hAnsi="Times New Roman" w:cs="Times New Roman"/>
                <w:b/>
                <w:sz w:val="16"/>
                <w:szCs w:val="16"/>
              </w:rPr>
              <w:t>Экскурсионное бюро</w:t>
            </w:r>
            <w:r>
              <w:rPr>
                <w:rFonts w:ascii="Times New Roman" w:hAnsi="Times New Roman" w:cs="Times New Roman"/>
                <w:sz w:val="16"/>
                <w:szCs w:val="16"/>
              </w:rPr>
              <w:t>»: экскурсионные буклеты, слайды, касса, чеки;</w:t>
            </w:r>
          </w:p>
          <w:p w:rsidR="008C2FB9" w:rsidRDefault="008C2FB9" w:rsidP="00EA08A4">
            <w:pPr>
              <w:pStyle w:val="a5"/>
              <w:tabs>
                <w:tab w:val="left" w:pos="199"/>
                <w:tab w:val="left" w:pos="1357"/>
              </w:tabs>
              <w:ind w:left="34"/>
              <w:rPr>
                <w:rFonts w:ascii="Times New Roman" w:hAnsi="Times New Roman" w:cs="Times New Roman"/>
                <w:sz w:val="16"/>
                <w:szCs w:val="16"/>
              </w:rPr>
            </w:pPr>
            <w:proofErr w:type="gramStart"/>
            <w:r>
              <w:rPr>
                <w:rFonts w:ascii="Times New Roman" w:hAnsi="Times New Roman" w:cs="Times New Roman"/>
                <w:sz w:val="16"/>
                <w:szCs w:val="16"/>
              </w:rPr>
              <w:t>- «</w:t>
            </w:r>
            <w:r>
              <w:rPr>
                <w:rFonts w:ascii="Times New Roman" w:hAnsi="Times New Roman" w:cs="Times New Roman"/>
                <w:b/>
                <w:sz w:val="16"/>
                <w:szCs w:val="16"/>
              </w:rPr>
              <w:t xml:space="preserve">Почта»: </w:t>
            </w:r>
            <w:r>
              <w:rPr>
                <w:rFonts w:ascii="Times New Roman" w:hAnsi="Times New Roman" w:cs="Times New Roman"/>
                <w:sz w:val="16"/>
                <w:szCs w:val="16"/>
              </w:rPr>
              <w:t>посылки, штемпели, печати, письма, открытки, почтовые ящики, сумка почтальона, квитанции, бланки;</w:t>
            </w:r>
            <w:proofErr w:type="gramEnd"/>
          </w:p>
          <w:p w:rsidR="008C2FB9" w:rsidRDefault="008C2FB9" w:rsidP="00EA08A4">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большое количество реальных предметов;</w:t>
            </w:r>
          </w:p>
          <w:p w:rsidR="008C2FB9" w:rsidRDefault="008C2FB9" w:rsidP="00EA08A4">
            <w:pPr>
              <w:tabs>
                <w:tab w:val="left" w:pos="1357"/>
              </w:tabs>
              <w:rPr>
                <w:rFonts w:ascii="Times New Roman" w:hAnsi="Times New Roman" w:cs="Times New Roman"/>
                <w:sz w:val="16"/>
                <w:szCs w:val="16"/>
              </w:rPr>
            </w:pPr>
            <w:r>
              <w:rPr>
                <w:rFonts w:ascii="Times New Roman" w:hAnsi="Times New Roman" w:cs="Times New Roman"/>
                <w:sz w:val="16"/>
                <w:szCs w:val="16"/>
              </w:rPr>
              <w:t xml:space="preserve">- одежда для </w:t>
            </w:r>
            <w:proofErr w:type="spellStart"/>
            <w:r>
              <w:rPr>
                <w:rFonts w:ascii="Times New Roman" w:hAnsi="Times New Roman" w:cs="Times New Roman"/>
                <w:sz w:val="16"/>
                <w:szCs w:val="16"/>
              </w:rPr>
              <w:t>ряжения</w:t>
            </w:r>
            <w:proofErr w:type="spellEnd"/>
            <w:r>
              <w:rPr>
                <w:rFonts w:ascii="Times New Roman" w:hAnsi="Times New Roman" w:cs="Times New Roman"/>
                <w:sz w:val="16"/>
                <w:szCs w:val="16"/>
              </w:rPr>
              <w:t xml:space="preserve">  (для надевания на себя): узорчатые цветные воротники, различные юбки, платья, фартучки, кофточки, ленты, косынки и т.д.;</w:t>
            </w:r>
          </w:p>
          <w:p w:rsidR="008C2FB9" w:rsidRDefault="008C2FB9" w:rsidP="00EA08A4">
            <w:pPr>
              <w:tabs>
                <w:tab w:val="left" w:pos="1357"/>
              </w:tabs>
              <w:rPr>
                <w:rFonts w:ascii="Times New Roman" w:hAnsi="Times New Roman" w:cs="Times New Roman"/>
                <w:sz w:val="16"/>
                <w:szCs w:val="16"/>
              </w:rPr>
            </w:pPr>
            <w:r>
              <w:rPr>
                <w:rFonts w:ascii="Times New Roman" w:hAnsi="Times New Roman" w:cs="Times New Roman"/>
                <w:sz w:val="16"/>
                <w:szCs w:val="16"/>
              </w:rPr>
              <w:t>- стойка, плечики для одежды или сундучок для хранения одежды, расписанный в народном стиле;</w:t>
            </w:r>
          </w:p>
          <w:p w:rsidR="008C2FB9" w:rsidRDefault="008C2FB9" w:rsidP="00EA08A4">
            <w:pPr>
              <w:tabs>
                <w:tab w:val="left" w:pos="1357"/>
              </w:tabs>
              <w:rPr>
                <w:rFonts w:ascii="Times New Roman" w:hAnsi="Times New Roman" w:cs="Times New Roman"/>
                <w:sz w:val="16"/>
                <w:szCs w:val="16"/>
              </w:rPr>
            </w:pPr>
            <w:r>
              <w:rPr>
                <w:rFonts w:ascii="Times New Roman" w:hAnsi="Times New Roman" w:cs="Times New Roman"/>
                <w:sz w:val="16"/>
                <w:szCs w:val="16"/>
              </w:rPr>
              <w:t>- зеркало (в рост или в полроста ребенка);</w:t>
            </w:r>
          </w:p>
          <w:p w:rsidR="008C2FB9" w:rsidRDefault="008C2FB9" w:rsidP="00EA08A4">
            <w:pPr>
              <w:tabs>
                <w:tab w:val="left" w:pos="1357"/>
              </w:tabs>
              <w:rPr>
                <w:rFonts w:ascii="Times New Roman" w:hAnsi="Times New Roman" w:cs="Times New Roman"/>
                <w:sz w:val="16"/>
                <w:szCs w:val="16"/>
              </w:rPr>
            </w:pPr>
            <w:r>
              <w:rPr>
                <w:rFonts w:ascii="Times New Roman" w:hAnsi="Times New Roman" w:cs="Times New Roman"/>
                <w:sz w:val="16"/>
                <w:szCs w:val="16"/>
              </w:rPr>
              <w:t>- бижутерия из различных (не опасных для жизни и здоровья ребенка) материалов;</w:t>
            </w:r>
          </w:p>
          <w:p w:rsidR="008C2FB9" w:rsidRPr="00076D66" w:rsidRDefault="008C2FB9" w:rsidP="00EA08A4">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игровые поля;</w:t>
            </w:r>
          </w:p>
          <w:p w:rsidR="008C2FB9" w:rsidRDefault="008C2FB9" w:rsidP="00B27829">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набор атрибутов для разнообразных игр: сотовые телефоны, наушники, диски, бинокли, пульт дистанционного управления и т.д.;</w:t>
            </w:r>
          </w:p>
          <w:p w:rsidR="008C2FB9" w:rsidRPr="00B27829" w:rsidRDefault="008C2FB9" w:rsidP="00EA08A4">
            <w:pPr>
              <w:pStyle w:val="a5"/>
              <w:tabs>
                <w:tab w:val="left" w:pos="199"/>
                <w:tab w:val="left" w:pos="1357"/>
              </w:tabs>
              <w:ind w:left="34"/>
            </w:pPr>
            <w:r>
              <w:rPr>
                <w:rFonts w:ascii="Times New Roman" w:hAnsi="Times New Roman" w:cs="Times New Roman"/>
                <w:sz w:val="16"/>
                <w:szCs w:val="16"/>
              </w:rPr>
              <w:t>- полные сюжетообразующие наборы-макеты</w:t>
            </w:r>
          </w:p>
        </w:tc>
        <w:tc>
          <w:tcPr>
            <w:tcW w:w="6134" w:type="dxa"/>
          </w:tcPr>
          <w:p w:rsidR="008C2FB9" w:rsidRDefault="008C2FB9" w:rsidP="00146F29">
            <w:pPr>
              <w:tabs>
                <w:tab w:val="left" w:pos="1357"/>
              </w:tabs>
              <w:rPr>
                <w:rFonts w:ascii="Times New Roman" w:hAnsi="Times New Roman" w:cs="Times New Roman"/>
                <w:sz w:val="16"/>
                <w:szCs w:val="16"/>
              </w:rPr>
            </w:pPr>
            <w:r>
              <w:rPr>
                <w:rFonts w:ascii="Times New Roman" w:hAnsi="Times New Roman" w:cs="Times New Roman"/>
                <w:sz w:val="16"/>
                <w:szCs w:val="16"/>
              </w:rPr>
              <w:lastRenderedPageBreak/>
              <w:t>- сюжетные игрушки, изображающие животных и их детенышей;</w:t>
            </w:r>
          </w:p>
          <w:p w:rsidR="008C2FB9" w:rsidRDefault="008C2FB9" w:rsidP="00146F29">
            <w:pPr>
              <w:tabs>
                <w:tab w:val="left" w:pos="1357"/>
              </w:tabs>
              <w:rPr>
                <w:rFonts w:ascii="Times New Roman" w:hAnsi="Times New Roman" w:cs="Times New Roman"/>
                <w:sz w:val="16"/>
                <w:szCs w:val="16"/>
              </w:rPr>
            </w:pPr>
            <w:r>
              <w:rPr>
                <w:rFonts w:ascii="Times New Roman" w:hAnsi="Times New Roman" w:cs="Times New Roman"/>
                <w:sz w:val="16"/>
                <w:szCs w:val="16"/>
              </w:rPr>
              <w:t>- игрушки транспортные разного вида и назначения (легковые, грузовые, автофургоны, пожарная, скорая помощь и т.д.);</w:t>
            </w:r>
          </w:p>
          <w:p w:rsidR="008C2FB9" w:rsidRDefault="008C2FB9" w:rsidP="00146F29">
            <w:pPr>
              <w:tabs>
                <w:tab w:val="left" w:pos="1357"/>
              </w:tabs>
              <w:rPr>
                <w:rFonts w:ascii="Times New Roman" w:hAnsi="Times New Roman" w:cs="Times New Roman"/>
                <w:sz w:val="16"/>
                <w:szCs w:val="16"/>
              </w:rPr>
            </w:pPr>
            <w:r>
              <w:rPr>
                <w:rFonts w:ascii="Times New Roman" w:hAnsi="Times New Roman" w:cs="Times New Roman"/>
                <w:sz w:val="16"/>
                <w:szCs w:val="16"/>
              </w:rPr>
              <w:t>- игрушки, изображающие предметы труда и быта (телефон, сумочки, корзинки  и т.д.);</w:t>
            </w:r>
          </w:p>
          <w:p w:rsidR="008C2FB9" w:rsidRDefault="008C2FB9" w:rsidP="00146F29">
            <w:pPr>
              <w:tabs>
                <w:tab w:val="left" w:pos="1357"/>
              </w:tabs>
              <w:rPr>
                <w:rFonts w:ascii="Times New Roman" w:hAnsi="Times New Roman" w:cs="Times New Roman"/>
                <w:sz w:val="16"/>
                <w:szCs w:val="16"/>
              </w:rPr>
            </w:pPr>
            <w:r>
              <w:rPr>
                <w:rFonts w:ascii="Times New Roman" w:hAnsi="Times New Roman" w:cs="Times New Roman"/>
                <w:sz w:val="16"/>
                <w:szCs w:val="16"/>
              </w:rPr>
              <w:t>- предметы-заместители (счетные палочки вместо ложек, пластмассовые круги вместо тарелок и т.д.);</w:t>
            </w:r>
          </w:p>
          <w:p w:rsidR="008C2FB9" w:rsidRDefault="008C2FB9" w:rsidP="00146F29">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шаржеобразные</w:t>
            </w:r>
            <w:proofErr w:type="spellEnd"/>
            <w:r>
              <w:rPr>
                <w:rFonts w:ascii="Times New Roman" w:hAnsi="Times New Roman" w:cs="Times New Roman"/>
                <w:sz w:val="16"/>
                <w:szCs w:val="16"/>
              </w:rPr>
              <w:t xml:space="preserve"> и </w:t>
            </w:r>
            <w:proofErr w:type="spellStart"/>
            <w:r>
              <w:rPr>
                <w:rFonts w:ascii="Times New Roman" w:hAnsi="Times New Roman" w:cs="Times New Roman"/>
                <w:sz w:val="16"/>
                <w:szCs w:val="16"/>
              </w:rPr>
              <w:t>мультяшные</w:t>
            </w:r>
            <w:proofErr w:type="spellEnd"/>
            <w:r>
              <w:rPr>
                <w:rFonts w:ascii="Times New Roman" w:hAnsi="Times New Roman" w:cs="Times New Roman"/>
                <w:sz w:val="16"/>
                <w:szCs w:val="16"/>
              </w:rPr>
              <w:t xml:space="preserve"> игрушки;</w:t>
            </w:r>
          </w:p>
          <w:p w:rsidR="008C2FB9" w:rsidRDefault="008C2FB9" w:rsidP="00146F29">
            <w:pPr>
              <w:tabs>
                <w:tab w:val="left" w:pos="1357"/>
              </w:tabs>
              <w:rPr>
                <w:rFonts w:ascii="Times New Roman" w:hAnsi="Times New Roman" w:cs="Times New Roman"/>
                <w:sz w:val="16"/>
                <w:szCs w:val="16"/>
              </w:rPr>
            </w:pPr>
            <w:r>
              <w:rPr>
                <w:rFonts w:ascii="Times New Roman" w:hAnsi="Times New Roman" w:cs="Times New Roman"/>
                <w:sz w:val="16"/>
                <w:szCs w:val="16"/>
              </w:rPr>
              <w:t>- дидактическая кукла (ростом 40-50 см), снабженная всеми предметами нижней и верхней одежды ребенка, используемой в разные сезоны, а также аксессуарами (носовые платки, бусы, ленты, броши и пр.);</w:t>
            </w:r>
          </w:p>
          <w:p w:rsidR="008C2FB9" w:rsidRDefault="008C2FB9" w:rsidP="00146F29">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куклы, представляющие различные профессии (клоун, врач, солдат, моряк, повар и др.);</w:t>
            </w:r>
            <w:proofErr w:type="gramEnd"/>
          </w:p>
          <w:p w:rsidR="008C2FB9" w:rsidRDefault="008C2FB9" w:rsidP="00146F29">
            <w:pPr>
              <w:tabs>
                <w:tab w:val="left" w:pos="1357"/>
              </w:tabs>
              <w:rPr>
                <w:rFonts w:ascii="Times New Roman" w:hAnsi="Times New Roman" w:cs="Times New Roman"/>
                <w:sz w:val="16"/>
                <w:szCs w:val="16"/>
              </w:rPr>
            </w:pPr>
            <w:r>
              <w:rPr>
                <w:rFonts w:ascii="Times New Roman" w:hAnsi="Times New Roman" w:cs="Times New Roman"/>
                <w:sz w:val="16"/>
                <w:szCs w:val="16"/>
              </w:rPr>
              <w:t>- куклы, изображающие представителей разных народов (имеющие характерные черты лица, цвет кожи, одежду);</w:t>
            </w:r>
          </w:p>
          <w:p w:rsidR="008C2FB9" w:rsidRDefault="008C2FB9" w:rsidP="00146F29">
            <w:pPr>
              <w:tabs>
                <w:tab w:val="left" w:pos="1357"/>
              </w:tabs>
              <w:rPr>
                <w:rFonts w:ascii="Times New Roman" w:hAnsi="Times New Roman" w:cs="Times New Roman"/>
                <w:sz w:val="16"/>
                <w:szCs w:val="16"/>
              </w:rPr>
            </w:pPr>
            <w:r>
              <w:rPr>
                <w:rFonts w:ascii="Times New Roman" w:hAnsi="Times New Roman" w:cs="Times New Roman"/>
                <w:sz w:val="16"/>
                <w:szCs w:val="16"/>
              </w:rPr>
              <w:t>- куклы разного пола, со сгибающимися руками и ногами, пальцами на руках;</w:t>
            </w:r>
          </w:p>
          <w:p w:rsidR="008C2FB9" w:rsidRDefault="008C2FB9" w:rsidP="00146F29">
            <w:pPr>
              <w:tabs>
                <w:tab w:val="left" w:pos="1357"/>
              </w:tabs>
              <w:rPr>
                <w:rFonts w:ascii="Times New Roman" w:hAnsi="Times New Roman" w:cs="Times New Roman"/>
                <w:sz w:val="16"/>
                <w:szCs w:val="16"/>
              </w:rPr>
            </w:pPr>
            <w:r>
              <w:rPr>
                <w:rFonts w:ascii="Times New Roman" w:hAnsi="Times New Roman" w:cs="Times New Roman"/>
                <w:sz w:val="16"/>
                <w:szCs w:val="16"/>
              </w:rPr>
              <w:t>- куклы разного возраста (ребенок, дедушка и т.д.);</w:t>
            </w:r>
          </w:p>
          <w:p w:rsidR="008C2FB9" w:rsidRDefault="008C2FB9" w:rsidP="00146F29">
            <w:pPr>
              <w:tabs>
                <w:tab w:val="left" w:pos="1357"/>
              </w:tabs>
              <w:rPr>
                <w:rFonts w:ascii="Times New Roman" w:hAnsi="Times New Roman" w:cs="Times New Roman"/>
                <w:sz w:val="16"/>
                <w:szCs w:val="16"/>
              </w:rPr>
            </w:pPr>
            <w:r>
              <w:rPr>
                <w:rFonts w:ascii="Times New Roman" w:hAnsi="Times New Roman" w:cs="Times New Roman"/>
                <w:sz w:val="16"/>
                <w:szCs w:val="16"/>
              </w:rPr>
              <w:t>- набор посуды, соответствующий размеру куклы;</w:t>
            </w:r>
          </w:p>
          <w:p w:rsidR="008C2FB9" w:rsidRDefault="008C2FB9" w:rsidP="00146F29">
            <w:pPr>
              <w:tabs>
                <w:tab w:val="left" w:pos="1357"/>
              </w:tabs>
              <w:rPr>
                <w:rFonts w:ascii="Times New Roman" w:hAnsi="Times New Roman" w:cs="Times New Roman"/>
                <w:sz w:val="16"/>
                <w:szCs w:val="16"/>
              </w:rPr>
            </w:pPr>
            <w:r>
              <w:rPr>
                <w:rFonts w:ascii="Times New Roman" w:hAnsi="Times New Roman" w:cs="Times New Roman"/>
                <w:sz w:val="16"/>
                <w:szCs w:val="16"/>
              </w:rPr>
              <w:t>- коробки-комнаты для кукол Барби;</w:t>
            </w:r>
          </w:p>
          <w:p w:rsidR="008C2FB9" w:rsidRDefault="008C2FB9" w:rsidP="00146F29">
            <w:pPr>
              <w:rPr>
                <w:rFonts w:ascii="Times New Roman" w:hAnsi="Times New Roman" w:cs="Times New Roman"/>
                <w:sz w:val="16"/>
                <w:szCs w:val="16"/>
              </w:rPr>
            </w:pPr>
            <w:r>
              <w:rPr>
                <w:rFonts w:ascii="Times New Roman" w:hAnsi="Times New Roman" w:cs="Times New Roman"/>
                <w:sz w:val="16"/>
                <w:szCs w:val="16"/>
              </w:rPr>
              <w:t>- многофункциональные ширмы;</w:t>
            </w:r>
          </w:p>
          <w:p w:rsidR="008C2FB9" w:rsidRDefault="008C2FB9" w:rsidP="00146F29">
            <w:pPr>
              <w:tabs>
                <w:tab w:val="left" w:pos="1357"/>
              </w:tabs>
              <w:rPr>
                <w:rFonts w:ascii="Times New Roman" w:hAnsi="Times New Roman" w:cs="Times New Roman"/>
                <w:sz w:val="16"/>
                <w:szCs w:val="16"/>
              </w:rPr>
            </w:pPr>
            <w:r>
              <w:rPr>
                <w:rFonts w:ascii="Times New Roman" w:hAnsi="Times New Roman" w:cs="Times New Roman"/>
                <w:sz w:val="16"/>
                <w:szCs w:val="16"/>
              </w:rPr>
              <w:t>- модули-макеты игрового пространства;</w:t>
            </w:r>
          </w:p>
          <w:p w:rsidR="008C2FB9" w:rsidRDefault="008C2FB9" w:rsidP="00146F29">
            <w:pPr>
              <w:tabs>
                <w:tab w:val="left" w:pos="1357"/>
              </w:tabs>
              <w:rPr>
                <w:rFonts w:ascii="Times New Roman" w:hAnsi="Times New Roman" w:cs="Times New Roman"/>
                <w:sz w:val="16"/>
                <w:szCs w:val="16"/>
              </w:rPr>
            </w:pPr>
            <w:r>
              <w:rPr>
                <w:rFonts w:ascii="Times New Roman" w:hAnsi="Times New Roman" w:cs="Times New Roman"/>
                <w:sz w:val="16"/>
                <w:szCs w:val="16"/>
              </w:rPr>
              <w:t>- большие и маленькие коробки с прорезями в виде окон, из которых можно сделать поезда, туннели, дома и пр.;</w:t>
            </w:r>
          </w:p>
          <w:p w:rsidR="008C2FB9" w:rsidRDefault="008C2FB9" w:rsidP="00146F29">
            <w:pPr>
              <w:tabs>
                <w:tab w:val="left" w:pos="1357"/>
              </w:tabs>
              <w:rPr>
                <w:rFonts w:ascii="Times New Roman" w:hAnsi="Times New Roman" w:cs="Times New Roman"/>
                <w:sz w:val="16"/>
                <w:szCs w:val="16"/>
              </w:rPr>
            </w:pPr>
            <w:r>
              <w:rPr>
                <w:rFonts w:ascii="Times New Roman" w:hAnsi="Times New Roman" w:cs="Times New Roman"/>
                <w:sz w:val="16"/>
                <w:szCs w:val="16"/>
              </w:rPr>
              <w:t>- разграниченные зоны для разнообразных сюжетных игр: приготовления куклам еды, купания игрушек, игры в больницу и т.д.;</w:t>
            </w:r>
          </w:p>
          <w:p w:rsidR="008C2FB9" w:rsidRDefault="008C2FB9" w:rsidP="007E672F">
            <w:pPr>
              <w:tabs>
                <w:tab w:val="left" w:pos="1357"/>
              </w:tabs>
              <w:rPr>
                <w:rFonts w:ascii="Times New Roman" w:hAnsi="Times New Roman" w:cs="Times New Roman"/>
                <w:b/>
                <w:sz w:val="16"/>
                <w:szCs w:val="16"/>
              </w:rPr>
            </w:pPr>
            <w:r>
              <w:rPr>
                <w:rFonts w:ascii="Times New Roman" w:hAnsi="Times New Roman" w:cs="Times New Roman"/>
                <w:sz w:val="16"/>
                <w:szCs w:val="16"/>
              </w:rPr>
              <w:t xml:space="preserve">- </w:t>
            </w:r>
            <w:r w:rsidRPr="00121A86">
              <w:rPr>
                <w:rFonts w:ascii="Times New Roman" w:hAnsi="Times New Roman" w:cs="Times New Roman"/>
                <w:b/>
                <w:sz w:val="16"/>
                <w:szCs w:val="16"/>
              </w:rPr>
              <w:t xml:space="preserve">кукольный уголок: </w:t>
            </w:r>
          </w:p>
          <w:p w:rsidR="008C2FB9" w:rsidRPr="00121A86" w:rsidRDefault="008C2FB9" w:rsidP="00C55DF2">
            <w:pPr>
              <w:pStyle w:val="a5"/>
              <w:numPr>
                <w:ilvl w:val="0"/>
                <w:numId w:val="250"/>
              </w:numPr>
              <w:tabs>
                <w:tab w:val="left" w:pos="208"/>
                <w:tab w:val="left" w:pos="1357"/>
              </w:tabs>
              <w:ind w:left="0" w:firstLine="0"/>
              <w:rPr>
                <w:rFonts w:ascii="Times New Roman" w:hAnsi="Times New Roman" w:cs="Times New Roman"/>
                <w:sz w:val="16"/>
                <w:szCs w:val="16"/>
              </w:rPr>
            </w:pPr>
            <w:proofErr w:type="gramStart"/>
            <w:r>
              <w:rPr>
                <w:rFonts w:ascii="Times New Roman" w:hAnsi="Times New Roman" w:cs="Times New Roman"/>
                <w:b/>
                <w:sz w:val="16"/>
                <w:szCs w:val="16"/>
              </w:rPr>
              <w:t>«К</w:t>
            </w:r>
            <w:r w:rsidRPr="00121A86">
              <w:rPr>
                <w:rFonts w:ascii="Times New Roman" w:hAnsi="Times New Roman" w:cs="Times New Roman"/>
                <w:b/>
                <w:sz w:val="16"/>
                <w:szCs w:val="16"/>
              </w:rPr>
              <w:t>омната</w:t>
            </w:r>
            <w:r>
              <w:rPr>
                <w:rFonts w:ascii="Times New Roman" w:hAnsi="Times New Roman" w:cs="Times New Roman"/>
                <w:b/>
                <w:sz w:val="16"/>
                <w:szCs w:val="16"/>
              </w:rPr>
              <w:t>»</w:t>
            </w:r>
            <w:r w:rsidRPr="00121A86">
              <w:rPr>
                <w:rFonts w:ascii="Times New Roman" w:hAnsi="Times New Roman" w:cs="Times New Roman"/>
                <w:sz w:val="16"/>
                <w:szCs w:val="16"/>
              </w:rPr>
              <w:t xml:space="preserve"> (для игровых действий с куклами): стол, стулья, сервант, мягкая мебель; атрибутика для создания интерьера: полный сервиз столовой и чайной посуды, соразмерный величине кукол, пластмассовые вазочки, телефон, часы, картины с героями сказок (1-2) на уровне роста детей, торшер, фотоальбомы и т.п.; куклы </w:t>
            </w:r>
            <w:proofErr w:type="spellStart"/>
            <w:r w:rsidRPr="00121A86">
              <w:rPr>
                <w:rFonts w:ascii="Times New Roman" w:hAnsi="Times New Roman" w:cs="Times New Roman"/>
                <w:sz w:val="16"/>
                <w:szCs w:val="16"/>
              </w:rPr>
              <w:t>мягконабивные</w:t>
            </w:r>
            <w:proofErr w:type="spellEnd"/>
            <w:r w:rsidRPr="00121A86">
              <w:rPr>
                <w:rFonts w:ascii="Times New Roman" w:hAnsi="Times New Roman" w:cs="Times New Roman"/>
                <w:sz w:val="16"/>
                <w:szCs w:val="16"/>
              </w:rPr>
              <w:t xml:space="preserve"> и пластмассовые, имитирующие ребенка 2-3 лет (ростом 40-50 см), с подвижными частями тела – мальчик, девочка;</w:t>
            </w:r>
            <w:proofErr w:type="gramEnd"/>
            <w:r w:rsidRPr="00121A86">
              <w:rPr>
                <w:rFonts w:ascii="Times New Roman" w:hAnsi="Times New Roman" w:cs="Times New Roman"/>
                <w:sz w:val="16"/>
                <w:szCs w:val="16"/>
              </w:rPr>
              <w:t xml:space="preserve"> куклы, имитирующие ребенка-младенца (голыши); куклы-животные; коляски для кукол;</w:t>
            </w:r>
          </w:p>
          <w:p w:rsidR="008C2FB9" w:rsidRDefault="008C2FB9" w:rsidP="00C55DF2">
            <w:pPr>
              <w:pStyle w:val="a5"/>
              <w:numPr>
                <w:ilvl w:val="0"/>
                <w:numId w:val="250"/>
              </w:numPr>
              <w:tabs>
                <w:tab w:val="left" w:pos="199"/>
                <w:tab w:val="left" w:pos="1357"/>
              </w:tabs>
              <w:ind w:left="34" w:firstLine="0"/>
              <w:rPr>
                <w:rFonts w:ascii="Times New Roman" w:hAnsi="Times New Roman" w:cs="Times New Roman"/>
                <w:sz w:val="16"/>
                <w:szCs w:val="16"/>
              </w:rPr>
            </w:pPr>
            <w:proofErr w:type="gramStart"/>
            <w:r>
              <w:rPr>
                <w:rFonts w:ascii="Times New Roman" w:hAnsi="Times New Roman" w:cs="Times New Roman"/>
                <w:b/>
                <w:sz w:val="16"/>
                <w:szCs w:val="16"/>
              </w:rPr>
              <w:t>«С</w:t>
            </w:r>
            <w:r w:rsidRPr="00121A86">
              <w:rPr>
                <w:rFonts w:ascii="Times New Roman" w:hAnsi="Times New Roman" w:cs="Times New Roman"/>
                <w:b/>
                <w:sz w:val="16"/>
                <w:szCs w:val="16"/>
              </w:rPr>
              <w:t>пальня</w:t>
            </w:r>
            <w:r>
              <w:rPr>
                <w:rFonts w:ascii="Times New Roman" w:hAnsi="Times New Roman" w:cs="Times New Roman"/>
                <w:b/>
                <w:sz w:val="16"/>
                <w:szCs w:val="16"/>
              </w:rPr>
              <w:t>»</w:t>
            </w:r>
            <w:r w:rsidRPr="00121A86">
              <w:rPr>
                <w:rFonts w:ascii="Times New Roman" w:hAnsi="Times New Roman" w:cs="Times New Roman"/>
                <w:b/>
                <w:sz w:val="16"/>
                <w:szCs w:val="16"/>
              </w:rPr>
              <w:t xml:space="preserve"> </w:t>
            </w:r>
            <w:r w:rsidRPr="00121A86">
              <w:rPr>
                <w:rFonts w:ascii="Times New Roman" w:hAnsi="Times New Roman" w:cs="Times New Roman"/>
                <w:sz w:val="16"/>
                <w:szCs w:val="16"/>
              </w:rPr>
              <w:t>(для игровых действий с куклами): кроватки разных размеров, с постельными принадлежностями по размеру кроваток (матрац, простыня, одеяло, пододеяльник, подушка, наволочка, покрывало), люлька-качалка с постельными принадлежностями для нее; куклы-младенцы в конвертах; шкаф для одежды с комплектами постельного белья, пеленки для кукол-младенцев, одежда для кукол-мальчиков и кукол-девочек;</w:t>
            </w:r>
            <w:proofErr w:type="gramEnd"/>
          </w:p>
          <w:p w:rsidR="008C2FB9" w:rsidRDefault="008C2FB9" w:rsidP="00C55DF2">
            <w:pPr>
              <w:pStyle w:val="a5"/>
              <w:numPr>
                <w:ilvl w:val="0"/>
                <w:numId w:val="250"/>
              </w:numPr>
              <w:tabs>
                <w:tab w:val="left" w:pos="208"/>
                <w:tab w:val="left" w:pos="1357"/>
              </w:tabs>
              <w:ind w:left="34" w:hanging="34"/>
              <w:rPr>
                <w:rFonts w:ascii="Times New Roman" w:hAnsi="Times New Roman" w:cs="Times New Roman"/>
                <w:sz w:val="16"/>
                <w:szCs w:val="16"/>
              </w:rPr>
            </w:pPr>
            <w:proofErr w:type="gramStart"/>
            <w:r>
              <w:rPr>
                <w:rFonts w:ascii="Times New Roman" w:hAnsi="Times New Roman" w:cs="Times New Roman"/>
                <w:b/>
                <w:sz w:val="16"/>
                <w:szCs w:val="16"/>
              </w:rPr>
              <w:t>«К</w:t>
            </w:r>
            <w:r w:rsidRPr="00121A86">
              <w:rPr>
                <w:rFonts w:ascii="Times New Roman" w:hAnsi="Times New Roman" w:cs="Times New Roman"/>
                <w:b/>
                <w:sz w:val="16"/>
                <w:szCs w:val="16"/>
              </w:rPr>
              <w:t>ухня</w:t>
            </w:r>
            <w:r>
              <w:rPr>
                <w:rFonts w:ascii="Times New Roman" w:hAnsi="Times New Roman" w:cs="Times New Roman"/>
                <w:b/>
                <w:sz w:val="16"/>
                <w:szCs w:val="16"/>
              </w:rPr>
              <w:t>»</w:t>
            </w:r>
            <w:r w:rsidRPr="00121A86">
              <w:rPr>
                <w:rFonts w:ascii="Times New Roman" w:hAnsi="Times New Roman" w:cs="Times New Roman"/>
                <w:b/>
                <w:sz w:val="16"/>
                <w:szCs w:val="16"/>
              </w:rPr>
              <w:t xml:space="preserve"> </w:t>
            </w:r>
            <w:r w:rsidRPr="00121A86">
              <w:rPr>
                <w:rFonts w:ascii="Times New Roman" w:hAnsi="Times New Roman" w:cs="Times New Roman"/>
                <w:sz w:val="16"/>
                <w:szCs w:val="16"/>
              </w:rPr>
              <w:t>(для игровых действий с куклами): кухонный стол, стулья, кран, плита, шкаф для посуды, холодильник, набор кухонной посуды (маленькая кастрюлька, ковшик и т.д.), набор овощей и фруктов;</w:t>
            </w:r>
            <w:proofErr w:type="gramEnd"/>
          </w:p>
          <w:p w:rsidR="008C2FB9" w:rsidRPr="00121A86" w:rsidRDefault="008C2FB9" w:rsidP="00C55DF2">
            <w:pPr>
              <w:pStyle w:val="a5"/>
              <w:numPr>
                <w:ilvl w:val="0"/>
                <w:numId w:val="250"/>
              </w:numPr>
              <w:tabs>
                <w:tab w:val="left" w:pos="208"/>
                <w:tab w:val="left" w:pos="1357"/>
              </w:tabs>
              <w:ind w:left="34" w:hanging="34"/>
              <w:rPr>
                <w:rFonts w:ascii="Times New Roman" w:hAnsi="Times New Roman" w:cs="Times New Roman"/>
                <w:sz w:val="16"/>
                <w:szCs w:val="16"/>
              </w:rPr>
            </w:pPr>
            <w:proofErr w:type="gramStart"/>
            <w:r>
              <w:rPr>
                <w:rFonts w:ascii="Times New Roman" w:hAnsi="Times New Roman" w:cs="Times New Roman"/>
                <w:b/>
                <w:sz w:val="16"/>
                <w:szCs w:val="16"/>
              </w:rPr>
              <w:lastRenderedPageBreak/>
              <w:t xml:space="preserve">Ванная комната» </w:t>
            </w:r>
            <w:r>
              <w:rPr>
                <w:rFonts w:ascii="Times New Roman" w:hAnsi="Times New Roman" w:cs="Times New Roman"/>
                <w:sz w:val="16"/>
                <w:szCs w:val="16"/>
              </w:rPr>
              <w:t xml:space="preserve">(для игровых действий с куклами): ванночка для купания кукол, тазик, ведро, ковшик, полотенце, заместитель мыла (деревянный кубик, кирпичик), </w:t>
            </w:r>
            <w:proofErr w:type="spellStart"/>
            <w:r>
              <w:rPr>
                <w:rFonts w:ascii="Times New Roman" w:hAnsi="Times New Roman" w:cs="Times New Roman"/>
                <w:sz w:val="16"/>
                <w:szCs w:val="16"/>
              </w:rPr>
              <w:t>пеленальный</w:t>
            </w:r>
            <w:proofErr w:type="spellEnd"/>
            <w:r>
              <w:rPr>
                <w:rFonts w:ascii="Times New Roman" w:hAnsi="Times New Roman" w:cs="Times New Roman"/>
                <w:sz w:val="16"/>
                <w:szCs w:val="16"/>
              </w:rPr>
              <w:t xml:space="preserve"> столик, пеленки, веревка для белья, прищепки, веник, щеточка, совок для уборки помещения, игрушечный пылесос и т.д.;</w:t>
            </w:r>
            <w:proofErr w:type="gramEnd"/>
          </w:p>
          <w:p w:rsidR="008C2FB9" w:rsidRDefault="008C2FB9" w:rsidP="007E672F">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r w:rsidRPr="00121A86">
              <w:rPr>
                <w:rFonts w:ascii="Times New Roman" w:hAnsi="Times New Roman" w:cs="Times New Roman"/>
                <w:b/>
                <w:sz w:val="16"/>
                <w:szCs w:val="16"/>
              </w:rPr>
              <w:t>«Прачечная</w:t>
            </w:r>
            <w:r>
              <w:rPr>
                <w:rFonts w:ascii="Times New Roman" w:hAnsi="Times New Roman" w:cs="Times New Roman"/>
                <w:sz w:val="16"/>
                <w:szCs w:val="16"/>
              </w:rPr>
              <w:t>»: гладильная доска, утюжки;</w:t>
            </w:r>
          </w:p>
          <w:p w:rsidR="008C2FB9" w:rsidRDefault="008C2FB9" w:rsidP="007E672F">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xml:space="preserve">- </w:t>
            </w:r>
            <w:r w:rsidRPr="00121A86">
              <w:rPr>
                <w:rFonts w:ascii="Times New Roman" w:hAnsi="Times New Roman" w:cs="Times New Roman"/>
                <w:b/>
                <w:sz w:val="16"/>
                <w:szCs w:val="16"/>
              </w:rPr>
              <w:t>«Парикмахерская</w:t>
            </w:r>
            <w:r>
              <w:rPr>
                <w:rFonts w:ascii="Times New Roman" w:hAnsi="Times New Roman" w:cs="Times New Roman"/>
                <w:b/>
                <w:sz w:val="16"/>
                <w:szCs w:val="16"/>
              </w:rPr>
              <w:t xml:space="preserve"> или салон красоты</w:t>
            </w:r>
            <w:r>
              <w:rPr>
                <w:rFonts w:ascii="Times New Roman" w:hAnsi="Times New Roman" w:cs="Times New Roman"/>
                <w:sz w:val="16"/>
                <w:szCs w:val="16"/>
              </w:rPr>
              <w:t>» (для игровых действий с куклами): трюмо с зеркалом (из картона, фанеры, линолеума), игрушечные наборы для парикмахерских (зеркало, ножницы, расчески, щетки, накидки, парфюмерные наборы);</w:t>
            </w:r>
            <w:proofErr w:type="gramEnd"/>
          </w:p>
          <w:p w:rsidR="008C2FB9" w:rsidRDefault="008C2FB9" w:rsidP="007E672F">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xml:space="preserve">- </w:t>
            </w:r>
            <w:r w:rsidRPr="00121A86">
              <w:rPr>
                <w:rFonts w:ascii="Times New Roman" w:hAnsi="Times New Roman" w:cs="Times New Roman"/>
                <w:b/>
                <w:sz w:val="16"/>
                <w:szCs w:val="16"/>
              </w:rPr>
              <w:t>«Магазин</w:t>
            </w:r>
            <w:r>
              <w:rPr>
                <w:rFonts w:ascii="Times New Roman" w:hAnsi="Times New Roman" w:cs="Times New Roman"/>
                <w:sz w:val="16"/>
                <w:szCs w:val="16"/>
              </w:rPr>
              <w:t>»: весы, баночки, бутылочки маленьких размеров из пластика, картона; наборы продуктов, овощей, фруктов из пластмассы, картона, фанеры; сумочки, корзиночки из разных материалов (пластмассовые, плетеные, матерчатые, плоскостные из картона, клеенчатые и т.д.);</w:t>
            </w:r>
            <w:proofErr w:type="gramEnd"/>
          </w:p>
          <w:p w:rsidR="008C2FB9" w:rsidRDefault="008C2FB9" w:rsidP="007E672F">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b/>
                <w:sz w:val="16"/>
                <w:szCs w:val="16"/>
              </w:rPr>
              <w:t>«Больница»</w:t>
            </w:r>
            <w:r>
              <w:rPr>
                <w:rFonts w:ascii="Times New Roman" w:hAnsi="Times New Roman" w:cs="Times New Roman"/>
                <w:sz w:val="16"/>
                <w:szCs w:val="16"/>
              </w:rPr>
              <w:t>: кукла-доктор в профессиональной одежде, игрушечные фонендоскоп, градусник и т.д.;</w:t>
            </w:r>
          </w:p>
          <w:p w:rsidR="008C2FB9" w:rsidRDefault="008C2FB9" w:rsidP="007E672F">
            <w:pPr>
              <w:rPr>
                <w:rFonts w:ascii="Times New Roman" w:hAnsi="Times New Roman" w:cs="Times New Roman"/>
                <w:sz w:val="16"/>
                <w:szCs w:val="16"/>
              </w:rPr>
            </w:pPr>
            <w:proofErr w:type="gramStart"/>
            <w:r>
              <w:rPr>
                <w:rFonts w:ascii="Times New Roman" w:hAnsi="Times New Roman" w:cs="Times New Roman"/>
                <w:sz w:val="16"/>
                <w:szCs w:val="16"/>
              </w:rPr>
              <w:t xml:space="preserve">- </w:t>
            </w:r>
            <w:r>
              <w:rPr>
                <w:rFonts w:ascii="Times New Roman" w:hAnsi="Times New Roman" w:cs="Times New Roman"/>
                <w:b/>
                <w:sz w:val="16"/>
                <w:szCs w:val="16"/>
              </w:rPr>
              <w:t>«Гараж»</w:t>
            </w:r>
            <w:r>
              <w:rPr>
                <w:rFonts w:ascii="Times New Roman" w:hAnsi="Times New Roman" w:cs="Times New Roman"/>
                <w:sz w:val="16"/>
                <w:szCs w:val="16"/>
              </w:rPr>
              <w:t>: различные машины, набор «инструментов»: гаечный ключ, молоток, отвертки, насос, шланг;</w:t>
            </w:r>
            <w:proofErr w:type="gramEnd"/>
          </w:p>
          <w:p w:rsidR="008C2FB9" w:rsidRDefault="008C2FB9" w:rsidP="007E672F">
            <w:pPr>
              <w:pStyle w:val="a5"/>
              <w:tabs>
                <w:tab w:val="left" w:pos="199"/>
                <w:tab w:val="left" w:pos="1357"/>
              </w:tabs>
              <w:ind w:left="34"/>
              <w:rPr>
                <w:rFonts w:ascii="Times New Roman" w:hAnsi="Times New Roman" w:cs="Times New Roman"/>
                <w:sz w:val="16"/>
                <w:szCs w:val="16"/>
              </w:rPr>
            </w:pPr>
            <w:proofErr w:type="gramStart"/>
            <w:r>
              <w:rPr>
                <w:rFonts w:ascii="Times New Roman" w:hAnsi="Times New Roman" w:cs="Times New Roman"/>
                <w:sz w:val="16"/>
                <w:szCs w:val="16"/>
              </w:rPr>
              <w:t xml:space="preserve">- </w:t>
            </w:r>
            <w:r w:rsidRPr="000616E6">
              <w:rPr>
                <w:rFonts w:ascii="Times New Roman" w:hAnsi="Times New Roman" w:cs="Times New Roman"/>
                <w:b/>
                <w:sz w:val="16"/>
                <w:szCs w:val="16"/>
              </w:rPr>
              <w:t>«Мастерская»</w:t>
            </w:r>
            <w:r>
              <w:rPr>
                <w:rFonts w:ascii="Times New Roman" w:hAnsi="Times New Roman" w:cs="Times New Roman"/>
                <w:b/>
                <w:sz w:val="16"/>
                <w:szCs w:val="16"/>
              </w:rPr>
              <w:t>:</w:t>
            </w:r>
            <w:r w:rsidRPr="00B27829">
              <w:rPr>
                <w:rFonts w:ascii="Times New Roman" w:hAnsi="Times New Roman" w:cs="Times New Roman"/>
                <w:sz w:val="16"/>
                <w:szCs w:val="16"/>
              </w:rPr>
              <w:t xml:space="preserve"> набор</w:t>
            </w:r>
            <w:r>
              <w:rPr>
                <w:rFonts w:ascii="Times New Roman" w:hAnsi="Times New Roman" w:cs="Times New Roman"/>
                <w:sz w:val="16"/>
                <w:szCs w:val="16"/>
              </w:rPr>
              <w:t xml:space="preserve"> игрушечных «инструментов»: гаечный ключ, молоток, ножницы, отвертки и др.;</w:t>
            </w:r>
            <w:proofErr w:type="gramEnd"/>
          </w:p>
          <w:p w:rsidR="008C2FB9" w:rsidRDefault="008C2FB9" w:rsidP="007E672F">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w:t>
            </w:r>
            <w:r>
              <w:rPr>
                <w:rFonts w:ascii="Times New Roman" w:hAnsi="Times New Roman" w:cs="Times New Roman"/>
                <w:b/>
                <w:sz w:val="16"/>
                <w:szCs w:val="16"/>
              </w:rPr>
              <w:t xml:space="preserve">Моряки»: </w:t>
            </w:r>
            <w:r>
              <w:rPr>
                <w:rFonts w:ascii="Times New Roman" w:hAnsi="Times New Roman" w:cs="Times New Roman"/>
                <w:sz w:val="16"/>
                <w:szCs w:val="16"/>
              </w:rPr>
              <w:t>штурвал, матросские шапочки, бинокли, флажки;</w:t>
            </w:r>
          </w:p>
          <w:p w:rsidR="008C2FB9" w:rsidRDefault="008C2FB9" w:rsidP="007E672F">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w:t>
            </w:r>
            <w:r>
              <w:rPr>
                <w:rFonts w:ascii="Times New Roman" w:hAnsi="Times New Roman" w:cs="Times New Roman"/>
                <w:b/>
                <w:sz w:val="16"/>
                <w:szCs w:val="16"/>
              </w:rPr>
              <w:t xml:space="preserve">Космонавты»: </w:t>
            </w:r>
            <w:r>
              <w:rPr>
                <w:rFonts w:ascii="Times New Roman" w:hAnsi="Times New Roman" w:cs="Times New Roman"/>
                <w:sz w:val="16"/>
                <w:szCs w:val="16"/>
              </w:rPr>
              <w:t>шлемы, пульты передач;</w:t>
            </w:r>
          </w:p>
          <w:p w:rsidR="008C2FB9" w:rsidRDefault="008C2FB9" w:rsidP="007E672F">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w:t>
            </w:r>
            <w:r w:rsidRPr="00B27829">
              <w:rPr>
                <w:rFonts w:ascii="Times New Roman" w:hAnsi="Times New Roman" w:cs="Times New Roman"/>
                <w:b/>
                <w:sz w:val="16"/>
                <w:szCs w:val="16"/>
              </w:rPr>
              <w:t>Телестудия»:</w:t>
            </w:r>
            <w:r>
              <w:rPr>
                <w:rFonts w:ascii="Times New Roman" w:hAnsi="Times New Roman" w:cs="Times New Roman"/>
                <w:b/>
                <w:sz w:val="16"/>
                <w:szCs w:val="16"/>
              </w:rPr>
              <w:t xml:space="preserve"> </w:t>
            </w:r>
            <w:r w:rsidRPr="00B27829">
              <w:rPr>
                <w:rFonts w:ascii="Times New Roman" w:hAnsi="Times New Roman" w:cs="Times New Roman"/>
                <w:sz w:val="16"/>
                <w:szCs w:val="16"/>
              </w:rPr>
              <w:t>микрофоны, ширмы;</w:t>
            </w:r>
          </w:p>
          <w:p w:rsidR="008C2FB9" w:rsidRDefault="008C2FB9" w:rsidP="007E672F">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w:t>
            </w:r>
            <w:r>
              <w:rPr>
                <w:rFonts w:ascii="Times New Roman" w:hAnsi="Times New Roman" w:cs="Times New Roman"/>
                <w:b/>
                <w:sz w:val="16"/>
                <w:szCs w:val="16"/>
              </w:rPr>
              <w:t>Редакция газеты/журнала</w:t>
            </w:r>
            <w:r>
              <w:rPr>
                <w:rFonts w:ascii="Times New Roman" w:hAnsi="Times New Roman" w:cs="Times New Roman"/>
                <w:sz w:val="16"/>
                <w:szCs w:val="16"/>
              </w:rPr>
              <w:t>»: необходимые атрибуты;</w:t>
            </w:r>
          </w:p>
          <w:p w:rsidR="008C2FB9" w:rsidRDefault="008C2FB9" w:rsidP="00577DB5">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w:t>
            </w:r>
            <w:r>
              <w:rPr>
                <w:rFonts w:ascii="Times New Roman" w:hAnsi="Times New Roman" w:cs="Times New Roman"/>
                <w:b/>
                <w:sz w:val="16"/>
                <w:szCs w:val="16"/>
              </w:rPr>
              <w:t>Школа</w:t>
            </w:r>
            <w:r>
              <w:rPr>
                <w:rFonts w:ascii="Times New Roman" w:hAnsi="Times New Roman" w:cs="Times New Roman"/>
                <w:sz w:val="16"/>
                <w:szCs w:val="16"/>
              </w:rPr>
              <w:t>»: школьные принадлежности, ранец;</w:t>
            </w:r>
          </w:p>
          <w:p w:rsidR="008C2FB9" w:rsidRDefault="008C2FB9" w:rsidP="00577DB5">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w:t>
            </w:r>
            <w:r>
              <w:rPr>
                <w:rFonts w:ascii="Times New Roman" w:hAnsi="Times New Roman" w:cs="Times New Roman"/>
                <w:b/>
                <w:sz w:val="16"/>
                <w:szCs w:val="16"/>
              </w:rPr>
              <w:t>Кафе</w:t>
            </w:r>
            <w:r>
              <w:rPr>
                <w:rFonts w:ascii="Times New Roman" w:hAnsi="Times New Roman" w:cs="Times New Roman"/>
                <w:sz w:val="16"/>
                <w:szCs w:val="16"/>
              </w:rPr>
              <w:t>»: посуда, столы, стулья, меню, касса, деньги;</w:t>
            </w:r>
          </w:p>
          <w:p w:rsidR="008C2FB9" w:rsidRDefault="008C2FB9" w:rsidP="00577DB5">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w:t>
            </w:r>
            <w:r>
              <w:rPr>
                <w:rFonts w:ascii="Times New Roman" w:hAnsi="Times New Roman" w:cs="Times New Roman"/>
                <w:b/>
                <w:sz w:val="16"/>
                <w:szCs w:val="16"/>
              </w:rPr>
              <w:t xml:space="preserve">Гипермаркет»: </w:t>
            </w:r>
            <w:r>
              <w:rPr>
                <w:rFonts w:ascii="Times New Roman" w:hAnsi="Times New Roman" w:cs="Times New Roman"/>
                <w:sz w:val="16"/>
                <w:szCs w:val="16"/>
              </w:rPr>
              <w:t>муляжи продуктов, коробки, касса, деньги, одежда для продавцов, витрины;</w:t>
            </w:r>
          </w:p>
          <w:p w:rsidR="008C2FB9" w:rsidRDefault="008C2FB9" w:rsidP="00577DB5">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w:t>
            </w:r>
            <w:r>
              <w:rPr>
                <w:rFonts w:ascii="Times New Roman" w:hAnsi="Times New Roman" w:cs="Times New Roman"/>
                <w:b/>
                <w:sz w:val="16"/>
                <w:szCs w:val="16"/>
              </w:rPr>
              <w:t>Экскурсионное бюро</w:t>
            </w:r>
            <w:r>
              <w:rPr>
                <w:rFonts w:ascii="Times New Roman" w:hAnsi="Times New Roman" w:cs="Times New Roman"/>
                <w:sz w:val="16"/>
                <w:szCs w:val="16"/>
              </w:rPr>
              <w:t>»: экскурсионные буклеты, слайды, касса, чеки;</w:t>
            </w:r>
          </w:p>
          <w:p w:rsidR="008C2FB9" w:rsidRDefault="008C2FB9" w:rsidP="00577DB5">
            <w:pPr>
              <w:pStyle w:val="a5"/>
              <w:tabs>
                <w:tab w:val="left" w:pos="199"/>
                <w:tab w:val="left" w:pos="1357"/>
              </w:tabs>
              <w:ind w:left="34"/>
              <w:rPr>
                <w:rFonts w:ascii="Times New Roman" w:hAnsi="Times New Roman" w:cs="Times New Roman"/>
                <w:sz w:val="16"/>
                <w:szCs w:val="16"/>
              </w:rPr>
            </w:pPr>
            <w:proofErr w:type="gramStart"/>
            <w:r>
              <w:rPr>
                <w:rFonts w:ascii="Times New Roman" w:hAnsi="Times New Roman" w:cs="Times New Roman"/>
                <w:sz w:val="16"/>
                <w:szCs w:val="16"/>
              </w:rPr>
              <w:t>- «</w:t>
            </w:r>
            <w:r>
              <w:rPr>
                <w:rFonts w:ascii="Times New Roman" w:hAnsi="Times New Roman" w:cs="Times New Roman"/>
                <w:b/>
                <w:sz w:val="16"/>
                <w:szCs w:val="16"/>
              </w:rPr>
              <w:t xml:space="preserve">Почта»: </w:t>
            </w:r>
            <w:r>
              <w:rPr>
                <w:rFonts w:ascii="Times New Roman" w:hAnsi="Times New Roman" w:cs="Times New Roman"/>
                <w:sz w:val="16"/>
                <w:szCs w:val="16"/>
              </w:rPr>
              <w:t>посылки, штемпели, печати, письма, открытки, почтовые ящики, сумка почтальона, квитанции, бланки;</w:t>
            </w:r>
            <w:proofErr w:type="gramEnd"/>
          </w:p>
          <w:p w:rsidR="008C2FB9" w:rsidRDefault="008C2FB9" w:rsidP="00577DB5">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большое количество реальных предметов;</w:t>
            </w:r>
          </w:p>
          <w:p w:rsidR="008C2FB9" w:rsidRDefault="008C2FB9" w:rsidP="00577DB5">
            <w:pPr>
              <w:tabs>
                <w:tab w:val="left" w:pos="1357"/>
              </w:tabs>
              <w:rPr>
                <w:rFonts w:ascii="Times New Roman" w:hAnsi="Times New Roman" w:cs="Times New Roman"/>
                <w:sz w:val="16"/>
                <w:szCs w:val="16"/>
              </w:rPr>
            </w:pPr>
            <w:r>
              <w:rPr>
                <w:rFonts w:ascii="Times New Roman" w:hAnsi="Times New Roman" w:cs="Times New Roman"/>
                <w:sz w:val="16"/>
                <w:szCs w:val="16"/>
              </w:rPr>
              <w:t xml:space="preserve">- одежда для </w:t>
            </w:r>
            <w:proofErr w:type="spellStart"/>
            <w:r>
              <w:rPr>
                <w:rFonts w:ascii="Times New Roman" w:hAnsi="Times New Roman" w:cs="Times New Roman"/>
                <w:sz w:val="16"/>
                <w:szCs w:val="16"/>
              </w:rPr>
              <w:t>ряжения</w:t>
            </w:r>
            <w:proofErr w:type="spellEnd"/>
            <w:r>
              <w:rPr>
                <w:rFonts w:ascii="Times New Roman" w:hAnsi="Times New Roman" w:cs="Times New Roman"/>
                <w:sz w:val="16"/>
                <w:szCs w:val="16"/>
              </w:rPr>
              <w:t xml:space="preserve">  (для надевания на себя): узорчатые цветные воротники, различные юбки, платья, фартучки, кофточки, ленты, косынки и т.д.;</w:t>
            </w:r>
          </w:p>
          <w:p w:rsidR="008C2FB9" w:rsidRDefault="008C2FB9" w:rsidP="00577DB5">
            <w:pPr>
              <w:tabs>
                <w:tab w:val="left" w:pos="1357"/>
              </w:tabs>
              <w:rPr>
                <w:rFonts w:ascii="Times New Roman" w:hAnsi="Times New Roman" w:cs="Times New Roman"/>
                <w:sz w:val="16"/>
                <w:szCs w:val="16"/>
              </w:rPr>
            </w:pPr>
            <w:r>
              <w:rPr>
                <w:rFonts w:ascii="Times New Roman" w:hAnsi="Times New Roman" w:cs="Times New Roman"/>
                <w:sz w:val="16"/>
                <w:szCs w:val="16"/>
              </w:rPr>
              <w:t>- стойка, плечики для одежды или сундучок для хранения одежды, расписанный в народном стиле;</w:t>
            </w:r>
          </w:p>
          <w:p w:rsidR="008C2FB9" w:rsidRDefault="008C2FB9" w:rsidP="00577DB5">
            <w:pPr>
              <w:tabs>
                <w:tab w:val="left" w:pos="1357"/>
              </w:tabs>
              <w:rPr>
                <w:rFonts w:ascii="Times New Roman" w:hAnsi="Times New Roman" w:cs="Times New Roman"/>
                <w:sz w:val="16"/>
                <w:szCs w:val="16"/>
              </w:rPr>
            </w:pPr>
            <w:r>
              <w:rPr>
                <w:rFonts w:ascii="Times New Roman" w:hAnsi="Times New Roman" w:cs="Times New Roman"/>
                <w:sz w:val="16"/>
                <w:szCs w:val="16"/>
              </w:rPr>
              <w:t>- зеркало (в рост или в полроста ребенка);</w:t>
            </w:r>
          </w:p>
          <w:p w:rsidR="008C2FB9" w:rsidRDefault="008C2FB9" w:rsidP="00577DB5">
            <w:pPr>
              <w:tabs>
                <w:tab w:val="left" w:pos="1357"/>
              </w:tabs>
              <w:rPr>
                <w:rFonts w:ascii="Times New Roman" w:hAnsi="Times New Roman" w:cs="Times New Roman"/>
                <w:sz w:val="16"/>
                <w:szCs w:val="16"/>
              </w:rPr>
            </w:pPr>
            <w:r>
              <w:rPr>
                <w:rFonts w:ascii="Times New Roman" w:hAnsi="Times New Roman" w:cs="Times New Roman"/>
                <w:sz w:val="16"/>
                <w:szCs w:val="16"/>
              </w:rPr>
              <w:t>- бижутерия из различных (не опасных для жизни и здоровья ребенка) материалов;</w:t>
            </w:r>
          </w:p>
          <w:p w:rsidR="008C2FB9" w:rsidRPr="00076D66" w:rsidRDefault="008C2FB9" w:rsidP="00577DB5">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игровые поля;</w:t>
            </w:r>
          </w:p>
          <w:p w:rsidR="008C2FB9" w:rsidRDefault="008C2FB9" w:rsidP="00577DB5">
            <w:pPr>
              <w:pStyle w:val="a5"/>
              <w:tabs>
                <w:tab w:val="left" w:pos="199"/>
                <w:tab w:val="left" w:pos="1357"/>
              </w:tabs>
              <w:ind w:left="34"/>
              <w:rPr>
                <w:rFonts w:ascii="Times New Roman" w:hAnsi="Times New Roman" w:cs="Times New Roman"/>
                <w:sz w:val="16"/>
                <w:szCs w:val="16"/>
              </w:rPr>
            </w:pPr>
            <w:r>
              <w:rPr>
                <w:rFonts w:ascii="Times New Roman" w:hAnsi="Times New Roman" w:cs="Times New Roman"/>
                <w:sz w:val="16"/>
                <w:szCs w:val="16"/>
              </w:rPr>
              <w:t>- набор атрибутов для разнообразных игр: сотовые телефоны, наушники, диски, бинокли, пульт дистанционного управления и т.д.;</w:t>
            </w:r>
          </w:p>
          <w:p w:rsidR="008C2FB9" w:rsidRDefault="008C2FB9" w:rsidP="00577DB5">
            <w:pPr>
              <w:tabs>
                <w:tab w:val="left" w:pos="1357"/>
              </w:tabs>
              <w:rPr>
                <w:rFonts w:ascii="Times New Roman" w:hAnsi="Times New Roman" w:cs="Times New Roman"/>
                <w:sz w:val="16"/>
                <w:szCs w:val="16"/>
              </w:rPr>
            </w:pPr>
            <w:r>
              <w:rPr>
                <w:rFonts w:ascii="Times New Roman" w:hAnsi="Times New Roman" w:cs="Times New Roman"/>
                <w:sz w:val="16"/>
                <w:szCs w:val="16"/>
              </w:rPr>
              <w:t>- полные сюжетообразующие наборы-макеты;</w:t>
            </w:r>
          </w:p>
          <w:p w:rsidR="008C2FB9" w:rsidRPr="009462AF" w:rsidRDefault="008C2FB9" w:rsidP="00577DB5">
            <w:pPr>
              <w:tabs>
                <w:tab w:val="left" w:pos="1357"/>
              </w:tabs>
              <w:rPr>
                <w:rFonts w:ascii="Times New Roman" w:hAnsi="Times New Roman" w:cs="Times New Roman"/>
                <w:sz w:val="16"/>
                <w:szCs w:val="16"/>
              </w:rPr>
            </w:pPr>
            <w:r>
              <w:rPr>
                <w:rFonts w:ascii="Times New Roman" w:hAnsi="Times New Roman" w:cs="Times New Roman"/>
                <w:sz w:val="16"/>
                <w:szCs w:val="16"/>
              </w:rPr>
              <w:t>- игрушки-самоделки</w:t>
            </w:r>
          </w:p>
        </w:tc>
      </w:tr>
      <w:tr w:rsidR="008C2FB9" w:rsidTr="000D4AF3">
        <w:tc>
          <w:tcPr>
            <w:tcW w:w="1950" w:type="dxa"/>
          </w:tcPr>
          <w:p w:rsidR="008C2FB9" w:rsidRPr="00841DBF" w:rsidRDefault="008C2FB9" w:rsidP="00841DBF">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9. «Центр театра»</w:t>
            </w:r>
          </w:p>
        </w:tc>
        <w:tc>
          <w:tcPr>
            <w:tcW w:w="6134" w:type="dxa"/>
          </w:tcPr>
          <w:p w:rsidR="008C2FB9" w:rsidRDefault="008C2FB9" w:rsidP="00A429E0">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xml:space="preserve">- разные виды театра: настольный, на ширме, на </w:t>
            </w:r>
            <w:proofErr w:type="spellStart"/>
            <w:r>
              <w:rPr>
                <w:rFonts w:ascii="Times New Roman" w:hAnsi="Times New Roman" w:cs="Times New Roman"/>
                <w:sz w:val="16"/>
                <w:szCs w:val="16"/>
              </w:rPr>
              <w:t>фланелеграфе</w:t>
            </w:r>
            <w:proofErr w:type="spellEnd"/>
            <w:r>
              <w:rPr>
                <w:rFonts w:ascii="Times New Roman" w:hAnsi="Times New Roman" w:cs="Times New Roman"/>
                <w:sz w:val="16"/>
                <w:szCs w:val="16"/>
              </w:rPr>
              <w:t xml:space="preserve">, тростевой, теневой, магнитный, бибабо, «живая рука», пальчиковый, </w:t>
            </w:r>
            <w:proofErr w:type="spellStart"/>
            <w:r>
              <w:rPr>
                <w:rFonts w:ascii="Times New Roman" w:hAnsi="Times New Roman" w:cs="Times New Roman"/>
                <w:sz w:val="16"/>
                <w:szCs w:val="16"/>
              </w:rPr>
              <w:t>ложковый</w:t>
            </w:r>
            <w:proofErr w:type="spellEnd"/>
            <w:r>
              <w:rPr>
                <w:rFonts w:ascii="Times New Roman" w:hAnsi="Times New Roman" w:cs="Times New Roman"/>
                <w:sz w:val="16"/>
                <w:szCs w:val="16"/>
              </w:rPr>
              <w:t>, перчаточный;</w:t>
            </w:r>
            <w:proofErr w:type="gramEnd"/>
          </w:p>
          <w:p w:rsidR="008C2FB9"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t>- игрушки-забавы;</w:t>
            </w:r>
          </w:p>
          <w:p w:rsidR="008C2FB9"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t>- маски, шапочки;</w:t>
            </w:r>
          </w:p>
          <w:p w:rsidR="008C2FB9"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t>- декорации, театральные атрибуты;</w:t>
            </w:r>
          </w:p>
          <w:p w:rsidR="008C2FB9"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t>- ширмы;</w:t>
            </w:r>
          </w:p>
          <w:p w:rsidR="008C2FB9"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фланелеграф</w:t>
            </w:r>
            <w:proofErr w:type="spellEnd"/>
            <w:r>
              <w:rPr>
                <w:rFonts w:ascii="Times New Roman" w:hAnsi="Times New Roman" w:cs="Times New Roman"/>
                <w:sz w:val="16"/>
                <w:szCs w:val="16"/>
              </w:rPr>
              <w:t>;</w:t>
            </w:r>
          </w:p>
          <w:p w:rsidR="008C2FB9"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t>- домик (избушка) для показа фольклорных произведений;</w:t>
            </w:r>
          </w:p>
          <w:p w:rsidR="008C2FB9"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lastRenderedPageBreak/>
              <w:t>- атрибуты для ярмарки;</w:t>
            </w:r>
          </w:p>
          <w:p w:rsidR="008C2FB9" w:rsidRPr="009462AF"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t>- аксессуары сказочных персонажей</w:t>
            </w:r>
          </w:p>
        </w:tc>
        <w:tc>
          <w:tcPr>
            <w:tcW w:w="6134" w:type="dxa"/>
          </w:tcPr>
          <w:p w:rsidR="008C2FB9" w:rsidRDefault="008C2FB9" w:rsidP="00377B66">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lastRenderedPageBreak/>
              <w:t xml:space="preserve">- разные виды театра: настольный, на ширме, на </w:t>
            </w:r>
            <w:proofErr w:type="spellStart"/>
            <w:r>
              <w:rPr>
                <w:rFonts w:ascii="Times New Roman" w:hAnsi="Times New Roman" w:cs="Times New Roman"/>
                <w:sz w:val="16"/>
                <w:szCs w:val="16"/>
              </w:rPr>
              <w:t>фланелеграфе</w:t>
            </w:r>
            <w:proofErr w:type="spellEnd"/>
            <w:r>
              <w:rPr>
                <w:rFonts w:ascii="Times New Roman" w:hAnsi="Times New Roman" w:cs="Times New Roman"/>
                <w:sz w:val="16"/>
                <w:szCs w:val="16"/>
              </w:rPr>
              <w:t xml:space="preserve">, тростевой, теневой, магнитный, бибабо, «живая рука», пальчиковый, </w:t>
            </w:r>
            <w:proofErr w:type="spellStart"/>
            <w:r>
              <w:rPr>
                <w:rFonts w:ascii="Times New Roman" w:hAnsi="Times New Roman" w:cs="Times New Roman"/>
                <w:sz w:val="16"/>
                <w:szCs w:val="16"/>
              </w:rPr>
              <w:t>ложковый</w:t>
            </w:r>
            <w:proofErr w:type="spellEnd"/>
            <w:r>
              <w:rPr>
                <w:rFonts w:ascii="Times New Roman" w:hAnsi="Times New Roman" w:cs="Times New Roman"/>
                <w:sz w:val="16"/>
                <w:szCs w:val="16"/>
              </w:rPr>
              <w:t>, перчаточный;</w:t>
            </w:r>
            <w:proofErr w:type="gramEnd"/>
          </w:p>
          <w:p w:rsidR="008C2FB9" w:rsidRDefault="008C2FB9" w:rsidP="00377B66">
            <w:pPr>
              <w:tabs>
                <w:tab w:val="left" w:pos="1357"/>
              </w:tabs>
              <w:rPr>
                <w:rFonts w:ascii="Times New Roman" w:hAnsi="Times New Roman" w:cs="Times New Roman"/>
                <w:sz w:val="16"/>
                <w:szCs w:val="16"/>
              </w:rPr>
            </w:pPr>
            <w:r>
              <w:rPr>
                <w:rFonts w:ascii="Times New Roman" w:hAnsi="Times New Roman" w:cs="Times New Roman"/>
                <w:sz w:val="16"/>
                <w:szCs w:val="16"/>
              </w:rPr>
              <w:t>- игрушки-забавы;</w:t>
            </w:r>
          </w:p>
          <w:p w:rsidR="008C2FB9" w:rsidRDefault="008C2FB9" w:rsidP="00377B66">
            <w:pPr>
              <w:tabs>
                <w:tab w:val="left" w:pos="1357"/>
              </w:tabs>
              <w:rPr>
                <w:rFonts w:ascii="Times New Roman" w:hAnsi="Times New Roman" w:cs="Times New Roman"/>
                <w:sz w:val="16"/>
                <w:szCs w:val="16"/>
              </w:rPr>
            </w:pPr>
            <w:r>
              <w:rPr>
                <w:rFonts w:ascii="Times New Roman" w:hAnsi="Times New Roman" w:cs="Times New Roman"/>
                <w:sz w:val="16"/>
                <w:szCs w:val="16"/>
              </w:rPr>
              <w:t>- маски, шапочки;</w:t>
            </w:r>
          </w:p>
          <w:p w:rsidR="008C2FB9" w:rsidRDefault="008C2FB9" w:rsidP="00377B66">
            <w:pPr>
              <w:tabs>
                <w:tab w:val="left" w:pos="1357"/>
              </w:tabs>
              <w:rPr>
                <w:rFonts w:ascii="Times New Roman" w:hAnsi="Times New Roman" w:cs="Times New Roman"/>
                <w:sz w:val="16"/>
                <w:szCs w:val="16"/>
              </w:rPr>
            </w:pPr>
            <w:r>
              <w:rPr>
                <w:rFonts w:ascii="Times New Roman" w:hAnsi="Times New Roman" w:cs="Times New Roman"/>
                <w:sz w:val="16"/>
                <w:szCs w:val="16"/>
              </w:rPr>
              <w:t>- декорации, театральные атрибуты;</w:t>
            </w:r>
          </w:p>
          <w:p w:rsidR="008C2FB9" w:rsidRDefault="008C2FB9" w:rsidP="00377B66">
            <w:pPr>
              <w:tabs>
                <w:tab w:val="left" w:pos="1357"/>
              </w:tabs>
              <w:rPr>
                <w:rFonts w:ascii="Times New Roman" w:hAnsi="Times New Roman" w:cs="Times New Roman"/>
                <w:sz w:val="16"/>
                <w:szCs w:val="16"/>
              </w:rPr>
            </w:pPr>
            <w:r>
              <w:rPr>
                <w:rFonts w:ascii="Times New Roman" w:hAnsi="Times New Roman" w:cs="Times New Roman"/>
                <w:sz w:val="16"/>
                <w:szCs w:val="16"/>
              </w:rPr>
              <w:t>- ширмы;</w:t>
            </w:r>
          </w:p>
          <w:p w:rsidR="008C2FB9" w:rsidRDefault="008C2FB9" w:rsidP="00377B66">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фланелеграф</w:t>
            </w:r>
            <w:proofErr w:type="spellEnd"/>
            <w:r>
              <w:rPr>
                <w:rFonts w:ascii="Times New Roman" w:hAnsi="Times New Roman" w:cs="Times New Roman"/>
                <w:sz w:val="16"/>
                <w:szCs w:val="16"/>
              </w:rPr>
              <w:t>;</w:t>
            </w:r>
          </w:p>
          <w:p w:rsidR="008C2FB9" w:rsidRDefault="008C2FB9" w:rsidP="00377B66">
            <w:pPr>
              <w:tabs>
                <w:tab w:val="left" w:pos="1357"/>
              </w:tabs>
              <w:rPr>
                <w:rFonts w:ascii="Times New Roman" w:hAnsi="Times New Roman" w:cs="Times New Roman"/>
                <w:sz w:val="16"/>
                <w:szCs w:val="16"/>
              </w:rPr>
            </w:pPr>
            <w:r>
              <w:rPr>
                <w:rFonts w:ascii="Times New Roman" w:hAnsi="Times New Roman" w:cs="Times New Roman"/>
                <w:sz w:val="16"/>
                <w:szCs w:val="16"/>
              </w:rPr>
              <w:t>- домик (избушка) для показа фольклорных произведений;</w:t>
            </w:r>
          </w:p>
          <w:p w:rsidR="008C2FB9" w:rsidRDefault="008C2FB9" w:rsidP="00377B66">
            <w:pPr>
              <w:tabs>
                <w:tab w:val="left" w:pos="1357"/>
              </w:tabs>
              <w:rPr>
                <w:rFonts w:ascii="Times New Roman" w:hAnsi="Times New Roman" w:cs="Times New Roman"/>
                <w:sz w:val="16"/>
                <w:szCs w:val="16"/>
              </w:rPr>
            </w:pPr>
            <w:r>
              <w:rPr>
                <w:rFonts w:ascii="Times New Roman" w:hAnsi="Times New Roman" w:cs="Times New Roman"/>
                <w:sz w:val="16"/>
                <w:szCs w:val="16"/>
              </w:rPr>
              <w:lastRenderedPageBreak/>
              <w:t>- атрибуты для ярмарки;</w:t>
            </w:r>
          </w:p>
          <w:p w:rsidR="008C2FB9" w:rsidRPr="009462AF" w:rsidRDefault="008C2FB9" w:rsidP="00377B66">
            <w:pPr>
              <w:tabs>
                <w:tab w:val="left" w:pos="1357"/>
              </w:tabs>
              <w:rPr>
                <w:rFonts w:ascii="Times New Roman" w:hAnsi="Times New Roman" w:cs="Times New Roman"/>
                <w:sz w:val="16"/>
                <w:szCs w:val="16"/>
              </w:rPr>
            </w:pPr>
            <w:r>
              <w:rPr>
                <w:rFonts w:ascii="Times New Roman" w:hAnsi="Times New Roman" w:cs="Times New Roman"/>
                <w:sz w:val="16"/>
                <w:szCs w:val="16"/>
              </w:rPr>
              <w:t>- аксессуары сказочных персонажей</w:t>
            </w:r>
          </w:p>
        </w:tc>
      </w:tr>
      <w:tr w:rsidR="008C2FB9" w:rsidTr="000D4AF3">
        <w:tc>
          <w:tcPr>
            <w:tcW w:w="1950" w:type="dxa"/>
          </w:tcPr>
          <w:p w:rsidR="008C2FB9" w:rsidRPr="00841DBF" w:rsidRDefault="008C2FB9" w:rsidP="00841DBF">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10.  «Центр музыки»</w:t>
            </w:r>
          </w:p>
        </w:tc>
        <w:tc>
          <w:tcPr>
            <w:tcW w:w="6134" w:type="dxa"/>
          </w:tcPr>
          <w:p w:rsidR="008C2FB9" w:rsidRDefault="008C2FB9" w:rsidP="00A429E0">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xml:space="preserve">- игрушки-музыкальные инструменты (крупногабаритное пианино,  гармошка, гитара, соразмерные руке ребенка, </w:t>
            </w:r>
            <w:proofErr w:type="spellStart"/>
            <w:r>
              <w:rPr>
                <w:rFonts w:ascii="Times New Roman" w:hAnsi="Times New Roman" w:cs="Times New Roman"/>
                <w:sz w:val="16"/>
                <w:szCs w:val="16"/>
              </w:rPr>
              <w:t>неозвученные</w:t>
            </w:r>
            <w:proofErr w:type="spellEnd"/>
            <w:r>
              <w:rPr>
                <w:rFonts w:ascii="Times New Roman" w:hAnsi="Times New Roman" w:cs="Times New Roman"/>
                <w:sz w:val="16"/>
                <w:szCs w:val="16"/>
              </w:rPr>
              <w:t xml:space="preserve"> или с фиксированной мелодией (1-2 шт.), погремушка (10 шт.),  барабан, бубен, дудочка, металлофон, треугольники, ритмические палочки, колокольчики, свирель, рожок, балалайка);</w:t>
            </w:r>
            <w:proofErr w:type="gramEnd"/>
          </w:p>
          <w:p w:rsidR="008C2FB9"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t>- картинки к песням, исполняемым на музыкальных занятиях;</w:t>
            </w:r>
          </w:p>
          <w:p w:rsidR="008C2FB9" w:rsidRDefault="008C2FB9" w:rsidP="00A429E0">
            <w:pPr>
              <w:rPr>
                <w:rFonts w:ascii="Times New Roman" w:hAnsi="Times New Roman" w:cs="Times New Roman"/>
                <w:sz w:val="16"/>
                <w:szCs w:val="16"/>
              </w:rPr>
            </w:pPr>
            <w:r>
              <w:rPr>
                <w:rFonts w:ascii="Times New Roman" w:hAnsi="Times New Roman" w:cs="Times New Roman"/>
                <w:sz w:val="16"/>
                <w:szCs w:val="16"/>
              </w:rPr>
              <w:t xml:space="preserve">- музыкальные игрушки:  музыкальные молоточки, шарманки, </w:t>
            </w:r>
            <w:proofErr w:type="spellStart"/>
            <w:r>
              <w:rPr>
                <w:rFonts w:ascii="Times New Roman" w:hAnsi="Times New Roman" w:cs="Times New Roman"/>
                <w:sz w:val="16"/>
                <w:szCs w:val="16"/>
              </w:rPr>
              <w:t>шумелки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стучалки</w:t>
            </w:r>
            <w:proofErr w:type="spellEnd"/>
            <w:r>
              <w:rPr>
                <w:rFonts w:ascii="Times New Roman" w:hAnsi="Times New Roman" w:cs="Times New Roman"/>
                <w:sz w:val="16"/>
                <w:szCs w:val="16"/>
              </w:rPr>
              <w:t>, музыкальный волчок;</w:t>
            </w:r>
          </w:p>
          <w:p w:rsidR="008C2FB9" w:rsidRDefault="008C2FB9" w:rsidP="00A429E0">
            <w:pPr>
              <w:rPr>
                <w:rFonts w:ascii="Times New Roman" w:hAnsi="Times New Roman" w:cs="Times New Roman"/>
                <w:sz w:val="16"/>
                <w:szCs w:val="16"/>
              </w:rPr>
            </w:pPr>
            <w:r>
              <w:rPr>
                <w:rFonts w:ascii="Times New Roman" w:hAnsi="Times New Roman" w:cs="Times New Roman"/>
                <w:sz w:val="16"/>
                <w:szCs w:val="16"/>
              </w:rPr>
              <w:t>- магнитофон;</w:t>
            </w:r>
          </w:p>
          <w:p w:rsidR="008C2FB9"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t>- набор шумовых коробочек;</w:t>
            </w:r>
          </w:p>
          <w:p w:rsidR="008C2FB9"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t>- в аудиозаписи: детские песенки, фрагменты детских классических музыкальных произведений, произведений народной музыки и песенного фольклора, колыбельных, записи звуков природы;</w:t>
            </w:r>
          </w:p>
          <w:p w:rsidR="008C2FB9" w:rsidRDefault="008C2FB9" w:rsidP="00A429E0">
            <w:pPr>
              <w:rPr>
                <w:rFonts w:ascii="Times New Roman" w:hAnsi="Times New Roman" w:cs="Times New Roman"/>
                <w:sz w:val="16"/>
                <w:szCs w:val="16"/>
              </w:rPr>
            </w:pPr>
            <w:r>
              <w:rPr>
                <w:rFonts w:ascii="Times New Roman" w:hAnsi="Times New Roman" w:cs="Times New Roman"/>
                <w:sz w:val="16"/>
                <w:szCs w:val="16"/>
              </w:rPr>
              <w:t>- альбомы с изображением музыкальных инструментов;</w:t>
            </w:r>
          </w:p>
          <w:p w:rsidR="008C2FB9"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t>- игрушки с фиксированной мелодией (музыкальные шкатулки,  электромузыкальные игрушки с наборами мелодий, звуковые книжки и открытки);</w:t>
            </w:r>
          </w:p>
          <w:p w:rsidR="008C2FB9" w:rsidRPr="009462AF"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t>- народные музыкальные игрушки и инструменты</w:t>
            </w:r>
          </w:p>
        </w:tc>
        <w:tc>
          <w:tcPr>
            <w:tcW w:w="6134" w:type="dxa"/>
          </w:tcPr>
          <w:p w:rsidR="008C2FB9" w:rsidRDefault="008C2FB9" w:rsidP="00377B66">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xml:space="preserve">- игрушки-музыкальные инструменты (крупногабаритное пианино,  гармошка, гитара, соразмерные руке ребенка, </w:t>
            </w:r>
            <w:proofErr w:type="spellStart"/>
            <w:r>
              <w:rPr>
                <w:rFonts w:ascii="Times New Roman" w:hAnsi="Times New Roman" w:cs="Times New Roman"/>
                <w:sz w:val="16"/>
                <w:szCs w:val="16"/>
              </w:rPr>
              <w:t>неозвученные</w:t>
            </w:r>
            <w:proofErr w:type="spellEnd"/>
            <w:r>
              <w:rPr>
                <w:rFonts w:ascii="Times New Roman" w:hAnsi="Times New Roman" w:cs="Times New Roman"/>
                <w:sz w:val="16"/>
                <w:szCs w:val="16"/>
              </w:rPr>
              <w:t xml:space="preserve"> или с фиксированной мелодией (1-2 шт.), погремушка (10 шт.),  барабан, бубен, дудочка, металлофон, треугольники, ритмические палочки, колокольчики, свирель, рожок, балалайка);</w:t>
            </w:r>
            <w:proofErr w:type="gramEnd"/>
          </w:p>
          <w:p w:rsidR="008C2FB9" w:rsidRDefault="008C2FB9" w:rsidP="00377B66">
            <w:pPr>
              <w:tabs>
                <w:tab w:val="left" w:pos="1357"/>
              </w:tabs>
              <w:rPr>
                <w:rFonts w:ascii="Times New Roman" w:hAnsi="Times New Roman" w:cs="Times New Roman"/>
                <w:sz w:val="16"/>
                <w:szCs w:val="16"/>
              </w:rPr>
            </w:pPr>
            <w:r>
              <w:rPr>
                <w:rFonts w:ascii="Times New Roman" w:hAnsi="Times New Roman" w:cs="Times New Roman"/>
                <w:sz w:val="16"/>
                <w:szCs w:val="16"/>
              </w:rPr>
              <w:t>- картинки к песням, исполняемым на музыкальных занятиях;</w:t>
            </w:r>
          </w:p>
          <w:p w:rsidR="008C2FB9" w:rsidRDefault="008C2FB9" w:rsidP="00377B66">
            <w:pPr>
              <w:rPr>
                <w:rFonts w:ascii="Times New Roman" w:hAnsi="Times New Roman" w:cs="Times New Roman"/>
                <w:sz w:val="16"/>
                <w:szCs w:val="16"/>
              </w:rPr>
            </w:pPr>
            <w:r>
              <w:rPr>
                <w:rFonts w:ascii="Times New Roman" w:hAnsi="Times New Roman" w:cs="Times New Roman"/>
                <w:sz w:val="16"/>
                <w:szCs w:val="16"/>
              </w:rPr>
              <w:t xml:space="preserve">- музыкальные игрушки:  музыкальные молоточки, шарманки, </w:t>
            </w:r>
            <w:proofErr w:type="spellStart"/>
            <w:r>
              <w:rPr>
                <w:rFonts w:ascii="Times New Roman" w:hAnsi="Times New Roman" w:cs="Times New Roman"/>
                <w:sz w:val="16"/>
                <w:szCs w:val="16"/>
              </w:rPr>
              <w:t>шумелки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стучалки</w:t>
            </w:r>
            <w:proofErr w:type="spellEnd"/>
            <w:r>
              <w:rPr>
                <w:rFonts w:ascii="Times New Roman" w:hAnsi="Times New Roman" w:cs="Times New Roman"/>
                <w:sz w:val="16"/>
                <w:szCs w:val="16"/>
              </w:rPr>
              <w:t>, музыкальный волчок;</w:t>
            </w:r>
          </w:p>
          <w:p w:rsidR="008C2FB9" w:rsidRDefault="008C2FB9" w:rsidP="00377B66">
            <w:pPr>
              <w:rPr>
                <w:rFonts w:ascii="Times New Roman" w:hAnsi="Times New Roman" w:cs="Times New Roman"/>
                <w:sz w:val="16"/>
                <w:szCs w:val="16"/>
              </w:rPr>
            </w:pPr>
            <w:r>
              <w:rPr>
                <w:rFonts w:ascii="Times New Roman" w:hAnsi="Times New Roman" w:cs="Times New Roman"/>
                <w:sz w:val="16"/>
                <w:szCs w:val="16"/>
              </w:rPr>
              <w:t>- магнитофон;</w:t>
            </w:r>
          </w:p>
          <w:p w:rsidR="008C2FB9" w:rsidRDefault="008C2FB9" w:rsidP="00377B66">
            <w:pPr>
              <w:tabs>
                <w:tab w:val="left" w:pos="1357"/>
              </w:tabs>
              <w:rPr>
                <w:rFonts w:ascii="Times New Roman" w:hAnsi="Times New Roman" w:cs="Times New Roman"/>
                <w:sz w:val="16"/>
                <w:szCs w:val="16"/>
              </w:rPr>
            </w:pPr>
            <w:r>
              <w:rPr>
                <w:rFonts w:ascii="Times New Roman" w:hAnsi="Times New Roman" w:cs="Times New Roman"/>
                <w:sz w:val="16"/>
                <w:szCs w:val="16"/>
              </w:rPr>
              <w:t>- набор шумовых коробочек;</w:t>
            </w:r>
          </w:p>
          <w:p w:rsidR="008C2FB9" w:rsidRDefault="008C2FB9" w:rsidP="00377B66">
            <w:pPr>
              <w:tabs>
                <w:tab w:val="left" w:pos="1357"/>
              </w:tabs>
              <w:rPr>
                <w:rFonts w:ascii="Times New Roman" w:hAnsi="Times New Roman" w:cs="Times New Roman"/>
                <w:sz w:val="16"/>
                <w:szCs w:val="16"/>
              </w:rPr>
            </w:pPr>
            <w:r>
              <w:rPr>
                <w:rFonts w:ascii="Times New Roman" w:hAnsi="Times New Roman" w:cs="Times New Roman"/>
                <w:sz w:val="16"/>
                <w:szCs w:val="16"/>
              </w:rPr>
              <w:t>- игрушки с фиксированной мелодией (музыкальные шкатулки,  электромузыкальные игрушки с наборами мелодий, звуковые книжки и открытки);</w:t>
            </w:r>
          </w:p>
          <w:p w:rsidR="008C2FB9" w:rsidRDefault="008C2FB9" w:rsidP="00377B66">
            <w:pPr>
              <w:tabs>
                <w:tab w:val="left" w:pos="1357"/>
              </w:tabs>
              <w:rPr>
                <w:rFonts w:ascii="Times New Roman" w:hAnsi="Times New Roman" w:cs="Times New Roman"/>
                <w:sz w:val="16"/>
                <w:szCs w:val="16"/>
              </w:rPr>
            </w:pPr>
            <w:r>
              <w:rPr>
                <w:rFonts w:ascii="Times New Roman" w:hAnsi="Times New Roman" w:cs="Times New Roman"/>
                <w:sz w:val="16"/>
                <w:szCs w:val="16"/>
              </w:rPr>
              <w:t>- в аудиозаписи: детские песенки, фрагменты детских классических музыкальных произведений, произведений народной музыки и песенного фольклора, колыбельных, записи звуков природы;</w:t>
            </w:r>
          </w:p>
          <w:p w:rsidR="008C2FB9" w:rsidRDefault="008C2FB9" w:rsidP="00377B66">
            <w:pPr>
              <w:rPr>
                <w:rFonts w:ascii="Times New Roman" w:hAnsi="Times New Roman" w:cs="Times New Roman"/>
                <w:sz w:val="16"/>
                <w:szCs w:val="16"/>
              </w:rPr>
            </w:pPr>
            <w:r>
              <w:rPr>
                <w:rFonts w:ascii="Times New Roman" w:hAnsi="Times New Roman" w:cs="Times New Roman"/>
                <w:sz w:val="16"/>
                <w:szCs w:val="16"/>
              </w:rPr>
              <w:t>- альбомы с изображением музыкальных инструментов;</w:t>
            </w:r>
          </w:p>
          <w:p w:rsidR="008C2FB9" w:rsidRPr="009462AF" w:rsidRDefault="008C2FB9" w:rsidP="00841DBF">
            <w:pPr>
              <w:tabs>
                <w:tab w:val="left" w:pos="1357"/>
              </w:tabs>
              <w:rPr>
                <w:rFonts w:ascii="Times New Roman" w:hAnsi="Times New Roman" w:cs="Times New Roman"/>
                <w:sz w:val="16"/>
                <w:szCs w:val="16"/>
              </w:rPr>
            </w:pPr>
            <w:r>
              <w:rPr>
                <w:rFonts w:ascii="Times New Roman" w:hAnsi="Times New Roman" w:cs="Times New Roman"/>
                <w:sz w:val="16"/>
                <w:szCs w:val="16"/>
              </w:rPr>
              <w:t>- народные музыкальные игрушки и инструменты</w:t>
            </w:r>
          </w:p>
        </w:tc>
      </w:tr>
      <w:tr w:rsidR="008C2FB9" w:rsidTr="000D4AF3">
        <w:tc>
          <w:tcPr>
            <w:tcW w:w="1950" w:type="dxa"/>
          </w:tcPr>
          <w:p w:rsidR="008C2FB9" w:rsidRPr="00841DBF" w:rsidRDefault="008C2FB9" w:rsidP="00841DBF">
            <w:pPr>
              <w:tabs>
                <w:tab w:val="left" w:pos="1357"/>
              </w:tabs>
              <w:rPr>
                <w:rFonts w:ascii="Times New Roman" w:hAnsi="Times New Roman" w:cs="Times New Roman"/>
                <w:sz w:val="20"/>
                <w:szCs w:val="20"/>
              </w:rPr>
            </w:pPr>
            <w:r>
              <w:rPr>
                <w:rFonts w:ascii="Times New Roman" w:hAnsi="Times New Roman" w:cs="Times New Roman"/>
                <w:sz w:val="20"/>
                <w:szCs w:val="20"/>
              </w:rPr>
              <w:t>11. «Центр речевого развития»</w:t>
            </w:r>
          </w:p>
        </w:tc>
        <w:tc>
          <w:tcPr>
            <w:tcW w:w="6134" w:type="dxa"/>
          </w:tcPr>
          <w:p w:rsidR="008C2FB9" w:rsidRDefault="008C2FB9" w:rsidP="00A429E0">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xml:space="preserve">- детские книги: произведения русского фольклора (частушки, </w:t>
            </w:r>
            <w:proofErr w:type="spellStart"/>
            <w:r>
              <w:rPr>
                <w:rFonts w:ascii="Times New Roman" w:hAnsi="Times New Roman" w:cs="Times New Roman"/>
                <w:sz w:val="16"/>
                <w:szCs w:val="16"/>
              </w:rPr>
              <w:t>потешки</w:t>
            </w:r>
            <w:proofErr w:type="spellEnd"/>
            <w:r>
              <w:rPr>
                <w:rFonts w:ascii="Times New Roman" w:hAnsi="Times New Roman" w:cs="Times New Roman"/>
                <w:sz w:val="16"/>
                <w:szCs w:val="16"/>
              </w:rPr>
              <w:t>, песенки, обрядовые песни и прибаутки, докучные сказки, небылицы (народные и авторские); народные и литературные сказки, произведения русской и зарубежной классики, рассказы, сказки, стихи современных авторов, загадки;</w:t>
            </w:r>
            <w:proofErr w:type="gramEnd"/>
          </w:p>
          <w:p w:rsidR="008C2FB9"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фланелеграф</w:t>
            </w:r>
            <w:proofErr w:type="spellEnd"/>
            <w:r>
              <w:rPr>
                <w:rFonts w:ascii="Times New Roman" w:hAnsi="Times New Roman" w:cs="Times New Roman"/>
                <w:sz w:val="16"/>
                <w:szCs w:val="16"/>
              </w:rPr>
              <w:t xml:space="preserve">, картинки на </w:t>
            </w:r>
            <w:proofErr w:type="spellStart"/>
            <w:r>
              <w:rPr>
                <w:rFonts w:ascii="Times New Roman" w:hAnsi="Times New Roman" w:cs="Times New Roman"/>
                <w:sz w:val="16"/>
                <w:szCs w:val="16"/>
              </w:rPr>
              <w:t>фланелеграфе</w:t>
            </w:r>
            <w:proofErr w:type="spellEnd"/>
            <w:r>
              <w:rPr>
                <w:rFonts w:ascii="Times New Roman" w:hAnsi="Times New Roman" w:cs="Times New Roman"/>
                <w:sz w:val="16"/>
                <w:szCs w:val="16"/>
              </w:rPr>
              <w:t>;</w:t>
            </w:r>
          </w:p>
          <w:p w:rsidR="008C2FB9"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к детским произведениям, игрушки, изображающие сказочных персонажей;</w:t>
            </w:r>
          </w:p>
          <w:p w:rsidR="008C2FB9" w:rsidRDefault="008C2FB9" w:rsidP="00841DBF">
            <w:pPr>
              <w:tabs>
                <w:tab w:val="left" w:pos="1357"/>
              </w:tabs>
              <w:rPr>
                <w:rFonts w:ascii="Times New Roman" w:hAnsi="Times New Roman" w:cs="Times New Roman"/>
                <w:sz w:val="16"/>
                <w:szCs w:val="16"/>
              </w:rPr>
            </w:pPr>
            <w:r>
              <w:rPr>
                <w:rFonts w:ascii="Times New Roman" w:hAnsi="Times New Roman" w:cs="Times New Roman"/>
                <w:sz w:val="16"/>
                <w:szCs w:val="16"/>
              </w:rPr>
              <w:t>- сюжетные картинки;</w:t>
            </w:r>
          </w:p>
          <w:p w:rsidR="008C2FB9"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t>- выставки: книги одного автора или одно произведение в иллюстрациях разных художников;</w:t>
            </w:r>
          </w:p>
          <w:p w:rsidR="008C2FB9"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t>- литературные игры, игры с грамматическим содержанием;</w:t>
            </w:r>
          </w:p>
          <w:p w:rsidR="008C2FB9"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t>- портреты писателей и поэтов;</w:t>
            </w:r>
          </w:p>
          <w:p w:rsidR="008C2FB9"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t>- книжки-раскраски;</w:t>
            </w:r>
          </w:p>
          <w:p w:rsidR="008C2FB9" w:rsidRDefault="008C2FB9" w:rsidP="00A429E0">
            <w:pPr>
              <w:tabs>
                <w:tab w:val="left" w:pos="1357"/>
              </w:tabs>
              <w:rPr>
                <w:rFonts w:ascii="Times New Roman" w:hAnsi="Times New Roman" w:cs="Times New Roman"/>
                <w:sz w:val="16"/>
                <w:szCs w:val="16"/>
              </w:rPr>
            </w:pPr>
            <w:r>
              <w:rPr>
                <w:rFonts w:ascii="Times New Roman" w:hAnsi="Times New Roman" w:cs="Times New Roman"/>
                <w:sz w:val="16"/>
                <w:szCs w:val="16"/>
              </w:rPr>
              <w:t>- книжные иллюстрации с последовательным изображением сюжета сказки;</w:t>
            </w:r>
          </w:p>
          <w:p w:rsidR="008C2FB9" w:rsidRDefault="008C2FB9" w:rsidP="007B330C">
            <w:pPr>
              <w:tabs>
                <w:tab w:val="left" w:pos="1357"/>
              </w:tabs>
              <w:rPr>
                <w:rFonts w:ascii="Times New Roman" w:hAnsi="Times New Roman" w:cs="Times New Roman"/>
                <w:sz w:val="16"/>
                <w:szCs w:val="16"/>
              </w:rPr>
            </w:pPr>
            <w:r>
              <w:rPr>
                <w:rFonts w:ascii="Times New Roman" w:hAnsi="Times New Roman" w:cs="Times New Roman"/>
                <w:sz w:val="16"/>
                <w:szCs w:val="16"/>
              </w:rPr>
              <w:t>- столики для детей для рассматривания детских книг и иллюстраций;</w:t>
            </w:r>
          </w:p>
          <w:p w:rsidR="008C2FB9" w:rsidRDefault="008C2FB9" w:rsidP="007B330C">
            <w:pPr>
              <w:tabs>
                <w:tab w:val="left" w:pos="1357"/>
              </w:tabs>
              <w:rPr>
                <w:rFonts w:ascii="Times New Roman" w:hAnsi="Times New Roman" w:cs="Times New Roman"/>
                <w:sz w:val="16"/>
                <w:szCs w:val="16"/>
              </w:rPr>
            </w:pPr>
            <w:r>
              <w:rPr>
                <w:rFonts w:ascii="Times New Roman" w:hAnsi="Times New Roman" w:cs="Times New Roman"/>
                <w:sz w:val="16"/>
                <w:szCs w:val="16"/>
              </w:rPr>
              <w:t>- рисунки детей к литературным произведениям;</w:t>
            </w:r>
          </w:p>
          <w:p w:rsidR="008C2FB9" w:rsidRDefault="008C2FB9" w:rsidP="007B330C">
            <w:pPr>
              <w:rPr>
                <w:rFonts w:ascii="Times New Roman" w:hAnsi="Times New Roman" w:cs="Times New Roman"/>
                <w:sz w:val="16"/>
                <w:szCs w:val="16"/>
              </w:rPr>
            </w:pPr>
            <w:r>
              <w:rPr>
                <w:rFonts w:ascii="Times New Roman" w:hAnsi="Times New Roman" w:cs="Times New Roman"/>
                <w:sz w:val="16"/>
                <w:szCs w:val="16"/>
              </w:rPr>
              <w:t>- цветные карандаши, бумага;</w:t>
            </w:r>
          </w:p>
          <w:p w:rsidR="008C2FB9" w:rsidRPr="00A429E0" w:rsidRDefault="008C2FB9" w:rsidP="007B330C">
            <w:pPr>
              <w:rPr>
                <w:rFonts w:ascii="Times New Roman" w:hAnsi="Times New Roman" w:cs="Times New Roman"/>
                <w:sz w:val="16"/>
                <w:szCs w:val="16"/>
              </w:rPr>
            </w:pPr>
            <w:r>
              <w:rPr>
                <w:rFonts w:ascii="Times New Roman" w:hAnsi="Times New Roman" w:cs="Times New Roman"/>
                <w:sz w:val="16"/>
                <w:szCs w:val="16"/>
              </w:rPr>
              <w:t>- необычные предметы, которые упоминаются в произведении, находящемся в книжном уголке или недавно прочитанном</w:t>
            </w:r>
          </w:p>
        </w:tc>
        <w:tc>
          <w:tcPr>
            <w:tcW w:w="6134" w:type="dxa"/>
          </w:tcPr>
          <w:p w:rsidR="008C2FB9" w:rsidRDefault="008C2FB9" w:rsidP="00841DBF">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xml:space="preserve">- детские книги: произведения русского фольклора (частушки, </w:t>
            </w:r>
            <w:proofErr w:type="spellStart"/>
            <w:r>
              <w:rPr>
                <w:rFonts w:ascii="Times New Roman" w:hAnsi="Times New Roman" w:cs="Times New Roman"/>
                <w:sz w:val="16"/>
                <w:szCs w:val="16"/>
              </w:rPr>
              <w:t>потешки</w:t>
            </w:r>
            <w:proofErr w:type="spellEnd"/>
            <w:r>
              <w:rPr>
                <w:rFonts w:ascii="Times New Roman" w:hAnsi="Times New Roman" w:cs="Times New Roman"/>
                <w:sz w:val="16"/>
                <w:szCs w:val="16"/>
              </w:rPr>
              <w:t>, песенки, обрядовые песни и прибаутки, докучные сказки, небылицы (народные и авторские); народные и литературные сказки, произведения русской и зарубежной классики, рассказы, сказки, стихи современных авторов, загадки;</w:t>
            </w:r>
            <w:proofErr w:type="gramEnd"/>
          </w:p>
          <w:p w:rsidR="008C2FB9" w:rsidRDefault="008C2FB9" w:rsidP="004B3294">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фланелеграф</w:t>
            </w:r>
            <w:proofErr w:type="spellEnd"/>
            <w:r>
              <w:rPr>
                <w:rFonts w:ascii="Times New Roman" w:hAnsi="Times New Roman" w:cs="Times New Roman"/>
                <w:sz w:val="16"/>
                <w:szCs w:val="16"/>
              </w:rPr>
              <w:t xml:space="preserve">, картинки на </w:t>
            </w:r>
            <w:proofErr w:type="spellStart"/>
            <w:r>
              <w:rPr>
                <w:rFonts w:ascii="Times New Roman" w:hAnsi="Times New Roman" w:cs="Times New Roman"/>
                <w:sz w:val="16"/>
                <w:szCs w:val="16"/>
              </w:rPr>
              <w:t>фланелеграфе</w:t>
            </w:r>
            <w:proofErr w:type="spellEnd"/>
            <w:r>
              <w:rPr>
                <w:rFonts w:ascii="Times New Roman" w:hAnsi="Times New Roman" w:cs="Times New Roman"/>
                <w:sz w:val="16"/>
                <w:szCs w:val="16"/>
              </w:rPr>
              <w:t>;</w:t>
            </w:r>
          </w:p>
          <w:p w:rsidR="008C2FB9" w:rsidRDefault="008C2FB9" w:rsidP="004B3294">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к детским произведениям, игрушки, изображающие сказочных персонажей;</w:t>
            </w:r>
          </w:p>
          <w:p w:rsidR="008C2FB9" w:rsidRDefault="008C2FB9" w:rsidP="004B3294">
            <w:pPr>
              <w:tabs>
                <w:tab w:val="left" w:pos="1357"/>
              </w:tabs>
              <w:rPr>
                <w:rFonts w:ascii="Times New Roman" w:hAnsi="Times New Roman" w:cs="Times New Roman"/>
                <w:sz w:val="16"/>
                <w:szCs w:val="16"/>
              </w:rPr>
            </w:pPr>
            <w:r>
              <w:rPr>
                <w:rFonts w:ascii="Times New Roman" w:hAnsi="Times New Roman" w:cs="Times New Roman"/>
                <w:sz w:val="16"/>
                <w:szCs w:val="16"/>
              </w:rPr>
              <w:t>- сюжетные картинки;</w:t>
            </w:r>
          </w:p>
          <w:p w:rsidR="008C2FB9" w:rsidRDefault="008C2FB9" w:rsidP="004B3294">
            <w:pPr>
              <w:tabs>
                <w:tab w:val="left" w:pos="1357"/>
              </w:tabs>
              <w:rPr>
                <w:rFonts w:ascii="Times New Roman" w:hAnsi="Times New Roman" w:cs="Times New Roman"/>
                <w:sz w:val="16"/>
                <w:szCs w:val="16"/>
              </w:rPr>
            </w:pPr>
            <w:r>
              <w:rPr>
                <w:rFonts w:ascii="Times New Roman" w:hAnsi="Times New Roman" w:cs="Times New Roman"/>
                <w:sz w:val="16"/>
                <w:szCs w:val="16"/>
              </w:rPr>
              <w:t>- выставки: книги одного автора или одно произведение в иллюстрациях разных художников;</w:t>
            </w:r>
          </w:p>
          <w:p w:rsidR="008C2FB9" w:rsidRDefault="008C2FB9" w:rsidP="004B3294">
            <w:pPr>
              <w:tabs>
                <w:tab w:val="left" w:pos="1357"/>
              </w:tabs>
              <w:rPr>
                <w:rFonts w:ascii="Times New Roman" w:hAnsi="Times New Roman" w:cs="Times New Roman"/>
                <w:sz w:val="16"/>
                <w:szCs w:val="16"/>
              </w:rPr>
            </w:pPr>
            <w:r>
              <w:rPr>
                <w:rFonts w:ascii="Times New Roman" w:hAnsi="Times New Roman" w:cs="Times New Roman"/>
                <w:sz w:val="16"/>
                <w:szCs w:val="16"/>
              </w:rPr>
              <w:t>- литературные игры, игры с грамматическим содержанием;</w:t>
            </w:r>
          </w:p>
          <w:p w:rsidR="008C2FB9" w:rsidRDefault="008C2FB9" w:rsidP="004B3294">
            <w:pPr>
              <w:tabs>
                <w:tab w:val="left" w:pos="1357"/>
              </w:tabs>
              <w:rPr>
                <w:rFonts w:ascii="Times New Roman" w:hAnsi="Times New Roman" w:cs="Times New Roman"/>
                <w:sz w:val="16"/>
                <w:szCs w:val="16"/>
              </w:rPr>
            </w:pPr>
            <w:r>
              <w:rPr>
                <w:rFonts w:ascii="Times New Roman" w:hAnsi="Times New Roman" w:cs="Times New Roman"/>
                <w:sz w:val="16"/>
                <w:szCs w:val="16"/>
              </w:rPr>
              <w:t>- портреты писателей и поэтов;</w:t>
            </w:r>
          </w:p>
          <w:p w:rsidR="008C2FB9" w:rsidRDefault="008C2FB9" w:rsidP="004B3294">
            <w:pPr>
              <w:tabs>
                <w:tab w:val="left" w:pos="1357"/>
              </w:tabs>
              <w:rPr>
                <w:rFonts w:ascii="Times New Roman" w:hAnsi="Times New Roman" w:cs="Times New Roman"/>
                <w:sz w:val="16"/>
                <w:szCs w:val="16"/>
              </w:rPr>
            </w:pPr>
            <w:r>
              <w:rPr>
                <w:rFonts w:ascii="Times New Roman" w:hAnsi="Times New Roman" w:cs="Times New Roman"/>
                <w:sz w:val="16"/>
                <w:szCs w:val="16"/>
              </w:rPr>
              <w:t>- книжки-раскраски;</w:t>
            </w:r>
          </w:p>
          <w:p w:rsidR="008C2FB9" w:rsidRDefault="008C2FB9" w:rsidP="004B3294">
            <w:pPr>
              <w:tabs>
                <w:tab w:val="left" w:pos="1357"/>
              </w:tabs>
              <w:rPr>
                <w:rFonts w:ascii="Times New Roman" w:hAnsi="Times New Roman" w:cs="Times New Roman"/>
                <w:sz w:val="16"/>
                <w:szCs w:val="16"/>
              </w:rPr>
            </w:pPr>
            <w:r>
              <w:rPr>
                <w:rFonts w:ascii="Times New Roman" w:hAnsi="Times New Roman" w:cs="Times New Roman"/>
                <w:sz w:val="16"/>
                <w:szCs w:val="16"/>
              </w:rPr>
              <w:t>- книжные иллюстрации с последовательным изображением сюжета сказки;</w:t>
            </w:r>
          </w:p>
          <w:p w:rsidR="008C2FB9" w:rsidRDefault="008C2FB9" w:rsidP="004B3294">
            <w:pPr>
              <w:tabs>
                <w:tab w:val="left" w:pos="1357"/>
              </w:tabs>
              <w:rPr>
                <w:rFonts w:ascii="Times New Roman" w:hAnsi="Times New Roman" w:cs="Times New Roman"/>
                <w:sz w:val="16"/>
                <w:szCs w:val="16"/>
              </w:rPr>
            </w:pPr>
            <w:r>
              <w:rPr>
                <w:rFonts w:ascii="Times New Roman" w:hAnsi="Times New Roman" w:cs="Times New Roman"/>
                <w:sz w:val="16"/>
                <w:szCs w:val="16"/>
              </w:rPr>
              <w:t>- столики для детей для рассматривания детских книг и иллюстраций;</w:t>
            </w:r>
          </w:p>
          <w:p w:rsidR="008C2FB9" w:rsidRDefault="008C2FB9" w:rsidP="004B3294">
            <w:pPr>
              <w:tabs>
                <w:tab w:val="left" w:pos="1357"/>
              </w:tabs>
              <w:rPr>
                <w:rFonts w:ascii="Times New Roman" w:hAnsi="Times New Roman" w:cs="Times New Roman"/>
                <w:sz w:val="16"/>
                <w:szCs w:val="16"/>
              </w:rPr>
            </w:pPr>
            <w:r>
              <w:rPr>
                <w:rFonts w:ascii="Times New Roman" w:hAnsi="Times New Roman" w:cs="Times New Roman"/>
                <w:sz w:val="16"/>
                <w:szCs w:val="16"/>
              </w:rPr>
              <w:t>- рисунки детей к литературным произведениям;</w:t>
            </w:r>
          </w:p>
          <w:p w:rsidR="008C2FB9" w:rsidRDefault="008C2FB9" w:rsidP="004B3294">
            <w:pPr>
              <w:rPr>
                <w:rFonts w:ascii="Times New Roman" w:hAnsi="Times New Roman" w:cs="Times New Roman"/>
                <w:sz w:val="16"/>
                <w:szCs w:val="16"/>
              </w:rPr>
            </w:pPr>
            <w:r>
              <w:rPr>
                <w:rFonts w:ascii="Times New Roman" w:hAnsi="Times New Roman" w:cs="Times New Roman"/>
                <w:sz w:val="16"/>
                <w:szCs w:val="16"/>
              </w:rPr>
              <w:t>- цветные карандаши, бумага;</w:t>
            </w:r>
          </w:p>
          <w:p w:rsidR="008C2FB9" w:rsidRDefault="008C2FB9" w:rsidP="004B3294">
            <w:pPr>
              <w:rPr>
                <w:rFonts w:ascii="Times New Roman" w:hAnsi="Times New Roman" w:cs="Times New Roman"/>
                <w:sz w:val="16"/>
                <w:szCs w:val="16"/>
              </w:rPr>
            </w:pPr>
            <w:r>
              <w:rPr>
                <w:rFonts w:ascii="Times New Roman" w:hAnsi="Times New Roman" w:cs="Times New Roman"/>
                <w:sz w:val="16"/>
                <w:szCs w:val="16"/>
              </w:rPr>
              <w:t>- необычные предметы, которые упоминаются в произведении, находящемся в книжном уголке или недавно прочитанном;</w:t>
            </w:r>
          </w:p>
          <w:p w:rsidR="008C2FB9" w:rsidRPr="004B3294" w:rsidRDefault="008C2FB9" w:rsidP="004B3294">
            <w:pPr>
              <w:rPr>
                <w:rFonts w:ascii="Times New Roman" w:hAnsi="Times New Roman" w:cs="Times New Roman"/>
                <w:sz w:val="16"/>
                <w:szCs w:val="16"/>
              </w:rPr>
            </w:pPr>
            <w:r>
              <w:rPr>
                <w:rFonts w:ascii="Times New Roman" w:hAnsi="Times New Roman" w:cs="Times New Roman"/>
                <w:sz w:val="16"/>
                <w:szCs w:val="16"/>
              </w:rPr>
              <w:t>- книги-рассказы в картинках</w:t>
            </w:r>
          </w:p>
        </w:tc>
      </w:tr>
      <w:tr w:rsidR="008C2FB9" w:rsidTr="000D4AF3">
        <w:tc>
          <w:tcPr>
            <w:tcW w:w="1950" w:type="dxa"/>
          </w:tcPr>
          <w:p w:rsidR="008C2FB9" w:rsidRPr="00841DBF" w:rsidRDefault="008C2FB9" w:rsidP="00841DBF">
            <w:pPr>
              <w:tabs>
                <w:tab w:val="left" w:pos="1357"/>
              </w:tabs>
              <w:rPr>
                <w:rFonts w:ascii="Times New Roman" w:hAnsi="Times New Roman" w:cs="Times New Roman"/>
                <w:sz w:val="20"/>
                <w:szCs w:val="20"/>
              </w:rPr>
            </w:pPr>
            <w:r>
              <w:rPr>
                <w:rFonts w:ascii="Times New Roman" w:hAnsi="Times New Roman" w:cs="Times New Roman"/>
                <w:sz w:val="20"/>
                <w:szCs w:val="20"/>
              </w:rPr>
              <w:t>12. «Центр ИЗО-деятельности»</w:t>
            </w:r>
          </w:p>
        </w:tc>
        <w:tc>
          <w:tcPr>
            <w:tcW w:w="6134" w:type="dxa"/>
          </w:tcPr>
          <w:p w:rsidR="008C2FB9" w:rsidRDefault="008C2FB9" w:rsidP="00032DAB">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произведения народного искусства или альбомы с рисунками или фотографии произведений декоративно-прикладного искусства: народные глиняные игрушки (</w:t>
            </w:r>
            <w:proofErr w:type="spellStart"/>
            <w:r>
              <w:rPr>
                <w:rFonts w:ascii="Times New Roman" w:hAnsi="Times New Roman" w:cs="Times New Roman"/>
                <w:sz w:val="16"/>
                <w:szCs w:val="16"/>
              </w:rPr>
              <w:t>филимоновские</w:t>
            </w:r>
            <w:proofErr w:type="spellEnd"/>
            <w:r>
              <w:rPr>
                <w:rFonts w:ascii="Times New Roman" w:hAnsi="Times New Roman" w:cs="Times New Roman"/>
                <w:sz w:val="16"/>
                <w:szCs w:val="16"/>
              </w:rPr>
              <w:t xml:space="preserve">, дымковские, </w:t>
            </w:r>
            <w:proofErr w:type="spellStart"/>
            <w:r>
              <w:rPr>
                <w:rFonts w:ascii="Times New Roman" w:hAnsi="Times New Roman" w:cs="Times New Roman"/>
                <w:sz w:val="16"/>
                <w:szCs w:val="16"/>
              </w:rPr>
              <w:t>каргопольские</w:t>
            </w:r>
            <w:proofErr w:type="spellEnd"/>
            <w:r>
              <w:rPr>
                <w:rFonts w:ascii="Times New Roman" w:hAnsi="Times New Roman" w:cs="Times New Roman"/>
                <w:sz w:val="16"/>
                <w:szCs w:val="16"/>
              </w:rPr>
              <w:t xml:space="preserve">, тверские, вятские, рязанские, </w:t>
            </w:r>
            <w:proofErr w:type="spellStart"/>
            <w:r>
              <w:rPr>
                <w:rFonts w:ascii="Times New Roman" w:hAnsi="Times New Roman" w:cs="Times New Roman"/>
                <w:sz w:val="16"/>
                <w:szCs w:val="16"/>
              </w:rPr>
              <w:t>жбанниковские</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гриневские</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абашевская</w:t>
            </w:r>
            <w:proofErr w:type="spellEnd"/>
            <w:r>
              <w:rPr>
                <w:rFonts w:ascii="Times New Roman" w:hAnsi="Times New Roman" w:cs="Times New Roman"/>
                <w:sz w:val="16"/>
                <w:szCs w:val="16"/>
              </w:rPr>
              <w:t xml:space="preserve"> русская), игрушки из дерева (</w:t>
            </w:r>
            <w:proofErr w:type="spellStart"/>
            <w:r>
              <w:rPr>
                <w:rFonts w:ascii="Times New Roman" w:hAnsi="Times New Roman" w:cs="Times New Roman"/>
                <w:sz w:val="16"/>
                <w:szCs w:val="16"/>
              </w:rPr>
              <w:t>богородская</w:t>
            </w:r>
            <w:proofErr w:type="spellEnd"/>
            <w:r>
              <w:rPr>
                <w:rFonts w:ascii="Times New Roman" w:hAnsi="Times New Roman" w:cs="Times New Roman"/>
                <w:sz w:val="16"/>
                <w:szCs w:val="16"/>
              </w:rPr>
              <w:t xml:space="preserve">, семеновская, </w:t>
            </w:r>
            <w:proofErr w:type="spellStart"/>
            <w:r>
              <w:rPr>
                <w:rFonts w:ascii="Times New Roman" w:hAnsi="Times New Roman" w:cs="Times New Roman"/>
                <w:sz w:val="16"/>
                <w:szCs w:val="16"/>
              </w:rPr>
              <w:t>полхов-майдановская</w:t>
            </w:r>
            <w:proofErr w:type="spellEnd"/>
            <w:r>
              <w:rPr>
                <w:rFonts w:ascii="Times New Roman" w:hAnsi="Times New Roman" w:cs="Times New Roman"/>
                <w:sz w:val="16"/>
                <w:szCs w:val="16"/>
              </w:rPr>
              <w:t xml:space="preserve">, архангельские птицы из щепы), предметы из резной березы (короба, шкатулки архангельские, </w:t>
            </w:r>
            <w:proofErr w:type="spellStart"/>
            <w:r>
              <w:rPr>
                <w:rFonts w:ascii="Times New Roman" w:hAnsi="Times New Roman" w:cs="Times New Roman"/>
                <w:sz w:val="16"/>
                <w:szCs w:val="16"/>
              </w:rPr>
              <w:t>шамаготские</w:t>
            </w:r>
            <w:proofErr w:type="spellEnd"/>
            <w:r>
              <w:rPr>
                <w:rFonts w:ascii="Times New Roman" w:hAnsi="Times New Roman" w:cs="Times New Roman"/>
                <w:sz w:val="16"/>
                <w:szCs w:val="16"/>
              </w:rPr>
              <w:t>), расписные разделочные доски (Городец), подносы (</w:t>
            </w:r>
            <w:proofErr w:type="spellStart"/>
            <w:r>
              <w:rPr>
                <w:rFonts w:ascii="Times New Roman" w:hAnsi="Times New Roman" w:cs="Times New Roman"/>
                <w:sz w:val="16"/>
                <w:szCs w:val="16"/>
              </w:rPr>
              <w:t>Жостово</w:t>
            </w:r>
            <w:proofErr w:type="spellEnd"/>
            <w:r>
              <w:rPr>
                <w:rFonts w:ascii="Times New Roman" w:hAnsi="Times New Roman" w:cs="Times New Roman"/>
                <w:sz w:val="16"/>
                <w:szCs w:val="16"/>
              </w:rPr>
              <w:t>), кружево (вологодское, каширское, вятское), вышивка (владимирский шов и др.), игрушки из</w:t>
            </w:r>
            <w:proofErr w:type="gramEnd"/>
            <w:r>
              <w:rPr>
                <w:rFonts w:ascii="Times New Roman" w:hAnsi="Times New Roman" w:cs="Times New Roman"/>
                <w:sz w:val="16"/>
                <w:szCs w:val="16"/>
              </w:rPr>
              <w:t xml:space="preserve"> соломы, расписная посуда (новгородская, псковская, вятская;</w:t>
            </w:r>
          </w:p>
          <w:p w:rsidR="008C2FB9" w:rsidRDefault="008C2FB9" w:rsidP="00032DAB">
            <w:pPr>
              <w:tabs>
                <w:tab w:val="left" w:pos="1357"/>
              </w:tabs>
              <w:rPr>
                <w:rFonts w:ascii="Times New Roman" w:hAnsi="Times New Roman" w:cs="Times New Roman"/>
                <w:sz w:val="16"/>
                <w:szCs w:val="16"/>
              </w:rPr>
            </w:pPr>
            <w:r>
              <w:rPr>
                <w:rFonts w:ascii="Times New Roman" w:hAnsi="Times New Roman" w:cs="Times New Roman"/>
                <w:sz w:val="16"/>
                <w:szCs w:val="16"/>
              </w:rPr>
              <w:t>- альбомы с рисунками и фотографиями произведений декоративно-прикладного искусства;</w:t>
            </w:r>
          </w:p>
          <w:p w:rsidR="008C2FB9" w:rsidRDefault="008C2FB9" w:rsidP="00032DAB">
            <w:pPr>
              <w:tabs>
                <w:tab w:val="left" w:pos="1357"/>
              </w:tabs>
              <w:rPr>
                <w:rFonts w:ascii="Times New Roman" w:hAnsi="Times New Roman" w:cs="Times New Roman"/>
                <w:sz w:val="16"/>
                <w:szCs w:val="16"/>
              </w:rPr>
            </w:pPr>
            <w:r>
              <w:rPr>
                <w:rFonts w:ascii="Times New Roman" w:hAnsi="Times New Roman" w:cs="Times New Roman"/>
                <w:sz w:val="16"/>
                <w:szCs w:val="16"/>
              </w:rPr>
              <w:t xml:space="preserve">- декоративно-оформительское искусство (иллюстрации оформления комнат, </w:t>
            </w:r>
            <w:r>
              <w:rPr>
                <w:rFonts w:ascii="Times New Roman" w:hAnsi="Times New Roman" w:cs="Times New Roman"/>
                <w:sz w:val="16"/>
                <w:szCs w:val="16"/>
              </w:rPr>
              <w:lastRenderedPageBreak/>
              <w:t>выставок, поздравительных открыток, атрибутов для игр и т.д.);</w:t>
            </w:r>
          </w:p>
          <w:p w:rsidR="008C2FB9" w:rsidRDefault="008C2FB9" w:rsidP="00032DAB">
            <w:pPr>
              <w:tabs>
                <w:tab w:val="left" w:pos="1357"/>
              </w:tabs>
              <w:rPr>
                <w:rFonts w:ascii="Times New Roman" w:hAnsi="Times New Roman" w:cs="Times New Roman"/>
                <w:sz w:val="16"/>
                <w:szCs w:val="16"/>
              </w:rPr>
            </w:pPr>
            <w:r>
              <w:rPr>
                <w:rFonts w:ascii="Times New Roman" w:hAnsi="Times New Roman" w:cs="Times New Roman"/>
                <w:sz w:val="16"/>
                <w:szCs w:val="16"/>
              </w:rPr>
              <w:t>- графика (книжная, станковая, прикладная, плакат);</w:t>
            </w:r>
          </w:p>
          <w:p w:rsidR="008C2FB9" w:rsidRDefault="008C2FB9" w:rsidP="00032DAB">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xml:space="preserve">- произведения живописи (репродукции): натюрморт, его виды (цветы, плоды, овощи, предметы быта); пейзаж, его виды (природные ландшафты в разные сезоны, городской, морской пейзажи); портрет детский, женский, мужской; разные по композиции портреты: только лицо, </w:t>
            </w:r>
            <w:proofErr w:type="spellStart"/>
            <w:r>
              <w:rPr>
                <w:rFonts w:ascii="Times New Roman" w:hAnsi="Times New Roman" w:cs="Times New Roman"/>
                <w:sz w:val="16"/>
                <w:szCs w:val="16"/>
              </w:rPr>
              <w:t>погрудные</w:t>
            </w:r>
            <w:proofErr w:type="spellEnd"/>
            <w:r>
              <w:rPr>
                <w:rFonts w:ascii="Times New Roman" w:hAnsi="Times New Roman" w:cs="Times New Roman"/>
                <w:sz w:val="16"/>
                <w:szCs w:val="16"/>
              </w:rPr>
              <w:t>, портреты с изображением человека в разных позах, разные по колориту); жанровая живопись, ее виды (о детях, о животных, о спорте, сказочный жанр);</w:t>
            </w:r>
            <w:proofErr w:type="gramEnd"/>
          </w:p>
          <w:p w:rsidR="008C2FB9" w:rsidRDefault="008C2FB9" w:rsidP="00032DAB">
            <w:pPr>
              <w:tabs>
                <w:tab w:val="left" w:pos="1357"/>
              </w:tabs>
              <w:rPr>
                <w:rFonts w:ascii="Times New Roman" w:hAnsi="Times New Roman" w:cs="Times New Roman"/>
                <w:sz w:val="16"/>
                <w:szCs w:val="16"/>
              </w:rPr>
            </w:pPr>
            <w:r>
              <w:rPr>
                <w:rFonts w:ascii="Times New Roman" w:hAnsi="Times New Roman" w:cs="Times New Roman"/>
                <w:sz w:val="16"/>
                <w:szCs w:val="16"/>
              </w:rPr>
              <w:t>- скульптура: малых форм, монументальная, декоративная, станковая, объемная и рельефная;</w:t>
            </w:r>
          </w:p>
          <w:p w:rsidR="008C2FB9" w:rsidRDefault="008C2FB9" w:rsidP="00032DAB">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фотографии, иллюстрации различных сооружений и разных видов архитектуры (промышленной, общественной, гражданской: жилые дома, мосты, магазины, декоративное оформление площадей, набережных, памятников);</w:t>
            </w:r>
            <w:proofErr w:type="gramEnd"/>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таблица основных цветов и их тонов; контрастная гамма цветов;</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заготовки для рисования, вырезанные по какой-либо форме (деревья, цветы и т.д.);</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бумага тонкая и плотная, рулон простых белых обоев, картон;</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цветные карандаши, гуашь, сангина, угольный карандаш, белила;</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круглые кисти (беличьи, колонковые), подставка под кисти;</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цветные мелки, восковые мелки, уголь; доски для рисования мелом, фломастеры;</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глина, салфетки из ткани, хорошо впитывающие воду (30×30 см), для вытирания рук по время лепки;</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восковые доски с палочкой для рисования</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фартуки и нарукавники для детей;</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светлая магнитная доска для демонстрации рисунков детей, магниты;</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емкости для промывания ворса кистей от краски;</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салфетки из ткани, хорошо впитывающей воду, для осушения кистей после промывания и приклеивания готовых форм;</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готовые бумажные, картонные, тканевые формы для выкладывания и наклеивания;</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щетинные кисти для клея, розетки для клея;</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печатки, губки, ватные тампоны для нанесения узоров;</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пластины, на которые дети кладут фигуры для намазывания клеем;</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стена творчества (для рисования);</w:t>
            </w:r>
          </w:p>
          <w:p w:rsidR="008C2FB9" w:rsidRDefault="008C2FB9" w:rsidP="001F1689">
            <w:pPr>
              <w:rPr>
                <w:rFonts w:ascii="Times New Roman" w:hAnsi="Times New Roman" w:cs="Times New Roman"/>
                <w:sz w:val="16"/>
                <w:szCs w:val="16"/>
              </w:rPr>
            </w:pPr>
            <w:r>
              <w:rPr>
                <w:rFonts w:ascii="Times New Roman" w:hAnsi="Times New Roman" w:cs="Times New Roman"/>
                <w:sz w:val="16"/>
                <w:szCs w:val="16"/>
              </w:rPr>
              <w:t>- стенка для детских работ со сменной экспозицией;</w:t>
            </w:r>
          </w:p>
          <w:p w:rsidR="008C2FB9" w:rsidRDefault="008C2FB9" w:rsidP="001F1689">
            <w:pPr>
              <w:rPr>
                <w:rFonts w:ascii="Times New Roman" w:hAnsi="Times New Roman" w:cs="Times New Roman"/>
                <w:sz w:val="16"/>
                <w:szCs w:val="16"/>
              </w:rPr>
            </w:pPr>
            <w:r>
              <w:rPr>
                <w:rFonts w:ascii="Times New Roman" w:hAnsi="Times New Roman" w:cs="Times New Roman"/>
                <w:sz w:val="16"/>
                <w:szCs w:val="16"/>
              </w:rPr>
              <w:t>- палочки для нанесения рисунка на глиняных поделках;</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- 2-3 мольберта;</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грифельная доска;</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линолеумная доска;</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альбомы для раскрашивания;</w:t>
            </w:r>
          </w:p>
          <w:p w:rsidR="008C2FB9" w:rsidRDefault="008C2FB9" w:rsidP="001F1689">
            <w:pPr>
              <w:tabs>
                <w:tab w:val="left" w:pos="1357"/>
              </w:tabs>
              <w:rPr>
                <w:rFonts w:ascii="Times New Roman" w:hAnsi="Times New Roman" w:cs="Times New Roman"/>
                <w:sz w:val="16"/>
                <w:szCs w:val="16"/>
              </w:rPr>
            </w:pPr>
            <w:r>
              <w:rPr>
                <w:rFonts w:ascii="Times New Roman" w:hAnsi="Times New Roman" w:cs="Times New Roman"/>
                <w:sz w:val="16"/>
                <w:szCs w:val="16"/>
              </w:rPr>
              <w:t>- заостренные палочки для рисования на песке или снегу;</w:t>
            </w:r>
          </w:p>
          <w:p w:rsidR="008C2FB9" w:rsidRDefault="008C2FB9" w:rsidP="001F1689">
            <w:pPr>
              <w:rPr>
                <w:rFonts w:ascii="Times New Roman" w:hAnsi="Times New Roman" w:cs="Times New Roman"/>
                <w:sz w:val="16"/>
                <w:szCs w:val="16"/>
              </w:rPr>
            </w:pPr>
            <w:r>
              <w:rPr>
                <w:rFonts w:ascii="Times New Roman" w:hAnsi="Times New Roman" w:cs="Times New Roman"/>
                <w:sz w:val="16"/>
                <w:szCs w:val="16"/>
              </w:rPr>
              <w:t>- ножницы, клей;</w:t>
            </w:r>
          </w:p>
          <w:p w:rsidR="008C2FB9" w:rsidRDefault="008C2FB9" w:rsidP="001F1689">
            <w:pPr>
              <w:rPr>
                <w:rFonts w:ascii="Times New Roman" w:hAnsi="Times New Roman" w:cs="Times New Roman"/>
                <w:sz w:val="16"/>
                <w:szCs w:val="16"/>
              </w:rPr>
            </w:pPr>
            <w:r>
              <w:rPr>
                <w:rFonts w:ascii="Times New Roman" w:hAnsi="Times New Roman" w:cs="Times New Roman"/>
                <w:sz w:val="16"/>
                <w:szCs w:val="16"/>
              </w:rPr>
              <w:t>- фоны разного цвета, размера и формы (прямоугольник, круг, овал);</w:t>
            </w:r>
          </w:p>
          <w:p w:rsidR="008C2FB9" w:rsidRDefault="008C2FB9" w:rsidP="001F1689">
            <w:pPr>
              <w:rPr>
                <w:rFonts w:ascii="Times New Roman" w:hAnsi="Times New Roman" w:cs="Times New Roman"/>
                <w:sz w:val="16"/>
                <w:szCs w:val="16"/>
              </w:rPr>
            </w:pPr>
            <w:r>
              <w:rPr>
                <w:rFonts w:ascii="Times New Roman" w:hAnsi="Times New Roman" w:cs="Times New Roman"/>
                <w:sz w:val="16"/>
                <w:szCs w:val="16"/>
              </w:rPr>
              <w:t>- вата для смачивания бумаги перед работой акварелью;</w:t>
            </w:r>
          </w:p>
          <w:p w:rsidR="008C2FB9" w:rsidRDefault="008C2FB9" w:rsidP="001F1689">
            <w:pPr>
              <w:rPr>
                <w:rFonts w:ascii="Times New Roman" w:hAnsi="Times New Roman" w:cs="Times New Roman"/>
                <w:sz w:val="16"/>
                <w:szCs w:val="16"/>
              </w:rPr>
            </w:pPr>
            <w:r>
              <w:rPr>
                <w:rFonts w:ascii="Times New Roman" w:hAnsi="Times New Roman" w:cs="Times New Roman"/>
                <w:sz w:val="16"/>
                <w:szCs w:val="16"/>
              </w:rPr>
              <w:t>- инвентарь для уборки рабочего места: ведро для мусора, тазик, тряпочки;</w:t>
            </w:r>
          </w:p>
          <w:p w:rsidR="008C2FB9" w:rsidRDefault="008C2FB9" w:rsidP="001F1689">
            <w:pPr>
              <w:rPr>
                <w:rFonts w:ascii="Times New Roman" w:hAnsi="Times New Roman" w:cs="Times New Roman"/>
                <w:sz w:val="16"/>
                <w:szCs w:val="16"/>
              </w:rPr>
            </w:pPr>
            <w:r>
              <w:rPr>
                <w:rFonts w:ascii="Times New Roman" w:hAnsi="Times New Roman" w:cs="Times New Roman"/>
                <w:sz w:val="16"/>
                <w:szCs w:val="16"/>
              </w:rPr>
              <w:t>- скалка для раскатывания глины;</w:t>
            </w:r>
          </w:p>
          <w:p w:rsidR="008C2FB9" w:rsidRDefault="008C2FB9" w:rsidP="001F1689">
            <w:pPr>
              <w:rPr>
                <w:rFonts w:ascii="Times New Roman" w:hAnsi="Times New Roman" w:cs="Times New Roman"/>
                <w:sz w:val="16"/>
                <w:szCs w:val="16"/>
              </w:rPr>
            </w:pPr>
            <w:r>
              <w:rPr>
                <w:rFonts w:ascii="Times New Roman" w:hAnsi="Times New Roman" w:cs="Times New Roman"/>
                <w:sz w:val="16"/>
                <w:szCs w:val="16"/>
              </w:rPr>
              <w:t>- бумага, картон разного качества и размера в контейнере с разделителями для разных сортов и размеров бумаги;</w:t>
            </w:r>
          </w:p>
          <w:p w:rsidR="008C2FB9" w:rsidRDefault="008C2FB9" w:rsidP="001F1689">
            <w:pPr>
              <w:rPr>
                <w:rFonts w:ascii="Times New Roman" w:hAnsi="Times New Roman" w:cs="Times New Roman"/>
                <w:sz w:val="16"/>
                <w:szCs w:val="16"/>
              </w:rPr>
            </w:pPr>
            <w:r>
              <w:rPr>
                <w:rFonts w:ascii="Times New Roman" w:hAnsi="Times New Roman" w:cs="Times New Roman"/>
                <w:sz w:val="16"/>
                <w:szCs w:val="16"/>
              </w:rPr>
              <w:t>- силуэты дымковских игрушек, птиц и животных по мотивам народных произведений, вырезанные из белой бумаги, шаблоны разделочных досок, образцы узоров на полосе;</w:t>
            </w:r>
          </w:p>
          <w:p w:rsidR="008C2FB9" w:rsidRDefault="008C2FB9" w:rsidP="001F1689">
            <w:pPr>
              <w:rPr>
                <w:rFonts w:ascii="Times New Roman" w:hAnsi="Times New Roman" w:cs="Times New Roman"/>
                <w:sz w:val="16"/>
                <w:szCs w:val="16"/>
              </w:rPr>
            </w:pPr>
            <w:r>
              <w:rPr>
                <w:rFonts w:ascii="Times New Roman" w:hAnsi="Times New Roman" w:cs="Times New Roman"/>
                <w:sz w:val="16"/>
                <w:szCs w:val="16"/>
              </w:rPr>
              <w:t>- вылепленные из глины нераскрашенные фигурки народных игрушек, кувшины;</w:t>
            </w:r>
          </w:p>
          <w:p w:rsidR="008C2FB9" w:rsidRDefault="008C2FB9" w:rsidP="001F1689">
            <w:pPr>
              <w:rPr>
                <w:rFonts w:ascii="Times New Roman" w:hAnsi="Times New Roman" w:cs="Times New Roman"/>
                <w:sz w:val="16"/>
                <w:szCs w:val="16"/>
              </w:rPr>
            </w:pPr>
            <w:r>
              <w:rPr>
                <w:rFonts w:ascii="Times New Roman" w:hAnsi="Times New Roman" w:cs="Times New Roman"/>
                <w:sz w:val="16"/>
                <w:szCs w:val="16"/>
              </w:rPr>
              <w:lastRenderedPageBreak/>
              <w:t>- бросовый материал для ручного труда: коробки, крышки, обертки, проволока, обрезки бумаги, кусочки тканей и т.д.;</w:t>
            </w:r>
          </w:p>
          <w:p w:rsidR="008C2FB9" w:rsidRDefault="008C2FB9" w:rsidP="001F1689">
            <w:pPr>
              <w:rPr>
                <w:rFonts w:ascii="Times New Roman" w:hAnsi="Times New Roman" w:cs="Times New Roman"/>
                <w:sz w:val="16"/>
                <w:szCs w:val="16"/>
              </w:rPr>
            </w:pPr>
            <w:r>
              <w:rPr>
                <w:rFonts w:ascii="Times New Roman" w:hAnsi="Times New Roman" w:cs="Times New Roman"/>
                <w:sz w:val="16"/>
                <w:szCs w:val="16"/>
              </w:rPr>
              <w:t>- разнообразные поздравительные открытки с простыми, доступными детям изображениями;</w:t>
            </w:r>
          </w:p>
          <w:p w:rsidR="008C2FB9" w:rsidRDefault="008C2FB9" w:rsidP="001F1689">
            <w:pPr>
              <w:rPr>
                <w:rFonts w:ascii="Times New Roman" w:hAnsi="Times New Roman" w:cs="Times New Roman"/>
                <w:sz w:val="16"/>
                <w:szCs w:val="16"/>
              </w:rPr>
            </w:pPr>
            <w:r>
              <w:rPr>
                <w:rFonts w:ascii="Times New Roman" w:hAnsi="Times New Roman" w:cs="Times New Roman"/>
                <w:sz w:val="16"/>
                <w:szCs w:val="16"/>
              </w:rPr>
              <w:t>- обрезки цветной бумаги, ткани, иллюстрированные вырезки из журналов для создания коллажей;</w:t>
            </w:r>
          </w:p>
          <w:p w:rsidR="008C2FB9" w:rsidRPr="001F1689" w:rsidRDefault="008C2FB9" w:rsidP="001F1689">
            <w:pPr>
              <w:rPr>
                <w:rFonts w:ascii="Times New Roman" w:hAnsi="Times New Roman" w:cs="Times New Roman"/>
                <w:sz w:val="16"/>
                <w:szCs w:val="16"/>
              </w:rPr>
            </w:pPr>
            <w:r>
              <w:rPr>
                <w:rFonts w:ascii="Times New Roman" w:hAnsi="Times New Roman" w:cs="Times New Roman"/>
                <w:sz w:val="16"/>
                <w:szCs w:val="16"/>
              </w:rPr>
              <w:t>- краски с добавлением мыльной стружки для рисования пальцами и ладошками</w:t>
            </w:r>
          </w:p>
        </w:tc>
        <w:tc>
          <w:tcPr>
            <w:tcW w:w="6134" w:type="dxa"/>
          </w:tcPr>
          <w:p w:rsidR="008C2FB9" w:rsidRDefault="008C2FB9" w:rsidP="006233A2">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lastRenderedPageBreak/>
              <w:t>- произведения народного искусства или альбомы с рисунками или фотографии произведений декоративно-прикладного искусства: народные глиняные игрушки (</w:t>
            </w:r>
            <w:proofErr w:type="spellStart"/>
            <w:r>
              <w:rPr>
                <w:rFonts w:ascii="Times New Roman" w:hAnsi="Times New Roman" w:cs="Times New Roman"/>
                <w:sz w:val="16"/>
                <w:szCs w:val="16"/>
              </w:rPr>
              <w:t>филимоновские</w:t>
            </w:r>
            <w:proofErr w:type="spellEnd"/>
            <w:r>
              <w:rPr>
                <w:rFonts w:ascii="Times New Roman" w:hAnsi="Times New Roman" w:cs="Times New Roman"/>
                <w:sz w:val="16"/>
                <w:szCs w:val="16"/>
              </w:rPr>
              <w:t xml:space="preserve">, дымковские, </w:t>
            </w:r>
            <w:proofErr w:type="spellStart"/>
            <w:r>
              <w:rPr>
                <w:rFonts w:ascii="Times New Roman" w:hAnsi="Times New Roman" w:cs="Times New Roman"/>
                <w:sz w:val="16"/>
                <w:szCs w:val="16"/>
              </w:rPr>
              <w:t>каргопольские</w:t>
            </w:r>
            <w:proofErr w:type="spellEnd"/>
            <w:r>
              <w:rPr>
                <w:rFonts w:ascii="Times New Roman" w:hAnsi="Times New Roman" w:cs="Times New Roman"/>
                <w:sz w:val="16"/>
                <w:szCs w:val="16"/>
              </w:rPr>
              <w:t xml:space="preserve">, тверские, вятские, рязанские, </w:t>
            </w:r>
            <w:proofErr w:type="spellStart"/>
            <w:r>
              <w:rPr>
                <w:rFonts w:ascii="Times New Roman" w:hAnsi="Times New Roman" w:cs="Times New Roman"/>
                <w:sz w:val="16"/>
                <w:szCs w:val="16"/>
              </w:rPr>
              <w:t>жбанниковские</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гриневские</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абашевская</w:t>
            </w:r>
            <w:proofErr w:type="spellEnd"/>
            <w:r>
              <w:rPr>
                <w:rFonts w:ascii="Times New Roman" w:hAnsi="Times New Roman" w:cs="Times New Roman"/>
                <w:sz w:val="16"/>
                <w:szCs w:val="16"/>
              </w:rPr>
              <w:t xml:space="preserve"> русская, белорусская, молдавская, таджикская, татарская, узбекская), игрушки из дерева (</w:t>
            </w:r>
            <w:proofErr w:type="spellStart"/>
            <w:r>
              <w:rPr>
                <w:rFonts w:ascii="Times New Roman" w:hAnsi="Times New Roman" w:cs="Times New Roman"/>
                <w:sz w:val="16"/>
                <w:szCs w:val="16"/>
              </w:rPr>
              <w:t>богородская</w:t>
            </w:r>
            <w:proofErr w:type="spellEnd"/>
            <w:r>
              <w:rPr>
                <w:rFonts w:ascii="Times New Roman" w:hAnsi="Times New Roman" w:cs="Times New Roman"/>
                <w:sz w:val="16"/>
                <w:szCs w:val="16"/>
              </w:rPr>
              <w:t xml:space="preserve">, семеновская, </w:t>
            </w:r>
            <w:proofErr w:type="spellStart"/>
            <w:r>
              <w:rPr>
                <w:rFonts w:ascii="Times New Roman" w:hAnsi="Times New Roman" w:cs="Times New Roman"/>
                <w:sz w:val="16"/>
                <w:szCs w:val="16"/>
              </w:rPr>
              <w:t>полхов-майдановская</w:t>
            </w:r>
            <w:proofErr w:type="spellEnd"/>
            <w:r>
              <w:rPr>
                <w:rFonts w:ascii="Times New Roman" w:hAnsi="Times New Roman" w:cs="Times New Roman"/>
                <w:sz w:val="16"/>
                <w:szCs w:val="16"/>
              </w:rPr>
              <w:t xml:space="preserve">, архангельские птицы из щепы), предметы из резной березы (короба, шкатулки архангельские, </w:t>
            </w:r>
            <w:proofErr w:type="spellStart"/>
            <w:r>
              <w:rPr>
                <w:rFonts w:ascii="Times New Roman" w:hAnsi="Times New Roman" w:cs="Times New Roman"/>
                <w:sz w:val="16"/>
                <w:szCs w:val="16"/>
              </w:rPr>
              <w:t>шамаготские</w:t>
            </w:r>
            <w:proofErr w:type="spellEnd"/>
            <w:r>
              <w:rPr>
                <w:rFonts w:ascii="Times New Roman" w:hAnsi="Times New Roman" w:cs="Times New Roman"/>
                <w:sz w:val="16"/>
                <w:szCs w:val="16"/>
              </w:rPr>
              <w:t>), расписные разделочные доски (Городец), подносы (</w:t>
            </w:r>
            <w:proofErr w:type="spellStart"/>
            <w:r>
              <w:rPr>
                <w:rFonts w:ascii="Times New Roman" w:hAnsi="Times New Roman" w:cs="Times New Roman"/>
                <w:sz w:val="16"/>
                <w:szCs w:val="16"/>
              </w:rPr>
              <w:t>Жостово</w:t>
            </w:r>
            <w:proofErr w:type="spellEnd"/>
            <w:r>
              <w:rPr>
                <w:rFonts w:ascii="Times New Roman" w:hAnsi="Times New Roman" w:cs="Times New Roman"/>
                <w:sz w:val="16"/>
                <w:szCs w:val="16"/>
              </w:rPr>
              <w:t xml:space="preserve">), кружево (вологодское, каширское, вятское, </w:t>
            </w:r>
            <w:proofErr w:type="spellStart"/>
            <w:r>
              <w:rPr>
                <w:rFonts w:ascii="Times New Roman" w:hAnsi="Times New Roman" w:cs="Times New Roman"/>
                <w:sz w:val="16"/>
                <w:szCs w:val="16"/>
              </w:rPr>
              <w:t>киширское</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елецкое</w:t>
            </w:r>
            <w:proofErr w:type="spellEnd"/>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предметы быта из бересты (печорские, мезенские, </w:t>
            </w:r>
            <w:proofErr w:type="spellStart"/>
            <w:r>
              <w:rPr>
                <w:rFonts w:ascii="Times New Roman" w:hAnsi="Times New Roman" w:cs="Times New Roman"/>
                <w:sz w:val="16"/>
                <w:szCs w:val="16"/>
              </w:rPr>
              <w:t>пинежские</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олонецкие</w:t>
            </w:r>
            <w:proofErr w:type="spellEnd"/>
            <w:r>
              <w:rPr>
                <w:rFonts w:ascii="Times New Roman" w:hAnsi="Times New Roman" w:cs="Times New Roman"/>
                <w:sz w:val="16"/>
                <w:szCs w:val="16"/>
              </w:rPr>
              <w:t xml:space="preserve"> шкатулки, посуда, прялки, разделочные доски); расписная посуда (новгородская, псковская, вятская; керамическая посуда Пскова, Новгорода, Гжели, Украины, Молдавии, Узбекистана и др.; вышивка из разных областей России, </w:t>
            </w:r>
            <w:r>
              <w:rPr>
                <w:rFonts w:ascii="Times New Roman" w:hAnsi="Times New Roman" w:cs="Times New Roman"/>
                <w:sz w:val="16"/>
                <w:szCs w:val="16"/>
              </w:rPr>
              <w:lastRenderedPageBreak/>
              <w:t>игрушки из соломы; ткачество и ковроткачество бывших союзных республик; плетение, чеканка;</w:t>
            </w:r>
            <w:proofErr w:type="gramEnd"/>
          </w:p>
          <w:p w:rsidR="008C2FB9" w:rsidRDefault="008C2FB9" w:rsidP="006233A2">
            <w:pPr>
              <w:tabs>
                <w:tab w:val="left" w:pos="1357"/>
              </w:tabs>
              <w:rPr>
                <w:rFonts w:ascii="Times New Roman" w:hAnsi="Times New Roman" w:cs="Times New Roman"/>
                <w:sz w:val="16"/>
                <w:szCs w:val="16"/>
              </w:rPr>
            </w:pPr>
            <w:r>
              <w:rPr>
                <w:rFonts w:ascii="Times New Roman" w:hAnsi="Times New Roman" w:cs="Times New Roman"/>
                <w:sz w:val="16"/>
                <w:szCs w:val="16"/>
              </w:rPr>
              <w:t>- графика (книжная, станковая, прикладная, плакат);</w:t>
            </w:r>
          </w:p>
          <w:p w:rsidR="008C2FB9" w:rsidRDefault="008C2FB9" w:rsidP="006233A2">
            <w:pPr>
              <w:tabs>
                <w:tab w:val="left" w:pos="1357"/>
              </w:tabs>
              <w:rPr>
                <w:rFonts w:ascii="Times New Roman" w:hAnsi="Times New Roman" w:cs="Times New Roman"/>
                <w:sz w:val="16"/>
                <w:szCs w:val="16"/>
              </w:rPr>
            </w:pPr>
            <w:r>
              <w:rPr>
                <w:rFonts w:ascii="Times New Roman" w:hAnsi="Times New Roman" w:cs="Times New Roman"/>
                <w:sz w:val="16"/>
                <w:szCs w:val="16"/>
              </w:rPr>
              <w:t>- декоративно-оформительское искусство (иллюстрации оформления комнат, выставок, поздравительных открыток, атрибутов для игр и т.д.);</w:t>
            </w:r>
          </w:p>
          <w:p w:rsidR="008C2FB9" w:rsidRDefault="008C2FB9" w:rsidP="006233A2">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xml:space="preserve">- произведения живописи: натюрморт, его виды (изображение предметов одного порядка, смешанный, сюжетный); пейзаж, его виды (природные ландшафты в разные сезоны и времена суток, городской, морской, архитектурный, индустриальный, горный, космический); портрет детский, женский, мужской; разные по композиции портреты: только лицо, </w:t>
            </w:r>
            <w:proofErr w:type="spellStart"/>
            <w:r>
              <w:rPr>
                <w:rFonts w:ascii="Times New Roman" w:hAnsi="Times New Roman" w:cs="Times New Roman"/>
                <w:sz w:val="16"/>
                <w:szCs w:val="16"/>
              </w:rPr>
              <w:t>погрудные</w:t>
            </w:r>
            <w:proofErr w:type="spellEnd"/>
            <w:r>
              <w:rPr>
                <w:rFonts w:ascii="Times New Roman" w:hAnsi="Times New Roman" w:cs="Times New Roman"/>
                <w:sz w:val="16"/>
                <w:szCs w:val="16"/>
              </w:rPr>
              <w:t>, портреты с изображением человека в разных позах, разные по колориту, передающему яркие эмоциональные состояния, семейный, парадный, социальный, исторический);</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жанровая живопись, ее виды (о детях, о животных, о спорте, сказочный жанр, былины, батальная живопись, на бытовые сюжеты);</w:t>
            </w:r>
            <w:proofErr w:type="gramEnd"/>
          </w:p>
          <w:p w:rsidR="008C2FB9" w:rsidRDefault="008C2FB9" w:rsidP="006233A2">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скульптура, ее виды (малая пластика, декоративная, несложная жанровая – по знакомым сюжетам бытового и сказочного характера, декоративная, станковая, монументальная, объемная и рельефная);</w:t>
            </w:r>
            <w:proofErr w:type="gramEnd"/>
          </w:p>
          <w:p w:rsidR="008C2FB9" w:rsidRDefault="008C2FB9" w:rsidP="009F6618">
            <w:pPr>
              <w:tabs>
                <w:tab w:val="left" w:pos="1357"/>
              </w:tabs>
              <w:rPr>
                <w:rFonts w:ascii="Times New Roman" w:hAnsi="Times New Roman" w:cs="Times New Roman"/>
                <w:sz w:val="16"/>
                <w:szCs w:val="16"/>
              </w:rPr>
            </w:pPr>
            <w:proofErr w:type="gramStart"/>
            <w:r>
              <w:rPr>
                <w:rFonts w:ascii="Times New Roman" w:hAnsi="Times New Roman" w:cs="Times New Roman"/>
                <w:sz w:val="16"/>
                <w:szCs w:val="16"/>
              </w:rPr>
              <w:t>- фотографии, иллюстрации различных сооружений и разных видов архитектуры (промышленной, общественной, гражданской: жилые дома, мосты, магазины, декоративное оформление площадей, набережных, памятников);</w:t>
            </w:r>
            <w:proofErr w:type="gramEnd"/>
          </w:p>
          <w:p w:rsidR="008C2FB9" w:rsidRDefault="008C2FB9" w:rsidP="009F6618">
            <w:pPr>
              <w:tabs>
                <w:tab w:val="left" w:pos="1357"/>
              </w:tabs>
              <w:rPr>
                <w:rFonts w:ascii="Times New Roman" w:hAnsi="Times New Roman" w:cs="Times New Roman"/>
                <w:sz w:val="16"/>
                <w:szCs w:val="16"/>
              </w:rPr>
            </w:pPr>
            <w:r>
              <w:rPr>
                <w:rFonts w:ascii="Times New Roman" w:hAnsi="Times New Roman" w:cs="Times New Roman"/>
                <w:sz w:val="16"/>
                <w:szCs w:val="16"/>
              </w:rPr>
              <w:t>- таблица основных цветов и их тонов; контрастная гамма цветов;</w:t>
            </w:r>
          </w:p>
          <w:p w:rsidR="008C2FB9" w:rsidRDefault="008C2FB9" w:rsidP="006233A2">
            <w:pPr>
              <w:tabs>
                <w:tab w:val="left" w:pos="1357"/>
              </w:tabs>
              <w:rPr>
                <w:rFonts w:ascii="Times New Roman" w:hAnsi="Times New Roman" w:cs="Times New Roman"/>
                <w:sz w:val="16"/>
                <w:szCs w:val="16"/>
              </w:rPr>
            </w:pPr>
            <w:r>
              <w:rPr>
                <w:rFonts w:ascii="Times New Roman" w:hAnsi="Times New Roman" w:cs="Times New Roman"/>
                <w:sz w:val="16"/>
                <w:szCs w:val="16"/>
              </w:rPr>
              <w:t>- палитра;</w:t>
            </w:r>
          </w:p>
          <w:p w:rsidR="008C2FB9" w:rsidRDefault="008C2FB9" w:rsidP="009F6618">
            <w:pPr>
              <w:tabs>
                <w:tab w:val="left" w:pos="1357"/>
              </w:tabs>
              <w:rPr>
                <w:rFonts w:ascii="Times New Roman" w:hAnsi="Times New Roman" w:cs="Times New Roman"/>
                <w:sz w:val="16"/>
                <w:szCs w:val="16"/>
              </w:rPr>
            </w:pPr>
            <w:r>
              <w:rPr>
                <w:rFonts w:ascii="Times New Roman" w:hAnsi="Times New Roman" w:cs="Times New Roman"/>
                <w:sz w:val="16"/>
                <w:szCs w:val="16"/>
              </w:rPr>
              <w:t>- заготовки для рисования, вырезанные по какой-либо форме (деревья, цветы и т.д.);</w:t>
            </w:r>
          </w:p>
          <w:p w:rsidR="008C2FB9" w:rsidRDefault="008C2FB9" w:rsidP="009F6618">
            <w:pPr>
              <w:tabs>
                <w:tab w:val="left" w:pos="1357"/>
              </w:tabs>
              <w:rPr>
                <w:rFonts w:ascii="Times New Roman" w:hAnsi="Times New Roman" w:cs="Times New Roman"/>
                <w:sz w:val="16"/>
                <w:szCs w:val="16"/>
              </w:rPr>
            </w:pPr>
            <w:r>
              <w:rPr>
                <w:rFonts w:ascii="Times New Roman" w:hAnsi="Times New Roman" w:cs="Times New Roman"/>
                <w:sz w:val="16"/>
                <w:szCs w:val="16"/>
              </w:rPr>
              <w:t>- цветные карандаши, гуашь, сангина, угольный карандаш, белила, фломастеры, пастель;</w:t>
            </w:r>
          </w:p>
          <w:p w:rsidR="008C2FB9" w:rsidRDefault="008C2FB9" w:rsidP="009F6618">
            <w:pPr>
              <w:tabs>
                <w:tab w:val="left" w:pos="1357"/>
              </w:tabs>
              <w:rPr>
                <w:rFonts w:ascii="Times New Roman" w:hAnsi="Times New Roman" w:cs="Times New Roman"/>
                <w:sz w:val="16"/>
                <w:szCs w:val="16"/>
              </w:rPr>
            </w:pPr>
            <w:r>
              <w:rPr>
                <w:rFonts w:ascii="Times New Roman" w:hAnsi="Times New Roman" w:cs="Times New Roman"/>
                <w:sz w:val="16"/>
                <w:szCs w:val="16"/>
              </w:rPr>
              <w:t>- круглые кисти (беличьи, колонковые), подставка под кисти;</w:t>
            </w:r>
          </w:p>
          <w:p w:rsidR="008C2FB9" w:rsidRDefault="008C2FB9" w:rsidP="009F6618">
            <w:pPr>
              <w:tabs>
                <w:tab w:val="left" w:pos="1357"/>
              </w:tabs>
              <w:rPr>
                <w:rFonts w:ascii="Times New Roman" w:hAnsi="Times New Roman" w:cs="Times New Roman"/>
                <w:sz w:val="16"/>
                <w:szCs w:val="16"/>
              </w:rPr>
            </w:pPr>
            <w:r>
              <w:rPr>
                <w:rFonts w:ascii="Times New Roman" w:hAnsi="Times New Roman" w:cs="Times New Roman"/>
                <w:sz w:val="16"/>
                <w:szCs w:val="16"/>
              </w:rPr>
              <w:t>- цветные мелки, восковые мелки, уголь; доски для рисования мелом;</w:t>
            </w:r>
          </w:p>
          <w:p w:rsidR="008C2FB9" w:rsidRDefault="008C2FB9" w:rsidP="009F6618">
            <w:pPr>
              <w:tabs>
                <w:tab w:val="left" w:pos="1357"/>
              </w:tabs>
              <w:rPr>
                <w:rFonts w:ascii="Times New Roman" w:hAnsi="Times New Roman" w:cs="Times New Roman"/>
                <w:sz w:val="16"/>
                <w:szCs w:val="16"/>
              </w:rPr>
            </w:pPr>
            <w:r>
              <w:rPr>
                <w:rFonts w:ascii="Times New Roman" w:hAnsi="Times New Roman" w:cs="Times New Roman"/>
                <w:sz w:val="16"/>
                <w:szCs w:val="16"/>
              </w:rPr>
              <w:t>- тушь, перо;</w:t>
            </w:r>
          </w:p>
          <w:p w:rsidR="008C2FB9" w:rsidRDefault="008C2FB9" w:rsidP="009F6618">
            <w:pPr>
              <w:tabs>
                <w:tab w:val="left" w:pos="1357"/>
              </w:tabs>
              <w:rPr>
                <w:rFonts w:ascii="Times New Roman" w:hAnsi="Times New Roman" w:cs="Times New Roman"/>
                <w:sz w:val="16"/>
                <w:szCs w:val="16"/>
              </w:rPr>
            </w:pPr>
            <w:r>
              <w:rPr>
                <w:rFonts w:ascii="Times New Roman" w:hAnsi="Times New Roman" w:cs="Times New Roman"/>
                <w:sz w:val="16"/>
                <w:szCs w:val="16"/>
              </w:rPr>
              <w:t>- глина, салфетки из ткани, хорошо впитывающие воду (30×30 см), для вытирания рук по время лепки, скалка для раскатывания глины;</w:t>
            </w:r>
          </w:p>
          <w:p w:rsidR="008C2FB9" w:rsidRDefault="008C2FB9" w:rsidP="009F6618">
            <w:pPr>
              <w:tabs>
                <w:tab w:val="left" w:pos="1357"/>
              </w:tabs>
              <w:rPr>
                <w:rFonts w:ascii="Times New Roman" w:hAnsi="Times New Roman" w:cs="Times New Roman"/>
                <w:sz w:val="16"/>
                <w:szCs w:val="16"/>
              </w:rPr>
            </w:pPr>
            <w:r>
              <w:rPr>
                <w:rFonts w:ascii="Times New Roman" w:hAnsi="Times New Roman" w:cs="Times New Roman"/>
                <w:sz w:val="16"/>
                <w:szCs w:val="16"/>
              </w:rPr>
              <w:t>- восковые доски с палочкой для рисования</w:t>
            </w:r>
          </w:p>
          <w:p w:rsidR="008C2FB9" w:rsidRDefault="008C2FB9" w:rsidP="009F6618">
            <w:pPr>
              <w:tabs>
                <w:tab w:val="left" w:pos="1357"/>
              </w:tabs>
              <w:rPr>
                <w:rFonts w:ascii="Times New Roman" w:hAnsi="Times New Roman" w:cs="Times New Roman"/>
                <w:sz w:val="16"/>
                <w:szCs w:val="16"/>
              </w:rPr>
            </w:pPr>
            <w:r>
              <w:rPr>
                <w:rFonts w:ascii="Times New Roman" w:hAnsi="Times New Roman" w:cs="Times New Roman"/>
                <w:sz w:val="16"/>
                <w:szCs w:val="16"/>
              </w:rPr>
              <w:t>- фартуки и нарукавники для детей;</w:t>
            </w:r>
          </w:p>
          <w:p w:rsidR="008C2FB9" w:rsidRDefault="008C2FB9" w:rsidP="009F6618">
            <w:pPr>
              <w:tabs>
                <w:tab w:val="left" w:pos="1357"/>
              </w:tabs>
              <w:rPr>
                <w:rFonts w:ascii="Times New Roman" w:hAnsi="Times New Roman" w:cs="Times New Roman"/>
                <w:sz w:val="16"/>
                <w:szCs w:val="16"/>
              </w:rPr>
            </w:pPr>
            <w:r>
              <w:rPr>
                <w:rFonts w:ascii="Times New Roman" w:hAnsi="Times New Roman" w:cs="Times New Roman"/>
                <w:sz w:val="16"/>
                <w:szCs w:val="16"/>
              </w:rPr>
              <w:t>- светлая магнитная доска для демонстрации рисунков детей, магниты;</w:t>
            </w:r>
          </w:p>
          <w:p w:rsidR="008C2FB9" w:rsidRDefault="008C2FB9" w:rsidP="009F6618">
            <w:pPr>
              <w:tabs>
                <w:tab w:val="left" w:pos="1357"/>
              </w:tabs>
              <w:rPr>
                <w:rFonts w:ascii="Times New Roman" w:hAnsi="Times New Roman" w:cs="Times New Roman"/>
                <w:sz w:val="16"/>
                <w:szCs w:val="16"/>
              </w:rPr>
            </w:pPr>
            <w:r>
              <w:rPr>
                <w:rFonts w:ascii="Times New Roman" w:hAnsi="Times New Roman" w:cs="Times New Roman"/>
                <w:sz w:val="16"/>
                <w:szCs w:val="16"/>
              </w:rPr>
              <w:t>- емкости для промывания ворса кистей от краски;</w:t>
            </w:r>
          </w:p>
          <w:p w:rsidR="008C2FB9" w:rsidRDefault="008C2FB9" w:rsidP="009F6618">
            <w:pPr>
              <w:tabs>
                <w:tab w:val="left" w:pos="1357"/>
              </w:tabs>
              <w:rPr>
                <w:rFonts w:ascii="Times New Roman" w:hAnsi="Times New Roman" w:cs="Times New Roman"/>
                <w:sz w:val="16"/>
                <w:szCs w:val="16"/>
              </w:rPr>
            </w:pPr>
            <w:r>
              <w:rPr>
                <w:rFonts w:ascii="Times New Roman" w:hAnsi="Times New Roman" w:cs="Times New Roman"/>
                <w:sz w:val="16"/>
                <w:szCs w:val="16"/>
              </w:rPr>
              <w:t>- салфетки из ткани, хорошо впитывающей воду, для осушения кистей после промывания и приклеивания готовых форм;</w:t>
            </w:r>
          </w:p>
          <w:p w:rsidR="008C2FB9" w:rsidRDefault="008C2FB9" w:rsidP="009F6618">
            <w:pPr>
              <w:tabs>
                <w:tab w:val="left" w:pos="1357"/>
              </w:tabs>
              <w:rPr>
                <w:rFonts w:ascii="Times New Roman" w:hAnsi="Times New Roman" w:cs="Times New Roman"/>
                <w:sz w:val="16"/>
                <w:szCs w:val="16"/>
              </w:rPr>
            </w:pPr>
            <w:r>
              <w:rPr>
                <w:rFonts w:ascii="Times New Roman" w:hAnsi="Times New Roman" w:cs="Times New Roman"/>
                <w:sz w:val="16"/>
                <w:szCs w:val="16"/>
              </w:rPr>
              <w:t>- щетинные кисти для клея, розетки для клея;</w:t>
            </w:r>
          </w:p>
          <w:p w:rsidR="008C2FB9" w:rsidRDefault="008C2FB9" w:rsidP="009F6618">
            <w:pPr>
              <w:tabs>
                <w:tab w:val="left" w:pos="1357"/>
              </w:tabs>
              <w:rPr>
                <w:rFonts w:ascii="Times New Roman" w:hAnsi="Times New Roman" w:cs="Times New Roman"/>
                <w:sz w:val="16"/>
                <w:szCs w:val="16"/>
              </w:rPr>
            </w:pPr>
            <w:r>
              <w:rPr>
                <w:rFonts w:ascii="Times New Roman" w:hAnsi="Times New Roman" w:cs="Times New Roman"/>
                <w:sz w:val="16"/>
                <w:szCs w:val="16"/>
              </w:rPr>
              <w:t>- печатки, губки, ватные тампоны для нанесения узоров;</w:t>
            </w:r>
          </w:p>
          <w:p w:rsidR="008C2FB9" w:rsidRDefault="008C2FB9" w:rsidP="009F6618">
            <w:pPr>
              <w:tabs>
                <w:tab w:val="left" w:pos="1357"/>
              </w:tabs>
              <w:rPr>
                <w:rFonts w:ascii="Times New Roman" w:hAnsi="Times New Roman" w:cs="Times New Roman"/>
                <w:sz w:val="16"/>
                <w:szCs w:val="16"/>
              </w:rPr>
            </w:pPr>
            <w:r>
              <w:rPr>
                <w:rFonts w:ascii="Times New Roman" w:hAnsi="Times New Roman" w:cs="Times New Roman"/>
                <w:sz w:val="16"/>
                <w:szCs w:val="16"/>
              </w:rPr>
              <w:t>- пластины, на которые дети кладут фигуры для намазывания клеем;</w:t>
            </w:r>
          </w:p>
          <w:p w:rsidR="008C2FB9" w:rsidRDefault="008C2FB9" w:rsidP="009F6618">
            <w:pPr>
              <w:tabs>
                <w:tab w:val="left" w:pos="1357"/>
              </w:tabs>
              <w:rPr>
                <w:rFonts w:ascii="Times New Roman" w:hAnsi="Times New Roman" w:cs="Times New Roman"/>
                <w:sz w:val="16"/>
                <w:szCs w:val="16"/>
              </w:rPr>
            </w:pPr>
            <w:r>
              <w:rPr>
                <w:rFonts w:ascii="Times New Roman" w:hAnsi="Times New Roman" w:cs="Times New Roman"/>
                <w:sz w:val="16"/>
                <w:szCs w:val="16"/>
              </w:rPr>
              <w:t>- стена творчества (для рисования);</w:t>
            </w:r>
          </w:p>
          <w:p w:rsidR="008C2FB9" w:rsidRDefault="008C2FB9" w:rsidP="009F6618">
            <w:pPr>
              <w:rPr>
                <w:rFonts w:ascii="Times New Roman" w:hAnsi="Times New Roman" w:cs="Times New Roman"/>
                <w:sz w:val="16"/>
                <w:szCs w:val="16"/>
              </w:rPr>
            </w:pPr>
            <w:r>
              <w:rPr>
                <w:rFonts w:ascii="Times New Roman" w:hAnsi="Times New Roman" w:cs="Times New Roman"/>
                <w:sz w:val="16"/>
                <w:szCs w:val="16"/>
              </w:rPr>
              <w:t>- стенка для детских работ со сменной экспозицией;</w:t>
            </w:r>
          </w:p>
          <w:p w:rsidR="008C2FB9" w:rsidRDefault="008C2FB9" w:rsidP="009F6618">
            <w:pPr>
              <w:rPr>
                <w:rFonts w:ascii="Times New Roman" w:hAnsi="Times New Roman" w:cs="Times New Roman"/>
                <w:sz w:val="16"/>
                <w:szCs w:val="16"/>
              </w:rPr>
            </w:pPr>
            <w:r>
              <w:rPr>
                <w:rFonts w:ascii="Times New Roman" w:hAnsi="Times New Roman" w:cs="Times New Roman"/>
                <w:sz w:val="16"/>
                <w:szCs w:val="16"/>
              </w:rPr>
              <w:t>- палочки для нанесения рисунка на глине;</w:t>
            </w:r>
          </w:p>
          <w:p w:rsidR="008C2FB9" w:rsidRDefault="008C2FB9" w:rsidP="00CF50A9">
            <w:pPr>
              <w:tabs>
                <w:tab w:val="left" w:pos="1357"/>
              </w:tabs>
              <w:rPr>
                <w:rFonts w:ascii="Times New Roman" w:hAnsi="Times New Roman" w:cs="Times New Roman"/>
                <w:sz w:val="16"/>
                <w:szCs w:val="16"/>
              </w:rPr>
            </w:pPr>
            <w:r>
              <w:rPr>
                <w:rFonts w:ascii="Times New Roman" w:hAnsi="Times New Roman" w:cs="Times New Roman"/>
                <w:sz w:val="16"/>
                <w:szCs w:val="16"/>
              </w:rPr>
              <w:t>- 2-3 мольберта;</w:t>
            </w:r>
          </w:p>
          <w:p w:rsidR="008C2FB9" w:rsidRDefault="008C2FB9" w:rsidP="00CF50A9">
            <w:pPr>
              <w:tabs>
                <w:tab w:val="left" w:pos="1357"/>
              </w:tabs>
              <w:rPr>
                <w:rFonts w:ascii="Times New Roman" w:hAnsi="Times New Roman" w:cs="Times New Roman"/>
                <w:sz w:val="16"/>
                <w:szCs w:val="16"/>
              </w:rPr>
            </w:pPr>
            <w:r>
              <w:rPr>
                <w:rFonts w:ascii="Times New Roman" w:hAnsi="Times New Roman" w:cs="Times New Roman"/>
                <w:sz w:val="16"/>
                <w:szCs w:val="16"/>
              </w:rPr>
              <w:t>- грифельная доска;</w:t>
            </w:r>
          </w:p>
          <w:p w:rsidR="008C2FB9" w:rsidRDefault="008C2FB9" w:rsidP="00CF50A9">
            <w:pPr>
              <w:tabs>
                <w:tab w:val="left" w:pos="1357"/>
              </w:tabs>
              <w:rPr>
                <w:rFonts w:ascii="Times New Roman" w:hAnsi="Times New Roman" w:cs="Times New Roman"/>
                <w:sz w:val="16"/>
                <w:szCs w:val="16"/>
              </w:rPr>
            </w:pPr>
            <w:r>
              <w:rPr>
                <w:rFonts w:ascii="Times New Roman" w:hAnsi="Times New Roman" w:cs="Times New Roman"/>
                <w:sz w:val="16"/>
                <w:szCs w:val="16"/>
              </w:rPr>
              <w:t>- линолеумная доска;</w:t>
            </w:r>
          </w:p>
          <w:p w:rsidR="008C2FB9" w:rsidRDefault="008C2FB9" w:rsidP="00CF50A9">
            <w:pPr>
              <w:tabs>
                <w:tab w:val="left" w:pos="1357"/>
              </w:tabs>
              <w:rPr>
                <w:rFonts w:ascii="Times New Roman" w:hAnsi="Times New Roman" w:cs="Times New Roman"/>
                <w:sz w:val="16"/>
                <w:szCs w:val="16"/>
              </w:rPr>
            </w:pPr>
            <w:r>
              <w:rPr>
                <w:rFonts w:ascii="Times New Roman" w:hAnsi="Times New Roman" w:cs="Times New Roman"/>
                <w:sz w:val="16"/>
                <w:szCs w:val="16"/>
              </w:rPr>
              <w:t>- альбомы для раскрашивания;</w:t>
            </w:r>
          </w:p>
          <w:p w:rsidR="008C2FB9" w:rsidRDefault="008C2FB9" w:rsidP="00CF50A9">
            <w:pPr>
              <w:tabs>
                <w:tab w:val="left" w:pos="1357"/>
              </w:tabs>
              <w:rPr>
                <w:rFonts w:ascii="Times New Roman" w:hAnsi="Times New Roman" w:cs="Times New Roman"/>
                <w:sz w:val="16"/>
                <w:szCs w:val="16"/>
              </w:rPr>
            </w:pPr>
            <w:r>
              <w:rPr>
                <w:rFonts w:ascii="Times New Roman" w:hAnsi="Times New Roman" w:cs="Times New Roman"/>
                <w:sz w:val="16"/>
                <w:szCs w:val="16"/>
              </w:rPr>
              <w:t>- заостренные палочки для рисования на песке или снегу;</w:t>
            </w:r>
          </w:p>
          <w:p w:rsidR="008C2FB9" w:rsidRDefault="008C2FB9" w:rsidP="00CF50A9">
            <w:pPr>
              <w:rPr>
                <w:rFonts w:ascii="Times New Roman" w:hAnsi="Times New Roman" w:cs="Times New Roman"/>
                <w:sz w:val="16"/>
                <w:szCs w:val="16"/>
              </w:rPr>
            </w:pPr>
            <w:r>
              <w:rPr>
                <w:rFonts w:ascii="Times New Roman" w:hAnsi="Times New Roman" w:cs="Times New Roman"/>
                <w:sz w:val="16"/>
                <w:szCs w:val="16"/>
              </w:rPr>
              <w:t>- ножницы, клей;</w:t>
            </w:r>
          </w:p>
          <w:p w:rsidR="008C2FB9" w:rsidRDefault="008C2FB9" w:rsidP="00CF50A9">
            <w:pPr>
              <w:rPr>
                <w:rFonts w:ascii="Times New Roman" w:hAnsi="Times New Roman" w:cs="Times New Roman"/>
                <w:sz w:val="16"/>
                <w:szCs w:val="16"/>
              </w:rPr>
            </w:pPr>
            <w:r>
              <w:rPr>
                <w:rFonts w:ascii="Times New Roman" w:hAnsi="Times New Roman" w:cs="Times New Roman"/>
                <w:sz w:val="16"/>
                <w:szCs w:val="16"/>
              </w:rPr>
              <w:t>- вата для смачивания бумаги перед работой акварелью;</w:t>
            </w:r>
          </w:p>
          <w:p w:rsidR="008C2FB9" w:rsidRDefault="008C2FB9" w:rsidP="00CF50A9">
            <w:pPr>
              <w:rPr>
                <w:rFonts w:ascii="Times New Roman" w:hAnsi="Times New Roman" w:cs="Times New Roman"/>
                <w:sz w:val="16"/>
                <w:szCs w:val="16"/>
              </w:rPr>
            </w:pPr>
            <w:r>
              <w:rPr>
                <w:rFonts w:ascii="Times New Roman" w:hAnsi="Times New Roman" w:cs="Times New Roman"/>
                <w:sz w:val="16"/>
                <w:szCs w:val="16"/>
              </w:rPr>
              <w:t>- инвентарь для уборки рабочего места: ведро для мусора, тазик, тряпочки;</w:t>
            </w:r>
          </w:p>
          <w:p w:rsidR="008C2FB9" w:rsidRDefault="008C2FB9" w:rsidP="00CF50A9">
            <w:pPr>
              <w:rPr>
                <w:rFonts w:ascii="Times New Roman" w:hAnsi="Times New Roman" w:cs="Times New Roman"/>
                <w:sz w:val="16"/>
                <w:szCs w:val="16"/>
              </w:rPr>
            </w:pPr>
            <w:r>
              <w:rPr>
                <w:rFonts w:ascii="Times New Roman" w:hAnsi="Times New Roman" w:cs="Times New Roman"/>
                <w:sz w:val="16"/>
                <w:szCs w:val="16"/>
              </w:rPr>
              <w:lastRenderedPageBreak/>
              <w:t>- бумага, картон разного качества и размера в контейнере с разделителями для разных сортов и размеров бумаги;</w:t>
            </w:r>
          </w:p>
          <w:p w:rsidR="008C2FB9" w:rsidRDefault="008C2FB9" w:rsidP="006233A2">
            <w:pPr>
              <w:tabs>
                <w:tab w:val="left" w:pos="1357"/>
              </w:tabs>
              <w:rPr>
                <w:rFonts w:ascii="Times New Roman" w:hAnsi="Times New Roman" w:cs="Times New Roman"/>
                <w:sz w:val="16"/>
                <w:szCs w:val="16"/>
              </w:rPr>
            </w:pPr>
            <w:r>
              <w:rPr>
                <w:rFonts w:ascii="Times New Roman" w:hAnsi="Times New Roman" w:cs="Times New Roman"/>
                <w:sz w:val="16"/>
                <w:szCs w:val="16"/>
              </w:rPr>
              <w:t>- рулон простых белых обоев;</w:t>
            </w:r>
          </w:p>
          <w:p w:rsidR="008C2FB9" w:rsidRDefault="008C2FB9" w:rsidP="006233A2">
            <w:pPr>
              <w:tabs>
                <w:tab w:val="left" w:pos="1357"/>
              </w:tabs>
              <w:rPr>
                <w:rFonts w:ascii="Times New Roman" w:hAnsi="Times New Roman" w:cs="Times New Roman"/>
                <w:sz w:val="16"/>
                <w:szCs w:val="16"/>
              </w:rPr>
            </w:pPr>
            <w:r>
              <w:rPr>
                <w:rFonts w:ascii="Times New Roman" w:hAnsi="Times New Roman" w:cs="Times New Roman"/>
                <w:sz w:val="16"/>
                <w:szCs w:val="16"/>
              </w:rPr>
              <w:t>- природный материал: засушенные листья, цветы, соломка, кора деревьев, пух, семена растений и др.;</w:t>
            </w:r>
          </w:p>
          <w:p w:rsidR="008C2FB9" w:rsidRDefault="008C2FB9" w:rsidP="00CF50A9">
            <w:pPr>
              <w:rPr>
                <w:rFonts w:ascii="Times New Roman" w:hAnsi="Times New Roman" w:cs="Times New Roman"/>
                <w:sz w:val="16"/>
                <w:szCs w:val="16"/>
              </w:rPr>
            </w:pPr>
            <w:r>
              <w:rPr>
                <w:rFonts w:ascii="Times New Roman" w:hAnsi="Times New Roman" w:cs="Times New Roman"/>
                <w:sz w:val="16"/>
                <w:szCs w:val="16"/>
              </w:rPr>
              <w:t>- силуэты дымковских игрушек, птиц и животных по мотивам народных произведений, вырезанные из белой бумаги, шаблоны разделочных досок, образцы узоров на полосе;</w:t>
            </w:r>
          </w:p>
          <w:p w:rsidR="008C2FB9" w:rsidRDefault="008C2FB9" w:rsidP="00CF50A9">
            <w:pPr>
              <w:rPr>
                <w:rFonts w:ascii="Times New Roman" w:hAnsi="Times New Roman" w:cs="Times New Roman"/>
                <w:sz w:val="16"/>
                <w:szCs w:val="16"/>
              </w:rPr>
            </w:pPr>
            <w:r>
              <w:rPr>
                <w:rFonts w:ascii="Times New Roman" w:hAnsi="Times New Roman" w:cs="Times New Roman"/>
                <w:sz w:val="16"/>
                <w:szCs w:val="16"/>
              </w:rPr>
              <w:t>- вылепленные из глины нераскрашенные фигурки народных игрушек, белила;</w:t>
            </w:r>
          </w:p>
          <w:p w:rsidR="008C2FB9" w:rsidRDefault="008C2FB9" w:rsidP="00CF50A9">
            <w:pPr>
              <w:rPr>
                <w:rFonts w:ascii="Times New Roman" w:hAnsi="Times New Roman" w:cs="Times New Roman"/>
                <w:sz w:val="16"/>
                <w:szCs w:val="16"/>
              </w:rPr>
            </w:pPr>
            <w:r>
              <w:rPr>
                <w:rFonts w:ascii="Times New Roman" w:hAnsi="Times New Roman" w:cs="Times New Roman"/>
                <w:sz w:val="16"/>
                <w:szCs w:val="16"/>
              </w:rPr>
              <w:t>- бросовый материал для ручного труда: коробки, крышки, обертки, проволока, обрезки бумаги, кусочки тканей и т.д.;</w:t>
            </w:r>
          </w:p>
          <w:p w:rsidR="008C2FB9" w:rsidRDefault="008C2FB9" w:rsidP="00CF50A9">
            <w:pPr>
              <w:rPr>
                <w:rFonts w:ascii="Times New Roman" w:hAnsi="Times New Roman" w:cs="Times New Roman"/>
                <w:sz w:val="16"/>
                <w:szCs w:val="16"/>
              </w:rPr>
            </w:pPr>
            <w:r>
              <w:rPr>
                <w:rFonts w:ascii="Times New Roman" w:hAnsi="Times New Roman" w:cs="Times New Roman"/>
                <w:sz w:val="16"/>
                <w:szCs w:val="16"/>
              </w:rPr>
              <w:t>- разнообразные поздравительные открытки с простыми, доступными детям изображениями;</w:t>
            </w:r>
          </w:p>
          <w:p w:rsidR="008C2FB9" w:rsidRDefault="008C2FB9" w:rsidP="00CF50A9">
            <w:pPr>
              <w:rPr>
                <w:rFonts w:ascii="Times New Roman" w:hAnsi="Times New Roman" w:cs="Times New Roman"/>
                <w:sz w:val="16"/>
                <w:szCs w:val="16"/>
              </w:rPr>
            </w:pPr>
            <w:r>
              <w:rPr>
                <w:rFonts w:ascii="Times New Roman" w:hAnsi="Times New Roman" w:cs="Times New Roman"/>
                <w:sz w:val="16"/>
                <w:szCs w:val="16"/>
              </w:rPr>
              <w:t>- обрезки цветной бумаги, ткани, иллюстрированные вырезки из журналов для создания коллажей;</w:t>
            </w:r>
          </w:p>
          <w:p w:rsidR="008C2FB9" w:rsidRPr="009462AF" w:rsidRDefault="008C2FB9" w:rsidP="00CF50A9">
            <w:pPr>
              <w:tabs>
                <w:tab w:val="left" w:pos="1357"/>
              </w:tabs>
              <w:rPr>
                <w:rFonts w:ascii="Times New Roman" w:hAnsi="Times New Roman" w:cs="Times New Roman"/>
                <w:sz w:val="16"/>
                <w:szCs w:val="16"/>
              </w:rPr>
            </w:pPr>
            <w:r>
              <w:rPr>
                <w:rFonts w:ascii="Times New Roman" w:hAnsi="Times New Roman" w:cs="Times New Roman"/>
                <w:sz w:val="16"/>
                <w:szCs w:val="16"/>
              </w:rPr>
              <w:t>- краски с добавлением мыльной стружки для рисования пальцами и ладошками</w:t>
            </w:r>
          </w:p>
        </w:tc>
      </w:tr>
      <w:tr w:rsidR="000D4AF3" w:rsidTr="000D4AF3">
        <w:tc>
          <w:tcPr>
            <w:tcW w:w="1950" w:type="dxa"/>
          </w:tcPr>
          <w:p w:rsidR="000D4AF3" w:rsidRPr="00841DBF" w:rsidRDefault="000D4AF3" w:rsidP="00841DBF">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 xml:space="preserve">13. «Центр </w:t>
            </w:r>
            <w:proofErr w:type="spellStart"/>
            <w:r>
              <w:rPr>
                <w:rFonts w:ascii="Times New Roman" w:hAnsi="Times New Roman" w:cs="Times New Roman"/>
                <w:sz w:val="20"/>
                <w:szCs w:val="20"/>
              </w:rPr>
              <w:t>ряжения</w:t>
            </w:r>
            <w:proofErr w:type="spellEnd"/>
            <w:r>
              <w:rPr>
                <w:rFonts w:ascii="Times New Roman" w:hAnsi="Times New Roman" w:cs="Times New Roman"/>
                <w:sz w:val="20"/>
                <w:szCs w:val="20"/>
              </w:rPr>
              <w:t>»</w:t>
            </w:r>
          </w:p>
        </w:tc>
        <w:tc>
          <w:tcPr>
            <w:tcW w:w="6134" w:type="dxa"/>
          </w:tcPr>
          <w:p w:rsidR="000D4AF3" w:rsidRDefault="000D4AF3" w:rsidP="00DD1D2D">
            <w:pPr>
              <w:jc w:val="center"/>
              <w:rPr>
                <w:rFonts w:ascii="Times New Roman" w:hAnsi="Times New Roman" w:cs="Times New Roman"/>
                <w:sz w:val="16"/>
                <w:szCs w:val="16"/>
              </w:rPr>
            </w:pPr>
          </w:p>
          <w:p w:rsidR="000D4AF3" w:rsidRDefault="000D4AF3" w:rsidP="00DD1D2D">
            <w:pPr>
              <w:jc w:val="center"/>
            </w:pPr>
            <w:r w:rsidRPr="00951FDA">
              <w:rPr>
                <w:rFonts w:ascii="Times New Roman" w:hAnsi="Times New Roman" w:cs="Times New Roman"/>
                <w:sz w:val="16"/>
                <w:szCs w:val="16"/>
              </w:rPr>
              <w:t>нет</w:t>
            </w:r>
          </w:p>
        </w:tc>
        <w:tc>
          <w:tcPr>
            <w:tcW w:w="6134" w:type="dxa"/>
          </w:tcPr>
          <w:p w:rsidR="000D4AF3" w:rsidRDefault="000D4AF3" w:rsidP="00DD1D2D">
            <w:pPr>
              <w:jc w:val="center"/>
              <w:rPr>
                <w:rFonts w:ascii="Times New Roman" w:hAnsi="Times New Roman" w:cs="Times New Roman"/>
                <w:sz w:val="16"/>
                <w:szCs w:val="16"/>
              </w:rPr>
            </w:pPr>
          </w:p>
          <w:p w:rsidR="000D4AF3" w:rsidRDefault="000D4AF3" w:rsidP="00DD1D2D">
            <w:pPr>
              <w:jc w:val="center"/>
            </w:pPr>
            <w:r w:rsidRPr="00951FDA">
              <w:rPr>
                <w:rFonts w:ascii="Times New Roman" w:hAnsi="Times New Roman" w:cs="Times New Roman"/>
                <w:sz w:val="16"/>
                <w:szCs w:val="16"/>
              </w:rPr>
              <w:t>нет</w:t>
            </w:r>
          </w:p>
        </w:tc>
      </w:tr>
      <w:tr w:rsidR="000D4AF3" w:rsidTr="000D4AF3">
        <w:tc>
          <w:tcPr>
            <w:tcW w:w="1950" w:type="dxa"/>
          </w:tcPr>
          <w:p w:rsidR="000D4AF3" w:rsidRPr="00841DBF" w:rsidRDefault="000D4AF3" w:rsidP="00841DBF">
            <w:pPr>
              <w:tabs>
                <w:tab w:val="left" w:pos="1357"/>
              </w:tabs>
              <w:rPr>
                <w:rFonts w:ascii="Times New Roman" w:hAnsi="Times New Roman" w:cs="Times New Roman"/>
                <w:sz w:val="20"/>
                <w:szCs w:val="20"/>
              </w:rPr>
            </w:pPr>
            <w:r>
              <w:rPr>
                <w:rFonts w:ascii="Times New Roman" w:hAnsi="Times New Roman" w:cs="Times New Roman"/>
                <w:sz w:val="20"/>
                <w:szCs w:val="20"/>
              </w:rPr>
              <w:t>14. «Центр безопасности»</w:t>
            </w:r>
          </w:p>
        </w:tc>
        <w:tc>
          <w:tcPr>
            <w:tcW w:w="6134" w:type="dxa"/>
          </w:tcPr>
          <w:p w:rsidR="000D4AF3" w:rsidRDefault="000D4AF3" w:rsidP="006D6C04">
            <w:pPr>
              <w:tabs>
                <w:tab w:val="left" w:pos="1357"/>
              </w:tabs>
              <w:rPr>
                <w:rFonts w:ascii="Times New Roman" w:hAnsi="Times New Roman" w:cs="Times New Roman"/>
                <w:sz w:val="16"/>
                <w:szCs w:val="16"/>
              </w:rPr>
            </w:pPr>
            <w:r>
              <w:rPr>
                <w:rFonts w:ascii="Times New Roman" w:hAnsi="Times New Roman" w:cs="Times New Roman"/>
                <w:sz w:val="16"/>
                <w:szCs w:val="16"/>
              </w:rPr>
              <w:t>- игры, связанные с тематикой по ОБЖ и ПДД;</w:t>
            </w:r>
          </w:p>
          <w:p w:rsidR="000D4AF3" w:rsidRDefault="000D4AF3" w:rsidP="006D6C04">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с изображением красочно оформленных ближайших улиц и зданий;</w:t>
            </w:r>
          </w:p>
          <w:p w:rsidR="000D4AF3" w:rsidRDefault="000D4AF3" w:rsidP="006D6C04">
            <w:pPr>
              <w:tabs>
                <w:tab w:val="left" w:pos="1357"/>
              </w:tabs>
              <w:rPr>
                <w:rFonts w:ascii="Times New Roman" w:hAnsi="Times New Roman" w:cs="Times New Roman"/>
                <w:sz w:val="16"/>
                <w:szCs w:val="16"/>
              </w:rPr>
            </w:pPr>
            <w:r>
              <w:rPr>
                <w:rFonts w:ascii="Times New Roman" w:hAnsi="Times New Roman" w:cs="Times New Roman"/>
                <w:sz w:val="16"/>
                <w:szCs w:val="16"/>
              </w:rPr>
              <w:t>- макет проезжей части;</w:t>
            </w:r>
          </w:p>
          <w:p w:rsidR="000D4AF3" w:rsidRDefault="000D4AF3" w:rsidP="006D6C04">
            <w:pPr>
              <w:tabs>
                <w:tab w:val="left" w:pos="1357"/>
              </w:tabs>
              <w:rPr>
                <w:rFonts w:ascii="Times New Roman" w:hAnsi="Times New Roman" w:cs="Times New Roman"/>
                <w:sz w:val="16"/>
                <w:szCs w:val="16"/>
              </w:rPr>
            </w:pPr>
            <w:r>
              <w:rPr>
                <w:rFonts w:ascii="Times New Roman" w:hAnsi="Times New Roman" w:cs="Times New Roman"/>
                <w:sz w:val="16"/>
                <w:szCs w:val="16"/>
              </w:rPr>
              <w:t>- макет светофора, дорожных знаков;</w:t>
            </w:r>
          </w:p>
          <w:p w:rsidR="000D4AF3" w:rsidRDefault="000D4AF3" w:rsidP="006D6C04">
            <w:pPr>
              <w:tabs>
                <w:tab w:val="left" w:pos="1357"/>
              </w:tabs>
              <w:rPr>
                <w:rFonts w:ascii="Times New Roman" w:hAnsi="Times New Roman" w:cs="Times New Roman"/>
                <w:sz w:val="16"/>
                <w:szCs w:val="16"/>
              </w:rPr>
            </w:pPr>
            <w:r>
              <w:rPr>
                <w:rFonts w:ascii="Times New Roman" w:hAnsi="Times New Roman" w:cs="Times New Roman"/>
                <w:sz w:val="16"/>
                <w:szCs w:val="16"/>
              </w:rPr>
              <w:t>- схемы, планы группы, микрорайона;</w:t>
            </w:r>
          </w:p>
          <w:p w:rsidR="000D4AF3" w:rsidRPr="009462AF" w:rsidRDefault="000D4AF3" w:rsidP="006D6C04">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и предметы, изображающие опасные инструменты и опасные ситуации</w:t>
            </w:r>
          </w:p>
        </w:tc>
        <w:tc>
          <w:tcPr>
            <w:tcW w:w="6134" w:type="dxa"/>
          </w:tcPr>
          <w:p w:rsidR="000D4AF3" w:rsidRPr="004A62D3" w:rsidRDefault="000D4AF3" w:rsidP="00121BEE">
            <w:pPr>
              <w:pStyle w:val="a5"/>
              <w:tabs>
                <w:tab w:val="left" w:pos="258"/>
                <w:tab w:val="left" w:pos="1357"/>
              </w:tabs>
              <w:ind w:left="0"/>
              <w:rPr>
                <w:rFonts w:ascii="Times New Roman" w:hAnsi="Times New Roman" w:cs="Times New Roman"/>
                <w:sz w:val="16"/>
                <w:szCs w:val="16"/>
              </w:rPr>
            </w:pPr>
            <w:r>
              <w:rPr>
                <w:rFonts w:ascii="Times New Roman" w:hAnsi="Times New Roman" w:cs="Times New Roman"/>
                <w:sz w:val="16"/>
                <w:szCs w:val="16"/>
              </w:rPr>
              <w:t>- материалы, связанные с тематикой по ОБЖ и ПДД (иллюстрации, игры и пособия по правилам безопасного поведения на улице и в помещении, в экстремальных или опасных ситуациях, ситуациях, типичных для различных времен года (гроза, пожар, гололед, наводнение и т.д.);</w:t>
            </w:r>
          </w:p>
          <w:p w:rsidR="000D4AF3" w:rsidRDefault="000D4AF3" w:rsidP="00121BEE">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с изображением  ближайших улиц и зданий;</w:t>
            </w:r>
          </w:p>
          <w:p w:rsidR="000D4AF3" w:rsidRDefault="000D4AF3" w:rsidP="00121BEE">
            <w:pPr>
              <w:tabs>
                <w:tab w:val="left" w:pos="1357"/>
              </w:tabs>
              <w:rPr>
                <w:rFonts w:ascii="Times New Roman" w:hAnsi="Times New Roman" w:cs="Times New Roman"/>
                <w:sz w:val="16"/>
                <w:szCs w:val="16"/>
              </w:rPr>
            </w:pPr>
            <w:r>
              <w:rPr>
                <w:rFonts w:ascii="Times New Roman" w:hAnsi="Times New Roman" w:cs="Times New Roman"/>
                <w:sz w:val="16"/>
                <w:szCs w:val="16"/>
              </w:rPr>
              <w:t>- макет проезжей части;</w:t>
            </w:r>
          </w:p>
          <w:p w:rsidR="000D4AF3" w:rsidRDefault="000D4AF3" w:rsidP="00121BEE">
            <w:pPr>
              <w:tabs>
                <w:tab w:val="left" w:pos="1357"/>
              </w:tabs>
              <w:rPr>
                <w:rFonts w:ascii="Times New Roman" w:hAnsi="Times New Roman" w:cs="Times New Roman"/>
                <w:sz w:val="16"/>
                <w:szCs w:val="16"/>
              </w:rPr>
            </w:pPr>
            <w:r>
              <w:rPr>
                <w:rFonts w:ascii="Times New Roman" w:hAnsi="Times New Roman" w:cs="Times New Roman"/>
                <w:sz w:val="16"/>
                <w:szCs w:val="16"/>
              </w:rPr>
              <w:t>- макет светофора, дорожных знаков;</w:t>
            </w:r>
          </w:p>
          <w:p w:rsidR="000D4AF3" w:rsidRDefault="000D4AF3" w:rsidP="00121BEE">
            <w:pPr>
              <w:tabs>
                <w:tab w:val="left" w:pos="1357"/>
              </w:tabs>
              <w:rPr>
                <w:rFonts w:ascii="Times New Roman" w:hAnsi="Times New Roman" w:cs="Times New Roman"/>
                <w:sz w:val="16"/>
                <w:szCs w:val="16"/>
              </w:rPr>
            </w:pPr>
            <w:r>
              <w:rPr>
                <w:rFonts w:ascii="Times New Roman" w:hAnsi="Times New Roman" w:cs="Times New Roman"/>
                <w:sz w:val="16"/>
                <w:szCs w:val="16"/>
              </w:rPr>
              <w:t>- образцы, схемы, планы группы, микрорайона;</w:t>
            </w:r>
          </w:p>
          <w:p w:rsidR="000D4AF3" w:rsidRDefault="000D4AF3" w:rsidP="00121BEE">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и предметы, изображающие опасные инструменты (ножницы, иголки и т.д.);</w:t>
            </w:r>
          </w:p>
          <w:p w:rsidR="000D4AF3" w:rsidRPr="009462AF"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xml:space="preserve">- энциклопедии, дидактические игры, пособия, содержащие знания по </w:t>
            </w:r>
            <w:proofErr w:type="spellStart"/>
            <w:r>
              <w:rPr>
                <w:rFonts w:ascii="Times New Roman" w:hAnsi="Times New Roman" w:cs="Times New Roman"/>
                <w:sz w:val="16"/>
                <w:szCs w:val="16"/>
              </w:rPr>
              <w:t>валеологии</w:t>
            </w:r>
            <w:proofErr w:type="spellEnd"/>
          </w:p>
        </w:tc>
      </w:tr>
      <w:tr w:rsidR="000D4AF3" w:rsidTr="000D4AF3">
        <w:tc>
          <w:tcPr>
            <w:tcW w:w="1950" w:type="dxa"/>
          </w:tcPr>
          <w:p w:rsidR="000D4AF3" w:rsidRPr="00841DBF" w:rsidRDefault="000D4AF3" w:rsidP="00841DBF">
            <w:pPr>
              <w:tabs>
                <w:tab w:val="left" w:pos="1357"/>
              </w:tabs>
              <w:rPr>
                <w:rFonts w:ascii="Times New Roman" w:hAnsi="Times New Roman" w:cs="Times New Roman"/>
                <w:sz w:val="20"/>
                <w:szCs w:val="20"/>
              </w:rPr>
            </w:pPr>
            <w:r>
              <w:rPr>
                <w:rFonts w:ascii="Times New Roman" w:hAnsi="Times New Roman" w:cs="Times New Roman"/>
                <w:sz w:val="20"/>
                <w:szCs w:val="20"/>
              </w:rPr>
              <w:t>15. «Центр занимательной математики» («Игротека»)</w:t>
            </w:r>
          </w:p>
        </w:tc>
        <w:tc>
          <w:tcPr>
            <w:tcW w:w="6134" w:type="dxa"/>
          </w:tcPr>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игры на развитие ориентировки по схеме, модели, плану, условным знакам, сигналам: «Найди путь» к домику», «Найди клад по схеме»;</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игры на составление целого из 10-12 частей: «Лоскутное одеяло», «</w:t>
            </w:r>
            <w:proofErr w:type="spellStart"/>
            <w:r>
              <w:rPr>
                <w:rFonts w:ascii="Times New Roman" w:hAnsi="Times New Roman" w:cs="Times New Roman"/>
                <w:sz w:val="16"/>
                <w:szCs w:val="16"/>
              </w:rPr>
              <w:t>Пазлы</w:t>
            </w:r>
            <w:proofErr w:type="spellEnd"/>
            <w:r>
              <w:rPr>
                <w:rFonts w:ascii="Times New Roman" w:hAnsi="Times New Roman" w:cs="Times New Roman"/>
                <w:sz w:val="16"/>
                <w:szCs w:val="16"/>
              </w:rPr>
              <w:t>», «Собери волшебный узор», «Создай ковер-самолет»;</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игры на освоение отношений «часть – целое»;</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игры на сравнение предметов по нескольким признакам: «Найди пять отличий», «Найди одинаковых гномиков» и т.д.;</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игры на установление последовательности предметов по степени возрастания: «Разложи предметы по высоте» и т.д.;</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игры на поиск недостающего объекта в ряду;</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геометрические плоскостные фигуры и объемные формы, различные по цвету, размеру;</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числовой ряд;</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цветные счетные палочки;</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развивающие игры: «Логические кубики», «Уголки», «</w:t>
            </w:r>
            <w:proofErr w:type="spellStart"/>
            <w:r>
              <w:rPr>
                <w:rFonts w:ascii="Times New Roman" w:hAnsi="Times New Roman" w:cs="Times New Roman"/>
                <w:sz w:val="16"/>
                <w:szCs w:val="16"/>
              </w:rPr>
              <w:t>Колумбово</w:t>
            </w:r>
            <w:proofErr w:type="spellEnd"/>
            <w:r>
              <w:rPr>
                <w:rFonts w:ascii="Times New Roman" w:hAnsi="Times New Roman" w:cs="Times New Roman"/>
                <w:sz w:val="16"/>
                <w:szCs w:val="16"/>
              </w:rPr>
              <w:t xml:space="preserve"> яйцо», «Составь куб», «</w:t>
            </w:r>
            <w:proofErr w:type="spellStart"/>
            <w:r>
              <w:rPr>
                <w:rFonts w:ascii="Times New Roman" w:hAnsi="Times New Roman" w:cs="Times New Roman"/>
                <w:sz w:val="16"/>
                <w:szCs w:val="16"/>
              </w:rPr>
              <w:t>Танграм</w:t>
            </w:r>
            <w:proofErr w:type="spellEnd"/>
            <w:r>
              <w:rPr>
                <w:rFonts w:ascii="Times New Roman" w:hAnsi="Times New Roman" w:cs="Times New Roman"/>
                <w:sz w:val="16"/>
                <w:szCs w:val="16"/>
              </w:rPr>
              <w:t>», «Геометрические головоломки», «Сложи узор», «Куб-хамелеон», «</w:t>
            </w:r>
            <w:proofErr w:type="spellStart"/>
            <w:r>
              <w:rPr>
                <w:rFonts w:ascii="Times New Roman" w:hAnsi="Times New Roman" w:cs="Times New Roman"/>
                <w:sz w:val="16"/>
                <w:szCs w:val="16"/>
              </w:rPr>
              <w:t>Уникуб</w:t>
            </w:r>
            <w:proofErr w:type="spellEnd"/>
            <w:r>
              <w:rPr>
                <w:rFonts w:ascii="Times New Roman" w:hAnsi="Times New Roman" w:cs="Times New Roman"/>
                <w:sz w:val="16"/>
                <w:szCs w:val="16"/>
              </w:rPr>
              <w:t>» и др.;</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xml:space="preserve">- счеты; </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песочные часы;</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чашечные весы;</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счетная лесенка;</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lastRenderedPageBreak/>
              <w:t>- магнитная доска;</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наборное полотно;</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числовая лесенка;</w:t>
            </w:r>
          </w:p>
          <w:p w:rsidR="000D4AF3" w:rsidRPr="009462AF"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числовые карточки с изображением от 1 до 10 (квадратов, треугольников и т.д.)</w:t>
            </w:r>
          </w:p>
        </w:tc>
        <w:tc>
          <w:tcPr>
            <w:tcW w:w="6134" w:type="dxa"/>
          </w:tcPr>
          <w:p w:rsidR="000D4AF3" w:rsidRDefault="000D4AF3" w:rsidP="004E17B9">
            <w:pPr>
              <w:tabs>
                <w:tab w:val="left" w:pos="1357"/>
              </w:tabs>
              <w:rPr>
                <w:rFonts w:ascii="Times New Roman" w:hAnsi="Times New Roman" w:cs="Times New Roman"/>
                <w:sz w:val="16"/>
                <w:szCs w:val="16"/>
              </w:rPr>
            </w:pPr>
            <w:r>
              <w:rPr>
                <w:rFonts w:ascii="Times New Roman" w:hAnsi="Times New Roman" w:cs="Times New Roman"/>
                <w:sz w:val="16"/>
                <w:szCs w:val="16"/>
              </w:rPr>
              <w:lastRenderedPageBreak/>
              <w:t>- игры на развитие ориентировки по схеме, модели, плану, условным знакам, сигналам: «Найди путь» к домику», «Найди клад по схеме»;</w:t>
            </w:r>
          </w:p>
          <w:p w:rsidR="000D4AF3" w:rsidRDefault="000D4AF3" w:rsidP="004E17B9">
            <w:pPr>
              <w:tabs>
                <w:tab w:val="left" w:pos="1357"/>
              </w:tabs>
              <w:rPr>
                <w:rFonts w:ascii="Times New Roman" w:hAnsi="Times New Roman" w:cs="Times New Roman"/>
                <w:sz w:val="16"/>
                <w:szCs w:val="16"/>
              </w:rPr>
            </w:pPr>
            <w:r>
              <w:rPr>
                <w:rFonts w:ascii="Times New Roman" w:hAnsi="Times New Roman" w:cs="Times New Roman"/>
                <w:sz w:val="16"/>
                <w:szCs w:val="16"/>
              </w:rPr>
              <w:t>- игры на составление целого из 10-12 частей: «Лоскутное одеяло», «</w:t>
            </w:r>
            <w:proofErr w:type="spellStart"/>
            <w:r>
              <w:rPr>
                <w:rFonts w:ascii="Times New Roman" w:hAnsi="Times New Roman" w:cs="Times New Roman"/>
                <w:sz w:val="16"/>
                <w:szCs w:val="16"/>
              </w:rPr>
              <w:t>Пазлы</w:t>
            </w:r>
            <w:proofErr w:type="spellEnd"/>
            <w:r>
              <w:rPr>
                <w:rFonts w:ascii="Times New Roman" w:hAnsi="Times New Roman" w:cs="Times New Roman"/>
                <w:sz w:val="16"/>
                <w:szCs w:val="16"/>
              </w:rPr>
              <w:t>», «Собери волшебный узор», «Создай ковер-самолет»;</w:t>
            </w:r>
          </w:p>
          <w:p w:rsidR="000D4AF3" w:rsidRDefault="000D4AF3" w:rsidP="004E17B9">
            <w:pPr>
              <w:tabs>
                <w:tab w:val="left" w:pos="1357"/>
              </w:tabs>
              <w:rPr>
                <w:rFonts w:ascii="Times New Roman" w:hAnsi="Times New Roman" w:cs="Times New Roman"/>
                <w:sz w:val="16"/>
                <w:szCs w:val="16"/>
              </w:rPr>
            </w:pPr>
            <w:r>
              <w:rPr>
                <w:rFonts w:ascii="Times New Roman" w:hAnsi="Times New Roman" w:cs="Times New Roman"/>
                <w:sz w:val="16"/>
                <w:szCs w:val="16"/>
              </w:rPr>
              <w:t>- игры на сравнение предметов по нескольким признакам: «Найди пять отличий», «Найди одинаковых гномиков» и т.д.;</w:t>
            </w:r>
          </w:p>
          <w:p w:rsidR="000D4AF3" w:rsidRDefault="000D4AF3" w:rsidP="004E17B9">
            <w:pPr>
              <w:tabs>
                <w:tab w:val="left" w:pos="1357"/>
              </w:tabs>
              <w:rPr>
                <w:rFonts w:ascii="Times New Roman" w:hAnsi="Times New Roman" w:cs="Times New Roman"/>
                <w:sz w:val="16"/>
                <w:szCs w:val="16"/>
              </w:rPr>
            </w:pPr>
            <w:r>
              <w:rPr>
                <w:rFonts w:ascii="Times New Roman" w:hAnsi="Times New Roman" w:cs="Times New Roman"/>
                <w:sz w:val="16"/>
                <w:szCs w:val="16"/>
              </w:rPr>
              <w:t>- игры на установление последовательности предметов по степени возрастания: «Разложи предметы по яркости цвета  (по высоте» и т.д</w:t>
            </w:r>
            <w:proofErr w:type="gramStart"/>
            <w:r>
              <w:rPr>
                <w:rFonts w:ascii="Times New Roman" w:hAnsi="Times New Roman" w:cs="Times New Roman"/>
                <w:sz w:val="16"/>
                <w:szCs w:val="16"/>
              </w:rPr>
              <w:t>.)».;</w:t>
            </w:r>
          </w:p>
          <w:p w:rsidR="000D4AF3" w:rsidRDefault="000D4AF3" w:rsidP="004E17B9">
            <w:pPr>
              <w:tabs>
                <w:tab w:val="left" w:pos="1357"/>
              </w:tabs>
              <w:rPr>
                <w:rFonts w:ascii="Times New Roman" w:hAnsi="Times New Roman" w:cs="Times New Roman"/>
                <w:sz w:val="16"/>
                <w:szCs w:val="16"/>
              </w:rPr>
            </w:pPr>
            <w:proofErr w:type="gramEnd"/>
            <w:r>
              <w:rPr>
                <w:rFonts w:ascii="Times New Roman" w:hAnsi="Times New Roman" w:cs="Times New Roman"/>
                <w:sz w:val="16"/>
                <w:szCs w:val="16"/>
              </w:rPr>
              <w:t>- игры на поиск недостающего объекта в ряду;</w:t>
            </w:r>
          </w:p>
          <w:p w:rsidR="000D4AF3" w:rsidRDefault="000D4AF3" w:rsidP="004E17B9">
            <w:pPr>
              <w:tabs>
                <w:tab w:val="left" w:pos="1357"/>
              </w:tabs>
              <w:rPr>
                <w:rFonts w:ascii="Times New Roman" w:hAnsi="Times New Roman" w:cs="Times New Roman"/>
                <w:sz w:val="16"/>
                <w:szCs w:val="16"/>
              </w:rPr>
            </w:pPr>
            <w:r>
              <w:rPr>
                <w:rFonts w:ascii="Times New Roman" w:hAnsi="Times New Roman" w:cs="Times New Roman"/>
                <w:sz w:val="16"/>
                <w:szCs w:val="16"/>
              </w:rPr>
              <w:t>- числовой ряд;</w:t>
            </w:r>
          </w:p>
          <w:p w:rsidR="000D4AF3" w:rsidRDefault="000D4AF3" w:rsidP="004E17B9">
            <w:pPr>
              <w:tabs>
                <w:tab w:val="left" w:pos="1357"/>
              </w:tabs>
              <w:rPr>
                <w:rFonts w:ascii="Times New Roman" w:hAnsi="Times New Roman" w:cs="Times New Roman"/>
                <w:sz w:val="16"/>
                <w:szCs w:val="16"/>
              </w:rPr>
            </w:pPr>
            <w:r>
              <w:rPr>
                <w:rFonts w:ascii="Times New Roman" w:hAnsi="Times New Roman" w:cs="Times New Roman"/>
                <w:sz w:val="16"/>
                <w:szCs w:val="16"/>
              </w:rPr>
              <w:t>- цветные счетные палочки;</w:t>
            </w:r>
          </w:p>
          <w:p w:rsidR="000D4AF3" w:rsidRDefault="000D4AF3" w:rsidP="004E17B9">
            <w:pPr>
              <w:tabs>
                <w:tab w:val="left" w:pos="1357"/>
              </w:tabs>
              <w:rPr>
                <w:rFonts w:ascii="Times New Roman" w:hAnsi="Times New Roman" w:cs="Times New Roman"/>
                <w:sz w:val="16"/>
                <w:szCs w:val="16"/>
              </w:rPr>
            </w:pPr>
            <w:r>
              <w:rPr>
                <w:rFonts w:ascii="Times New Roman" w:hAnsi="Times New Roman" w:cs="Times New Roman"/>
                <w:sz w:val="16"/>
                <w:szCs w:val="16"/>
              </w:rPr>
              <w:t>- развивающие игры: «Логические кубики», «Уголки», «</w:t>
            </w:r>
            <w:proofErr w:type="spellStart"/>
            <w:r>
              <w:rPr>
                <w:rFonts w:ascii="Times New Roman" w:hAnsi="Times New Roman" w:cs="Times New Roman"/>
                <w:sz w:val="16"/>
                <w:szCs w:val="16"/>
              </w:rPr>
              <w:t>Колумбово</w:t>
            </w:r>
            <w:proofErr w:type="spellEnd"/>
            <w:r>
              <w:rPr>
                <w:rFonts w:ascii="Times New Roman" w:hAnsi="Times New Roman" w:cs="Times New Roman"/>
                <w:sz w:val="16"/>
                <w:szCs w:val="16"/>
              </w:rPr>
              <w:t xml:space="preserve"> яйцо», «Составь куб», «</w:t>
            </w:r>
            <w:proofErr w:type="spellStart"/>
            <w:r>
              <w:rPr>
                <w:rFonts w:ascii="Times New Roman" w:hAnsi="Times New Roman" w:cs="Times New Roman"/>
                <w:sz w:val="16"/>
                <w:szCs w:val="16"/>
              </w:rPr>
              <w:t>Танграм</w:t>
            </w:r>
            <w:proofErr w:type="spellEnd"/>
            <w:r>
              <w:rPr>
                <w:rFonts w:ascii="Times New Roman" w:hAnsi="Times New Roman" w:cs="Times New Roman"/>
                <w:sz w:val="16"/>
                <w:szCs w:val="16"/>
              </w:rPr>
              <w:t>», «Геометрические головоломки», «Сложи узор», «Куб-хамелеон», «</w:t>
            </w:r>
            <w:proofErr w:type="spellStart"/>
            <w:r>
              <w:rPr>
                <w:rFonts w:ascii="Times New Roman" w:hAnsi="Times New Roman" w:cs="Times New Roman"/>
                <w:sz w:val="16"/>
                <w:szCs w:val="16"/>
              </w:rPr>
              <w:t>Уникуб</w:t>
            </w:r>
            <w:proofErr w:type="spellEnd"/>
            <w:r>
              <w:rPr>
                <w:rFonts w:ascii="Times New Roman" w:hAnsi="Times New Roman" w:cs="Times New Roman"/>
                <w:sz w:val="16"/>
                <w:szCs w:val="16"/>
              </w:rPr>
              <w:t>» и др.;</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однородные и разнородные предметы, различные по форме, длине, высоте, ширине;</w:t>
            </w:r>
          </w:p>
          <w:p w:rsidR="000D4AF3" w:rsidRDefault="000D4AF3" w:rsidP="003F7AB8">
            <w:pPr>
              <w:tabs>
                <w:tab w:val="left" w:pos="1357"/>
              </w:tabs>
              <w:rPr>
                <w:rFonts w:ascii="Times New Roman" w:hAnsi="Times New Roman" w:cs="Times New Roman"/>
                <w:sz w:val="16"/>
                <w:szCs w:val="16"/>
              </w:rPr>
            </w:pPr>
            <w:r>
              <w:rPr>
                <w:rFonts w:ascii="Times New Roman" w:hAnsi="Times New Roman" w:cs="Times New Roman"/>
                <w:sz w:val="16"/>
                <w:szCs w:val="16"/>
              </w:rPr>
              <w:t xml:space="preserve">- счеты; </w:t>
            </w:r>
          </w:p>
          <w:p w:rsidR="000D4AF3" w:rsidRDefault="000D4AF3" w:rsidP="003F7AB8">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пазлы</w:t>
            </w:r>
            <w:proofErr w:type="spellEnd"/>
            <w:r>
              <w:rPr>
                <w:rFonts w:ascii="Times New Roman" w:hAnsi="Times New Roman" w:cs="Times New Roman"/>
                <w:sz w:val="16"/>
                <w:szCs w:val="16"/>
              </w:rPr>
              <w:t>;</w:t>
            </w:r>
          </w:p>
          <w:p w:rsidR="000D4AF3" w:rsidRDefault="000D4AF3" w:rsidP="003F7AB8">
            <w:pPr>
              <w:tabs>
                <w:tab w:val="left" w:pos="1357"/>
              </w:tabs>
              <w:rPr>
                <w:rFonts w:ascii="Times New Roman" w:hAnsi="Times New Roman" w:cs="Times New Roman"/>
                <w:sz w:val="16"/>
                <w:szCs w:val="16"/>
              </w:rPr>
            </w:pPr>
            <w:r>
              <w:rPr>
                <w:rFonts w:ascii="Times New Roman" w:hAnsi="Times New Roman" w:cs="Times New Roman"/>
                <w:sz w:val="16"/>
                <w:szCs w:val="16"/>
              </w:rPr>
              <w:t>- песочные часы;</w:t>
            </w:r>
          </w:p>
          <w:p w:rsidR="000D4AF3" w:rsidRDefault="000D4AF3" w:rsidP="003F7AB8">
            <w:pPr>
              <w:tabs>
                <w:tab w:val="left" w:pos="1357"/>
              </w:tabs>
              <w:rPr>
                <w:rFonts w:ascii="Times New Roman" w:hAnsi="Times New Roman" w:cs="Times New Roman"/>
                <w:sz w:val="16"/>
                <w:szCs w:val="16"/>
              </w:rPr>
            </w:pPr>
            <w:r>
              <w:rPr>
                <w:rFonts w:ascii="Times New Roman" w:hAnsi="Times New Roman" w:cs="Times New Roman"/>
                <w:sz w:val="16"/>
                <w:szCs w:val="16"/>
              </w:rPr>
              <w:t>- чашечные весы;</w:t>
            </w:r>
          </w:p>
          <w:p w:rsidR="000D4AF3" w:rsidRDefault="000D4AF3" w:rsidP="003F7AB8">
            <w:pPr>
              <w:tabs>
                <w:tab w:val="left" w:pos="1357"/>
              </w:tabs>
              <w:rPr>
                <w:rFonts w:ascii="Times New Roman" w:hAnsi="Times New Roman" w:cs="Times New Roman"/>
                <w:sz w:val="16"/>
                <w:szCs w:val="16"/>
              </w:rPr>
            </w:pPr>
            <w:r>
              <w:rPr>
                <w:rFonts w:ascii="Times New Roman" w:hAnsi="Times New Roman" w:cs="Times New Roman"/>
                <w:sz w:val="16"/>
                <w:szCs w:val="16"/>
              </w:rPr>
              <w:t>- счетная лесенка;</w:t>
            </w:r>
          </w:p>
          <w:p w:rsidR="000D4AF3" w:rsidRDefault="000D4AF3" w:rsidP="003F7AB8">
            <w:pPr>
              <w:tabs>
                <w:tab w:val="left" w:pos="1357"/>
              </w:tabs>
              <w:rPr>
                <w:rFonts w:ascii="Times New Roman" w:hAnsi="Times New Roman" w:cs="Times New Roman"/>
                <w:sz w:val="16"/>
                <w:szCs w:val="16"/>
              </w:rPr>
            </w:pPr>
            <w:r>
              <w:rPr>
                <w:rFonts w:ascii="Times New Roman" w:hAnsi="Times New Roman" w:cs="Times New Roman"/>
                <w:sz w:val="16"/>
                <w:szCs w:val="16"/>
              </w:rPr>
              <w:t>- магнитная доска;</w:t>
            </w:r>
          </w:p>
          <w:p w:rsidR="000D4AF3" w:rsidRDefault="000D4AF3" w:rsidP="003F7AB8">
            <w:pPr>
              <w:tabs>
                <w:tab w:val="left" w:pos="1357"/>
              </w:tabs>
              <w:rPr>
                <w:rFonts w:ascii="Times New Roman" w:hAnsi="Times New Roman" w:cs="Times New Roman"/>
                <w:sz w:val="16"/>
                <w:szCs w:val="16"/>
              </w:rPr>
            </w:pPr>
            <w:r>
              <w:rPr>
                <w:rFonts w:ascii="Times New Roman" w:hAnsi="Times New Roman" w:cs="Times New Roman"/>
                <w:sz w:val="16"/>
                <w:szCs w:val="16"/>
              </w:rPr>
              <w:lastRenderedPageBreak/>
              <w:t>- наборное полотно;</w:t>
            </w:r>
          </w:p>
          <w:p w:rsidR="000D4AF3" w:rsidRDefault="000D4AF3" w:rsidP="003F7AB8">
            <w:pPr>
              <w:tabs>
                <w:tab w:val="left" w:pos="1357"/>
              </w:tabs>
              <w:rPr>
                <w:rFonts w:ascii="Times New Roman" w:hAnsi="Times New Roman" w:cs="Times New Roman"/>
                <w:sz w:val="16"/>
                <w:szCs w:val="16"/>
              </w:rPr>
            </w:pPr>
            <w:r>
              <w:rPr>
                <w:rFonts w:ascii="Times New Roman" w:hAnsi="Times New Roman" w:cs="Times New Roman"/>
                <w:sz w:val="16"/>
                <w:szCs w:val="16"/>
              </w:rPr>
              <w:t xml:space="preserve">- спиралевидные модели на познание временных отношений; </w:t>
            </w:r>
          </w:p>
          <w:p w:rsidR="000D4AF3" w:rsidRDefault="000D4AF3" w:rsidP="003F7AB8">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с изображением равностороннего и разностороннего треугольников, прямой и кривой линии, прямого угла;</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числовые карточки с изображением от 1 до 10 (квадратов, треугольников и т.д.);</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цифровое обозначение чисел, знаки</w:t>
            </w:r>
            <w:proofErr w:type="gramStart"/>
            <w:r>
              <w:rPr>
                <w:rFonts w:ascii="Times New Roman" w:hAnsi="Times New Roman" w:cs="Times New Roman"/>
                <w:sz w:val="16"/>
                <w:szCs w:val="16"/>
              </w:rPr>
              <w:t xml:space="preserve"> «</w:t>
            </w:r>
            <w:r w:rsidRPr="00E541B4">
              <w:rPr>
                <w:rFonts w:ascii="Times New Roman" w:hAnsi="Times New Roman" w:cs="Times New Roman"/>
                <w:sz w:val="16"/>
                <w:szCs w:val="16"/>
              </w:rPr>
              <w:t>&gt;</w:t>
            </w:r>
            <w:r>
              <w:rPr>
                <w:rFonts w:ascii="Times New Roman" w:hAnsi="Times New Roman" w:cs="Times New Roman"/>
                <w:sz w:val="16"/>
                <w:szCs w:val="16"/>
              </w:rPr>
              <w:t>», «</w:t>
            </w:r>
            <w:r w:rsidRPr="00E541B4">
              <w:rPr>
                <w:rFonts w:ascii="Times New Roman" w:hAnsi="Times New Roman" w:cs="Times New Roman"/>
                <w:sz w:val="16"/>
                <w:szCs w:val="16"/>
              </w:rPr>
              <w:t>&lt;</w:t>
            </w:r>
            <w:r>
              <w:rPr>
                <w:rFonts w:ascii="Times New Roman" w:hAnsi="Times New Roman" w:cs="Times New Roman"/>
                <w:sz w:val="16"/>
                <w:szCs w:val="16"/>
              </w:rPr>
              <w:t>», «=»;</w:t>
            </w:r>
            <w:proofErr w:type="gramEnd"/>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геометрические тела (шар, куб, цилиндр, пирамида, призма);</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таблицы, изображающие целый предмет и его части при делении его на 2, 3, 4, 5, 6 и более частей; выражение отношений в дробных числах;</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монеты, различные по величине и достоинству;</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изображающие линию, отрезок, внутреннюю и внешнюю область фигуры, осевую симметрию (горизонтальную и вертикальную);</w:t>
            </w:r>
          </w:p>
          <w:p w:rsidR="000D4AF3" w:rsidRPr="0078066A"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циркуль, линейка, шаблоны, трафареты</w:t>
            </w:r>
          </w:p>
        </w:tc>
      </w:tr>
      <w:tr w:rsidR="000D4AF3" w:rsidTr="000D4AF3">
        <w:tc>
          <w:tcPr>
            <w:tcW w:w="1950" w:type="dxa"/>
          </w:tcPr>
          <w:p w:rsidR="000D4AF3" w:rsidRPr="00841DBF" w:rsidRDefault="000D4AF3" w:rsidP="00841DBF">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16. «Центр патриотического воспитания»</w:t>
            </w:r>
          </w:p>
        </w:tc>
        <w:tc>
          <w:tcPr>
            <w:tcW w:w="6134" w:type="dxa"/>
          </w:tcPr>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российский флаг, герб, гимн, портрет Президента России;</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и макеты военной техники;</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к былинам, портреты былинных богатырей;</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игрушки-оружие</w:t>
            </w:r>
            <w:proofErr w:type="gramEnd"/>
            <w:r>
              <w:rPr>
                <w:rFonts w:ascii="Times New Roman" w:hAnsi="Times New Roman" w:cs="Times New Roman"/>
                <w:sz w:val="16"/>
                <w:szCs w:val="16"/>
              </w:rPr>
              <w:t>;</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фуражки: летчика, пограничника, ракетчика, шлем танкиста, бескозырка моряка;</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портреты героев ВОВ;</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с изображением родов войск;</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с изображением вооружения и доспехов древних русских воинов;</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сражений (Бородинского сражения, Сталинградской битвы и т.д.);</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фотографии исторических памятников России и города Иванова;</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книги о городе Иванове;</w:t>
            </w:r>
          </w:p>
          <w:p w:rsidR="000D4AF3" w:rsidRDefault="000D4AF3" w:rsidP="00D47C93">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к сказкам народов России;</w:t>
            </w:r>
          </w:p>
          <w:p w:rsidR="000D4AF3" w:rsidRDefault="000D4AF3" w:rsidP="00D47C93">
            <w:pPr>
              <w:tabs>
                <w:tab w:val="left" w:pos="1357"/>
              </w:tabs>
              <w:rPr>
                <w:rFonts w:ascii="Times New Roman" w:hAnsi="Times New Roman" w:cs="Times New Roman"/>
                <w:sz w:val="16"/>
                <w:szCs w:val="16"/>
              </w:rPr>
            </w:pPr>
            <w:r>
              <w:rPr>
                <w:rFonts w:ascii="Times New Roman" w:hAnsi="Times New Roman" w:cs="Times New Roman"/>
                <w:sz w:val="16"/>
                <w:szCs w:val="16"/>
              </w:rPr>
              <w:t>- изделия народных промыслов, народные игрушки;</w:t>
            </w:r>
          </w:p>
          <w:p w:rsidR="000D4AF3" w:rsidRDefault="000D4AF3" w:rsidP="00D47C93">
            <w:pPr>
              <w:tabs>
                <w:tab w:val="left" w:pos="1357"/>
              </w:tabs>
              <w:rPr>
                <w:rFonts w:ascii="Times New Roman" w:hAnsi="Times New Roman" w:cs="Times New Roman"/>
                <w:sz w:val="16"/>
                <w:szCs w:val="16"/>
              </w:rPr>
            </w:pPr>
            <w:r>
              <w:rPr>
                <w:rFonts w:ascii="Times New Roman" w:hAnsi="Times New Roman" w:cs="Times New Roman"/>
                <w:sz w:val="16"/>
                <w:szCs w:val="16"/>
              </w:rPr>
              <w:t>- настольно-печатные игры: «Народы России», «Славянская семья» (особенности одежды, жилища, образа жизни славянских народов), «Геральдика и государственные праздники»;</w:t>
            </w:r>
          </w:p>
          <w:p w:rsidR="000D4AF3" w:rsidRDefault="000D4AF3" w:rsidP="00D47C93">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пазлы</w:t>
            </w:r>
            <w:proofErr w:type="spellEnd"/>
            <w:r>
              <w:rPr>
                <w:rFonts w:ascii="Times New Roman" w:hAnsi="Times New Roman" w:cs="Times New Roman"/>
                <w:sz w:val="16"/>
                <w:szCs w:val="16"/>
              </w:rPr>
              <w:t>, вкладыши, кубики с изображением достопримечательностей Росс</w:t>
            </w:r>
            <w:proofErr w:type="gramStart"/>
            <w:r>
              <w:rPr>
                <w:rFonts w:ascii="Times New Roman" w:hAnsi="Times New Roman" w:cs="Times New Roman"/>
                <w:sz w:val="16"/>
                <w:szCs w:val="16"/>
              </w:rPr>
              <w:t>ии и ее</w:t>
            </w:r>
            <w:proofErr w:type="gramEnd"/>
            <w:r>
              <w:rPr>
                <w:rFonts w:ascii="Times New Roman" w:hAnsi="Times New Roman" w:cs="Times New Roman"/>
                <w:sz w:val="16"/>
                <w:szCs w:val="16"/>
              </w:rPr>
              <w:t xml:space="preserve"> природных особенностей;</w:t>
            </w:r>
          </w:p>
          <w:p w:rsidR="000D4AF3" w:rsidRDefault="000D4AF3" w:rsidP="00D47C93">
            <w:pPr>
              <w:tabs>
                <w:tab w:val="left" w:pos="1357"/>
              </w:tabs>
              <w:rPr>
                <w:rFonts w:ascii="Times New Roman" w:hAnsi="Times New Roman" w:cs="Times New Roman"/>
                <w:sz w:val="16"/>
                <w:szCs w:val="16"/>
              </w:rPr>
            </w:pPr>
            <w:r>
              <w:rPr>
                <w:rFonts w:ascii="Times New Roman" w:hAnsi="Times New Roman" w:cs="Times New Roman"/>
                <w:sz w:val="16"/>
                <w:szCs w:val="16"/>
              </w:rPr>
              <w:t>- альбомы для раскрашивания о городе и стране;</w:t>
            </w:r>
          </w:p>
          <w:p w:rsidR="000D4AF3" w:rsidRDefault="000D4AF3" w:rsidP="00D47C93">
            <w:pPr>
              <w:tabs>
                <w:tab w:val="left" w:pos="1357"/>
              </w:tabs>
              <w:rPr>
                <w:rFonts w:ascii="Times New Roman" w:hAnsi="Times New Roman" w:cs="Times New Roman"/>
                <w:sz w:val="16"/>
                <w:szCs w:val="16"/>
              </w:rPr>
            </w:pPr>
            <w:r>
              <w:rPr>
                <w:rFonts w:ascii="Times New Roman" w:hAnsi="Times New Roman" w:cs="Times New Roman"/>
                <w:sz w:val="16"/>
                <w:szCs w:val="16"/>
              </w:rPr>
              <w:t>- рукописные книги, (выполненные педагогами, детьми, родителями) с рисунками и фотографиями об истории и современности Ивановской области, города Иванова, России;</w:t>
            </w:r>
          </w:p>
          <w:p w:rsidR="000D4AF3" w:rsidRDefault="000D4AF3" w:rsidP="00D47C93">
            <w:pPr>
              <w:tabs>
                <w:tab w:val="left" w:pos="1357"/>
              </w:tabs>
              <w:rPr>
                <w:rFonts w:ascii="Times New Roman" w:hAnsi="Times New Roman" w:cs="Times New Roman"/>
                <w:sz w:val="16"/>
                <w:szCs w:val="16"/>
              </w:rPr>
            </w:pPr>
            <w:r>
              <w:rPr>
                <w:rFonts w:ascii="Times New Roman" w:hAnsi="Times New Roman" w:cs="Times New Roman"/>
                <w:sz w:val="16"/>
                <w:szCs w:val="16"/>
              </w:rPr>
              <w:t>- иллюстрированные детские энциклопедии о России;</w:t>
            </w:r>
          </w:p>
          <w:p w:rsidR="000D4AF3" w:rsidRDefault="000D4AF3" w:rsidP="00D47C93">
            <w:pPr>
              <w:tabs>
                <w:tab w:val="left" w:pos="1357"/>
              </w:tabs>
              <w:rPr>
                <w:rFonts w:ascii="Times New Roman" w:hAnsi="Times New Roman" w:cs="Times New Roman"/>
                <w:sz w:val="16"/>
                <w:szCs w:val="16"/>
              </w:rPr>
            </w:pPr>
            <w:r>
              <w:rPr>
                <w:rFonts w:ascii="Times New Roman" w:hAnsi="Times New Roman" w:cs="Times New Roman"/>
                <w:sz w:val="16"/>
                <w:szCs w:val="16"/>
              </w:rPr>
              <w:t>- слайды и видеофильмы об Иванове, России и других странах;</w:t>
            </w:r>
          </w:p>
          <w:p w:rsidR="000D4AF3" w:rsidRPr="009462AF" w:rsidRDefault="000D4AF3" w:rsidP="00D47C93">
            <w:pPr>
              <w:tabs>
                <w:tab w:val="left" w:pos="1357"/>
              </w:tabs>
              <w:rPr>
                <w:rFonts w:ascii="Times New Roman" w:hAnsi="Times New Roman" w:cs="Times New Roman"/>
                <w:sz w:val="16"/>
                <w:szCs w:val="16"/>
              </w:rPr>
            </w:pPr>
            <w:r>
              <w:rPr>
                <w:rFonts w:ascii="Times New Roman" w:hAnsi="Times New Roman" w:cs="Times New Roman"/>
                <w:sz w:val="16"/>
                <w:szCs w:val="16"/>
              </w:rPr>
              <w:t xml:space="preserve">- картины для рассматривания и бесед с детьми: </w:t>
            </w:r>
            <w:proofErr w:type="gramStart"/>
            <w:r>
              <w:rPr>
                <w:rFonts w:ascii="Times New Roman" w:hAnsi="Times New Roman" w:cs="Times New Roman"/>
                <w:sz w:val="16"/>
                <w:szCs w:val="16"/>
              </w:rPr>
              <w:t xml:space="preserve">В. Васнецов «Богатыри», С. Герасимов «Мать партизана», А. Дейнека «Оборона Севастополя», И. Евстигнеев «Под Сталинградом», П. Кривоногов «Защитники Брестской крепости», «Поединок», «Победа», А. Лактионов «Письмо с фронта», Ю. </w:t>
            </w:r>
            <w:proofErr w:type="spellStart"/>
            <w:r>
              <w:rPr>
                <w:rFonts w:ascii="Times New Roman" w:hAnsi="Times New Roman" w:cs="Times New Roman"/>
                <w:sz w:val="16"/>
                <w:szCs w:val="16"/>
              </w:rPr>
              <w:t>Непринцев</w:t>
            </w:r>
            <w:proofErr w:type="spellEnd"/>
            <w:r>
              <w:rPr>
                <w:rFonts w:ascii="Times New Roman" w:hAnsi="Times New Roman" w:cs="Times New Roman"/>
                <w:sz w:val="16"/>
                <w:szCs w:val="16"/>
              </w:rPr>
              <w:t xml:space="preserve"> «Отдых после боя», А. Самсонов «Дорога между жизнью и смертью»; И. </w:t>
            </w:r>
            <w:proofErr w:type="spellStart"/>
            <w:r>
              <w:rPr>
                <w:rFonts w:ascii="Times New Roman" w:hAnsi="Times New Roman" w:cs="Times New Roman"/>
                <w:sz w:val="16"/>
                <w:szCs w:val="16"/>
              </w:rPr>
              <w:t>Тоидзе</w:t>
            </w:r>
            <w:proofErr w:type="spellEnd"/>
            <w:r>
              <w:rPr>
                <w:rFonts w:ascii="Times New Roman" w:hAnsi="Times New Roman" w:cs="Times New Roman"/>
                <w:sz w:val="16"/>
                <w:szCs w:val="16"/>
              </w:rPr>
              <w:t>: плакат военных лет «Родина-мать зовет»</w:t>
            </w:r>
            <w:proofErr w:type="gramEnd"/>
          </w:p>
        </w:tc>
        <w:tc>
          <w:tcPr>
            <w:tcW w:w="6134" w:type="dxa"/>
          </w:tcPr>
          <w:p w:rsidR="000D4AF3" w:rsidRDefault="000D4AF3" w:rsidP="00391CF4">
            <w:pPr>
              <w:tabs>
                <w:tab w:val="left" w:pos="1357"/>
              </w:tabs>
              <w:rPr>
                <w:rFonts w:ascii="Times New Roman" w:hAnsi="Times New Roman" w:cs="Times New Roman"/>
                <w:sz w:val="16"/>
                <w:szCs w:val="16"/>
              </w:rPr>
            </w:pPr>
            <w:r>
              <w:rPr>
                <w:rFonts w:ascii="Times New Roman" w:hAnsi="Times New Roman" w:cs="Times New Roman"/>
                <w:sz w:val="16"/>
                <w:szCs w:val="16"/>
              </w:rPr>
              <w:t>- российский флаг, герб, гимн, портрет Президента России;</w:t>
            </w:r>
          </w:p>
          <w:p w:rsidR="000D4AF3" w:rsidRDefault="000D4AF3" w:rsidP="00391CF4">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и макеты военной техники;</w:t>
            </w:r>
          </w:p>
          <w:p w:rsidR="000D4AF3" w:rsidRDefault="000D4AF3" w:rsidP="00391CF4">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к былинам, портреты былинных богатырей;</w:t>
            </w:r>
          </w:p>
          <w:p w:rsidR="000D4AF3" w:rsidRDefault="000D4AF3" w:rsidP="00391CF4">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игрушки-оружие</w:t>
            </w:r>
            <w:proofErr w:type="gramEnd"/>
            <w:r>
              <w:rPr>
                <w:rFonts w:ascii="Times New Roman" w:hAnsi="Times New Roman" w:cs="Times New Roman"/>
                <w:sz w:val="16"/>
                <w:szCs w:val="16"/>
              </w:rPr>
              <w:t>;</w:t>
            </w:r>
          </w:p>
          <w:p w:rsidR="000D4AF3" w:rsidRDefault="000D4AF3" w:rsidP="00391CF4">
            <w:pPr>
              <w:tabs>
                <w:tab w:val="left" w:pos="1357"/>
              </w:tabs>
              <w:rPr>
                <w:rFonts w:ascii="Times New Roman" w:hAnsi="Times New Roman" w:cs="Times New Roman"/>
                <w:sz w:val="16"/>
                <w:szCs w:val="16"/>
              </w:rPr>
            </w:pPr>
            <w:r>
              <w:rPr>
                <w:rFonts w:ascii="Times New Roman" w:hAnsi="Times New Roman" w:cs="Times New Roman"/>
                <w:sz w:val="16"/>
                <w:szCs w:val="16"/>
              </w:rPr>
              <w:t>- фуражки: летчика, пограничника, ракетчика, шлем танкиста, бескозырка моряка;</w:t>
            </w:r>
          </w:p>
          <w:p w:rsidR="000D4AF3" w:rsidRDefault="000D4AF3" w:rsidP="00391CF4">
            <w:pPr>
              <w:tabs>
                <w:tab w:val="left" w:pos="1357"/>
              </w:tabs>
              <w:rPr>
                <w:rFonts w:ascii="Times New Roman" w:hAnsi="Times New Roman" w:cs="Times New Roman"/>
                <w:sz w:val="16"/>
                <w:szCs w:val="16"/>
              </w:rPr>
            </w:pPr>
            <w:r>
              <w:rPr>
                <w:rFonts w:ascii="Times New Roman" w:hAnsi="Times New Roman" w:cs="Times New Roman"/>
                <w:sz w:val="16"/>
                <w:szCs w:val="16"/>
              </w:rPr>
              <w:t>- портреты героев ВОВ;</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портреты полководцев: А. Невского, Д. Донского, А.В. Суворова, М.И. Кутузова и др.;</w:t>
            </w:r>
          </w:p>
          <w:p w:rsidR="000D4AF3" w:rsidRDefault="000D4AF3" w:rsidP="00391CF4">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с изображением родов войск;</w:t>
            </w:r>
          </w:p>
          <w:p w:rsidR="000D4AF3" w:rsidRDefault="000D4AF3" w:rsidP="00391CF4">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с изображением вооружения и доспехов древних русских воинов;</w:t>
            </w:r>
          </w:p>
          <w:p w:rsidR="000D4AF3" w:rsidRDefault="000D4AF3" w:rsidP="00391CF4">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сражений (Бородинского сражения, Сталинградской битвы и т.д.);</w:t>
            </w:r>
          </w:p>
          <w:p w:rsidR="000D4AF3" w:rsidRDefault="000D4AF3" w:rsidP="00391CF4">
            <w:pPr>
              <w:tabs>
                <w:tab w:val="left" w:pos="1357"/>
              </w:tabs>
              <w:rPr>
                <w:rFonts w:ascii="Times New Roman" w:hAnsi="Times New Roman" w:cs="Times New Roman"/>
                <w:sz w:val="16"/>
                <w:szCs w:val="16"/>
              </w:rPr>
            </w:pPr>
            <w:r>
              <w:rPr>
                <w:rFonts w:ascii="Times New Roman" w:hAnsi="Times New Roman" w:cs="Times New Roman"/>
                <w:sz w:val="16"/>
                <w:szCs w:val="16"/>
              </w:rPr>
              <w:t>- фотографии исторических памятников России и города Иванова;</w:t>
            </w:r>
          </w:p>
          <w:p w:rsidR="000D4AF3" w:rsidRDefault="000D4AF3" w:rsidP="00391CF4">
            <w:pPr>
              <w:rPr>
                <w:rFonts w:ascii="Times New Roman" w:hAnsi="Times New Roman" w:cs="Times New Roman"/>
                <w:sz w:val="16"/>
                <w:szCs w:val="16"/>
              </w:rPr>
            </w:pPr>
            <w:r>
              <w:rPr>
                <w:rFonts w:ascii="Times New Roman" w:hAnsi="Times New Roman" w:cs="Times New Roman"/>
                <w:sz w:val="16"/>
                <w:szCs w:val="16"/>
              </w:rPr>
              <w:t>- макеты славянских поседений, книги о городе Иванове;</w:t>
            </w:r>
          </w:p>
          <w:p w:rsidR="000D4AF3" w:rsidRDefault="000D4AF3" w:rsidP="00391CF4">
            <w:pPr>
              <w:tabs>
                <w:tab w:val="left" w:pos="1357"/>
              </w:tabs>
              <w:rPr>
                <w:rFonts w:ascii="Times New Roman" w:hAnsi="Times New Roman" w:cs="Times New Roman"/>
                <w:sz w:val="16"/>
                <w:szCs w:val="16"/>
              </w:rPr>
            </w:pPr>
            <w:r>
              <w:rPr>
                <w:rFonts w:ascii="Times New Roman" w:hAnsi="Times New Roman" w:cs="Times New Roman"/>
                <w:sz w:val="16"/>
                <w:szCs w:val="16"/>
              </w:rPr>
              <w:t>- иллюстрации к сказкам народов России;</w:t>
            </w:r>
          </w:p>
          <w:p w:rsidR="000D4AF3" w:rsidRDefault="000D4AF3" w:rsidP="00391CF4">
            <w:pPr>
              <w:tabs>
                <w:tab w:val="left" w:pos="1357"/>
              </w:tabs>
              <w:rPr>
                <w:rFonts w:ascii="Times New Roman" w:hAnsi="Times New Roman" w:cs="Times New Roman"/>
                <w:sz w:val="16"/>
                <w:szCs w:val="16"/>
              </w:rPr>
            </w:pPr>
            <w:r>
              <w:rPr>
                <w:rFonts w:ascii="Times New Roman" w:hAnsi="Times New Roman" w:cs="Times New Roman"/>
                <w:sz w:val="16"/>
                <w:szCs w:val="16"/>
              </w:rPr>
              <w:t>- изделия народных промыслов, народные игрушки;</w:t>
            </w:r>
          </w:p>
          <w:p w:rsidR="000D4AF3" w:rsidRDefault="000D4AF3" w:rsidP="00391CF4">
            <w:pPr>
              <w:tabs>
                <w:tab w:val="left" w:pos="1357"/>
              </w:tabs>
              <w:rPr>
                <w:rFonts w:ascii="Times New Roman" w:hAnsi="Times New Roman" w:cs="Times New Roman"/>
                <w:sz w:val="16"/>
                <w:szCs w:val="16"/>
              </w:rPr>
            </w:pPr>
            <w:r>
              <w:rPr>
                <w:rFonts w:ascii="Times New Roman" w:hAnsi="Times New Roman" w:cs="Times New Roman"/>
                <w:sz w:val="16"/>
                <w:szCs w:val="16"/>
              </w:rPr>
              <w:t>- настольно-печатные игры: «Народы России», «Славянская семья» (особенности одежды, жилища, образа жизни славянских народов), «Геральдика и государственные праздники»;</w:t>
            </w:r>
          </w:p>
          <w:p w:rsidR="000D4AF3" w:rsidRDefault="000D4AF3" w:rsidP="00391CF4">
            <w:pPr>
              <w:tabs>
                <w:tab w:val="left" w:pos="1357"/>
              </w:tabs>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пазлы</w:t>
            </w:r>
            <w:proofErr w:type="spellEnd"/>
            <w:r>
              <w:rPr>
                <w:rFonts w:ascii="Times New Roman" w:hAnsi="Times New Roman" w:cs="Times New Roman"/>
                <w:sz w:val="16"/>
                <w:szCs w:val="16"/>
              </w:rPr>
              <w:t>, вкладыши, кубики с изображением достопримечательностей Росс</w:t>
            </w:r>
            <w:proofErr w:type="gramStart"/>
            <w:r>
              <w:rPr>
                <w:rFonts w:ascii="Times New Roman" w:hAnsi="Times New Roman" w:cs="Times New Roman"/>
                <w:sz w:val="16"/>
                <w:szCs w:val="16"/>
              </w:rPr>
              <w:t>ии и ее</w:t>
            </w:r>
            <w:proofErr w:type="gramEnd"/>
            <w:r>
              <w:rPr>
                <w:rFonts w:ascii="Times New Roman" w:hAnsi="Times New Roman" w:cs="Times New Roman"/>
                <w:sz w:val="16"/>
                <w:szCs w:val="16"/>
              </w:rPr>
              <w:t xml:space="preserve"> природных особенностей;</w:t>
            </w:r>
          </w:p>
          <w:p w:rsidR="000D4AF3" w:rsidRDefault="000D4AF3" w:rsidP="00391CF4">
            <w:pPr>
              <w:tabs>
                <w:tab w:val="left" w:pos="1357"/>
              </w:tabs>
              <w:rPr>
                <w:rFonts w:ascii="Times New Roman" w:hAnsi="Times New Roman" w:cs="Times New Roman"/>
                <w:sz w:val="16"/>
                <w:szCs w:val="16"/>
              </w:rPr>
            </w:pPr>
            <w:r>
              <w:rPr>
                <w:rFonts w:ascii="Times New Roman" w:hAnsi="Times New Roman" w:cs="Times New Roman"/>
                <w:sz w:val="16"/>
                <w:szCs w:val="16"/>
              </w:rPr>
              <w:t>- альбомы для раскрашивания о городе и стране;</w:t>
            </w:r>
          </w:p>
          <w:p w:rsidR="000D4AF3" w:rsidRDefault="000D4AF3" w:rsidP="00391CF4">
            <w:pPr>
              <w:rPr>
                <w:rFonts w:ascii="Times New Roman" w:hAnsi="Times New Roman" w:cs="Times New Roman"/>
                <w:sz w:val="16"/>
                <w:szCs w:val="16"/>
              </w:rPr>
            </w:pPr>
            <w:r>
              <w:rPr>
                <w:rFonts w:ascii="Times New Roman" w:hAnsi="Times New Roman" w:cs="Times New Roman"/>
                <w:sz w:val="16"/>
                <w:szCs w:val="16"/>
              </w:rPr>
              <w:t>- схемы сражений, модели русских кораблей, созданные вместе с детьми альбомы и рукописные книги с рисунками и фотографиями об истории и современности Ивановской области, города Иванова, России;</w:t>
            </w:r>
          </w:p>
          <w:p w:rsidR="000D4AF3" w:rsidRDefault="000D4AF3" w:rsidP="00F916C8">
            <w:pPr>
              <w:tabs>
                <w:tab w:val="left" w:pos="1357"/>
              </w:tabs>
              <w:rPr>
                <w:rFonts w:ascii="Times New Roman" w:hAnsi="Times New Roman" w:cs="Times New Roman"/>
                <w:sz w:val="16"/>
                <w:szCs w:val="16"/>
              </w:rPr>
            </w:pPr>
            <w:r>
              <w:rPr>
                <w:rFonts w:ascii="Times New Roman" w:hAnsi="Times New Roman" w:cs="Times New Roman"/>
                <w:sz w:val="16"/>
                <w:szCs w:val="16"/>
              </w:rPr>
              <w:t>- иллюстрированные детские энциклопедии о России;</w:t>
            </w:r>
          </w:p>
          <w:p w:rsidR="000D4AF3" w:rsidRDefault="000D4AF3" w:rsidP="00F916C8">
            <w:pPr>
              <w:rPr>
                <w:rFonts w:ascii="Times New Roman" w:hAnsi="Times New Roman" w:cs="Times New Roman"/>
                <w:sz w:val="16"/>
                <w:szCs w:val="16"/>
              </w:rPr>
            </w:pPr>
            <w:r>
              <w:rPr>
                <w:rFonts w:ascii="Times New Roman" w:hAnsi="Times New Roman" w:cs="Times New Roman"/>
                <w:sz w:val="16"/>
                <w:szCs w:val="16"/>
              </w:rPr>
              <w:t>- политическая карта мира, физическая карта России, карта Ивановской области;</w:t>
            </w:r>
          </w:p>
          <w:p w:rsidR="000D4AF3" w:rsidRDefault="000D4AF3" w:rsidP="00F916C8">
            <w:pPr>
              <w:tabs>
                <w:tab w:val="left" w:pos="1357"/>
              </w:tabs>
              <w:rPr>
                <w:rFonts w:ascii="Times New Roman" w:hAnsi="Times New Roman" w:cs="Times New Roman"/>
                <w:sz w:val="16"/>
                <w:szCs w:val="16"/>
              </w:rPr>
            </w:pPr>
            <w:r>
              <w:rPr>
                <w:rFonts w:ascii="Times New Roman" w:hAnsi="Times New Roman" w:cs="Times New Roman"/>
                <w:sz w:val="16"/>
                <w:szCs w:val="16"/>
              </w:rPr>
              <w:t>- слайды и видеофильмы об Иванове, России и других странах;</w:t>
            </w:r>
          </w:p>
          <w:p w:rsidR="000D4AF3" w:rsidRDefault="000D4AF3" w:rsidP="00F916C8">
            <w:pPr>
              <w:rPr>
                <w:rFonts w:ascii="Times New Roman" w:hAnsi="Times New Roman" w:cs="Times New Roman"/>
                <w:sz w:val="16"/>
                <w:szCs w:val="16"/>
              </w:rPr>
            </w:pPr>
            <w:r>
              <w:rPr>
                <w:rFonts w:ascii="Times New Roman" w:hAnsi="Times New Roman" w:cs="Times New Roman"/>
                <w:sz w:val="16"/>
                <w:szCs w:val="16"/>
              </w:rPr>
              <w:t xml:space="preserve">- репродукции картин для бесед с детьми: </w:t>
            </w:r>
            <w:proofErr w:type="gramStart"/>
            <w:r>
              <w:rPr>
                <w:rFonts w:ascii="Times New Roman" w:hAnsi="Times New Roman" w:cs="Times New Roman"/>
                <w:sz w:val="16"/>
                <w:szCs w:val="16"/>
              </w:rPr>
              <w:t xml:space="preserve">В. Васнецов «Богатыри», С. Герасимов «Мать партизана», А. Дейнека «Оборона Севастополя», И. Евстигнеев «Под Сталинградом», П. Кривоногов «Защитники Брестской крепости», «Поединок», «Победа», А. Лактионов «Письмо с фронта», Г. Марченко «Начало разгрома», Д. </w:t>
            </w:r>
            <w:proofErr w:type="spellStart"/>
            <w:r>
              <w:rPr>
                <w:rFonts w:ascii="Times New Roman" w:hAnsi="Times New Roman" w:cs="Times New Roman"/>
                <w:sz w:val="16"/>
                <w:szCs w:val="16"/>
              </w:rPr>
              <w:t>Налбандян</w:t>
            </w:r>
            <w:proofErr w:type="spellEnd"/>
            <w:r>
              <w:rPr>
                <w:rFonts w:ascii="Times New Roman" w:hAnsi="Times New Roman" w:cs="Times New Roman"/>
                <w:sz w:val="16"/>
                <w:szCs w:val="16"/>
              </w:rPr>
              <w:t xml:space="preserve"> «Совет Обороны», Ю. </w:t>
            </w:r>
            <w:proofErr w:type="spellStart"/>
            <w:r>
              <w:rPr>
                <w:rFonts w:ascii="Times New Roman" w:hAnsi="Times New Roman" w:cs="Times New Roman"/>
                <w:sz w:val="16"/>
                <w:szCs w:val="16"/>
              </w:rPr>
              <w:t>Непринцев</w:t>
            </w:r>
            <w:proofErr w:type="spellEnd"/>
            <w:r>
              <w:rPr>
                <w:rFonts w:ascii="Times New Roman" w:hAnsi="Times New Roman" w:cs="Times New Roman"/>
                <w:sz w:val="16"/>
                <w:szCs w:val="16"/>
              </w:rPr>
              <w:t xml:space="preserve"> «Отдых после боя», А. Самсонов «Дорога между жизнью и смертью», А. </w:t>
            </w:r>
            <w:proofErr w:type="spellStart"/>
            <w:r>
              <w:rPr>
                <w:rFonts w:ascii="Times New Roman" w:hAnsi="Times New Roman" w:cs="Times New Roman"/>
                <w:sz w:val="16"/>
                <w:szCs w:val="16"/>
              </w:rPr>
              <w:t>Сытов</w:t>
            </w:r>
            <w:proofErr w:type="spellEnd"/>
            <w:r>
              <w:rPr>
                <w:rFonts w:ascii="Times New Roman" w:hAnsi="Times New Roman" w:cs="Times New Roman"/>
                <w:sz w:val="16"/>
                <w:szCs w:val="16"/>
              </w:rPr>
              <w:t xml:space="preserve"> «Встреча на Эльбе»;</w:t>
            </w:r>
            <w:proofErr w:type="gramEnd"/>
            <w:r>
              <w:rPr>
                <w:rFonts w:ascii="Times New Roman" w:hAnsi="Times New Roman" w:cs="Times New Roman"/>
                <w:sz w:val="16"/>
                <w:szCs w:val="16"/>
              </w:rPr>
              <w:t xml:space="preserve"> И. </w:t>
            </w:r>
            <w:proofErr w:type="spellStart"/>
            <w:r>
              <w:rPr>
                <w:rFonts w:ascii="Times New Roman" w:hAnsi="Times New Roman" w:cs="Times New Roman"/>
                <w:sz w:val="16"/>
                <w:szCs w:val="16"/>
              </w:rPr>
              <w:t>Тоидзе</w:t>
            </w:r>
            <w:proofErr w:type="spellEnd"/>
            <w:r>
              <w:rPr>
                <w:rFonts w:ascii="Times New Roman" w:hAnsi="Times New Roman" w:cs="Times New Roman"/>
                <w:sz w:val="16"/>
                <w:szCs w:val="16"/>
              </w:rPr>
              <w:t xml:space="preserve">: плакат военных лет «Родина-мать зовет», Ю. </w:t>
            </w:r>
            <w:proofErr w:type="spellStart"/>
            <w:r>
              <w:rPr>
                <w:rFonts w:ascii="Times New Roman" w:hAnsi="Times New Roman" w:cs="Times New Roman"/>
                <w:sz w:val="16"/>
                <w:szCs w:val="16"/>
              </w:rPr>
              <w:t>Трузе</w:t>
            </w:r>
            <w:proofErr w:type="spellEnd"/>
            <w:r>
              <w:rPr>
                <w:rFonts w:ascii="Times New Roman" w:hAnsi="Times New Roman" w:cs="Times New Roman"/>
                <w:sz w:val="16"/>
                <w:szCs w:val="16"/>
              </w:rPr>
              <w:t xml:space="preserve"> «Переправа советской артиллерии через Днепр», В. Яковлев «Портрет генерала И.В. Панфилова»;</w:t>
            </w:r>
          </w:p>
          <w:p w:rsidR="000D4AF3" w:rsidRDefault="000D4AF3" w:rsidP="00F916C8">
            <w:pPr>
              <w:rPr>
                <w:rFonts w:ascii="Times New Roman" w:hAnsi="Times New Roman" w:cs="Times New Roman"/>
                <w:sz w:val="16"/>
                <w:szCs w:val="16"/>
              </w:rPr>
            </w:pPr>
            <w:r>
              <w:rPr>
                <w:rFonts w:ascii="Times New Roman" w:hAnsi="Times New Roman" w:cs="Times New Roman"/>
                <w:sz w:val="16"/>
                <w:szCs w:val="16"/>
              </w:rPr>
              <w:t>- литература для детей:</w:t>
            </w:r>
          </w:p>
          <w:p w:rsidR="000D4AF3" w:rsidRDefault="000D4AF3" w:rsidP="00C55DF2">
            <w:pPr>
              <w:pStyle w:val="a5"/>
              <w:numPr>
                <w:ilvl w:val="0"/>
                <w:numId w:val="255"/>
              </w:numPr>
              <w:tabs>
                <w:tab w:val="left" w:pos="197"/>
              </w:tabs>
              <w:ind w:left="0" w:firstLine="0"/>
              <w:rPr>
                <w:rFonts w:ascii="Times New Roman" w:hAnsi="Times New Roman" w:cs="Times New Roman"/>
                <w:sz w:val="16"/>
                <w:szCs w:val="16"/>
              </w:rPr>
            </w:pPr>
            <w:r>
              <w:rPr>
                <w:rFonts w:ascii="Times New Roman" w:hAnsi="Times New Roman" w:cs="Times New Roman"/>
                <w:sz w:val="16"/>
                <w:szCs w:val="16"/>
              </w:rPr>
              <w:t xml:space="preserve">Былины/ предисл., сост. и </w:t>
            </w:r>
            <w:proofErr w:type="spellStart"/>
            <w:r>
              <w:rPr>
                <w:rFonts w:ascii="Times New Roman" w:hAnsi="Times New Roman" w:cs="Times New Roman"/>
                <w:sz w:val="16"/>
                <w:szCs w:val="16"/>
              </w:rPr>
              <w:t>коммент</w:t>
            </w:r>
            <w:proofErr w:type="spellEnd"/>
            <w:r>
              <w:rPr>
                <w:rFonts w:ascii="Times New Roman" w:hAnsi="Times New Roman" w:cs="Times New Roman"/>
                <w:sz w:val="16"/>
                <w:szCs w:val="16"/>
              </w:rPr>
              <w:t xml:space="preserve">. П. Федоренко. М.: </w:t>
            </w:r>
            <w:proofErr w:type="spellStart"/>
            <w:r>
              <w:rPr>
                <w:rFonts w:ascii="Times New Roman" w:hAnsi="Times New Roman" w:cs="Times New Roman"/>
                <w:sz w:val="16"/>
                <w:szCs w:val="16"/>
              </w:rPr>
              <w:t>Астрель</w:t>
            </w:r>
            <w:proofErr w:type="spellEnd"/>
            <w:r>
              <w:rPr>
                <w:rFonts w:ascii="Times New Roman" w:hAnsi="Times New Roman" w:cs="Times New Roman"/>
                <w:sz w:val="16"/>
                <w:szCs w:val="16"/>
              </w:rPr>
              <w:t>: АСТ, 2006.</w:t>
            </w:r>
          </w:p>
          <w:p w:rsidR="000D4AF3" w:rsidRDefault="000D4AF3" w:rsidP="00C55DF2">
            <w:pPr>
              <w:pStyle w:val="a5"/>
              <w:numPr>
                <w:ilvl w:val="0"/>
                <w:numId w:val="255"/>
              </w:numPr>
              <w:tabs>
                <w:tab w:val="left" w:pos="197"/>
              </w:tabs>
              <w:ind w:left="0" w:firstLine="0"/>
              <w:rPr>
                <w:rFonts w:ascii="Times New Roman" w:hAnsi="Times New Roman" w:cs="Times New Roman"/>
                <w:sz w:val="16"/>
                <w:szCs w:val="16"/>
              </w:rPr>
            </w:pPr>
            <w:r>
              <w:rPr>
                <w:rFonts w:ascii="Times New Roman" w:hAnsi="Times New Roman" w:cs="Times New Roman"/>
                <w:sz w:val="16"/>
                <w:szCs w:val="16"/>
              </w:rPr>
              <w:lastRenderedPageBreak/>
              <w:t>Великая Отечественная война в произведениях художников: наглядно-дидактическое пособие. М.: Мозаика-Синтез, 2006.</w:t>
            </w:r>
          </w:p>
          <w:p w:rsidR="000D4AF3" w:rsidRDefault="000D4AF3" w:rsidP="00C55DF2">
            <w:pPr>
              <w:pStyle w:val="a5"/>
              <w:numPr>
                <w:ilvl w:val="0"/>
                <w:numId w:val="255"/>
              </w:numPr>
              <w:tabs>
                <w:tab w:val="left" w:pos="197"/>
              </w:tabs>
              <w:ind w:left="0" w:firstLine="0"/>
              <w:rPr>
                <w:rFonts w:ascii="Times New Roman" w:hAnsi="Times New Roman" w:cs="Times New Roman"/>
                <w:sz w:val="16"/>
                <w:szCs w:val="16"/>
              </w:rPr>
            </w:pPr>
            <w:r>
              <w:rPr>
                <w:rFonts w:ascii="Times New Roman" w:hAnsi="Times New Roman" w:cs="Times New Roman"/>
                <w:sz w:val="16"/>
                <w:szCs w:val="16"/>
              </w:rPr>
              <w:t>Защитники Отечества: наглядно-дидактическое пособие. М.: Мозаика-Синтез, 2006.</w:t>
            </w:r>
          </w:p>
          <w:p w:rsidR="000D4AF3" w:rsidRDefault="000D4AF3" w:rsidP="00C55DF2">
            <w:pPr>
              <w:pStyle w:val="a5"/>
              <w:numPr>
                <w:ilvl w:val="0"/>
                <w:numId w:val="255"/>
              </w:numPr>
              <w:tabs>
                <w:tab w:val="left" w:pos="197"/>
              </w:tabs>
              <w:ind w:left="0" w:firstLine="0"/>
              <w:rPr>
                <w:rFonts w:ascii="Times New Roman" w:hAnsi="Times New Roman" w:cs="Times New Roman"/>
                <w:sz w:val="16"/>
                <w:szCs w:val="16"/>
              </w:rPr>
            </w:pPr>
            <w:proofErr w:type="spellStart"/>
            <w:r>
              <w:rPr>
                <w:rFonts w:ascii="Times New Roman" w:hAnsi="Times New Roman" w:cs="Times New Roman"/>
                <w:sz w:val="16"/>
                <w:szCs w:val="16"/>
              </w:rPr>
              <w:t>Нерсесов</w:t>
            </w:r>
            <w:proofErr w:type="spellEnd"/>
            <w:r>
              <w:rPr>
                <w:rFonts w:ascii="Times New Roman" w:hAnsi="Times New Roman" w:cs="Times New Roman"/>
                <w:sz w:val="16"/>
                <w:szCs w:val="16"/>
              </w:rPr>
              <w:t xml:space="preserve"> Я.Н., Волков В.В., Война народная. Великая Отечественная война 1941 – 1945. М.: Белый город, 2005.</w:t>
            </w:r>
          </w:p>
          <w:p w:rsidR="000D4AF3" w:rsidRDefault="000D4AF3" w:rsidP="00C55DF2">
            <w:pPr>
              <w:pStyle w:val="a5"/>
              <w:numPr>
                <w:ilvl w:val="0"/>
                <w:numId w:val="255"/>
              </w:numPr>
              <w:tabs>
                <w:tab w:val="left" w:pos="197"/>
              </w:tabs>
              <w:ind w:left="0" w:firstLine="0"/>
              <w:rPr>
                <w:rFonts w:ascii="Times New Roman" w:hAnsi="Times New Roman" w:cs="Times New Roman"/>
                <w:sz w:val="16"/>
                <w:szCs w:val="16"/>
              </w:rPr>
            </w:pPr>
            <w:r>
              <w:rPr>
                <w:rFonts w:ascii="Times New Roman" w:hAnsi="Times New Roman" w:cs="Times New Roman"/>
                <w:sz w:val="16"/>
                <w:szCs w:val="16"/>
              </w:rPr>
              <w:t>Русский военный костюм/авт. и худ. Ю. Каштанов. М.: Белый город, 2005.</w:t>
            </w:r>
          </w:p>
          <w:p w:rsidR="000D4AF3" w:rsidRDefault="000D4AF3" w:rsidP="00C55DF2">
            <w:pPr>
              <w:pStyle w:val="a5"/>
              <w:numPr>
                <w:ilvl w:val="0"/>
                <w:numId w:val="255"/>
              </w:numPr>
              <w:tabs>
                <w:tab w:val="left" w:pos="197"/>
              </w:tabs>
              <w:ind w:left="0" w:firstLine="0"/>
              <w:rPr>
                <w:rFonts w:ascii="Times New Roman" w:hAnsi="Times New Roman" w:cs="Times New Roman"/>
                <w:sz w:val="16"/>
                <w:szCs w:val="16"/>
              </w:rPr>
            </w:pPr>
            <w:r>
              <w:rPr>
                <w:rFonts w:ascii="Times New Roman" w:hAnsi="Times New Roman" w:cs="Times New Roman"/>
                <w:sz w:val="16"/>
                <w:szCs w:val="16"/>
              </w:rPr>
              <w:t>Соловьев В.М. История России для детей и взрослых. М.: Белый город, 2003.</w:t>
            </w:r>
          </w:p>
          <w:p w:rsidR="000D4AF3" w:rsidRPr="00F916C8" w:rsidRDefault="000D4AF3" w:rsidP="00C55DF2">
            <w:pPr>
              <w:pStyle w:val="a5"/>
              <w:numPr>
                <w:ilvl w:val="0"/>
                <w:numId w:val="255"/>
              </w:numPr>
              <w:tabs>
                <w:tab w:val="left" w:pos="197"/>
              </w:tabs>
              <w:ind w:left="0" w:firstLine="0"/>
              <w:rPr>
                <w:rFonts w:ascii="Times New Roman" w:hAnsi="Times New Roman" w:cs="Times New Roman"/>
                <w:sz w:val="16"/>
                <w:szCs w:val="16"/>
              </w:rPr>
            </w:pPr>
            <w:r>
              <w:rPr>
                <w:rFonts w:ascii="Times New Roman" w:hAnsi="Times New Roman" w:cs="Times New Roman"/>
                <w:sz w:val="16"/>
                <w:szCs w:val="16"/>
              </w:rPr>
              <w:t>Солдатские сказки: история России в летописях, сказаниях и былинах. М.: Белый город, 2006.</w:t>
            </w:r>
          </w:p>
        </w:tc>
      </w:tr>
      <w:tr w:rsidR="000D4AF3" w:rsidTr="000D4AF3">
        <w:tc>
          <w:tcPr>
            <w:tcW w:w="1950" w:type="dxa"/>
          </w:tcPr>
          <w:p w:rsidR="000D4AF3" w:rsidRPr="00841DBF" w:rsidRDefault="000D4AF3" w:rsidP="00841DBF">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17. «Центр дежурства»</w:t>
            </w:r>
          </w:p>
        </w:tc>
        <w:tc>
          <w:tcPr>
            <w:tcW w:w="6134" w:type="dxa"/>
          </w:tcPr>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доска с карманами, окошками для фотографий дежурных;</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карточки с фотографиями детей или картинками, обозначающими каждого ребенка;</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график дежурства;</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фартуки, косынки, колпаки, нарукавники, халаты;</w:t>
            </w:r>
          </w:p>
          <w:p w:rsidR="000D4AF3"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тазы, тряпки, щетки, емкости для сбора мусора;</w:t>
            </w:r>
          </w:p>
          <w:p w:rsidR="000D4AF3" w:rsidRPr="009462AF" w:rsidRDefault="000D4AF3" w:rsidP="00841DBF">
            <w:pPr>
              <w:tabs>
                <w:tab w:val="left" w:pos="1357"/>
              </w:tabs>
              <w:rPr>
                <w:rFonts w:ascii="Times New Roman" w:hAnsi="Times New Roman" w:cs="Times New Roman"/>
                <w:sz w:val="16"/>
                <w:szCs w:val="16"/>
              </w:rPr>
            </w:pPr>
            <w:r>
              <w:rPr>
                <w:rFonts w:ascii="Times New Roman" w:hAnsi="Times New Roman" w:cs="Times New Roman"/>
                <w:sz w:val="16"/>
                <w:szCs w:val="16"/>
              </w:rPr>
              <w:t>- алгоритмы выполнения трудовых действий дежурными</w:t>
            </w:r>
          </w:p>
        </w:tc>
        <w:tc>
          <w:tcPr>
            <w:tcW w:w="6134" w:type="dxa"/>
          </w:tcPr>
          <w:p w:rsidR="000D4AF3" w:rsidRDefault="000D4AF3" w:rsidP="00EB4CCF">
            <w:pPr>
              <w:tabs>
                <w:tab w:val="left" w:pos="1357"/>
              </w:tabs>
              <w:rPr>
                <w:rFonts w:ascii="Times New Roman" w:hAnsi="Times New Roman" w:cs="Times New Roman"/>
                <w:sz w:val="16"/>
                <w:szCs w:val="16"/>
              </w:rPr>
            </w:pPr>
            <w:r>
              <w:rPr>
                <w:rFonts w:ascii="Times New Roman" w:hAnsi="Times New Roman" w:cs="Times New Roman"/>
                <w:sz w:val="16"/>
                <w:szCs w:val="16"/>
              </w:rPr>
              <w:t>- доска с карманами, окошками для фотографий дежурных;</w:t>
            </w:r>
          </w:p>
          <w:p w:rsidR="000D4AF3" w:rsidRDefault="000D4AF3" w:rsidP="00EB4CCF">
            <w:pPr>
              <w:tabs>
                <w:tab w:val="left" w:pos="1357"/>
              </w:tabs>
              <w:rPr>
                <w:rFonts w:ascii="Times New Roman" w:hAnsi="Times New Roman" w:cs="Times New Roman"/>
                <w:sz w:val="16"/>
                <w:szCs w:val="16"/>
              </w:rPr>
            </w:pPr>
            <w:r>
              <w:rPr>
                <w:rFonts w:ascii="Times New Roman" w:hAnsi="Times New Roman" w:cs="Times New Roman"/>
                <w:sz w:val="16"/>
                <w:szCs w:val="16"/>
              </w:rPr>
              <w:t>- карточки с фотографиями детей или картинками, обозначающими каждого ребенка;</w:t>
            </w:r>
          </w:p>
          <w:p w:rsidR="000D4AF3" w:rsidRDefault="000D4AF3" w:rsidP="00EB4CCF">
            <w:pPr>
              <w:tabs>
                <w:tab w:val="left" w:pos="1357"/>
              </w:tabs>
              <w:rPr>
                <w:rFonts w:ascii="Times New Roman" w:hAnsi="Times New Roman" w:cs="Times New Roman"/>
                <w:sz w:val="16"/>
                <w:szCs w:val="16"/>
              </w:rPr>
            </w:pPr>
            <w:r>
              <w:rPr>
                <w:rFonts w:ascii="Times New Roman" w:hAnsi="Times New Roman" w:cs="Times New Roman"/>
                <w:sz w:val="16"/>
                <w:szCs w:val="16"/>
              </w:rPr>
              <w:t>- график дежурства;</w:t>
            </w:r>
          </w:p>
          <w:p w:rsidR="000D4AF3" w:rsidRDefault="000D4AF3" w:rsidP="00EB4CCF">
            <w:pPr>
              <w:tabs>
                <w:tab w:val="left" w:pos="1357"/>
              </w:tabs>
              <w:rPr>
                <w:rFonts w:ascii="Times New Roman" w:hAnsi="Times New Roman" w:cs="Times New Roman"/>
                <w:sz w:val="16"/>
                <w:szCs w:val="16"/>
              </w:rPr>
            </w:pPr>
            <w:r>
              <w:rPr>
                <w:rFonts w:ascii="Times New Roman" w:hAnsi="Times New Roman" w:cs="Times New Roman"/>
                <w:sz w:val="16"/>
                <w:szCs w:val="16"/>
              </w:rPr>
              <w:t>- фартуки, косынки, колпаки, нарукавники, халаты;</w:t>
            </w:r>
          </w:p>
          <w:p w:rsidR="000D4AF3" w:rsidRDefault="000D4AF3" w:rsidP="00EB4CCF">
            <w:pPr>
              <w:tabs>
                <w:tab w:val="left" w:pos="1357"/>
              </w:tabs>
              <w:rPr>
                <w:rFonts w:ascii="Times New Roman" w:hAnsi="Times New Roman" w:cs="Times New Roman"/>
                <w:sz w:val="16"/>
                <w:szCs w:val="16"/>
              </w:rPr>
            </w:pPr>
            <w:r>
              <w:rPr>
                <w:rFonts w:ascii="Times New Roman" w:hAnsi="Times New Roman" w:cs="Times New Roman"/>
                <w:sz w:val="16"/>
                <w:szCs w:val="16"/>
              </w:rPr>
              <w:t>- тазы, тряпки, щетки, емкости для сбора мусора;</w:t>
            </w:r>
          </w:p>
          <w:p w:rsidR="000D4AF3" w:rsidRPr="009462AF" w:rsidRDefault="000D4AF3" w:rsidP="00EB4CCF">
            <w:pPr>
              <w:tabs>
                <w:tab w:val="left" w:pos="1357"/>
              </w:tabs>
              <w:rPr>
                <w:rFonts w:ascii="Times New Roman" w:hAnsi="Times New Roman" w:cs="Times New Roman"/>
                <w:sz w:val="16"/>
                <w:szCs w:val="16"/>
              </w:rPr>
            </w:pPr>
            <w:r>
              <w:rPr>
                <w:rFonts w:ascii="Times New Roman" w:hAnsi="Times New Roman" w:cs="Times New Roman"/>
                <w:sz w:val="16"/>
                <w:szCs w:val="16"/>
              </w:rPr>
              <w:t>- алгоритмы выполнения трудовых действий дежурными</w:t>
            </w:r>
          </w:p>
        </w:tc>
      </w:tr>
    </w:tbl>
    <w:p w:rsidR="00841DBF" w:rsidRPr="00841DBF" w:rsidRDefault="00841DBF" w:rsidP="00841DBF">
      <w:pPr>
        <w:tabs>
          <w:tab w:val="left" w:pos="1357"/>
        </w:tabs>
        <w:spacing w:after="0" w:line="240" w:lineRule="auto"/>
        <w:ind w:left="568"/>
        <w:rPr>
          <w:rFonts w:ascii="Times New Roman" w:hAnsi="Times New Roman" w:cs="Times New Roman"/>
          <w:sz w:val="24"/>
          <w:szCs w:val="24"/>
        </w:rPr>
      </w:pPr>
    </w:p>
    <w:p w:rsidR="00180A28" w:rsidRDefault="00180A28" w:rsidP="00180A28">
      <w:pPr>
        <w:ind w:left="284"/>
        <w:rPr>
          <w:b/>
          <w:bCs/>
          <w:color w:val="002060"/>
          <w:sz w:val="32"/>
          <w:szCs w:val="32"/>
        </w:rPr>
      </w:pPr>
    </w:p>
    <w:p w:rsidR="00841DBF" w:rsidRDefault="00841DBF" w:rsidP="00F17B1A">
      <w:pPr>
        <w:pStyle w:val="a5"/>
        <w:spacing w:before="100" w:beforeAutospacing="1" w:after="150" w:line="240" w:lineRule="auto"/>
        <w:jc w:val="both"/>
        <w:rPr>
          <w:rFonts w:ascii="Times New Roman" w:eastAsia="Times New Roman" w:hAnsi="Times New Roman" w:cs="Times New Roman"/>
          <w:sz w:val="24"/>
          <w:szCs w:val="24"/>
          <w:lang w:eastAsia="ru-RU"/>
        </w:rPr>
        <w:sectPr w:rsidR="00841DBF" w:rsidSect="00841DBF">
          <w:pgSz w:w="16838" w:h="11906" w:orient="landscape"/>
          <w:pgMar w:top="851" w:right="1134" w:bottom="1701" w:left="1134" w:header="709" w:footer="709" w:gutter="0"/>
          <w:cols w:space="708"/>
          <w:docGrid w:linePitch="360"/>
        </w:sectPr>
      </w:pPr>
    </w:p>
    <w:p w:rsidR="00E528C8" w:rsidRPr="00E51D39" w:rsidRDefault="00E528C8" w:rsidP="00E528C8">
      <w:pPr>
        <w:jc w:val="center"/>
        <w:rPr>
          <w:rFonts w:ascii="Times New Roman" w:hAnsi="Times New Roman" w:cs="Times New Roman"/>
          <w:b/>
          <w:sz w:val="28"/>
          <w:szCs w:val="28"/>
        </w:rPr>
      </w:pPr>
      <w:r w:rsidRPr="00E51D39">
        <w:rPr>
          <w:rFonts w:ascii="Times New Roman" w:hAnsi="Times New Roman" w:cs="Times New Roman"/>
          <w:b/>
          <w:sz w:val="28"/>
          <w:szCs w:val="28"/>
        </w:rPr>
        <w:lastRenderedPageBreak/>
        <w:t>Часть Программы, формируемая участниками образовательных отношений</w:t>
      </w:r>
    </w:p>
    <w:p w:rsidR="00E528C8" w:rsidRPr="008D6054" w:rsidRDefault="00E528C8" w:rsidP="00E528C8">
      <w:pPr>
        <w:tabs>
          <w:tab w:val="left" w:pos="567"/>
        </w:tabs>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sidRPr="008D6054">
        <w:rPr>
          <w:rFonts w:ascii="Times New Roman" w:eastAsia="Times New Roman" w:hAnsi="Times New Roman" w:cs="Times New Roman"/>
          <w:color w:val="000000"/>
          <w:sz w:val="24"/>
          <w:szCs w:val="24"/>
          <w:lang w:eastAsia="ru-RU"/>
        </w:rPr>
        <w:t xml:space="preserve">Реализация федерального государственного стандарта дошкольного образования предполагает вариативность  образования в условиях даже одного учреждения.  Отличительной чертой образовательного процесса в МБДОУ является  целенаправленное использование </w:t>
      </w:r>
      <w:proofErr w:type="spellStart"/>
      <w:r w:rsidRPr="008D6054">
        <w:rPr>
          <w:rFonts w:ascii="Times New Roman" w:eastAsia="Times New Roman" w:hAnsi="Times New Roman" w:cs="Times New Roman"/>
          <w:color w:val="000000"/>
          <w:sz w:val="24"/>
          <w:szCs w:val="24"/>
          <w:lang w:eastAsia="ru-RU"/>
        </w:rPr>
        <w:t>здоровьеразвивающией</w:t>
      </w:r>
      <w:proofErr w:type="spellEnd"/>
      <w:r w:rsidRPr="008D6054">
        <w:rPr>
          <w:rFonts w:ascii="Times New Roman" w:eastAsia="Times New Roman" w:hAnsi="Times New Roman" w:cs="Times New Roman"/>
          <w:color w:val="000000"/>
          <w:sz w:val="24"/>
          <w:szCs w:val="24"/>
          <w:lang w:eastAsia="ru-RU"/>
        </w:rPr>
        <w:t xml:space="preserve"> технологии на основе интеграции двигательной и познавательной деятельности и  компьютеризация образовательного процесса.</w:t>
      </w:r>
    </w:p>
    <w:p w:rsidR="00E528C8" w:rsidRDefault="00E528C8" w:rsidP="00E528C8">
      <w:pPr>
        <w:tabs>
          <w:tab w:val="left" w:pos="567"/>
        </w:tabs>
        <w:spacing w:before="100" w:beforeAutospacing="1" w:after="100" w:afterAutospacing="1"/>
        <w:ind w:firstLine="567"/>
        <w:jc w:val="center"/>
        <w:rPr>
          <w:rFonts w:ascii="Times New Roman" w:hAnsi="Times New Roman" w:cs="Times New Roman"/>
          <w:b/>
          <w:sz w:val="28"/>
          <w:szCs w:val="28"/>
        </w:rPr>
      </w:pPr>
      <w:r w:rsidRPr="00FC09B3">
        <w:rPr>
          <w:rFonts w:ascii="Times New Roman" w:hAnsi="Times New Roman" w:cs="Times New Roman"/>
          <w:b/>
          <w:sz w:val="28"/>
          <w:szCs w:val="28"/>
        </w:rPr>
        <w:t>Целевой раздел</w:t>
      </w:r>
    </w:p>
    <w:p w:rsidR="00E528C8" w:rsidRPr="0001222E" w:rsidRDefault="00E528C8" w:rsidP="0001222E">
      <w:pPr>
        <w:tabs>
          <w:tab w:val="left" w:pos="567"/>
        </w:tabs>
        <w:spacing w:before="100" w:beforeAutospacing="1" w:after="100" w:afterAutospacing="1"/>
        <w:ind w:firstLine="567"/>
        <w:jc w:val="center"/>
        <w:rPr>
          <w:rFonts w:ascii="Times New Roman" w:hAnsi="Times New Roman" w:cs="Times New Roman"/>
          <w:b/>
          <w:sz w:val="24"/>
          <w:szCs w:val="24"/>
        </w:rPr>
      </w:pPr>
      <w:r w:rsidRPr="0001222E">
        <w:rPr>
          <w:rFonts w:ascii="Times New Roman" w:hAnsi="Times New Roman" w:cs="Times New Roman"/>
          <w:b/>
          <w:sz w:val="24"/>
          <w:szCs w:val="24"/>
        </w:rPr>
        <w:t>Задачи реализации Программы</w:t>
      </w:r>
    </w:p>
    <w:p w:rsidR="00E528C8" w:rsidRDefault="00E528C8" w:rsidP="00E528C8">
      <w:pPr>
        <w:pStyle w:val="a3"/>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9B008C">
        <w:rPr>
          <w:rFonts w:ascii="Times New Roman" w:hAnsi="Times New Roman" w:cs="Times New Roman"/>
          <w:sz w:val="24"/>
          <w:szCs w:val="24"/>
        </w:rPr>
        <w:t>Обеспечение организации</w:t>
      </w:r>
      <w:r w:rsidRPr="009D3515">
        <w:rPr>
          <w:rFonts w:ascii="Times New Roman" w:hAnsi="Times New Roman" w:cs="Times New Roman"/>
          <w:sz w:val="24"/>
          <w:szCs w:val="24"/>
        </w:rPr>
        <w:t xml:space="preserve"> образовательного процесса с учетом </w:t>
      </w:r>
      <w:proofErr w:type="spellStart"/>
      <w:r w:rsidRPr="009D3515">
        <w:rPr>
          <w:rFonts w:ascii="Times New Roman" w:hAnsi="Times New Roman" w:cs="Times New Roman"/>
          <w:sz w:val="24"/>
          <w:szCs w:val="24"/>
        </w:rPr>
        <w:t>здоровьеразвивающей</w:t>
      </w:r>
      <w:proofErr w:type="spellEnd"/>
      <w:r w:rsidRPr="009D3515">
        <w:rPr>
          <w:rFonts w:ascii="Times New Roman" w:hAnsi="Times New Roman" w:cs="Times New Roman"/>
          <w:sz w:val="24"/>
          <w:szCs w:val="24"/>
        </w:rPr>
        <w:t xml:space="preserve"> технологии на основе интеграции двигательной и познавательной деятельности детей дошкольного возраста.</w:t>
      </w:r>
    </w:p>
    <w:p w:rsidR="00E528C8" w:rsidRDefault="00E528C8" w:rsidP="00E528C8">
      <w:pPr>
        <w:pStyle w:val="a5"/>
        <w:ind w:left="0" w:firstLine="567"/>
        <w:jc w:val="both"/>
        <w:rPr>
          <w:rFonts w:ascii="Times New Roman" w:hAnsi="Times New Roman"/>
          <w:sz w:val="24"/>
          <w:szCs w:val="24"/>
        </w:rPr>
      </w:pPr>
      <w:r>
        <w:rPr>
          <w:rFonts w:ascii="Times New Roman" w:hAnsi="Times New Roman"/>
          <w:sz w:val="24"/>
          <w:szCs w:val="24"/>
        </w:rPr>
        <w:t xml:space="preserve">2.      </w:t>
      </w:r>
      <w:r w:rsidRPr="009D3515">
        <w:rPr>
          <w:rFonts w:ascii="Times New Roman" w:hAnsi="Times New Roman"/>
          <w:sz w:val="24"/>
          <w:szCs w:val="24"/>
        </w:rPr>
        <w:t xml:space="preserve">Повышение качества образования через активное внедрение в образовательный процесс </w:t>
      </w:r>
      <w:r>
        <w:rPr>
          <w:rFonts w:ascii="Times New Roman" w:hAnsi="Times New Roman"/>
          <w:sz w:val="24"/>
          <w:szCs w:val="24"/>
        </w:rPr>
        <w:t xml:space="preserve">МБДОУ </w:t>
      </w:r>
      <w:proofErr w:type="gramStart"/>
      <w:r w:rsidRPr="009D3515">
        <w:rPr>
          <w:rFonts w:ascii="Times New Roman" w:hAnsi="Times New Roman"/>
          <w:sz w:val="24"/>
          <w:szCs w:val="24"/>
        </w:rPr>
        <w:t>современных</w:t>
      </w:r>
      <w:proofErr w:type="gramEnd"/>
      <w:r w:rsidRPr="009D3515">
        <w:rPr>
          <w:rFonts w:ascii="Times New Roman" w:hAnsi="Times New Roman"/>
          <w:sz w:val="24"/>
          <w:szCs w:val="24"/>
        </w:rPr>
        <w:t xml:space="preserve"> ИКТ.</w:t>
      </w:r>
    </w:p>
    <w:p w:rsidR="00CA7E91" w:rsidRDefault="00CA7E91" w:rsidP="00E528C8">
      <w:pPr>
        <w:pStyle w:val="a5"/>
        <w:ind w:left="0" w:firstLine="567"/>
        <w:jc w:val="both"/>
        <w:rPr>
          <w:rFonts w:ascii="Times New Roman" w:hAnsi="Times New Roman"/>
          <w:sz w:val="24"/>
          <w:szCs w:val="24"/>
        </w:rPr>
      </w:pPr>
    </w:p>
    <w:p w:rsidR="00CA7E91" w:rsidRDefault="00A60BDA" w:rsidP="00CA7E91">
      <w:pPr>
        <w:pStyle w:val="a5"/>
        <w:ind w:left="0" w:firstLine="567"/>
        <w:jc w:val="center"/>
        <w:rPr>
          <w:rFonts w:ascii="Times New Roman" w:hAnsi="Times New Roman"/>
          <w:b/>
          <w:sz w:val="24"/>
          <w:szCs w:val="24"/>
        </w:rPr>
      </w:pPr>
      <w:r>
        <w:rPr>
          <w:rFonts w:ascii="Times New Roman" w:hAnsi="Times New Roman"/>
          <w:b/>
          <w:sz w:val="24"/>
          <w:szCs w:val="24"/>
        </w:rPr>
        <w:t>П</w:t>
      </w:r>
      <w:r w:rsidR="00CA7E91">
        <w:rPr>
          <w:rFonts w:ascii="Times New Roman" w:hAnsi="Times New Roman"/>
          <w:b/>
          <w:sz w:val="24"/>
          <w:szCs w:val="24"/>
        </w:rPr>
        <w:t>едагогическ</w:t>
      </w:r>
      <w:r>
        <w:rPr>
          <w:rFonts w:ascii="Times New Roman" w:hAnsi="Times New Roman"/>
          <w:b/>
          <w:sz w:val="24"/>
          <w:szCs w:val="24"/>
        </w:rPr>
        <w:t>ий</w:t>
      </w:r>
      <w:r w:rsidR="00CA7E91">
        <w:rPr>
          <w:rFonts w:ascii="Times New Roman" w:hAnsi="Times New Roman"/>
          <w:b/>
          <w:sz w:val="24"/>
          <w:szCs w:val="24"/>
        </w:rPr>
        <w:t xml:space="preserve"> мониторинг</w:t>
      </w:r>
      <w:r>
        <w:rPr>
          <w:rFonts w:ascii="Times New Roman" w:hAnsi="Times New Roman"/>
          <w:b/>
          <w:sz w:val="24"/>
          <w:szCs w:val="24"/>
        </w:rPr>
        <w:t xml:space="preserve"> (оценка</w:t>
      </w:r>
      <w:r w:rsidR="00CA7E91">
        <w:rPr>
          <w:rFonts w:ascii="Times New Roman" w:hAnsi="Times New Roman"/>
          <w:b/>
          <w:sz w:val="24"/>
          <w:szCs w:val="24"/>
        </w:rPr>
        <w:t xml:space="preserve"> индивидуального развития </w:t>
      </w:r>
      <w:r>
        <w:rPr>
          <w:rFonts w:ascii="Times New Roman" w:hAnsi="Times New Roman"/>
          <w:b/>
          <w:sz w:val="24"/>
          <w:szCs w:val="24"/>
        </w:rPr>
        <w:t>воспитанников)</w:t>
      </w:r>
    </w:p>
    <w:p w:rsidR="00A60BDA" w:rsidRPr="00D74F79" w:rsidRDefault="00A60BDA" w:rsidP="00A60BDA">
      <w:pPr>
        <w:spacing w:after="0"/>
        <w:ind w:firstLine="567"/>
        <w:jc w:val="both"/>
        <w:rPr>
          <w:rFonts w:ascii="Times New Roman" w:hAnsi="Times New Roman" w:cs="Times New Roman"/>
          <w:b/>
          <w:sz w:val="24"/>
          <w:szCs w:val="24"/>
        </w:rPr>
      </w:pPr>
      <w:r>
        <w:rPr>
          <w:rFonts w:ascii="Times New Roman" w:hAnsi="Times New Roman"/>
          <w:sz w:val="24"/>
          <w:szCs w:val="24"/>
        </w:rPr>
        <w:t xml:space="preserve">Оценка индивидуального развития воспитанников проводится в соответствии с Положением о педагогическом мониторинге (оценке индивидуального развития) МБДОУ и на основе методики </w:t>
      </w:r>
      <w:proofErr w:type="spellStart"/>
      <w:r>
        <w:rPr>
          <w:rFonts w:ascii="Times New Roman" w:hAnsi="Times New Roman" w:cs="Times New Roman"/>
          <w:sz w:val="24"/>
          <w:szCs w:val="24"/>
        </w:rPr>
        <w:t>Афонькиной</w:t>
      </w:r>
      <w:proofErr w:type="spellEnd"/>
      <w:r>
        <w:rPr>
          <w:rFonts w:ascii="Times New Roman" w:hAnsi="Times New Roman" w:cs="Times New Roman"/>
          <w:sz w:val="24"/>
          <w:szCs w:val="24"/>
        </w:rPr>
        <w:t xml:space="preserve"> Ю.А. «Педагогический мониторинг в новом контексте образовательной деятельности. Изучение индивидуального развития детей» (Волгоград,  2016 г.)</w:t>
      </w:r>
    </w:p>
    <w:p w:rsidR="00E528C8" w:rsidRDefault="00E528C8" w:rsidP="00E528C8">
      <w:pPr>
        <w:jc w:val="center"/>
        <w:rPr>
          <w:rFonts w:ascii="Times New Roman" w:hAnsi="Times New Roman" w:cs="Times New Roman"/>
          <w:b/>
          <w:sz w:val="28"/>
          <w:szCs w:val="28"/>
        </w:rPr>
      </w:pPr>
      <w:r>
        <w:rPr>
          <w:rFonts w:ascii="Times New Roman" w:hAnsi="Times New Roman" w:cs="Times New Roman"/>
          <w:b/>
          <w:sz w:val="28"/>
          <w:szCs w:val="28"/>
        </w:rPr>
        <w:t>Содержательный</w:t>
      </w:r>
      <w:r w:rsidRPr="00FC09B3">
        <w:rPr>
          <w:rFonts w:ascii="Times New Roman" w:hAnsi="Times New Roman" w:cs="Times New Roman"/>
          <w:b/>
          <w:sz w:val="28"/>
          <w:szCs w:val="28"/>
        </w:rPr>
        <w:t xml:space="preserve"> раздел</w:t>
      </w:r>
    </w:p>
    <w:p w:rsidR="00E528C8" w:rsidRPr="0001222E" w:rsidRDefault="00E528C8" w:rsidP="0001222E">
      <w:pPr>
        <w:spacing w:before="240" w:after="0"/>
        <w:jc w:val="center"/>
        <w:rPr>
          <w:rFonts w:ascii="Times New Roman" w:hAnsi="Times New Roman" w:cs="Times New Roman"/>
          <w:b/>
          <w:sz w:val="24"/>
          <w:szCs w:val="24"/>
        </w:rPr>
      </w:pPr>
      <w:r w:rsidRPr="0001222E">
        <w:rPr>
          <w:rFonts w:ascii="Times New Roman" w:hAnsi="Times New Roman" w:cs="Times New Roman"/>
          <w:b/>
          <w:sz w:val="24"/>
          <w:szCs w:val="24"/>
        </w:rPr>
        <w:t>Образовательная деятельность в соответствии с направлениями развития ребенка</w:t>
      </w:r>
    </w:p>
    <w:p w:rsidR="00E528C8" w:rsidRPr="00FC09B3" w:rsidRDefault="00E528C8" w:rsidP="00E528C8">
      <w:pPr>
        <w:spacing w:before="240" w:after="0" w:line="360" w:lineRule="auto"/>
        <w:rPr>
          <w:rFonts w:ascii="Times New Roman" w:hAnsi="Times New Roman" w:cs="Times New Roman"/>
          <w:b/>
          <w:sz w:val="24"/>
          <w:szCs w:val="24"/>
        </w:rPr>
      </w:pPr>
      <w:r w:rsidRPr="00FC09B3">
        <w:rPr>
          <w:rFonts w:ascii="Times New Roman" w:hAnsi="Times New Roman" w:cs="Times New Roman"/>
          <w:b/>
          <w:sz w:val="24"/>
          <w:szCs w:val="24"/>
        </w:rPr>
        <w:t>Образовательная область «Познавательное развитие»</w:t>
      </w:r>
    </w:p>
    <w:p w:rsidR="00E528C8" w:rsidRPr="00930D3B" w:rsidRDefault="00E528C8" w:rsidP="00E528C8">
      <w:pPr>
        <w:ind w:firstLine="567"/>
        <w:jc w:val="both"/>
        <w:rPr>
          <w:rFonts w:ascii="Times New Roman" w:hAnsi="Times New Roman" w:cs="Times New Roman"/>
          <w:b/>
          <w:sz w:val="24"/>
          <w:szCs w:val="24"/>
        </w:rPr>
      </w:pPr>
      <w:r w:rsidRPr="00EC5CF1">
        <w:rPr>
          <w:rFonts w:ascii="Times New Roman" w:hAnsi="Times New Roman" w:cs="Times New Roman"/>
          <w:sz w:val="24"/>
          <w:szCs w:val="24"/>
        </w:rPr>
        <w:t xml:space="preserve">Содержание образовательной области «Познавательное развитие» направлено на достижение </w:t>
      </w:r>
      <w:r w:rsidRPr="00930D3B">
        <w:rPr>
          <w:rFonts w:ascii="Times New Roman" w:hAnsi="Times New Roman" w:cs="Times New Roman"/>
          <w:b/>
          <w:sz w:val="24"/>
          <w:szCs w:val="24"/>
        </w:rPr>
        <w:t>цели</w:t>
      </w:r>
      <w:r w:rsidRPr="00EC5CF1">
        <w:rPr>
          <w:rFonts w:ascii="Times New Roman" w:hAnsi="Times New Roman" w:cs="Times New Roman"/>
          <w:sz w:val="24"/>
          <w:szCs w:val="24"/>
        </w:rPr>
        <w:t xml:space="preserve"> </w:t>
      </w:r>
      <w:r w:rsidRPr="00EC5CF1">
        <w:rPr>
          <w:rFonts w:ascii="Times New Roman" w:hAnsi="Times New Roman" w:cs="Times New Roman"/>
          <w:bCs/>
          <w:sz w:val="24"/>
          <w:szCs w:val="24"/>
        </w:rPr>
        <w:t>развития познавательных интересов и познавательных способностей детей ч</w:t>
      </w:r>
      <w:r w:rsidRPr="00EC5CF1">
        <w:rPr>
          <w:rFonts w:ascii="Times New Roman" w:hAnsi="Times New Roman" w:cs="Times New Roman"/>
          <w:sz w:val="24"/>
          <w:szCs w:val="24"/>
        </w:rPr>
        <w:t xml:space="preserve">ерез решение следующих </w:t>
      </w:r>
      <w:r w:rsidRPr="00930D3B">
        <w:rPr>
          <w:rFonts w:ascii="Times New Roman" w:hAnsi="Times New Roman" w:cs="Times New Roman"/>
          <w:b/>
          <w:sz w:val="24"/>
          <w:szCs w:val="24"/>
        </w:rPr>
        <w:t>задач:</w:t>
      </w:r>
    </w:p>
    <w:p w:rsidR="00E528C8" w:rsidRDefault="00E528C8" w:rsidP="00C55DF2">
      <w:pPr>
        <w:pStyle w:val="a5"/>
        <w:numPr>
          <w:ilvl w:val="0"/>
          <w:numId w:val="157"/>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внедрение в образовательный процесс интеграции познавательной и двигательной </w:t>
      </w:r>
      <w:proofErr w:type="spellStart"/>
      <w:r>
        <w:rPr>
          <w:rFonts w:ascii="Times New Roman" w:hAnsi="Times New Roman" w:cs="Times New Roman"/>
          <w:sz w:val="24"/>
          <w:szCs w:val="24"/>
        </w:rPr>
        <w:t>деятелньости</w:t>
      </w:r>
      <w:proofErr w:type="spellEnd"/>
      <w:r w:rsidRPr="00EC5CF1">
        <w:rPr>
          <w:rFonts w:ascii="Times New Roman" w:hAnsi="Times New Roman" w:cs="Times New Roman"/>
          <w:sz w:val="24"/>
          <w:szCs w:val="24"/>
        </w:rPr>
        <w:t>;</w:t>
      </w:r>
    </w:p>
    <w:p w:rsidR="00E528C8" w:rsidRPr="00EC5CF1" w:rsidRDefault="00E528C8" w:rsidP="00C55DF2">
      <w:pPr>
        <w:pStyle w:val="a5"/>
        <w:numPr>
          <w:ilvl w:val="0"/>
          <w:numId w:val="157"/>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использования в образовательном процессе </w:t>
      </w:r>
      <w:proofErr w:type="gramStart"/>
      <w:r>
        <w:rPr>
          <w:rFonts w:ascii="Times New Roman" w:hAnsi="Times New Roman" w:cs="Times New Roman"/>
          <w:sz w:val="24"/>
          <w:szCs w:val="24"/>
        </w:rPr>
        <w:t>современных</w:t>
      </w:r>
      <w:proofErr w:type="gramEnd"/>
      <w:r>
        <w:rPr>
          <w:rFonts w:ascii="Times New Roman" w:hAnsi="Times New Roman" w:cs="Times New Roman"/>
          <w:sz w:val="24"/>
          <w:szCs w:val="24"/>
        </w:rPr>
        <w:t xml:space="preserve"> ИКТ.</w:t>
      </w:r>
    </w:p>
    <w:p w:rsidR="00E528C8" w:rsidRDefault="00E528C8" w:rsidP="00E528C8">
      <w:pPr>
        <w:spacing w:after="0"/>
        <w:jc w:val="both"/>
        <w:rPr>
          <w:rFonts w:ascii="Times New Roman" w:hAnsi="Times New Roman" w:cs="Times New Roman"/>
          <w:b/>
          <w:sz w:val="24"/>
          <w:szCs w:val="24"/>
        </w:rPr>
      </w:pPr>
    </w:p>
    <w:p w:rsidR="00E528C8" w:rsidRPr="00B11085" w:rsidRDefault="00E528C8" w:rsidP="00E528C8">
      <w:pPr>
        <w:spacing w:after="0"/>
        <w:jc w:val="both"/>
        <w:rPr>
          <w:rFonts w:ascii="Times New Roman" w:hAnsi="Times New Roman" w:cs="Times New Roman"/>
          <w:b/>
          <w:sz w:val="24"/>
          <w:szCs w:val="24"/>
        </w:rPr>
      </w:pPr>
      <w:r w:rsidRPr="00B11085">
        <w:rPr>
          <w:rFonts w:ascii="Times New Roman" w:hAnsi="Times New Roman" w:cs="Times New Roman"/>
          <w:b/>
          <w:sz w:val="24"/>
          <w:szCs w:val="24"/>
        </w:rPr>
        <w:t>Образовательная область «Физическое развитие»</w:t>
      </w:r>
    </w:p>
    <w:p w:rsidR="00E528C8" w:rsidRPr="00930D3B" w:rsidRDefault="00E528C8" w:rsidP="00E528C8">
      <w:pPr>
        <w:tabs>
          <w:tab w:val="num" w:pos="720"/>
        </w:tabs>
        <w:spacing w:after="0"/>
        <w:ind w:firstLine="851"/>
        <w:jc w:val="both"/>
        <w:rPr>
          <w:rFonts w:ascii="Times New Roman" w:hAnsi="Times New Roman" w:cs="Times New Roman"/>
          <w:b/>
          <w:sz w:val="24"/>
          <w:szCs w:val="24"/>
        </w:rPr>
      </w:pPr>
      <w:r w:rsidRPr="005E2867">
        <w:rPr>
          <w:rFonts w:ascii="Times New Roman" w:hAnsi="Times New Roman" w:cs="Times New Roman"/>
          <w:sz w:val="24"/>
          <w:szCs w:val="24"/>
        </w:rPr>
        <w:t xml:space="preserve">Содержание образовательной области «Физическое развитие» направлено на достижение </w:t>
      </w:r>
      <w:r w:rsidRPr="00930D3B">
        <w:rPr>
          <w:rFonts w:ascii="Times New Roman" w:hAnsi="Times New Roman" w:cs="Times New Roman"/>
          <w:b/>
          <w:sz w:val="24"/>
          <w:szCs w:val="24"/>
        </w:rPr>
        <w:t>целей</w:t>
      </w:r>
      <w:r w:rsidRPr="005E2867">
        <w:rPr>
          <w:rFonts w:ascii="Times New Roman" w:hAnsi="Times New Roman" w:cs="Times New Roman"/>
          <w:sz w:val="24"/>
          <w:szCs w:val="24"/>
        </w:rPr>
        <w:t xml:space="preserve"> </w:t>
      </w:r>
      <w:r w:rsidRPr="005E2867">
        <w:rPr>
          <w:rFonts w:ascii="Times New Roman" w:hAnsi="Times New Roman" w:cs="Times New Roman"/>
          <w:bCs/>
          <w:iCs/>
          <w:sz w:val="24"/>
          <w:szCs w:val="24"/>
        </w:rPr>
        <w:t>гармоничного физического развития детей, формирования у них интереса и ценностного отношения к занятиям физической культурой, формирования основ здорового образа жизни</w:t>
      </w:r>
      <w:r w:rsidRPr="005E2867">
        <w:rPr>
          <w:rFonts w:ascii="Times New Roman" w:hAnsi="Times New Roman" w:cs="Times New Roman"/>
          <w:i/>
          <w:sz w:val="24"/>
          <w:szCs w:val="24"/>
        </w:rPr>
        <w:t xml:space="preserve"> </w:t>
      </w:r>
      <w:r w:rsidRPr="005E2867">
        <w:rPr>
          <w:rFonts w:ascii="Times New Roman" w:hAnsi="Times New Roman" w:cs="Times New Roman"/>
          <w:sz w:val="24"/>
          <w:szCs w:val="24"/>
        </w:rPr>
        <w:t xml:space="preserve">через решение следующих </w:t>
      </w:r>
      <w:r w:rsidRPr="00930D3B">
        <w:rPr>
          <w:rFonts w:ascii="Times New Roman" w:hAnsi="Times New Roman" w:cs="Times New Roman"/>
          <w:b/>
          <w:sz w:val="24"/>
          <w:szCs w:val="24"/>
        </w:rPr>
        <w:t>задач:</w:t>
      </w:r>
    </w:p>
    <w:p w:rsidR="00E528C8" w:rsidRPr="00E45E63" w:rsidRDefault="00E528C8" w:rsidP="00C55DF2">
      <w:pPr>
        <w:pStyle w:val="a5"/>
        <w:numPr>
          <w:ilvl w:val="0"/>
          <w:numId w:val="260"/>
        </w:numPr>
        <w:ind w:left="0" w:firstLine="0"/>
        <w:jc w:val="both"/>
        <w:rPr>
          <w:rFonts w:ascii="Times New Roman" w:eastAsia="Times New Roman" w:hAnsi="Times New Roman" w:cs="Times New Roman"/>
          <w:color w:val="000000"/>
          <w:sz w:val="24"/>
          <w:szCs w:val="24"/>
          <w:lang w:eastAsia="ru-RU"/>
        </w:rPr>
      </w:pPr>
      <w:r w:rsidRPr="00E45E63">
        <w:rPr>
          <w:rFonts w:ascii="Times New Roman" w:eastAsia="Times New Roman" w:hAnsi="Times New Roman" w:cs="Times New Roman"/>
          <w:color w:val="000000"/>
          <w:sz w:val="24"/>
          <w:szCs w:val="24"/>
          <w:lang w:eastAsia="ru-RU"/>
        </w:rPr>
        <w:t>сохранять, укреплять и развивать здоровье детей</w:t>
      </w:r>
      <w:r>
        <w:rPr>
          <w:rFonts w:ascii="Times New Roman" w:eastAsia="Times New Roman" w:hAnsi="Times New Roman" w:cs="Times New Roman"/>
          <w:color w:val="000000"/>
          <w:sz w:val="24"/>
          <w:szCs w:val="24"/>
          <w:lang w:eastAsia="ru-RU"/>
        </w:rPr>
        <w:t>;</w:t>
      </w:r>
      <w:r w:rsidRPr="00E45E63">
        <w:rPr>
          <w:rFonts w:ascii="Times New Roman" w:eastAsia="Times New Roman" w:hAnsi="Times New Roman" w:cs="Times New Roman"/>
          <w:color w:val="000000"/>
          <w:sz w:val="24"/>
          <w:szCs w:val="24"/>
          <w:lang w:eastAsia="ru-RU"/>
        </w:rPr>
        <w:t xml:space="preserve">  </w:t>
      </w:r>
    </w:p>
    <w:p w:rsidR="00E528C8" w:rsidRPr="00E45E63" w:rsidRDefault="00E528C8" w:rsidP="00C55DF2">
      <w:pPr>
        <w:pStyle w:val="a5"/>
        <w:numPr>
          <w:ilvl w:val="0"/>
          <w:numId w:val="260"/>
        </w:numPr>
        <w:spacing w:after="213" w:line="240" w:lineRule="auto"/>
        <w:ind w:left="0" w:firstLine="0"/>
        <w:rPr>
          <w:rFonts w:ascii="Times New Roman" w:eastAsia="Times New Roman" w:hAnsi="Times New Roman" w:cs="Times New Roman"/>
          <w:color w:val="000000"/>
          <w:sz w:val="24"/>
          <w:szCs w:val="24"/>
          <w:lang w:eastAsia="ru-RU"/>
        </w:rPr>
      </w:pPr>
      <w:r w:rsidRPr="00E45E63">
        <w:rPr>
          <w:rFonts w:ascii="Times New Roman" w:eastAsia="Times New Roman" w:hAnsi="Times New Roman" w:cs="Times New Roman"/>
          <w:color w:val="000000"/>
          <w:sz w:val="24"/>
          <w:szCs w:val="24"/>
          <w:lang w:eastAsia="ru-RU"/>
        </w:rPr>
        <w:lastRenderedPageBreak/>
        <w:t>удовлетворять потребность в двигательной активности в течение дня путем интеграции двигательной и познавательной деятельности</w:t>
      </w:r>
      <w:r w:rsidR="00D9416A">
        <w:rPr>
          <w:rFonts w:ascii="Times New Roman" w:eastAsia="Times New Roman" w:hAnsi="Times New Roman" w:cs="Times New Roman"/>
          <w:color w:val="000000"/>
          <w:sz w:val="24"/>
          <w:szCs w:val="24"/>
          <w:lang w:eastAsia="ru-RU"/>
        </w:rPr>
        <w:t>.</w:t>
      </w:r>
    </w:p>
    <w:p w:rsidR="00E528C8" w:rsidRPr="0001222E" w:rsidRDefault="00E528C8" w:rsidP="00E528C8">
      <w:pPr>
        <w:spacing w:line="240" w:lineRule="auto"/>
        <w:jc w:val="center"/>
        <w:rPr>
          <w:rFonts w:ascii="Times New Roman" w:hAnsi="Times New Roman" w:cs="Times New Roman"/>
          <w:b/>
          <w:sz w:val="24"/>
          <w:szCs w:val="24"/>
        </w:rPr>
      </w:pPr>
      <w:r w:rsidRPr="0001222E">
        <w:rPr>
          <w:rFonts w:ascii="Times New Roman" w:hAnsi="Times New Roman" w:cs="Times New Roman"/>
          <w:b/>
          <w:sz w:val="24"/>
          <w:szCs w:val="24"/>
        </w:rPr>
        <w:t>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528C8" w:rsidRDefault="00E528C8" w:rsidP="00E528C8">
      <w:pPr>
        <w:ind w:firstLine="567"/>
        <w:jc w:val="both"/>
        <w:rPr>
          <w:rFonts w:ascii="Times New Roman" w:hAnsi="Times New Roman" w:cs="Times New Roman"/>
          <w:b/>
          <w:sz w:val="24"/>
          <w:szCs w:val="24"/>
        </w:rPr>
      </w:pPr>
      <w:r w:rsidRPr="00B11085">
        <w:rPr>
          <w:rFonts w:ascii="Times New Roman" w:hAnsi="Times New Roman" w:cs="Times New Roman"/>
          <w:b/>
          <w:sz w:val="24"/>
          <w:szCs w:val="24"/>
        </w:rPr>
        <w:t>Вариативные средства реализации Программы</w:t>
      </w:r>
    </w:p>
    <w:p w:rsidR="00E528C8" w:rsidRDefault="00E528C8" w:rsidP="00E528C8">
      <w:pPr>
        <w:pStyle w:val="131"/>
        <w:shd w:val="clear" w:color="auto" w:fill="auto"/>
        <w:spacing w:line="276" w:lineRule="auto"/>
        <w:ind w:right="20" w:firstLine="567"/>
        <w:rPr>
          <w:sz w:val="24"/>
          <w:szCs w:val="24"/>
          <w:vertAlign w:val="subscript"/>
        </w:rPr>
      </w:pPr>
      <w:r w:rsidRPr="00E45E63">
        <w:rPr>
          <w:sz w:val="24"/>
          <w:szCs w:val="24"/>
        </w:rPr>
        <w:t>Педагогами МБДОУ применяются не только</w:t>
      </w:r>
      <w:r w:rsidRPr="00E45E63">
        <w:rPr>
          <w:rStyle w:val="aff1"/>
          <w:sz w:val="24"/>
          <w:szCs w:val="24"/>
        </w:rPr>
        <w:t xml:space="preserve"> традиционные</w:t>
      </w:r>
      <w:r w:rsidRPr="00E45E63">
        <w:rPr>
          <w:sz w:val="24"/>
          <w:szCs w:val="24"/>
        </w:rPr>
        <w:t xml:space="preserve"> (книги, игрушки,</w:t>
      </w:r>
      <w:r w:rsidRPr="00E45E63">
        <w:rPr>
          <w:rStyle w:val="12"/>
          <w:sz w:val="24"/>
          <w:szCs w:val="24"/>
        </w:rPr>
        <w:t xml:space="preserve"> </w:t>
      </w:r>
      <w:r w:rsidRPr="00E45E63">
        <w:rPr>
          <w:sz w:val="24"/>
          <w:szCs w:val="24"/>
        </w:rPr>
        <w:t>картинки и др.), но и</w:t>
      </w:r>
      <w:r w:rsidRPr="00E45E63">
        <w:rPr>
          <w:rStyle w:val="aff1"/>
          <w:sz w:val="24"/>
          <w:szCs w:val="24"/>
        </w:rPr>
        <w:t xml:space="preserve"> современные,</w:t>
      </w:r>
      <w:r w:rsidRPr="00E45E63">
        <w:rPr>
          <w:sz w:val="24"/>
          <w:szCs w:val="24"/>
        </w:rPr>
        <w:t xml:space="preserve"> а также</w:t>
      </w:r>
      <w:r w:rsidRPr="00E45E63">
        <w:rPr>
          <w:rStyle w:val="aff1"/>
          <w:sz w:val="24"/>
          <w:szCs w:val="24"/>
        </w:rPr>
        <w:t xml:space="preserve"> перспективные</w:t>
      </w:r>
      <w:r w:rsidRPr="00E45E63">
        <w:rPr>
          <w:sz w:val="24"/>
          <w:szCs w:val="24"/>
        </w:rPr>
        <w:t xml:space="preserve"> дидактиче</w:t>
      </w:r>
      <w:r w:rsidRPr="00E45E63">
        <w:rPr>
          <w:sz w:val="24"/>
          <w:szCs w:val="24"/>
        </w:rPr>
        <w:softHyphen/>
        <w:t>ские средства, основанные на достижениях технологического прогресса</w:t>
      </w:r>
      <w:r w:rsidRPr="00E45E63">
        <w:rPr>
          <w:rStyle w:val="12"/>
          <w:sz w:val="24"/>
          <w:szCs w:val="24"/>
        </w:rPr>
        <w:t xml:space="preserve"> </w:t>
      </w:r>
      <w:r w:rsidRPr="00E45E63">
        <w:rPr>
          <w:sz w:val="24"/>
          <w:szCs w:val="24"/>
        </w:rPr>
        <w:t>(например, электронные образовательные ресурсы, ИКТ и т.д.). Они носят не рецептивный (простая передача ин</w:t>
      </w:r>
      <w:r w:rsidRPr="00E45E63">
        <w:rPr>
          <w:sz w:val="24"/>
          <w:szCs w:val="24"/>
        </w:rPr>
        <w:softHyphen/>
        <w:t>формации с помощью ТСО), а интерактивный характер (в диалоговом</w:t>
      </w:r>
      <w:r w:rsidRPr="00E45E63">
        <w:rPr>
          <w:rStyle w:val="12"/>
          <w:sz w:val="24"/>
          <w:szCs w:val="24"/>
        </w:rPr>
        <w:t xml:space="preserve"> </w:t>
      </w:r>
      <w:r w:rsidRPr="00E45E63">
        <w:rPr>
          <w:sz w:val="24"/>
          <w:szCs w:val="24"/>
        </w:rPr>
        <w:t>режиме, когда ребенок взаимодействует с соответствующим средством об</w:t>
      </w:r>
      <w:r w:rsidRPr="00E45E63">
        <w:rPr>
          <w:sz w:val="24"/>
          <w:szCs w:val="24"/>
        </w:rPr>
        <w:softHyphen/>
        <w:t>учения), поскольку наличие обратной связи повышает эффективность</w:t>
      </w:r>
      <w:r w:rsidRPr="00E45E63">
        <w:rPr>
          <w:rStyle w:val="12"/>
          <w:sz w:val="24"/>
          <w:szCs w:val="24"/>
        </w:rPr>
        <w:t xml:space="preserve"> </w:t>
      </w:r>
      <w:r w:rsidRPr="00E45E63">
        <w:rPr>
          <w:sz w:val="24"/>
          <w:szCs w:val="24"/>
        </w:rPr>
        <w:t>реализации Программы</w:t>
      </w:r>
      <w:r>
        <w:rPr>
          <w:sz w:val="24"/>
          <w:szCs w:val="24"/>
          <w:vertAlign w:val="subscript"/>
        </w:rPr>
        <w:t>.</w:t>
      </w:r>
    </w:p>
    <w:p w:rsidR="00E528C8" w:rsidRDefault="00E528C8" w:rsidP="00E528C8">
      <w:pPr>
        <w:pStyle w:val="131"/>
        <w:shd w:val="clear" w:color="auto" w:fill="auto"/>
        <w:spacing w:line="276" w:lineRule="auto"/>
        <w:ind w:right="20" w:firstLine="567"/>
        <w:rPr>
          <w:sz w:val="24"/>
          <w:szCs w:val="24"/>
          <w:vertAlign w:val="subscript"/>
        </w:rPr>
      </w:pPr>
    </w:p>
    <w:p w:rsidR="00E528C8" w:rsidRPr="00E45E63" w:rsidRDefault="00E528C8" w:rsidP="0001222E">
      <w:pPr>
        <w:pStyle w:val="131"/>
        <w:shd w:val="clear" w:color="auto" w:fill="auto"/>
        <w:spacing w:line="276" w:lineRule="auto"/>
        <w:ind w:right="20" w:firstLine="567"/>
        <w:jc w:val="center"/>
        <w:rPr>
          <w:sz w:val="24"/>
          <w:szCs w:val="24"/>
          <w:vertAlign w:val="subscript"/>
        </w:rPr>
      </w:pPr>
      <w:r>
        <w:rPr>
          <w:b/>
          <w:sz w:val="28"/>
          <w:szCs w:val="28"/>
        </w:rPr>
        <w:t>Иные характеристики содержания Программы</w:t>
      </w:r>
    </w:p>
    <w:p w:rsidR="00E528C8" w:rsidRPr="00664E60" w:rsidRDefault="00E528C8" w:rsidP="00E528C8">
      <w:pPr>
        <w:pStyle w:val="a3"/>
        <w:spacing w:line="276" w:lineRule="auto"/>
        <w:ind w:left="851"/>
        <w:jc w:val="both"/>
        <w:rPr>
          <w:rFonts w:ascii="Times New Roman" w:hAnsi="Times New Roman" w:cs="Times New Roman"/>
          <w:i/>
          <w:sz w:val="24"/>
          <w:szCs w:val="24"/>
        </w:rPr>
      </w:pPr>
    </w:p>
    <w:p w:rsidR="00E528C8" w:rsidRPr="00892F04" w:rsidRDefault="00E528C8" w:rsidP="00E528C8">
      <w:pPr>
        <w:autoSpaceDE w:val="0"/>
        <w:autoSpaceDN w:val="0"/>
        <w:adjustRightInd w:val="0"/>
        <w:spacing w:after="0"/>
        <w:jc w:val="both"/>
        <w:rPr>
          <w:rFonts w:ascii="Times New Roman" w:eastAsia="Calibri" w:hAnsi="Times New Roman" w:cs="Times New Roman"/>
          <w:b/>
          <w:sz w:val="24"/>
          <w:szCs w:val="24"/>
        </w:rPr>
      </w:pPr>
      <w:r w:rsidRPr="00892F04">
        <w:rPr>
          <w:rFonts w:ascii="Times New Roman" w:eastAsia="Calibri" w:hAnsi="Times New Roman" w:cs="Times New Roman"/>
          <w:b/>
          <w:sz w:val="24"/>
          <w:szCs w:val="24"/>
        </w:rPr>
        <w:t>Направленность образовательной деятельности МБДОУ (приоритетные направления деятельности)</w:t>
      </w:r>
    </w:p>
    <w:p w:rsidR="00E528C8" w:rsidRPr="00892F04" w:rsidRDefault="00E528C8" w:rsidP="00E528C8">
      <w:pPr>
        <w:pStyle w:val="a3"/>
        <w:spacing w:line="276" w:lineRule="auto"/>
        <w:ind w:firstLine="567"/>
        <w:jc w:val="both"/>
        <w:rPr>
          <w:rFonts w:ascii="Times New Roman" w:hAnsi="Times New Roman" w:cs="Times New Roman"/>
          <w:sz w:val="24"/>
          <w:szCs w:val="24"/>
        </w:rPr>
      </w:pPr>
      <w:r w:rsidRPr="00892F04">
        <w:rPr>
          <w:rFonts w:ascii="Times New Roman" w:eastAsia="Times New Roman" w:hAnsi="Times New Roman" w:cs="Times New Roman"/>
          <w:bCs/>
          <w:sz w:val="24"/>
          <w:szCs w:val="24"/>
          <w:lang w:eastAsia="ru-RU"/>
        </w:rPr>
        <w:t>Основными приоритетными направлениями в деятельности образовательного учреждения является:</w:t>
      </w:r>
      <w:r w:rsidRPr="00892F04">
        <w:rPr>
          <w:rFonts w:ascii="Times New Roman" w:eastAsia="Times New Roman" w:hAnsi="Times New Roman" w:cs="Times New Roman"/>
          <w:b/>
          <w:bCs/>
          <w:sz w:val="24"/>
          <w:szCs w:val="24"/>
          <w:lang w:eastAsia="ru-RU"/>
        </w:rPr>
        <w:t xml:space="preserve"> </w:t>
      </w:r>
      <w:r w:rsidR="00D9416A" w:rsidRPr="00D9416A">
        <w:rPr>
          <w:rFonts w:ascii="Times New Roman" w:eastAsia="Times New Roman" w:hAnsi="Times New Roman" w:cs="Times New Roman"/>
          <w:bCs/>
          <w:sz w:val="24"/>
          <w:szCs w:val="24"/>
          <w:lang w:eastAsia="ru-RU"/>
        </w:rPr>
        <w:t>социально-коммуникативное</w:t>
      </w:r>
      <w:r w:rsidRPr="00D9416A">
        <w:rPr>
          <w:rFonts w:ascii="Times New Roman" w:hAnsi="Times New Roman" w:cs="Times New Roman"/>
          <w:sz w:val="24"/>
          <w:szCs w:val="24"/>
        </w:rPr>
        <w:t>,</w:t>
      </w:r>
      <w:r w:rsidRPr="00892F04">
        <w:rPr>
          <w:rFonts w:ascii="Times New Roman" w:hAnsi="Times New Roman" w:cs="Times New Roman"/>
          <w:sz w:val="24"/>
          <w:szCs w:val="24"/>
        </w:rPr>
        <w:t xml:space="preserve"> познавательное, речевое, художественно-эстетическое и физическое  развитие воспитанников. </w:t>
      </w:r>
    </w:p>
    <w:p w:rsidR="00E528C8" w:rsidRDefault="00E528C8" w:rsidP="00E528C8">
      <w:pPr>
        <w:shd w:val="clear" w:color="auto" w:fill="FFFFFF"/>
        <w:spacing w:after="0"/>
        <w:ind w:right="43"/>
        <w:jc w:val="both"/>
        <w:rPr>
          <w:rFonts w:ascii="Times New Roman" w:hAnsi="Times New Roman" w:cs="Times New Roman"/>
          <w:b/>
          <w:sz w:val="24"/>
          <w:szCs w:val="24"/>
        </w:rPr>
      </w:pPr>
    </w:p>
    <w:p w:rsidR="00E528C8" w:rsidRPr="00B2627D" w:rsidRDefault="00E528C8" w:rsidP="00E528C8">
      <w:pPr>
        <w:shd w:val="clear" w:color="auto" w:fill="FFFFFF"/>
        <w:spacing w:after="0"/>
        <w:ind w:right="43"/>
        <w:jc w:val="both"/>
        <w:rPr>
          <w:rFonts w:ascii="Times New Roman" w:hAnsi="Times New Roman" w:cs="Times New Roman"/>
          <w:b/>
          <w:sz w:val="24"/>
          <w:szCs w:val="24"/>
        </w:rPr>
      </w:pPr>
      <w:r w:rsidRPr="00B2627D">
        <w:rPr>
          <w:rFonts w:ascii="Times New Roman" w:hAnsi="Times New Roman" w:cs="Times New Roman"/>
          <w:b/>
          <w:sz w:val="24"/>
          <w:szCs w:val="24"/>
        </w:rPr>
        <w:t>Региональные особенности образовательного процесса в МБДОУ</w:t>
      </w:r>
    </w:p>
    <w:p w:rsidR="00E528C8" w:rsidRPr="00B2627D" w:rsidRDefault="00E528C8" w:rsidP="00E528C8">
      <w:pPr>
        <w:spacing w:after="0"/>
        <w:ind w:firstLine="567"/>
        <w:jc w:val="both"/>
        <w:rPr>
          <w:rFonts w:ascii="Times New Roman" w:hAnsi="Times New Roman" w:cs="Times New Roman"/>
          <w:sz w:val="24"/>
          <w:szCs w:val="24"/>
        </w:rPr>
      </w:pPr>
      <w:r w:rsidRPr="00B2627D">
        <w:rPr>
          <w:rFonts w:ascii="Times New Roman" w:hAnsi="Times New Roman" w:cs="Times New Roman"/>
          <w:b/>
          <w:sz w:val="24"/>
          <w:szCs w:val="24"/>
        </w:rPr>
        <w:tab/>
        <w:t xml:space="preserve">Национально-культурные. </w:t>
      </w:r>
      <w:r w:rsidRPr="00B2627D">
        <w:rPr>
          <w:rFonts w:ascii="Times New Roman" w:hAnsi="Times New Roman" w:cs="Times New Roman"/>
          <w:sz w:val="24"/>
          <w:szCs w:val="24"/>
        </w:rPr>
        <w:t xml:space="preserve">МБДОУ  «Детский сад комбинированного вида № 29» посещают дети – граждане Российской Федерации, жители города Иванова. При организации образовательного процесса в </w:t>
      </w:r>
      <w:r>
        <w:rPr>
          <w:rFonts w:ascii="Times New Roman" w:hAnsi="Times New Roman" w:cs="Times New Roman"/>
          <w:sz w:val="24"/>
          <w:szCs w:val="24"/>
        </w:rPr>
        <w:t>МБДУ</w:t>
      </w:r>
      <w:r w:rsidRPr="00B2627D">
        <w:rPr>
          <w:rFonts w:ascii="Times New Roman" w:hAnsi="Times New Roman" w:cs="Times New Roman"/>
          <w:sz w:val="24"/>
          <w:szCs w:val="24"/>
        </w:rPr>
        <w:t xml:space="preserve">ДОУ учитываются реальные потребности детей различных национальностей, которые воспитываются в семьях с разными национальными и культурными традициями. Процент детей, не относящихся к русской национальности, среди воспитанников </w:t>
      </w:r>
      <w:r>
        <w:rPr>
          <w:rFonts w:ascii="Times New Roman" w:hAnsi="Times New Roman" w:cs="Times New Roman"/>
          <w:sz w:val="24"/>
          <w:szCs w:val="24"/>
        </w:rPr>
        <w:t>МБ</w:t>
      </w:r>
      <w:r w:rsidRPr="00B2627D">
        <w:rPr>
          <w:rFonts w:ascii="Times New Roman" w:hAnsi="Times New Roman" w:cs="Times New Roman"/>
          <w:sz w:val="24"/>
          <w:szCs w:val="24"/>
        </w:rPr>
        <w:t xml:space="preserve">ДОУ, достаточно высок. Это чеченцы, татары, евреи,  азербайджанцы, грузины, сирийцы и др. «Двуязычие» в таких семьях создает серьезные проблемы в речевом развитии детей. Поэтому в </w:t>
      </w:r>
      <w:r>
        <w:rPr>
          <w:rFonts w:ascii="Times New Roman" w:hAnsi="Times New Roman" w:cs="Times New Roman"/>
          <w:sz w:val="24"/>
          <w:szCs w:val="24"/>
        </w:rPr>
        <w:t>МБ</w:t>
      </w:r>
      <w:r w:rsidRPr="00B2627D">
        <w:rPr>
          <w:rFonts w:ascii="Times New Roman" w:hAnsi="Times New Roman" w:cs="Times New Roman"/>
          <w:sz w:val="24"/>
          <w:szCs w:val="24"/>
        </w:rPr>
        <w:t xml:space="preserve">ДОУ уделяется большое внимание по организации  целенаправленной работы по коррекции речевых проблем дошкольников. </w:t>
      </w:r>
    </w:p>
    <w:p w:rsidR="00E528C8" w:rsidRPr="00B2627D" w:rsidRDefault="00E528C8" w:rsidP="00E528C8">
      <w:pPr>
        <w:spacing w:after="0"/>
        <w:ind w:firstLine="567"/>
        <w:jc w:val="both"/>
        <w:rPr>
          <w:rFonts w:ascii="Times New Roman" w:eastAsia="Calibri" w:hAnsi="Times New Roman" w:cs="Times New Roman"/>
          <w:sz w:val="24"/>
          <w:szCs w:val="24"/>
        </w:rPr>
      </w:pPr>
      <w:r w:rsidRPr="00B2627D">
        <w:rPr>
          <w:rFonts w:ascii="Times New Roman" w:hAnsi="Times New Roman" w:cs="Times New Roman"/>
          <w:sz w:val="24"/>
          <w:szCs w:val="24"/>
        </w:rPr>
        <w:t xml:space="preserve">Для гармонизации межнациональных отношений, воспитания толерантности, на каждой группе </w:t>
      </w:r>
      <w:r>
        <w:rPr>
          <w:rFonts w:ascii="Times New Roman" w:hAnsi="Times New Roman" w:cs="Times New Roman"/>
          <w:sz w:val="24"/>
          <w:szCs w:val="24"/>
        </w:rPr>
        <w:t>МБ</w:t>
      </w:r>
      <w:r w:rsidRPr="00B2627D">
        <w:rPr>
          <w:rFonts w:ascii="Times New Roman" w:hAnsi="Times New Roman" w:cs="Times New Roman"/>
          <w:sz w:val="24"/>
          <w:szCs w:val="24"/>
        </w:rPr>
        <w:t xml:space="preserve">ДОУ имеется патриотический уголок. В уголке чтения имеются книги не только с русскими народными сказками, но и сказками других народов. </w:t>
      </w:r>
      <w:r w:rsidRPr="00B2627D">
        <w:rPr>
          <w:rFonts w:ascii="Times New Roman" w:eastAsia="Calibri" w:hAnsi="Times New Roman" w:cs="Times New Roman"/>
          <w:sz w:val="24"/>
          <w:szCs w:val="24"/>
        </w:rPr>
        <w:t>Дошкольники знакомятся с самобытностью и уникальностью русской и других национальных культур, через  разные формы общения и продуктивную совместную деятельность детей и взрослых: знакомство с народными играми, игрушками и национальными куклами, участие в выстав</w:t>
      </w:r>
      <w:r w:rsidRPr="00B2627D">
        <w:rPr>
          <w:rFonts w:ascii="Times New Roman" w:hAnsi="Times New Roman" w:cs="Times New Roman"/>
          <w:sz w:val="24"/>
          <w:szCs w:val="24"/>
        </w:rPr>
        <w:t>ках продуктивной деятельности.</w:t>
      </w:r>
      <w:r w:rsidRPr="00B2627D">
        <w:rPr>
          <w:rFonts w:ascii="Times New Roman" w:eastAsia="Calibri" w:hAnsi="Times New Roman" w:cs="Times New Roman"/>
          <w:sz w:val="24"/>
          <w:szCs w:val="24"/>
        </w:rPr>
        <w:t xml:space="preserve"> </w:t>
      </w:r>
    </w:p>
    <w:p w:rsidR="00E528C8" w:rsidRPr="00B2627D" w:rsidRDefault="00E528C8" w:rsidP="00E528C8">
      <w:pPr>
        <w:spacing w:before="240" w:after="0"/>
        <w:ind w:firstLine="567"/>
        <w:jc w:val="both"/>
        <w:rPr>
          <w:rFonts w:ascii="Times New Roman" w:hAnsi="Times New Roman" w:cs="Times New Roman"/>
          <w:sz w:val="24"/>
          <w:szCs w:val="24"/>
        </w:rPr>
      </w:pPr>
      <w:r w:rsidRPr="00B2627D">
        <w:rPr>
          <w:rFonts w:ascii="Times New Roman" w:hAnsi="Times New Roman" w:cs="Times New Roman"/>
          <w:sz w:val="24"/>
          <w:szCs w:val="24"/>
        </w:rPr>
        <w:t xml:space="preserve">При организации образовательного процесса учитывается также образовательный уровень родителей (законных представителей). Более половины родителей (законных представителей) (52%) имеют высшее образование; 7% - незаконченное высшее; 26% - </w:t>
      </w:r>
      <w:r w:rsidRPr="00B2627D">
        <w:rPr>
          <w:rFonts w:ascii="Times New Roman" w:hAnsi="Times New Roman" w:cs="Times New Roman"/>
          <w:sz w:val="24"/>
          <w:szCs w:val="24"/>
        </w:rPr>
        <w:lastRenderedPageBreak/>
        <w:t>среднее специальное, 15% - среднее. Поэтому для повышения родительской компетентности наряду с традиционными формами получения ими психолого-педагогических знаний в ДОУ (родительские собрания, консультации специалистов и т.д.) чаще используются активные формы работы с родителями (тренинги, мастер-классы, творческие мастерские и т.п.)</w:t>
      </w:r>
    </w:p>
    <w:p w:rsidR="00E528C8" w:rsidRPr="00B2627D" w:rsidRDefault="00E528C8" w:rsidP="00E528C8">
      <w:pPr>
        <w:spacing w:before="240"/>
        <w:jc w:val="both"/>
        <w:rPr>
          <w:rFonts w:ascii="Times New Roman" w:hAnsi="Times New Roman" w:cs="Times New Roman"/>
          <w:sz w:val="24"/>
          <w:szCs w:val="24"/>
          <w:shd w:val="clear" w:color="auto" w:fill="FFFFFF"/>
        </w:rPr>
      </w:pPr>
      <w:r w:rsidRPr="00B2627D">
        <w:rPr>
          <w:rFonts w:ascii="Times New Roman" w:hAnsi="Times New Roman" w:cs="Times New Roman"/>
          <w:b/>
          <w:sz w:val="24"/>
          <w:szCs w:val="24"/>
        </w:rPr>
        <w:tab/>
        <w:t>Демографические</w:t>
      </w:r>
      <w:r w:rsidRPr="00B2627D">
        <w:rPr>
          <w:rFonts w:ascii="Times New Roman" w:hAnsi="Times New Roman" w:cs="Times New Roman"/>
          <w:sz w:val="24"/>
          <w:szCs w:val="24"/>
        </w:rPr>
        <w:t xml:space="preserve">. В последнее время </w:t>
      </w:r>
      <w:r w:rsidRPr="00B2627D">
        <w:rPr>
          <w:rFonts w:ascii="Times New Roman" w:hAnsi="Times New Roman" w:cs="Times New Roman"/>
          <w:sz w:val="24"/>
          <w:szCs w:val="24"/>
          <w:shd w:val="clear" w:color="auto" w:fill="FFFFFF"/>
        </w:rPr>
        <w:t xml:space="preserve">рождаемость детей в городе Иваново постоянно повышается. </w:t>
      </w:r>
      <w:r w:rsidRPr="00B2627D">
        <w:rPr>
          <w:rFonts w:ascii="Times New Roman" w:hAnsi="Times New Roman" w:cs="Times New Roman"/>
          <w:sz w:val="24"/>
          <w:szCs w:val="24"/>
        </w:rPr>
        <w:t xml:space="preserve">В </w:t>
      </w:r>
      <w:r>
        <w:rPr>
          <w:rFonts w:ascii="Times New Roman" w:hAnsi="Times New Roman" w:cs="Times New Roman"/>
          <w:sz w:val="24"/>
          <w:szCs w:val="24"/>
        </w:rPr>
        <w:t>МБ</w:t>
      </w:r>
      <w:r w:rsidRPr="00B2627D">
        <w:rPr>
          <w:rFonts w:ascii="Times New Roman" w:hAnsi="Times New Roman" w:cs="Times New Roman"/>
          <w:sz w:val="24"/>
          <w:szCs w:val="24"/>
        </w:rPr>
        <w:t>ДОУ 8 многодетных семей; 86 семей имеют двух детей, 119 семей - одного ребенка. 23 семьи – неполные, 4 семьи социального риска.</w:t>
      </w:r>
      <w:r w:rsidRPr="00B2627D">
        <w:rPr>
          <w:rFonts w:ascii="Times New Roman" w:hAnsi="Times New Roman" w:cs="Times New Roman"/>
          <w:sz w:val="24"/>
          <w:szCs w:val="24"/>
          <w:shd w:val="clear" w:color="auto" w:fill="FFFFFF"/>
        </w:rPr>
        <w:t xml:space="preserve"> Среди воспитанников наблюдается незначительное увеличение количества мальчиков (49 % -мальчиков, 50% - девочек на 12. 2013 г.), что отражается на формировании </w:t>
      </w:r>
      <w:r>
        <w:rPr>
          <w:rFonts w:ascii="Times New Roman" w:hAnsi="Times New Roman" w:cs="Times New Roman"/>
          <w:sz w:val="24"/>
          <w:szCs w:val="24"/>
          <w:shd w:val="clear" w:color="auto" w:fill="FFFFFF"/>
        </w:rPr>
        <w:t xml:space="preserve">развивающей </w:t>
      </w:r>
      <w:r w:rsidRPr="00B2627D">
        <w:rPr>
          <w:rFonts w:ascii="Times New Roman" w:hAnsi="Times New Roman" w:cs="Times New Roman"/>
          <w:sz w:val="24"/>
          <w:szCs w:val="24"/>
          <w:shd w:val="clear" w:color="auto" w:fill="FFFFFF"/>
        </w:rPr>
        <w:t>предметно-пространственной среды в М</w:t>
      </w:r>
      <w:r>
        <w:rPr>
          <w:rFonts w:ascii="Times New Roman" w:hAnsi="Times New Roman" w:cs="Times New Roman"/>
          <w:sz w:val="24"/>
          <w:szCs w:val="24"/>
          <w:shd w:val="clear" w:color="auto" w:fill="FFFFFF"/>
        </w:rPr>
        <w:t>Б</w:t>
      </w:r>
      <w:r w:rsidRPr="00B2627D">
        <w:rPr>
          <w:rFonts w:ascii="Times New Roman" w:hAnsi="Times New Roman" w:cs="Times New Roman"/>
          <w:sz w:val="24"/>
          <w:szCs w:val="24"/>
          <w:shd w:val="clear" w:color="auto" w:fill="FFFFFF"/>
        </w:rPr>
        <w:t>ДОУ. Это приобретение спортивного инвентаря, специфического игрового материала для мальчиков. Воспитатели и педагоги-специалисты учитывают гендерную специфику развития детей при организации режимных моментов, в совместной деятельности с детьми и непосредственно образовательной деятельности.</w:t>
      </w:r>
    </w:p>
    <w:p w:rsidR="00E528C8" w:rsidRPr="00B2627D" w:rsidRDefault="00E528C8" w:rsidP="00E528C8">
      <w:pPr>
        <w:jc w:val="both"/>
        <w:rPr>
          <w:rFonts w:ascii="Times New Roman" w:hAnsi="Times New Roman" w:cs="Times New Roman"/>
          <w:sz w:val="24"/>
          <w:szCs w:val="24"/>
        </w:rPr>
      </w:pPr>
      <w:r w:rsidRPr="00B2627D">
        <w:rPr>
          <w:rFonts w:ascii="Times New Roman" w:hAnsi="Times New Roman" w:cs="Times New Roman"/>
          <w:b/>
          <w:sz w:val="24"/>
          <w:szCs w:val="24"/>
        </w:rPr>
        <w:tab/>
        <w:t xml:space="preserve">Климатические. </w:t>
      </w:r>
      <w:r w:rsidRPr="00B2627D">
        <w:rPr>
          <w:rFonts w:ascii="Times New Roman" w:hAnsi="Times New Roman" w:cs="Times New Roman"/>
          <w:sz w:val="24"/>
          <w:szCs w:val="24"/>
        </w:rPr>
        <w:t xml:space="preserve">Специфические климатические особенности региона, к которому относится Ивановская область: средняя полоса России. Время начала и окончания сезонных явлений (листопад, таяние снега и т.д.) и интенсивность их протекания; состав флоры и фауны; длительность светового дня; погодные условия и т.д.  - эти факторы  учитываются при составлении годового плана работы в </w:t>
      </w:r>
      <w:r>
        <w:rPr>
          <w:rFonts w:ascii="Times New Roman" w:hAnsi="Times New Roman" w:cs="Times New Roman"/>
          <w:sz w:val="24"/>
          <w:szCs w:val="24"/>
        </w:rPr>
        <w:t>МБ</w:t>
      </w:r>
      <w:r w:rsidRPr="00B2627D">
        <w:rPr>
          <w:rFonts w:ascii="Times New Roman" w:hAnsi="Times New Roman" w:cs="Times New Roman"/>
          <w:sz w:val="24"/>
          <w:szCs w:val="24"/>
        </w:rPr>
        <w:t xml:space="preserve">ДОУ. </w:t>
      </w:r>
    </w:p>
    <w:p w:rsidR="00E528C8" w:rsidRPr="00B2627D" w:rsidRDefault="00E528C8" w:rsidP="00E528C8">
      <w:pPr>
        <w:spacing w:before="240" w:after="0"/>
        <w:ind w:firstLine="567"/>
        <w:jc w:val="both"/>
        <w:rPr>
          <w:rFonts w:ascii="Times New Roman" w:hAnsi="Times New Roman" w:cs="Times New Roman"/>
          <w:sz w:val="24"/>
          <w:szCs w:val="24"/>
        </w:rPr>
      </w:pPr>
      <w:r w:rsidRPr="00B2627D">
        <w:rPr>
          <w:rFonts w:ascii="Times New Roman" w:hAnsi="Times New Roman" w:cs="Times New Roman"/>
          <w:sz w:val="24"/>
          <w:szCs w:val="24"/>
        </w:rPr>
        <w:t xml:space="preserve">В ходе игровых развивающих ситуаций по ознакомлению с окружающим миром,  подготовке к освоению грамоты дети знакомятся с явлениями природы, характерными для местности, в которой проживают;  в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w:t>
      </w:r>
    </w:p>
    <w:p w:rsidR="00E528C8" w:rsidRPr="00B2627D" w:rsidRDefault="00E528C8" w:rsidP="00E528C8">
      <w:pPr>
        <w:spacing w:before="240" w:after="0"/>
        <w:ind w:firstLine="567"/>
        <w:jc w:val="both"/>
        <w:rPr>
          <w:rFonts w:ascii="Times New Roman" w:eastAsia="Calibri" w:hAnsi="Times New Roman" w:cs="Times New Roman"/>
          <w:sz w:val="24"/>
          <w:szCs w:val="24"/>
        </w:rPr>
      </w:pPr>
      <w:r w:rsidRPr="00B2627D">
        <w:rPr>
          <w:rFonts w:ascii="Times New Roman" w:hAnsi="Times New Roman" w:cs="Times New Roman"/>
          <w:sz w:val="24"/>
          <w:szCs w:val="24"/>
        </w:rPr>
        <w:t>В холодный период года, когда световой день уменьшается до 7 часов, количество прогулок и совместной деятельности взрослого с детьми, осуществляемой на улице во вторую половину дня, уменьшается. П</w:t>
      </w:r>
      <w:r w:rsidRPr="00B2627D">
        <w:rPr>
          <w:rFonts w:ascii="Times New Roman" w:eastAsia="Calibri" w:hAnsi="Times New Roman" w:cs="Times New Roman"/>
          <w:sz w:val="24"/>
          <w:szCs w:val="24"/>
        </w:rPr>
        <w:t xml:space="preserve">ри </w:t>
      </w:r>
      <w:r w:rsidRPr="00B2627D">
        <w:rPr>
          <w:rFonts w:ascii="Times New Roman" w:eastAsia="Calibri" w:hAnsi="Times New Roman" w:cs="Times New Roman"/>
          <w:sz w:val="24"/>
          <w:szCs w:val="24"/>
          <w:lang w:val="en-US"/>
        </w:rPr>
        <w:t>t</w:t>
      </w:r>
      <w:r w:rsidRPr="00B2627D">
        <w:rPr>
          <w:rFonts w:ascii="Times New Roman" w:eastAsia="Calibri" w:hAnsi="Times New Roman" w:cs="Times New Roman"/>
          <w:sz w:val="24"/>
          <w:szCs w:val="24"/>
        </w:rPr>
        <w:t>° воздуха ниже – 15С° и скорости ветра более 7м/</w:t>
      </w:r>
      <w:proofErr w:type="gramStart"/>
      <w:r w:rsidRPr="00B2627D">
        <w:rPr>
          <w:rFonts w:ascii="Times New Roman" w:eastAsia="Calibri" w:hAnsi="Times New Roman" w:cs="Times New Roman"/>
          <w:sz w:val="24"/>
          <w:szCs w:val="24"/>
        </w:rPr>
        <w:t>с</w:t>
      </w:r>
      <w:proofErr w:type="gramEnd"/>
      <w:r w:rsidRPr="00B2627D">
        <w:rPr>
          <w:rFonts w:ascii="Times New Roman" w:eastAsia="Calibri" w:hAnsi="Times New Roman" w:cs="Times New Roman"/>
          <w:sz w:val="24"/>
          <w:szCs w:val="24"/>
        </w:rPr>
        <w:t xml:space="preserve"> прогулка сокращается. Одежда детей должна соответствовать погодным условиям. Проводится работа с родителями (законными представителями): на зимних прогулках детям удобнее в утепленных куртках и штанах спортивного фасона, чем в тяжелых шубах (для занятий по физическому развитию и игре в подвижные игры на прогулке). </w:t>
      </w:r>
    </w:p>
    <w:p w:rsidR="00E528C8" w:rsidRPr="00B2627D" w:rsidRDefault="00E528C8" w:rsidP="00E528C8">
      <w:pPr>
        <w:spacing w:before="240" w:after="0"/>
        <w:ind w:firstLine="567"/>
        <w:jc w:val="both"/>
        <w:rPr>
          <w:rFonts w:ascii="Times New Roman" w:hAnsi="Times New Roman" w:cs="Times New Roman"/>
          <w:sz w:val="24"/>
          <w:szCs w:val="24"/>
        </w:rPr>
      </w:pPr>
      <w:r w:rsidRPr="00B2627D">
        <w:rPr>
          <w:rFonts w:ascii="Times New Roman" w:hAnsi="Times New Roman" w:cs="Times New Roman"/>
          <w:b/>
          <w:sz w:val="24"/>
          <w:szCs w:val="24"/>
        </w:rPr>
        <w:tab/>
        <w:t>Социокультурное окружение.</w:t>
      </w:r>
      <w:r w:rsidRPr="00B2627D">
        <w:rPr>
          <w:rFonts w:ascii="Times New Roman" w:hAnsi="Times New Roman" w:cs="Times New Roman"/>
          <w:sz w:val="24"/>
          <w:szCs w:val="24"/>
        </w:rPr>
        <w:t xml:space="preserve"> Географическое расположение детского сада  просто уникально для решения задач духовно-нравственного воспитания детей: центр города, находящаяся недалеко  река </w:t>
      </w:r>
      <w:proofErr w:type="spellStart"/>
      <w:r w:rsidRPr="00B2627D">
        <w:rPr>
          <w:rFonts w:ascii="Times New Roman" w:hAnsi="Times New Roman" w:cs="Times New Roman"/>
          <w:sz w:val="24"/>
          <w:szCs w:val="24"/>
        </w:rPr>
        <w:t>Уводь</w:t>
      </w:r>
      <w:proofErr w:type="spellEnd"/>
      <w:r w:rsidRPr="00B2627D">
        <w:rPr>
          <w:rFonts w:ascii="Times New Roman" w:hAnsi="Times New Roman" w:cs="Times New Roman"/>
          <w:sz w:val="24"/>
          <w:szCs w:val="24"/>
        </w:rPr>
        <w:t xml:space="preserve">, </w:t>
      </w:r>
      <w:proofErr w:type="gramStart"/>
      <w:r w:rsidRPr="00B2627D">
        <w:rPr>
          <w:rFonts w:ascii="Times New Roman" w:hAnsi="Times New Roman" w:cs="Times New Roman"/>
          <w:sz w:val="24"/>
          <w:szCs w:val="24"/>
        </w:rPr>
        <w:t>Свято-Введенский</w:t>
      </w:r>
      <w:proofErr w:type="gramEnd"/>
      <w:r w:rsidRPr="00B2627D">
        <w:rPr>
          <w:rFonts w:ascii="Times New Roman" w:hAnsi="Times New Roman" w:cs="Times New Roman"/>
          <w:sz w:val="24"/>
          <w:szCs w:val="24"/>
        </w:rPr>
        <w:t xml:space="preserve"> монастырь.  И что особенно ценно - вечный огонь и памятник в честь боевых и трудовых подвигов </w:t>
      </w:r>
      <w:proofErr w:type="spellStart"/>
      <w:r w:rsidRPr="00B2627D">
        <w:rPr>
          <w:rFonts w:ascii="Times New Roman" w:hAnsi="Times New Roman" w:cs="Times New Roman"/>
          <w:sz w:val="24"/>
          <w:szCs w:val="24"/>
        </w:rPr>
        <w:t>ивановцев</w:t>
      </w:r>
      <w:proofErr w:type="spellEnd"/>
      <w:r w:rsidRPr="00B2627D">
        <w:rPr>
          <w:rFonts w:ascii="Times New Roman" w:hAnsi="Times New Roman" w:cs="Times New Roman"/>
          <w:sz w:val="24"/>
          <w:szCs w:val="24"/>
        </w:rPr>
        <w:t xml:space="preserve"> в годы Великой Отечественной  войны, установленная военная техника. Это бесценный материал для проведения экскурсий по воспитанию у детей любви к природе и родному городу, чувства гордости за своих земляков, уважения к труду взрослых, осознание себя как гражданина великой державы.</w:t>
      </w:r>
    </w:p>
    <w:p w:rsidR="00E528C8" w:rsidRPr="00B2627D" w:rsidRDefault="00E528C8" w:rsidP="00E528C8">
      <w:pPr>
        <w:spacing w:after="0"/>
        <w:ind w:firstLine="567"/>
        <w:jc w:val="both"/>
        <w:rPr>
          <w:rFonts w:ascii="Times New Roman" w:hAnsi="Times New Roman" w:cs="Times New Roman"/>
          <w:sz w:val="24"/>
          <w:szCs w:val="24"/>
        </w:rPr>
      </w:pPr>
      <w:r w:rsidRPr="00B2627D">
        <w:rPr>
          <w:rFonts w:ascii="Times New Roman" w:hAnsi="Times New Roman" w:cs="Times New Roman"/>
          <w:sz w:val="24"/>
          <w:szCs w:val="24"/>
        </w:rPr>
        <w:t>Расположенное напротив МБОУ «Гимназия № 23», тесное сотрудничество с педагогами школы позволяет использовать все возможности для обеспечения реальной преемственности между детским садом и школой.</w:t>
      </w:r>
    </w:p>
    <w:p w:rsidR="00E528C8" w:rsidRPr="00B2627D" w:rsidRDefault="00E528C8" w:rsidP="00E528C8">
      <w:pPr>
        <w:spacing w:before="240" w:after="0"/>
        <w:ind w:firstLine="567"/>
        <w:jc w:val="both"/>
        <w:rPr>
          <w:rFonts w:ascii="Times New Roman" w:hAnsi="Times New Roman" w:cs="Times New Roman"/>
          <w:sz w:val="24"/>
          <w:szCs w:val="24"/>
        </w:rPr>
      </w:pPr>
      <w:r w:rsidRPr="00B2627D">
        <w:rPr>
          <w:rFonts w:ascii="Times New Roman" w:hAnsi="Times New Roman" w:cs="Times New Roman"/>
          <w:sz w:val="24"/>
          <w:szCs w:val="24"/>
        </w:rPr>
        <w:lastRenderedPageBreak/>
        <w:t>Для совершенствования работы в рамках реализации образовательной области «Художественно-эстетическое развитие» осуществляется продуктивный контакт с Детской музыкальной школой № 3. Для воспитанников старшего дошкольного возраста организуются выходы в ОГУ «Ивановская областная библиотека для детей и юношества». Сотрудниками библиотеки регулярно проводятся библиотечные уроки разной тематики.</w:t>
      </w:r>
    </w:p>
    <w:p w:rsidR="00E528C8" w:rsidRDefault="00E528C8" w:rsidP="0001222E">
      <w:pPr>
        <w:autoSpaceDE w:val="0"/>
        <w:autoSpaceDN w:val="0"/>
        <w:adjustRightInd w:val="0"/>
        <w:spacing w:before="240" w:line="240" w:lineRule="auto"/>
        <w:rPr>
          <w:rFonts w:ascii="Times New Roman" w:eastAsia="Calibri" w:hAnsi="Times New Roman" w:cs="Times New Roman"/>
          <w:b/>
          <w:sz w:val="24"/>
          <w:szCs w:val="24"/>
        </w:rPr>
      </w:pPr>
      <w:r w:rsidRPr="00B2627D">
        <w:rPr>
          <w:rFonts w:ascii="Times New Roman" w:eastAsia="Calibri" w:hAnsi="Times New Roman" w:cs="Times New Roman"/>
          <w:b/>
          <w:sz w:val="24"/>
          <w:szCs w:val="24"/>
        </w:rPr>
        <w:t>Взаимодействие МБДОУ с другими учреждениями</w:t>
      </w:r>
    </w:p>
    <w:p w:rsidR="00E528C8" w:rsidRPr="00B2627D" w:rsidRDefault="00E528C8" w:rsidP="00E528C8">
      <w:pPr>
        <w:ind w:firstLine="851"/>
        <w:jc w:val="both"/>
        <w:rPr>
          <w:rFonts w:ascii="Times New Roman" w:eastAsia="Times New Roman" w:hAnsi="Times New Roman" w:cs="Times New Roman"/>
          <w:sz w:val="24"/>
          <w:szCs w:val="24"/>
          <w:lang w:eastAsia="ru-RU"/>
        </w:rPr>
      </w:pPr>
      <w:r w:rsidRPr="00B2627D">
        <w:rPr>
          <w:rFonts w:ascii="Times New Roman" w:eastAsia="Times New Roman" w:hAnsi="Times New Roman" w:cs="Times New Roman"/>
          <w:bCs/>
          <w:iCs/>
          <w:sz w:val="24"/>
          <w:szCs w:val="24"/>
          <w:lang w:eastAsia="ru-RU"/>
        </w:rPr>
        <w:t>Достичь положительных результатов по воспитанию детей дошкольного возраста было бы невозможно без активного взаимодействия детского сада с социумом.</w:t>
      </w:r>
      <w:r w:rsidRPr="00B2627D">
        <w:rPr>
          <w:rFonts w:ascii="Times New Roman" w:eastAsia="Times New Roman" w:hAnsi="Times New Roman" w:cs="Times New Roman"/>
          <w:sz w:val="24"/>
          <w:szCs w:val="24"/>
          <w:lang w:eastAsia="ru-RU"/>
        </w:rPr>
        <w:t xml:space="preserve"> </w:t>
      </w:r>
    </w:p>
    <w:p w:rsidR="00E528C8" w:rsidRPr="00B2627D" w:rsidRDefault="00E528C8" w:rsidP="00E528C8">
      <w:pPr>
        <w:spacing w:after="0"/>
        <w:ind w:firstLine="851"/>
        <w:jc w:val="both"/>
        <w:rPr>
          <w:rFonts w:ascii="Times New Roman" w:eastAsia="Times New Roman" w:hAnsi="Times New Roman" w:cs="Times New Roman"/>
          <w:sz w:val="24"/>
          <w:szCs w:val="24"/>
          <w:lang w:eastAsia="ru-RU"/>
        </w:rPr>
      </w:pPr>
      <w:r w:rsidRPr="00B2627D">
        <w:rPr>
          <w:rFonts w:ascii="Times New Roman" w:eastAsia="Times New Roman" w:hAnsi="Times New Roman" w:cs="Times New Roman"/>
          <w:sz w:val="24"/>
          <w:szCs w:val="24"/>
          <w:lang w:eastAsia="ru-RU"/>
        </w:rPr>
        <w:t xml:space="preserve">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w:t>
      </w:r>
      <w:proofErr w:type="gramStart"/>
      <w:r w:rsidRPr="00B2627D">
        <w:rPr>
          <w:rFonts w:ascii="Times New Roman" w:eastAsia="Times New Roman" w:hAnsi="Times New Roman" w:cs="Times New Roman"/>
          <w:sz w:val="24"/>
          <w:szCs w:val="24"/>
          <w:lang w:eastAsia="ru-RU"/>
        </w:rPr>
        <w:t>Мы считаем, что развитие социальных связей дошкольного образовательного учреждения с  различными социальными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roofErr w:type="gramEnd"/>
    </w:p>
    <w:p w:rsidR="00E528C8" w:rsidRPr="00B2627D" w:rsidRDefault="00E528C8" w:rsidP="00E528C8">
      <w:pPr>
        <w:spacing w:before="72" w:after="144"/>
        <w:ind w:firstLine="851"/>
        <w:jc w:val="both"/>
        <w:rPr>
          <w:rFonts w:ascii="Times New Roman" w:eastAsia="Times New Roman" w:hAnsi="Times New Roman" w:cs="Times New Roman"/>
          <w:sz w:val="24"/>
          <w:szCs w:val="24"/>
          <w:lang w:eastAsia="ru-RU"/>
        </w:rPr>
      </w:pPr>
      <w:r w:rsidRPr="00B2627D">
        <w:rPr>
          <w:rFonts w:ascii="Times New Roman" w:eastAsia="Times New Roman" w:hAnsi="Times New Roman" w:cs="Times New Roman"/>
          <w:sz w:val="24"/>
          <w:szCs w:val="24"/>
          <w:lang w:eastAsia="ru-RU"/>
        </w:rPr>
        <w:t xml:space="preserve">       Одновременно этот процесс способствует росту профессионального мастерства всех педагогов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rsidR="00E528C8" w:rsidRPr="00B2627D" w:rsidRDefault="00E528C8" w:rsidP="00E528C8">
      <w:pPr>
        <w:spacing w:after="0"/>
        <w:ind w:firstLine="851"/>
        <w:jc w:val="both"/>
        <w:rPr>
          <w:rFonts w:ascii="Times New Roman" w:eastAsia="Times New Roman" w:hAnsi="Times New Roman" w:cs="Times New Roman"/>
          <w:sz w:val="24"/>
          <w:szCs w:val="24"/>
          <w:lang w:eastAsia="ru-RU"/>
        </w:rPr>
      </w:pPr>
      <w:r w:rsidRPr="00B2627D">
        <w:rPr>
          <w:rFonts w:ascii="Times New Roman" w:eastAsia="Times New Roman" w:hAnsi="Times New Roman" w:cs="Times New Roman"/>
          <w:sz w:val="24"/>
          <w:szCs w:val="24"/>
          <w:lang w:eastAsia="ru-RU"/>
        </w:rPr>
        <w:t>Коллектив нашего детского сада строит связи с социумом на основе следующих принципов:</w:t>
      </w:r>
    </w:p>
    <w:p w:rsidR="00E528C8" w:rsidRPr="00B2627D" w:rsidRDefault="00E528C8" w:rsidP="00C55DF2">
      <w:pPr>
        <w:numPr>
          <w:ilvl w:val="0"/>
          <w:numId w:val="125"/>
        </w:numPr>
        <w:tabs>
          <w:tab w:val="clear" w:pos="1778"/>
        </w:tabs>
        <w:spacing w:after="0"/>
        <w:ind w:left="0" w:firstLine="567"/>
        <w:jc w:val="both"/>
        <w:rPr>
          <w:rFonts w:ascii="Times New Roman" w:eastAsia="Times New Roman" w:hAnsi="Times New Roman" w:cs="Times New Roman"/>
          <w:sz w:val="24"/>
          <w:szCs w:val="24"/>
          <w:lang w:eastAsia="ru-RU"/>
        </w:rPr>
      </w:pPr>
      <w:r w:rsidRPr="00B2627D">
        <w:rPr>
          <w:rFonts w:ascii="Times New Roman" w:eastAsia="Times New Roman" w:hAnsi="Times New Roman" w:cs="Times New Roman"/>
          <w:sz w:val="24"/>
          <w:szCs w:val="24"/>
          <w:lang w:eastAsia="ru-RU"/>
        </w:rPr>
        <w:t xml:space="preserve">учета запросов общественности, </w:t>
      </w:r>
    </w:p>
    <w:p w:rsidR="00E528C8" w:rsidRPr="00B2627D" w:rsidRDefault="00E528C8" w:rsidP="00C55DF2">
      <w:pPr>
        <w:numPr>
          <w:ilvl w:val="0"/>
          <w:numId w:val="125"/>
        </w:numPr>
        <w:tabs>
          <w:tab w:val="clear" w:pos="1778"/>
          <w:tab w:val="num" w:pos="0"/>
        </w:tabs>
        <w:spacing w:before="100" w:beforeAutospacing="1" w:after="100" w:afterAutospacing="1"/>
        <w:ind w:left="0" w:firstLine="567"/>
        <w:jc w:val="both"/>
        <w:rPr>
          <w:rFonts w:ascii="Times New Roman" w:eastAsia="Times New Roman" w:hAnsi="Times New Roman" w:cs="Times New Roman"/>
          <w:sz w:val="24"/>
          <w:szCs w:val="24"/>
          <w:lang w:eastAsia="ru-RU"/>
        </w:rPr>
      </w:pPr>
      <w:r w:rsidRPr="00B2627D">
        <w:rPr>
          <w:rFonts w:ascii="Times New Roman" w:eastAsia="Times New Roman" w:hAnsi="Times New Roman" w:cs="Times New Roman"/>
          <w:sz w:val="24"/>
          <w:szCs w:val="24"/>
          <w:lang w:eastAsia="ru-RU"/>
        </w:rPr>
        <w:t xml:space="preserve">принятия политики детского сада социумом,  </w:t>
      </w:r>
    </w:p>
    <w:p w:rsidR="00E528C8" w:rsidRPr="00B2627D" w:rsidRDefault="00E528C8" w:rsidP="00C55DF2">
      <w:pPr>
        <w:numPr>
          <w:ilvl w:val="0"/>
          <w:numId w:val="125"/>
        </w:numPr>
        <w:tabs>
          <w:tab w:val="clear" w:pos="1778"/>
          <w:tab w:val="num" w:pos="0"/>
        </w:tabs>
        <w:spacing w:before="100" w:beforeAutospacing="1" w:after="100" w:afterAutospacing="1"/>
        <w:ind w:left="0" w:firstLine="567"/>
        <w:jc w:val="both"/>
        <w:rPr>
          <w:rFonts w:ascii="Times New Roman" w:eastAsia="Times New Roman" w:hAnsi="Times New Roman" w:cs="Times New Roman"/>
          <w:sz w:val="24"/>
          <w:szCs w:val="24"/>
          <w:lang w:eastAsia="ru-RU"/>
        </w:rPr>
      </w:pPr>
      <w:r w:rsidRPr="00B2627D">
        <w:rPr>
          <w:rFonts w:ascii="Times New Roman" w:eastAsia="Times New Roman" w:hAnsi="Times New Roman" w:cs="Times New Roman"/>
          <w:sz w:val="24"/>
          <w:szCs w:val="24"/>
          <w:lang w:eastAsia="ru-RU"/>
        </w:rPr>
        <w:t xml:space="preserve">сохранения имиджа учреждения в обществе, </w:t>
      </w:r>
    </w:p>
    <w:p w:rsidR="00E528C8" w:rsidRPr="00B2627D" w:rsidRDefault="00E528C8" w:rsidP="00C55DF2">
      <w:pPr>
        <w:numPr>
          <w:ilvl w:val="0"/>
          <w:numId w:val="125"/>
        </w:numPr>
        <w:tabs>
          <w:tab w:val="clear" w:pos="1778"/>
          <w:tab w:val="num" w:pos="0"/>
        </w:tabs>
        <w:spacing w:after="0"/>
        <w:ind w:left="0" w:firstLine="567"/>
        <w:jc w:val="both"/>
        <w:rPr>
          <w:rFonts w:ascii="Times New Roman" w:eastAsia="Times New Roman" w:hAnsi="Times New Roman" w:cs="Times New Roman"/>
          <w:sz w:val="24"/>
          <w:szCs w:val="24"/>
          <w:lang w:eastAsia="ru-RU"/>
        </w:rPr>
      </w:pPr>
      <w:r w:rsidRPr="00B2627D">
        <w:rPr>
          <w:rFonts w:ascii="Times New Roman" w:eastAsia="Times New Roman" w:hAnsi="Times New Roman" w:cs="Times New Roman"/>
          <w:sz w:val="24"/>
          <w:szCs w:val="24"/>
          <w:lang w:eastAsia="ru-RU"/>
        </w:rPr>
        <w:t xml:space="preserve">установления коммуникаций между детским садом и социумом. </w:t>
      </w:r>
    </w:p>
    <w:p w:rsidR="00E528C8" w:rsidRPr="00B2627D" w:rsidRDefault="00E528C8" w:rsidP="00E528C8">
      <w:pPr>
        <w:spacing w:after="0"/>
        <w:ind w:firstLine="851"/>
        <w:jc w:val="both"/>
        <w:rPr>
          <w:rFonts w:ascii="Times New Roman" w:eastAsia="Times New Roman" w:hAnsi="Times New Roman" w:cs="Times New Roman"/>
          <w:sz w:val="24"/>
          <w:szCs w:val="24"/>
          <w:lang w:eastAsia="ru-RU"/>
        </w:rPr>
      </w:pPr>
      <w:r w:rsidRPr="00B2627D">
        <w:rPr>
          <w:rFonts w:ascii="Times New Roman" w:eastAsia="Times New Roman" w:hAnsi="Times New Roman" w:cs="Times New Roman"/>
          <w:sz w:val="24"/>
          <w:szCs w:val="24"/>
          <w:lang w:eastAsia="ru-RU"/>
        </w:rPr>
        <w:t xml:space="preserve">В настоящее время педагоги стремятся переосмыслить накопленный опыт и адаптируют его к современным условиям, дополняя новым содержанием. Педагогами разработана определенная дидактическая последовательность ознакомления дошкольников с социумом ближайшего окружения, которая успешно осуществляется на практике. </w:t>
      </w:r>
    </w:p>
    <w:p w:rsidR="00E528C8" w:rsidRDefault="00E528C8" w:rsidP="00E528C8">
      <w:pPr>
        <w:spacing w:after="0" w:line="240" w:lineRule="auto"/>
        <w:ind w:firstLine="851"/>
        <w:jc w:val="right"/>
        <w:rPr>
          <w:rFonts w:ascii="Times New Roman" w:eastAsia="Times New Roman" w:hAnsi="Times New Roman" w:cs="Times New Roman"/>
          <w:sz w:val="24"/>
          <w:szCs w:val="24"/>
          <w:lang w:eastAsia="ru-RU"/>
        </w:rPr>
      </w:pPr>
    </w:p>
    <w:p w:rsidR="00E528C8" w:rsidRDefault="00E528C8" w:rsidP="00E528C8">
      <w:pPr>
        <w:spacing w:after="0" w:line="240" w:lineRule="auto"/>
        <w:ind w:firstLine="851"/>
        <w:jc w:val="right"/>
        <w:rPr>
          <w:rFonts w:ascii="Times New Roman" w:eastAsia="Times New Roman" w:hAnsi="Times New Roman" w:cs="Times New Roman"/>
          <w:sz w:val="24"/>
          <w:szCs w:val="24"/>
          <w:lang w:eastAsia="ru-RU"/>
        </w:rPr>
      </w:pPr>
    </w:p>
    <w:p w:rsidR="00E528C8" w:rsidRDefault="00E528C8" w:rsidP="00E528C8">
      <w:pPr>
        <w:spacing w:after="0" w:line="240" w:lineRule="auto"/>
        <w:ind w:firstLine="851"/>
        <w:jc w:val="right"/>
        <w:rPr>
          <w:rFonts w:ascii="Times New Roman" w:eastAsia="Times New Roman" w:hAnsi="Times New Roman" w:cs="Times New Roman"/>
          <w:sz w:val="24"/>
          <w:szCs w:val="24"/>
          <w:lang w:eastAsia="ru-RU"/>
        </w:rPr>
      </w:pPr>
    </w:p>
    <w:p w:rsidR="00E528C8" w:rsidRDefault="00E528C8" w:rsidP="00E528C8">
      <w:pPr>
        <w:spacing w:after="0" w:line="240" w:lineRule="auto"/>
        <w:ind w:firstLine="851"/>
        <w:jc w:val="right"/>
        <w:rPr>
          <w:rFonts w:ascii="Times New Roman" w:eastAsia="Times New Roman" w:hAnsi="Times New Roman" w:cs="Times New Roman"/>
          <w:sz w:val="24"/>
          <w:szCs w:val="24"/>
          <w:lang w:eastAsia="ru-RU"/>
        </w:rPr>
      </w:pPr>
    </w:p>
    <w:p w:rsidR="0001222E" w:rsidRDefault="0001222E" w:rsidP="00E528C8">
      <w:pPr>
        <w:spacing w:after="0" w:line="240" w:lineRule="auto"/>
        <w:ind w:firstLine="851"/>
        <w:jc w:val="right"/>
        <w:rPr>
          <w:rFonts w:ascii="Times New Roman" w:eastAsia="Times New Roman" w:hAnsi="Times New Roman" w:cs="Times New Roman"/>
          <w:sz w:val="24"/>
          <w:szCs w:val="24"/>
          <w:lang w:eastAsia="ru-RU"/>
        </w:rPr>
      </w:pPr>
    </w:p>
    <w:p w:rsidR="0001222E" w:rsidRDefault="0001222E" w:rsidP="00E528C8">
      <w:pPr>
        <w:spacing w:after="0" w:line="240" w:lineRule="auto"/>
        <w:ind w:firstLine="851"/>
        <w:jc w:val="right"/>
        <w:rPr>
          <w:rFonts w:ascii="Times New Roman" w:eastAsia="Times New Roman" w:hAnsi="Times New Roman" w:cs="Times New Roman"/>
          <w:sz w:val="24"/>
          <w:szCs w:val="24"/>
          <w:lang w:eastAsia="ru-RU"/>
        </w:rPr>
      </w:pPr>
    </w:p>
    <w:p w:rsidR="0001222E" w:rsidRDefault="0001222E" w:rsidP="00E528C8">
      <w:pPr>
        <w:spacing w:after="0" w:line="240" w:lineRule="auto"/>
        <w:ind w:firstLine="851"/>
        <w:jc w:val="right"/>
        <w:rPr>
          <w:rFonts w:ascii="Times New Roman" w:eastAsia="Times New Roman" w:hAnsi="Times New Roman" w:cs="Times New Roman"/>
          <w:sz w:val="24"/>
          <w:szCs w:val="24"/>
          <w:lang w:eastAsia="ru-RU"/>
        </w:rPr>
      </w:pPr>
    </w:p>
    <w:p w:rsidR="0001222E" w:rsidRDefault="0001222E" w:rsidP="00E528C8">
      <w:pPr>
        <w:spacing w:after="0" w:line="240" w:lineRule="auto"/>
        <w:ind w:firstLine="851"/>
        <w:jc w:val="right"/>
        <w:rPr>
          <w:rFonts w:ascii="Times New Roman" w:eastAsia="Times New Roman" w:hAnsi="Times New Roman" w:cs="Times New Roman"/>
          <w:sz w:val="24"/>
          <w:szCs w:val="24"/>
          <w:lang w:eastAsia="ru-RU"/>
        </w:rPr>
      </w:pPr>
    </w:p>
    <w:p w:rsidR="00E528C8" w:rsidRDefault="00E528C8" w:rsidP="00E528C8">
      <w:pPr>
        <w:spacing w:after="0" w:line="240" w:lineRule="auto"/>
        <w:ind w:firstLine="851"/>
        <w:jc w:val="right"/>
        <w:rPr>
          <w:rFonts w:ascii="Times New Roman" w:eastAsia="Times New Roman" w:hAnsi="Times New Roman" w:cs="Times New Roman"/>
          <w:sz w:val="24"/>
          <w:szCs w:val="24"/>
          <w:lang w:eastAsia="ru-RU"/>
        </w:rPr>
      </w:pPr>
    </w:p>
    <w:p w:rsidR="00E528C8" w:rsidRDefault="00E528C8" w:rsidP="00E528C8">
      <w:pPr>
        <w:spacing w:after="0" w:line="240" w:lineRule="auto"/>
        <w:ind w:firstLine="851"/>
        <w:jc w:val="right"/>
        <w:rPr>
          <w:rFonts w:ascii="Times New Roman" w:eastAsia="Times New Roman" w:hAnsi="Times New Roman" w:cs="Times New Roman"/>
          <w:sz w:val="24"/>
          <w:szCs w:val="24"/>
          <w:lang w:eastAsia="ru-RU"/>
        </w:rPr>
      </w:pPr>
    </w:p>
    <w:p w:rsidR="00E528C8" w:rsidRDefault="00E528C8" w:rsidP="00E528C8">
      <w:pPr>
        <w:spacing w:after="0" w:line="240" w:lineRule="auto"/>
        <w:ind w:firstLine="851"/>
        <w:jc w:val="right"/>
        <w:rPr>
          <w:rFonts w:ascii="Times New Roman" w:eastAsia="Times New Roman" w:hAnsi="Times New Roman" w:cs="Times New Roman"/>
          <w:sz w:val="24"/>
          <w:szCs w:val="24"/>
          <w:lang w:eastAsia="ru-RU"/>
        </w:rPr>
      </w:pPr>
    </w:p>
    <w:p w:rsidR="00E528C8" w:rsidRDefault="00E528C8" w:rsidP="00E528C8">
      <w:pPr>
        <w:spacing w:after="0" w:line="240" w:lineRule="auto"/>
        <w:ind w:firstLine="851"/>
        <w:jc w:val="right"/>
        <w:rPr>
          <w:rFonts w:ascii="Times New Roman" w:eastAsia="Times New Roman" w:hAnsi="Times New Roman" w:cs="Times New Roman"/>
          <w:sz w:val="24"/>
          <w:szCs w:val="24"/>
          <w:lang w:eastAsia="ru-RU"/>
        </w:rPr>
      </w:pPr>
    </w:p>
    <w:p w:rsidR="00E528C8" w:rsidRPr="00B2627D" w:rsidRDefault="00E528C8" w:rsidP="00E528C8">
      <w:pPr>
        <w:spacing w:after="0" w:line="240" w:lineRule="auto"/>
        <w:ind w:firstLine="851"/>
        <w:jc w:val="right"/>
        <w:rPr>
          <w:rFonts w:ascii="Times New Roman" w:eastAsia="Times New Roman" w:hAnsi="Times New Roman" w:cs="Times New Roman"/>
          <w:sz w:val="24"/>
          <w:szCs w:val="24"/>
          <w:lang w:eastAsia="ru-RU"/>
        </w:rPr>
      </w:pPr>
      <w:r w:rsidRPr="00B2627D">
        <w:rPr>
          <w:rFonts w:ascii="Times New Roman" w:eastAsia="Times New Roman" w:hAnsi="Times New Roman" w:cs="Times New Roman"/>
          <w:sz w:val="24"/>
          <w:szCs w:val="24"/>
          <w:lang w:eastAsia="ru-RU"/>
        </w:rPr>
        <w:lastRenderedPageBreak/>
        <w:t>Схема 9</w:t>
      </w:r>
    </w:p>
    <w:p w:rsidR="00E528C8" w:rsidRPr="00B2627D" w:rsidRDefault="00E528C8" w:rsidP="00E528C8">
      <w:pPr>
        <w:spacing w:after="0" w:line="240" w:lineRule="auto"/>
        <w:ind w:firstLine="851"/>
        <w:jc w:val="center"/>
        <w:rPr>
          <w:rFonts w:ascii="Times New Roman" w:eastAsia="Times New Roman" w:hAnsi="Times New Roman" w:cs="Times New Roman"/>
          <w:b/>
          <w:sz w:val="24"/>
          <w:szCs w:val="24"/>
          <w:lang w:eastAsia="ru-RU"/>
        </w:rPr>
      </w:pPr>
      <w:r w:rsidRPr="00B2627D">
        <w:rPr>
          <w:rFonts w:ascii="Times New Roman" w:eastAsia="Times New Roman" w:hAnsi="Times New Roman" w:cs="Times New Roman"/>
          <w:b/>
          <w:sz w:val="24"/>
          <w:szCs w:val="24"/>
          <w:lang w:eastAsia="ru-RU"/>
        </w:rPr>
        <w:t>Взаимодействие с социумом</w:t>
      </w:r>
    </w:p>
    <w:p w:rsidR="00E528C8" w:rsidRDefault="00E528C8" w:rsidP="00E528C8">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876352" behindDoc="1" locked="0" layoutInCell="1" allowOverlap="1">
            <wp:simplePos x="0" y="0"/>
            <wp:positionH relativeFrom="column">
              <wp:posOffset>140970</wp:posOffset>
            </wp:positionH>
            <wp:positionV relativeFrom="paragraph">
              <wp:posOffset>344170</wp:posOffset>
            </wp:positionV>
            <wp:extent cx="5943600" cy="4392930"/>
            <wp:effectExtent l="19050" t="0" r="0" b="0"/>
            <wp:wrapNone/>
            <wp:docPr id="6" name="Рисунок 9" descr="http://dou985.edusite.ru/images/programm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u985.edusite.ru/images/programma10.jpg"/>
                    <pic:cNvPicPr>
                      <a:picLocks noChangeAspect="1" noChangeArrowheads="1"/>
                    </pic:cNvPicPr>
                  </pic:nvPicPr>
                  <pic:blipFill>
                    <a:blip r:embed="rId43" cstate="print"/>
                    <a:srcRect/>
                    <a:stretch>
                      <a:fillRect/>
                    </a:stretch>
                  </pic:blipFill>
                  <pic:spPr bwMode="auto">
                    <a:xfrm>
                      <a:off x="0" y="0"/>
                      <a:ext cx="5943600" cy="4392930"/>
                    </a:xfrm>
                    <a:prstGeom prst="rect">
                      <a:avLst/>
                    </a:prstGeom>
                    <a:noFill/>
                    <a:ln w="9525">
                      <a:noFill/>
                      <a:miter lim="800000"/>
                      <a:headEnd/>
                      <a:tailEnd/>
                    </a:ln>
                  </pic:spPr>
                </pic:pic>
              </a:graphicData>
            </a:graphic>
          </wp:anchor>
        </w:drawing>
      </w:r>
    </w:p>
    <w:p w:rsidR="00E528C8" w:rsidRDefault="00BB65C1" w:rsidP="00E528C8">
      <w:pPr>
        <w:jc w:val="center"/>
        <w:rPr>
          <w:rFonts w:ascii="Times New Roman" w:hAnsi="Times New Roman" w:cs="Times New Roman"/>
          <w:b/>
          <w:sz w:val="28"/>
          <w:szCs w:val="28"/>
        </w:rPr>
      </w:pPr>
      <w:r w:rsidRPr="00BB65C1">
        <w:rPr>
          <w:rFonts w:ascii="Times New Roman" w:eastAsia="Times New Roman" w:hAnsi="Times New Roman" w:cs="Times New Roman"/>
          <w:b/>
          <w:noProof/>
          <w:sz w:val="24"/>
          <w:szCs w:val="24"/>
          <w:lang w:eastAsia="ru-RU"/>
        </w:rPr>
        <w:pict>
          <v:shape id="_x0000_s1537" type="#_x0000_t202" style="position:absolute;left:0;text-align:left;margin-left:181.65pt;margin-top:5.75pt;width:146.1pt;height:38.9pt;z-index:251869184" strokeweight="6pt">
            <v:stroke linestyle="thickBetweenThin"/>
            <v:textbox style="mso-next-textbox:#_x0000_s1537">
              <w:txbxContent>
                <w:p w:rsidR="004319A5" w:rsidRPr="008D4E4A" w:rsidRDefault="004319A5" w:rsidP="00E528C8">
                  <w:pPr>
                    <w:jc w:val="center"/>
                    <w:rPr>
                      <w:rFonts w:ascii="Times New Roman" w:hAnsi="Times New Roman" w:cs="Times New Roman"/>
                      <w:b/>
                      <w:sz w:val="18"/>
                      <w:szCs w:val="18"/>
                    </w:rPr>
                  </w:pPr>
                  <w:r w:rsidRPr="008D4E4A">
                    <w:rPr>
                      <w:rFonts w:ascii="Times New Roman" w:hAnsi="Times New Roman" w:cs="Times New Roman"/>
                      <w:b/>
                      <w:sz w:val="18"/>
                      <w:szCs w:val="18"/>
                    </w:rPr>
                    <w:t>М</w:t>
                  </w:r>
                  <w:r>
                    <w:rPr>
                      <w:rFonts w:ascii="Times New Roman" w:hAnsi="Times New Roman" w:cs="Times New Roman"/>
                      <w:b/>
                      <w:sz w:val="18"/>
                      <w:szCs w:val="18"/>
                    </w:rPr>
                    <w:t>Б</w:t>
                  </w:r>
                  <w:r w:rsidRPr="008D4E4A">
                    <w:rPr>
                      <w:rFonts w:ascii="Times New Roman" w:hAnsi="Times New Roman" w:cs="Times New Roman"/>
                      <w:b/>
                      <w:sz w:val="18"/>
                      <w:szCs w:val="18"/>
                    </w:rPr>
                    <w:t xml:space="preserve">ОУ </w:t>
                  </w:r>
                  <w:r>
                    <w:rPr>
                      <w:rFonts w:ascii="Times New Roman" w:hAnsi="Times New Roman" w:cs="Times New Roman"/>
                      <w:b/>
                      <w:sz w:val="18"/>
                      <w:szCs w:val="18"/>
                    </w:rPr>
                    <w:t xml:space="preserve">СОШ </w:t>
                  </w:r>
                  <w:r w:rsidRPr="008D4E4A">
                    <w:rPr>
                      <w:rFonts w:ascii="Times New Roman" w:hAnsi="Times New Roman" w:cs="Times New Roman"/>
                      <w:b/>
                      <w:sz w:val="18"/>
                      <w:szCs w:val="18"/>
                    </w:rPr>
                    <w:t>гимназия № 23</w:t>
                  </w:r>
                </w:p>
              </w:txbxContent>
            </v:textbox>
          </v:shape>
        </w:pict>
      </w:r>
    </w:p>
    <w:p w:rsidR="00E528C8" w:rsidRDefault="00BB65C1" w:rsidP="00E528C8">
      <w:pPr>
        <w:jc w:val="center"/>
        <w:rPr>
          <w:rFonts w:ascii="Times New Roman" w:hAnsi="Times New Roman" w:cs="Times New Roman"/>
          <w:b/>
          <w:sz w:val="28"/>
          <w:szCs w:val="28"/>
        </w:rPr>
      </w:pPr>
      <w:r w:rsidRPr="00BB65C1">
        <w:rPr>
          <w:rFonts w:ascii="Times New Roman" w:eastAsia="Times New Roman" w:hAnsi="Times New Roman" w:cs="Times New Roman"/>
          <w:b/>
          <w:noProof/>
          <w:sz w:val="24"/>
          <w:szCs w:val="24"/>
          <w:lang w:eastAsia="ru-RU"/>
        </w:rPr>
        <w:pict>
          <v:shape id="_x0000_s1541" type="#_x0000_t202" style="position:absolute;left:0;text-align:left;margin-left:341.45pt;margin-top:27.4pt;width:133.05pt;height:57.15pt;z-index:251873280" strokeweight="6pt">
            <v:stroke linestyle="thickBetweenThin"/>
            <v:textbox style="mso-next-textbox:#_x0000_s1541">
              <w:txbxContent>
                <w:p w:rsidR="004319A5" w:rsidRPr="008D4E4A" w:rsidRDefault="004319A5" w:rsidP="00E528C8">
                  <w:pPr>
                    <w:spacing w:line="240" w:lineRule="auto"/>
                    <w:jc w:val="center"/>
                    <w:rPr>
                      <w:rFonts w:ascii="Times New Roman" w:hAnsi="Times New Roman" w:cs="Times New Roman"/>
                      <w:b/>
                      <w:sz w:val="16"/>
                      <w:szCs w:val="16"/>
                    </w:rPr>
                  </w:pPr>
                  <w:r w:rsidRPr="008D4E4A">
                    <w:rPr>
                      <w:rFonts w:ascii="Times New Roman" w:hAnsi="Times New Roman" w:cs="Times New Roman"/>
                      <w:b/>
                      <w:sz w:val="16"/>
                      <w:szCs w:val="16"/>
                    </w:rPr>
                    <w:t>МОУ МЦ в системе дополнительного образования (повышения квалификации)</w:t>
                  </w:r>
                </w:p>
              </w:txbxContent>
            </v:textbox>
          </v:shape>
        </w:pict>
      </w:r>
    </w:p>
    <w:p w:rsidR="00E528C8" w:rsidRDefault="00BB65C1" w:rsidP="00E528C8">
      <w:pPr>
        <w:tabs>
          <w:tab w:val="left" w:pos="915"/>
          <w:tab w:val="center" w:pos="4677"/>
        </w:tabs>
        <w:rPr>
          <w:rFonts w:ascii="Times New Roman" w:hAnsi="Times New Roman" w:cs="Times New Roman"/>
          <w:b/>
          <w:sz w:val="28"/>
          <w:szCs w:val="28"/>
        </w:rPr>
      </w:pPr>
      <w:r>
        <w:rPr>
          <w:rFonts w:ascii="Times New Roman" w:hAnsi="Times New Roman" w:cs="Times New Roman"/>
          <w:b/>
          <w:noProof/>
          <w:sz w:val="28"/>
          <w:szCs w:val="28"/>
          <w:lang w:eastAsia="ru-RU"/>
        </w:rPr>
        <w:pict>
          <v:shape id="_x0000_s1538" type="#_x0000_t202" style="position:absolute;margin-left:13.6pt;margin-top:12.15pt;width:151pt;height:43.85pt;z-index:251870208" strokeweight="6pt">
            <v:stroke linestyle="thickBetweenThin"/>
            <v:textbox style="mso-next-textbox:#_x0000_s1538">
              <w:txbxContent>
                <w:p w:rsidR="004319A5" w:rsidRPr="00D5318B" w:rsidRDefault="004319A5" w:rsidP="00E528C8">
                  <w:pPr>
                    <w:jc w:val="center"/>
                    <w:rPr>
                      <w:rFonts w:ascii="Times New Roman" w:hAnsi="Times New Roman" w:cs="Times New Roman"/>
                      <w:b/>
                      <w:sz w:val="16"/>
                      <w:szCs w:val="16"/>
                    </w:rPr>
                  </w:pPr>
                  <w:r w:rsidRPr="00D5318B">
                    <w:rPr>
                      <w:rFonts w:ascii="Times New Roman" w:hAnsi="Times New Roman" w:cs="Times New Roman"/>
                      <w:b/>
                      <w:sz w:val="16"/>
                      <w:szCs w:val="16"/>
                    </w:rPr>
                    <w:t>М</w:t>
                  </w:r>
                  <w:r>
                    <w:rPr>
                      <w:rFonts w:ascii="Times New Roman" w:hAnsi="Times New Roman" w:cs="Times New Roman"/>
                      <w:b/>
                      <w:sz w:val="16"/>
                      <w:szCs w:val="16"/>
                    </w:rPr>
                    <w:t>Б</w:t>
                  </w:r>
                  <w:r w:rsidRPr="00D5318B">
                    <w:rPr>
                      <w:rFonts w:ascii="Times New Roman" w:hAnsi="Times New Roman" w:cs="Times New Roman"/>
                      <w:b/>
                      <w:sz w:val="16"/>
                      <w:szCs w:val="16"/>
                    </w:rPr>
                    <w:t>ДОУ № 6, 32, 33, 132 – участники Сетевого взаимодействия</w:t>
                  </w:r>
                </w:p>
              </w:txbxContent>
            </v:textbox>
          </v:shape>
        </w:pict>
      </w:r>
      <w:r w:rsidR="00E528C8">
        <w:rPr>
          <w:rFonts w:ascii="Times New Roman" w:hAnsi="Times New Roman" w:cs="Times New Roman"/>
          <w:b/>
          <w:sz w:val="28"/>
          <w:szCs w:val="28"/>
        </w:rPr>
        <w:tab/>
      </w:r>
      <w:r w:rsidR="00E528C8">
        <w:rPr>
          <w:rFonts w:ascii="Times New Roman" w:hAnsi="Times New Roman" w:cs="Times New Roman"/>
          <w:b/>
          <w:sz w:val="28"/>
          <w:szCs w:val="28"/>
        </w:rPr>
        <w:tab/>
      </w:r>
    </w:p>
    <w:p w:rsidR="00E528C8" w:rsidRDefault="00E528C8" w:rsidP="00E528C8">
      <w:pPr>
        <w:jc w:val="center"/>
        <w:rPr>
          <w:rFonts w:ascii="Times New Roman" w:hAnsi="Times New Roman" w:cs="Times New Roman"/>
          <w:b/>
          <w:sz w:val="28"/>
          <w:szCs w:val="28"/>
        </w:rPr>
      </w:pPr>
    </w:p>
    <w:p w:rsidR="00E528C8" w:rsidRDefault="00BB65C1" w:rsidP="00E528C8">
      <w:pPr>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 id="_x0000_s1544" type="#_x0000_t202" style="position:absolute;left:0;text-align:left;margin-left:349.95pt;margin-top:21.9pt;width:124.55pt;height:62.65pt;z-index:-251439104" strokeweight="6pt">
            <v:stroke linestyle="thickBetweenThin"/>
            <v:textbox style="mso-next-textbox:#_x0000_s1544">
              <w:txbxContent>
                <w:p w:rsidR="004319A5" w:rsidRPr="008D4E4A" w:rsidRDefault="004319A5" w:rsidP="00E528C8">
                  <w:pPr>
                    <w:jc w:val="center"/>
                    <w:rPr>
                      <w:rFonts w:ascii="Times New Roman" w:hAnsi="Times New Roman" w:cs="Times New Roman"/>
                      <w:b/>
                      <w:sz w:val="18"/>
                      <w:szCs w:val="18"/>
                    </w:rPr>
                  </w:pPr>
                  <w:r>
                    <w:rPr>
                      <w:rFonts w:ascii="Times New Roman" w:hAnsi="Times New Roman" w:cs="Times New Roman"/>
                      <w:b/>
                      <w:sz w:val="18"/>
                      <w:szCs w:val="18"/>
                    </w:rPr>
                    <w:t>Ф</w:t>
                  </w:r>
                  <w:r w:rsidRPr="008D4E4A">
                    <w:rPr>
                      <w:rFonts w:ascii="Times New Roman" w:hAnsi="Times New Roman" w:cs="Times New Roman"/>
                      <w:b/>
                      <w:sz w:val="18"/>
                      <w:szCs w:val="18"/>
                    </w:rPr>
                    <w:t>Г</w:t>
                  </w:r>
                  <w:r>
                    <w:rPr>
                      <w:rFonts w:ascii="Times New Roman" w:hAnsi="Times New Roman" w:cs="Times New Roman"/>
                      <w:b/>
                      <w:sz w:val="18"/>
                      <w:szCs w:val="18"/>
                    </w:rPr>
                    <w:t>Б</w:t>
                  </w:r>
                  <w:r w:rsidRPr="008D4E4A">
                    <w:rPr>
                      <w:rFonts w:ascii="Times New Roman" w:hAnsi="Times New Roman" w:cs="Times New Roman"/>
                      <w:b/>
                      <w:sz w:val="18"/>
                      <w:szCs w:val="18"/>
                    </w:rPr>
                    <w:t>ОУ ВПО «</w:t>
                  </w:r>
                  <w:proofErr w:type="spellStart"/>
                  <w:r>
                    <w:rPr>
                      <w:rFonts w:ascii="Times New Roman" w:hAnsi="Times New Roman" w:cs="Times New Roman"/>
                      <w:b/>
                      <w:sz w:val="18"/>
                      <w:szCs w:val="18"/>
                    </w:rPr>
                    <w:t>ИвГУ</w:t>
                  </w:r>
                  <w:proofErr w:type="spellEnd"/>
                  <w:r w:rsidRPr="008D4E4A">
                    <w:rPr>
                      <w:rFonts w:ascii="Times New Roman" w:hAnsi="Times New Roman" w:cs="Times New Roman"/>
                      <w:b/>
                      <w:sz w:val="18"/>
                      <w:szCs w:val="18"/>
                    </w:rPr>
                    <w:t>», «ИГМА»</w:t>
                  </w:r>
                </w:p>
              </w:txbxContent>
            </v:textbox>
          </v:shape>
        </w:pict>
      </w:r>
    </w:p>
    <w:p w:rsidR="00E528C8" w:rsidRDefault="00BB65C1" w:rsidP="00E528C8">
      <w:pPr>
        <w:jc w:val="center"/>
        <w:rPr>
          <w:rFonts w:ascii="Times New Roman" w:hAnsi="Times New Roman" w:cs="Times New Roman"/>
          <w:b/>
          <w:sz w:val="28"/>
          <w:szCs w:val="28"/>
        </w:rPr>
      </w:pPr>
      <w:r w:rsidRPr="00BB65C1">
        <w:rPr>
          <w:rFonts w:ascii="Times New Roman" w:eastAsia="Times New Roman" w:hAnsi="Times New Roman" w:cs="Times New Roman"/>
          <w:b/>
          <w:noProof/>
          <w:sz w:val="24"/>
          <w:szCs w:val="24"/>
          <w:lang w:eastAsia="ru-RU"/>
        </w:rPr>
        <w:pict>
          <v:shape id="_x0000_s1539" type="#_x0000_t202" style="position:absolute;left:0;text-align:left;margin-left:13.6pt;margin-top:2.5pt;width:140.85pt;height:39.7pt;z-index:251871232" strokeweight="6pt">
            <v:stroke linestyle="thickBetweenThin"/>
            <v:textbox style="mso-next-textbox:#_x0000_s1539">
              <w:txbxContent>
                <w:p w:rsidR="004319A5" w:rsidRPr="008D4E4A" w:rsidRDefault="004319A5" w:rsidP="00E528C8">
                  <w:pPr>
                    <w:jc w:val="center"/>
                    <w:rPr>
                      <w:rFonts w:ascii="Times New Roman" w:hAnsi="Times New Roman" w:cs="Times New Roman"/>
                      <w:b/>
                      <w:sz w:val="18"/>
                      <w:szCs w:val="18"/>
                    </w:rPr>
                  </w:pPr>
                  <w:r w:rsidRPr="008D4E4A">
                    <w:rPr>
                      <w:rFonts w:ascii="Times New Roman" w:hAnsi="Times New Roman" w:cs="Times New Roman"/>
                      <w:b/>
                      <w:sz w:val="18"/>
                      <w:szCs w:val="18"/>
                    </w:rPr>
                    <w:t>Театры</w:t>
                  </w:r>
                  <w:r>
                    <w:rPr>
                      <w:rFonts w:ascii="Times New Roman" w:hAnsi="Times New Roman" w:cs="Times New Roman"/>
                      <w:b/>
                      <w:sz w:val="18"/>
                      <w:szCs w:val="18"/>
                    </w:rPr>
                    <w:t xml:space="preserve"> и музеи города </w:t>
                  </w:r>
                  <w:r w:rsidRPr="008D4E4A">
                    <w:rPr>
                      <w:rFonts w:ascii="Times New Roman" w:hAnsi="Times New Roman" w:cs="Times New Roman"/>
                      <w:b/>
                      <w:sz w:val="18"/>
                      <w:szCs w:val="18"/>
                    </w:rPr>
                    <w:t xml:space="preserve">Иванова </w:t>
                  </w:r>
                </w:p>
              </w:txbxContent>
            </v:textbox>
          </v:shape>
        </w:pict>
      </w:r>
      <w:r w:rsidRPr="00BB65C1">
        <w:rPr>
          <w:rFonts w:ascii="Times New Roman" w:eastAsia="Times New Roman" w:hAnsi="Times New Roman" w:cs="Times New Roman"/>
          <w:b/>
          <w:noProof/>
          <w:sz w:val="24"/>
          <w:szCs w:val="24"/>
          <w:lang w:eastAsia="ru-RU"/>
        </w:rPr>
        <w:pict>
          <v:shape id="_x0000_s1536" type="#_x0000_t202" style="position:absolute;left:0;text-align:left;margin-left:198.1pt;margin-top:15.6pt;width:87.6pt;height:22.7pt;z-index:251868160" strokeweight="6pt">
            <v:stroke linestyle="thickBetweenThin"/>
            <v:textbox style="mso-next-textbox:#_x0000_s1536">
              <w:txbxContent>
                <w:p w:rsidR="004319A5" w:rsidRPr="007A4F36" w:rsidRDefault="004319A5" w:rsidP="00E528C8">
                  <w:pPr>
                    <w:jc w:val="center"/>
                    <w:rPr>
                      <w:rFonts w:ascii="Times New Roman" w:hAnsi="Times New Roman" w:cs="Times New Roman"/>
                      <w:b/>
                      <w:sz w:val="28"/>
                      <w:szCs w:val="28"/>
                    </w:rPr>
                  </w:pPr>
                  <w:r w:rsidRPr="002D04A4">
                    <w:rPr>
                      <w:rFonts w:ascii="Times New Roman" w:hAnsi="Times New Roman" w:cs="Times New Roman"/>
                      <w:b/>
                      <w:sz w:val="20"/>
                      <w:szCs w:val="20"/>
                    </w:rPr>
                    <w:t xml:space="preserve">МБДОУ </w:t>
                  </w:r>
                  <w:r>
                    <w:rPr>
                      <w:rFonts w:ascii="Times New Roman" w:hAnsi="Times New Roman" w:cs="Times New Roman"/>
                      <w:b/>
                      <w:sz w:val="20"/>
                      <w:szCs w:val="20"/>
                    </w:rPr>
                    <w:t>№ 29</w:t>
                  </w:r>
                </w:p>
              </w:txbxContent>
            </v:textbox>
          </v:shape>
        </w:pict>
      </w:r>
    </w:p>
    <w:p w:rsidR="00E528C8" w:rsidRDefault="00E528C8" w:rsidP="00E528C8">
      <w:pPr>
        <w:jc w:val="center"/>
        <w:rPr>
          <w:rFonts w:ascii="Times New Roman" w:hAnsi="Times New Roman" w:cs="Times New Roman"/>
          <w:b/>
          <w:sz w:val="28"/>
          <w:szCs w:val="28"/>
        </w:rPr>
      </w:pPr>
    </w:p>
    <w:p w:rsidR="00E528C8" w:rsidRDefault="00E528C8" w:rsidP="00E528C8">
      <w:pPr>
        <w:jc w:val="center"/>
        <w:rPr>
          <w:rFonts w:ascii="Times New Roman" w:hAnsi="Times New Roman" w:cs="Times New Roman"/>
          <w:b/>
          <w:sz w:val="28"/>
          <w:szCs w:val="28"/>
        </w:rPr>
      </w:pPr>
    </w:p>
    <w:p w:rsidR="00E528C8" w:rsidRDefault="00BB65C1" w:rsidP="00E528C8">
      <w:pPr>
        <w:jc w:val="center"/>
        <w:rPr>
          <w:rFonts w:ascii="Times New Roman" w:hAnsi="Times New Roman" w:cs="Times New Roman"/>
          <w:b/>
          <w:sz w:val="28"/>
          <w:szCs w:val="28"/>
        </w:rPr>
      </w:pPr>
      <w:r w:rsidRPr="00BB65C1">
        <w:rPr>
          <w:rFonts w:ascii="Times New Roman" w:eastAsia="Times New Roman" w:hAnsi="Times New Roman" w:cs="Times New Roman"/>
          <w:b/>
          <w:noProof/>
          <w:sz w:val="24"/>
          <w:szCs w:val="24"/>
          <w:lang w:eastAsia="ru-RU"/>
        </w:rPr>
        <w:pict>
          <v:shape id="_x0000_s1542" type="#_x0000_t202" style="position:absolute;left:0;text-align:left;margin-left:30.8pt;margin-top:9pt;width:118.95pt;height:60.3pt;z-index:251874304" strokeweight="6pt">
            <v:stroke linestyle="thickBetweenThin"/>
            <v:textbox style="mso-next-textbox:#_x0000_s1542">
              <w:txbxContent>
                <w:p w:rsidR="004319A5" w:rsidRPr="008D4E4A" w:rsidRDefault="004319A5" w:rsidP="00E528C8">
                  <w:pPr>
                    <w:jc w:val="center"/>
                    <w:rPr>
                      <w:rFonts w:ascii="Times New Roman" w:hAnsi="Times New Roman" w:cs="Times New Roman"/>
                      <w:b/>
                      <w:sz w:val="18"/>
                      <w:szCs w:val="18"/>
                    </w:rPr>
                  </w:pPr>
                  <w:r w:rsidRPr="008D4E4A">
                    <w:rPr>
                      <w:rFonts w:ascii="Times New Roman" w:hAnsi="Times New Roman" w:cs="Times New Roman"/>
                      <w:b/>
                      <w:sz w:val="18"/>
                      <w:szCs w:val="18"/>
                    </w:rPr>
                    <w:t>ОГУ Областная  библиотека для детей и юношества</w:t>
                  </w:r>
                </w:p>
              </w:txbxContent>
            </v:textbox>
          </v:shape>
        </w:pict>
      </w:r>
      <w:r w:rsidRPr="00BB65C1">
        <w:rPr>
          <w:rFonts w:ascii="Times New Roman" w:eastAsia="Times New Roman" w:hAnsi="Times New Roman" w:cs="Times New Roman"/>
          <w:b/>
          <w:noProof/>
          <w:sz w:val="24"/>
          <w:szCs w:val="24"/>
          <w:lang w:eastAsia="ru-RU"/>
        </w:rPr>
        <w:pict>
          <v:shape id="_x0000_s1540" type="#_x0000_t202" style="position:absolute;left:0;text-align:left;margin-left:361.8pt;margin-top:27.6pt;width:112.7pt;height:46.2pt;z-index:251872256" strokeweight="6pt">
            <v:stroke linestyle="thickBetweenThin"/>
            <v:textbox style="mso-next-textbox:#_x0000_s1540">
              <w:txbxContent>
                <w:p w:rsidR="004319A5" w:rsidRPr="00D5318B" w:rsidRDefault="004319A5" w:rsidP="00E528C8">
                  <w:pPr>
                    <w:jc w:val="center"/>
                    <w:rPr>
                      <w:rFonts w:ascii="Times New Roman" w:hAnsi="Times New Roman" w:cs="Times New Roman"/>
                      <w:b/>
                      <w:sz w:val="16"/>
                      <w:szCs w:val="16"/>
                    </w:rPr>
                  </w:pPr>
                  <w:r w:rsidRPr="00D5318B">
                    <w:rPr>
                      <w:rFonts w:ascii="Times New Roman" w:hAnsi="Times New Roman" w:cs="Times New Roman"/>
                      <w:b/>
                      <w:sz w:val="16"/>
                      <w:szCs w:val="16"/>
                    </w:rPr>
                    <w:t>М</w:t>
                  </w:r>
                  <w:r>
                    <w:rPr>
                      <w:rFonts w:ascii="Times New Roman" w:hAnsi="Times New Roman" w:cs="Times New Roman"/>
                      <w:b/>
                      <w:sz w:val="16"/>
                      <w:szCs w:val="16"/>
                    </w:rPr>
                    <w:t>Б</w:t>
                  </w:r>
                  <w:r w:rsidRPr="00D5318B">
                    <w:rPr>
                      <w:rFonts w:ascii="Times New Roman" w:hAnsi="Times New Roman" w:cs="Times New Roman"/>
                      <w:b/>
                      <w:sz w:val="16"/>
                      <w:szCs w:val="16"/>
                    </w:rPr>
                    <w:t xml:space="preserve">УЗ ГКБ № 4, детская поликлиника № </w:t>
                  </w:r>
                  <w:r>
                    <w:rPr>
                      <w:rFonts w:ascii="Times New Roman" w:hAnsi="Times New Roman" w:cs="Times New Roman"/>
                      <w:b/>
                      <w:sz w:val="16"/>
                      <w:szCs w:val="16"/>
                    </w:rPr>
                    <w:t>6</w:t>
                  </w:r>
                </w:p>
              </w:txbxContent>
            </v:textbox>
          </v:shape>
        </w:pict>
      </w:r>
    </w:p>
    <w:p w:rsidR="00E528C8" w:rsidRDefault="00E528C8" w:rsidP="00E528C8">
      <w:pPr>
        <w:ind w:firstLine="567"/>
        <w:jc w:val="both"/>
        <w:rPr>
          <w:rFonts w:ascii="Times New Roman" w:hAnsi="Times New Roman" w:cs="Times New Roman"/>
          <w:sz w:val="24"/>
          <w:szCs w:val="24"/>
        </w:rPr>
      </w:pPr>
    </w:p>
    <w:p w:rsidR="00E528C8" w:rsidRPr="00DC6DF4" w:rsidRDefault="00BB65C1" w:rsidP="00E528C8">
      <w:pPr>
        <w:rPr>
          <w:rFonts w:ascii="Times New Roman" w:hAnsi="Times New Roman" w:cs="Times New Roman"/>
          <w:sz w:val="24"/>
          <w:szCs w:val="24"/>
        </w:rPr>
      </w:pPr>
      <w:r w:rsidRPr="00BB65C1">
        <w:rPr>
          <w:rFonts w:ascii="Times New Roman" w:eastAsia="Times New Roman" w:hAnsi="Times New Roman" w:cs="Times New Roman"/>
          <w:b/>
          <w:noProof/>
          <w:sz w:val="24"/>
          <w:szCs w:val="24"/>
          <w:lang w:eastAsia="ru-RU"/>
        </w:rPr>
        <w:pict>
          <v:shape id="_x0000_s1543" type="#_x0000_t202" style="position:absolute;margin-left:191.05pt;margin-top:14.95pt;width:146.35pt;height:43.05pt;z-index:251875328" strokeweight="6pt">
            <v:stroke linestyle="thickBetweenThin"/>
            <v:textbox style="mso-next-textbox:#_x0000_s1543">
              <w:txbxContent>
                <w:p w:rsidR="004319A5" w:rsidRPr="00D5318B" w:rsidRDefault="004319A5" w:rsidP="00E528C8">
                  <w:pPr>
                    <w:jc w:val="center"/>
                    <w:rPr>
                      <w:rFonts w:ascii="Times New Roman" w:hAnsi="Times New Roman" w:cs="Times New Roman"/>
                      <w:b/>
                      <w:sz w:val="16"/>
                      <w:szCs w:val="16"/>
                    </w:rPr>
                  </w:pPr>
                  <w:r w:rsidRPr="00D5318B">
                    <w:rPr>
                      <w:rFonts w:ascii="Times New Roman" w:hAnsi="Times New Roman" w:cs="Times New Roman"/>
                      <w:b/>
                      <w:sz w:val="16"/>
                      <w:szCs w:val="16"/>
                    </w:rPr>
                    <w:t>АУ «Институт развития образования Ивановской области»</w:t>
                  </w:r>
                </w:p>
              </w:txbxContent>
            </v:textbox>
          </v:shape>
        </w:pict>
      </w:r>
    </w:p>
    <w:p w:rsidR="00E528C8" w:rsidRDefault="00E528C8" w:rsidP="00E528C8">
      <w:pPr>
        <w:rPr>
          <w:rFonts w:ascii="Times New Roman" w:hAnsi="Times New Roman" w:cs="Times New Roman"/>
          <w:sz w:val="24"/>
          <w:szCs w:val="24"/>
        </w:rPr>
      </w:pPr>
    </w:p>
    <w:p w:rsidR="00E528C8" w:rsidRDefault="00E528C8" w:rsidP="00E528C8">
      <w:pPr>
        <w:spacing w:after="0"/>
        <w:jc w:val="center"/>
        <w:rPr>
          <w:rFonts w:ascii="Times New Roman" w:hAnsi="Times New Roman" w:cs="Times New Roman"/>
          <w:sz w:val="24"/>
          <w:szCs w:val="24"/>
        </w:rPr>
      </w:pPr>
      <w:r>
        <w:rPr>
          <w:rFonts w:ascii="Times New Roman" w:hAnsi="Times New Roman" w:cs="Times New Roman"/>
          <w:sz w:val="24"/>
          <w:szCs w:val="24"/>
        </w:rPr>
        <w:tab/>
      </w:r>
    </w:p>
    <w:p w:rsidR="0001222E" w:rsidRDefault="0001222E" w:rsidP="00E528C8">
      <w:pPr>
        <w:spacing w:after="0"/>
        <w:jc w:val="center"/>
        <w:rPr>
          <w:rFonts w:ascii="Times New Roman" w:hAnsi="Times New Roman" w:cs="Times New Roman"/>
          <w:b/>
          <w:sz w:val="28"/>
          <w:szCs w:val="28"/>
        </w:rPr>
      </w:pPr>
    </w:p>
    <w:p w:rsidR="00E528C8" w:rsidRDefault="00E528C8" w:rsidP="00E528C8">
      <w:pPr>
        <w:spacing w:after="0"/>
        <w:jc w:val="center"/>
        <w:rPr>
          <w:rFonts w:ascii="Times New Roman" w:hAnsi="Times New Roman" w:cs="Times New Roman"/>
          <w:b/>
          <w:sz w:val="28"/>
          <w:szCs w:val="28"/>
        </w:rPr>
      </w:pPr>
      <w:r>
        <w:rPr>
          <w:rFonts w:ascii="Times New Roman" w:hAnsi="Times New Roman" w:cs="Times New Roman"/>
          <w:b/>
          <w:sz w:val="28"/>
          <w:szCs w:val="28"/>
        </w:rPr>
        <w:t>Организационный</w:t>
      </w:r>
      <w:r w:rsidRPr="00FC09B3">
        <w:rPr>
          <w:rFonts w:ascii="Times New Roman" w:hAnsi="Times New Roman" w:cs="Times New Roman"/>
          <w:b/>
          <w:sz w:val="28"/>
          <w:szCs w:val="28"/>
        </w:rPr>
        <w:t xml:space="preserve"> раздел</w:t>
      </w:r>
    </w:p>
    <w:p w:rsidR="0001222E" w:rsidRDefault="0001222E" w:rsidP="0001222E">
      <w:pPr>
        <w:spacing w:after="0"/>
        <w:ind w:firstLine="567"/>
        <w:jc w:val="center"/>
        <w:rPr>
          <w:rFonts w:ascii="Times New Roman" w:hAnsi="Times New Roman" w:cs="Times New Roman"/>
          <w:b/>
          <w:sz w:val="24"/>
          <w:szCs w:val="24"/>
        </w:rPr>
      </w:pPr>
    </w:p>
    <w:p w:rsidR="00E528C8" w:rsidRPr="0001222E" w:rsidRDefault="00E528C8" w:rsidP="0001222E">
      <w:pPr>
        <w:spacing w:after="0"/>
        <w:ind w:firstLine="567"/>
        <w:jc w:val="center"/>
        <w:rPr>
          <w:rFonts w:ascii="Times New Roman" w:hAnsi="Times New Roman" w:cs="Times New Roman"/>
          <w:b/>
          <w:sz w:val="24"/>
          <w:szCs w:val="24"/>
        </w:rPr>
      </w:pPr>
      <w:r w:rsidRPr="0001222E">
        <w:rPr>
          <w:rFonts w:ascii="Times New Roman" w:hAnsi="Times New Roman" w:cs="Times New Roman"/>
          <w:b/>
          <w:sz w:val="24"/>
          <w:szCs w:val="24"/>
        </w:rPr>
        <w:t>Материально-техническое обеспечение Программы</w:t>
      </w:r>
    </w:p>
    <w:p w:rsidR="00E528C8" w:rsidRDefault="000D4AF3" w:rsidP="0001222E">
      <w:pPr>
        <w:tabs>
          <w:tab w:val="left" w:pos="990"/>
        </w:tabs>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46</w:t>
      </w:r>
    </w:p>
    <w:p w:rsidR="00E528C8" w:rsidRPr="00D51A81" w:rsidRDefault="00E528C8" w:rsidP="0001222E">
      <w:pPr>
        <w:tabs>
          <w:tab w:val="left" w:pos="990"/>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Составляющие материально-технической базы</w:t>
      </w:r>
    </w:p>
    <w:tbl>
      <w:tblPr>
        <w:tblW w:w="0" w:type="auto"/>
        <w:tblCellMar>
          <w:left w:w="0" w:type="dxa"/>
          <w:right w:w="0" w:type="dxa"/>
        </w:tblCellMar>
        <w:tblLook w:val="04A0"/>
      </w:tblPr>
      <w:tblGrid>
        <w:gridCol w:w="434"/>
        <w:gridCol w:w="2033"/>
        <w:gridCol w:w="1226"/>
        <w:gridCol w:w="2839"/>
        <w:gridCol w:w="2839"/>
      </w:tblGrid>
      <w:tr w:rsidR="00E528C8" w:rsidRPr="00B81CC7" w:rsidTr="007A0EC9">
        <w:tc>
          <w:tcPr>
            <w:tcW w:w="434" w:type="dxa"/>
            <w:tcBorders>
              <w:top w:val="outset" w:sz="6" w:space="0" w:color="auto"/>
              <w:left w:val="outset" w:sz="6" w:space="0" w:color="auto"/>
              <w:bottom w:val="outset" w:sz="6" w:space="0" w:color="auto"/>
              <w:right w:val="outset" w:sz="6" w:space="0" w:color="auto"/>
            </w:tcBorders>
            <w:hideMark/>
          </w:tcPr>
          <w:p w:rsidR="00E528C8" w:rsidRPr="00D51A81" w:rsidRDefault="00E528C8" w:rsidP="0001222E">
            <w:pPr>
              <w:spacing w:before="30" w:after="0" w:line="240" w:lineRule="auto"/>
              <w:jc w:val="center"/>
              <w:rPr>
                <w:rFonts w:ascii="Times New Roman" w:eastAsia="Times New Roman" w:hAnsi="Times New Roman" w:cs="Times New Roman"/>
                <w:sz w:val="20"/>
                <w:szCs w:val="20"/>
                <w:lang w:eastAsia="ru-RU"/>
              </w:rPr>
            </w:pPr>
            <w:r w:rsidRPr="00D51A81">
              <w:rPr>
                <w:rFonts w:ascii="Times New Roman" w:eastAsia="Times New Roman" w:hAnsi="Times New Roman" w:cs="Times New Roman"/>
                <w:b/>
                <w:bCs/>
                <w:sz w:val="20"/>
                <w:szCs w:val="20"/>
                <w:lang w:eastAsia="ru-RU"/>
              </w:rPr>
              <w:t>№</w:t>
            </w:r>
          </w:p>
          <w:p w:rsidR="00E528C8" w:rsidRPr="00D51A81" w:rsidRDefault="00E528C8" w:rsidP="007A0EC9">
            <w:pPr>
              <w:spacing w:before="30" w:after="30" w:line="240" w:lineRule="auto"/>
              <w:jc w:val="center"/>
              <w:rPr>
                <w:rFonts w:ascii="Times New Roman" w:eastAsia="Times New Roman" w:hAnsi="Times New Roman" w:cs="Times New Roman"/>
                <w:sz w:val="20"/>
                <w:szCs w:val="20"/>
                <w:lang w:eastAsia="ru-RU"/>
              </w:rPr>
            </w:pPr>
            <w:proofErr w:type="gramStart"/>
            <w:r w:rsidRPr="00D51A81">
              <w:rPr>
                <w:rFonts w:ascii="Times New Roman" w:eastAsia="Times New Roman" w:hAnsi="Times New Roman" w:cs="Times New Roman"/>
                <w:b/>
                <w:bCs/>
                <w:sz w:val="20"/>
                <w:szCs w:val="20"/>
                <w:lang w:eastAsia="ru-RU"/>
              </w:rPr>
              <w:t>п</w:t>
            </w:r>
            <w:proofErr w:type="gramEnd"/>
            <w:r w:rsidRPr="00D51A81">
              <w:rPr>
                <w:rFonts w:ascii="Times New Roman" w:eastAsia="Times New Roman" w:hAnsi="Times New Roman" w:cs="Times New Roman"/>
                <w:b/>
                <w:bCs/>
                <w:sz w:val="20"/>
                <w:szCs w:val="20"/>
                <w:lang w:eastAsia="ru-RU"/>
              </w:rPr>
              <w:t>/п</w:t>
            </w:r>
          </w:p>
        </w:tc>
        <w:tc>
          <w:tcPr>
            <w:tcW w:w="2033" w:type="dxa"/>
            <w:tcBorders>
              <w:top w:val="outset" w:sz="6" w:space="0" w:color="auto"/>
              <w:left w:val="outset" w:sz="6" w:space="0" w:color="auto"/>
              <w:bottom w:val="outset" w:sz="6" w:space="0" w:color="auto"/>
              <w:right w:val="outset" w:sz="6" w:space="0" w:color="auto"/>
            </w:tcBorders>
            <w:hideMark/>
          </w:tcPr>
          <w:p w:rsidR="00E528C8" w:rsidRPr="00D51A81" w:rsidRDefault="00E528C8" w:rsidP="007A0EC9">
            <w:pPr>
              <w:spacing w:before="30" w:after="30" w:line="240" w:lineRule="auto"/>
              <w:jc w:val="center"/>
              <w:rPr>
                <w:rFonts w:ascii="Times New Roman" w:eastAsia="Times New Roman" w:hAnsi="Times New Roman" w:cs="Times New Roman"/>
                <w:sz w:val="20"/>
                <w:szCs w:val="20"/>
                <w:lang w:eastAsia="ru-RU"/>
              </w:rPr>
            </w:pPr>
            <w:r w:rsidRPr="00D51A81">
              <w:rPr>
                <w:rFonts w:ascii="Times New Roman" w:eastAsia="Times New Roman" w:hAnsi="Times New Roman" w:cs="Times New Roman"/>
                <w:b/>
                <w:bCs/>
                <w:sz w:val="20"/>
                <w:szCs w:val="20"/>
                <w:lang w:eastAsia="ru-RU"/>
              </w:rPr>
              <w:t>Помещение ДОУ</w:t>
            </w:r>
          </w:p>
        </w:tc>
        <w:tc>
          <w:tcPr>
            <w:tcW w:w="1226" w:type="dxa"/>
            <w:tcBorders>
              <w:top w:val="outset" w:sz="6" w:space="0" w:color="auto"/>
              <w:left w:val="outset" w:sz="6" w:space="0" w:color="auto"/>
              <w:bottom w:val="outset" w:sz="6" w:space="0" w:color="auto"/>
              <w:right w:val="outset" w:sz="6" w:space="0" w:color="auto"/>
            </w:tcBorders>
          </w:tcPr>
          <w:p w:rsidR="00E528C8" w:rsidRPr="00D51A81" w:rsidRDefault="00E528C8" w:rsidP="007A0EC9">
            <w:pPr>
              <w:spacing w:before="30" w:after="3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Количество</w:t>
            </w:r>
          </w:p>
        </w:tc>
        <w:tc>
          <w:tcPr>
            <w:tcW w:w="2839" w:type="dxa"/>
            <w:tcBorders>
              <w:top w:val="outset" w:sz="6" w:space="0" w:color="auto"/>
              <w:left w:val="outset" w:sz="6" w:space="0" w:color="auto"/>
              <w:bottom w:val="outset" w:sz="6" w:space="0" w:color="auto"/>
              <w:right w:val="outset" w:sz="6" w:space="0" w:color="auto"/>
            </w:tcBorders>
            <w:hideMark/>
          </w:tcPr>
          <w:p w:rsidR="00E528C8" w:rsidRPr="00D51A81" w:rsidRDefault="00E528C8" w:rsidP="007A0EC9">
            <w:pPr>
              <w:spacing w:before="30" w:after="30" w:line="240" w:lineRule="auto"/>
              <w:jc w:val="center"/>
              <w:rPr>
                <w:rFonts w:ascii="Times New Roman" w:eastAsia="Times New Roman" w:hAnsi="Times New Roman" w:cs="Times New Roman"/>
                <w:sz w:val="20"/>
                <w:szCs w:val="20"/>
                <w:lang w:eastAsia="ru-RU"/>
              </w:rPr>
            </w:pPr>
            <w:r w:rsidRPr="00D51A81">
              <w:rPr>
                <w:rFonts w:ascii="Times New Roman" w:eastAsia="Times New Roman" w:hAnsi="Times New Roman" w:cs="Times New Roman"/>
                <w:b/>
                <w:bCs/>
                <w:sz w:val="20"/>
                <w:szCs w:val="20"/>
                <w:lang w:eastAsia="ru-RU"/>
              </w:rPr>
              <w:t>Деятельность</w:t>
            </w:r>
          </w:p>
        </w:tc>
        <w:tc>
          <w:tcPr>
            <w:tcW w:w="2839" w:type="dxa"/>
            <w:tcBorders>
              <w:top w:val="outset" w:sz="6" w:space="0" w:color="auto"/>
              <w:left w:val="outset" w:sz="6" w:space="0" w:color="auto"/>
              <w:bottom w:val="outset" w:sz="6" w:space="0" w:color="auto"/>
              <w:right w:val="outset" w:sz="6" w:space="0" w:color="auto"/>
            </w:tcBorders>
            <w:hideMark/>
          </w:tcPr>
          <w:p w:rsidR="00E528C8" w:rsidRPr="00D51A81" w:rsidRDefault="00E528C8" w:rsidP="007A0EC9">
            <w:pPr>
              <w:spacing w:before="30" w:after="30" w:line="240" w:lineRule="auto"/>
              <w:jc w:val="center"/>
              <w:rPr>
                <w:rFonts w:ascii="Times New Roman" w:eastAsia="Times New Roman" w:hAnsi="Times New Roman" w:cs="Times New Roman"/>
                <w:sz w:val="20"/>
                <w:szCs w:val="20"/>
                <w:lang w:eastAsia="ru-RU"/>
              </w:rPr>
            </w:pPr>
            <w:r w:rsidRPr="00D51A81">
              <w:rPr>
                <w:rFonts w:ascii="Times New Roman" w:eastAsia="Times New Roman" w:hAnsi="Times New Roman" w:cs="Times New Roman"/>
                <w:b/>
                <w:bCs/>
                <w:sz w:val="20"/>
                <w:szCs w:val="20"/>
                <w:lang w:eastAsia="ru-RU"/>
              </w:rPr>
              <w:t>Цели</w:t>
            </w:r>
          </w:p>
        </w:tc>
      </w:tr>
      <w:tr w:rsidR="00E528C8" w:rsidRPr="00B81CC7" w:rsidTr="007A0EC9">
        <w:tc>
          <w:tcPr>
            <w:tcW w:w="434" w:type="dxa"/>
            <w:tcBorders>
              <w:top w:val="outset" w:sz="6" w:space="0" w:color="auto"/>
              <w:left w:val="outset" w:sz="6" w:space="0" w:color="auto"/>
              <w:bottom w:val="outset" w:sz="6" w:space="0" w:color="auto"/>
              <w:right w:val="outset" w:sz="6" w:space="0" w:color="auto"/>
            </w:tcBorders>
            <w:hideMark/>
          </w:tcPr>
          <w:p w:rsidR="00E528C8" w:rsidRPr="00D51A81" w:rsidRDefault="00E528C8" w:rsidP="007A0EC9">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033" w:type="dxa"/>
            <w:tcBorders>
              <w:top w:val="outset" w:sz="6" w:space="0" w:color="auto"/>
              <w:left w:val="outset" w:sz="6" w:space="0" w:color="auto"/>
              <w:bottom w:val="outset" w:sz="6" w:space="0" w:color="auto"/>
              <w:right w:val="outset" w:sz="6" w:space="0" w:color="auto"/>
            </w:tcBorders>
            <w:hideMark/>
          </w:tcPr>
          <w:p w:rsidR="00E528C8" w:rsidRPr="00D51A81" w:rsidRDefault="00E528C8" w:rsidP="007A0EC9">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Физкультурно-оздоровительно-образовательный Центр «Планета радости»</w:t>
            </w:r>
          </w:p>
        </w:tc>
        <w:tc>
          <w:tcPr>
            <w:tcW w:w="1226" w:type="dxa"/>
            <w:tcBorders>
              <w:top w:val="outset" w:sz="6" w:space="0" w:color="auto"/>
              <w:left w:val="outset" w:sz="6" w:space="0" w:color="auto"/>
              <w:bottom w:val="outset" w:sz="6" w:space="0" w:color="auto"/>
              <w:right w:val="outset" w:sz="6" w:space="0" w:color="auto"/>
            </w:tcBorders>
          </w:tcPr>
          <w:p w:rsidR="00E528C8" w:rsidRPr="00D51A81" w:rsidRDefault="00E528C8" w:rsidP="007A0EC9">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528C8" w:rsidRPr="00D51A81" w:rsidRDefault="00E528C8" w:rsidP="007A0EC9">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w:t>
            </w:r>
            <w:r w:rsidRPr="00D51A81">
              <w:rPr>
                <w:rFonts w:ascii="Times New Roman" w:eastAsia="Times New Roman" w:hAnsi="Times New Roman" w:cs="Times New Roman"/>
                <w:sz w:val="20"/>
                <w:szCs w:val="20"/>
                <w:lang w:eastAsia="ru-RU"/>
              </w:rPr>
              <w:t xml:space="preserve">гимнастики, организованной образовательной деятельностей, спортивных  праздников, развлечений, </w:t>
            </w:r>
            <w:r>
              <w:rPr>
                <w:rFonts w:ascii="Times New Roman" w:eastAsia="Times New Roman" w:hAnsi="Times New Roman" w:cs="Times New Roman"/>
                <w:sz w:val="20"/>
                <w:szCs w:val="20"/>
                <w:lang w:eastAsia="ru-RU"/>
              </w:rPr>
              <w:t>досугов</w:t>
            </w:r>
          </w:p>
        </w:tc>
        <w:tc>
          <w:tcPr>
            <w:tcW w:w="2839" w:type="dxa"/>
            <w:tcBorders>
              <w:top w:val="outset" w:sz="6" w:space="0" w:color="auto"/>
              <w:left w:val="outset" w:sz="6" w:space="0" w:color="auto"/>
              <w:bottom w:val="outset" w:sz="6" w:space="0" w:color="auto"/>
              <w:right w:val="outset" w:sz="6" w:space="0" w:color="auto"/>
            </w:tcBorders>
            <w:hideMark/>
          </w:tcPr>
          <w:p w:rsidR="00E528C8" w:rsidRPr="00D51A81" w:rsidRDefault="00E528C8" w:rsidP="007A0EC9">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Укрепление здоровья детей</w:t>
            </w:r>
            <w:r>
              <w:rPr>
                <w:rFonts w:ascii="Times New Roman" w:eastAsia="Times New Roman" w:hAnsi="Times New Roman" w:cs="Times New Roman"/>
                <w:sz w:val="20"/>
                <w:szCs w:val="20"/>
                <w:lang w:eastAsia="ru-RU"/>
              </w:rPr>
              <w:t xml:space="preserve">, сотрудников и родителей </w:t>
            </w:r>
            <w:r w:rsidRPr="00D51A81">
              <w:rPr>
                <w:rFonts w:ascii="Times New Roman" w:eastAsia="Times New Roman" w:hAnsi="Times New Roman" w:cs="Times New Roman"/>
                <w:sz w:val="20"/>
                <w:szCs w:val="20"/>
                <w:lang w:eastAsia="ru-RU"/>
              </w:rPr>
              <w:t>приобщение к здоровому образу жиз</w:t>
            </w:r>
            <w:r>
              <w:rPr>
                <w:rFonts w:ascii="Times New Roman" w:eastAsia="Times New Roman" w:hAnsi="Times New Roman" w:cs="Times New Roman"/>
                <w:sz w:val="20"/>
                <w:szCs w:val="20"/>
                <w:lang w:eastAsia="ru-RU"/>
              </w:rPr>
              <w:t>ни, развитие физических качеств</w:t>
            </w:r>
          </w:p>
          <w:p w:rsidR="00E528C8" w:rsidRPr="00D51A81" w:rsidRDefault="00E528C8" w:rsidP="007A0EC9">
            <w:pPr>
              <w:spacing w:before="30" w:after="30" w:line="240" w:lineRule="auto"/>
              <w:ind w:left="141"/>
              <w:rPr>
                <w:rFonts w:ascii="Times New Roman" w:eastAsia="Times New Roman" w:hAnsi="Times New Roman" w:cs="Times New Roman"/>
                <w:sz w:val="20"/>
                <w:szCs w:val="20"/>
                <w:lang w:eastAsia="ru-RU"/>
              </w:rPr>
            </w:pPr>
          </w:p>
        </w:tc>
      </w:tr>
      <w:tr w:rsidR="00E528C8" w:rsidRPr="00B81CC7" w:rsidTr="007A0EC9">
        <w:tc>
          <w:tcPr>
            <w:tcW w:w="434" w:type="dxa"/>
            <w:tcBorders>
              <w:top w:val="outset" w:sz="6" w:space="0" w:color="auto"/>
              <w:left w:val="outset" w:sz="6" w:space="0" w:color="auto"/>
              <w:bottom w:val="outset" w:sz="6" w:space="0" w:color="auto"/>
              <w:right w:val="outset" w:sz="6" w:space="0" w:color="auto"/>
            </w:tcBorders>
            <w:hideMark/>
          </w:tcPr>
          <w:p w:rsidR="00E528C8" w:rsidRDefault="00E528C8" w:rsidP="007A0EC9">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w:t>
            </w:r>
          </w:p>
        </w:tc>
        <w:tc>
          <w:tcPr>
            <w:tcW w:w="2033" w:type="dxa"/>
            <w:tcBorders>
              <w:top w:val="outset" w:sz="6" w:space="0" w:color="auto"/>
              <w:left w:val="outset" w:sz="6" w:space="0" w:color="auto"/>
              <w:bottom w:val="outset" w:sz="6" w:space="0" w:color="auto"/>
              <w:right w:val="outset" w:sz="6" w:space="0" w:color="auto"/>
            </w:tcBorders>
            <w:hideMark/>
          </w:tcPr>
          <w:p w:rsidR="00E528C8" w:rsidRDefault="00E528C8" w:rsidP="007A0EC9">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Медиатека</w:t>
            </w:r>
            <w:proofErr w:type="spellEnd"/>
          </w:p>
        </w:tc>
        <w:tc>
          <w:tcPr>
            <w:tcW w:w="1226" w:type="dxa"/>
            <w:tcBorders>
              <w:top w:val="outset" w:sz="6" w:space="0" w:color="auto"/>
              <w:left w:val="outset" w:sz="6" w:space="0" w:color="auto"/>
              <w:bottom w:val="outset" w:sz="6" w:space="0" w:color="auto"/>
              <w:right w:val="outset" w:sz="6" w:space="0" w:color="auto"/>
            </w:tcBorders>
          </w:tcPr>
          <w:p w:rsidR="00E528C8" w:rsidRDefault="00E528C8" w:rsidP="007A0EC9">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528C8" w:rsidRDefault="00E528C8" w:rsidP="007A0EC9">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Сбор,  систематизация и хранение обучающих интерактивных программ, презентаций и т.д.</w:t>
            </w:r>
          </w:p>
        </w:tc>
        <w:tc>
          <w:tcPr>
            <w:tcW w:w="2839" w:type="dxa"/>
            <w:tcBorders>
              <w:top w:val="outset" w:sz="6" w:space="0" w:color="auto"/>
              <w:left w:val="outset" w:sz="6" w:space="0" w:color="auto"/>
              <w:bottom w:val="outset" w:sz="6" w:space="0" w:color="auto"/>
              <w:right w:val="outset" w:sz="6" w:space="0" w:color="auto"/>
            </w:tcBorders>
            <w:hideMark/>
          </w:tcPr>
          <w:p w:rsidR="00E528C8" w:rsidRPr="00D51A81" w:rsidRDefault="00E528C8" w:rsidP="007A0EC9">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Использование </w:t>
            </w:r>
            <w:proofErr w:type="gramStart"/>
            <w:r>
              <w:rPr>
                <w:rFonts w:ascii="Times New Roman" w:eastAsia="Times New Roman" w:hAnsi="Times New Roman" w:cs="Times New Roman"/>
                <w:sz w:val="20"/>
                <w:szCs w:val="20"/>
                <w:lang w:eastAsia="ru-RU"/>
              </w:rPr>
              <w:t>современных</w:t>
            </w:r>
            <w:proofErr w:type="gramEnd"/>
            <w:r>
              <w:rPr>
                <w:rFonts w:ascii="Times New Roman" w:eastAsia="Times New Roman" w:hAnsi="Times New Roman" w:cs="Times New Roman"/>
                <w:sz w:val="20"/>
                <w:szCs w:val="20"/>
                <w:lang w:eastAsia="ru-RU"/>
              </w:rPr>
              <w:t xml:space="preserve"> ИКТ в образовательном процессе</w:t>
            </w:r>
          </w:p>
        </w:tc>
      </w:tr>
    </w:tbl>
    <w:p w:rsidR="00E528C8" w:rsidRPr="00FC09B3" w:rsidRDefault="00E528C8" w:rsidP="00E528C8">
      <w:pPr>
        <w:spacing w:after="0"/>
        <w:ind w:firstLine="567"/>
        <w:rPr>
          <w:rFonts w:ascii="Times New Roman" w:hAnsi="Times New Roman" w:cs="Times New Roman"/>
          <w:b/>
          <w:sz w:val="28"/>
          <w:szCs w:val="28"/>
        </w:rPr>
      </w:pPr>
    </w:p>
    <w:p w:rsidR="00E528C8" w:rsidRPr="0001222E" w:rsidRDefault="00E528C8" w:rsidP="00E528C8">
      <w:pPr>
        <w:spacing w:before="30" w:after="30"/>
        <w:ind w:firstLine="567"/>
        <w:jc w:val="both"/>
        <w:rPr>
          <w:rFonts w:ascii="Times New Roman" w:eastAsia="Times New Roman" w:hAnsi="Times New Roman" w:cs="Times New Roman"/>
          <w:sz w:val="24"/>
          <w:szCs w:val="24"/>
          <w:lang w:eastAsia="ru-RU"/>
        </w:rPr>
      </w:pPr>
    </w:p>
    <w:p w:rsidR="001312DB" w:rsidRDefault="001312DB" w:rsidP="00E528C8">
      <w:pPr>
        <w:spacing w:after="0"/>
        <w:jc w:val="center"/>
        <w:rPr>
          <w:rFonts w:ascii="Times New Roman" w:hAnsi="Times New Roman" w:cs="Times New Roman"/>
          <w:b/>
          <w:sz w:val="24"/>
          <w:szCs w:val="24"/>
        </w:rPr>
      </w:pPr>
    </w:p>
    <w:p w:rsidR="00E528C8" w:rsidRPr="0001222E" w:rsidRDefault="00E528C8" w:rsidP="00E528C8">
      <w:pPr>
        <w:spacing w:after="0"/>
        <w:jc w:val="center"/>
        <w:rPr>
          <w:rFonts w:ascii="Times New Roman" w:hAnsi="Times New Roman" w:cs="Times New Roman"/>
          <w:b/>
          <w:sz w:val="24"/>
          <w:szCs w:val="24"/>
        </w:rPr>
      </w:pPr>
      <w:r w:rsidRPr="0001222E">
        <w:rPr>
          <w:rFonts w:ascii="Times New Roman" w:hAnsi="Times New Roman" w:cs="Times New Roman"/>
          <w:b/>
          <w:sz w:val="24"/>
          <w:szCs w:val="24"/>
        </w:rPr>
        <w:lastRenderedPageBreak/>
        <w:t xml:space="preserve">Обеспеченность Программы </w:t>
      </w:r>
    </w:p>
    <w:p w:rsidR="00E528C8" w:rsidRPr="0001222E" w:rsidRDefault="00E528C8" w:rsidP="00E528C8">
      <w:pPr>
        <w:jc w:val="center"/>
        <w:rPr>
          <w:rFonts w:ascii="Times New Roman" w:hAnsi="Times New Roman" w:cs="Times New Roman"/>
          <w:b/>
          <w:sz w:val="24"/>
          <w:szCs w:val="24"/>
        </w:rPr>
      </w:pPr>
      <w:r w:rsidRPr="0001222E">
        <w:rPr>
          <w:rFonts w:ascii="Times New Roman" w:hAnsi="Times New Roman" w:cs="Times New Roman"/>
          <w:b/>
          <w:sz w:val="24"/>
          <w:szCs w:val="24"/>
        </w:rPr>
        <w:t>методическими материалами, средствами обучения и воспитания</w:t>
      </w:r>
    </w:p>
    <w:p w:rsidR="00E528C8" w:rsidRDefault="00E528C8" w:rsidP="00E528C8">
      <w:pPr>
        <w:ind w:right="-1" w:firstLine="567"/>
        <w:jc w:val="center"/>
        <w:rPr>
          <w:rFonts w:ascii="Times New Roman" w:hAnsi="Times New Roman" w:cs="Times New Roman"/>
          <w:b/>
          <w:sz w:val="24"/>
          <w:szCs w:val="24"/>
        </w:rPr>
      </w:pPr>
      <w:r>
        <w:rPr>
          <w:rFonts w:ascii="Times New Roman" w:hAnsi="Times New Roman" w:cs="Times New Roman"/>
          <w:b/>
          <w:sz w:val="24"/>
          <w:szCs w:val="24"/>
        </w:rPr>
        <w:t>Программно-методическое обеспечение образовательного процесса</w:t>
      </w:r>
    </w:p>
    <w:p w:rsidR="00E528C8" w:rsidRPr="00F33770" w:rsidRDefault="00B85598" w:rsidP="00E528C8">
      <w:pPr>
        <w:spacing w:before="31"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Таблица </w:t>
      </w:r>
      <w:r w:rsidR="000D4AF3">
        <w:rPr>
          <w:rFonts w:ascii="Times New Roman" w:eastAsia="Times New Roman" w:hAnsi="Times New Roman" w:cs="Times New Roman"/>
          <w:sz w:val="24"/>
          <w:szCs w:val="24"/>
          <w:lang w:eastAsia="ru-RU"/>
        </w:rPr>
        <w:t>47</w:t>
      </w:r>
    </w:p>
    <w:tbl>
      <w:tblPr>
        <w:tblStyle w:val="afb"/>
        <w:tblW w:w="0" w:type="auto"/>
        <w:tblLook w:val="04A0"/>
      </w:tblPr>
      <w:tblGrid>
        <w:gridCol w:w="1809"/>
        <w:gridCol w:w="2129"/>
        <w:gridCol w:w="3258"/>
        <w:gridCol w:w="2375"/>
      </w:tblGrid>
      <w:tr w:rsidR="00E528C8" w:rsidTr="007A0EC9">
        <w:tc>
          <w:tcPr>
            <w:tcW w:w="1809" w:type="dxa"/>
          </w:tcPr>
          <w:p w:rsidR="00E528C8" w:rsidRPr="00A04FE0" w:rsidRDefault="00E528C8" w:rsidP="007A0EC9">
            <w:pPr>
              <w:jc w:val="center"/>
              <w:rPr>
                <w:rFonts w:ascii="Times New Roman" w:hAnsi="Times New Roman" w:cs="Times New Roman"/>
                <w:b/>
                <w:sz w:val="20"/>
                <w:szCs w:val="20"/>
              </w:rPr>
            </w:pPr>
            <w:r w:rsidRPr="00A04FE0">
              <w:rPr>
                <w:rFonts w:ascii="Times New Roman" w:hAnsi="Times New Roman" w:cs="Times New Roman"/>
                <w:b/>
                <w:sz w:val="20"/>
                <w:szCs w:val="20"/>
              </w:rPr>
              <w:t>Образовательная</w:t>
            </w:r>
            <w:r>
              <w:rPr>
                <w:rFonts w:ascii="Times New Roman" w:hAnsi="Times New Roman" w:cs="Times New Roman"/>
                <w:b/>
                <w:sz w:val="20"/>
                <w:szCs w:val="20"/>
              </w:rPr>
              <w:t xml:space="preserve"> область</w:t>
            </w:r>
          </w:p>
        </w:tc>
        <w:tc>
          <w:tcPr>
            <w:tcW w:w="2129" w:type="dxa"/>
          </w:tcPr>
          <w:p w:rsidR="00E528C8" w:rsidRPr="009A3E62" w:rsidRDefault="00E528C8" w:rsidP="007A0EC9">
            <w:pPr>
              <w:jc w:val="center"/>
              <w:rPr>
                <w:rFonts w:ascii="Times New Roman" w:hAnsi="Times New Roman" w:cs="Times New Roman"/>
                <w:b/>
                <w:sz w:val="20"/>
                <w:szCs w:val="20"/>
              </w:rPr>
            </w:pPr>
            <w:r w:rsidRPr="009A3E62">
              <w:rPr>
                <w:rFonts w:ascii="Times New Roman" w:hAnsi="Times New Roman" w:cs="Times New Roman"/>
                <w:b/>
                <w:sz w:val="20"/>
                <w:szCs w:val="20"/>
              </w:rPr>
              <w:t>Перечень программ и технологий</w:t>
            </w:r>
          </w:p>
          <w:p w:rsidR="00E528C8" w:rsidRPr="00A04FE0" w:rsidRDefault="00E528C8" w:rsidP="007A0EC9">
            <w:pPr>
              <w:jc w:val="center"/>
              <w:rPr>
                <w:rFonts w:ascii="Times New Roman" w:hAnsi="Times New Roman" w:cs="Times New Roman"/>
                <w:b/>
                <w:sz w:val="20"/>
                <w:szCs w:val="20"/>
              </w:rPr>
            </w:pPr>
          </w:p>
        </w:tc>
        <w:tc>
          <w:tcPr>
            <w:tcW w:w="3258" w:type="dxa"/>
          </w:tcPr>
          <w:p w:rsidR="00E528C8" w:rsidRPr="00A04FE0" w:rsidRDefault="00E528C8" w:rsidP="007A0EC9">
            <w:pPr>
              <w:jc w:val="center"/>
              <w:rPr>
                <w:rFonts w:ascii="Times New Roman" w:hAnsi="Times New Roman" w:cs="Times New Roman"/>
                <w:b/>
                <w:sz w:val="20"/>
                <w:szCs w:val="20"/>
              </w:rPr>
            </w:pPr>
            <w:r w:rsidRPr="009A3E62">
              <w:rPr>
                <w:rFonts w:ascii="Times New Roman" w:hAnsi="Times New Roman" w:cs="Times New Roman"/>
                <w:b/>
                <w:sz w:val="20"/>
                <w:szCs w:val="20"/>
              </w:rPr>
              <w:t>Перечень пособий</w:t>
            </w:r>
          </w:p>
        </w:tc>
        <w:tc>
          <w:tcPr>
            <w:tcW w:w="2375" w:type="dxa"/>
          </w:tcPr>
          <w:p w:rsidR="00E528C8" w:rsidRPr="00A04FE0" w:rsidRDefault="00E528C8" w:rsidP="007A0EC9">
            <w:pPr>
              <w:jc w:val="center"/>
              <w:rPr>
                <w:rFonts w:ascii="Times New Roman" w:hAnsi="Times New Roman" w:cs="Times New Roman"/>
                <w:b/>
                <w:sz w:val="20"/>
                <w:szCs w:val="20"/>
              </w:rPr>
            </w:pPr>
            <w:r>
              <w:rPr>
                <w:rFonts w:ascii="Times New Roman" w:hAnsi="Times New Roman" w:cs="Times New Roman"/>
                <w:b/>
                <w:sz w:val="20"/>
                <w:szCs w:val="20"/>
              </w:rPr>
              <w:t>Обоснованность выбора</w:t>
            </w:r>
          </w:p>
        </w:tc>
      </w:tr>
      <w:tr w:rsidR="0090272D" w:rsidTr="007A0EC9">
        <w:tc>
          <w:tcPr>
            <w:tcW w:w="1809" w:type="dxa"/>
          </w:tcPr>
          <w:p w:rsidR="0090272D" w:rsidRPr="0090272D" w:rsidRDefault="0090272D" w:rsidP="0090272D">
            <w:pPr>
              <w:jc w:val="both"/>
              <w:rPr>
                <w:rFonts w:ascii="Times New Roman" w:hAnsi="Times New Roman" w:cs="Times New Roman"/>
                <w:sz w:val="20"/>
                <w:szCs w:val="20"/>
              </w:rPr>
            </w:pPr>
            <w:r>
              <w:rPr>
                <w:rFonts w:ascii="Times New Roman" w:hAnsi="Times New Roman" w:cs="Times New Roman"/>
                <w:sz w:val="20"/>
                <w:szCs w:val="20"/>
              </w:rPr>
              <w:t>Социально-коммуникативное развитие</w:t>
            </w:r>
          </w:p>
        </w:tc>
        <w:tc>
          <w:tcPr>
            <w:tcW w:w="2129" w:type="dxa"/>
          </w:tcPr>
          <w:p w:rsidR="0090272D" w:rsidRPr="0090272D" w:rsidRDefault="0042685B" w:rsidP="0042685B">
            <w:pPr>
              <w:jc w:val="both"/>
              <w:rPr>
                <w:rFonts w:ascii="Times New Roman" w:hAnsi="Times New Roman" w:cs="Times New Roman"/>
                <w:sz w:val="20"/>
                <w:szCs w:val="20"/>
              </w:rPr>
            </w:pPr>
            <w:r>
              <w:rPr>
                <w:rFonts w:ascii="Times New Roman" w:hAnsi="Times New Roman" w:cs="Times New Roman"/>
                <w:sz w:val="20"/>
                <w:szCs w:val="20"/>
              </w:rPr>
              <w:t>Коломийченко Л.В. Программа социально-коммуникативного развития и социального воспитания дошкольников «Дорогою добра»</w:t>
            </w:r>
          </w:p>
        </w:tc>
        <w:tc>
          <w:tcPr>
            <w:tcW w:w="3258" w:type="dxa"/>
          </w:tcPr>
          <w:p w:rsidR="0090272D" w:rsidRDefault="0042685B" w:rsidP="0042685B">
            <w:pPr>
              <w:pStyle w:val="a5"/>
              <w:ind w:left="1"/>
              <w:jc w:val="both"/>
              <w:rPr>
                <w:rFonts w:ascii="Times New Roman" w:hAnsi="Times New Roman" w:cs="Times New Roman"/>
                <w:sz w:val="20"/>
                <w:szCs w:val="20"/>
              </w:rPr>
            </w:pPr>
            <w:r>
              <w:rPr>
                <w:rFonts w:ascii="Times New Roman" w:hAnsi="Times New Roman" w:cs="Times New Roman"/>
                <w:sz w:val="20"/>
                <w:szCs w:val="20"/>
              </w:rPr>
              <w:t>1. Коломийченко Л.В. Дорогою добра: Концепция и программа социально-коммуникативного развития и социального воспитания дошкольников. М.: ТЦ Сфера, 2015 – 160 с.</w:t>
            </w:r>
          </w:p>
          <w:p w:rsidR="0042685B" w:rsidRDefault="0042685B" w:rsidP="0042685B">
            <w:pPr>
              <w:pStyle w:val="a5"/>
              <w:ind w:left="1"/>
              <w:jc w:val="both"/>
              <w:rPr>
                <w:rFonts w:ascii="Times New Roman" w:hAnsi="Times New Roman" w:cs="Times New Roman"/>
                <w:sz w:val="20"/>
                <w:szCs w:val="20"/>
              </w:rPr>
            </w:pPr>
            <w:r>
              <w:rPr>
                <w:rFonts w:ascii="Times New Roman" w:hAnsi="Times New Roman" w:cs="Times New Roman"/>
                <w:sz w:val="20"/>
                <w:szCs w:val="20"/>
              </w:rPr>
              <w:t>2. Коломийченко Л.В., Чугаева Г.И., Югова Л.И. Дорогою добра. Занятия для детей 3-5 лет по социально-коммуникативному развитию и социальному воспитанию</w:t>
            </w:r>
            <w:proofErr w:type="gramStart"/>
            <w:r>
              <w:rPr>
                <w:rFonts w:ascii="Times New Roman" w:hAnsi="Times New Roman" w:cs="Times New Roman"/>
                <w:sz w:val="20"/>
                <w:szCs w:val="20"/>
              </w:rPr>
              <w:t xml:space="preserve"> / П</w:t>
            </w:r>
            <w:proofErr w:type="gramEnd"/>
            <w:r>
              <w:rPr>
                <w:rFonts w:ascii="Times New Roman" w:hAnsi="Times New Roman" w:cs="Times New Roman"/>
                <w:sz w:val="20"/>
                <w:szCs w:val="20"/>
              </w:rPr>
              <w:t>од ред. Л.В. Коломийченко. – М.: ТЦ Сфера, 2015. – 176 с.</w:t>
            </w:r>
          </w:p>
          <w:p w:rsidR="0042685B" w:rsidRPr="009A3E62" w:rsidRDefault="0042685B" w:rsidP="0042685B">
            <w:pPr>
              <w:pStyle w:val="a5"/>
              <w:ind w:left="1"/>
              <w:jc w:val="both"/>
              <w:rPr>
                <w:rFonts w:ascii="Times New Roman" w:hAnsi="Times New Roman" w:cs="Times New Roman"/>
                <w:b/>
                <w:sz w:val="20"/>
                <w:szCs w:val="20"/>
              </w:rPr>
            </w:pPr>
            <w:r>
              <w:rPr>
                <w:rFonts w:ascii="Times New Roman" w:hAnsi="Times New Roman" w:cs="Times New Roman"/>
                <w:sz w:val="20"/>
                <w:szCs w:val="20"/>
              </w:rPr>
              <w:t>3. Коломийченко Л.В., Чугаева Г.И., Югова Л.И. Дорогою добра. Занятия для детей 6-7 лет по социально-коммуникативному развитию и социальному воспитанию</w:t>
            </w:r>
            <w:proofErr w:type="gramStart"/>
            <w:r>
              <w:rPr>
                <w:rFonts w:ascii="Times New Roman" w:hAnsi="Times New Roman" w:cs="Times New Roman"/>
                <w:sz w:val="20"/>
                <w:szCs w:val="20"/>
              </w:rPr>
              <w:t xml:space="preserve"> / П</w:t>
            </w:r>
            <w:proofErr w:type="gramEnd"/>
            <w:r>
              <w:rPr>
                <w:rFonts w:ascii="Times New Roman" w:hAnsi="Times New Roman" w:cs="Times New Roman"/>
                <w:sz w:val="20"/>
                <w:szCs w:val="20"/>
              </w:rPr>
              <w:t>од ред. Л.В. Коломийченко. – М.: ТЦ Сфера, 2015. – 320 с.</w:t>
            </w:r>
          </w:p>
        </w:tc>
        <w:tc>
          <w:tcPr>
            <w:tcW w:w="2375" w:type="dxa"/>
          </w:tcPr>
          <w:p w:rsidR="0090272D" w:rsidRPr="00AA5AE7" w:rsidRDefault="0090272D" w:rsidP="00ED2C40">
            <w:pPr>
              <w:jc w:val="both"/>
              <w:rPr>
                <w:rFonts w:ascii="Times New Roman" w:hAnsi="Times New Roman" w:cs="Times New Roman"/>
                <w:sz w:val="20"/>
                <w:szCs w:val="20"/>
              </w:rPr>
            </w:pPr>
            <w:r>
              <w:rPr>
                <w:rFonts w:ascii="Times New Roman" w:hAnsi="Times New Roman" w:cs="Times New Roman"/>
                <w:sz w:val="20"/>
                <w:szCs w:val="20"/>
              </w:rPr>
              <w:t xml:space="preserve">Расширение и обогащение данной образовательной области. </w:t>
            </w:r>
            <w:r w:rsidRPr="00AA5AE7">
              <w:rPr>
                <w:rFonts w:ascii="Times New Roman" w:hAnsi="Times New Roman" w:cs="Times New Roman"/>
                <w:sz w:val="20"/>
                <w:szCs w:val="20"/>
              </w:rPr>
              <w:t>Обеспеч</w:t>
            </w:r>
            <w:r>
              <w:rPr>
                <w:rFonts w:ascii="Times New Roman" w:hAnsi="Times New Roman" w:cs="Times New Roman"/>
                <w:sz w:val="20"/>
                <w:szCs w:val="20"/>
              </w:rPr>
              <w:t>ение требований, предъявляемых к воспитанию подрастающего поколения современным российским обществом; воспитание у дошкольников чувства ответственности, собственного достоинства, способности делать собственный выбор.</w:t>
            </w:r>
          </w:p>
        </w:tc>
      </w:tr>
      <w:tr w:rsidR="0090272D" w:rsidTr="007A0EC9">
        <w:tc>
          <w:tcPr>
            <w:tcW w:w="1809" w:type="dxa"/>
          </w:tcPr>
          <w:p w:rsidR="0090272D" w:rsidRPr="001312DB" w:rsidRDefault="0090272D" w:rsidP="007A0EC9">
            <w:pPr>
              <w:jc w:val="center"/>
              <w:rPr>
                <w:rFonts w:ascii="Times New Roman" w:hAnsi="Times New Roman" w:cs="Times New Roman"/>
                <w:sz w:val="20"/>
                <w:szCs w:val="20"/>
              </w:rPr>
            </w:pPr>
            <w:r>
              <w:rPr>
                <w:rFonts w:ascii="Times New Roman" w:hAnsi="Times New Roman" w:cs="Times New Roman"/>
                <w:sz w:val="20"/>
                <w:szCs w:val="20"/>
              </w:rPr>
              <w:t>Речевое развитие</w:t>
            </w:r>
          </w:p>
        </w:tc>
        <w:tc>
          <w:tcPr>
            <w:tcW w:w="2129" w:type="dxa"/>
          </w:tcPr>
          <w:p w:rsidR="0090272D" w:rsidRPr="001312DB" w:rsidRDefault="0090272D" w:rsidP="001312DB">
            <w:pPr>
              <w:jc w:val="both"/>
              <w:rPr>
                <w:rFonts w:ascii="Times New Roman" w:hAnsi="Times New Roman" w:cs="Times New Roman"/>
                <w:sz w:val="20"/>
                <w:szCs w:val="20"/>
              </w:rPr>
            </w:pPr>
            <w:proofErr w:type="spellStart"/>
            <w:r w:rsidRPr="001312DB">
              <w:rPr>
                <w:rFonts w:ascii="Times New Roman" w:hAnsi="Times New Roman" w:cs="Times New Roman"/>
                <w:sz w:val="20"/>
                <w:szCs w:val="20"/>
              </w:rPr>
              <w:t>Нищева</w:t>
            </w:r>
            <w:proofErr w:type="spellEnd"/>
            <w:r w:rsidRPr="001312DB">
              <w:rPr>
                <w:rFonts w:ascii="Times New Roman" w:hAnsi="Times New Roman" w:cs="Times New Roman"/>
                <w:sz w:val="20"/>
                <w:szCs w:val="20"/>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 </w:t>
            </w:r>
          </w:p>
        </w:tc>
        <w:tc>
          <w:tcPr>
            <w:tcW w:w="3258" w:type="dxa"/>
          </w:tcPr>
          <w:p w:rsidR="0090272D" w:rsidRDefault="0090272D" w:rsidP="001312DB">
            <w:pPr>
              <w:jc w:val="both"/>
              <w:rPr>
                <w:rFonts w:ascii="Times New Roman" w:hAnsi="Times New Roman" w:cs="Times New Roman"/>
                <w:sz w:val="20"/>
                <w:szCs w:val="20"/>
              </w:rPr>
            </w:pPr>
            <w:r>
              <w:rPr>
                <w:rFonts w:ascii="Times New Roman" w:hAnsi="Times New Roman" w:cs="Times New Roman"/>
                <w:sz w:val="20"/>
                <w:szCs w:val="20"/>
              </w:rPr>
              <w:t xml:space="preserve">1. </w:t>
            </w:r>
            <w:proofErr w:type="spellStart"/>
            <w:r w:rsidRPr="001312DB">
              <w:rPr>
                <w:rFonts w:ascii="Times New Roman" w:hAnsi="Times New Roman" w:cs="Times New Roman"/>
                <w:sz w:val="20"/>
                <w:szCs w:val="20"/>
              </w:rPr>
              <w:t>Нищева</w:t>
            </w:r>
            <w:proofErr w:type="spellEnd"/>
            <w:r w:rsidRPr="001312DB">
              <w:rPr>
                <w:rFonts w:ascii="Times New Roman" w:hAnsi="Times New Roman" w:cs="Times New Roman"/>
                <w:sz w:val="20"/>
                <w:szCs w:val="20"/>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 Издание 3-е, </w:t>
            </w:r>
            <w:proofErr w:type="spellStart"/>
            <w:r w:rsidRPr="001312DB">
              <w:rPr>
                <w:rFonts w:ascii="Times New Roman" w:hAnsi="Times New Roman" w:cs="Times New Roman"/>
                <w:sz w:val="20"/>
                <w:szCs w:val="20"/>
              </w:rPr>
              <w:t>перераб</w:t>
            </w:r>
            <w:proofErr w:type="spellEnd"/>
            <w:r w:rsidRPr="001312DB">
              <w:rPr>
                <w:rFonts w:ascii="Times New Roman" w:hAnsi="Times New Roman" w:cs="Times New Roman"/>
                <w:sz w:val="20"/>
                <w:szCs w:val="20"/>
              </w:rPr>
              <w:t xml:space="preserve">. И доп. В соответствии с ФГОС </w:t>
            </w:r>
            <w:proofErr w:type="gramStart"/>
            <w:r w:rsidRPr="001312DB">
              <w:rPr>
                <w:rFonts w:ascii="Times New Roman" w:hAnsi="Times New Roman" w:cs="Times New Roman"/>
                <w:sz w:val="20"/>
                <w:szCs w:val="20"/>
              </w:rPr>
              <w:t>ДО</w:t>
            </w:r>
            <w:proofErr w:type="gramEnd"/>
            <w:r w:rsidRPr="001312DB">
              <w:rPr>
                <w:rFonts w:ascii="Times New Roman" w:hAnsi="Times New Roman" w:cs="Times New Roman"/>
                <w:sz w:val="20"/>
                <w:szCs w:val="20"/>
              </w:rPr>
              <w:t xml:space="preserve">. – СПб.: ДЕТСТВО-ПРЕСС, 2015. – 240 </w:t>
            </w:r>
            <w:proofErr w:type="gramStart"/>
            <w:r w:rsidRPr="001312DB">
              <w:rPr>
                <w:rFonts w:ascii="Times New Roman" w:hAnsi="Times New Roman" w:cs="Times New Roman"/>
                <w:sz w:val="20"/>
                <w:szCs w:val="20"/>
              </w:rPr>
              <w:t>с</w:t>
            </w:r>
            <w:proofErr w:type="gramEnd"/>
            <w:r w:rsidRPr="001312DB">
              <w:rPr>
                <w:rFonts w:ascii="Times New Roman" w:hAnsi="Times New Roman" w:cs="Times New Roman"/>
                <w:sz w:val="20"/>
                <w:szCs w:val="20"/>
              </w:rPr>
              <w:t>.</w:t>
            </w:r>
          </w:p>
          <w:p w:rsidR="0090272D" w:rsidRPr="001312DB" w:rsidRDefault="0090272D" w:rsidP="001312DB">
            <w:pPr>
              <w:pStyle w:val="a5"/>
              <w:tabs>
                <w:tab w:val="left" w:pos="168"/>
              </w:tabs>
              <w:ind w:left="0"/>
              <w:jc w:val="both"/>
              <w:rPr>
                <w:rFonts w:ascii="Times New Roman" w:hAnsi="Times New Roman" w:cs="Times New Roman"/>
                <w:b/>
                <w:sz w:val="20"/>
                <w:szCs w:val="20"/>
              </w:rPr>
            </w:pPr>
            <w:r>
              <w:rPr>
                <w:rFonts w:ascii="Times New Roman" w:hAnsi="Times New Roman" w:cs="Times New Roman"/>
                <w:sz w:val="20"/>
                <w:szCs w:val="20"/>
              </w:rPr>
              <w:t>2.</w:t>
            </w:r>
            <w:r w:rsidRPr="001312DB">
              <w:rPr>
                <w:rFonts w:ascii="Times New Roman" w:hAnsi="Times New Roman" w:cs="Times New Roman"/>
                <w:sz w:val="20"/>
                <w:szCs w:val="20"/>
              </w:rPr>
              <w:t xml:space="preserve">Мультимедийное сопровождение. </w:t>
            </w:r>
            <w:proofErr w:type="spellStart"/>
            <w:r w:rsidRPr="001312DB">
              <w:rPr>
                <w:rFonts w:ascii="Times New Roman" w:hAnsi="Times New Roman" w:cs="Times New Roman"/>
                <w:sz w:val="20"/>
                <w:szCs w:val="20"/>
              </w:rPr>
              <w:t>Нищева</w:t>
            </w:r>
            <w:proofErr w:type="spellEnd"/>
            <w:r w:rsidRPr="001312DB">
              <w:rPr>
                <w:rFonts w:ascii="Times New Roman" w:hAnsi="Times New Roman" w:cs="Times New Roman"/>
                <w:sz w:val="20"/>
                <w:szCs w:val="20"/>
              </w:rPr>
              <w:t xml:space="preserve"> Н.В. Подгрупповое логопедическое занятие из цикла «Четыре времени года» в подготовительной к школе группе для детей с ОНР. – СПб</w:t>
            </w:r>
            <w:proofErr w:type="gramStart"/>
            <w:r w:rsidRPr="001312DB">
              <w:rPr>
                <w:rFonts w:ascii="Times New Roman" w:hAnsi="Times New Roman" w:cs="Times New Roman"/>
                <w:sz w:val="20"/>
                <w:szCs w:val="20"/>
              </w:rPr>
              <w:t xml:space="preserve">.: </w:t>
            </w:r>
            <w:proofErr w:type="gramEnd"/>
            <w:r w:rsidRPr="001312DB">
              <w:rPr>
                <w:rFonts w:ascii="Times New Roman" w:hAnsi="Times New Roman" w:cs="Times New Roman"/>
                <w:sz w:val="20"/>
                <w:szCs w:val="20"/>
              </w:rPr>
              <w:t xml:space="preserve">ДЕТСТВО-ПРЕСС, 2015. </w:t>
            </w:r>
          </w:p>
          <w:p w:rsidR="0090272D" w:rsidRDefault="0090272D" w:rsidP="001312DB">
            <w:pPr>
              <w:tabs>
                <w:tab w:val="left" w:pos="168"/>
              </w:tabs>
              <w:jc w:val="both"/>
              <w:rPr>
                <w:rFonts w:ascii="Times New Roman" w:hAnsi="Times New Roman" w:cs="Times New Roman"/>
                <w:sz w:val="20"/>
                <w:szCs w:val="20"/>
              </w:rPr>
            </w:pPr>
            <w:r>
              <w:rPr>
                <w:rFonts w:ascii="Times New Roman" w:hAnsi="Times New Roman" w:cs="Times New Roman"/>
                <w:sz w:val="20"/>
                <w:szCs w:val="20"/>
              </w:rPr>
              <w:t>3.</w:t>
            </w:r>
            <w:r w:rsidRPr="001312DB">
              <w:rPr>
                <w:rFonts w:ascii="Times New Roman" w:hAnsi="Times New Roman" w:cs="Times New Roman"/>
                <w:sz w:val="20"/>
                <w:szCs w:val="20"/>
              </w:rPr>
              <w:t xml:space="preserve">Нищева Н.В. Комплексная образовательная программа дошкольного образования для детей с тяжелыми нарушениями речи (общим недоразвитием речи) с 3 до 7 лет. Издание 3-е, </w:t>
            </w:r>
            <w:proofErr w:type="spellStart"/>
            <w:r w:rsidRPr="001312DB">
              <w:rPr>
                <w:rFonts w:ascii="Times New Roman" w:hAnsi="Times New Roman" w:cs="Times New Roman"/>
                <w:sz w:val="20"/>
                <w:szCs w:val="20"/>
              </w:rPr>
              <w:t>перераб</w:t>
            </w:r>
            <w:proofErr w:type="spellEnd"/>
            <w:r w:rsidRPr="001312DB">
              <w:rPr>
                <w:rFonts w:ascii="Times New Roman" w:hAnsi="Times New Roman" w:cs="Times New Roman"/>
                <w:sz w:val="20"/>
                <w:szCs w:val="20"/>
              </w:rPr>
              <w:t xml:space="preserve">. И доп. В соответствии с ФГОС </w:t>
            </w:r>
            <w:proofErr w:type="gramStart"/>
            <w:r w:rsidRPr="001312DB">
              <w:rPr>
                <w:rFonts w:ascii="Times New Roman" w:hAnsi="Times New Roman" w:cs="Times New Roman"/>
                <w:sz w:val="20"/>
                <w:szCs w:val="20"/>
              </w:rPr>
              <w:t>ДО</w:t>
            </w:r>
            <w:proofErr w:type="gramEnd"/>
            <w:r w:rsidRPr="001312DB">
              <w:rPr>
                <w:rFonts w:ascii="Times New Roman" w:hAnsi="Times New Roman" w:cs="Times New Roman"/>
                <w:sz w:val="20"/>
                <w:szCs w:val="20"/>
              </w:rPr>
              <w:t xml:space="preserve">. – СПб.: ДЕТСТВО-ПРЕСС, 2015. – 240 </w:t>
            </w:r>
            <w:proofErr w:type="gramStart"/>
            <w:r w:rsidRPr="001312DB">
              <w:rPr>
                <w:rFonts w:ascii="Times New Roman" w:hAnsi="Times New Roman" w:cs="Times New Roman"/>
                <w:sz w:val="20"/>
                <w:szCs w:val="20"/>
              </w:rPr>
              <w:t>с</w:t>
            </w:r>
            <w:proofErr w:type="gramEnd"/>
            <w:r w:rsidRPr="001312DB">
              <w:rPr>
                <w:rFonts w:ascii="Times New Roman" w:hAnsi="Times New Roman" w:cs="Times New Roman"/>
                <w:sz w:val="20"/>
                <w:szCs w:val="20"/>
              </w:rPr>
              <w:t>.</w:t>
            </w:r>
          </w:p>
          <w:p w:rsidR="0090272D" w:rsidRPr="001312DB" w:rsidRDefault="0090272D" w:rsidP="0090272D">
            <w:pPr>
              <w:tabs>
                <w:tab w:val="left" w:pos="168"/>
              </w:tabs>
              <w:jc w:val="both"/>
              <w:rPr>
                <w:rFonts w:ascii="Times New Roman" w:hAnsi="Times New Roman" w:cs="Times New Roman"/>
                <w:sz w:val="20"/>
                <w:szCs w:val="20"/>
              </w:rPr>
            </w:pPr>
            <w:r>
              <w:rPr>
                <w:rFonts w:ascii="Times New Roman" w:hAnsi="Times New Roman" w:cs="Times New Roman"/>
                <w:sz w:val="20"/>
                <w:szCs w:val="20"/>
              </w:rPr>
              <w:t xml:space="preserve">4. </w:t>
            </w:r>
            <w:proofErr w:type="spellStart"/>
            <w:r w:rsidRPr="001312DB">
              <w:rPr>
                <w:rFonts w:ascii="Times New Roman" w:hAnsi="Times New Roman" w:cs="Times New Roman"/>
                <w:sz w:val="20"/>
                <w:szCs w:val="20"/>
              </w:rPr>
              <w:t>Нищева</w:t>
            </w:r>
            <w:proofErr w:type="spellEnd"/>
            <w:r w:rsidRPr="001312DB">
              <w:rPr>
                <w:rFonts w:ascii="Times New Roman" w:hAnsi="Times New Roman" w:cs="Times New Roman"/>
                <w:sz w:val="20"/>
                <w:szCs w:val="20"/>
              </w:rPr>
              <w:t xml:space="preserve"> Н.В. Конспекты подгрупповых логопедических занятий в группе компенсирующей направленности ДОО для детей с </w:t>
            </w:r>
            <w:r w:rsidRPr="001312DB">
              <w:rPr>
                <w:rFonts w:ascii="Times New Roman" w:hAnsi="Times New Roman" w:cs="Times New Roman"/>
                <w:sz w:val="20"/>
                <w:szCs w:val="20"/>
              </w:rPr>
              <w:lastRenderedPageBreak/>
              <w:t xml:space="preserve">тяжелыми нарушениями речи (ОНР) с 6 до 7 лет (подготовительная к школе группа). Сентябрь-январь. – СПб.: ДЕТСТВО-ПРЕСС, 2016. – 448 </w:t>
            </w:r>
            <w:proofErr w:type="gramStart"/>
            <w:r w:rsidRPr="001312DB">
              <w:rPr>
                <w:rFonts w:ascii="Times New Roman" w:hAnsi="Times New Roman" w:cs="Times New Roman"/>
                <w:sz w:val="20"/>
                <w:szCs w:val="20"/>
              </w:rPr>
              <w:t>с</w:t>
            </w:r>
            <w:proofErr w:type="gramEnd"/>
            <w:r>
              <w:rPr>
                <w:rFonts w:ascii="Times New Roman" w:hAnsi="Times New Roman" w:cs="Times New Roman"/>
                <w:sz w:val="20"/>
                <w:szCs w:val="20"/>
              </w:rPr>
              <w:t>.</w:t>
            </w:r>
          </w:p>
        </w:tc>
        <w:tc>
          <w:tcPr>
            <w:tcW w:w="2375" w:type="dxa"/>
          </w:tcPr>
          <w:p w:rsidR="0090272D" w:rsidRPr="001312DB" w:rsidRDefault="0090272D" w:rsidP="001312DB">
            <w:pPr>
              <w:jc w:val="both"/>
              <w:rPr>
                <w:rFonts w:ascii="Times New Roman" w:hAnsi="Times New Roman" w:cs="Times New Roman"/>
                <w:sz w:val="20"/>
                <w:szCs w:val="20"/>
              </w:rPr>
            </w:pPr>
            <w:r>
              <w:rPr>
                <w:rFonts w:ascii="Times New Roman" w:hAnsi="Times New Roman" w:cs="Times New Roman"/>
                <w:sz w:val="20"/>
                <w:szCs w:val="20"/>
              </w:rPr>
              <w:lastRenderedPageBreak/>
              <w:t>Оказание коррекционной помощи детям с речевыми нарушениями, посещающими группу компенсирующей направленности, в соответствии с ФГОС дошкольного образования</w:t>
            </w:r>
          </w:p>
        </w:tc>
      </w:tr>
      <w:tr w:rsidR="0090272D" w:rsidTr="007A0EC9">
        <w:tc>
          <w:tcPr>
            <w:tcW w:w="1809" w:type="dxa"/>
          </w:tcPr>
          <w:p w:rsidR="0090272D" w:rsidRPr="00A04FE0" w:rsidRDefault="0090272D" w:rsidP="007A0EC9">
            <w:pPr>
              <w:jc w:val="center"/>
              <w:rPr>
                <w:rFonts w:ascii="Times New Roman" w:hAnsi="Times New Roman" w:cs="Times New Roman"/>
                <w:sz w:val="20"/>
                <w:szCs w:val="20"/>
              </w:rPr>
            </w:pPr>
            <w:r>
              <w:rPr>
                <w:rFonts w:ascii="Times New Roman" w:hAnsi="Times New Roman" w:cs="Times New Roman"/>
                <w:sz w:val="20"/>
                <w:szCs w:val="20"/>
              </w:rPr>
              <w:lastRenderedPageBreak/>
              <w:t>Физическое развитие</w:t>
            </w:r>
          </w:p>
        </w:tc>
        <w:tc>
          <w:tcPr>
            <w:tcW w:w="2129" w:type="dxa"/>
          </w:tcPr>
          <w:p w:rsidR="0090272D" w:rsidRPr="009A3E62" w:rsidRDefault="0090272D" w:rsidP="007A0EC9">
            <w:pPr>
              <w:jc w:val="both"/>
              <w:rPr>
                <w:rFonts w:ascii="Times New Roman" w:hAnsi="Times New Roman" w:cs="Times New Roman"/>
                <w:sz w:val="20"/>
                <w:szCs w:val="20"/>
              </w:rPr>
            </w:pPr>
            <w:proofErr w:type="spellStart"/>
            <w:r w:rsidRPr="00E055A5">
              <w:rPr>
                <w:rFonts w:ascii="Times New Roman" w:hAnsi="Times New Roman" w:cs="Times New Roman"/>
                <w:sz w:val="20"/>
                <w:szCs w:val="20"/>
              </w:rPr>
              <w:t>Здоровьеразвивающая</w:t>
            </w:r>
            <w:proofErr w:type="spellEnd"/>
            <w:r w:rsidRPr="00E055A5">
              <w:rPr>
                <w:rFonts w:ascii="Times New Roman" w:hAnsi="Times New Roman" w:cs="Times New Roman"/>
                <w:sz w:val="20"/>
                <w:szCs w:val="20"/>
              </w:rPr>
              <w:t xml:space="preserve"> технология на основе организации двигательной и познавательной деятельности детей дошкольного возраста (М.А. </w:t>
            </w:r>
            <w:proofErr w:type="spellStart"/>
            <w:r w:rsidRPr="00E055A5">
              <w:rPr>
                <w:rFonts w:ascii="Times New Roman" w:hAnsi="Times New Roman" w:cs="Times New Roman"/>
                <w:sz w:val="20"/>
                <w:szCs w:val="20"/>
              </w:rPr>
              <w:t>Правдов</w:t>
            </w:r>
            <w:proofErr w:type="spellEnd"/>
            <w:r w:rsidRPr="00E055A5">
              <w:rPr>
                <w:rFonts w:ascii="Times New Roman" w:hAnsi="Times New Roman" w:cs="Times New Roman"/>
                <w:sz w:val="20"/>
                <w:szCs w:val="20"/>
              </w:rPr>
              <w:t>)</w:t>
            </w:r>
          </w:p>
        </w:tc>
        <w:tc>
          <w:tcPr>
            <w:tcW w:w="3258" w:type="dxa"/>
          </w:tcPr>
          <w:p w:rsidR="0090272D" w:rsidRPr="009A3E62" w:rsidRDefault="0090272D" w:rsidP="007A0EC9">
            <w:pPr>
              <w:pStyle w:val="a5"/>
              <w:ind w:left="1"/>
              <w:jc w:val="both"/>
              <w:rPr>
                <w:rFonts w:ascii="Times New Roman" w:eastAsia="Calibri" w:hAnsi="Times New Roman" w:cs="Times New Roman"/>
                <w:sz w:val="20"/>
                <w:szCs w:val="20"/>
              </w:rPr>
            </w:pPr>
            <w:r w:rsidRPr="009A3E62">
              <w:rPr>
                <w:rFonts w:ascii="Times New Roman" w:eastAsia="Calibri" w:hAnsi="Times New Roman" w:cs="Times New Roman"/>
                <w:sz w:val="20"/>
                <w:szCs w:val="20"/>
              </w:rPr>
              <w:t>1.</w:t>
            </w:r>
            <w:r>
              <w:rPr>
                <w:rFonts w:ascii="Times New Roman" w:eastAsia="Calibri" w:hAnsi="Times New Roman" w:cs="Times New Roman"/>
                <w:sz w:val="20"/>
                <w:szCs w:val="20"/>
              </w:rPr>
              <w:t xml:space="preserve"> </w:t>
            </w:r>
            <w:proofErr w:type="spellStart"/>
            <w:r w:rsidRPr="009A3E62">
              <w:rPr>
                <w:rFonts w:ascii="Times New Roman" w:eastAsia="Calibri" w:hAnsi="Times New Roman" w:cs="Times New Roman"/>
                <w:sz w:val="20"/>
                <w:szCs w:val="20"/>
              </w:rPr>
              <w:t>Правдов</w:t>
            </w:r>
            <w:proofErr w:type="spellEnd"/>
            <w:r w:rsidRPr="009A3E62">
              <w:rPr>
                <w:rFonts w:ascii="Times New Roman" w:eastAsia="Calibri" w:hAnsi="Times New Roman" w:cs="Times New Roman"/>
                <w:sz w:val="20"/>
                <w:szCs w:val="20"/>
              </w:rPr>
              <w:t xml:space="preserve"> М.А., </w:t>
            </w:r>
            <w:proofErr w:type="spellStart"/>
            <w:r w:rsidRPr="009A3E62">
              <w:rPr>
                <w:rFonts w:ascii="Times New Roman" w:eastAsia="Calibri" w:hAnsi="Times New Roman" w:cs="Times New Roman"/>
                <w:sz w:val="20"/>
                <w:szCs w:val="20"/>
              </w:rPr>
              <w:t>Фархангяр</w:t>
            </w:r>
            <w:proofErr w:type="spellEnd"/>
            <w:r w:rsidRPr="009A3E62">
              <w:rPr>
                <w:rFonts w:ascii="Times New Roman" w:eastAsia="Calibri" w:hAnsi="Times New Roman" w:cs="Times New Roman"/>
                <w:sz w:val="20"/>
                <w:szCs w:val="20"/>
              </w:rPr>
              <w:t xml:space="preserve"> И.В., </w:t>
            </w:r>
            <w:proofErr w:type="spellStart"/>
            <w:r w:rsidRPr="009A3E62">
              <w:rPr>
                <w:rFonts w:ascii="Times New Roman" w:eastAsia="Calibri" w:hAnsi="Times New Roman" w:cs="Times New Roman"/>
                <w:sz w:val="20"/>
                <w:szCs w:val="20"/>
              </w:rPr>
              <w:t>Карпекина</w:t>
            </w:r>
            <w:proofErr w:type="spellEnd"/>
            <w:r w:rsidRPr="009A3E62">
              <w:rPr>
                <w:rFonts w:ascii="Times New Roman" w:eastAsia="Calibri" w:hAnsi="Times New Roman" w:cs="Times New Roman"/>
                <w:sz w:val="20"/>
                <w:szCs w:val="20"/>
              </w:rPr>
              <w:t xml:space="preserve"> Т.В., Макарьева О.Ю. </w:t>
            </w:r>
            <w:proofErr w:type="spellStart"/>
            <w:r w:rsidRPr="009A3E62">
              <w:rPr>
                <w:rFonts w:ascii="Times New Roman" w:eastAsia="Calibri" w:hAnsi="Times New Roman" w:cs="Times New Roman"/>
                <w:sz w:val="20"/>
                <w:szCs w:val="20"/>
              </w:rPr>
              <w:t>Здоровьеразвивающая</w:t>
            </w:r>
            <w:proofErr w:type="spellEnd"/>
            <w:r w:rsidRPr="009A3E62">
              <w:rPr>
                <w:rFonts w:ascii="Times New Roman" w:eastAsia="Calibri" w:hAnsi="Times New Roman" w:cs="Times New Roman"/>
                <w:sz w:val="20"/>
                <w:szCs w:val="20"/>
              </w:rPr>
              <w:t xml:space="preserve"> технология организации образовательного процесса в ДОУ. Шуя, Издательство «Полиграфия-Центр», 2007.</w:t>
            </w:r>
          </w:p>
          <w:p w:rsidR="0090272D" w:rsidRPr="009A3E62" w:rsidRDefault="0090272D" w:rsidP="007A0EC9">
            <w:pPr>
              <w:pStyle w:val="a5"/>
              <w:tabs>
                <w:tab w:val="left" w:pos="363"/>
              </w:tabs>
              <w:ind w:left="33"/>
              <w:jc w:val="both"/>
              <w:rPr>
                <w:rFonts w:ascii="Times New Roman" w:hAnsi="Times New Roman" w:cs="Times New Roman"/>
                <w:sz w:val="20"/>
                <w:szCs w:val="20"/>
              </w:rPr>
            </w:pPr>
          </w:p>
        </w:tc>
        <w:tc>
          <w:tcPr>
            <w:tcW w:w="2375" w:type="dxa"/>
          </w:tcPr>
          <w:p w:rsidR="0090272D" w:rsidRPr="00A04FE0" w:rsidRDefault="0090272D" w:rsidP="0042685B">
            <w:pPr>
              <w:widowControl w:val="0"/>
              <w:tabs>
                <w:tab w:val="left" w:pos="426"/>
              </w:tabs>
              <w:ind w:left="34" w:right="-2"/>
              <w:jc w:val="both"/>
              <w:rPr>
                <w:rFonts w:ascii="Times New Roman" w:hAnsi="Times New Roman" w:cs="Times New Roman"/>
                <w:sz w:val="20"/>
                <w:szCs w:val="20"/>
              </w:rPr>
            </w:pPr>
            <w:r>
              <w:rPr>
                <w:rFonts w:ascii="Times New Roman" w:hAnsi="Times New Roman" w:cs="Times New Roman"/>
                <w:sz w:val="20"/>
                <w:szCs w:val="20"/>
              </w:rPr>
              <w:t>Расширение и обогащение данной образовательной области. Сохранение, укрепление и развитие здоровья детей через</w:t>
            </w:r>
            <w:r w:rsidRPr="00C8486E">
              <w:rPr>
                <w:rFonts w:ascii="Times New Roman" w:hAnsi="Times New Roman" w:cs="Times New Roman"/>
                <w:sz w:val="20"/>
                <w:szCs w:val="20"/>
              </w:rPr>
              <w:t xml:space="preserve"> </w:t>
            </w:r>
            <w:r w:rsidRPr="00C8486E">
              <w:rPr>
                <w:rFonts w:ascii="Times New Roman" w:hAnsi="Times New Roman" w:cs="Times New Roman"/>
                <w:b/>
                <w:i/>
                <w:sz w:val="20"/>
                <w:szCs w:val="20"/>
              </w:rPr>
              <w:t>увеличение объема двигательной активности детей</w:t>
            </w:r>
            <w:r w:rsidRPr="00C8486E">
              <w:rPr>
                <w:rFonts w:ascii="Times New Roman" w:hAnsi="Times New Roman" w:cs="Times New Roman"/>
                <w:sz w:val="20"/>
                <w:szCs w:val="20"/>
              </w:rPr>
              <w:t xml:space="preserve"> в процессе НОД и основных режимных моментов в ДОУ </w:t>
            </w:r>
          </w:p>
        </w:tc>
      </w:tr>
    </w:tbl>
    <w:p w:rsidR="00E528C8" w:rsidRPr="001B291C" w:rsidRDefault="00E528C8" w:rsidP="00E528C8">
      <w:pPr>
        <w:spacing w:after="0"/>
        <w:jc w:val="both"/>
        <w:rPr>
          <w:rFonts w:ascii="Times New Roman" w:hAnsi="Times New Roman" w:cs="Times New Roman"/>
          <w:b/>
          <w:sz w:val="28"/>
          <w:szCs w:val="28"/>
        </w:rPr>
      </w:pPr>
    </w:p>
    <w:p w:rsidR="001312DB" w:rsidRDefault="001312DB" w:rsidP="0001222E">
      <w:pPr>
        <w:spacing w:after="0"/>
        <w:ind w:firstLine="567"/>
        <w:jc w:val="both"/>
        <w:rPr>
          <w:rFonts w:ascii="Times New Roman" w:hAnsi="Times New Roman" w:cs="Times New Roman"/>
          <w:b/>
          <w:sz w:val="24"/>
          <w:szCs w:val="24"/>
        </w:rPr>
      </w:pPr>
    </w:p>
    <w:p w:rsidR="00E528C8" w:rsidRPr="0001222E" w:rsidRDefault="00E528C8" w:rsidP="0001222E">
      <w:pPr>
        <w:spacing w:after="0"/>
        <w:ind w:firstLine="567"/>
        <w:jc w:val="both"/>
        <w:rPr>
          <w:rFonts w:ascii="Times New Roman" w:hAnsi="Times New Roman" w:cs="Times New Roman"/>
          <w:b/>
          <w:sz w:val="24"/>
          <w:szCs w:val="24"/>
        </w:rPr>
      </w:pPr>
      <w:r w:rsidRPr="0001222E">
        <w:rPr>
          <w:rFonts w:ascii="Times New Roman" w:hAnsi="Times New Roman" w:cs="Times New Roman"/>
          <w:b/>
          <w:sz w:val="24"/>
          <w:szCs w:val="24"/>
        </w:rPr>
        <w:t>Особенности традиционных событий, праздников, мероприятий</w:t>
      </w:r>
    </w:p>
    <w:p w:rsidR="00E528C8" w:rsidRPr="00904325" w:rsidRDefault="000D4AF3" w:rsidP="00E528C8">
      <w:pPr>
        <w:spacing w:after="0"/>
        <w:jc w:val="right"/>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Таблица 48</w:t>
      </w:r>
      <w:r w:rsidR="00E528C8" w:rsidRPr="00904325">
        <w:rPr>
          <w:rFonts w:ascii="Times New Roman" w:eastAsia="Times New Roman" w:hAnsi="Times New Roman" w:cs="Times New Roman"/>
          <w:bCs/>
          <w:iCs/>
          <w:sz w:val="24"/>
          <w:szCs w:val="24"/>
          <w:bdr w:val="none" w:sz="0" w:space="0" w:color="auto" w:frame="1"/>
          <w:lang w:eastAsia="ru-RU"/>
        </w:rPr>
        <w:t xml:space="preserve">   </w:t>
      </w:r>
    </w:p>
    <w:p w:rsidR="00E528C8" w:rsidRPr="00904325" w:rsidRDefault="00E528C8" w:rsidP="00E528C8">
      <w:pPr>
        <w:spacing w:after="0"/>
        <w:jc w:val="center"/>
        <w:rPr>
          <w:rFonts w:ascii="Times New Roman" w:hAnsi="Times New Roman" w:cs="Times New Roman"/>
          <w:b/>
          <w:sz w:val="24"/>
          <w:szCs w:val="24"/>
        </w:rPr>
      </w:pPr>
      <w:r w:rsidRPr="00904325">
        <w:rPr>
          <w:rFonts w:ascii="Times New Roman" w:hAnsi="Times New Roman" w:cs="Times New Roman"/>
          <w:b/>
          <w:sz w:val="24"/>
          <w:szCs w:val="24"/>
        </w:rPr>
        <w:t xml:space="preserve">Комплексно – тематическое планирование </w:t>
      </w:r>
    </w:p>
    <w:p w:rsidR="00E528C8" w:rsidRPr="00904325" w:rsidRDefault="00E528C8" w:rsidP="00E528C8">
      <w:pPr>
        <w:spacing w:after="0"/>
        <w:jc w:val="center"/>
        <w:rPr>
          <w:rFonts w:ascii="Times New Roman" w:hAnsi="Times New Roman" w:cs="Times New Roman"/>
          <w:b/>
          <w:sz w:val="24"/>
          <w:szCs w:val="24"/>
        </w:rPr>
      </w:pPr>
      <w:r w:rsidRPr="00904325">
        <w:rPr>
          <w:rFonts w:ascii="Times New Roman" w:hAnsi="Times New Roman" w:cs="Times New Roman"/>
          <w:b/>
          <w:sz w:val="24"/>
          <w:szCs w:val="24"/>
        </w:rPr>
        <w:t xml:space="preserve">в группах компенсирующей направленности (логопедических группах) </w:t>
      </w:r>
    </w:p>
    <w:p w:rsidR="00E528C8" w:rsidRPr="00904325" w:rsidRDefault="00E528C8" w:rsidP="00E528C8">
      <w:pPr>
        <w:spacing w:after="0"/>
        <w:jc w:val="center"/>
        <w:rPr>
          <w:rFonts w:ascii="Times New Roman" w:hAnsi="Times New Roman" w:cs="Times New Roman"/>
          <w:b/>
          <w:sz w:val="24"/>
          <w:szCs w:val="24"/>
        </w:rPr>
      </w:pPr>
    </w:p>
    <w:tbl>
      <w:tblPr>
        <w:tblStyle w:val="afb"/>
        <w:tblW w:w="9640" w:type="dxa"/>
        <w:tblInd w:w="-34" w:type="dxa"/>
        <w:tblLook w:val="04A0"/>
      </w:tblPr>
      <w:tblGrid>
        <w:gridCol w:w="2091"/>
        <w:gridCol w:w="3774"/>
        <w:gridCol w:w="3775"/>
      </w:tblGrid>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b/>
                <w:sz w:val="20"/>
                <w:szCs w:val="20"/>
              </w:rPr>
            </w:pPr>
            <w:r w:rsidRPr="00904325">
              <w:rPr>
                <w:rFonts w:ascii="Times New Roman" w:hAnsi="Times New Roman" w:cs="Times New Roman"/>
                <w:b/>
                <w:sz w:val="20"/>
                <w:szCs w:val="20"/>
              </w:rPr>
              <w:t>Месяц</w:t>
            </w:r>
          </w:p>
        </w:tc>
        <w:tc>
          <w:tcPr>
            <w:tcW w:w="3774" w:type="dxa"/>
          </w:tcPr>
          <w:p w:rsidR="00E528C8" w:rsidRPr="00904325" w:rsidRDefault="00E528C8" w:rsidP="007A0EC9">
            <w:pPr>
              <w:jc w:val="center"/>
              <w:rPr>
                <w:rFonts w:ascii="Times New Roman" w:hAnsi="Times New Roman" w:cs="Times New Roman"/>
                <w:b/>
                <w:sz w:val="20"/>
                <w:szCs w:val="20"/>
              </w:rPr>
            </w:pPr>
            <w:r w:rsidRPr="00904325">
              <w:rPr>
                <w:rFonts w:ascii="Times New Roman" w:hAnsi="Times New Roman" w:cs="Times New Roman"/>
                <w:b/>
                <w:sz w:val="20"/>
                <w:szCs w:val="20"/>
              </w:rPr>
              <w:t>Старшая группа</w:t>
            </w:r>
          </w:p>
        </w:tc>
        <w:tc>
          <w:tcPr>
            <w:tcW w:w="3775" w:type="dxa"/>
          </w:tcPr>
          <w:p w:rsidR="00E528C8" w:rsidRPr="00904325" w:rsidRDefault="00E528C8" w:rsidP="007A0EC9">
            <w:pPr>
              <w:jc w:val="center"/>
              <w:rPr>
                <w:rFonts w:ascii="Times New Roman" w:hAnsi="Times New Roman" w:cs="Times New Roman"/>
                <w:b/>
                <w:sz w:val="20"/>
                <w:szCs w:val="20"/>
              </w:rPr>
            </w:pPr>
            <w:r w:rsidRPr="00904325">
              <w:rPr>
                <w:rFonts w:ascii="Times New Roman" w:hAnsi="Times New Roman" w:cs="Times New Roman"/>
                <w:b/>
                <w:sz w:val="20"/>
                <w:szCs w:val="20"/>
              </w:rPr>
              <w:t>Подготовительная группа</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августа</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«Мой летний отдых»</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«Правила поведения на улицах города»</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августа</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«Теперь мы в старшей группе»</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 саду созрели яблоки»</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августа</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«Дары лета»</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«Семья»</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сентября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«Правила дорожного движения»</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«День знаний» / «Правила дорожного движения»</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2 неделя сентября </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«Прощай лето, здравствуй осень»</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«Мой город – Иваново»</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сентября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«Дары осени. Овощи и фрукты»</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«Путешествие по городу»</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сентября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«Дары осени. Грибы»</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«Ранняя осень»</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октября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«Детский сад. Игрушки»/«Осень»</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«Осень»/ «Овощи»</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октября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«Овощи»</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«Овощи. Фрукты»</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октября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«Фрукты»</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«Деревья»</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октября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«Ранняя осень. Осенняя одежда, обувь, головные уборы»/ «Сад-огород»</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«Перелетные птицы»/ «Лес»</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ноября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«Грибы»/ «Перелетные птицы»</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«Домашние животные»/ «Семья»</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ноября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«Семья»/ «Одежда»</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«Дикие животные»/ «Обувь»</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ноября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«Перелетные птицы»/ «Обувь»</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«Посуда»</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ноября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«Домашние птицы и их детеныши»/ «Зима»</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«Зима. Зимние месяцы»/ «Перелетные птицы»</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декабря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«Домашние животные»/ «Зимние забавы»</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«Дикие животные зимой»</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декабря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«Дикие животные»/ «Мебель»</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«Мебель»/ «Животные Севера»</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декабря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«Новый год»/ «Семья»</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«Новый год и елка»/ «Животные жарких стран»</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декабря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«Праздник елки»</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«Новый год и елка»</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января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«Дом. Мебель»/ «Зимующие птицы»</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«Рыбы»</w:t>
            </w:r>
          </w:p>
        </w:tc>
      </w:tr>
      <w:tr w:rsidR="00E528C8" w:rsidRPr="00904325" w:rsidTr="007A0EC9">
        <w:trPr>
          <w:trHeight w:val="29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января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«Посуда»/ «Дикие животные зимой»</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«Человек. Семья»</w:t>
            </w:r>
          </w:p>
        </w:tc>
      </w:tr>
      <w:tr w:rsidR="00E528C8" w:rsidRPr="00904325" w:rsidTr="007A0EC9">
        <w:trPr>
          <w:trHeight w:val="344"/>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января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«Семья»/ «Почта»</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«Продукты питания»</w:t>
            </w:r>
          </w:p>
        </w:tc>
      </w:tr>
      <w:tr w:rsidR="00E528C8" w:rsidRPr="00904325" w:rsidTr="007A0EC9">
        <w:trPr>
          <w:trHeight w:val="56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lastRenderedPageBreak/>
              <w:t>1 неделя февраля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«Зимующие птицы»/ «Наземный транспорт»</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«Мужские профессии»/ «Мебель»</w:t>
            </w:r>
          </w:p>
        </w:tc>
      </w:tr>
      <w:tr w:rsidR="00E528C8" w:rsidRPr="00904325" w:rsidTr="007A0EC9">
        <w:trPr>
          <w:trHeight w:val="541"/>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февраля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«Транспорт»/ «Воздушный транспорт»</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«Мужские профессии»/ «Военные профессии»</w:t>
            </w:r>
          </w:p>
        </w:tc>
      </w:tr>
      <w:tr w:rsidR="00E528C8" w:rsidRPr="00904325" w:rsidTr="007A0EC9">
        <w:trPr>
          <w:trHeight w:val="56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февраля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«День защитника Отечества»/ «Наша армия»</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«День защитника Отечества»</w:t>
            </w:r>
          </w:p>
        </w:tc>
      </w:tr>
      <w:tr w:rsidR="00E528C8" w:rsidRPr="00904325" w:rsidTr="007A0EC9">
        <w:trPr>
          <w:trHeight w:val="301"/>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февраля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«Весна»/ «комнатные растения»</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«Одежда»/ «Транспорт»</w:t>
            </w:r>
          </w:p>
        </w:tc>
      </w:tr>
      <w:tr w:rsidR="00E528C8" w:rsidRPr="00904325" w:rsidTr="007A0EC9">
        <w:trPr>
          <w:trHeight w:val="56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марта</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«Мамин праздник. Женские профессии»/ «Праздник 8 Марта»</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«Весна. 8 Марта»</w:t>
            </w:r>
          </w:p>
        </w:tc>
      </w:tr>
      <w:tr w:rsidR="00E528C8" w:rsidRPr="00904325" w:rsidTr="007A0EC9">
        <w:trPr>
          <w:trHeight w:val="56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марта</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«Правила дорожного движения»/ «Весна»</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«Первоцветы»/ «Ранняя весна»</w:t>
            </w:r>
          </w:p>
        </w:tc>
      </w:tr>
      <w:tr w:rsidR="00E528C8" w:rsidRPr="00904325" w:rsidTr="007A0EC9">
        <w:trPr>
          <w:trHeight w:val="56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марта</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«Почта»/ «Профессии»</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«Перелетные птицы»/ «Продукты питания»</w:t>
            </w:r>
          </w:p>
        </w:tc>
      </w:tr>
      <w:tr w:rsidR="00E528C8" w:rsidRPr="00904325" w:rsidTr="007A0EC9">
        <w:trPr>
          <w:trHeight w:val="245"/>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марта</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«Лес. Деревья»/ «Наши птицы»</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«Деревья и листья»/ «Посуда»</w:t>
            </w:r>
          </w:p>
        </w:tc>
      </w:tr>
      <w:tr w:rsidR="00E528C8" w:rsidRPr="00904325" w:rsidTr="007A0EC9">
        <w:trPr>
          <w:trHeight w:val="541"/>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апреля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«Прилет птиц. Перелетные птицы»/ «Откуда хлеб пришел»</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«Весна»/ «Наш город. Моя улица»</w:t>
            </w:r>
          </w:p>
        </w:tc>
      </w:tr>
      <w:tr w:rsidR="00E528C8" w:rsidRPr="00904325" w:rsidTr="007A0EC9">
        <w:trPr>
          <w:trHeight w:val="56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апреля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«День космонавтики»/ «Мой дом. Прогулка по городу»</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«Весна»/ «День космонавтики»</w:t>
            </w:r>
          </w:p>
        </w:tc>
      </w:tr>
      <w:tr w:rsidR="00E528C8" w:rsidRPr="00904325" w:rsidTr="007A0EC9">
        <w:trPr>
          <w:trHeight w:val="421"/>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апреля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«Инструменты»/ «Посуда»</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«Первоцветы»/ «Цветы»</w:t>
            </w:r>
          </w:p>
        </w:tc>
      </w:tr>
      <w:tr w:rsidR="00E528C8" w:rsidRPr="00904325" w:rsidTr="007A0EC9">
        <w:trPr>
          <w:trHeight w:val="56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апреля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«Рыбы» / «Домашние животные и их детеныши»</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«Насекомые»/ «Рыбы»</w:t>
            </w:r>
          </w:p>
        </w:tc>
      </w:tr>
      <w:tr w:rsidR="00E528C8" w:rsidRPr="00904325" w:rsidTr="007A0EC9">
        <w:trPr>
          <w:trHeight w:val="541"/>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Конец апреля – начало мая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«Цветы и комнатные растения»/ «Наша страна. Мой родной край»</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«Весенние цветы»/ «Насекомые»</w:t>
            </w:r>
          </w:p>
        </w:tc>
      </w:tr>
      <w:tr w:rsidR="00E528C8" w:rsidRPr="00904325" w:rsidTr="007A0EC9">
        <w:trPr>
          <w:trHeight w:val="30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мая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«День Победы» </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«День Победы»</w:t>
            </w:r>
          </w:p>
        </w:tc>
      </w:tr>
      <w:tr w:rsidR="00E528C8" w:rsidRPr="00904325" w:rsidTr="007A0EC9">
        <w:trPr>
          <w:trHeight w:val="30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мая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«Насекомые»</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«Насекомые»</w:t>
            </w:r>
          </w:p>
        </w:tc>
      </w:tr>
      <w:tr w:rsidR="00E528C8" w:rsidRPr="00904325" w:rsidTr="007A0EC9">
        <w:trPr>
          <w:trHeight w:val="278"/>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мая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«Человек»</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«Школа. Школьные принадлежности»</w:t>
            </w:r>
          </w:p>
        </w:tc>
      </w:tr>
      <w:tr w:rsidR="00E528C8" w:rsidRPr="00904325" w:rsidTr="007A0EC9">
        <w:trPr>
          <w:trHeight w:val="269"/>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июня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«Встречаем лето»</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июня – День защиты детей»</w:t>
            </w:r>
          </w:p>
        </w:tc>
      </w:tr>
      <w:tr w:rsidR="00E528C8" w:rsidRPr="00904325" w:rsidTr="007A0EC9">
        <w:trPr>
          <w:trHeight w:val="272"/>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июня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«Подводный мир»</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«Встречаем лето»</w:t>
            </w:r>
          </w:p>
        </w:tc>
      </w:tr>
      <w:tr w:rsidR="00E528C8" w:rsidRPr="00904325" w:rsidTr="007A0EC9">
        <w:trPr>
          <w:trHeight w:val="56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июня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«Огород летом. Растения, растущие на огороде»</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«Наш огород»</w:t>
            </w:r>
          </w:p>
        </w:tc>
      </w:tr>
      <w:tr w:rsidR="00E528C8" w:rsidRPr="00904325" w:rsidTr="007A0EC9">
        <w:trPr>
          <w:trHeight w:val="563"/>
        </w:trPr>
        <w:tc>
          <w:tcPr>
            <w:tcW w:w="2091"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июня</w:t>
            </w:r>
          </w:p>
        </w:tc>
        <w:tc>
          <w:tcPr>
            <w:tcW w:w="3774"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«Правила поведения на водоемах в летний период»</w:t>
            </w:r>
          </w:p>
        </w:tc>
        <w:tc>
          <w:tcPr>
            <w:tcW w:w="3775"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«Наш огород»</w:t>
            </w:r>
          </w:p>
        </w:tc>
      </w:tr>
    </w:tbl>
    <w:p w:rsidR="00E528C8" w:rsidRPr="00B75BB0" w:rsidRDefault="00E528C8" w:rsidP="00E528C8">
      <w:pPr>
        <w:rPr>
          <w:rFonts w:ascii="Times New Roman" w:hAnsi="Times New Roman" w:cs="Times New Roman"/>
          <w:sz w:val="24"/>
          <w:szCs w:val="24"/>
        </w:rPr>
      </w:pPr>
    </w:p>
    <w:p w:rsidR="00E528C8" w:rsidRPr="0001222E" w:rsidRDefault="00E528C8" w:rsidP="00E528C8">
      <w:pPr>
        <w:spacing w:after="0" w:line="240" w:lineRule="auto"/>
        <w:jc w:val="center"/>
        <w:rPr>
          <w:rFonts w:ascii="Times New Roman" w:hAnsi="Times New Roman" w:cs="Times New Roman"/>
          <w:b/>
          <w:sz w:val="24"/>
          <w:szCs w:val="24"/>
        </w:rPr>
      </w:pPr>
      <w:r w:rsidRPr="0001222E">
        <w:rPr>
          <w:rFonts w:ascii="Times New Roman" w:hAnsi="Times New Roman" w:cs="Times New Roman"/>
          <w:b/>
          <w:sz w:val="24"/>
          <w:szCs w:val="24"/>
        </w:rPr>
        <w:t>Особенности организации развивающей предметно-пространственной  среды</w:t>
      </w:r>
    </w:p>
    <w:p w:rsidR="00E528C8" w:rsidRDefault="00E528C8" w:rsidP="00E528C8">
      <w:pPr>
        <w:spacing w:after="0" w:line="240" w:lineRule="auto"/>
        <w:jc w:val="center"/>
        <w:rPr>
          <w:rFonts w:ascii="Times New Roman" w:hAnsi="Times New Roman" w:cs="Times New Roman"/>
          <w:b/>
          <w:sz w:val="28"/>
          <w:szCs w:val="28"/>
        </w:rPr>
      </w:pPr>
    </w:p>
    <w:p w:rsidR="00E528C8" w:rsidRPr="00001986" w:rsidRDefault="00E528C8" w:rsidP="00E528C8">
      <w:pPr>
        <w:autoSpaceDE w:val="0"/>
        <w:autoSpaceDN w:val="0"/>
        <w:adjustRightInd w:val="0"/>
        <w:spacing w:after="0"/>
        <w:jc w:val="both"/>
        <w:rPr>
          <w:rFonts w:ascii="Times New Roman" w:eastAsia="Calibri" w:hAnsi="Times New Roman" w:cs="Times New Roman"/>
          <w:sz w:val="24"/>
          <w:szCs w:val="24"/>
        </w:rPr>
      </w:pPr>
      <w:r w:rsidRPr="00306A22">
        <w:rPr>
          <w:rFonts w:ascii="Times New Roman" w:hAnsi="Times New Roman" w:cs="Times New Roman"/>
          <w:sz w:val="24"/>
          <w:szCs w:val="24"/>
        </w:rPr>
        <w:t xml:space="preserve">Для </w:t>
      </w:r>
      <w:r>
        <w:rPr>
          <w:rFonts w:ascii="Times New Roman" w:hAnsi="Times New Roman" w:cs="Times New Roman"/>
          <w:sz w:val="24"/>
          <w:szCs w:val="24"/>
        </w:rPr>
        <w:t xml:space="preserve">осуществления полноценной </w:t>
      </w:r>
      <w:r w:rsidRPr="00001986">
        <w:rPr>
          <w:rFonts w:ascii="Times New Roman" w:eastAsia="Calibri" w:hAnsi="Times New Roman" w:cs="Times New Roman"/>
          <w:sz w:val="24"/>
          <w:szCs w:val="24"/>
        </w:rPr>
        <w:t xml:space="preserve">образовательной деятельности, реализации приоритетных направлений деятельности развивающая предметно-пространственная среда  МБДОУ  имеет следующие особенности:  </w:t>
      </w:r>
    </w:p>
    <w:p w:rsidR="00E528C8" w:rsidRPr="00306A22" w:rsidRDefault="00E528C8" w:rsidP="00E528C8">
      <w:pPr>
        <w:spacing w:after="0" w:line="240" w:lineRule="auto"/>
        <w:ind w:firstLine="567"/>
        <w:jc w:val="both"/>
        <w:rPr>
          <w:rFonts w:ascii="Times New Roman" w:hAnsi="Times New Roman" w:cs="Times New Roman"/>
          <w:sz w:val="24"/>
          <w:szCs w:val="24"/>
        </w:rPr>
      </w:pPr>
    </w:p>
    <w:p w:rsidR="00E528C8" w:rsidRPr="00E055A5" w:rsidRDefault="00E528C8" w:rsidP="00E528C8">
      <w:pPr>
        <w:pStyle w:val="a3"/>
        <w:spacing w:line="276" w:lineRule="auto"/>
        <w:jc w:val="both"/>
        <w:rPr>
          <w:rFonts w:ascii="Times New Roman" w:hAnsi="Times New Roman" w:cs="Times New Roman"/>
          <w:sz w:val="24"/>
          <w:szCs w:val="24"/>
        </w:rPr>
      </w:pPr>
      <w:r w:rsidRPr="00E055A5">
        <w:rPr>
          <w:rFonts w:ascii="Times New Roman" w:hAnsi="Times New Roman" w:cs="Times New Roman"/>
          <w:sz w:val="24"/>
          <w:szCs w:val="24"/>
        </w:rPr>
        <w:t xml:space="preserve">1). </w:t>
      </w:r>
      <w:r w:rsidRPr="00E055A5">
        <w:rPr>
          <w:rFonts w:ascii="Times New Roman" w:hAnsi="Times New Roman" w:cs="Times New Roman"/>
          <w:b/>
          <w:sz w:val="24"/>
          <w:szCs w:val="24"/>
        </w:rPr>
        <w:t>Для коммуникативно-личностного развития</w:t>
      </w:r>
      <w:r w:rsidRPr="00E055A5">
        <w:rPr>
          <w:rFonts w:ascii="Times New Roman" w:hAnsi="Times New Roman" w:cs="Times New Roman"/>
          <w:sz w:val="24"/>
          <w:szCs w:val="24"/>
        </w:rPr>
        <w:t xml:space="preserve"> воспитанников в МБДОУ: </w:t>
      </w:r>
    </w:p>
    <w:p w:rsidR="00E528C8" w:rsidRDefault="00E528C8" w:rsidP="00C55DF2">
      <w:pPr>
        <w:pStyle w:val="a3"/>
        <w:numPr>
          <w:ilvl w:val="0"/>
          <w:numId w:val="104"/>
        </w:numPr>
        <w:spacing w:line="276" w:lineRule="auto"/>
        <w:ind w:left="0" w:firstLine="567"/>
        <w:jc w:val="both"/>
        <w:rPr>
          <w:rFonts w:ascii="Times New Roman" w:hAnsi="Times New Roman" w:cs="Times New Roman"/>
          <w:sz w:val="24"/>
          <w:szCs w:val="24"/>
        </w:rPr>
      </w:pPr>
      <w:r w:rsidRPr="00E055A5">
        <w:rPr>
          <w:rFonts w:ascii="Times New Roman" w:hAnsi="Times New Roman" w:cs="Times New Roman"/>
          <w:sz w:val="24"/>
          <w:szCs w:val="24"/>
        </w:rPr>
        <w:t>оборудованы: кабинет психолога с игротекой, сенсорная комната «Светлячок»;</w:t>
      </w:r>
    </w:p>
    <w:p w:rsidR="00E528C8" w:rsidRDefault="00E528C8" w:rsidP="00C55DF2">
      <w:pPr>
        <w:pStyle w:val="a3"/>
        <w:numPr>
          <w:ilvl w:val="0"/>
          <w:numId w:val="104"/>
        </w:numPr>
        <w:spacing w:line="276" w:lineRule="auto"/>
        <w:ind w:left="0" w:firstLine="567"/>
        <w:jc w:val="both"/>
        <w:rPr>
          <w:rFonts w:ascii="Times New Roman" w:hAnsi="Times New Roman" w:cs="Times New Roman"/>
          <w:sz w:val="24"/>
          <w:szCs w:val="24"/>
        </w:rPr>
      </w:pPr>
      <w:r w:rsidRPr="00E055A5">
        <w:rPr>
          <w:rFonts w:ascii="Times New Roman" w:hAnsi="Times New Roman" w:cs="Times New Roman"/>
          <w:sz w:val="24"/>
          <w:szCs w:val="24"/>
        </w:rPr>
        <w:t>кабинет по ПДД «</w:t>
      </w:r>
      <w:proofErr w:type="spellStart"/>
      <w:r w:rsidRPr="00E055A5">
        <w:rPr>
          <w:rFonts w:ascii="Times New Roman" w:hAnsi="Times New Roman" w:cs="Times New Roman"/>
          <w:sz w:val="24"/>
          <w:szCs w:val="24"/>
        </w:rPr>
        <w:t>Светофорчик</w:t>
      </w:r>
      <w:proofErr w:type="spellEnd"/>
      <w:r w:rsidRPr="00E055A5">
        <w:rPr>
          <w:rFonts w:ascii="Times New Roman" w:hAnsi="Times New Roman" w:cs="Times New Roman"/>
          <w:sz w:val="24"/>
          <w:szCs w:val="24"/>
        </w:rPr>
        <w:t xml:space="preserve">», </w:t>
      </w:r>
      <w:proofErr w:type="spellStart"/>
      <w:r w:rsidRPr="00E055A5">
        <w:rPr>
          <w:rFonts w:ascii="Times New Roman" w:hAnsi="Times New Roman" w:cs="Times New Roman"/>
          <w:sz w:val="24"/>
          <w:szCs w:val="24"/>
        </w:rPr>
        <w:t>ав</w:t>
      </w:r>
      <w:r>
        <w:rPr>
          <w:rFonts w:ascii="Times New Roman" w:hAnsi="Times New Roman" w:cs="Times New Roman"/>
          <w:sz w:val="24"/>
          <w:szCs w:val="24"/>
        </w:rPr>
        <w:t>топлощадка</w:t>
      </w:r>
      <w:proofErr w:type="spellEnd"/>
      <w:r>
        <w:rPr>
          <w:rFonts w:ascii="Times New Roman" w:hAnsi="Times New Roman" w:cs="Times New Roman"/>
          <w:sz w:val="24"/>
          <w:szCs w:val="24"/>
        </w:rPr>
        <w:t xml:space="preserve"> </w:t>
      </w:r>
      <w:r w:rsidR="0093268B">
        <w:rPr>
          <w:rFonts w:ascii="Times New Roman" w:hAnsi="Times New Roman" w:cs="Times New Roman"/>
          <w:sz w:val="24"/>
          <w:szCs w:val="24"/>
        </w:rPr>
        <w:t>на улице</w:t>
      </w:r>
    </w:p>
    <w:p w:rsidR="0093268B" w:rsidRDefault="0093268B" w:rsidP="0093268B">
      <w:pPr>
        <w:pStyle w:val="a3"/>
        <w:spacing w:line="276" w:lineRule="auto"/>
        <w:ind w:left="567"/>
        <w:jc w:val="both"/>
        <w:rPr>
          <w:rFonts w:ascii="Times New Roman" w:hAnsi="Times New Roman" w:cs="Times New Roman"/>
          <w:sz w:val="24"/>
          <w:szCs w:val="24"/>
        </w:rPr>
      </w:pPr>
    </w:p>
    <w:p w:rsidR="00E528C8" w:rsidRPr="00E055A5" w:rsidRDefault="00E528C8" w:rsidP="00E528C8">
      <w:pPr>
        <w:pStyle w:val="a3"/>
        <w:spacing w:line="276" w:lineRule="auto"/>
        <w:jc w:val="both"/>
        <w:rPr>
          <w:rFonts w:ascii="Times New Roman" w:hAnsi="Times New Roman" w:cs="Times New Roman"/>
          <w:sz w:val="24"/>
          <w:szCs w:val="24"/>
        </w:rPr>
      </w:pPr>
      <w:r w:rsidRPr="00E055A5">
        <w:rPr>
          <w:rFonts w:ascii="Times New Roman" w:hAnsi="Times New Roman" w:cs="Times New Roman"/>
          <w:sz w:val="24"/>
          <w:szCs w:val="24"/>
        </w:rPr>
        <w:t xml:space="preserve">2). Созданы необходимые материально-технические условия и имеется научно-методическое обеспечение </w:t>
      </w:r>
      <w:r w:rsidRPr="00E055A5">
        <w:rPr>
          <w:rFonts w:ascii="Times New Roman" w:hAnsi="Times New Roman" w:cs="Times New Roman"/>
          <w:b/>
          <w:sz w:val="24"/>
          <w:szCs w:val="24"/>
        </w:rPr>
        <w:t>для познавательного  и речевого  развития</w:t>
      </w:r>
      <w:r w:rsidRPr="00E055A5">
        <w:rPr>
          <w:rFonts w:ascii="Times New Roman" w:hAnsi="Times New Roman" w:cs="Times New Roman"/>
          <w:sz w:val="24"/>
          <w:szCs w:val="24"/>
        </w:rPr>
        <w:t xml:space="preserve"> воспитанников: </w:t>
      </w:r>
    </w:p>
    <w:p w:rsidR="00E528C8" w:rsidRPr="00E055A5" w:rsidRDefault="00E528C8" w:rsidP="00C55DF2">
      <w:pPr>
        <w:pStyle w:val="a3"/>
        <w:numPr>
          <w:ilvl w:val="0"/>
          <w:numId w:val="101"/>
        </w:numPr>
        <w:spacing w:line="276" w:lineRule="auto"/>
        <w:ind w:left="0" w:firstLine="567"/>
        <w:jc w:val="both"/>
        <w:rPr>
          <w:rFonts w:ascii="Times New Roman" w:hAnsi="Times New Roman" w:cs="Times New Roman"/>
          <w:sz w:val="24"/>
          <w:szCs w:val="24"/>
        </w:rPr>
      </w:pPr>
      <w:r w:rsidRPr="00E055A5">
        <w:rPr>
          <w:rFonts w:ascii="Times New Roman" w:hAnsi="Times New Roman" w:cs="Times New Roman"/>
          <w:sz w:val="24"/>
          <w:szCs w:val="24"/>
        </w:rPr>
        <w:t xml:space="preserve">в МБДОУ оснащены и оформлены дополнительные помещения: комната конструирования «Город мастеров», кабинет развивающих игр и мелкой моторики </w:t>
      </w:r>
      <w:r w:rsidRPr="00E055A5">
        <w:rPr>
          <w:rFonts w:ascii="Times New Roman" w:hAnsi="Times New Roman" w:cs="Times New Roman"/>
          <w:sz w:val="24"/>
          <w:szCs w:val="24"/>
        </w:rPr>
        <w:lastRenderedPageBreak/>
        <w:t>«Умка», кабинет английского языка, экологическая комната «Тополек», экологическая тропа на территории М</w:t>
      </w:r>
      <w:r>
        <w:rPr>
          <w:rFonts w:ascii="Times New Roman" w:hAnsi="Times New Roman" w:cs="Times New Roman"/>
          <w:sz w:val="24"/>
          <w:szCs w:val="24"/>
        </w:rPr>
        <w:t>Б</w:t>
      </w:r>
      <w:r w:rsidRPr="00E055A5">
        <w:rPr>
          <w:rFonts w:ascii="Times New Roman" w:hAnsi="Times New Roman" w:cs="Times New Roman"/>
          <w:sz w:val="24"/>
          <w:szCs w:val="24"/>
        </w:rPr>
        <w:t xml:space="preserve">ДОУ, </w:t>
      </w:r>
      <w:r>
        <w:rPr>
          <w:rFonts w:ascii="Times New Roman" w:hAnsi="Times New Roman" w:cs="Times New Roman"/>
          <w:sz w:val="24"/>
          <w:szCs w:val="24"/>
        </w:rPr>
        <w:t xml:space="preserve">библиотека, Центры в </w:t>
      </w:r>
      <w:r w:rsidRPr="00E055A5">
        <w:rPr>
          <w:rFonts w:ascii="Times New Roman" w:hAnsi="Times New Roman" w:cs="Times New Roman"/>
          <w:sz w:val="24"/>
          <w:szCs w:val="24"/>
        </w:rPr>
        <w:t xml:space="preserve">группах; </w:t>
      </w:r>
    </w:p>
    <w:p w:rsidR="00E528C8" w:rsidRPr="00E055A5" w:rsidRDefault="00E528C8" w:rsidP="00C55DF2">
      <w:pPr>
        <w:pStyle w:val="a3"/>
        <w:numPr>
          <w:ilvl w:val="0"/>
          <w:numId w:val="101"/>
        </w:numPr>
        <w:spacing w:after="240" w:line="276" w:lineRule="auto"/>
        <w:ind w:left="0" w:firstLine="567"/>
        <w:jc w:val="both"/>
        <w:rPr>
          <w:rFonts w:ascii="Times New Roman" w:hAnsi="Times New Roman" w:cs="Times New Roman"/>
          <w:sz w:val="24"/>
          <w:szCs w:val="24"/>
        </w:rPr>
      </w:pPr>
      <w:r w:rsidRPr="00E055A5">
        <w:rPr>
          <w:rFonts w:ascii="Times New Roman" w:hAnsi="Times New Roman" w:cs="Times New Roman"/>
          <w:sz w:val="24"/>
          <w:szCs w:val="24"/>
        </w:rPr>
        <w:t>ежекварта</w:t>
      </w:r>
      <w:r>
        <w:rPr>
          <w:rFonts w:ascii="Times New Roman" w:hAnsi="Times New Roman" w:cs="Times New Roman"/>
          <w:sz w:val="24"/>
          <w:szCs w:val="24"/>
        </w:rPr>
        <w:t xml:space="preserve">льный выпускаются </w:t>
      </w:r>
      <w:r w:rsidRPr="00E055A5">
        <w:rPr>
          <w:rFonts w:ascii="Times New Roman" w:hAnsi="Times New Roman" w:cs="Times New Roman"/>
          <w:sz w:val="24"/>
          <w:szCs w:val="24"/>
        </w:rPr>
        <w:t>ло</w:t>
      </w:r>
      <w:r>
        <w:rPr>
          <w:rFonts w:ascii="Times New Roman" w:hAnsi="Times New Roman" w:cs="Times New Roman"/>
          <w:sz w:val="24"/>
          <w:szCs w:val="24"/>
        </w:rPr>
        <w:t>гопедический журнал «</w:t>
      </w:r>
      <w:proofErr w:type="spellStart"/>
      <w:r>
        <w:rPr>
          <w:rFonts w:ascii="Times New Roman" w:hAnsi="Times New Roman" w:cs="Times New Roman"/>
          <w:sz w:val="24"/>
          <w:szCs w:val="24"/>
        </w:rPr>
        <w:t>Речевичок</w:t>
      </w:r>
      <w:proofErr w:type="spellEnd"/>
      <w:r>
        <w:rPr>
          <w:rFonts w:ascii="Times New Roman" w:hAnsi="Times New Roman" w:cs="Times New Roman"/>
          <w:sz w:val="24"/>
          <w:szCs w:val="24"/>
        </w:rPr>
        <w:t>».</w:t>
      </w:r>
    </w:p>
    <w:p w:rsidR="00E528C8" w:rsidRPr="00904325" w:rsidRDefault="00E528C8" w:rsidP="00E528C8">
      <w:pPr>
        <w:pStyle w:val="a3"/>
        <w:spacing w:line="276" w:lineRule="auto"/>
        <w:jc w:val="both"/>
        <w:rPr>
          <w:rFonts w:ascii="Times New Roman" w:hAnsi="Times New Roman" w:cs="Times New Roman"/>
          <w:sz w:val="24"/>
          <w:szCs w:val="24"/>
        </w:rPr>
      </w:pPr>
      <w:r w:rsidRPr="00904325">
        <w:rPr>
          <w:rFonts w:ascii="Times New Roman" w:hAnsi="Times New Roman" w:cs="Times New Roman"/>
          <w:sz w:val="24"/>
          <w:szCs w:val="24"/>
        </w:rPr>
        <w:t xml:space="preserve">3) Для организации работы по </w:t>
      </w:r>
      <w:r w:rsidRPr="00904325">
        <w:rPr>
          <w:rFonts w:ascii="Times New Roman" w:hAnsi="Times New Roman" w:cs="Times New Roman"/>
          <w:b/>
          <w:sz w:val="24"/>
          <w:szCs w:val="24"/>
        </w:rPr>
        <w:t>художественно-эстетическому направлению</w:t>
      </w:r>
      <w:r w:rsidRPr="00904325">
        <w:rPr>
          <w:rFonts w:ascii="Times New Roman" w:hAnsi="Times New Roman" w:cs="Times New Roman"/>
          <w:sz w:val="24"/>
          <w:szCs w:val="24"/>
        </w:rPr>
        <w:t xml:space="preserve"> имеются:</w:t>
      </w:r>
    </w:p>
    <w:p w:rsidR="00E528C8" w:rsidRPr="00E055A5" w:rsidRDefault="00E528C8" w:rsidP="00C55DF2">
      <w:pPr>
        <w:pStyle w:val="a3"/>
        <w:numPr>
          <w:ilvl w:val="0"/>
          <w:numId w:val="103"/>
        </w:numPr>
        <w:spacing w:line="276" w:lineRule="auto"/>
        <w:ind w:left="0" w:firstLine="567"/>
        <w:jc w:val="both"/>
        <w:rPr>
          <w:rFonts w:ascii="Times New Roman" w:hAnsi="Times New Roman" w:cs="Times New Roman"/>
          <w:sz w:val="24"/>
          <w:szCs w:val="24"/>
        </w:rPr>
      </w:pPr>
      <w:r w:rsidRPr="00E055A5">
        <w:rPr>
          <w:rFonts w:ascii="Times New Roman" w:hAnsi="Times New Roman" w:cs="Times New Roman"/>
          <w:sz w:val="24"/>
          <w:szCs w:val="24"/>
        </w:rPr>
        <w:t>специально оборудованные помещения: ИЗО-студия «Волшебная кисточка», музыкальный зал, музыкально-театральная студия «Волшебный мир», гримерная, костюме</w:t>
      </w:r>
      <w:r>
        <w:rPr>
          <w:rFonts w:ascii="Times New Roman" w:hAnsi="Times New Roman" w:cs="Times New Roman"/>
          <w:sz w:val="24"/>
          <w:szCs w:val="24"/>
        </w:rPr>
        <w:t>рная,  мини-музей русского быта.</w:t>
      </w:r>
    </w:p>
    <w:p w:rsidR="00E528C8" w:rsidRDefault="00E528C8" w:rsidP="00E528C8">
      <w:pPr>
        <w:pStyle w:val="a3"/>
        <w:spacing w:line="276" w:lineRule="auto"/>
        <w:jc w:val="both"/>
        <w:rPr>
          <w:rFonts w:ascii="Times New Roman" w:hAnsi="Times New Roman" w:cs="Times New Roman"/>
          <w:sz w:val="24"/>
          <w:szCs w:val="24"/>
        </w:rPr>
      </w:pPr>
    </w:p>
    <w:p w:rsidR="00E528C8" w:rsidRPr="00E055A5" w:rsidRDefault="00E528C8" w:rsidP="00E528C8">
      <w:pPr>
        <w:pStyle w:val="a3"/>
        <w:spacing w:line="276" w:lineRule="auto"/>
        <w:jc w:val="both"/>
        <w:rPr>
          <w:rFonts w:ascii="Times New Roman" w:hAnsi="Times New Roman" w:cs="Times New Roman"/>
          <w:sz w:val="24"/>
          <w:szCs w:val="24"/>
        </w:rPr>
      </w:pPr>
      <w:r w:rsidRPr="00E055A5">
        <w:rPr>
          <w:rFonts w:ascii="Times New Roman" w:hAnsi="Times New Roman" w:cs="Times New Roman"/>
          <w:sz w:val="24"/>
          <w:szCs w:val="24"/>
        </w:rPr>
        <w:t>4)</w:t>
      </w:r>
      <w:r w:rsidRPr="00E055A5">
        <w:rPr>
          <w:rFonts w:ascii="Times New Roman" w:hAnsi="Times New Roman" w:cs="Times New Roman"/>
          <w:b/>
          <w:sz w:val="24"/>
          <w:szCs w:val="24"/>
        </w:rPr>
        <w:t xml:space="preserve"> </w:t>
      </w:r>
      <w:r w:rsidRPr="00E055A5">
        <w:rPr>
          <w:rFonts w:ascii="Times New Roman" w:hAnsi="Times New Roman" w:cs="Times New Roman"/>
          <w:sz w:val="24"/>
          <w:szCs w:val="24"/>
        </w:rPr>
        <w:t xml:space="preserve">Углубленная работа </w:t>
      </w:r>
      <w:r w:rsidRPr="00E055A5">
        <w:rPr>
          <w:rFonts w:ascii="Times New Roman" w:hAnsi="Times New Roman" w:cs="Times New Roman"/>
          <w:b/>
          <w:sz w:val="24"/>
          <w:szCs w:val="24"/>
        </w:rPr>
        <w:t>по физическому развитию</w:t>
      </w:r>
      <w:r w:rsidRPr="00E055A5">
        <w:rPr>
          <w:rFonts w:ascii="Times New Roman" w:hAnsi="Times New Roman" w:cs="Times New Roman"/>
          <w:sz w:val="24"/>
          <w:szCs w:val="24"/>
        </w:rPr>
        <w:t xml:space="preserve"> обусловлена:</w:t>
      </w:r>
    </w:p>
    <w:p w:rsidR="00E528C8" w:rsidRPr="00E055A5" w:rsidRDefault="00E528C8" w:rsidP="00C55DF2">
      <w:pPr>
        <w:pStyle w:val="a3"/>
        <w:numPr>
          <w:ilvl w:val="1"/>
          <w:numId w:val="102"/>
        </w:numPr>
        <w:spacing w:line="276" w:lineRule="auto"/>
        <w:ind w:left="0" w:firstLine="567"/>
        <w:jc w:val="both"/>
        <w:rPr>
          <w:rFonts w:ascii="Times New Roman" w:hAnsi="Times New Roman" w:cs="Times New Roman"/>
          <w:sz w:val="24"/>
          <w:szCs w:val="24"/>
        </w:rPr>
      </w:pPr>
      <w:r w:rsidRPr="00E055A5">
        <w:rPr>
          <w:rFonts w:ascii="Times New Roman" w:hAnsi="Times New Roman" w:cs="Times New Roman"/>
          <w:sz w:val="24"/>
          <w:szCs w:val="24"/>
        </w:rPr>
        <w:t xml:space="preserve">наличием оборудованного медицинского блока (процедурный кабинет, кабинет старшей медицинской сестры, изолятор); </w:t>
      </w:r>
    </w:p>
    <w:p w:rsidR="00E528C8" w:rsidRDefault="00E528C8" w:rsidP="00C55DF2">
      <w:pPr>
        <w:pStyle w:val="a3"/>
        <w:numPr>
          <w:ilvl w:val="0"/>
          <w:numId w:val="102"/>
        </w:numPr>
        <w:spacing w:line="276" w:lineRule="auto"/>
        <w:ind w:left="0" w:firstLine="567"/>
        <w:jc w:val="both"/>
        <w:rPr>
          <w:rFonts w:ascii="Times New Roman" w:hAnsi="Times New Roman" w:cs="Times New Roman"/>
          <w:sz w:val="24"/>
          <w:szCs w:val="24"/>
        </w:rPr>
      </w:pPr>
      <w:r w:rsidRPr="00E055A5">
        <w:rPr>
          <w:rFonts w:ascii="Times New Roman" w:hAnsi="Times New Roman" w:cs="Times New Roman"/>
          <w:sz w:val="24"/>
          <w:szCs w:val="24"/>
        </w:rPr>
        <w:t xml:space="preserve">наличием современного оснащенного физкультурно-оздоровительно-образовательного Центра «Планета радости» и оборудованной спортивной площадки на территории детского сада, </w:t>
      </w:r>
      <w:r>
        <w:rPr>
          <w:rFonts w:ascii="Times New Roman" w:hAnsi="Times New Roman" w:cs="Times New Roman"/>
          <w:sz w:val="24"/>
          <w:szCs w:val="24"/>
        </w:rPr>
        <w:t>«Центров физической активности» в группах.</w:t>
      </w:r>
    </w:p>
    <w:p w:rsidR="009C599C" w:rsidRDefault="009C599C" w:rsidP="009C599C">
      <w:pPr>
        <w:pStyle w:val="a3"/>
        <w:spacing w:line="276" w:lineRule="auto"/>
        <w:jc w:val="both"/>
        <w:rPr>
          <w:rFonts w:ascii="Times New Roman" w:hAnsi="Times New Roman" w:cs="Times New Roman"/>
          <w:sz w:val="24"/>
          <w:szCs w:val="24"/>
        </w:rPr>
      </w:pPr>
    </w:p>
    <w:p w:rsidR="009C599C" w:rsidRDefault="009C599C" w:rsidP="009C599C">
      <w:pPr>
        <w:pStyle w:val="a3"/>
        <w:spacing w:line="276" w:lineRule="auto"/>
        <w:jc w:val="both"/>
        <w:rPr>
          <w:rFonts w:ascii="Times New Roman" w:hAnsi="Times New Roman" w:cs="Times New Roman"/>
          <w:sz w:val="24"/>
          <w:szCs w:val="24"/>
        </w:rPr>
        <w:sectPr w:rsidR="009C599C" w:rsidSect="00600C02">
          <w:pgSz w:w="11906" w:h="16838"/>
          <w:pgMar w:top="1134" w:right="850" w:bottom="1134" w:left="1701" w:header="708" w:footer="708" w:gutter="0"/>
          <w:cols w:space="708"/>
          <w:docGrid w:linePitch="360"/>
        </w:sectPr>
      </w:pPr>
    </w:p>
    <w:p w:rsidR="009C599C" w:rsidRPr="009C599C" w:rsidRDefault="009C599C" w:rsidP="009C599C">
      <w:pPr>
        <w:spacing w:after="0" w:line="240" w:lineRule="auto"/>
        <w:jc w:val="center"/>
        <w:rPr>
          <w:rFonts w:ascii="Times New Roman" w:hAnsi="Times New Roman" w:cs="Times New Roman"/>
          <w:sz w:val="28"/>
          <w:szCs w:val="28"/>
        </w:rPr>
      </w:pPr>
      <w:r w:rsidRPr="009C599C">
        <w:rPr>
          <w:rFonts w:ascii="Times New Roman" w:hAnsi="Times New Roman" w:cs="Times New Roman"/>
          <w:b/>
          <w:sz w:val="28"/>
          <w:szCs w:val="28"/>
        </w:rPr>
        <w:lastRenderedPageBreak/>
        <w:t xml:space="preserve">Раздел </w:t>
      </w:r>
      <w:r w:rsidRPr="009C599C">
        <w:rPr>
          <w:rFonts w:ascii="Times New Roman" w:hAnsi="Times New Roman" w:cs="Times New Roman"/>
          <w:b/>
          <w:sz w:val="28"/>
          <w:szCs w:val="28"/>
          <w:lang w:val="en-US"/>
        </w:rPr>
        <w:t>IV</w:t>
      </w:r>
      <w:r w:rsidRPr="009C599C">
        <w:rPr>
          <w:rFonts w:ascii="Times New Roman" w:hAnsi="Times New Roman" w:cs="Times New Roman"/>
          <w:b/>
          <w:sz w:val="28"/>
          <w:szCs w:val="28"/>
        </w:rPr>
        <w:t>.</w:t>
      </w:r>
      <w:r>
        <w:rPr>
          <w:rFonts w:ascii="Times New Roman" w:hAnsi="Times New Roman" w:cs="Times New Roman"/>
          <w:b/>
          <w:sz w:val="28"/>
          <w:szCs w:val="28"/>
        </w:rPr>
        <w:t xml:space="preserve"> </w:t>
      </w:r>
      <w:r w:rsidRPr="009C599C">
        <w:rPr>
          <w:rFonts w:ascii="Times New Roman" w:hAnsi="Times New Roman" w:cs="Times New Roman"/>
          <w:b/>
          <w:sz w:val="28"/>
          <w:szCs w:val="28"/>
        </w:rPr>
        <w:t>Дополнительный раздел Программы (краткая презентация)</w:t>
      </w:r>
    </w:p>
    <w:p w:rsidR="009C599C" w:rsidRPr="00E055A5" w:rsidRDefault="009C599C" w:rsidP="009C599C">
      <w:pPr>
        <w:pStyle w:val="a3"/>
        <w:spacing w:line="276" w:lineRule="auto"/>
        <w:jc w:val="both"/>
        <w:rPr>
          <w:rFonts w:ascii="Times New Roman" w:hAnsi="Times New Roman" w:cs="Times New Roman"/>
          <w:sz w:val="24"/>
          <w:szCs w:val="24"/>
        </w:rPr>
      </w:pPr>
    </w:p>
    <w:p w:rsidR="00EB4F42" w:rsidRPr="00EB4F42" w:rsidRDefault="00EB4F42" w:rsidP="00EB4F42">
      <w:pPr>
        <w:rPr>
          <w:lang w:eastAsia="ru-RU"/>
        </w:rPr>
      </w:pPr>
    </w:p>
    <w:p w:rsidR="00EB4F42" w:rsidRPr="00EB4F42" w:rsidRDefault="00EB4F42" w:rsidP="00EB4F42">
      <w:pPr>
        <w:rPr>
          <w:lang w:eastAsia="ru-RU"/>
        </w:rPr>
      </w:pPr>
    </w:p>
    <w:p w:rsidR="00EB4F42" w:rsidRDefault="00EB4F42" w:rsidP="00EB4F42">
      <w:pPr>
        <w:rPr>
          <w:lang w:eastAsia="ru-RU"/>
        </w:rPr>
      </w:pPr>
    </w:p>
    <w:p w:rsidR="00BF2A58" w:rsidRDefault="00EB4F42" w:rsidP="00EB4F42">
      <w:pPr>
        <w:tabs>
          <w:tab w:val="left" w:pos="4197"/>
        </w:tabs>
        <w:rPr>
          <w:lang w:eastAsia="ru-RU"/>
        </w:rPr>
      </w:pPr>
      <w:r>
        <w:rPr>
          <w:lang w:eastAsia="ru-RU"/>
        </w:rPr>
        <w:tab/>
      </w:r>
    </w:p>
    <w:p w:rsidR="00BF2A58" w:rsidRPr="00BF2A58" w:rsidRDefault="00BF2A58" w:rsidP="00BF2A58">
      <w:pPr>
        <w:rPr>
          <w:lang w:eastAsia="ru-RU"/>
        </w:rPr>
      </w:pPr>
    </w:p>
    <w:p w:rsidR="00BF2A58" w:rsidRPr="00BF2A58" w:rsidRDefault="00BF2A58" w:rsidP="00BF2A58">
      <w:pPr>
        <w:rPr>
          <w:lang w:eastAsia="ru-RU"/>
        </w:rPr>
      </w:pPr>
    </w:p>
    <w:p w:rsidR="00BF2A58" w:rsidRPr="00BF2A58" w:rsidRDefault="00BF2A58" w:rsidP="00BF2A58">
      <w:pPr>
        <w:rPr>
          <w:lang w:eastAsia="ru-RU"/>
        </w:rPr>
      </w:pPr>
    </w:p>
    <w:p w:rsidR="00BF2A58" w:rsidRPr="00BF2A58" w:rsidRDefault="00BF2A58" w:rsidP="00BF2A58">
      <w:pPr>
        <w:rPr>
          <w:lang w:eastAsia="ru-RU"/>
        </w:rPr>
      </w:pPr>
    </w:p>
    <w:p w:rsidR="00BF2A58" w:rsidRPr="00BF2A58" w:rsidRDefault="00BF2A58" w:rsidP="00BF2A58">
      <w:pPr>
        <w:rPr>
          <w:lang w:eastAsia="ru-RU"/>
        </w:rPr>
      </w:pPr>
    </w:p>
    <w:p w:rsidR="00BF2A58" w:rsidRPr="00BF2A58" w:rsidRDefault="00BF2A58" w:rsidP="00BF2A58">
      <w:pPr>
        <w:rPr>
          <w:lang w:eastAsia="ru-RU"/>
        </w:rPr>
      </w:pPr>
    </w:p>
    <w:p w:rsidR="00BF2A58" w:rsidRPr="00BF2A58" w:rsidRDefault="00BF2A58" w:rsidP="00BF2A58">
      <w:pPr>
        <w:rPr>
          <w:lang w:eastAsia="ru-RU"/>
        </w:rPr>
      </w:pPr>
    </w:p>
    <w:p w:rsidR="00BF2A58" w:rsidRPr="00BF2A58" w:rsidRDefault="00BF2A58" w:rsidP="00BF2A58">
      <w:pPr>
        <w:rPr>
          <w:lang w:eastAsia="ru-RU"/>
        </w:rPr>
      </w:pPr>
    </w:p>
    <w:p w:rsidR="00BF2A58" w:rsidRPr="00BF2A58" w:rsidRDefault="00BF2A58" w:rsidP="00BF2A58">
      <w:pPr>
        <w:rPr>
          <w:lang w:eastAsia="ru-RU"/>
        </w:rPr>
      </w:pPr>
    </w:p>
    <w:p w:rsidR="00BF2A58" w:rsidRPr="00BF2A58" w:rsidRDefault="00BF2A58" w:rsidP="00BF2A58">
      <w:pPr>
        <w:rPr>
          <w:lang w:eastAsia="ru-RU"/>
        </w:rPr>
      </w:pPr>
    </w:p>
    <w:p w:rsidR="00BF2A58" w:rsidRPr="00BF2A58" w:rsidRDefault="00BF2A58" w:rsidP="00BF2A58">
      <w:pPr>
        <w:rPr>
          <w:lang w:eastAsia="ru-RU"/>
        </w:rPr>
      </w:pPr>
    </w:p>
    <w:p w:rsidR="00BF2A58" w:rsidRPr="00BF2A58" w:rsidRDefault="00BF2A58" w:rsidP="00BF2A58">
      <w:pPr>
        <w:rPr>
          <w:lang w:eastAsia="ru-RU"/>
        </w:rPr>
      </w:pPr>
    </w:p>
    <w:p w:rsidR="00BF2A58" w:rsidRPr="00BF2A58" w:rsidRDefault="00BF2A58" w:rsidP="00BF2A58">
      <w:pPr>
        <w:rPr>
          <w:lang w:eastAsia="ru-RU"/>
        </w:rPr>
      </w:pPr>
    </w:p>
    <w:p w:rsidR="00BF2A58" w:rsidRPr="00BF2A58" w:rsidRDefault="00BF2A58" w:rsidP="00BF2A58">
      <w:pPr>
        <w:rPr>
          <w:lang w:eastAsia="ru-RU"/>
        </w:rPr>
      </w:pPr>
    </w:p>
    <w:p w:rsidR="00BF2A58" w:rsidRPr="00BF2A58" w:rsidRDefault="00BF2A58" w:rsidP="00BF2A58">
      <w:pPr>
        <w:rPr>
          <w:lang w:eastAsia="ru-RU"/>
        </w:rPr>
      </w:pPr>
    </w:p>
    <w:p w:rsidR="00BF2A58" w:rsidRPr="00BF2A58" w:rsidRDefault="00BF2A58" w:rsidP="00BF2A58">
      <w:pPr>
        <w:rPr>
          <w:lang w:eastAsia="ru-RU"/>
        </w:rPr>
      </w:pPr>
    </w:p>
    <w:p w:rsidR="00BF2A58" w:rsidRPr="00BF2A58" w:rsidRDefault="00BF2A58" w:rsidP="00BF2A58">
      <w:pPr>
        <w:rPr>
          <w:lang w:eastAsia="ru-RU"/>
        </w:rPr>
      </w:pPr>
    </w:p>
    <w:p w:rsidR="00BF2A58" w:rsidRPr="00BF2A58" w:rsidRDefault="00BF2A58" w:rsidP="00BF2A58">
      <w:pPr>
        <w:rPr>
          <w:lang w:eastAsia="ru-RU"/>
        </w:rPr>
      </w:pPr>
    </w:p>
    <w:p w:rsidR="00BF2A58" w:rsidRPr="00BF2A58" w:rsidRDefault="00BF2A58" w:rsidP="00BF2A58">
      <w:pPr>
        <w:rPr>
          <w:lang w:eastAsia="ru-RU"/>
        </w:rPr>
      </w:pPr>
    </w:p>
    <w:p w:rsidR="00BF2A58" w:rsidRPr="00BF2A58" w:rsidRDefault="00BF2A58" w:rsidP="00BF2A58">
      <w:pPr>
        <w:rPr>
          <w:lang w:eastAsia="ru-RU"/>
        </w:rPr>
      </w:pPr>
    </w:p>
    <w:p w:rsidR="00EB4F42" w:rsidRPr="00EB4F42" w:rsidRDefault="00BF2A58" w:rsidP="00BF2A58">
      <w:pPr>
        <w:tabs>
          <w:tab w:val="left" w:pos="4014"/>
        </w:tabs>
        <w:rPr>
          <w:lang w:eastAsia="ru-RU"/>
        </w:rPr>
      </w:pPr>
      <w:r>
        <w:rPr>
          <w:lang w:eastAsia="ru-RU"/>
        </w:rPr>
        <w:tab/>
      </w:r>
    </w:p>
    <w:p w:rsidR="00EB4F42" w:rsidRDefault="00EB4F42" w:rsidP="00EB4F42">
      <w:pPr>
        <w:rPr>
          <w:lang w:eastAsia="ru-RU"/>
        </w:rPr>
      </w:pPr>
    </w:p>
    <w:p w:rsidR="00180A28" w:rsidRPr="00EB4F42" w:rsidRDefault="00EB4F42" w:rsidP="00EB4F42">
      <w:pPr>
        <w:tabs>
          <w:tab w:val="left" w:pos="980"/>
        </w:tabs>
        <w:rPr>
          <w:lang w:eastAsia="ru-RU"/>
        </w:rPr>
      </w:pPr>
      <w:r>
        <w:rPr>
          <w:lang w:eastAsia="ru-RU"/>
        </w:rPr>
        <w:tab/>
      </w:r>
    </w:p>
    <w:sectPr w:rsidR="00180A28" w:rsidRPr="00EB4F42" w:rsidSect="00600C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ABA" w:rsidRDefault="002E7ABA" w:rsidP="001B5D28">
      <w:pPr>
        <w:spacing w:after="0" w:line="240" w:lineRule="auto"/>
      </w:pPr>
      <w:r>
        <w:separator/>
      </w:r>
    </w:p>
  </w:endnote>
  <w:endnote w:type="continuationSeparator" w:id="0">
    <w:p w:rsidR="002E7ABA" w:rsidRDefault="002E7ABA" w:rsidP="001B5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3652"/>
    </w:sdtPr>
    <w:sdtContent>
      <w:p w:rsidR="004319A5" w:rsidRDefault="00BB65C1">
        <w:pPr>
          <w:pStyle w:val="ae"/>
          <w:jc w:val="center"/>
        </w:pPr>
        <w:r>
          <w:fldChar w:fldCharType="begin"/>
        </w:r>
        <w:r w:rsidR="004319A5">
          <w:instrText xml:space="preserve"> PAGE   \* MERGEFORMAT </w:instrText>
        </w:r>
        <w:r>
          <w:fldChar w:fldCharType="separate"/>
        </w:r>
        <w:r w:rsidR="00C76137">
          <w:rPr>
            <w:noProof/>
          </w:rPr>
          <w:t>- 4 -</w:t>
        </w:r>
        <w:r>
          <w:rPr>
            <w:noProof/>
          </w:rPr>
          <w:fldChar w:fldCharType="end"/>
        </w:r>
      </w:p>
    </w:sdtContent>
  </w:sdt>
  <w:p w:rsidR="004319A5" w:rsidRDefault="004319A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ABA" w:rsidRDefault="002E7ABA" w:rsidP="001B5D28">
      <w:pPr>
        <w:spacing w:after="0" w:line="240" w:lineRule="auto"/>
      </w:pPr>
      <w:r>
        <w:separator/>
      </w:r>
    </w:p>
  </w:footnote>
  <w:footnote w:type="continuationSeparator" w:id="0">
    <w:p w:rsidR="002E7ABA" w:rsidRDefault="002E7ABA" w:rsidP="001B5D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03B1130"/>
    <w:multiLevelType w:val="multilevel"/>
    <w:tmpl w:val="2D7E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C52F44"/>
    <w:multiLevelType w:val="multilevel"/>
    <w:tmpl w:val="19DA3D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10" w:hanging="360"/>
      </w:pPr>
      <w:rPr>
        <w:rFonts w:hint="default"/>
        <w:b w:val="0"/>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7F19CD"/>
    <w:multiLevelType w:val="multilevel"/>
    <w:tmpl w:val="E2F6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20A78B8"/>
    <w:multiLevelType w:val="hybridMultilevel"/>
    <w:tmpl w:val="E200C28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20E0357"/>
    <w:multiLevelType w:val="hybridMultilevel"/>
    <w:tmpl w:val="A93A92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3B4A56"/>
    <w:multiLevelType w:val="hybridMultilevel"/>
    <w:tmpl w:val="28DE2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982A2B"/>
    <w:multiLevelType w:val="hybridMultilevel"/>
    <w:tmpl w:val="BEECF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920347"/>
    <w:multiLevelType w:val="hybridMultilevel"/>
    <w:tmpl w:val="F2E87568"/>
    <w:lvl w:ilvl="0" w:tplc="04190005">
      <w:start w:val="1"/>
      <w:numFmt w:val="bullet"/>
      <w:lvlText w:val=""/>
      <w:lvlJc w:val="left"/>
      <w:pPr>
        <w:ind w:left="1591" w:hanging="360"/>
      </w:pPr>
      <w:rPr>
        <w:rFonts w:ascii="Wingdings" w:hAnsi="Wingdings" w:hint="default"/>
      </w:rPr>
    </w:lvl>
    <w:lvl w:ilvl="1" w:tplc="04190003" w:tentative="1">
      <w:start w:val="1"/>
      <w:numFmt w:val="bullet"/>
      <w:lvlText w:val="o"/>
      <w:lvlJc w:val="left"/>
      <w:pPr>
        <w:ind w:left="2311" w:hanging="360"/>
      </w:pPr>
      <w:rPr>
        <w:rFonts w:ascii="Courier New" w:hAnsi="Courier New" w:cs="Courier New" w:hint="default"/>
      </w:rPr>
    </w:lvl>
    <w:lvl w:ilvl="2" w:tplc="04190005" w:tentative="1">
      <w:start w:val="1"/>
      <w:numFmt w:val="bullet"/>
      <w:lvlText w:val=""/>
      <w:lvlJc w:val="left"/>
      <w:pPr>
        <w:ind w:left="3031" w:hanging="360"/>
      </w:pPr>
      <w:rPr>
        <w:rFonts w:ascii="Wingdings" w:hAnsi="Wingdings" w:hint="default"/>
      </w:rPr>
    </w:lvl>
    <w:lvl w:ilvl="3" w:tplc="04190001" w:tentative="1">
      <w:start w:val="1"/>
      <w:numFmt w:val="bullet"/>
      <w:lvlText w:val=""/>
      <w:lvlJc w:val="left"/>
      <w:pPr>
        <w:ind w:left="3751" w:hanging="360"/>
      </w:pPr>
      <w:rPr>
        <w:rFonts w:ascii="Symbol" w:hAnsi="Symbol" w:hint="default"/>
      </w:rPr>
    </w:lvl>
    <w:lvl w:ilvl="4" w:tplc="04190003" w:tentative="1">
      <w:start w:val="1"/>
      <w:numFmt w:val="bullet"/>
      <w:lvlText w:val="o"/>
      <w:lvlJc w:val="left"/>
      <w:pPr>
        <w:ind w:left="4471" w:hanging="360"/>
      </w:pPr>
      <w:rPr>
        <w:rFonts w:ascii="Courier New" w:hAnsi="Courier New" w:cs="Courier New" w:hint="default"/>
      </w:rPr>
    </w:lvl>
    <w:lvl w:ilvl="5" w:tplc="04190005" w:tentative="1">
      <w:start w:val="1"/>
      <w:numFmt w:val="bullet"/>
      <w:lvlText w:val=""/>
      <w:lvlJc w:val="left"/>
      <w:pPr>
        <w:ind w:left="5191" w:hanging="360"/>
      </w:pPr>
      <w:rPr>
        <w:rFonts w:ascii="Wingdings" w:hAnsi="Wingdings" w:hint="default"/>
      </w:rPr>
    </w:lvl>
    <w:lvl w:ilvl="6" w:tplc="04190001" w:tentative="1">
      <w:start w:val="1"/>
      <w:numFmt w:val="bullet"/>
      <w:lvlText w:val=""/>
      <w:lvlJc w:val="left"/>
      <w:pPr>
        <w:ind w:left="5911" w:hanging="360"/>
      </w:pPr>
      <w:rPr>
        <w:rFonts w:ascii="Symbol" w:hAnsi="Symbol" w:hint="default"/>
      </w:rPr>
    </w:lvl>
    <w:lvl w:ilvl="7" w:tplc="04190003" w:tentative="1">
      <w:start w:val="1"/>
      <w:numFmt w:val="bullet"/>
      <w:lvlText w:val="o"/>
      <w:lvlJc w:val="left"/>
      <w:pPr>
        <w:ind w:left="6631" w:hanging="360"/>
      </w:pPr>
      <w:rPr>
        <w:rFonts w:ascii="Courier New" w:hAnsi="Courier New" w:cs="Courier New" w:hint="default"/>
      </w:rPr>
    </w:lvl>
    <w:lvl w:ilvl="8" w:tplc="04190005" w:tentative="1">
      <w:start w:val="1"/>
      <w:numFmt w:val="bullet"/>
      <w:lvlText w:val=""/>
      <w:lvlJc w:val="left"/>
      <w:pPr>
        <w:ind w:left="7351" w:hanging="360"/>
      </w:pPr>
      <w:rPr>
        <w:rFonts w:ascii="Wingdings" w:hAnsi="Wingdings" w:hint="default"/>
      </w:rPr>
    </w:lvl>
  </w:abstractNum>
  <w:abstractNum w:abstractNumId="8">
    <w:nsid w:val="04A43933"/>
    <w:multiLevelType w:val="hybridMultilevel"/>
    <w:tmpl w:val="3F8A0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3C780F"/>
    <w:multiLevelType w:val="hybridMultilevel"/>
    <w:tmpl w:val="3374366A"/>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0">
    <w:nsid w:val="05775D3E"/>
    <w:multiLevelType w:val="hybridMultilevel"/>
    <w:tmpl w:val="76BA5798"/>
    <w:lvl w:ilvl="0" w:tplc="C1EE4F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8313B1"/>
    <w:multiLevelType w:val="multilevel"/>
    <w:tmpl w:val="01AA4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6" w:hanging="360"/>
      </w:pPr>
      <w:rPr>
        <w:rFonts w:hint="default"/>
        <w:w w:val="9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6116184"/>
    <w:multiLevelType w:val="multilevel"/>
    <w:tmpl w:val="8D52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6BE4ED1"/>
    <w:multiLevelType w:val="hybridMultilevel"/>
    <w:tmpl w:val="B8E82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CD07CC"/>
    <w:multiLevelType w:val="hybridMultilevel"/>
    <w:tmpl w:val="31A01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D51637"/>
    <w:multiLevelType w:val="multilevel"/>
    <w:tmpl w:val="7AE2CD8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7D52640"/>
    <w:multiLevelType w:val="hybridMultilevel"/>
    <w:tmpl w:val="638AFE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80A2A91"/>
    <w:multiLevelType w:val="hybridMultilevel"/>
    <w:tmpl w:val="87E27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902FEA"/>
    <w:multiLevelType w:val="hybridMultilevel"/>
    <w:tmpl w:val="C0B432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93283E"/>
    <w:multiLevelType w:val="multilevel"/>
    <w:tmpl w:val="1E9E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8CA62CA"/>
    <w:multiLevelType w:val="hybridMultilevel"/>
    <w:tmpl w:val="5E3C7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9262B77"/>
    <w:multiLevelType w:val="hybridMultilevel"/>
    <w:tmpl w:val="49887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95B1778"/>
    <w:multiLevelType w:val="hybridMultilevel"/>
    <w:tmpl w:val="009C9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DD15F3"/>
    <w:multiLevelType w:val="hybridMultilevel"/>
    <w:tmpl w:val="9BB02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9FC31E5"/>
    <w:multiLevelType w:val="hybridMultilevel"/>
    <w:tmpl w:val="AC6C4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A1623F5"/>
    <w:multiLevelType w:val="hybridMultilevel"/>
    <w:tmpl w:val="2A02D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A213B47"/>
    <w:multiLevelType w:val="hybridMultilevel"/>
    <w:tmpl w:val="88745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ABE5D48"/>
    <w:multiLevelType w:val="hybridMultilevel"/>
    <w:tmpl w:val="D5944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AE80D0F"/>
    <w:multiLevelType w:val="hybridMultilevel"/>
    <w:tmpl w:val="6C4E64D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0B183D32"/>
    <w:multiLevelType w:val="hybridMultilevel"/>
    <w:tmpl w:val="CA221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BED2A72"/>
    <w:multiLevelType w:val="hybridMultilevel"/>
    <w:tmpl w:val="407AE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C7D45A4"/>
    <w:multiLevelType w:val="hybridMultilevel"/>
    <w:tmpl w:val="E9EA6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C8448C0"/>
    <w:multiLevelType w:val="hybridMultilevel"/>
    <w:tmpl w:val="70246D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CAA7906"/>
    <w:multiLevelType w:val="hybridMultilevel"/>
    <w:tmpl w:val="7144C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CD33CF2"/>
    <w:multiLevelType w:val="hybridMultilevel"/>
    <w:tmpl w:val="BDCCC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D287664"/>
    <w:multiLevelType w:val="multilevel"/>
    <w:tmpl w:val="71A8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D8F4CC2"/>
    <w:multiLevelType w:val="hybridMultilevel"/>
    <w:tmpl w:val="ED822E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DEC4F1B"/>
    <w:multiLevelType w:val="hybridMultilevel"/>
    <w:tmpl w:val="E6968D0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8">
    <w:nsid w:val="0E6971CA"/>
    <w:multiLevelType w:val="multilevel"/>
    <w:tmpl w:val="5794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0EFA3F17"/>
    <w:multiLevelType w:val="hybridMultilevel"/>
    <w:tmpl w:val="3ECC6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F45764D"/>
    <w:multiLevelType w:val="hybridMultilevel"/>
    <w:tmpl w:val="8C1A3F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FF83DEF"/>
    <w:multiLevelType w:val="multilevel"/>
    <w:tmpl w:val="9A7AA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0BF20DB"/>
    <w:multiLevelType w:val="multilevel"/>
    <w:tmpl w:val="369E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10219F9"/>
    <w:multiLevelType w:val="hybridMultilevel"/>
    <w:tmpl w:val="2CC2958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11330D9E"/>
    <w:multiLevelType w:val="hybridMultilevel"/>
    <w:tmpl w:val="31668D3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11C84817"/>
    <w:multiLevelType w:val="hybridMultilevel"/>
    <w:tmpl w:val="A7980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22E22A9"/>
    <w:multiLevelType w:val="hybridMultilevel"/>
    <w:tmpl w:val="D3DACA7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12DF3831"/>
    <w:multiLevelType w:val="multilevel"/>
    <w:tmpl w:val="D99C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3821E89"/>
    <w:multiLevelType w:val="hybridMultilevel"/>
    <w:tmpl w:val="6DDAA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39610C6"/>
    <w:multiLevelType w:val="hybridMultilevel"/>
    <w:tmpl w:val="352E9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3E85D49"/>
    <w:multiLevelType w:val="hybridMultilevel"/>
    <w:tmpl w:val="FE3E301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14023643"/>
    <w:multiLevelType w:val="hybridMultilevel"/>
    <w:tmpl w:val="BF547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42750DF"/>
    <w:multiLevelType w:val="hybridMultilevel"/>
    <w:tmpl w:val="7890C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51164F6"/>
    <w:multiLevelType w:val="hybridMultilevel"/>
    <w:tmpl w:val="DAA232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52F6BB6"/>
    <w:multiLevelType w:val="hybridMultilevel"/>
    <w:tmpl w:val="FD401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5656BB1"/>
    <w:multiLevelType w:val="hybridMultilevel"/>
    <w:tmpl w:val="207220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6">
    <w:nsid w:val="15B44EC7"/>
    <w:multiLevelType w:val="hybridMultilevel"/>
    <w:tmpl w:val="3DB8315E"/>
    <w:lvl w:ilvl="0" w:tplc="7226B07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74C0083"/>
    <w:multiLevelType w:val="hybridMultilevel"/>
    <w:tmpl w:val="B516B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76523AE"/>
    <w:multiLevelType w:val="hybridMultilevel"/>
    <w:tmpl w:val="4EE2A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7891BC8"/>
    <w:multiLevelType w:val="hybridMultilevel"/>
    <w:tmpl w:val="02E6822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0">
    <w:nsid w:val="17F00A16"/>
    <w:multiLevelType w:val="hybridMultilevel"/>
    <w:tmpl w:val="30569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7F07A53"/>
    <w:multiLevelType w:val="hybridMultilevel"/>
    <w:tmpl w:val="39DAE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81F24E6"/>
    <w:multiLevelType w:val="hybridMultilevel"/>
    <w:tmpl w:val="779C1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969087A"/>
    <w:multiLevelType w:val="hybridMultilevel"/>
    <w:tmpl w:val="BECC41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A1C5958"/>
    <w:multiLevelType w:val="hybridMultilevel"/>
    <w:tmpl w:val="B98C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A8171E5"/>
    <w:multiLevelType w:val="hybridMultilevel"/>
    <w:tmpl w:val="8A6251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AB669D1"/>
    <w:multiLevelType w:val="hybridMultilevel"/>
    <w:tmpl w:val="6B0A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AB846B9"/>
    <w:multiLevelType w:val="multilevel"/>
    <w:tmpl w:val="DFD8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B1E0CFF"/>
    <w:multiLevelType w:val="hybridMultilevel"/>
    <w:tmpl w:val="93301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BD73D14"/>
    <w:multiLevelType w:val="hybridMultilevel"/>
    <w:tmpl w:val="F48C68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C192443"/>
    <w:multiLevelType w:val="hybridMultilevel"/>
    <w:tmpl w:val="85D4BB4A"/>
    <w:lvl w:ilvl="0" w:tplc="04190005">
      <w:start w:val="1"/>
      <w:numFmt w:val="bullet"/>
      <w:lvlText w:val=""/>
      <w:lvlJc w:val="left"/>
      <w:pPr>
        <w:ind w:left="27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nsid w:val="1C8601F8"/>
    <w:multiLevelType w:val="hybridMultilevel"/>
    <w:tmpl w:val="58C4B93C"/>
    <w:lvl w:ilvl="0" w:tplc="CFEC0B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1D8D54AD"/>
    <w:multiLevelType w:val="hybridMultilevel"/>
    <w:tmpl w:val="70E437F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1DA87DBC"/>
    <w:multiLevelType w:val="hybridMultilevel"/>
    <w:tmpl w:val="E35252B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nsid w:val="1DAB6299"/>
    <w:multiLevelType w:val="hybridMultilevel"/>
    <w:tmpl w:val="B5109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1DD40020"/>
    <w:multiLevelType w:val="hybridMultilevel"/>
    <w:tmpl w:val="13609E9E"/>
    <w:lvl w:ilvl="0" w:tplc="96EC864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1DDD6749"/>
    <w:multiLevelType w:val="hybridMultilevel"/>
    <w:tmpl w:val="2C60B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E236E90"/>
    <w:multiLevelType w:val="hybridMultilevel"/>
    <w:tmpl w:val="CB6ECAB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1E4B5298"/>
    <w:multiLevelType w:val="hybridMultilevel"/>
    <w:tmpl w:val="A69E97E4"/>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79">
    <w:nsid w:val="1E530B39"/>
    <w:multiLevelType w:val="hybridMultilevel"/>
    <w:tmpl w:val="60086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1E600232"/>
    <w:multiLevelType w:val="hybridMultilevel"/>
    <w:tmpl w:val="E3F03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1E805015"/>
    <w:multiLevelType w:val="hybridMultilevel"/>
    <w:tmpl w:val="08363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E9F6C07"/>
    <w:multiLevelType w:val="hybridMultilevel"/>
    <w:tmpl w:val="3C225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EFC5B2B"/>
    <w:multiLevelType w:val="hybridMultilevel"/>
    <w:tmpl w:val="6ED8E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1F7F7C5A"/>
    <w:multiLevelType w:val="hybridMultilevel"/>
    <w:tmpl w:val="DDFE1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FB50B5F"/>
    <w:multiLevelType w:val="hybridMultilevel"/>
    <w:tmpl w:val="BBEE2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1FBF2BFF"/>
    <w:multiLevelType w:val="hybridMultilevel"/>
    <w:tmpl w:val="402412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FC62D19"/>
    <w:multiLevelType w:val="hybridMultilevel"/>
    <w:tmpl w:val="18CEEE4E"/>
    <w:lvl w:ilvl="0" w:tplc="E76227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0516D44"/>
    <w:multiLevelType w:val="hybridMultilevel"/>
    <w:tmpl w:val="3D821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4D4AC8"/>
    <w:multiLevelType w:val="multilevel"/>
    <w:tmpl w:val="4FAC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1AB6543"/>
    <w:multiLevelType w:val="hybridMultilevel"/>
    <w:tmpl w:val="034CF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21AD1FD3"/>
    <w:multiLevelType w:val="hybridMultilevel"/>
    <w:tmpl w:val="FD4016AE"/>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2">
    <w:nsid w:val="23291679"/>
    <w:multiLevelType w:val="hybridMultilevel"/>
    <w:tmpl w:val="A74237E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3">
    <w:nsid w:val="232D2941"/>
    <w:multiLevelType w:val="hybridMultilevel"/>
    <w:tmpl w:val="C486C594"/>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94">
    <w:nsid w:val="233F4DCE"/>
    <w:multiLevelType w:val="hybridMultilevel"/>
    <w:tmpl w:val="72A4A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3A36871"/>
    <w:multiLevelType w:val="hybridMultilevel"/>
    <w:tmpl w:val="00609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3BD2FDC"/>
    <w:multiLevelType w:val="hybridMultilevel"/>
    <w:tmpl w:val="ADB8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24FB7400"/>
    <w:multiLevelType w:val="hybridMultilevel"/>
    <w:tmpl w:val="C452F8FE"/>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98">
    <w:nsid w:val="25556589"/>
    <w:multiLevelType w:val="hybridMultilevel"/>
    <w:tmpl w:val="1CEA9A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9">
    <w:nsid w:val="25E02CB2"/>
    <w:multiLevelType w:val="hybridMultilevel"/>
    <w:tmpl w:val="B1BAC23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0">
    <w:nsid w:val="26EE3A6A"/>
    <w:multiLevelType w:val="hybridMultilevel"/>
    <w:tmpl w:val="8388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76C1767"/>
    <w:multiLevelType w:val="hybridMultilevel"/>
    <w:tmpl w:val="1CB48FAE"/>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102">
    <w:nsid w:val="27D6073E"/>
    <w:multiLevelType w:val="hybridMultilevel"/>
    <w:tmpl w:val="273CAB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280B5BF8"/>
    <w:multiLevelType w:val="multilevel"/>
    <w:tmpl w:val="2898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287017A0"/>
    <w:multiLevelType w:val="hybridMultilevel"/>
    <w:tmpl w:val="F6E8B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93B78E0"/>
    <w:multiLevelType w:val="hybridMultilevel"/>
    <w:tmpl w:val="F8AC9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96F47C1"/>
    <w:multiLevelType w:val="hybridMultilevel"/>
    <w:tmpl w:val="D9FE5D14"/>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7">
    <w:nsid w:val="29FB37B8"/>
    <w:multiLevelType w:val="hybridMultilevel"/>
    <w:tmpl w:val="05560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A066BED"/>
    <w:multiLevelType w:val="hybridMultilevel"/>
    <w:tmpl w:val="4C2CCB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A1776EB"/>
    <w:multiLevelType w:val="hybridMultilevel"/>
    <w:tmpl w:val="DFBCEBF8"/>
    <w:lvl w:ilvl="0" w:tplc="3252DA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2A291045"/>
    <w:multiLevelType w:val="hybridMultilevel"/>
    <w:tmpl w:val="D65AE6F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1">
    <w:nsid w:val="2B214494"/>
    <w:multiLevelType w:val="hybridMultilevel"/>
    <w:tmpl w:val="A10274CE"/>
    <w:lvl w:ilvl="0" w:tplc="04190005">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2">
    <w:nsid w:val="2B7D0752"/>
    <w:multiLevelType w:val="hybridMultilevel"/>
    <w:tmpl w:val="570CF71C"/>
    <w:lvl w:ilvl="0" w:tplc="9EBACB6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2BC726BB"/>
    <w:multiLevelType w:val="hybridMultilevel"/>
    <w:tmpl w:val="E0FCC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C07549A"/>
    <w:multiLevelType w:val="hybridMultilevel"/>
    <w:tmpl w:val="9C7AA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2C0D36AF"/>
    <w:multiLevelType w:val="hybridMultilevel"/>
    <w:tmpl w:val="294CD05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2C1A1478"/>
    <w:multiLevelType w:val="hybridMultilevel"/>
    <w:tmpl w:val="EFECC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2D4F6830"/>
    <w:multiLevelType w:val="hybridMultilevel"/>
    <w:tmpl w:val="8CF41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2DED11FF"/>
    <w:multiLevelType w:val="hybridMultilevel"/>
    <w:tmpl w:val="D5163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2F5A434E"/>
    <w:multiLevelType w:val="hybridMultilevel"/>
    <w:tmpl w:val="94CE4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2F686973"/>
    <w:multiLevelType w:val="hybridMultilevel"/>
    <w:tmpl w:val="7994B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2FEC2699"/>
    <w:multiLevelType w:val="hybridMultilevel"/>
    <w:tmpl w:val="F0B628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0613518"/>
    <w:multiLevelType w:val="hybridMultilevel"/>
    <w:tmpl w:val="172A19F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3">
    <w:nsid w:val="30C41874"/>
    <w:multiLevelType w:val="multilevel"/>
    <w:tmpl w:val="B810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30C81D65"/>
    <w:multiLevelType w:val="hybridMultilevel"/>
    <w:tmpl w:val="C45A6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313D2D60"/>
    <w:multiLevelType w:val="hybridMultilevel"/>
    <w:tmpl w:val="FB941286"/>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6">
    <w:nsid w:val="315015A2"/>
    <w:multiLevelType w:val="hybridMultilevel"/>
    <w:tmpl w:val="59F0CF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1E25711"/>
    <w:multiLevelType w:val="hybridMultilevel"/>
    <w:tmpl w:val="171C1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2B50DEA"/>
    <w:multiLevelType w:val="hybridMultilevel"/>
    <w:tmpl w:val="D94823A8"/>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29">
    <w:nsid w:val="32B80724"/>
    <w:multiLevelType w:val="hybridMultilevel"/>
    <w:tmpl w:val="46EE69C4"/>
    <w:lvl w:ilvl="0" w:tplc="04190001">
      <w:start w:val="1"/>
      <w:numFmt w:val="bullet"/>
      <w:lvlText w:val=""/>
      <w:lvlJc w:val="left"/>
      <w:pPr>
        <w:ind w:left="808" w:hanging="360"/>
      </w:pPr>
      <w:rPr>
        <w:rFonts w:ascii="Symbol" w:hAnsi="Symbol"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130">
    <w:nsid w:val="32F17CE5"/>
    <w:multiLevelType w:val="multilevel"/>
    <w:tmpl w:val="8500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336038ED"/>
    <w:multiLevelType w:val="hybridMultilevel"/>
    <w:tmpl w:val="2B26A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3C25F38"/>
    <w:multiLevelType w:val="multilevel"/>
    <w:tmpl w:val="760083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10" w:hanging="360"/>
      </w:pPr>
      <w:rPr>
        <w:rFonts w:eastAsia="Calibri" w:hint="default"/>
        <w:b w:val="0"/>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33DE1775"/>
    <w:multiLevelType w:val="multilevel"/>
    <w:tmpl w:val="1990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34097639"/>
    <w:multiLevelType w:val="hybridMultilevel"/>
    <w:tmpl w:val="55F4EB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4503199"/>
    <w:multiLevelType w:val="multilevel"/>
    <w:tmpl w:val="D0D2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nsid w:val="34712269"/>
    <w:multiLevelType w:val="hybridMultilevel"/>
    <w:tmpl w:val="89ACF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4A01258"/>
    <w:multiLevelType w:val="hybridMultilevel"/>
    <w:tmpl w:val="E8A6E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50A75C6"/>
    <w:multiLevelType w:val="hybridMultilevel"/>
    <w:tmpl w:val="2D1859B4"/>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39">
    <w:nsid w:val="35107066"/>
    <w:multiLevelType w:val="hybridMultilevel"/>
    <w:tmpl w:val="784EA702"/>
    <w:lvl w:ilvl="0" w:tplc="04190005">
      <w:start w:val="1"/>
      <w:numFmt w:val="bullet"/>
      <w:lvlText w:val=""/>
      <w:lvlJc w:val="left"/>
      <w:pPr>
        <w:ind w:left="1330" w:hanging="360"/>
      </w:pPr>
      <w:rPr>
        <w:rFonts w:ascii="Wingdings" w:hAnsi="Wingdings"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abstractNum w:abstractNumId="140">
    <w:nsid w:val="372674F4"/>
    <w:multiLevelType w:val="multilevel"/>
    <w:tmpl w:val="E642307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1">
    <w:nsid w:val="37340F09"/>
    <w:multiLevelType w:val="hybridMultilevel"/>
    <w:tmpl w:val="E77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7487E10"/>
    <w:multiLevelType w:val="hybridMultilevel"/>
    <w:tmpl w:val="10BEA36C"/>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43">
    <w:nsid w:val="376C5CE6"/>
    <w:multiLevelType w:val="hybridMultilevel"/>
    <w:tmpl w:val="358A6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37934EA1"/>
    <w:multiLevelType w:val="hybridMultilevel"/>
    <w:tmpl w:val="70F29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37A4450A"/>
    <w:multiLevelType w:val="hybridMultilevel"/>
    <w:tmpl w:val="C606824A"/>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6">
    <w:nsid w:val="37C538AC"/>
    <w:multiLevelType w:val="hybridMultilevel"/>
    <w:tmpl w:val="48DCAF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38211609"/>
    <w:multiLevelType w:val="hybridMultilevel"/>
    <w:tmpl w:val="F5C08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3837550C"/>
    <w:multiLevelType w:val="hybridMultilevel"/>
    <w:tmpl w:val="D9FC3B36"/>
    <w:lvl w:ilvl="0" w:tplc="04190005">
      <w:start w:val="1"/>
      <w:numFmt w:val="bullet"/>
      <w:lvlText w:val=""/>
      <w:lvlJc w:val="left"/>
      <w:pPr>
        <w:ind w:left="3491" w:hanging="360"/>
      </w:pPr>
      <w:rPr>
        <w:rFonts w:ascii="Wingdings" w:hAnsi="Wingdings" w:hint="default"/>
      </w:rPr>
    </w:lvl>
    <w:lvl w:ilvl="1" w:tplc="04190003" w:tentative="1">
      <w:start w:val="1"/>
      <w:numFmt w:val="bullet"/>
      <w:lvlText w:val="o"/>
      <w:lvlJc w:val="left"/>
      <w:pPr>
        <w:ind w:left="4211" w:hanging="360"/>
      </w:pPr>
      <w:rPr>
        <w:rFonts w:ascii="Courier New" w:hAnsi="Courier New" w:cs="Courier New" w:hint="default"/>
      </w:rPr>
    </w:lvl>
    <w:lvl w:ilvl="2" w:tplc="04190005" w:tentative="1">
      <w:start w:val="1"/>
      <w:numFmt w:val="bullet"/>
      <w:lvlText w:val=""/>
      <w:lvlJc w:val="left"/>
      <w:pPr>
        <w:ind w:left="4931" w:hanging="360"/>
      </w:pPr>
      <w:rPr>
        <w:rFonts w:ascii="Wingdings" w:hAnsi="Wingdings" w:hint="default"/>
      </w:rPr>
    </w:lvl>
    <w:lvl w:ilvl="3" w:tplc="04190001" w:tentative="1">
      <w:start w:val="1"/>
      <w:numFmt w:val="bullet"/>
      <w:lvlText w:val=""/>
      <w:lvlJc w:val="left"/>
      <w:pPr>
        <w:ind w:left="5651" w:hanging="360"/>
      </w:pPr>
      <w:rPr>
        <w:rFonts w:ascii="Symbol" w:hAnsi="Symbol" w:hint="default"/>
      </w:rPr>
    </w:lvl>
    <w:lvl w:ilvl="4" w:tplc="04190003" w:tentative="1">
      <w:start w:val="1"/>
      <w:numFmt w:val="bullet"/>
      <w:lvlText w:val="o"/>
      <w:lvlJc w:val="left"/>
      <w:pPr>
        <w:ind w:left="6371" w:hanging="360"/>
      </w:pPr>
      <w:rPr>
        <w:rFonts w:ascii="Courier New" w:hAnsi="Courier New" w:cs="Courier New" w:hint="default"/>
      </w:rPr>
    </w:lvl>
    <w:lvl w:ilvl="5" w:tplc="04190005" w:tentative="1">
      <w:start w:val="1"/>
      <w:numFmt w:val="bullet"/>
      <w:lvlText w:val=""/>
      <w:lvlJc w:val="left"/>
      <w:pPr>
        <w:ind w:left="7091" w:hanging="360"/>
      </w:pPr>
      <w:rPr>
        <w:rFonts w:ascii="Wingdings" w:hAnsi="Wingdings" w:hint="default"/>
      </w:rPr>
    </w:lvl>
    <w:lvl w:ilvl="6" w:tplc="04190001" w:tentative="1">
      <w:start w:val="1"/>
      <w:numFmt w:val="bullet"/>
      <w:lvlText w:val=""/>
      <w:lvlJc w:val="left"/>
      <w:pPr>
        <w:ind w:left="7811" w:hanging="360"/>
      </w:pPr>
      <w:rPr>
        <w:rFonts w:ascii="Symbol" w:hAnsi="Symbol" w:hint="default"/>
      </w:rPr>
    </w:lvl>
    <w:lvl w:ilvl="7" w:tplc="04190003" w:tentative="1">
      <w:start w:val="1"/>
      <w:numFmt w:val="bullet"/>
      <w:lvlText w:val="o"/>
      <w:lvlJc w:val="left"/>
      <w:pPr>
        <w:ind w:left="8531" w:hanging="360"/>
      </w:pPr>
      <w:rPr>
        <w:rFonts w:ascii="Courier New" w:hAnsi="Courier New" w:cs="Courier New" w:hint="default"/>
      </w:rPr>
    </w:lvl>
    <w:lvl w:ilvl="8" w:tplc="04190005" w:tentative="1">
      <w:start w:val="1"/>
      <w:numFmt w:val="bullet"/>
      <w:lvlText w:val=""/>
      <w:lvlJc w:val="left"/>
      <w:pPr>
        <w:ind w:left="9251" w:hanging="360"/>
      </w:pPr>
      <w:rPr>
        <w:rFonts w:ascii="Wingdings" w:hAnsi="Wingdings" w:hint="default"/>
      </w:rPr>
    </w:lvl>
  </w:abstractNum>
  <w:abstractNum w:abstractNumId="149">
    <w:nsid w:val="38FC6DF0"/>
    <w:multiLevelType w:val="hybridMultilevel"/>
    <w:tmpl w:val="E3E438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392631FE"/>
    <w:multiLevelType w:val="hybridMultilevel"/>
    <w:tmpl w:val="56E26ECC"/>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151">
    <w:nsid w:val="39D14654"/>
    <w:multiLevelType w:val="hybridMultilevel"/>
    <w:tmpl w:val="8F7E6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3A60233D"/>
    <w:multiLevelType w:val="hybridMultilevel"/>
    <w:tmpl w:val="1A54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3AA80B00"/>
    <w:multiLevelType w:val="hybridMultilevel"/>
    <w:tmpl w:val="4BFA3D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3AF172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nsid w:val="3B0E3E9B"/>
    <w:multiLevelType w:val="hybridMultilevel"/>
    <w:tmpl w:val="2FC4D564"/>
    <w:lvl w:ilvl="0" w:tplc="0B924B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3BC53A47"/>
    <w:multiLevelType w:val="multilevel"/>
    <w:tmpl w:val="CFAC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3BF56037"/>
    <w:multiLevelType w:val="multilevel"/>
    <w:tmpl w:val="B800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3C152824"/>
    <w:multiLevelType w:val="hybridMultilevel"/>
    <w:tmpl w:val="0CE618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3C8633C6"/>
    <w:multiLevelType w:val="hybridMultilevel"/>
    <w:tmpl w:val="C8B8D0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0">
    <w:nsid w:val="3C891222"/>
    <w:multiLevelType w:val="hybridMultilevel"/>
    <w:tmpl w:val="BEC2D1D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1">
    <w:nsid w:val="3CC22DF6"/>
    <w:multiLevelType w:val="hybridMultilevel"/>
    <w:tmpl w:val="DC461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3D3C60C8"/>
    <w:multiLevelType w:val="hybridMultilevel"/>
    <w:tmpl w:val="6DCE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3D407A7C"/>
    <w:multiLevelType w:val="hybridMultilevel"/>
    <w:tmpl w:val="7668F794"/>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64">
    <w:nsid w:val="3D48423E"/>
    <w:multiLevelType w:val="hybridMultilevel"/>
    <w:tmpl w:val="7D14CA78"/>
    <w:lvl w:ilvl="0" w:tplc="07E08C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3DFF1B8F"/>
    <w:multiLevelType w:val="hybridMultilevel"/>
    <w:tmpl w:val="53AEA9A0"/>
    <w:lvl w:ilvl="0" w:tplc="C8248B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3E61629D"/>
    <w:multiLevelType w:val="hybridMultilevel"/>
    <w:tmpl w:val="0F38341C"/>
    <w:lvl w:ilvl="0" w:tplc="693469F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3E753F98"/>
    <w:multiLevelType w:val="hybridMultilevel"/>
    <w:tmpl w:val="D5E2D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3F321AE4"/>
    <w:multiLevelType w:val="hybridMultilevel"/>
    <w:tmpl w:val="83724688"/>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9">
    <w:nsid w:val="3F9441AE"/>
    <w:multiLevelType w:val="hybridMultilevel"/>
    <w:tmpl w:val="DE96D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3F9D2117"/>
    <w:multiLevelType w:val="hybridMultilevel"/>
    <w:tmpl w:val="46E2A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3F9E4DFA"/>
    <w:multiLevelType w:val="hybridMultilevel"/>
    <w:tmpl w:val="4A3AE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0C22375"/>
    <w:multiLevelType w:val="hybridMultilevel"/>
    <w:tmpl w:val="FF92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41580589"/>
    <w:multiLevelType w:val="hybridMultilevel"/>
    <w:tmpl w:val="F560E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426D1E3F"/>
    <w:multiLevelType w:val="hybridMultilevel"/>
    <w:tmpl w:val="42900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2A02A98"/>
    <w:multiLevelType w:val="hybridMultilevel"/>
    <w:tmpl w:val="75A4B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43572415"/>
    <w:multiLevelType w:val="hybridMultilevel"/>
    <w:tmpl w:val="00CCE0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469414A"/>
    <w:multiLevelType w:val="hybridMultilevel"/>
    <w:tmpl w:val="F9BA0E1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8">
    <w:nsid w:val="44CE6628"/>
    <w:multiLevelType w:val="hybridMultilevel"/>
    <w:tmpl w:val="A4C6E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451D2019"/>
    <w:multiLevelType w:val="multilevel"/>
    <w:tmpl w:val="C43844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0">
    <w:nsid w:val="45C716A4"/>
    <w:multiLevelType w:val="multilevel"/>
    <w:tmpl w:val="7B9A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460203BB"/>
    <w:multiLevelType w:val="hybridMultilevel"/>
    <w:tmpl w:val="1DEE731C"/>
    <w:lvl w:ilvl="0" w:tplc="78D0499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46125BDB"/>
    <w:multiLevelType w:val="hybridMultilevel"/>
    <w:tmpl w:val="EE8C12AE"/>
    <w:lvl w:ilvl="0" w:tplc="F9A866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46422768"/>
    <w:multiLevelType w:val="hybridMultilevel"/>
    <w:tmpl w:val="0DA85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466A0767"/>
    <w:multiLevelType w:val="hybridMultilevel"/>
    <w:tmpl w:val="53AEA9A0"/>
    <w:lvl w:ilvl="0" w:tplc="C8248B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46E6303A"/>
    <w:multiLevelType w:val="hybridMultilevel"/>
    <w:tmpl w:val="FDAAEDB2"/>
    <w:lvl w:ilvl="0" w:tplc="04190005">
      <w:start w:val="1"/>
      <w:numFmt w:val="bullet"/>
      <w:lvlText w:val=""/>
      <w:lvlJc w:val="left"/>
      <w:pPr>
        <w:ind w:left="1643" w:hanging="360"/>
      </w:pPr>
      <w:rPr>
        <w:rFonts w:ascii="Wingdings" w:hAnsi="Wingdings" w:hint="default"/>
      </w:rPr>
    </w:lvl>
    <w:lvl w:ilvl="1" w:tplc="04190003" w:tentative="1">
      <w:start w:val="1"/>
      <w:numFmt w:val="bullet"/>
      <w:lvlText w:val="o"/>
      <w:lvlJc w:val="left"/>
      <w:pPr>
        <w:ind w:left="2363" w:hanging="360"/>
      </w:pPr>
      <w:rPr>
        <w:rFonts w:ascii="Courier New" w:hAnsi="Courier New" w:cs="Courier New" w:hint="default"/>
      </w:rPr>
    </w:lvl>
    <w:lvl w:ilvl="2" w:tplc="04190005" w:tentative="1">
      <w:start w:val="1"/>
      <w:numFmt w:val="bullet"/>
      <w:lvlText w:val=""/>
      <w:lvlJc w:val="left"/>
      <w:pPr>
        <w:ind w:left="3083" w:hanging="360"/>
      </w:pPr>
      <w:rPr>
        <w:rFonts w:ascii="Wingdings" w:hAnsi="Wingdings" w:hint="default"/>
      </w:rPr>
    </w:lvl>
    <w:lvl w:ilvl="3" w:tplc="04190001" w:tentative="1">
      <w:start w:val="1"/>
      <w:numFmt w:val="bullet"/>
      <w:lvlText w:val=""/>
      <w:lvlJc w:val="left"/>
      <w:pPr>
        <w:ind w:left="3803" w:hanging="360"/>
      </w:pPr>
      <w:rPr>
        <w:rFonts w:ascii="Symbol" w:hAnsi="Symbol" w:hint="default"/>
      </w:rPr>
    </w:lvl>
    <w:lvl w:ilvl="4" w:tplc="04190003" w:tentative="1">
      <w:start w:val="1"/>
      <w:numFmt w:val="bullet"/>
      <w:lvlText w:val="o"/>
      <w:lvlJc w:val="left"/>
      <w:pPr>
        <w:ind w:left="4523" w:hanging="360"/>
      </w:pPr>
      <w:rPr>
        <w:rFonts w:ascii="Courier New" w:hAnsi="Courier New" w:cs="Courier New" w:hint="default"/>
      </w:rPr>
    </w:lvl>
    <w:lvl w:ilvl="5" w:tplc="04190005" w:tentative="1">
      <w:start w:val="1"/>
      <w:numFmt w:val="bullet"/>
      <w:lvlText w:val=""/>
      <w:lvlJc w:val="left"/>
      <w:pPr>
        <w:ind w:left="5243" w:hanging="360"/>
      </w:pPr>
      <w:rPr>
        <w:rFonts w:ascii="Wingdings" w:hAnsi="Wingdings" w:hint="default"/>
      </w:rPr>
    </w:lvl>
    <w:lvl w:ilvl="6" w:tplc="04190001" w:tentative="1">
      <w:start w:val="1"/>
      <w:numFmt w:val="bullet"/>
      <w:lvlText w:val=""/>
      <w:lvlJc w:val="left"/>
      <w:pPr>
        <w:ind w:left="5963" w:hanging="360"/>
      </w:pPr>
      <w:rPr>
        <w:rFonts w:ascii="Symbol" w:hAnsi="Symbol" w:hint="default"/>
      </w:rPr>
    </w:lvl>
    <w:lvl w:ilvl="7" w:tplc="04190003" w:tentative="1">
      <w:start w:val="1"/>
      <w:numFmt w:val="bullet"/>
      <w:lvlText w:val="o"/>
      <w:lvlJc w:val="left"/>
      <w:pPr>
        <w:ind w:left="6683" w:hanging="360"/>
      </w:pPr>
      <w:rPr>
        <w:rFonts w:ascii="Courier New" w:hAnsi="Courier New" w:cs="Courier New" w:hint="default"/>
      </w:rPr>
    </w:lvl>
    <w:lvl w:ilvl="8" w:tplc="04190005" w:tentative="1">
      <w:start w:val="1"/>
      <w:numFmt w:val="bullet"/>
      <w:lvlText w:val=""/>
      <w:lvlJc w:val="left"/>
      <w:pPr>
        <w:ind w:left="7403" w:hanging="360"/>
      </w:pPr>
      <w:rPr>
        <w:rFonts w:ascii="Wingdings" w:hAnsi="Wingdings" w:hint="default"/>
      </w:rPr>
    </w:lvl>
  </w:abstractNum>
  <w:abstractNum w:abstractNumId="186">
    <w:nsid w:val="4705444F"/>
    <w:multiLevelType w:val="hybridMultilevel"/>
    <w:tmpl w:val="8250BF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4714173C"/>
    <w:multiLevelType w:val="multilevel"/>
    <w:tmpl w:val="1B2E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471529C1"/>
    <w:multiLevelType w:val="hybridMultilevel"/>
    <w:tmpl w:val="6248C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47A4288A"/>
    <w:multiLevelType w:val="hybridMultilevel"/>
    <w:tmpl w:val="B4800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47A53D6C"/>
    <w:multiLevelType w:val="multilevel"/>
    <w:tmpl w:val="137E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4A0C67DE"/>
    <w:multiLevelType w:val="hybridMultilevel"/>
    <w:tmpl w:val="E23A8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4A321CB5"/>
    <w:multiLevelType w:val="hybridMultilevel"/>
    <w:tmpl w:val="1E46E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4AD80F8E"/>
    <w:multiLevelType w:val="hybridMultilevel"/>
    <w:tmpl w:val="EA66F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4AE74C57"/>
    <w:multiLevelType w:val="hybridMultilevel"/>
    <w:tmpl w:val="EF3A1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4BCF0AEE"/>
    <w:multiLevelType w:val="hybridMultilevel"/>
    <w:tmpl w:val="199CE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4BDE52E6"/>
    <w:multiLevelType w:val="hybridMultilevel"/>
    <w:tmpl w:val="09FE9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4C1039D3"/>
    <w:multiLevelType w:val="hybridMultilevel"/>
    <w:tmpl w:val="3DCE543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98">
    <w:nsid w:val="4C447FE4"/>
    <w:multiLevelType w:val="hybridMultilevel"/>
    <w:tmpl w:val="27624B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4C57784A"/>
    <w:multiLevelType w:val="hybridMultilevel"/>
    <w:tmpl w:val="24DA1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4CB57B7B"/>
    <w:multiLevelType w:val="hybridMultilevel"/>
    <w:tmpl w:val="E6086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4D0F7535"/>
    <w:multiLevelType w:val="hybridMultilevel"/>
    <w:tmpl w:val="80BE782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2">
    <w:nsid w:val="4DF73DAC"/>
    <w:multiLevelType w:val="hybridMultilevel"/>
    <w:tmpl w:val="514C64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3">
    <w:nsid w:val="4E1B33CE"/>
    <w:multiLevelType w:val="hybridMultilevel"/>
    <w:tmpl w:val="40AC8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4EAD0A8A"/>
    <w:multiLevelType w:val="hybridMultilevel"/>
    <w:tmpl w:val="007E2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4ED5059B"/>
    <w:multiLevelType w:val="hybridMultilevel"/>
    <w:tmpl w:val="5B507B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4F7F76C7"/>
    <w:multiLevelType w:val="hybridMultilevel"/>
    <w:tmpl w:val="9E00D7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4FA51FE7"/>
    <w:multiLevelType w:val="hybridMultilevel"/>
    <w:tmpl w:val="0D609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4FC20FC2"/>
    <w:multiLevelType w:val="hybridMultilevel"/>
    <w:tmpl w:val="8EFE2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501503F1"/>
    <w:multiLevelType w:val="hybridMultilevel"/>
    <w:tmpl w:val="E0A482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51340A9D"/>
    <w:multiLevelType w:val="hybridMultilevel"/>
    <w:tmpl w:val="B594A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51700C91"/>
    <w:multiLevelType w:val="hybridMultilevel"/>
    <w:tmpl w:val="23BE7DB4"/>
    <w:lvl w:ilvl="0" w:tplc="F488875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5188037F"/>
    <w:multiLevelType w:val="multilevel"/>
    <w:tmpl w:val="A854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51B31385"/>
    <w:multiLevelType w:val="hybridMultilevel"/>
    <w:tmpl w:val="1EF06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51BF476D"/>
    <w:multiLevelType w:val="hybridMultilevel"/>
    <w:tmpl w:val="0B1459D6"/>
    <w:lvl w:ilvl="0" w:tplc="B8F05A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52204CF4"/>
    <w:multiLevelType w:val="hybridMultilevel"/>
    <w:tmpl w:val="FC981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52BE781A"/>
    <w:multiLevelType w:val="hybridMultilevel"/>
    <w:tmpl w:val="D7345FEA"/>
    <w:lvl w:ilvl="0" w:tplc="5632141C">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7">
    <w:nsid w:val="52FB3334"/>
    <w:multiLevelType w:val="hybridMultilevel"/>
    <w:tmpl w:val="239EE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531A4577"/>
    <w:multiLevelType w:val="hybridMultilevel"/>
    <w:tmpl w:val="6DF601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531C2D78"/>
    <w:multiLevelType w:val="hybridMultilevel"/>
    <w:tmpl w:val="02443330"/>
    <w:lvl w:ilvl="0" w:tplc="04190005">
      <w:start w:val="1"/>
      <w:numFmt w:val="bullet"/>
      <w:lvlText w:val=""/>
      <w:lvlJc w:val="left"/>
      <w:pPr>
        <w:ind w:left="1931" w:hanging="360"/>
      </w:pPr>
      <w:rPr>
        <w:rFonts w:ascii="Wingdings" w:hAnsi="Wingdings"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20">
    <w:nsid w:val="53DF5D95"/>
    <w:multiLevelType w:val="hybridMultilevel"/>
    <w:tmpl w:val="C7F24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53E07407"/>
    <w:multiLevelType w:val="hybridMultilevel"/>
    <w:tmpl w:val="E116A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53F228FE"/>
    <w:multiLevelType w:val="hybridMultilevel"/>
    <w:tmpl w:val="BCAEEFA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23">
    <w:nsid w:val="54377963"/>
    <w:multiLevelType w:val="hybridMultilevel"/>
    <w:tmpl w:val="3B965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54574BB2"/>
    <w:multiLevelType w:val="hybridMultilevel"/>
    <w:tmpl w:val="76447A9E"/>
    <w:lvl w:ilvl="0" w:tplc="04190005">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25">
    <w:nsid w:val="556E1D65"/>
    <w:multiLevelType w:val="hybridMultilevel"/>
    <w:tmpl w:val="AEE64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56007622"/>
    <w:multiLevelType w:val="hybridMultilevel"/>
    <w:tmpl w:val="292AAA60"/>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57342F12"/>
    <w:multiLevelType w:val="hybridMultilevel"/>
    <w:tmpl w:val="0C5EC3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574C4C79"/>
    <w:multiLevelType w:val="hybridMultilevel"/>
    <w:tmpl w:val="1F848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589A626C"/>
    <w:multiLevelType w:val="hybridMultilevel"/>
    <w:tmpl w:val="054EC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59014A47"/>
    <w:multiLevelType w:val="hybridMultilevel"/>
    <w:tmpl w:val="5BDEBF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5918256D"/>
    <w:multiLevelType w:val="hybridMultilevel"/>
    <w:tmpl w:val="20F26EBE"/>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32">
    <w:nsid w:val="59684063"/>
    <w:multiLevelType w:val="hybridMultilevel"/>
    <w:tmpl w:val="97646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596D044B"/>
    <w:multiLevelType w:val="hybridMultilevel"/>
    <w:tmpl w:val="464EB3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598800D4"/>
    <w:multiLevelType w:val="multilevel"/>
    <w:tmpl w:val="DE7830B2"/>
    <w:lvl w:ilvl="0">
      <w:start w:val="1"/>
      <w:numFmt w:val="decimal"/>
      <w:lvlText w:val="%1."/>
      <w:lvlJc w:val="left"/>
      <w:pPr>
        <w:tabs>
          <w:tab w:val="num" w:pos="1778"/>
        </w:tabs>
        <w:ind w:left="1778" w:hanging="360"/>
      </w:pPr>
    </w:lvl>
    <w:lvl w:ilvl="1" w:tentative="1">
      <w:start w:val="1"/>
      <w:numFmt w:val="decimal"/>
      <w:lvlText w:val="%2."/>
      <w:lvlJc w:val="left"/>
      <w:pPr>
        <w:tabs>
          <w:tab w:val="num" w:pos="2498"/>
        </w:tabs>
        <w:ind w:left="2498" w:hanging="360"/>
      </w:pPr>
    </w:lvl>
    <w:lvl w:ilvl="2" w:tentative="1">
      <w:start w:val="1"/>
      <w:numFmt w:val="decimal"/>
      <w:lvlText w:val="%3."/>
      <w:lvlJc w:val="left"/>
      <w:pPr>
        <w:tabs>
          <w:tab w:val="num" w:pos="3218"/>
        </w:tabs>
        <w:ind w:left="3218" w:hanging="360"/>
      </w:p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235">
    <w:nsid w:val="5A152553"/>
    <w:multiLevelType w:val="hybridMultilevel"/>
    <w:tmpl w:val="ED86EF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5ABC2246"/>
    <w:multiLevelType w:val="hybridMultilevel"/>
    <w:tmpl w:val="42984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5BB44037"/>
    <w:multiLevelType w:val="hybridMultilevel"/>
    <w:tmpl w:val="7F684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5BC560BD"/>
    <w:multiLevelType w:val="hybridMultilevel"/>
    <w:tmpl w:val="F1DAF6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9">
    <w:nsid w:val="5BCA1075"/>
    <w:multiLevelType w:val="multilevel"/>
    <w:tmpl w:val="302A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5C573805"/>
    <w:multiLevelType w:val="hybridMultilevel"/>
    <w:tmpl w:val="0CCC5E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5D6B2C6C"/>
    <w:multiLevelType w:val="hybridMultilevel"/>
    <w:tmpl w:val="A7B8E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5D7E05EB"/>
    <w:multiLevelType w:val="hybridMultilevel"/>
    <w:tmpl w:val="7862AD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5D9F6A40"/>
    <w:multiLevelType w:val="multilevel"/>
    <w:tmpl w:val="AE1E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5DAD73E7"/>
    <w:multiLevelType w:val="hybridMultilevel"/>
    <w:tmpl w:val="4C54AB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5E326714"/>
    <w:multiLevelType w:val="hybridMultilevel"/>
    <w:tmpl w:val="5142B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5F103F25"/>
    <w:multiLevelType w:val="hybridMultilevel"/>
    <w:tmpl w:val="70FAA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5F866B82"/>
    <w:multiLevelType w:val="hybridMultilevel"/>
    <w:tmpl w:val="5CFA7E54"/>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248">
    <w:nsid w:val="60057055"/>
    <w:multiLevelType w:val="multilevel"/>
    <w:tmpl w:val="84486144"/>
    <w:lvl w:ilvl="0">
      <w:start w:val="2"/>
      <w:numFmt w:val="decimal"/>
      <w:lvlText w:val="%1."/>
      <w:lvlJc w:val="left"/>
      <w:pPr>
        <w:ind w:left="480" w:hanging="48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249">
    <w:nsid w:val="603479AB"/>
    <w:multiLevelType w:val="hybridMultilevel"/>
    <w:tmpl w:val="C638E3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617D475A"/>
    <w:multiLevelType w:val="hybridMultilevel"/>
    <w:tmpl w:val="3D9AC7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61A83491"/>
    <w:multiLevelType w:val="hybridMultilevel"/>
    <w:tmpl w:val="62967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61CE7078"/>
    <w:multiLevelType w:val="hybridMultilevel"/>
    <w:tmpl w:val="170EECA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3">
    <w:nsid w:val="623D03DB"/>
    <w:multiLevelType w:val="hybridMultilevel"/>
    <w:tmpl w:val="545831F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4">
    <w:nsid w:val="623F443B"/>
    <w:multiLevelType w:val="hybridMultilevel"/>
    <w:tmpl w:val="832CAC08"/>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55">
    <w:nsid w:val="63876EFB"/>
    <w:multiLevelType w:val="hybridMultilevel"/>
    <w:tmpl w:val="BD7CF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63C12CF8"/>
    <w:multiLevelType w:val="hybridMultilevel"/>
    <w:tmpl w:val="9DA41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64027C28"/>
    <w:multiLevelType w:val="multilevel"/>
    <w:tmpl w:val="A370B250"/>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8">
    <w:nsid w:val="64850E2F"/>
    <w:multiLevelType w:val="multilevel"/>
    <w:tmpl w:val="C368055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649D1D5A"/>
    <w:multiLevelType w:val="hybridMultilevel"/>
    <w:tmpl w:val="88220872"/>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60">
    <w:nsid w:val="64A83CC6"/>
    <w:multiLevelType w:val="hybridMultilevel"/>
    <w:tmpl w:val="6C686B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1">
    <w:nsid w:val="64A83F28"/>
    <w:multiLevelType w:val="hybridMultilevel"/>
    <w:tmpl w:val="23C46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64C23962"/>
    <w:multiLevelType w:val="multilevel"/>
    <w:tmpl w:val="2B42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64FD0C4E"/>
    <w:multiLevelType w:val="hybridMultilevel"/>
    <w:tmpl w:val="7B68AAEE"/>
    <w:lvl w:ilvl="0" w:tplc="04190005">
      <w:start w:val="1"/>
      <w:numFmt w:val="bullet"/>
      <w:lvlText w:val=""/>
      <w:lvlJc w:val="left"/>
      <w:pPr>
        <w:ind w:left="1330" w:hanging="360"/>
      </w:pPr>
      <w:rPr>
        <w:rFonts w:ascii="Wingdings" w:hAnsi="Wingdings"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abstractNum w:abstractNumId="264">
    <w:nsid w:val="65B81E7A"/>
    <w:multiLevelType w:val="hybridMultilevel"/>
    <w:tmpl w:val="5D748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65F96018"/>
    <w:multiLevelType w:val="hybridMultilevel"/>
    <w:tmpl w:val="761EED1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6">
    <w:nsid w:val="671C740B"/>
    <w:multiLevelType w:val="hybridMultilevel"/>
    <w:tmpl w:val="221E5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67F74013"/>
    <w:multiLevelType w:val="multilevel"/>
    <w:tmpl w:val="BB4AB1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nsid w:val="685F576B"/>
    <w:multiLevelType w:val="hybridMultilevel"/>
    <w:tmpl w:val="E3304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687105FF"/>
    <w:multiLevelType w:val="hybridMultilevel"/>
    <w:tmpl w:val="3F6A2CF6"/>
    <w:lvl w:ilvl="0" w:tplc="5EB2530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688571D4"/>
    <w:multiLevelType w:val="hybridMultilevel"/>
    <w:tmpl w:val="32E6E886"/>
    <w:lvl w:ilvl="0" w:tplc="04190001">
      <w:start w:val="1"/>
      <w:numFmt w:val="bullet"/>
      <w:lvlText w:val=""/>
      <w:lvlJc w:val="left"/>
      <w:pPr>
        <w:ind w:left="2346" w:hanging="360"/>
      </w:pPr>
      <w:rPr>
        <w:rFonts w:ascii="Symbol" w:hAnsi="Symbol" w:hint="default"/>
      </w:rPr>
    </w:lvl>
    <w:lvl w:ilvl="1" w:tplc="04190003" w:tentative="1">
      <w:start w:val="1"/>
      <w:numFmt w:val="bullet"/>
      <w:lvlText w:val="o"/>
      <w:lvlJc w:val="left"/>
      <w:pPr>
        <w:ind w:left="3066" w:hanging="360"/>
      </w:pPr>
      <w:rPr>
        <w:rFonts w:ascii="Courier New" w:hAnsi="Courier New" w:cs="Courier New" w:hint="default"/>
      </w:rPr>
    </w:lvl>
    <w:lvl w:ilvl="2" w:tplc="04190005" w:tentative="1">
      <w:start w:val="1"/>
      <w:numFmt w:val="bullet"/>
      <w:lvlText w:val=""/>
      <w:lvlJc w:val="left"/>
      <w:pPr>
        <w:ind w:left="3786" w:hanging="360"/>
      </w:pPr>
      <w:rPr>
        <w:rFonts w:ascii="Wingdings" w:hAnsi="Wingdings" w:hint="default"/>
      </w:rPr>
    </w:lvl>
    <w:lvl w:ilvl="3" w:tplc="04190001" w:tentative="1">
      <w:start w:val="1"/>
      <w:numFmt w:val="bullet"/>
      <w:lvlText w:val=""/>
      <w:lvlJc w:val="left"/>
      <w:pPr>
        <w:ind w:left="4506" w:hanging="360"/>
      </w:pPr>
      <w:rPr>
        <w:rFonts w:ascii="Symbol" w:hAnsi="Symbol" w:hint="default"/>
      </w:rPr>
    </w:lvl>
    <w:lvl w:ilvl="4" w:tplc="04190003" w:tentative="1">
      <w:start w:val="1"/>
      <w:numFmt w:val="bullet"/>
      <w:lvlText w:val="o"/>
      <w:lvlJc w:val="left"/>
      <w:pPr>
        <w:ind w:left="5226" w:hanging="360"/>
      </w:pPr>
      <w:rPr>
        <w:rFonts w:ascii="Courier New" w:hAnsi="Courier New" w:cs="Courier New" w:hint="default"/>
      </w:rPr>
    </w:lvl>
    <w:lvl w:ilvl="5" w:tplc="04190005" w:tentative="1">
      <w:start w:val="1"/>
      <w:numFmt w:val="bullet"/>
      <w:lvlText w:val=""/>
      <w:lvlJc w:val="left"/>
      <w:pPr>
        <w:ind w:left="5946" w:hanging="360"/>
      </w:pPr>
      <w:rPr>
        <w:rFonts w:ascii="Wingdings" w:hAnsi="Wingdings" w:hint="default"/>
      </w:rPr>
    </w:lvl>
    <w:lvl w:ilvl="6" w:tplc="04190001" w:tentative="1">
      <w:start w:val="1"/>
      <w:numFmt w:val="bullet"/>
      <w:lvlText w:val=""/>
      <w:lvlJc w:val="left"/>
      <w:pPr>
        <w:ind w:left="6666" w:hanging="360"/>
      </w:pPr>
      <w:rPr>
        <w:rFonts w:ascii="Symbol" w:hAnsi="Symbol" w:hint="default"/>
      </w:rPr>
    </w:lvl>
    <w:lvl w:ilvl="7" w:tplc="04190003" w:tentative="1">
      <w:start w:val="1"/>
      <w:numFmt w:val="bullet"/>
      <w:lvlText w:val="o"/>
      <w:lvlJc w:val="left"/>
      <w:pPr>
        <w:ind w:left="7386" w:hanging="360"/>
      </w:pPr>
      <w:rPr>
        <w:rFonts w:ascii="Courier New" w:hAnsi="Courier New" w:cs="Courier New" w:hint="default"/>
      </w:rPr>
    </w:lvl>
    <w:lvl w:ilvl="8" w:tplc="04190005" w:tentative="1">
      <w:start w:val="1"/>
      <w:numFmt w:val="bullet"/>
      <w:lvlText w:val=""/>
      <w:lvlJc w:val="left"/>
      <w:pPr>
        <w:ind w:left="8106" w:hanging="360"/>
      </w:pPr>
      <w:rPr>
        <w:rFonts w:ascii="Wingdings" w:hAnsi="Wingdings" w:hint="default"/>
      </w:rPr>
    </w:lvl>
  </w:abstractNum>
  <w:abstractNum w:abstractNumId="271">
    <w:nsid w:val="68A43AA6"/>
    <w:multiLevelType w:val="hybridMultilevel"/>
    <w:tmpl w:val="6742B5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68BC4B58"/>
    <w:multiLevelType w:val="multilevel"/>
    <w:tmpl w:val="6576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68E568E6"/>
    <w:multiLevelType w:val="hybridMultilevel"/>
    <w:tmpl w:val="1D407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6900045D"/>
    <w:multiLevelType w:val="hybridMultilevel"/>
    <w:tmpl w:val="0BD07AA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5">
    <w:nsid w:val="69BA6301"/>
    <w:multiLevelType w:val="hybridMultilevel"/>
    <w:tmpl w:val="C9623D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69E1295B"/>
    <w:multiLevelType w:val="multilevel"/>
    <w:tmpl w:val="8F5A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6B3F2655"/>
    <w:multiLevelType w:val="hybridMultilevel"/>
    <w:tmpl w:val="90884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nsid w:val="6B432B0B"/>
    <w:multiLevelType w:val="hybridMultilevel"/>
    <w:tmpl w:val="2378F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nsid w:val="6CAA11D0"/>
    <w:multiLevelType w:val="hybridMultilevel"/>
    <w:tmpl w:val="0352D5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0">
    <w:nsid w:val="6D022A50"/>
    <w:multiLevelType w:val="hybridMultilevel"/>
    <w:tmpl w:val="06C86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nsid w:val="6D262BC4"/>
    <w:multiLevelType w:val="hybridMultilevel"/>
    <w:tmpl w:val="712AB9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nsid w:val="6D77506C"/>
    <w:multiLevelType w:val="hybridMultilevel"/>
    <w:tmpl w:val="0BA2BB7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83">
    <w:nsid w:val="6E353EF2"/>
    <w:multiLevelType w:val="hybridMultilevel"/>
    <w:tmpl w:val="2A489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6EB030B6"/>
    <w:multiLevelType w:val="hybridMultilevel"/>
    <w:tmpl w:val="AB22E40E"/>
    <w:lvl w:ilvl="0" w:tplc="04190005">
      <w:start w:val="1"/>
      <w:numFmt w:val="bullet"/>
      <w:lvlText w:val=""/>
      <w:lvlJc w:val="left"/>
      <w:pPr>
        <w:ind w:left="720" w:hanging="360"/>
      </w:pPr>
      <w:rPr>
        <w:rFonts w:ascii="Wingdings" w:hAnsi="Wingdings" w:hint="default"/>
      </w:rPr>
    </w:lvl>
    <w:lvl w:ilvl="1" w:tplc="92901944">
      <w:numFmt w:val="bullet"/>
      <w:lvlText w:val="•"/>
      <w:lvlJc w:val="left"/>
      <w:pPr>
        <w:ind w:left="1440" w:hanging="360"/>
      </w:pPr>
      <w:rPr>
        <w:rFonts w:ascii="Times New Roman" w:eastAsiaTheme="minorHAnsi" w:hAnsi="Times New Roman"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6ED70403"/>
    <w:multiLevelType w:val="hybridMultilevel"/>
    <w:tmpl w:val="5AFE32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6F7075FA"/>
    <w:multiLevelType w:val="multilevel"/>
    <w:tmpl w:val="7FBC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6F8D4FC8"/>
    <w:multiLevelType w:val="hybridMultilevel"/>
    <w:tmpl w:val="A502BEA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8">
    <w:nsid w:val="6FBB171C"/>
    <w:multiLevelType w:val="hybridMultilevel"/>
    <w:tmpl w:val="64B4BD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6FBD7826"/>
    <w:multiLevelType w:val="hybridMultilevel"/>
    <w:tmpl w:val="24227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70401F3B"/>
    <w:multiLevelType w:val="hybridMultilevel"/>
    <w:tmpl w:val="809EC75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1">
    <w:nsid w:val="71483036"/>
    <w:multiLevelType w:val="hybridMultilevel"/>
    <w:tmpl w:val="A09AB3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nsid w:val="71C72A07"/>
    <w:multiLevelType w:val="hybridMultilevel"/>
    <w:tmpl w:val="F92E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nsid w:val="71C859FA"/>
    <w:multiLevelType w:val="hybridMultilevel"/>
    <w:tmpl w:val="0A6AF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nsid w:val="723521D5"/>
    <w:multiLevelType w:val="multilevel"/>
    <w:tmpl w:val="360A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731132A5"/>
    <w:multiLevelType w:val="hybridMultilevel"/>
    <w:tmpl w:val="29EC878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6">
    <w:nsid w:val="737E72E9"/>
    <w:multiLevelType w:val="multilevel"/>
    <w:tmpl w:val="38FE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745C3B41"/>
    <w:multiLevelType w:val="multilevel"/>
    <w:tmpl w:val="ECE6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nsid w:val="75AD3FE5"/>
    <w:multiLevelType w:val="hybridMultilevel"/>
    <w:tmpl w:val="F6107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nsid w:val="764F1432"/>
    <w:multiLevelType w:val="hybridMultilevel"/>
    <w:tmpl w:val="F4D66B2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0">
    <w:nsid w:val="7807704F"/>
    <w:multiLevelType w:val="hybridMultilevel"/>
    <w:tmpl w:val="9312BDC4"/>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301">
    <w:nsid w:val="784D6D02"/>
    <w:multiLevelType w:val="hybridMultilevel"/>
    <w:tmpl w:val="5E125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nsid w:val="78732E74"/>
    <w:multiLevelType w:val="hybridMultilevel"/>
    <w:tmpl w:val="9E7A3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3">
    <w:nsid w:val="791E3533"/>
    <w:multiLevelType w:val="hybridMultilevel"/>
    <w:tmpl w:val="53AEA9A0"/>
    <w:lvl w:ilvl="0" w:tplc="C8248B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79A86D85"/>
    <w:multiLevelType w:val="hybridMultilevel"/>
    <w:tmpl w:val="BB60D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5">
    <w:nsid w:val="7A7117F1"/>
    <w:multiLevelType w:val="hybridMultilevel"/>
    <w:tmpl w:val="36F00D6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06">
    <w:nsid w:val="7AAE299D"/>
    <w:multiLevelType w:val="hybridMultilevel"/>
    <w:tmpl w:val="68421D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nsid w:val="7ABE220F"/>
    <w:multiLevelType w:val="hybridMultilevel"/>
    <w:tmpl w:val="BAA4A02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8">
    <w:nsid w:val="7B5B30D7"/>
    <w:multiLevelType w:val="hybridMultilevel"/>
    <w:tmpl w:val="B5C27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nsid w:val="7B665776"/>
    <w:multiLevelType w:val="hybridMultilevel"/>
    <w:tmpl w:val="10DE7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nsid w:val="7B677A19"/>
    <w:multiLevelType w:val="hybridMultilevel"/>
    <w:tmpl w:val="64A6BD5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1">
    <w:nsid w:val="7B7E5318"/>
    <w:multiLevelType w:val="hybridMultilevel"/>
    <w:tmpl w:val="156ACEBC"/>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12">
    <w:nsid w:val="7B926A6A"/>
    <w:multiLevelType w:val="hybridMultilevel"/>
    <w:tmpl w:val="0124FE60"/>
    <w:lvl w:ilvl="0" w:tplc="44B685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nsid w:val="7C2208FD"/>
    <w:multiLevelType w:val="hybridMultilevel"/>
    <w:tmpl w:val="F9FA8312"/>
    <w:lvl w:ilvl="0" w:tplc="BD04C3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nsid w:val="7C273C43"/>
    <w:multiLevelType w:val="hybridMultilevel"/>
    <w:tmpl w:val="22BCE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nsid w:val="7D76590C"/>
    <w:multiLevelType w:val="hybridMultilevel"/>
    <w:tmpl w:val="D7BAA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nsid w:val="7F0A6578"/>
    <w:multiLevelType w:val="hybridMultilevel"/>
    <w:tmpl w:val="FDEC1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7F5658CA"/>
    <w:multiLevelType w:val="hybridMultilevel"/>
    <w:tmpl w:val="1592F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7F6C26DC"/>
    <w:multiLevelType w:val="hybridMultilevel"/>
    <w:tmpl w:val="21623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7FA70DA5"/>
    <w:multiLevelType w:val="hybridMultilevel"/>
    <w:tmpl w:val="66881072"/>
    <w:lvl w:ilvl="0" w:tplc="649C27BC">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0">
    <w:nsid w:val="7FCF7CAD"/>
    <w:multiLevelType w:val="hybridMultilevel"/>
    <w:tmpl w:val="B6F42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5"/>
  </w:num>
  <w:num w:numId="2">
    <w:abstractNumId w:val="59"/>
  </w:num>
  <w:num w:numId="3">
    <w:abstractNumId w:val="120"/>
  </w:num>
  <w:num w:numId="4">
    <w:abstractNumId w:val="247"/>
  </w:num>
  <w:num w:numId="5">
    <w:abstractNumId w:val="99"/>
  </w:num>
  <w:num w:numId="6">
    <w:abstractNumId w:val="162"/>
  </w:num>
  <w:num w:numId="7">
    <w:abstractNumId w:val="5"/>
  </w:num>
  <w:num w:numId="8">
    <w:abstractNumId w:val="100"/>
  </w:num>
  <w:num w:numId="9">
    <w:abstractNumId w:val="131"/>
  </w:num>
  <w:num w:numId="10">
    <w:abstractNumId w:val="277"/>
  </w:num>
  <w:num w:numId="11">
    <w:abstractNumId w:val="304"/>
  </w:num>
  <w:num w:numId="12">
    <w:abstractNumId w:val="88"/>
  </w:num>
  <w:num w:numId="13">
    <w:abstractNumId w:val="129"/>
  </w:num>
  <w:num w:numId="14">
    <w:abstractNumId w:val="141"/>
  </w:num>
  <w:num w:numId="15">
    <w:abstractNumId w:val="130"/>
  </w:num>
  <w:num w:numId="16">
    <w:abstractNumId w:val="15"/>
  </w:num>
  <w:num w:numId="17">
    <w:abstractNumId w:val="11"/>
  </w:num>
  <w:num w:numId="18">
    <w:abstractNumId w:val="38"/>
  </w:num>
  <w:num w:numId="19">
    <w:abstractNumId w:val="55"/>
  </w:num>
  <w:num w:numId="20">
    <w:abstractNumId w:val="31"/>
  </w:num>
  <w:num w:numId="21">
    <w:abstractNumId w:val="172"/>
  </w:num>
  <w:num w:numId="22">
    <w:abstractNumId w:val="147"/>
  </w:num>
  <w:num w:numId="23">
    <w:abstractNumId w:val="307"/>
  </w:num>
  <w:num w:numId="24">
    <w:abstractNumId w:val="135"/>
  </w:num>
  <w:num w:numId="25">
    <w:abstractNumId w:val="270"/>
  </w:num>
  <w:num w:numId="26">
    <w:abstractNumId w:val="171"/>
  </w:num>
  <w:num w:numId="27">
    <w:abstractNumId w:val="78"/>
  </w:num>
  <w:num w:numId="28">
    <w:abstractNumId w:val="97"/>
  </w:num>
  <w:num w:numId="29">
    <w:abstractNumId w:val="167"/>
  </w:num>
  <w:num w:numId="30">
    <w:abstractNumId w:val="138"/>
  </w:num>
  <w:num w:numId="31">
    <w:abstractNumId w:val="132"/>
  </w:num>
  <w:num w:numId="32">
    <w:abstractNumId w:val="2"/>
  </w:num>
  <w:num w:numId="33">
    <w:abstractNumId w:val="174"/>
  </w:num>
  <w:num w:numId="34">
    <w:abstractNumId w:val="30"/>
  </w:num>
  <w:num w:numId="35">
    <w:abstractNumId w:val="268"/>
  </w:num>
  <w:num w:numId="36">
    <w:abstractNumId w:val="150"/>
  </w:num>
  <w:num w:numId="37">
    <w:abstractNumId w:val="101"/>
  </w:num>
  <w:num w:numId="38">
    <w:abstractNumId w:val="237"/>
  </w:num>
  <w:num w:numId="39">
    <w:abstractNumId w:val="232"/>
  </w:num>
  <w:num w:numId="40">
    <w:abstractNumId w:val="280"/>
  </w:num>
  <w:num w:numId="41">
    <w:abstractNumId w:val="83"/>
  </w:num>
  <w:num w:numId="42">
    <w:abstractNumId w:val="98"/>
  </w:num>
  <w:num w:numId="43">
    <w:abstractNumId w:val="295"/>
  </w:num>
  <w:num w:numId="44">
    <w:abstractNumId w:val="118"/>
  </w:num>
  <w:num w:numId="45">
    <w:abstractNumId w:val="254"/>
  </w:num>
  <w:num w:numId="46">
    <w:abstractNumId w:val="201"/>
  </w:num>
  <w:num w:numId="47">
    <w:abstractNumId w:val="283"/>
  </w:num>
  <w:num w:numId="48">
    <w:abstractNumId w:val="292"/>
  </w:num>
  <w:num w:numId="49">
    <w:abstractNumId w:val="305"/>
  </w:num>
  <w:num w:numId="50">
    <w:abstractNumId w:val="93"/>
  </w:num>
  <w:num w:numId="51">
    <w:abstractNumId w:val="51"/>
  </w:num>
  <w:num w:numId="52">
    <w:abstractNumId w:val="264"/>
  </w:num>
  <w:num w:numId="53">
    <w:abstractNumId w:val="13"/>
  </w:num>
  <w:num w:numId="54">
    <w:abstractNumId w:val="246"/>
  </w:num>
  <w:num w:numId="55">
    <w:abstractNumId w:val="318"/>
  </w:num>
  <w:num w:numId="56">
    <w:abstractNumId w:val="64"/>
  </w:num>
  <w:num w:numId="57">
    <w:abstractNumId w:val="229"/>
  </w:num>
  <w:num w:numId="58">
    <w:abstractNumId w:val="223"/>
  </w:num>
  <w:num w:numId="59">
    <w:abstractNumId w:val="293"/>
  </w:num>
  <w:num w:numId="60">
    <w:abstractNumId w:val="58"/>
  </w:num>
  <w:num w:numId="61">
    <w:abstractNumId w:val="188"/>
  </w:num>
  <w:num w:numId="62">
    <w:abstractNumId w:val="25"/>
  </w:num>
  <w:num w:numId="63">
    <w:abstractNumId w:val="285"/>
  </w:num>
  <w:num w:numId="64">
    <w:abstractNumId w:val="76"/>
  </w:num>
  <w:num w:numId="65">
    <w:abstractNumId w:val="128"/>
  </w:num>
  <w:num w:numId="66">
    <w:abstractNumId w:val="143"/>
  </w:num>
  <w:num w:numId="67">
    <w:abstractNumId w:val="236"/>
  </w:num>
  <w:num w:numId="68">
    <w:abstractNumId w:val="142"/>
  </w:num>
  <w:num w:numId="69">
    <w:abstractNumId w:val="266"/>
  </w:num>
  <w:num w:numId="70">
    <w:abstractNumId w:val="81"/>
  </w:num>
  <w:num w:numId="71">
    <w:abstractNumId w:val="169"/>
  </w:num>
  <w:num w:numId="72">
    <w:abstractNumId w:val="9"/>
  </w:num>
  <w:num w:numId="73">
    <w:abstractNumId w:val="127"/>
  </w:num>
  <w:num w:numId="74">
    <w:abstractNumId w:val="60"/>
  </w:num>
  <w:num w:numId="75">
    <w:abstractNumId w:val="196"/>
  </w:num>
  <w:num w:numId="76">
    <w:abstractNumId w:val="85"/>
  </w:num>
  <w:num w:numId="77">
    <w:abstractNumId w:val="119"/>
  </w:num>
  <w:num w:numId="78">
    <w:abstractNumId w:val="105"/>
  </w:num>
  <w:num w:numId="79">
    <w:abstractNumId w:val="241"/>
  </w:num>
  <w:num w:numId="80">
    <w:abstractNumId w:val="57"/>
  </w:num>
  <w:num w:numId="81">
    <w:abstractNumId w:val="94"/>
  </w:num>
  <w:num w:numId="82">
    <w:abstractNumId w:val="259"/>
  </w:num>
  <w:num w:numId="83">
    <w:abstractNumId w:val="113"/>
  </w:num>
  <w:num w:numId="84">
    <w:abstractNumId w:val="37"/>
  </w:num>
  <w:num w:numId="85">
    <w:abstractNumId w:val="144"/>
  </w:num>
  <w:num w:numId="86">
    <w:abstractNumId w:val="215"/>
  </w:num>
  <w:num w:numId="87">
    <w:abstractNumId w:val="311"/>
  </w:num>
  <w:num w:numId="88">
    <w:abstractNumId w:val="278"/>
  </w:num>
  <w:num w:numId="89">
    <w:abstractNumId w:val="175"/>
  </w:num>
  <w:num w:numId="90">
    <w:abstractNumId w:val="95"/>
  </w:num>
  <w:num w:numId="91">
    <w:abstractNumId w:val="163"/>
  </w:num>
  <w:num w:numId="92">
    <w:abstractNumId w:val="220"/>
  </w:num>
  <w:num w:numId="93">
    <w:abstractNumId w:val="66"/>
  </w:num>
  <w:num w:numId="94">
    <w:abstractNumId w:val="197"/>
  </w:num>
  <w:num w:numId="95">
    <w:abstractNumId w:val="68"/>
  </w:num>
  <w:num w:numId="96">
    <w:abstractNumId w:val="151"/>
  </w:num>
  <w:num w:numId="97">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8"/>
  </w:num>
  <w:num w:numId="101">
    <w:abstractNumId w:val="310"/>
  </w:num>
  <w:num w:numId="102">
    <w:abstractNumId w:val="226"/>
  </w:num>
  <w:num w:numId="103">
    <w:abstractNumId w:val="275"/>
  </w:num>
  <w:num w:numId="104">
    <w:abstractNumId w:val="3"/>
  </w:num>
  <w:num w:numId="105">
    <w:abstractNumId w:val="157"/>
  </w:num>
  <w:num w:numId="106">
    <w:abstractNumId w:val="190"/>
  </w:num>
  <w:num w:numId="107">
    <w:abstractNumId w:val="243"/>
  </w:num>
  <w:num w:numId="108">
    <w:abstractNumId w:val="272"/>
  </w:num>
  <w:num w:numId="109">
    <w:abstractNumId w:val="42"/>
  </w:num>
  <w:num w:numId="110">
    <w:abstractNumId w:val="35"/>
  </w:num>
  <w:num w:numId="111">
    <w:abstractNumId w:val="187"/>
  </w:num>
  <w:num w:numId="112">
    <w:abstractNumId w:val="89"/>
  </w:num>
  <w:num w:numId="113">
    <w:abstractNumId w:val="294"/>
  </w:num>
  <w:num w:numId="114">
    <w:abstractNumId w:val="123"/>
  </w:num>
  <w:num w:numId="115">
    <w:abstractNumId w:val="212"/>
  </w:num>
  <w:num w:numId="116">
    <w:abstractNumId w:val="180"/>
  </w:num>
  <w:num w:numId="117">
    <w:abstractNumId w:val="297"/>
  </w:num>
  <w:num w:numId="118">
    <w:abstractNumId w:val="276"/>
  </w:num>
  <w:num w:numId="119">
    <w:abstractNumId w:val="286"/>
  </w:num>
  <w:num w:numId="120">
    <w:abstractNumId w:val="133"/>
  </w:num>
  <w:num w:numId="121">
    <w:abstractNumId w:val="19"/>
  </w:num>
  <w:num w:numId="122">
    <w:abstractNumId w:val="67"/>
  </w:num>
  <w:num w:numId="123">
    <w:abstractNumId w:val="156"/>
  </w:num>
  <w:num w:numId="124">
    <w:abstractNumId w:val="239"/>
  </w:num>
  <w:num w:numId="125">
    <w:abstractNumId w:val="234"/>
  </w:num>
  <w:num w:numId="126">
    <w:abstractNumId w:val="287"/>
  </w:num>
  <w:num w:numId="127">
    <w:abstractNumId w:val="106"/>
  </w:num>
  <w:num w:numId="128">
    <w:abstractNumId w:val="108"/>
  </w:num>
  <w:num w:numId="129">
    <w:abstractNumId w:val="281"/>
  </w:num>
  <w:num w:numId="130">
    <w:abstractNumId w:val="134"/>
  </w:num>
  <w:num w:numId="131">
    <w:abstractNumId w:val="284"/>
  </w:num>
  <w:num w:numId="132">
    <w:abstractNumId w:val="319"/>
  </w:num>
  <w:num w:numId="133">
    <w:abstractNumId w:val="145"/>
  </w:num>
  <w:num w:numId="134">
    <w:abstractNumId w:val="194"/>
  </w:num>
  <w:num w:numId="135">
    <w:abstractNumId w:val="23"/>
  </w:num>
  <w:num w:numId="136">
    <w:abstractNumId w:val="316"/>
  </w:num>
  <w:num w:numId="137">
    <w:abstractNumId w:val="12"/>
  </w:num>
  <w:num w:numId="138">
    <w:abstractNumId w:val="267"/>
  </w:num>
  <w:num w:numId="139">
    <w:abstractNumId w:val="0"/>
  </w:num>
  <w:num w:numId="140">
    <w:abstractNumId w:val="228"/>
  </w:num>
  <w:num w:numId="141">
    <w:abstractNumId w:val="195"/>
  </w:num>
  <w:num w:numId="142">
    <w:abstractNumId w:val="213"/>
  </w:num>
  <w:num w:numId="143">
    <w:abstractNumId w:val="222"/>
  </w:num>
  <w:num w:numId="144">
    <w:abstractNumId w:val="301"/>
  </w:num>
  <w:num w:numId="145">
    <w:abstractNumId w:val="200"/>
  </w:num>
  <w:num w:numId="146">
    <w:abstractNumId w:val="192"/>
  </w:num>
  <w:num w:numId="147">
    <w:abstractNumId w:val="22"/>
  </w:num>
  <w:num w:numId="148">
    <w:abstractNumId w:val="39"/>
  </w:num>
  <w:num w:numId="149">
    <w:abstractNumId w:val="308"/>
  </w:num>
  <w:num w:numId="150">
    <w:abstractNumId w:val="104"/>
  </w:num>
  <w:num w:numId="151">
    <w:abstractNumId w:val="178"/>
  </w:num>
  <w:num w:numId="152">
    <w:abstractNumId w:val="62"/>
  </w:num>
  <w:num w:numId="153">
    <w:abstractNumId w:val="279"/>
  </w:num>
  <w:num w:numId="154">
    <w:abstractNumId w:val="17"/>
  </w:num>
  <w:num w:numId="155">
    <w:abstractNumId w:val="199"/>
  </w:num>
  <w:num w:numId="156">
    <w:abstractNumId w:val="217"/>
  </w:num>
  <w:num w:numId="157">
    <w:abstractNumId w:val="4"/>
  </w:num>
  <w:num w:numId="158">
    <w:abstractNumId w:val="314"/>
  </w:num>
  <w:num w:numId="159">
    <w:abstractNumId w:val="300"/>
  </w:num>
  <w:num w:numId="160">
    <w:abstractNumId w:val="52"/>
  </w:num>
  <w:num w:numId="161">
    <w:abstractNumId w:val="137"/>
  </w:num>
  <w:num w:numId="162">
    <w:abstractNumId w:val="189"/>
  </w:num>
  <w:num w:numId="163">
    <w:abstractNumId w:val="204"/>
  </w:num>
  <w:num w:numId="164">
    <w:abstractNumId w:val="84"/>
  </w:num>
  <w:num w:numId="165">
    <w:abstractNumId w:val="8"/>
  </w:num>
  <w:num w:numId="166">
    <w:abstractNumId w:val="231"/>
  </w:num>
  <w:num w:numId="167">
    <w:abstractNumId w:val="309"/>
  </w:num>
  <w:num w:numId="168">
    <w:abstractNumId w:val="43"/>
  </w:num>
  <w:num w:numId="169">
    <w:abstractNumId w:val="70"/>
  </w:num>
  <w:num w:numId="170">
    <w:abstractNumId w:val="41"/>
  </w:num>
  <w:num w:numId="171">
    <w:abstractNumId w:val="50"/>
  </w:num>
  <w:num w:numId="172">
    <w:abstractNumId w:val="265"/>
  </w:num>
  <w:num w:numId="173">
    <w:abstractNumId w:val="160"/>
  </w:num>
  <w:num w:numId="174">
    <w:abstractNumId w:val="249"/>
  </w:num>
  <w:num w:numId="175">
    <w:abstractNumId w:val="258"/>
  </w:num>
  <w:num w:numId="176">
    <w:abstractNumId w:val="252"/>
  </w:num>
  <w:num w:numId="177">
    <w:abstractNumId w:val="73"/>
  </w:num>
  <w:num w:numId="178">
    <w:abstractNumId w:val="7"/>
  </w:num>
  <w:num w:numId="179">
    <w:abstractNumId w:val="253"/>
  </w:num>
  <w:num w:numId="180">
    <w:abstractNumId w:val="148"/>
  </w:num>
  <w:num w:numId="181">
    <w:abstractNumId w:val="110"/>
  </w:num>
  <w:num w:numId="182">
    <w:abstractNumId w:val="158"/>
  </w:num>
  <w:num w:numId="183">
    <w:abstractNumId w:val="296"/>
  </w:num>
  <w:num w:numId="184">
    <w:abstractNumId w:val="92"/>
  </w:num>
  <w:num w:numId="185">
    <w:abstractNumId w:val="28"/>
  </w:num>
  <w:num w:numId="186">
    <w:abstractNumId w:val="47"/>
  </w:num>
  <w:num w:numId="187">
    <w:abstractNumId w:val="103"/>
  </w:num>
  <w:num w:numId="188">
    <w:abstractNumId w:val="262"/>
  </w:num>
  <w:num w:numId="189">
    <w:abstractNumId w:val="257"/>
  </w:num>
  <w:num w:numId="190">
    <w:abstractNumId w:val="224"/>
  </w:num>
  <w:num w:numId="191">
    <w:abstractNumId w:val="260"/>
  </w:num>
  <w:num w:numId="192">
    <w:abstractNumId w:val="274"/>
  </w:num>
  <w:num w:numId="193">
    <w:abstractNumId w:val="159"/>
  </w:num>
  <w:num w:numId="194">
    <w:abstractNumId w:val="34"/>
  </w:num>
  <w:num w:numId="195">
    <w:abstractNumId w:val="49"/>
  </w:num>
  <w:num w:numId="196">
    <w:abstractNumId w:val="63"/>
  </w:num>
  <w:num w:numId="197">
    <w:abstractNumId w:val="244"/>
  </w:num>
  <w:num w:numId="198">
    <w:abstractNumId w:val="16"/>
  </w:num>
  <w:num w:numId="199">
    <w:abstractNumId w:val="121"/>
  </w:num>
  <w:num w:numId="200">
    <w:abstractNumId w:val="69"/>
  </w:num>
  <w:num w:numId="201">
    <w:abstractNumId w:val="18"/>
  </w:num>
  <w:num w:numId="202">
    <w:abstractNumId w:val="210"/>
  </w:num>
  <w:num w:numId="203">
    <w:abstractNumId w:val="36"/>
  </w:num>
  <w:num w:numId="204">
    <w:abstractNumId w:val="126"/>
  </w:num>
  <w:num w:numId="205">
    <w:abstractNumId w:val="111"/>
  </w:num>
  <w:num w:numId="206">
    <w:abstractNumId w:val="250"/>
  </w:num>
  <w:num w:numId="207">
    <w:abstractNumId w:val="53"/>
  </w:num>
  <w:num w:numId="208">
    <w:abstractNumId w:val="317"/>
  </w:num>
  <w:num w:numId="209">
    <w:abstractNumId w:val="302"/>
  </w:num>
  <w:num w:numId="210">
    <w:abstractNumId w:val="32"/>
  </w:num>
  <w:num w:numId="211">
    <w:abstractNumId w:val="205"/>
  </w:num>
  <w:num w:numId="212">
    <w:abstractNumId w:val="251"/>
  </w:num>
  <w:num w:numId="213">
    <w:abstractNumId w:val="288"/>
  </w:num>
  <w:num w:numId="214">
    <w:abstractNumId w:val="153"/>
  </w:num>
  <w:num w:numId="215">
    <w:abstractNumId w:val="248"/>
  </w:num>
  <w:num w:numId="216">
    <w:abstractNumId w:val="290"/>
  </w:num>
  <w:num w:numId="217">
    <w:abstractNumId w:val="271"/>
  </w:num>
  <w:num w:numId="218">
    <w:abstractNumId w:val="282"/>
  </w:num>
  <w:num w:numId="219">
    <w:abstractNumId w:val="26"/>
  </w:num>
  <w:num w:numId="220">
    <w:abstractNumId w:val="80"/>
  </w:num>
  <w:num w:numId="221">
    <w:abstractNumId w:val="206"/>
  </w:num>
  <w:num w:numId="222">
    <w:abstractNumId w:val="235"/>
  </w:num>
  <w:num w:numId="223">
    <w:abstractNumId w:val="65"/>
  </w:num>
  <w:num w:numId="224">
    <w:abstractNumId w:val="230"/>
  </w:num>
  <w:num w:numId="225">
    <w:abstractNumId w:val="219"/>
  </w:num>
  <w:num w:numId="226">
    <w:abstractNumId w:val="203"/>
  </w:num>
  <w:num w:numId="227">
    <w:abstractNumId w:val="140"/>
  </w:num>
  <w:num w:numId="228">
    <w:abstractNumId w:val="44"/>
  </w:num>
  <w:num w:numId="229">
    <w:abstractNumId w:val="1"/>
  </w:num>
  <w:num w:numId="230">
    <w:abstractNumId w:val="46"/>
  </w:num>
  <w:num w:numId="231">
    <w:abstractNumId w:val="125"/>
  </w:num>
  <w:num w:numId="232">
    <w:abstractNumId w:val="139"/>
  </w:num>
  <w:num w:numId="233">
    <w:abstractNumId w:val="263"/>
  </w:num>
  <w:num w:numId="234">
    <w:abstractNumId w:val="242"/>
  </w:num>
  <w:num w:numId="235">
    <w:abstractNumId w:val="149"/>
  </w:num>
  <w:num w:numId="236">
    <w:abstractNumId w:val="102"/>
  </w:num>
  <w:num w:numId="237">
    <w:abstractNumId w:val="186"/>
  </w:num>
  <w:num w:numId="238">
    <w:abstractNumId w:val="227"/>
  </w:num>
  <w:num w:numId="239">
    <w:abstractNumId w:val="176"/>
  </w:num>
  <w:num w:numId="240">
    <w:abstractNumId w:val="209"/>
  </w:num>
  <w:num w:numId="241">
    <w:abstractNumId w:val="146"/>
  </w:num>
  <w:num w:numId="242">
    <w:abstractNumId w:val="86"/>
  </w:num>
  <w:num w:numId="243">
    <w:abstractNumId w:val="240"/>
  </w:num>
  <w:num w:numId="244">
    <w:abstractNumId w:val="306"/>
  </w:num>
  <w:num w:numId="245">
    <w:abstractNumId w:val="198"/>
  </w:num>
  <w:num w:numId="246">
    <w:abstractNumId w:val="291"/>
  </w:num>
  <w:num w:numId="247">
    <w:abstractNumId w:val="233"/>
  </w:num>
  <w:num w:numId="248">
    <w:abstractNumId w:val="245"/>
  </w:num>
  <w:num w:numId="249">
    <w:abstractNumId w:val="107"/>
  </w:num>
  <w:num w:numId="250">
    <w:abstractNumId w:val="14"/>
  </w:num>
  <w:num w:numId="251">
    <w:abstractNumId w:val="298"/>
  </w:num>
  <w:num w:numId="252">
    <w:abstractNumId w:val="207"/>
  </w:num>
  <w:num w:numId="253">
    <w:abstractNumId w:val="45"/>
  </w:num>
  <w:num w:numId="254">
    <w:abstractNumId w:val="261"/>
  </w:num>
  <w:num w:numId="255">
    <w:abstractNumId w:val="256"/>
  </w:num>
  <w:num w:numId="256">
    <w:abstractNumId w:val="20"/>
  </w:num>
  <w:num w:numId="257">
    <w:abstractNumId w:val="299"/>
  </w:num>
  <w:num w:numId="258">
    <w:abstractNumId w:val="177"/>
  </w:num>
  <w:num w:numId="259">
    <w:abstractNumId w:val="115"/>
  </w:num>
  <w:num w:numId="260">
    <w:abstractNumId w:val="218"/>
  </w:num>
  <w:num w:numId="261">
    <w:abstractNumId w:val="208"/>
  </w:num>
  <w:num w:numId="262">
    <w:abstractNumId w:val="72"/>
  </w:num>
  <w:num w:numId="263">
    <w:abstractNumId w:val="82"/>
  </w:num>
  <w:num w:numId="264">
    <w:abstractNumId w:val="184"/>
  </w:num>
  <w:num w:numId="265">
    <w:abstractNumId w:val="112"/>
  </w:num>
  <w:num w:numId="266">
    <w:abstractNumId w:val="114"/>
  </w:num>
  <w:num w:numId="267">
    <w:abstractNumId w:val="191"/>
  </w:num>
  <w:num w:numId="268">
    <w:abstractNumId w:val="21"/>
  </w:num>
  <w:num w:numId="269">
    <w:abstractNumId w:val="61"/>
  </w:num>
  <w:num w:numId="270">
    <w:abstractNumId w:val="214"/>
  </w:num>
  <w:num w:numId="271">
    <w:abstractNumId w:val="124"/>
  </w:num>
  <w:num w:numId="272">
    <w:abstractNumId w:val="221"/>
  </w:num>
  <w:num w:numId="273">
    <w:abstractNumId w:val="87"/>
  </w:num>
  <w:num w:numId="274">
    <w:abstractNumId w:val="193"/>
  </w:num>
  <w:num w:numId="275">
    <w:abstractNumId w:val="225"/>
  </w:num>
  <w:num w:numId="276">
    <w:abstractNumId w:val="312"/>
  </w:num>
  <w:num w:numId="277">
    <w:abstractNumId w:val="109"/>
  </w:num>
  <w:num w:numId="278">
    <w:abstractNumId w:val="183"/>
  </w:num>
  <w:num w:numId="279">
    <w:abstractNumId w:val="71"/>
  </w:num>
  <w:num w:numId="280">
    <w:abstractNumId w:val="96"/>
  </w:num>
  <w:num w:numId="281">
    <w:abstractNumId w:val="90"/>
  </w:num>
  <w:num w:numId="282">
    <w:abstractNumId w:val="155"/>
  </w:num>
  <w:num w:numId="283">
    <w:abstractNumId w:val="315"/>
  </w:num>
  <w:num w:numId="284">
    <w:abstractNumId w:val="173"/>
  </w:num>
  <w:num w:numId="285">
    <w:abstractNumId w:val="75"/>
  </w:num>
  <w:num w:numId="286">
    <w:abstractNumId w:val="24"/>
  </w:num>
  <w:num w:numId="287">
    <w:abstractNumId w:val="54"/>
  </w:num>
  <w:num w:numId="288">
    <w:abstractNumId w:val="164"/>
  </w:num>
  <w:num w:numId="289">
    <w:abstractNumId w:val="182"/>
  </w:num>
  <w:num w:numId="290">
    <w:abstractNumId w:val="91"/>
  </w:num>
  <w:num w:numId="291">
    <w:abstractNumId w:val="56"/>
  </w:num>
  <w:num w:numId="292">
    <w:abstractNumId w:val="273"/>
  </w:num>
  <w:num w:numId="293">
    <w:abstractNumId w:val="211"/>
  </w:num>
  <w:num w:numId="294">
    <w:abstractNumId w:val="313"/>
  </w:num>
  <w:num w:numId="295">
    <w:abstractNumId w:val="166"/>
  </w:num>
  <w:num w:numId="296">
    <w:abstractNumId w:val="165"/>
  </w:num>
  <w:num w:numId="297">
    <w:abstractNumId w:val="116"/>
  </w:num>
  <w:num w:numId="298">
    <w:abstractNumId w:val="181"/>
  </w:num>
  <w:num w:numId="299">
    <w:abstractNumId w:val="27"/>
  </w:num>
  <w:num w:numId="300">
    <w:abstractNumId w:val="255"/>
  </w:num>
  <w:num w:numId="301">
    <w:abstractNumId w:val="303"/>
  </w:num>
  <w:num w:numId="302">
    <w:abstractNumId w:val="33"/>
  </w:num>
  <w:num w:numId="303">
    <w:abstractNumId w:val="117"/>
  </w:num>
  <w:num w:numId="304">
    <w:abstractNumId w:val="10"/>
  </w:num>
  <w:num w:numId="305">
    <w:abstractNumId w:val="170"/>
  </w:num>
  <w:num w:numId="306">
    <w:abstractNumId w:val="122"/>
  </w:num>
  <w:num w:numId="307">
    <w:abstractNumId w:val="179"/>
  </w:num>
  <w:num w:numId="308">
    <w:abstractNumId w:val="79"/>
  </w:num>
  <w:num w:numId="309">
    <w:abstractNumId w:val="202"/>
  </w:num>
  <w:num w:numId="310">
    <w:abstractNumId w:val="238"/>
  </w:num>
  <w:num w:numId="311">
    <w:abstractNumId w:val="320"/>
  </w:num>
  <w:num w:numId="312">
    <w:abstractNumId w:val="161"/>
  </w:num>
  <w:num w:numId="313">
    <w:abstractNumId w:val="152"/>
  </w:num>
  <w:num w:numId="314">
    <w:abstractNumId w:val="136"/>
  </w:num>
  <w:num w:numId="315">
    <w:abstractNumId w:val="269"/>
  </w:num>
  <w:num w:numId="316">
    <w:abstractNumId w:val="289"/>
  </w:num>
  <w:num w:numId="317">
    <w:abstractNumId w:val="29"/>
  </w:num>
  <w:num w:numId="318">
    <w:abstractNumId w:val="74"/>
  </w:num>
  <w:num w:numId="319">
    <w:abstractNumId w:val="48"/>
  </w:num>
  <w:num w:numId="320">
    <w:abstractNumId w:val="77"/>
  </w:num>
  <w:num w:numId="321">
    <w:abstractNumId w:val="40"/>
  </w:num>
  <w:num w:numId="322">
    <w:abstractNumId w:val="6"/>
  </w:num>
  <w:num w:numId="323">
    <w:abstractNumId w:val="154"/>
  </w:num>
  <w:numIdMacAtCleanup w:val="3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84CD0"/>
    <w:rsid w:val="000046D8"/>
    <w:rsid w:val="000069EC"/>
    <w:rsid w:val="00006D05"/>
    <w:rsid w:val="0001222E"/>
    <w:rsid w:val="00014481"/>
    <w:rsid w:val="00016DA4"/>
    <w:rsid w:val="0001756A"/>
    <w:rsid w:val="00022B3B"/>
    <w:rsid w:val="0002318B"/>
    <w:rsid w:val="00025185"/>
    <w:rsid w:val="000266A4"/>
    <w:rsid w:val="000269FC"/>
    <w:rsid w:val="000326AD"/>
    <w:rsid w:val="00032DAB"/>
    <w:rsid w:val="00037E8F"/>
    <w:rsid w:val="00050E1F"/>
    <w:rsid w:val="00054621"/>
    <w:rsid w:val="000551BF"/>
    <w:rsid w:val="000616E6"/>
    <w:rsid w:val="0006340D"/>
    <w:rsid w:val="00076686"/>
    <w:rsid w:val="00076D66"/>
    <w:rsid w:val="0007720D"/>
    <w:rsid w:val="000773B0"/>
    <w:rsid w:val="00081F24"/>
    <w:rsid w:val="000826E9"/>
    <w:rsid w:val="000845DB"/>
    <w:rsid w:val="0009012A"/>
    <w:rsid w:val="00094BF0"/>
    <w:rsid w:val="00095557"/>
    <w:rsid w:val="000A0FF0"/>
    <w:rsid w:val="000A21B4"/>
    <w:rsid w:val="000A5CF0"/>
    <w:rsid w:val="000B34EE"/>
    <w:rsid w:val="000B3852"/>
    <w:rsid w:val="000C06E0"/>
    <w:rsid w:val="000C24AC"/>
    <w:rsid w:val="000D00F6"/>
    <w:rsid w:val="000D032D"/>
    <w:rsid w:val="000D2CB9"/>
    <w:rsid w:val="000D41A9"/>
    <w:rsid w:val="000D4AF3"/>
    <w:rsid w:val="000D6885"/>
    <w:rsid w:val="000E01FB"/>
    <w:rsid w:val="000E08E4"/>
    <w:rsid w:val="000E2622"/>
    <w:rsid w:val="000E3E98"/>
    <w:rsid w:val="000E43B9"/>
    <w:rsid w:val="000F20F3"/>
    <w:rsid w:val="000F4887"/>
    <w:rsid w:val="000F6F8B"/>
    <w:rsid w:val="0010108E"/>
    <w:rsid w:val="0010142F"/>
    <w:rsid w:val="00104B46"/>
    <w:rsid w:val="00105BDC"/>
    <w:rsid w:val="0010623B"/>
    <w:rsid w:val="0011343D"/>
    <w:rsid w:val="0011464E"/>
    <w:rsid w:val="00114CBB"/>
    <w:rsid w:val="00121921"/>
    <w:rsid w:val="00121A86"/>
    <w:rsid w:val="00121BEE"/>
    <w:rsid w:val="00124DC3"/>
    <w:rsid w:val="0012704F"/>
    <w:rsid w:val="001312DB"/>
    <w:rsid w:val="001315AF"/>
    <w:rsid w:val="00133134"/>
    <w:rsid w:val="00134A11"/>
    <w:rsid w:val="00136974"/>
    <w:rsid w:val="00136E7A"/>
    <w:rsid w:val="0013776D"/>
    <w:rsid w:val="00140940"/>
    <w:rsid w:val="00141F76"/>
    <w:rsid w:val="001433B5"/>
    <w:rsid w:val="00146F29"/>
    <w:rsid w:val="001471FF"/>
    <w:rsid w:val="0014786B"/>
    <w:rsid w:val="00151AC1"/>
    <w:rsid w:val="001558B9"/>
    <w:rsid w:val="001623A1"/>
    <w:rsid w:val="0017580C"/>
    <w:rsid w:val="00176145"/>
    <w:rsid w:val="00180A28"/>
    <w:rsid w:val="0018447C"/>
    <w:rsid w:val="00184CD0"/>
    <w:rsid w:val="00187302"/>
    <w:rsid w:val="00187875"/>
    <w:rsid w:val="00190971"/>
    <w:rsid w:val="00192CF1"/>
    <w:rsid w:val="00195203"/>
    <w:rsid w:val="001A11A8"/>
    <w:rsid w:val="001B291C"/>
    <w:rsid w:val="001B5D28"/>
    <w:rsid w:val="001B7144"/>
    <w:rsid w:val="001B71A9"/>
    <w:rsid w:val="001B7CCB"/>
    <w:rsid w:val="001C5820"/>
    <w:rsid w:val="001C74BA"/>
    <w:rsid w:val="001C7E5D"/>
    <w:rsid w:val="001D0290"/>
    <w:rsid w:val="001D1D03"/>
    <w:rsid w:val="001D49C0"/>
    <w:rsid w:val="001D5388"/>
    <w:rsid w:val="001E24A5"/>
    <w:rsid w:val="001E4BA4"/>
    <w:rsid w:val="001E5BDF"/>
    <w:rsid w:val="001E6A25"/>
    <w:rsid w:val="001F0CA1"/>
    <w:rsid w:val="001F1689"/>
    <w:rsid w:val="001F1E3E"/>
    <w:rsid w:val="001F2DFD"/>
    <w:rsid w:val="001F2FE8"/>
    <w:rsid w:val="00200A85"/>
    <w:rsid w:val="00202401"/>
    <w:rsid w:val="00202889"/>
    <w:rsid w:val="002047E7"/>
    <w:rsid w:val="00205418"/>
    <w:rsid w:val="0020677F"/>
    <w:rsid w:val="00207614"/>
    <w:rsid w:val="00207906"/>
    <w:rsid w:val="00212700"/>
    <w:rsid w:val="0021324C"/>
    <w:rsid w:val="0021733A"/>
    <w:rsid w:val="00217743"/>
    <w:rsid w:val="00226672"/>
    <w:rsid w:val="002270DB"/>
    <w:rsid w:val="00231B81"/>
    <w:rsid w:val="002366B2"/>
    <w:rsid w:val="00240C76"/>
    <w:rsid w:val="00241D3A"/>
    <w:rsid w:val="002434EA"/>
    <w:rsid w:val="002469B5"/>
    <w:rsid w:val="00252C79"/>
    <w:rsid w:val="002578A9"/>
    <w:rsid w:val="00262F5C"/>
    <w:rsid w:val="00263DAC"/>
    <w:rsid w:val="002644AC"/>
    <w:rsid w:val="00266D83"/>
    <w:rsid w:val="00277AAD"/>
    <w:rsid w:val="00284524"/>
    <w:rsid w:val="00284D78"/>
    <w:rsid w:val="0028707E"/>
    <w:rsid w:val="00287961"/>
    <w:rsid w:val="0029517D"/>
    <w:rsid w:val="002B48AB"/>
    <w:rsid w:val="002C3361"/>
    <w:rsid w:val="002C4A97"/>
    <w:rsid w:val="002E1354"/>
    <w:rsid w:val="002E3DE0"/>
    <w:rsid w:val="002E7ABA"/>
    <w:rsid w:val="002F28C4"/>
    <w:rsid w:val="002F51C0"/>
    <w:rsid w:val="002F623A"/>
    <w:rsid w:val="003021CB"/>
    <w:rsid w:val="00304C6D"/>
    <w:rsid w:val="00310093"/>
    <w:rsid w:val="00311353"/>
    <w:rsid w:val="0031176F"/>
    <w:rsid w:val="00311D9E"/>
    <w:rsid w:val="003133FD"/>
    <w:rsid w:val="003241F8"/>
    <w:rsid w:val="0032776C"/>
    <w:rsid w:val="00335E86"/>
    <w:rsid w:val="00336164"/>
    <w:rsid w:val="00340FCD"/>
    <w:rsid w:val="00341189"/>
    <w:rsid w:val="00347ACF"/>
    <w:rsid w:val="00354A63"/>
    <w:rsid w:val="003554A8"/>
    <w:rsid w:val="00356674"/>
    <w:rsid w:val="003660D3"/>
    <w:rsid w:val="00367D7F"/>
    <w:rsid w:val="00370D63"/>
    <w:rsid w:val="0037286E"/>
    <w:rsid w:val="00372B94"/>
    <w:rsid w:val="003752B7"/>
    <w:rsid w:val="00377B66"/>
    <w:rsid w:val="00391120"/>
    <w:rsid w:val="00391CF4"/>
    <w:rsid w:val="003A1321"/>
    <w:rsid w:val="003A29AC"/>
    <w:rsid w:val="003A534B"/>
    <w:rsid w:val="003B05E6"/>
    <w:rsid w:val="003B321E"/>
    <w:rsid w:val="003B67F0"/>
    <w:rsid w:val="003B6EE3"/>
    <w:rsid w:val="003C3FD1"/>
    <w:rsid w:val="003D22ED"/>
    <w:rsid w:val="003D48F4"/>
    <w:rsid w:val="003D5B5E"/>
    <w:rsid w:val="003F7AB8"/>
    <w:rsid w:val="004012BD"/>
    <w:rsid w:val="004019ED"/>
    <w:rsid w:val="00402C2B"/>
    <w:rsid w:val="00403594"/>
    <w:rsid w:val="00403D3F"/>
    <w:rsid w:val="00410AC4"/>
    <w:rsid w:val="0041366F"/>
    <w:rsid w:val="00417D24"/>
    <w:rsid w:val="0042079F"/>
    <w:rsid w:val="0042165A"/>
    <w:rsid w:val="0042685B"/>
    <w:rsid w:val="0042739D"/>
    <w:rsid w:val="004319A5"/>
    <w:rsid w:val="004405F9"/>
    <w:rsid w:val="0044416B"/>
    <w:rsid w:val="00445177"/>
    <w:rsid w:val="00450F90"/>
    <w:rsid w:val="00451541"/>
    <w:rsid w:val="00452E2A"/>
    <w:rsid w:val="004554C9"/>
    <w:rsid w:val="00460E1C"/>
    <w:rsid w:val="00460F21"/>
    <w:rsid w:val="0046277C"/>
    <w:rsid w:val="00462A85"/>
    <w:rsid w:val="00462B9F"/>
    <w:rsid w:val="00464471"/>
    <w:rsid w:val="004649FB"/>
    <w:rsid w:val="004714A6"/>
    <w:rsid w:val="00472D19"/>
    <w:rsid w:val="00477264"/>
    <w:rsid w:val="004806B5"/>
    <w:rsid w:val="00480E14"/>
    <w:rsid w:val="004814A0"/>
    <w:rsid w:val="00483698"/>
    <w:rsid w:val="00487A8D"/>
    <w:rsid w:val="00491394"/>
    <w:rsid w:val="00493E6E"/>
    <w:rsid w:val="0049592C"/>
    <w:rsid w:val="004A1D45"/>
    <w:rsid w:val="004A43ED"/>
    <w:rsid w:val="004A5DC9"/>
    <w:rsid w:val="004A62D3"/>
    <w:rsid w:val="004A63E2"/>
    <w:rsid w:val="004B15BA"/>
    <w:rsid w:val="004B1CD6"/>
    <w:rsid w:val="004B3294"/>
    <w:rsid w:val="004B75A4"/>
    <w:rsid w:val="004B7688"/>
    <w:rsid w:val="004C383E"/>
    <w:rsid w:val="004C4AB9"/>
    <w:rsid w:val="004C4F66"/>
    <w:rsid w:val="004C724C"/>
    <w:rsid w:val="004D1531"/>
    <w:rsid w:val="004D4A9A"/>
    <w:rsid w:val="004E17B9"/>
    <w:rsid w:val="004E265D"/>
    <w:rsid w:val="004E3075"/>
    <w:rsid w:val="004E4266"/>
    <w:rsid w:val="004F18BF"/>
    <w:rsid w:val="004F2246"/>
    <w:rsid w:val="0050076E"/>
    <w:rsid w:val="00510C06"/>
    <w:rsid w:val="0051337E"/>
    <w:rsid w:val="00514654"/>
    <w:rsid w:val="005224DD"/>
    <w:rsid w:val="00525619"/>
    <w:rsid w:val="00530FF5"/>
    <w:rsid w:val="0053233E"/>
    <w:rsid w:val="00536824"/>
    <w:rsid w:val="00536977"/>
    <w:rsid w:val="005446F1"/>
    <w:rsid w:val="00545F5B"/>
    <w:rsid w:val="00551605"/>
    <w:rsid w:val="00555166"/>
    <w:rsid w:val="00555767"/>
    <w:rsid w:val="00555FB1"/>
    <w:rsid w:val="005571BB"/>
    <w:rsid w:val="00562D5A"/>
    <w:rsid w:val="00564636"/>
    <w:rsid w:val="00565A5F"/>
    <w:rsid w:val="00566429"/>
    <w:rsid w:val="00566C17"/>
    <w:rsid w:val="005702C4"/>
    <w:rsid w:val="00572DB9"/>
    <w:rsid w:val="00574141"/>
    <w:rsid w:val="00577DB5"/>
    <w:rsid w:val="00581A34"/>
    <w:rsid w:val="005849CA"/>
    <w:rsid w:val="005849D2"/>
    <w:rsid w:val="005864A9"/>
    <w:rsid w:val="00591F92"/>
    <w:rsid w:val="005A1A30"/>
    <w:rsid w:val="005A1DBB"/>
    <w:rsid w:val="005A218F"/>
    <w:rsid w:val="005A258A"/>
    <w:rsid w:val="005A2E8A"/>
    <w:rsid w:val="005A7C7D"/>
    <w:rsid w:val="005B0F25"/>
    <w:rsid w:val="005B14CC"/>
    <w:rsid w:val="005B2DFA"/>
    <w:rsid w:val="005B4598"/>
    <w:rsid w:val="005B6B0C"/>
    <w:rsid w:val="005C000C"/>
    <w:rsid w:val="005C0CDF"/>
    <w:rsid w:val="005C27E4"/>
    <w:rsid w:val="005C2B15"/>
    <w:rsid w:val="005C2D99"/>
    <w:rsid w:val="005C5BE9"/>
    <w:rsid w:val="005D047F"/>
    <w:rsid w:val="005D0758"/>
    <w:rsid w:val="005D1233"/>
    <w:rsid w:val="005D2F05"/>
    <w:rsid w:val="005D4B5A"/>
    <w:rsid w:val="005E06A5"/>
    <w:rsid w:val="005E23F8"/>
    <w:rsid w:val="005E2867"/>
    <w:rsid w:val="005F29C4"/>
    <w:rsid w:val="005F2D52"/>
    <w:rsid w:val="005F5A82"/>
    <w:rsid w:val="005F7EA4"/>
    <w:rsid w:val="00600C02"/>
    <w:rsid w:val="0060180C"/>
    <w:rsid w:val="006040F1"/>
    <w:rsid w:val="0061338B"/>
    <w:rsid w:val="00614845"/>
    <w:rsid w:val="00621FA5"/>
    <w:rsid w:val="0062303E"/>
    <w:rsid w:val="006233A2"/>
    <w:rsid w:val="00623F4B"/>
    <w:rsid w:val="006254C3"/>
    <w:rsid w:val="0062596E"/>
    <w:rsid w:val="006317D4"/>
    <w:rsid w:val="00632ECD"/>
    <w:rsid w:val="00633D9B"/>
    <w:rsid w:val="006369BE"/>
    <w:rsid w:val="0063759D"/>
    <w:rsid w:val="006375A2"/>
    <w:rsid w:val="00643BD6"/>
    <w:rsid w:val="00644383"/>
    <w:rsid w:val="006473A3"/>
    <w:rsid w:val="00655C2E"/>
    <w:rsid w:val="00656392"/>
    <w:rsid w:val="00660C81"/>
    <w:rsid w:val="00661632"/>
    <w:rsid w:val="00663123"/>
    <w:rsid w:val="00663233"/>
    <w:rsid w:val="00664E60"/>
    <w:rsid w:val="00665C60"/>
    <w:rsid w:val="006708A0"/>
    <w:rsid w:val="00676399"/>
    <w:rsid w:val="006763CA"/>
    <w:rsid w:val="00690FB0"/>
    <w:rsid w:val="006910E3"/>
    <w:rsid w:val="006938ED"/>
    <w:rsid w:val="00697032"/>
    <w:rsid w:val="006A0563"/>
    <w:rsid w:val="006A2C10"/>
    <w:rsid w:val="006A33FE"/>
    <w:rsid w:val="006A367F"/>
    <w:rsid w:val="006A7F06"/>
    <w:rsid w:val="006B63AB"/>
    <w:rsid w:val="006B7367"/>
    <w:rsid w:val="006C0FA0"/>
    <w:rsid w:val="006C1819"/>
    <w:rsid w:val="006C2EA6"/>
    <w:rsid w:val="006C4501"/>
    <w:rsid w:val="006C4BE1"/>
    <w:rsid w:val="006C6554"/>
    <w:rsid w:val="006D17F2"/>
    <w:rsid w:val="006D672D"/>
    <w:rsid w:val="006D6C04"/>
    <w:rsid w:val="006E2913"/>
    <w:rsid w:val="006E2D35"/>
    <w:rsid w:val="006E4E56"/>
    <w:rsid w:val="006E7946"/>
    <w:rsid w:val="006F2F4B"/>
    <w:rsid w:val="006F4747"/>
    <w:rsid w:val="0070021A"/>
    <w:rsid w:val="00704909"/>
    <w:rsid w:val="00705035"/>
    <w:rsid w:val="00710472"/>
    <w:rsid w:val="007116AA"/>
    <w:rsid w:val="0071201E"/>
    <w:rsid w:val="00717E11"/>
    <w:rsid w:val="00723A63"/>
    <w:rsid w:val="00725122"/>
    <w:rsid w:val="00726641"/>
    <w:rsid w:val="00726D54"/>
    <w:rsid w:val="00727B98"/>
    <w:rsid w:val="00730225"/>
    <w:rsid w:val="0073078B"/>
    <w:rsid w:val="007308F8"/>
    <w:rsid w:val="00731191"/>
    <w:rsid w:val="00731C70"/>
    <w:rsid w:val="00734CAC"/>
    <w:rsid w:val="007350CA"/>
    <w:rsid w:val="00743D9D"/>
    <w:rsid w:val="00747050"/>
    <w:rsid w:val="007507C0"/>
    <w:rsid w:val="007523E3"/>
    <w:rsid w:val="00757FD5"/>
    <w:rsid w:val="0076015D"/>
    <w:rsid w:val="0076068F"/>
    <w:rsid w:val="00764A65"/>
    <w:rsid w:val="00767DB6"/>
    <w:rsid w:val="007709E6"/>
    <w:rsid w:val="007714FB"/>
    <w:rsid w:val="0077521E"/>
    <w:rsid w:val="00775E23"/>
    <w:rsid w:val="0078066A"/>
    <w:rsid w:val="00790363"/>
    <w:rsid w:val="007A0EC9"/>
    <w:rsid w:val="007A468A"/>
    <w:rsid w:val="007A6EB8"/>
    <w:rsid w:val="007A7597"/>
    <w:rsid w:val="007A77E4"/>
    <w:rsid w:val="007A7CEE"/>
    <w:rsid w:val="007B330C"/>
    <w:rsid w:val="007B44F9"/>
    <w:rsid w:val="007B4C07"/>
    <w:rsid w:val="007B59FC"/>
    <w:rsid w:val="007B6256"/>
    <w:rsid w:val="007B7CF3"/>
    <w:rsid w:val="007C3660"/>
    <w:rsid w:val="007C58CF"/>
    <w:rsid w:val="007C7914"/>
    <w:rsid w:val="007D2832"/>
    <w:rsid w:val="007D66E3"/>
    <w:rsid w:val="007D78D4"/>
    <w:rsid w:val="007E1F74"/>
    <w:rsid w:val="007E2EA5"/>
    <w:rsid w:val="007E3953"/>
    <w:rsid w:val="007E415B"/>
    <w:rsid w:val="007E672F"/>
    <w:rsid w:val="007F08F7"/>
    <w:rsid w:val="007F4BCE"/>
    <w:rsid w:val="00802EE0"/>
    <w:rsid w:val="0080403F"/>
    <w:rsid w:val="00805A55"/>
    <w:rsid w:val="00806FE0"/>
    <w:rsid w:val="00814303"/>
    <w:rsid w:val="00815BBF"/>
    <w:rsid w:val="00817319"/>
    <w:rsid w:val="00820C61"/>
    <w:rsid w:val="00825B4A"/>
    <w:rsid w:val="00826955"/>
    <w:rsid w:val="00827F82"/>
    <w:rsid w:val="00841DBF"/>
    <w:rsid w:val="0084625A"/>
    <w:rsid w:val="00847E36"/>
    <w:rsid w:val="00851028"/>
    <w:rsid w:val="008513B6"/>
    <w:rsid w:val="008561CC"/>
    <w:rsid w:val="0085709D"/>
    <w:rsid w:val="00861131"/>
    <w:rsid w:val="008671E6"/>
    <w:rsid w:val="008718A3"/>
    <w:rsid w:val="00873829"/>
    <w:rsid w:val="00874CF5"/>
    <w:rsid w:val="0088099B"/>
    <w:rsid w:val="0088159C"/>
    <w:rsid w:val="0088576B"/>
    <w:rsid w:val="008908B1"/>
    <w:rsid w:val="00891874"/>
    <w:rsid w:val="008919F0"/>
    <w:rsid w:val="00892869"/>
    <w:rsid w:val="0089438E"/>
    <w:rsid w:val="00897629"/>
    <w:rsid w:val="008A16B8"/>
    <w:rsid w:val="008A22E5"/>
    <w:rsid w:val="008A2BDC"/>
    <w:rsid w:val="008B2DE0"/>
    <w:rsid w:val="008B3864"/>
    <w:rsid w:val="008B6B9C"/>
    <w:rsid w:val="008C1013"/>
    <w:rsid w:val="008C18D6"/>
    <w:rsid w:val="008C2FB9"/>
    <w:rsid w:val="008C5D19"/>
    <w:rsid w:val="008D3BDB"/>
    <w:rsid w:val="008E503A"/>
    <w:rsid w:val="008F1DC1"/>
    <w:rsid w:val="008F7A32"/>
    <w:rsid w:val="00901231"/>
    <w:rsid w:val="0090272D"/>
    <w:rsid w:val="00905127"/>
    <w:rsid w:val="009100C2"/>
    <w:rsid w:val="00910AFD"/>
    <w:rsid w:val="00920672"/>
    <w:rsid w:val="0092670B"/>
    <w:rsid w:val="00930D3B"/>
    <w:rsid w:val="0093268B"/>
    <w:rsid w:val="00941CD0"/>
    <w:rsid w:val="00944584"/>
    <w:rsid w:val="00945B27"/>
    <w:rsid w:val="009462AF"/>
    <w:rsid w:val="00947673"/>
    <w:rsid w:val="009516A3"/>
    <w:rsid w:val="00951FF4"/>
    <w:rsid w:val="00955CC0"/>
    <w:rsid w:val="00960570"/>
    <w:rsid w:val="0097044E"/>
    <w:rsid w:val="009754F2"/>
    <w:rsid w:val="00975D6D"/>
    <w:rsid w:val="009765A7"/>
    <w:rsid w:val="00981E21"/>
    <w:rsid w:val="00985BF4"/>
    <w:rsid w:val="00987CC2"/>
    <w:rsid w:val="0099008C"/>
    <w:rsid w:val="00990AE9"/>
    <w:rsid w:val="00994008"/>
    <w:rsid w:val="00995A84"/>
    <w:rsid w:val="00996EE4"/>
    <w:rsid w:val="009A3E62"/>
    <w:rsid w:val="009A4DB4"/>
    <w:rsid w:val="009A56AD"/>
    <w:rsid w:val="009A7E6E"/>
    <w:rsid w:val="009B008C"/>
    <w:rsid w:val="009B1D9D"/>
    <w:rsid w:val="009B2CCC"/>
    <w:rsid w:val="009B5EF4"/>
    <w:rsid w:val="009B79AE"/>
    <w:rsid w:val="009C599C"/>
    <w:rsid w:val="009D0900"/>
    <w:rsid w:val="009D13A4"/>
    <w:rsid w:val="009D30DD"/>
    <w:rsid w:val="009D3971"/>
    <w:rsid w:val="009D78DC"/>
    <w:rsid w:val="009E2206"/>
    <w:rsid w:val="009E2344"/>
    <w:rsid w:val="009E2B3E"/>
    <w:rsid w:val="009E2C02"/>
    <w:rsid w:val="009E3DEE"/>
    <w:rsid w:val="009E7110"/>
    <w:rsid w:val="009F055B"/>
    <w:rsid w:val="009F6618"/>
    <w:rsid w:val="00A022FD"/>
    <w:rsid w:val="00A04F61"/>
    <w:rsid w:val="00A05AB6"/>
    <w:rsid w:val="00A10ED6"/>
    <w:rsid w:val="00A2106C"/>
    <w:rsid w:val="00A23E6E"/>
    <w:rsid w:val="00A25212"/>
    <w:rsid w:val="00A26698"/>
    <w:rsid w:val="00A2784F"/>
    <w:rsid w:val="00A27E62"/>
    <w:rsid w:val="00A309A7"/>
    <w:rsid w:val="00A339E4"/>
    <w:rsid w:val="00A35A2C"/>
    <w:rsid w:val="00A429E0"/>
    <w:rsid w:val="00A454EF"/>
    <w:rsid w:val="00A47C72"/>
    <w:rsid w:val="00A52FAF"/>
    <w:rsid w:val="00A535BB"/>
    <w:rsid w:val="00A53FB5"/>
    <w:rsid w:val="00A55568"/>
    <w:rsid w:val="00A57040"/>
    <w:rsid w:val="00A57730"/>
    <w:rsid w:val="00A60BDA"/>
    <w:rsid w:val="00A61EFC"/>
    <w:rsid w:val="00A62BC4"/>
    <w:rsid w:val="00A6543A"/>
    <w:rsid w:val="00A700D8"/>
    <w:rsid w:val="00A7208F"/>
    <w:rsid w:val="00A74936"/>
    <w:rsid w:val="00A76834"/>
    <w:rsid w:val="00A81407"/>
    <w:rsid w:val="00A85022"/>
    <w:rsid w:val="00A902A1"/>
    <w:rsid w:val="00A95307"/>
    <w:rsid w:val="00AA08FA"/>
    <w:rsid w:val="00AA132B"/>
    <w:rsid w:val="00AA27F5"/>
    <w:rsid w:val="00AA2B1A"/>
    <w:rsid w:val="00AA47DE"/>
    <w:rsid w:val="00AA594E"/>
    <w:rsid w:val="00AB3E14"/>
    <w:rsid w:val="00AC315F"/>
    <w:rsid w:val="00AC70C1"/>
    <w:rsid w:val="00AC75AA"/>
    <w:rsid w:val="00AC7A31"/>
    <w:rsid w:val="00AD22A5"/>
    <w:rsid w:val="00AD4716"/>
    <w:rsid w:val="00AE5EBA"/>
    <w:rsid w:val="00AF61B2"/>
    <w:rsid w:val="00AF71A7"/>
    <w:rsid w:val="00AF73F3"/>
    <w:rsid w:val="00B00171"/>
    <w:rsid w:val="00B04886"/>
    <w:rsid w:val="00B106A9"/>
    <w:rsid w:val="00B11085"/>
    <w:rsid w:val="00B11ACA"/>
    <w:rsid w:val="00B15E93"/>
    <w:rsid w:val="00B21F4B"/>
    <w:rsid w:val="00B268EF"/>
    <w:rsid w:val="00B27829"/>
    <w:rsid w:val="00B32C23"/>
    <w:rsid w:val="00B3460F"/>
    <w:rsid w:val="00B34FBE"/>
    <w:rsid w:val="00B3739D"/>
    <w:rsid w:val="00B37AA5"/>
    <w:rsid w:val="00B4258A"/>
    <w:rsid w:val="00B65604"/>
    <w:rsid w:val="00B6637C"/>
    <w:rsid w:val="00B67CCA"/>
    <w:rsid w:val="00B703D0"/>
    <w:rsid w:val="00B75D02"/>
    <w:rsid w:val="00B76A3C"/>
    <w:rsid w:val="00B81CC7"/>
    <w:rsid w:val="00B84B37"/>
    <w:rsid w:val="00B85598"/>
    <w:rsid w:val="00B85E44"/>
    <w:rsid w:val="00B877F4"/>
    <w:rsid w:val="00B910AD"/>
    <w:rsid w:val="00B92E91"/>
    <w:rsid w:val="00B92EF9"/>
    <w:rsid w:val="00B9304A"/>
    <w:rsid w:val="00B93FA7"/>
    <w:rsid w:val="00B94ED7"/>
    <w:rsid w:val="00B97F94"/>
    <w:rsid w:val="00BA47C7"/>
    <w:rsid w:val="00BB01D1"/>
    <w:rsid w:val="00BB18CF"/>
    <w:rsid w:val="00BB239A"/>
    <w:rsid w:val="00BB63DF"/>
    <w:rsid w:val="00BB65C1"/>
    <w:rsid w:val="00BC0B99"/>
    <w:rsid w:val="00BC2700"/>
    <w:rsid w:val="00BC2ECC"/>
    <w:rsid w:val="00BD172B"/>
    <w:rsid w:val="00BD1F77"/>
    <w:rsid w:val="00BD5F13"/>
    <w:rsid w:val="00BD6761"/>
    <w:rsid w:val="00BE0253"/>
    <w:rsid w:val="00BE0B49"/>
    <w:rsid w:val="00BE1588"/>
    <w:rsid w:val="00BE1BC1"/>
    <w:rsid w:val="00BE4BE6"/>
    <w:rsid w:val="00BF1BDA"/>
    <w:rsid w:val="00BF2A58"/>
    <w:rsid w:val="00BF3F74"/>
    <w:rsid w:val="00BF452C"/>
    <w:rsid w:val="00BF7062"/>
    <w:rsid w:val="00C046E6"/>
    <w:rsid w:val="00C050CE"/>
    <w:rsid w:val="00C07470"/>
    <w:rsid w:val="00C15580"/>
    <w:rsid w:val="00C16B5D"/>
    <w:rsid w:val="00C22B8E"/>
    <w:rsid w:val="00C2357E"/>
    <w:rsid w:val="00C27060"/>
    <w:rsid w:val="00C32BEC"/>
    <w:rsid w:val="00C410A8"/>
    <w:rsid w:val="00C44400"/>
    <w:rsid w:val="00C457A0"/>
    <w:rsid w:val="00C477D2"/>
    <w:rsid w:val="00C50E40"/>
    <w:rsid w:val="00C51178"/>
    <w:rsid w:val="00C55DF2"/>
    <w:rsid w:val="00C57979"/>
    <w:rsid w:val="00C57E75"/>
    <w:rsid w:val="00C61C53"/>
    <w:rsid w:val="00C739FC"/>
    <w:rsid w:val="00C74164"/>
    <w:rsid w:val="00C76137"/>
    <w:rsid w:val="00C77926"/>
    <w:rsid w:val="00C8037C"/>
    <w:rsid w:val="00C80845"/>
    <w:rsid w:val="00C92BFA"/>
    <w:rsid w:val="00C963EC"/>
    <w:rsid w:val="00C97211"/>
    <w:rsid w:val="00CA1E65"/>
    <w:rsid w:val="00CA4AAD"/>
    <w:rsid w:val="00CA62A2"/>
    <w:rsid w:val="00CA7E91"/>
    <w:rsid w:val="00CB38C6"/>
    <w:rsid w:val="00CB61CA"/>
    <w:rsid w:val="00CB7580"/>
    <w:rsid w:val="00CC0894"/>
    <w:rsid w:val="00CC3004"/>
    <w:rsid w:val="00CC318B"/>
    <w:rsid w:val="00CC53F8"/>
    <w:rsid w:val="00CC5496"/>
    <w:rsid w:val="00CC60A2"/>
    <w:rsid w:val="00CC7BE4"/>
    <w:rsid w:val="00CD2B6E"/>
    <w:rsid w:val="00CD50CA"/>
    <w:rsid w:val="00CD63F3"/>
    <w:rsid w:val="00CD6EE4"/>
    <w:rsid w:val="00CD7D26"/>
    <w:rsid w:val="00CE0C18"/>
    <w:rsid w:val="00CE1046"/>
    <w:rsid w:val="00CE25D1"/>
    <w:rsid w:val="00CE382F"/>
    <w:rsid w:val="00CE3CDB"/>
    <w:rsid w:val="00CE7888"/>
    <w:rsid w:val="00CF50A9"/>
    <w:rsid w:val="00CF64C3"/>
    <w:rsid w:val="00D023C1"/>
    <w:rsid w:val="00D04690"/>
    <w:rsid w:val="00D0490E"/>
    <w:rsid w:val="00D142EA"/>
    <w:rsid w:val="00D15ED7"/>
    <w:rsid w:val="00D17DB0"/>
    <w:rsid w:val="00D241EA"/>
    <w:rsid w:val="00D26DE3"/>
    <w:rsid w:val="00D31692"/>
    <w:rsid w:val="00D31FA5"/>
    <w:rsid w:val="00D3395C"/>
    <w:rsid w:val="00D478C0"/>
    <w:rsid w:val="00D47C93"/>
    <w:rsid w:val="00D501E2"/>
    <w:rsid w:val="00D51A81"/>
    <w:rsid w:val="00D60465"/>
    <w:rsid w:val="00D6138F"/>
    <w:rsid w:val="00D64A1C"/>
    <w:rsid w:val="00D661CF"/>
    <w:rsid w:val="00D67A03"/>
    <w:rsid w:val="00D775E9"/>
    <w:rsid w:val="00D819FD"/>
    <w:rsid w:val="00D82667"/>
    <w:rsid w:val="00D86C22"/>
    <w:rsid w:val="00D87354"/>
    <w:rsid w:val="00D87943"/>
    <w:rsid w:val="00D9345F"/>
    <w:rsid w:val="00D934C8"/>
    <w:rsid w:val="00D9416A"/>
    <w:rsid w:val="00D94351"/>
    <w:rsid w:val="00D94807"/>
    <w:rsid w:val="00D94E0D"/>
    <w:rsid w:val="00D97542"/>
    <w:rsid w:val="00DA3370"/>
    <w:rsid w:val="00DA6962"/>
    <w:rsid w:val="00DA6DCD"/>
    <w:rsid w:val="00DB1084"/>
    <w:rsid w:val="00DB1BCC"/>
    <w:rsid w:val="00DB3979"/>
    <w:rsid w:val="00DB47CF"/>
    <w:rsid w:val="00DB77AB"/>
    <w:rsid w:val="00DB7CCD"/>
    <w:rsid w:val="00DC04FD"/>
    <w:rsid w:val="00DC0F44"/>
    <w:rsid w:val="00DC119E"/>
    <w:rsid w:val="00DC3A3A"/>
    <w:rsid w:val="00DD0323"/>
    <w:rsid w:val="00DD051A"/>
    <w:rsid w:val="00DD14CB"/>
    <w:rsid w:val="00DD1D2D"/>
    <w:rsid w:val="00DD4123"/>
    <w:rsid w:val="00DD525C"/>
    <w:rsid w:val="00DE118A"/>
    <w:rsid w:val="00DE28FF"/>
    <w:rsid w:val="00DE42EC"/>
    <w:rsid w:val="00DE4E4C"/>
    <w:rsid w:val="00DF24DB"/>
    <w:rsid w:val="00DF2C47"/>
    <w:rsid w:val="00DF664F"/>
    <w:rsid w:val="00E00B64"/>
    <w:rsid w:val="00E02753"/>
    <w:rsid w:val="00E0447D"/>
    <w:rsid w:val="00E04F2C"/>
    <w:rsid w:val="00E053F8"/>
    <w:rsid w:val="00E05A43"/>
    <w:rsid w:val="00E07E75"/>
    <w:rsid w:val="00E07E82"/>
    <w:rsid w:val="00E1206B"/>
    <w:rsid w:val="00E143B3"/>
    <w:rsid w:val="00E17745"/>
    <w:rsid w:val="00E211E2"/>
    <w:rsid w:val="00E216A2"/>
    <w:rsid w:val="00E2188B"/>
    <w:rsid w:val="00E21C21"/>
    <w:rsid w:val="00E31233"/>
    <w:rsid w:val="00E361FC"/>
    <w:rsid w:val="00E4264D"/>
    <w:rsid w:val="00E45126"/>
    <w:rsid w:val="00E46F86"/>
    <w:rsid w:val="00E47E1C"/>
    <w:rsid w:val="00E513F9"/>
    <w:rsid w:val="00E51F8C"/>
    <w:rsid w:val="00E528C8"/>
    <w:rsid w:val="00E52C0D"/>
    <w:rsid w:val="00E541B4"/>
    <w:rsid w:val="00E565A2"/>
    <w:rsid w:val="00E56A46"/>
    <w:rsid w:val="00E602E0"/>
    <w:rsid w:val="00E65472"/>
    <w:rsid w:val="00E65B44"/>
    <w:rsid w:val="00E65F33"/>
    <w:rsid w:val="00E66BBB"/>
    <w:rsid w:val="00E678C3"/>
    <w:rsid w:val="00E705CF"/>
    <w:rsid w:val="00E73CB1"/>
    <w:rsid w:val="00E75558"/>
    <w:rsid w:val="00E759F5"/>
    <w:rsid w:val="00E77870"/>
    <w:rsid w:val="00E8014B"/>
    <w:rsid w:val="00E85101"/>
    <w:rsid w:val="00E9029A"/>
    <w:rsid w:val="00E90FC2"/>
    <w:rsid w:val="00E92A04"/>
    <w:rsid w:val="00E92CBD"/>
    <w:rsid w:val="00E94C17"/>
    <w:rsid w:val="00E959BE"/>
    <w:rsid w:val="00E971B4"/>
    <w:rsid w:val="00E97FB4"/>
    <w:rsid w:val="00EA08A4"/>
    <w:rsid w:val="00EA2842"/>
    <w:rsid w:val="00EA6470"/>
    <w:rsid w:val="00EB0956"/>
    <w:rsid w:val="00EB31B0"/>
    <w:rsid w:val="00EB4CCF"/>
    <w:rsid w:val="00EB4F42"/>
    <w:rsid w:val="00EB703F"/>
    <w:rsid w:val="00EB7840"/>
    <w:rsid w:val="00EC00AA"/>
    <w:rsid w:val="00EC1BDC"/>
    <w:rsid w:val="00EC2300"/>
    <w:rsid w:val="00EC2FA6"/>
    <w:rsid w:val="00EC5CF1"/>
    <w:rsid w:val="00ED09E0"/>
    <w:rsid w:val="00ED2C40"/>
    <w:rsid w:val="00EE3C3B"/>
    <w:rsid w:val="00EE5B59"/>
    <w:rsid w:val="00EF0964"/>
    <w:rsid w:val="00EF6DED"/>
    <w:rsid w:val="00F114D9"/>
    <w:rsid w:val="00F126C0"/>
    <w:rsid w:val="00F1755C"/>
    <w:rsid w:val="00F17B1A"/>
    <w:rsid w:val="00F234AD"/>
    <w:rsid w:val="00F23D1A"/>
    <w:rsid w:val="00F33770"/>
    <w:rsid w:val="00F33AEB"/>
    <w:rsid w:val="00F341A0"/>
    <w:rsid w:val="00F34720"/>
    <w:rsid w:val="00F35EDA"/>
    <w:rsid w:val="00F3740E"/>
    <w:rsid w:val="00F40DC0"/>
    <w:rsid w:val="00F41A44"/>
    <w:rsid w:val="00F43B1E"/>
    <w:rsid w:val="00F50454"/>
    <w:rsid w:val="00F507FC"/>
    <w:rsid w:val="00F51B95"/>
    <w:rsid w:val="00F52BF5"/>
    <w:rsid w:val="00F53450"/>
    <w:rsid w:val="00F53F03"/>
    <w:rsid w:val="00F5530B"/>
    <w:rsid w:val="00F57ECE"/>
    <w:rsid w:val="00F62424"/>
    <w:rsid w:val="00F66110"/>
    <w:rsid w:val="00F70F6A"/>
    <w:rsid w:val="00F7245A"/>
    <w:rsid w:val="00F74843"/>
    <w:rsid w:val="00F74DEC"/>
    <w:rsid w:val="00F76FF4"/>
    <w:rsid w:val="00F7726F"/>
    <w:rsid w:val="00F77E38"/>
    <w:rsid w:val="00F80AE0"/>
    <w:rsid w:val="00F80C22"/>
    <w:rsid w:val="00F81542"/>
    <w:rsid w:val="00F861A4"/>
    <w:rsid w:val="00F871CA"/>
    <w:rsid w:val="00F916C8"/>
    <w:rsid w:val="00F91BED"/>
    <w:rsid w:val="00F9471C"/>
    <w:rsid w:val="00F94AED"/>
    <w:rsid w:val="00F9693B"/>
    <w:rsid w:val="00FA178C"/>
    <w:rsid w:val="00FA1FE6"/>
    <w:rsid w:val="00FA6323"/>
    <w:rsid w:val="00FA79D0"/>
    <w:rsid w:val="00FB003D"/>
    <w:rsid w:val="00FB0A82"/>
    <w:rsid w:val="00FB11A1"/>
    <w:rsid w:val="00FB2A11"/>
    <w:rsid w:val="00FB74F4"/>
    <w:rsid w:val="00FC09B3"/>
    <w:rsid w:val="00FC3186"/>
    <w:rsid w:val="00FC37B6"/>
    <w:rsid w:val="00FD16CD"/>
    <w:rsid w:val="00FD1792"/>
    <w:rsid w:val="00FE3B5A"/>
    <w:rsid w:val="00FE5E09"/>
    <w:rsid w:val="00FF0AA8"/>
    <w:rsid w:val="00FF44E8"/>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1" type="connector" idref="#_x0000_s1199"/>
        <o:r id="V:Rule32" type="connector" idref="#_x0000_s1512"/>
        <o:r id="V:Rule33" type="connector" idref="#_x0000_s1506"/>
        <o:r id="V:Rule34" type="connector" idref="#_x0000_s1502"/>
        <o:r id="V:Rule35" type="connector" idref="#_x0000_s1527"/>
        <o:r id="V:Rule36" type="connector" idref="#_x0000_s1501"/>
        <o:r id="V:Rule37" type="connector" idref="#_x0000_s1517"/>
        <o:r id="V:Rule38" type="connector" idref="#_x0000_s1524"/>
        <o:r id="V:Rule39" type="connector" idref="#_x0000_s1201"/>
        <o:r id="V:Rule40" type="connector" idref="#_x0000_s1202"/>
        <o:r id="V:Rule41" type="connector" idref="#_x0000_s1519"/>
        <o:r id="V:Rule42" type="connector" idref="#_x0000_s1510"/>
        <o:r id="V:Rule43" type="connector" idref="#_x0000_s1525"/>
        <o:r id="V:Rule44" type="connector" idref="#_x0000_s1200"/>
        <o:r id="V:Rule45" type="connector" idref="#_x0000_s1522"/>
        <o:r id="V:Rule46" type="connector" idref="#_x0000_s1521"/>
        <o:r id="V:Rule47" type="connector" idref="#_x0000_s1526"/>
        <o:r id="V:Rule48" type="connector" idref="#_x0000_s1507"/>
        <o:r id="V:Rule49" type="connector" idref="#_x0000_s1509"/>
        <o:r id="V:Rule50" type="connector" idref="#_x0000_s1503"/>
        <o:r id="V:Rule51" type="connector" idref="#_x0000_s1518"/>
        <o:r id="V:Rule52" type="connector" idref="#_x0000_s1520"/>
        <o:r id="V:Rule53" type="connector" idref="#_x0000_s1523"/>
        <o:r id="V:Rule54" type="connector" idref="#_x0000_s1508"/>
        <o:r id="V:Rule55" type="connector" idref="#_x0000_s1516"/>
        <o:r id="V:Rule56" type="connector" idref="#_x0000_s1504"/>
        <o:r id="V:Rule57" type="connector" idref="#_x0000_s1513"/>
        <o:r id="V:Rule58" type="connector" idref="#_x0000_s1515"/>
        <o:r id="V:Rule59" type="connector" idref="#_x0000_s1528"/>
        <o:r id="V:Rule60" type="connector" idref="#_x0000_s15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CD0"/>
  </w:style>
  <w:style w:type="paragraph" w:styleId="1">
    <w:name w:val="heading 1"/>
    <w:basedOn w:val="a"/>
    <w:link w:val="10"/>
    <w:uiPriority w:val="9"/>
    <w:qFormat/>
    <w:rsid w:val="00184C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4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84C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84C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84CD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184CD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CD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4CD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84CD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84CD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84CD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184CD0"/>
    <w:rPr>
      <w:rFonts w:ascii="Times New Roman" w:eastAsia="Times New Roman" w:hAnsi="Times New Roman" w:cs="Times New Roman"/>
      <w:b/>
      <w:bCs/>
      <w:sz w:val="15"/>
      <w:szCs w:val="15"/>
      <w:lang w:eastAsia="ru-RU"/>
    </w:rPr>
  </w:style>
  <w:style w:type="paragraph" w:styleId="a3">
    <w:name w:val="No Spacing"/>
    <w:link w:val="a4"/>
    <w:uiPriority w:val="1"/>
    <w:qFormat/>
    <w:rsid w:val="00184CD0"/>
    <w:pPr>
      <w:spacing w:after="0" w:line="240" w:lineRule="auto"/>
    </w:pPr>
  </w:style>
  <w:style w:type="paragraph" w:styleId="a5">
    <w:name w:val="List Paragraph"/>
    <w:basedOn w:val="a"/>
    <w:uiPriority w:val="34"/>
    <w:qFormat/>
    <w:rsid w:val="00184CD0"/>
    <w:pPr>
      <w:ind w:left="720"/>
      <w:contextualSpacing/>
    </w:pPr>
  </w:style>
  <w:style w:type="character" w:styleId="a6">
    <w:name w:val="Hyperlink"/>
    <w:basedOn w:val="a0"/>
    <w:uiPriority w:val="99"/>
    <w:unhideWhenUsed/>
    <w:rsid w:val="00184CD0"/>
    <w:rPr>
      <w:color w:val="0000FF" w:themeColor="hyperlink"/>
      <w:u w:val="single"/>
    </w:rPr>
  </w:style>
  <w:style w:type="paragraph" w:styleId="a7">
    <w:name w:val="Normal (Web)"/>
    <w:basedOn w:val="a"/>
    <w:uiPriority w:val="99"/>
    <w:unhideWhenUsed/>
    <w:rsid w:val="00184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84CD0"/>
    <w:rPr>
      <w:b/>
      <w:bCs/>
    </w:rPr>
  </w:style>
  <w:style w:type="paragraph" w:styleId="21">
    <w:name w:val="Body Text 2"/>
    <w:basedOn w:val="a"/>
    <w:link w:val="22"/>
    <w:uiPriority w:val="99"/>
    <w:rsid w:val="00184C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84CD0"/>
    <w:rPr>
      <w:rFonts w:ascii="Times New Roman" w:eastAsia="Times New Roman" w:hAnsi="Times New Roman" w:cs="Times New Roman"/>
      <w:sz w:val="24"/>
      <w:szCs w:val="24"/>
      <w:lang w:eastAsia="ru-RU"/>
    </w:rPr>
  </w:style>
  <w:style w:type="character" w:customStyle="1" w:styleId="a9">
    <w:name w:val="Основной текст Знак"/>
    <w:basedOn w:val="a0"/>
    <w:link w:val="aa"/>
    <w:uiPriority w:val="99"/>
    <w:rsid w:val="00184CD0"/>
  </w:style>
  <w:style w:type="paragraph" w:styleId="aa">
    <w:name w:val="Body Text"/>
    <w:basedOn w:val="a"/>
    <w:link w:val="a9"/>
    <w:uiPriority w:val="99"/>
    <w:unhideWhenUsed/>
    <w:rsid w:val="00184CD0"/>
    <w:pPr>
      <w:spacing w:after="120"/>
    </w:pPr>
  </w:style>
  <w:style w:type="paragraph" w:styleId="ab">
    <w:name w:val="header"/>
    <w:basedOn w:val="a"/>
    <w:link w:val="ac"/>
    <w:uiPriority w:val="99"/>
    <w:unhideWhenUsed/>
    <w:rsid w:val="00184CD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84CD0"/>
  </w:style>
  <w:style w:type="character" w:customStyle="1" w:styleId="ad">
    <w:name w:val="Нижний колонтитул Знак"/>
    <w:basedOn w:val="a0"/>
    <w:link w:val="ae"/>
    <w:uiPriority w:val="99"/>
    <w:rsid w:val="00184CD0"/>
  </w:style>
  <w:style w:type="paragraph" w:styleId="ae">
    <w:name w:val="footer"/>
    <w:basedOn w:val="a"/>
    <w:link w:val="ad"/>
    <w:uiPriority w:val="99"/>
    <w:unhideWhenUsed/>
    <w:rsid w:val="00184CD0"/>
    <w:pPr>
      <w:tabs>
        <w:tab w:val="center" w:pos="4677"/>
        <w:tab w:val="right" w:pos="9355"/>
      </w:tabs>
      <w:spacing w:after="0" w:line="240" w:lineRule="auto"/>
    </w:pPr>
  </w:style>
  <w:style w:type="paragraph" w:styleId="af">
    <w:name w:val="Block Text"/>
    <w:basedOn w:val="a"/>
    <w:uiPriority w:val="99"/>
    <w:rsid w:val="00184CD0"/>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styleId="af0">
    <w:name w:val="Body Text Indent"/>
    <w:basedOn w:val="a"/>
    <w:link w:val="af1"/>
    <w:uiPriority w:val="99"/>
    <w:rsid w:val="00184CD0"/>
    <w:pPr>
      <w:spacing w:after="0" w:line="240" w:lineRule="auto"/>
      <w:ind w:left="5103"/>
    </w:pPr>
    <w:rPr>
      <w:rFonts w:ascii="Times New Roman" w:eastAsia="Times New Roman" w:hAnsi="Times New Roman" w:cs="Times New Roman"/>
      <w:sz w:val="28"/>
      <w:szCs w:val="28"/>
      <w:lang w:eastAsia="ru-RU"/>
    </w:rPr>
  </w:style>
  <w:style w:type="character" w:customStyle="1" w:styleId="af1">
    <w:name w:val="Основной текст с отступом Знак"/>
    <w:basedOn w:val="a0"/>
    <w:link w:val="af0"/>
    <w:uiPriority w:val="99"/>
    <w:rsid w:val="00184CD0"/>
    <w:rPr>
      <w:rFonts w:ascii="Times New Roman" w:eastAsia="Times New Roman" w:hAnsi="Times New Roman" w:cs="Times New Roman"/>
      <w:sz w:val="28"/>
      <w:szCs w:val="28"/>
      <w:lang w:eastAsia="ru-RU"/>
    </w:rPr>
  </w:style>
  <w:style w:type="paragraph" w:customStyle="1" w:styleId="ConsPlusNormal">
    <w:name w:val="ConsPlusNormal"/>
    <w:uiPriority w:val="99"/>
    <w:rsid w:val="00184C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84CD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uiPriority w:val="99"/>
    <w:rsid w:val="00184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84CD0"/>
    <w:rPr>
      <w:rFonts w:ascii="Courier New" w:eastAsia="Times New Roman" w:hAnsi="Courier New" w:cs="Courier New"/>
      <w:sz w:val="20"/>
      <w:szCs w:val="20"/>
      <w:lang w:eastAsia="ru-RU"/>
    </w:rPr>
  </w:style>
  <w:style w:type="paragraph" w:styleId="31">
    <w:name w:val="Body Text 3"/>
    <w:basedOn w:val="a"/>
    <w:link w:val="32"/>
    <w:uiPriority w:val="99"/>
    <w:rsid w:val="00184CD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184CD0"/>
    <w:rPr>
      <w:rFonts w:ascii="Times New Roman" w:eastAsia="Times New Roman" w:hAnsi="Times New Roman" w:cs="Times New Roman"/>
      <w:sz w:val="16"/>
      <w:szCs w:val="16"/>
      <w:lang w:eastAsia="ru-RU"/>
    </w:rPr>
  </w:style>
  <w:style w:type="paragraph" w:customStyle="1" w:styleId="af2">
    <w:name w:val="Знак"/>
    <w:basedOn w:val="a"/>
    <w:uiPriority w:val="99"/>
    <w:rsid w:val="00184CD0"/>
    <w:pPr>
      <w:spacing w:after="160" w:line="240" w:lineRule="exact"/>
    </w:pPr>
    <w:rPr>
      <w:rFonts w:ascii="Verdana" w:eastAsia="Times New Roman" w:hAnsi="Verdana" w:cs="Times New Roman"/>
      <w:sz w:val="20"/>
      <w:szCs w:val="20"/>
      <w:lang w:val="en-US"/>
    </w:rPr>
  </w:style>
  <w:style w:type="paragraph" w:customStyle="1" w:styleId="af3">
    <w:name w:val="Знак Знак Знак Знак Знак Знак Знак Знак Знак Знак Знак Знак Знак Знак Знак Знак"/>
    <w:basedOn w:val="a"/>
    <w:uiPriority w:val="99"/>
    <w:rsid w:val="00184CD0"/>
    <w:pPr>
      <w:spacing w:after="160" w:line="240" w:lineRule="exact"/>
    </w:pPr>
    <w:rPr>
      <w:rFonts w:ascii="Verdana" w:eastAsia="Times New Roman" w:hAnsi="Verdana" w:cs="Verdana"/>
      <w:sz w:val="20"/>
      <w:szCs w:val="20"/>
      <w:lang w:val="en-US"/>
    </w:rPr>
  </w:style>
  <w:style w:type="paragraph" w:customStyle="1" w:styleId="head">
    <w:name w:val="head"/>
    <w:basedOn w:val="a"/>
    <w:uiPriority w:val="99"/>
    <w:rsid w:val="00184CD0"/>
    <w:pPr>
      <w:pBdr>
        <w:top w:val="single" w:sz="6" w:space="0" w:color="FFFFFF"/>
        <w:bottom w:val="single" w:sz="6" w:space="0" w:color="FFFFFF"/>
      </w:pBdr>
      <w:spacing w:before="31" w:after="31" w:line="240" w:lineRule="auto"/>
      <w:jc w:val="right"/>
    </w:pPr>
    <w:rPr>
      <w:rFonts w:ascii="Times New Roman" w:eastAsia="Times New Roman" w:hAnsi="Times New Roman" w:cs="Times New Roman"/>
      <w:sz w:val="20"/>
      <w:szCs w:val="20"/>
      <w:lang w:eastAsia="ru-RU"/>
    </w:rPr>
  </w:style>
  <w:style w:type="paragraph" w:customStyle="1" w:styleId="zagol">
    <w:name w:val="zagol"/>
    <w:basedOn w:val="a"/>
    <w:uiPriority w:val="99"/>
    <w:rsid w:val="00184CD0"/>
    <w:pPr>
      <w:spacing w:after="0" w:line="240" w:lineRule="auto"/>
    </w:pPr>
    <w:rPr>
      <w:rFonts w:ascii="Times New Roman" w:eastAsia="Times New Roman" w:hAnsi="Times New Roman" w:cs="Times New Roman"/>
      <w:sz w:val="20"/>
      <w:szCs w:val="20"/>
      <w:lang w:eastAsia="ru-RU"/>
    </w:rPr>
  </w:style>
  <w:style w:type="paragraph" w:customStyle="1" w:styleId="searchb">
    <w:name w:val="search_b"/>
    <w:basedOn w:val="a"/>
    <w:uiPriority w:val="99"/>
    <w:rsid w:val="00184CD0"/>
    <w:pPr>
      <w:shd w:val="clear" w:color="auto" w:fill="A4D824"/>
      <w:spacing w:before="63" w:after="31" w:line="240" w:lineRule="auto"/>
      <w:jc w:val="center"/>
    </w:pPr>
    <w:rPr>
      <w:rFonts w:ascii="Verdana" w:eastAsia="Times New Roman" w:hAnsi="Verdana" w:cs="Times New Roman"/>
      <w:b/>
      <w:bCs/>
      <w:color w:val="FFFFFF"/>
      <w:sz w:val="20"/>
      <w:szCs w:val="20"/>
      <w:lang w:eastAsia="ru-RU"/>
    </w:rPr>
  </w:style>
  <w:style w:type="paragraph" w:customStyle="1" w:styleId="searcht">
    <w:name w:val="search_t"/>
    <w:basedOn w:val="a"/>
    <w:uiPriority w:val="99"/>
    <w:rsid w:val="00184CD0"/>
    <w:pPr>
      <w:spacing w:before="31" w:after="31" w:line="240" w:lineRule="auto"/>
    </w:pPr>
    <w:rPr>
      <w:rFonts w:ascii="Verdana" w:eastAsia="Times New Roman" w:hAnsi="Verdana" w:cs="Times New Roman"/>
      <w:sz w:val="20"/>
      <w:szCs w:val="20"/>
      <w:lang w:eastAsia="ru-RU"/>
    </w:rPr>
  </w:style>
  <w:style w:type="paragraph" w:customStyle="1" w:styleId="menulinevert">
    <w:name w:val="menu_line_vert"/>
    <w:basedOn w:val="a"/>
    <w:uiPriority w:val="99"/>
    <w:rsid w:val="00184CD0"/>
    <w:pPr>
      <w:spacing w:before="31" w:after="31" w:line="240" w:lineRule="auto"/>
      <w:textAlignment w:val="top"/>
    </w:pPr>
    <w:rPr>
      <w:rFonts w:ascii="Times New Roman" w:eastAsia="Times New Roman" w:hAnsi="Times New Roman" w:cs="Times New Roman"/>
      <w:sz w:val="20"/>
      <w:szCs w:val="20"/>
      <w:lang w:eastAsia="ru-RU"/>
    </w:rPr>
  </w:style>
  <w:style w:type="paragraph" w:customStyle="1" w:styleId="menulinevert2">
    <w:name w:val="menu_line_vert2"/>
    <w:basedOn w:val="a"/>
    <w:uiPriority w:val="99"/>
    <w:rsid w:val="00184CD0"/>
    <w:pPr>
      <w:spacing w:before="31" w:after="31" w:line="240" w:lineRule="auto"/>
    </w:pPr>
    <w:rPr>
      <w:rFonts w:ascii="Times New Roman" w:eastAsia="Times New Roman" w:hAnsi="Times New Roman" w:cs="Times New Roman"/>
      <w:sz w:val="20"/>
      <w:szCs w:val="20"/>
      <w:lang w:eastAsia="ru-RU"/>
    </w:rPr>
  </w:style>
  <w:style w:type="paragraph" w:customStyle="1" w:styleId="logo">
    <w:name w:val="logo"/>
    <w:basedOn w:val="a"/>
    <w:uiPriority w:val="99"/>
    <w:rsid w:val="00184CD0"/>
    <w:pPr>
      <w:spacing w:before="31" w:after="31" w:line="240" w:lineRule="auto"/>
      <w:textAlignment w:val="bottom"/>
    </w:pPr>
    <w:rPr>
      <w:rFonts w:ascii="Times New Roman" w:eastAsia="Times New Roman" w:hAnsi="Times New Roman" w:cs="Times New Roman"/>
      <w:sz w:val="20"/>
      <w:szCs w:val="20"/>
      <w:lang w:eastAsia="ru-RU"/>
    </w:rPr>
  </w:style>
  <w:style w:type="paragraph" w:customStyle="1" w:styleId="text">
    <w:name w:val="text"/>
    <w:basedOn w:val="a"/>
    <w:uiPriority w:val="99"/>
    <w:rsid w:val="00184CD0"/>
    <w:pPr>
      <w:spacing w:before="31" w:after="31" w:line="240" w:lineRule="auto"/>
      <w:ind w:left="31" w:right="31"/>
    </w:pPr>
    <w:rPr>
      <w:rFonts w:ascii="Times New Roman" w:eastAsia="Times New Roman" w:hAnsi="Times New Roman" w:cs="Times New Roman"/>
      <w:sz w:val="20"/>
      <w:szCs w:val="20"/>
      <w:lang w:eastAsia="ru-RU"/>
    </w:rPr>
  </w:style>
  <w:style w:type="paragraph" w:customStyle="1" w:styleId="fotopic">
    <w:name w:val="foto_pic"/>
    <w:basedOn w:val="a"/>
    <w:uiPriority w:val="99"/>
    <w:rsid w:val="00184CD0"/>
    <w:pPr>
      <w:pBdr>
        <w:top w:val="single" w:sz="6" w:space="0" w:color="FFC727"/>
        <w:left w:val="single" w:sz="6" w:space="0" w:color="FFC727"/>
        <w:bottom w:val="single" w:sz="6" w:space="0" w:color="FFC727"/>
        <w:right w:val="single" w:sz="6" w:space="0" w:color="FFC727"/>
      </w:pBdr>
      <w:shd w:val="clear" w:color="auto" w:fill="FFD860"/>
      <w:spacing w:before="31" w:after="31" w:line="240" w:lineRule="auto"/>
      <w:ind w:left="31" w:right="31"/>
      <w:textAlignment w:val="center"/>
    </w:pPr>
    <w:rPr>
      <w:rFonts w:ascii="Times New Roman" w:eastAsia="Times New Roman" w:hAnsi="Times New Roman" w:cs="Times New Roman"/>
      <w:sz w:val="20"/>
      <w:szCs w:val="20"/>
      <w:lang w:eastAsia="ru-RU"/>
    </w:rPr>
  </w:style>
  <w:style w:type="paragraph" w:customStyle="1" w:styleId="fotogor">
    <w:name w:val="foto_gor"/>
    <w:basedOn w:val="a"/>
    <w:uiPriority w:val="99"/>
    <w:rsid w:val="00184CD0"/>
    <w:pPr>
      <w:spacing w:before="31" w:after="31" w:line="240" w:lineRule="auto"/>
      <w:ind w:left="31" w:right="31"/>
    </w:pPr>
    <w:rPr>
      <w:rFonts w:ascii="Times New Roman" w:eastAsia="Times New Roman" w:hAnsi="Times New Roman" w:cs="Times New Roman"/>
      <w:sz w:val="20"/>
      <w:szCs w:val="20"/>
      <w:lang w:eastAsia="ru-RU"/>
    </w:rPr>
  </w:style>
  <w:style w:type="paragraph" w:customStyle="1" w:styleId="fototext">
    <w:name w:val="foto_text"/>
    <w:basedOn w:val="a"/>
    <w:uiPriority w:val="99"/>
    <w:rsid w:val="00184CD0"/>
    <w:pPr>
      <w:spacing w:before="31" w:after="31" w:line="240" w:lineRule="auto"/>
      <w:ind w:left="78"/>
    </w:pPr>
    <w:rPr>
      <w:rFonts w:ascii="Times New Roman" w:eastAsia="Times New Roman" w:hAnsi="Times New Roman" w:cs="Times New Roman"/>
      <w:sz w:val="20"/>
      <w:szCs w:val="20"/>
      <w:lang w:eastAsia="ru-RU"/>
    </w:rPr>
  </w:style>
  <w:style w:type="paragraph" w:customStyle="1" w:styleId="col1">
    <w:name w:val="col1"/>
    <w:basedOn w:val="a"/>
    <w:uiPriority w:val="99"/>
    <w:rsid w:val="00184CD0"/>
    <w:pPr>
      <w:pBdr>
        <w:top w:val="single" w:sz="6" w:space="0" w:color="EFC98F"/>
        <w:left w:val="single" w:sz="6" w:space="0" w:color="EFC98F"/>
        <w:bottom w:val="single" w:sz="6" w:space="0" w:color="EFC98F"/>
        <w:right w:val="single" w:sz="6" w:space="0" w:color="EFC98F"/>
      </w:pBdr>
      <w:shd w:val="clear" w:color="auto" w:fill="FFFFAC"/>
      <w:spacing w:before="31" w:after="31" w:line="240" w:lineRule="auto"/>
    </w:pPr>
    <w:rPr>
      <w:rFonts w:ascii="Times New Roman" w:eastAsia="Times New Roman" w:hAnsi="Times New Roman" w:cs="Times New Roman"/>
      <w:color w:val="000000"/>
      <w:sz w:val="20"/>
      <w:szCs w:val="20"/>
      <w:lang w:eastAsia="ru-RU"/>
    </w:rPr>
  </w:style>
  <w:style w:type="paragraph" w:customStyle="1" w:styleId="col1sel">
    <w:name w:val="col1_sel"/>
    <w:basedOn w:val="a"/>
    <w:uiPriority w:val="99"/>
    <w:rsid w:val="00184CD0"/>
    <w:pPr>
      <w:pBdr>
        <w:top w:val="single" w:sz="6" w:space="0" w:color="EFC98F"/>
        <w:left w:val="single" w:sz="6" w:space="0" w:color="EFC98F"/>
        <w:bottom w:val="single" w:sz="6" w:space="0" w:color="EFC98F"/>
        <w:right w:val="single" w:sz="6" w:space="0" w:color="EFC98F"/>
      </w:pBdr>
      <w:shd w:val="clear" w:color="auto" w:fill="FFF2AC"/>
      <w:spacing w:before="31" w:after="31" w:line="240" w:lineRule="auto"/>
    </w:pPr>
    <w:rPr>
      <w:rFonts w:ascii="Times New Roman" w:eastAsia="Times New Roman" w:hAnsi="Times New Roman" w:cs="Times New Roman"/>
      <w:color w:val="000000"/>
      <w:sz w:val="20"/>
      <w:szCs w:val="20"/>
      <w:lang w:eastAsia="ru-RU"/>
    </w:rPr>
  </w:style>
  <w:style w:type="paragraph" w:customStyle="1" w:styleId="col1click">
    <w:name w:val="col1_click"/>
    <w:basedOn w:val="a"/>
    <w:uiPriority w:val="99"/>
    <w:rsid w:val="00184CD0"/>
    <w:pPr>
      <w:pBdr>
        <w:top w:val="single" w:sz="6" w:space="0" w:color="EFC98F"/>
        <w:left w:val="single" w:sz="6" w:space="0" w:color="EFC98F"/>
        <w:bottom w:val="single" w:sz="6" w:space="0" w:color="EFC98F"/>
        <w:right w:val="single" w:sz="6" w:space="0" w:color="EFC98F"/>
      </w:pBdr>
      <w:shd w:val="clear" w:color="auto" w:fill="FFFFAC"/>
      <w:spacing w:before="31" w:after="31" w:line="240" w:lineRule="auto"/>
    </w:pPr>
    <w:rPr>
      <w:rFonts w:ascii="Times New Roman" w:eastAsia="Times New Roman" w:hAnsi="Times New Roman" w:cs="Times New Roman"/>
      <w:color w:val="000000"/>
      <w:sz w:val="20"/>
      <w:szCs w:val="20"/>
      <w:lang w:eastAsia="ru-RU"/>
    </w:rPr>
  </w:style>
  <w:style w:type="paragraph" w:customStyle="1" w:styleId="col2">
    <w:name w:val="col2"/>
    <w:basedOn w:val="a"/>
    <w:uiPriority w:val="99"/>
    <w:rsid w:val="00184CD0"/>
    <w:pPr>
      <w:pBdr>
        <w:top w:val="single" w:sz="6" w:space="0" w:color="EFC98F"/>
        <w:left w:val="single" w:sz="6" w:space="0" w:color="EFC98F"/>
        <w:bottom w:val="single" w:sz="6" w:space="0" w:color="EFC98F"/>
        <w:right w:val="single" w:sz="6" w:space="0" w:color="EFC98F"/>
      </w:pBdr>
      <w:shd w:val="clear" w:color="auto" w:fill="FFF19D"/>
      <w:spacing w:before="31" w:after="31" w:line="240" w:lineRule="auto"/>
    </w:pPr>
    <w:rPr>
      <w:rFonts w:ascii="Times New Roman" w:eastAsia="Times New Roman" w:hAnsi="Times New Roman" w:cs="Times New Roman"/>
      <w:color w:val="000000"/>
      <w:sz w:val="20"/>
      <w:szCs w:val="20"/>
      <w:lang w:eastAsia="ru-RU"/>
    </w:rPr>
  </w:style>
  <w:style w:type="paragraph" w:customStyle="1" w:styleId="col2sel">
    <w:name w:val="col2_sel"/>
    <w:basedOn w:val="a"/>
    <w:uiPriority w:val="99"/>
    <w:rsid w:val="00184CD0"/>
    <w:pPr>
      <w:pBdr>
        <w:top w:val="single" w:sz="6" w:space="0" w:color="EFC98F"/>
        <w:left w:val="single" w:sz="6" w:space="0" w:color="EFC98F"/>
        <w:bottom w:val="single" w:sz="6" w:space="0" w:color="EFC98F"/>
        <w:right w:val="single" w:sz="6" w:space="0" w:color="EFC98F"/>
      </w:pBdr>
      <w:shd w:val="clear" w:color="auto" w:fill="FFED86"/>
      <w:spacing w:before="31" w:after="31" w:line="240" w:lineRule="auto"/>
    </w:pPr>
    <w:rPr>
      <w:rFonts w:ascii="Times New Roman" w:eastAsia="Times New Roman" w:hAnsi="Times New Roman" w:cs="Times New Roman"/>
      <w:color w:val="000000"/>
      <w:sz w:val="20"/>
      <w:szCs w:val="20"/>
      <w:lang w:eastAsia="ru-RU"/>
    </w:rPr>
  </w:style>
  <w:style w:type="paragraph" w:customStyle="1" w:styleId="col2click">
    <w:name w:val="col2_click"/>
    <w:basedOn w:val="a"/>
    <w:uiPriority w:val="99"/>
    <w:rsid w:val="00184CD0"/>
    <w:pPr>
      <w:pBdr>
        <w:top w:val="single" w:sz="6" w:space="0" w:color="EFC98F"/>
        <w:left w:val="single" w:sz="6" w:space="0" w:color="EFC98F"/>
        <w:bottom w:val="single" w:sz="6" w:space="0" w:color="EFC98F"/>
        <w:right w:val="single" w:sz="6" w:space="0" w:color="EFC98F"/>
      </w:pBdr>
      <w:shd w:val="clear" w:color="auto" w:fill="FFFFAC"/>
      <w:spacing w:before="31" w:after="31" w:line="240" w:lineRule="auto"/>
    </w:pPr>
    <w:rPr>
      <w:rFonts w:ascii="Times New Roman" w:eastAsia="Times New Roman" w:hAnsi="Times New Roman" w:cs="Times New Roman"/>
      <w:color w:val="000000"/>
      <w:sz w:val="20"/>
      <w:szCs w:val="20"/>
      <w:lang w:eastAsia="ru-RU"/>
    </w:rPr>
  </w:style>
  <w:style w:type="paragraph" w:customStyle="1" w:styleId="col3">
    <w:name w:val="col3"/>
    <w:basedOn w:val="a"/>
    <w:uiPriority w:val="99"/>
    <w:rsid w:val="00184CD0"/>
    <w:pPr>
      <w:pBdr>
        <w:top w:val="single" w:sz="6" w:space="0" w:color="EFC98F"/>
        <w:left w:val="single" w:sz="6" w:space="0" w:color="EFC98F"/>
        <w:bottom w:val="single" w:sz="6" w:space="0" w:color="EFC98F"/>
        <w:right w:val="single" w:sz="6" w:space="0" w:color="EFC98F"/>
      </w:pBdr>
      <w:shd w:val="clear" w:color="auto" w:fill="ECBD77"/>
      <w:spacing w:before="31" w:after="31" w:line="240" w:lineRule="auto"/>
    </w:pPr>
    <w:rPr>
      <w:rFonts w:ascii="Times New Roman" w:eastAsia="Times New Roman" w:hAnsi="Times New Roman" w:cs="Times New Roman"/>
      <w:b/>
      <w:bCs/>
      <w:color w:val="000000"/>
      <w:sz w:val="20"/>
      <w:szCs w:val="20"/>
      <w:lang w:eastAsia="ru-RU"/>
    </w:rPr>
  </w:style>
  <w:style w:type="paragraph" w:customStyle="1" w:styleId="col3sel">
    <w:name w:val="col3_sel"/>
    <w:basedOn w:val="a"/>
    <w:uiPriority w:val="99"/>
    <w:rsid w:val="00184CD0"/>
    <w:pPr>
      <w:pBdr>
        <w:top w:val="single" w:sz="6" w:space="0" w:color="EFC98F"/>
        <w:left w:val="single" w:sz="6" w:space="0" w:color="EFC98F"/>
        <w:bottom w:val="single" w:sz="6" w:space="0" w:color="EFC98F"/>
        <w:right w:val="single" w:sz="6" w:space="0" w:color="EFC98F"/>
      </w:pBdr>
      <w:shd w:val="clear" w:color="auto" w:fill="ECBD77"/>
      <w:spacing w:before="31" w:after="31" w:line="240" w:lineRule="auto"/>
    </w:pPr>
    <w:rPr>
      <w:rFonts w:ascii="Times New Roman" w:eastAsia="Times New Roman" w:hAnsi="Times New Roman" w:cs="Times New Roman"/>
      <w:b/>
      <w:bCs/>
      <w:color w:val="000000"/>
      <w:sz w:val="20"/>
      <w:szCs w:val="20"/>
      <w:lang w:eastAsia="ru-RU"/>
    </w:rPr>
  </w:style>
  <w:style w:type="paragraph" w:customStyle="1" w:styleId="col3click">
    <w:name w:val="col3_click"/>
    <w:basedOn w:val="a"/>
    <w:uiPriority w:val="99"/>
    <w:rsid w:val="00184CD0"/>
    <w:pPr>
      <w:pBdr>
        <w:top w:val="single" w:sz="6" w:space="0" w:color="EFC98F"/>
        <w:left w:val="single" w:sz="6" w:space="0" w:color="EFC98F"/>
        <w:bottom w:val="single" w:sz="6" w:space="0" w:color="EFC98F"/>
        <w:right w:val="single" w:sz="6" w:space="0" w:color="EFC98F"/>
      </w:pBdr>
      <w:shd w:val="clear" w:color="auto" w:fill="FFFFAC"/>
      <w:spacing w:before="31" w:after="31" w:line="240" w:lineRule="auto"/>
    </w:pPr>
    <w:rPr>
      <w:rFonts w:ascii="Times New Roman" w:eastAsia="Times New Roman" w:hAnsi="Times New Roman" w:cs="Times New Roman"/>
      <w:color w:val="000000"/>
      <w:sz w:val="20"/>
      <w:szCs w:val="20"/>
      <w:lang w:eastAsia="ru-RU"/>
    </w:rPr>
  </w:style>
  <w:style w:type="paragraph" w:customStyle="1" w:styleId="col4">
    <w:name w:val="col4"/>
    <w:basedOn w:val="a"/>
    <w:uiPriority w:val="99"/>
    <w:rsid w:val="00184CD0"/>
    <w:pPr>
      <w:pBdr>
        <w:top w:val="dotted" w:sz="6" w:space="0" w:color="auto"/>
        <w:left w:val="dotted" w:sz="6" w:space="0" w:color="auto"/>
        <w:bottom w:val="dotted" w:sz="6" w:space="0" w:color="auto"/>
        <w:right w:val="dotted" w:sz="6" w:space="0" w:color="auto"/>
      </w:pBdr>
      <w:shd w:val="clear" w:color="auto" w:fill="FFFFAC"/>
      <w:spacing w:before="31" w:after="31" w:line="240" w:lineRule="auto"/>
    </w:pPr>
    <w:rPr>
      <w:rFonts w:ascii="Times New Roman" w:eastAsia="Times New Roman" w:hAnsi="Times New Roman" w:cs="Times New Roman"/>
      <w:color w:val="000000"/>
      <w:sz w:val="20"/>
      <w:szCs w:val="20"/>
      <w:lang w:eastAsia="ru-RU"/>
    </w:rPr>
  </w:style>
  <w:style w:type="paragraph" w:customStyle="1" w:styleId="col4sel">
    <w:name w:val="col4_sel"/>
    <w:basedOn w:val="a"/>
    <w:uiPriority w:val="99"/>
    <w:rsid w:val="00184CD0"/>
    <w:pPr>
      <w:pBdr>
        <w:top w:val="single" w:sz="6" w:space="0" w:color="EFC98F"/>
        <w:left w:val="single" w:sz="6" w:space="0" w:color="EFC98F"/>
        <w:bottom w:val="single" w:sz="6" w:space="0" w:color="EFC98F"/>
        <w:right w:val="single" w:sz="6" w:space="0" w:color="EFC98F"/>
      </w:pBdr>
      <w:shd w:val="clear" w:color="auto" w:fill="FFF2AC"/>
      <w:spacing w:before="31" w:after="31" w:line="240" w:lineRule="auto"/>
    </w:pPr>
    <w:rPr>
      <w:rFonts w:ascii="Times New Roman" w:eastAsia="Times New Roman" w:hAnsi="Times New Roman" w:cs="Times New Roman"/>
      <w:color w:val="000000"/>
      <w:sz w:val="20"/>
      <w:szCs w:val="20"/>
      <w:lang w:eastAsia="ru-RU"/>
    </w:rPr>
  </w:style>
  <w:style w:type="paragraph" w:customStyle="1" w:styleId="col4click">
    <w:name w:val="col4_click"/>
    <w:basedOn w:val="a"/>
    <w:uiPriority w:val="99"/>
    <w:rsid w:val="00184CD0"/>
    <w:pPr>
      <w:pBdr>
        <w:top w:val="single" w:sz="6" w:space="0" w:color="EFC98F"/>
        <w:left w:val="single" w:sz="6" w:space="0" w:color="EFC98F"/>
        <w:bottom w:val="single" w:sz="6" w:space="0" w:color="EFC98F"/>
        <w:right w:val="single" w:sz="6" w:space="0" w:color="EFC98F"/>
      </w:pBdr>
      <w:shd w:val="clear" w:color="auto" w:fill="FFFFAC"/>
      <w:spacing w:before="31" w:after="31" w:line="240" w:lineRule="auto"/>
    </w:pPr>
    <w:rPr>
      <w:rFonts w:ascii="Times New Roman" w:eastAsia="Times New Roman" w:hAnsi="Times New Roman" w:cs="Times New Roman"/>
      <w:color w:val="000000"/>
      <w:sz w:val="20"/>
      <w:szCs w:val="20"/>
      <w:lang w:eastAsia="ru-RU"/>
    </w:rPr>
  </w:style>
  <w:style w:type="paragraph" w:customStyle="1" w:styleId="block">
    <w:name w:val="block"/>
    <w:basedOn w:val="a"/>
    <w:uiPriority w:val="99"/>
    <w:rsid w:val="00184CD0"/>
    <w:pPr>
      <w:pBdr>
        <w:top w:val="single" w:sz="6" w:space="0" w:color="FFE38C"/>
        <w:left w:val="single" w:sz="6" w:space="0" w:color="FFE38C"/>
        <w:bottom w:val="single" w:sz="6" w:space="0" w:color="FFE38C"/>
        <w:right w:val="single" w:sz="6" w:space="0" w:color="FFE38C"/>
      </w:pBdr>
      <w:shd w:val="clear" w:color="auto" w:fill="FFFFB0"/>
      <w:spacing w:before="31" w:after="31" w:line="240" w:lineRule="auto"/>
    </w:pPr>
    <w:rPr>
      <w:rFonts w:ascii="Times New Roman" w:eastAsia="Times New Roman" w:hAnsi="Times New Roman" w:cs="Times New Roman"/>
      <w:sz w:val="20"/>
      <w:szCs w:val="20"/>
      <w:lang w:eastAsia="ru-RU"/>
    </w:rPr>
  </w:style>
  <w:style w:type="paragraph" w:customStyle="1" w:styleId="blockselect">
    <w:name w:val="block_select"/>
    <w:basedOn w:val="a"/>
    <w:uiPriority w:val="99"/>
    <w:rsid w:val="00184CD0"/>
    <w:pPr>
      <w:pBdr>
        <w:top w:val="single" w:sz="6" w:space="0" w:color="FFE38C"/>
        <w:left w:val="single" w:sz="6" w:space="0" w:color="FFE38C"/>
        <w:bottom w:val="single" w:sz="6" w:space="0" w:color="FFE38C"/>
        <w:right w:val="single" w:sz="6" w:space="0" w:color="FFE38C"/>
      </w:pBdr>
      <w:shd w:val="clear" w:color="auto" w:fill="FFE38C"/>
      <w:spacing w:before="31" w:after="31" w:line="240" w:lineRule="auto"/>
    </w:pPr>
    <w:rPr>
      <w:rFonts w:ascii="Times New Roman" w:eastAsia="Times New Roman" w:hAnsi="Times New Roman" w:cs="Times New Roman"/>
      <w:sz w:val="20"/>
      <w:szCs w:val="20"/>
      <w:lang w:eastAsia="ru-RU"/>
    </w:rPr>
  </w:style>
  <w:style w:type="character" w:customStyle="1" w:styleId="af4">
    <w:name w:val="Текст выноски Знак"/>
    <w:basedOn w:val="a0"/>
    <w:link w:val="af5"/>
    <w:uiPriority w:val="99"/>
    <w:semiHidden/>
    <w:rsid w:val="00184CD0"/>
    <w:rPr>
      <w:rFonts w:ascii="Tahoma" w:hAnsi="Tahoma" w:cs="Tahoma"/>
      <w:sz w:val="16"/>
      <w:szCs w:val="16"/>
    </w:rPr>
  </w:style>
  <w:style w:type="paragraph" w:styleId="af5">
    <w:name w:val="Balloon Text"/>
    <w:basedOn w:val="a"/>
    <w:link w:val="af4"/>
    <w:uiPriority w:val="99"/>
    <w:semiHidden/>
    <w:unhideWhenUsed/>
    <w:rsid w:val="00184CD0"/>
    <w:pPr>
      <w:spacing w:after="0" w:line="240" w:lineRule="auto"/>
    </w:pPr>
    <w:rPr>
      <w:rFonts w:ascii="Tahoma" w:hAnsi="Tahoma" w:cs="Tahoma"/>
      <w:sz w:val="16"/>
      <w:szCs w:val="16"/>
    </w:rPr>
  </w:style>
  <w:style w:type="character" w:customStyle="1" w:styleId="af6">
    <w:name w:val="Текст сноски Знак"/>
    <w:basedOn w:val="a0"/>
    <w:link w:val="af7"/>
    <w:uiPriority w:val="99"/>
    <w:semiHidden/>
    <w:rsid w:val="00184CD0"/>
    <w:rPr>
      <w:rFonts w:ascii="Times New Roman" w:eastAsia="Times New Roman" w:hAnsi="Times New Roman" w:cs="Times New Roman"/>
      <w:sz w:val="24"/>
      <w:szCs w:val="24"/>
      <w:lang w:eastAsia="ru-RU"/>
    </w:rPr>
  </w:style>
  <w:style w:type="paragraph" w:styleId="af7">
    <w:name w:val="footnote text"/>
    <w:basedOn w:val="a"/>
    <w:link w:val="af6"/>
    <w:uiPriority w:val="99"/>
    <w:semiHidden/>
    <w:unhideWhenUsed/>
    <w:rsid w:val="00184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Текст сноски Знак1"/>
    <w:basedOn w:val="a0"/>
    <w:uiPriority w:val="99"/>
    <w:semiHidden/>
    <w:rsid w:val="00184CD0"/>
    <w:rPr>
      <w:sz w:val="20"/>
      <w:szCs w:val="20"/>
    </w:rPr>
  </w:style>
  <w:style w:type="paragraph" w:customStyle="1" w:styleId="af8">
    <w:name w:val="a"/>
    <w:basedOn w:val="a"/>
    <w:uiPriority w:val="99"/>
    <w:rsid w:val="00184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184CD0"/>
    <w:rPr>
      <w:i/>
      <w:iCs/>
    </w:rPr>
  </w:style>
  <w:style w:type="paragraph" w:styleId="33">
    <w:name w:val="Body Text Indent 3"/>
    <w:basedOn w:val="a"/>
    <w:link w:val="34"/>
    <w:uiPriority w:val="99"/>
    <w:rsid w:val="00184CD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184CD0"/>
    <w:rPr>
      <w:rFonts w:ascii="Times New Roman" w:eastAsia="Times New Roman" w:hAnsi="Times New Roman" w:cs="Times New Roman"/>
      <w:sz w:val="16"/>
      <w:szCs w:val="16"/>
      <w:lang w:eastAsia="ru-RU"/>
    </w:rPr>
  </w:style>
  <w:style w:type="table" w:styleId="-4">
    <w:name w:val="Light Grid Accent 4"/>
    <w:basedOn w:val="a1"/>
    <w:uiPriority w:val="62"/>
    <w:rsid w:val="00184CD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apple-converted-space">
    <w:name w:val="apple-converted-space"/>
    <w:basedOn w:val="a0"/>
    <w:rsid w:val="00184CD0"/>
  </w:style>
  <w:style w:type="character" w:customStyle="1" w:styleId="submenu-table">
    <w:name w:val="submenu-table"/>
    <w:basedOn w:val="a0"/>
    <w:rsid w:val="00184CD0"/>
  </w:style>
  <w:style w:type="paragraph" w:customStyle="1" w:styleId="Style5">
    <w:name w:val="Style5"/>
    <w:basedOn w:val="a"/>
    <w:uiPriority w:val="99"/>
    <w:rsid w:val="00184CD0"/>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7">
    <w:name w:val="Font Style207"/>
    <w:uiPriority w:val="99"/>
    <w:rsid w:val="00184CD0"/>
    <w:rPr>
      <w:rFonts w:ascii="Century Schoolbook" w:hAnsi="Century Schoolbook" w:cs="Century Schoolbook"/>
      <w:sz w:val="18"/>
      <w:szCs w:val="18"/>
    </w:rPr>
  </w:style>
  <w:style w:type="character" w:customStyle="1" w:styleId="FontStyle215">
    <w:name w:val="Font Style215"/>
    <w:uiPriority w:val="99"/>
    <w:rsid w:val="00184CD0"/>
    <w:rPr>
      <w:rFonts w:ascii="Century Schoolbook" w:hAnsi="Century Schoolbook" w:cs="Century Schoolbook"/>
      <w:i/>
      <w:iCs/>
      <w:sz w:val="20"/>
      <w:szCs w:val="20"/>
    </w:rPr>
  </w:style>
  <w:style w:type="character" w:customStyle="1" w:styleId="FontStyle229">
    <w:name w:val="Font Style229"/>
    <w:uiPriority w:val="99"/>
    <w:rsid w:val="00184CD0"/>
    <w:rPr>
      <w:rFonts w:ascii="MS Reference Sans Serif" w:hAnsi="MS Reference Sans Serif" w:cs="MS Reference Sans Serif"/>
      <w:i/>
      <w:iCs/>
      <w:spacing w:val="-10"/>
      <w:sz w:val="18"/>
      <w:szCs w:val="18"/>
    </w:rPr>
  </w:style>
  <w:style w:type="paragraph" w:customStyle="1" w:styleId="afa">
    <w:name w:val="Знак Знак"/>
    <w:basedOn w:val="a"/>
    <w:uiPriority w:val="99"/>
    <w:rsid w:val="00184CD0"/>
    <w:pPr>
      <w:tabs>
        <w:tab w:val="num" w:pos="1440"/>
      </w:tabs>
      <w:spacing w:after="160" w:line="240" w:lineRule="exact"/>
    </w:pPr>
    <w:rPr>
      <w:rFonts w:ascii="Verdana" w:eastAsia="Times New Roman" w:hAnsi="Verdana" w:cs="Times New Roman"/>
      <w:sz w:val="20"/>
      <w:szCs w:val="24"/>
      <w:lang w:val="en-US"/>
    </w:rPr>
  </w:style>
  <w:style w:type="paragraph" w:customStyle="1" w:styleId="c14">
    <w:name w:val="c14"/>
    <w:basedOn w:val="a"/>
    <w:rsid w:val="00184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84CD0"/>
  </w:style>
  <w:style w:type="character" w:customStyle="1" w:styleId="c21">
    <w:name w:val="c21"/>
    <w:basedOn w:val="a0"/>
    <w:rsid w:val="00184CD0"/>
  </w:style>
  <w:style w:type="table" w:styleId="afb">
    <w:name w:val="Table Grid"/>
    <w:basedOn w:val="a1"/>
    <w:uiPriority w:val="59"/>
    <w:rsid w:val="00D049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c">
    <w:name w:val="Placeholder Text"/>
    <w:basedOn w:val="a0"/>
    <w:uiPriority w:val="99"/>
    <w:semiHidden/>
    <w:rsid w:val="00D0490E"/>
    <w:rPr>
      <w:color w:val="808080"/>
    </w:rPr>
  </w:style>
  <w:style w:type="paragraph" w:styleId="afd">
    <w:name w:val="Plain Text"/>
    <w:basedOn w:val="a"/>
    <w:link w:val="afe"/>
    <w:uiPriority w:val="99"/>
    <w:rsid w:val="00E705CF"/>
    <w:pPr>
      <w:spacing w:after="0" w:line="240" w:lineRule="auto"/>
    </w:pPr>
    <w:rPr>
      <w:rFonts w:ascii="Courier New" w:eastAsia="Times New Roman" w:hAnsi="Courier New" w:cs="Times New Roman"/>
      <w:sz w:val="20"/>
      <w:szCs w:val="20"/>
    </w:rPr>
  </w:style>
  <w:style w:type="character" w:customStyle="1" w:styleId="afe">
    <w:name w:val="Текст Знак"/>
    <w:basedOn w:val="a0"/>
    <w:link w:val="afd"/>
    <w:uiPriority w:val="99"/>
    <w:rsid w:val="00E705CF"/>
    <w:rPr>
      <w:rFonts w:ascii="Courier New" w:eastAsia="Times New Roman" w:hAnsi="Courier New" w:cs="Times New Roman"/>
      <w:sz w:val="20"/>
      <w:szCs w:val="20"/>
    </w:rPr>
  </w:style>
  <w:style w:type="paragraph" w:customStyle="1" w:styleId="Default">
    <w:name w:val="Default"/>
    <w:rsid w:val="00E705C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
    <w:name w:val="footnote reference"/>
    <w:semiHidden/>
    <w:rsid w:val="001B5D28"/>
    <w:rPr>
      <w:rFonts w:cs="Times New Roman"/>
      <w:vertAlign w:val="superscript"/>
    </w:rPr>
  </w:style>
  <w:style w:type="character" w:customStyle="1" w:styleId="aff0">
    <w:name w:val="Основной текст_"/>
    <w:basedOn w:val="a0"/>
    <w:link w:val="131"/>
    <w:rsid w:val="005F2D52"/>
    <w:rPr>
      <w:rFonts w:ascii="Times New Roman" w:eastAsia="Times New Roman" w:hAnsi="Times New Roman" w:cs="Times New Roman"/>
      <w:spacing w:val="7"/>
      <w:sz w:val="20"/>
      <w:szCs w:val="20"/>
      <w:shd w:val="clear" w:color="auto" w:fill="FFFFFF"/>
    </w:rPr>
  </w:style>
  <w:style w:type="character" w:customStyle="1" w:styleId="12">
    <w:name w:val="Основной текст1"/>
    <w:basedOn w:val="aff0"/>
    <w:rsid w:val="005F2D52"/>
    <w:rPr>
      <w:rFonts w:ascii="Times New Roman" w:eastAsia="Times New Roman" w:hAnsi="Times New Roman" w:cs="Times New Roman"/>
      <w:spacing w:val="7"/>
      <w:sz w:val="20"/>
      <w:szCs w:val="20"/>
      <w:shd w:val="clear" w:color="auto" w:fill="FFFFFF"/>
    </w:rPr>
  </w:style>
  <w:style w:type="character" w:customStyle="1" w:styleId="51">
    <w:name w:val="Основной текст5"/>
    <w:basedOn w:val="aff0"/>
    <w:rsid w:val="005F2D52"/>
    <w:rPr>
      <w:rFonts w:ascii="Times New Roman" w:eastAsia="Times New Roman" w:hAnsi="Times New Roman" w:cs="Times New Roman"/>
      <w:spacing w:val="7"/>
      <w:sz w:val="20"/>
      <w:szCs w:val="20"/>
      <w:shd w:val="clear" w:color="auto" w:fill="FFFFFF"/>
    </w:rPr>
  </w:style>
  <w:style w:type="character" w:customStyle="1" w:styleId="aff1">
    <w:name w:val="Основной текст + Курсив"/>
    <w:basedOn w:val="aff0"/>
    <w:rsid w:val="005F2D52"/>
    <w:rPr>
      <w:rFonts w:ascii="Times New Roman" w:eastAsia="Times New Roman" w:hAnsi="Times New Roman" w:cs="Times New Roman"/>
      <w:i/>
      <w:iCs/>
      <w:spacing w:val="8"/>
      <w:sz w:val="20"/>
      <w:szCs w:val="20"/>
      <w:shd w:val="clear" w:color="auto" w:fill="FFFFFF"/>
    </w:rPr>
  </w:style>
  <w:style w:type="paragraph" w:customStyle="1" w:styleId="131">
    <w:name w:val="Основной текст131"/>
    <w:basedOn w:val="a"/>
    <w:link w:val="aff0"/>
    <w:rsid w:val="005F2D52"/>
    <w:pPr>
      <w:shd w:val="clear" w:color="auto" w:fill="FFFFFF"/>
      <w:spacing w:after="0" w:line="216" w:lineRule="exact"/>
      <w:jc w:val="both"/>
    </w:pPr>
    <w:rPr>
      <w:rFonts w:ascii="Times New Roman" w:eastAsia="Times New Roman" w:hAnsi="Times New Roman" w:cs="Times New Roman"/>
      <w:spacing w:val="7"/>
      <w:sz w:val="20"/>
      <w:szCs w:val="20"/>
    </w:rPr>
  </w:style>
  <w:style w:type="character" w:customStyle="1" w:styleId="7">
    <w:name w:val="Основной текст (7)_"/>
    <w:basedOn w:val="a0"/>
    <w:rsid w:val="00BC2700"/>
    <w:rPr>
      <w:rFonts w:ascii="Times New Roman" w:eastAsia="Times New Roman" w:hAnsi="Times New Roman" w:cs="Times New Roman"/>
      <w:b w:val="0"/>
      <w:bCs w:val="0"/>
      <w:i w:val="0"/>
      <w:iCs w:val="0"/>
      <w:smallCaps w:val="0"/>
      <w:strike w:val="0"/>
      <w:spacing w:val="7"/>
      <w:sz w:val="20"/>
      <w:szCs w:val="20"/>
    </w:rPr>
  </w:style>
  <w:style w:type="character" w:customStyle="1" w:styleId="70">
    <w:name w:val="Основной текст (7)"/>
    <w:basedOn w:val="7"/>
    <w:rsid w:val="00BC2700"/>
    <w:rPr>
      <w:rFonts w:ascii="Times New Roman" w:eastAsia="Times New Roman" w:hAnsi="Times New Roman" w:cs="Times New Roman"/>
      <w:b w:val="0"/>
      <w:bCs w:val="0"/>
      <w:i w:val="0"/>
      <w:iCs w:val="0"/>
      <w:smallCaps w:val="0"/>
      <w:strike w:val="0"/>
      <w:spacing w:val="8"/>
      <w:sz w:val="20"/>
      <w:szCs w:val="20"/>
    </w:rPr>
  </w:style>
  <w:style w:type="character" w:customStyle="1" w:styleId="61">
    <w:name w:val="Основной текст (6)_"/>
    <w:basedOn w:val="a0"/>
    <w:link w:val="62"/>
    <w:rsid w:val="0084625A"/>
    <w:rPr>
      <w:rFonts w:ascii="Times New Roman" w:eastAsia="Times New Roman" w:hAnsi="Times New Roman" w:cs="Times New Roman"/>
      <w:sz w:val="20"/>
      <w:szCs w:val="20"/>
      <w:shd w:val="clear" w:color="auto" w:fill="FFFFFF"/>
    </w:rPr>
  </w:style>
  <w:style w:type="character" w:customStyle="1" w:styleId="43">
    <w:name w:val="Основной текст43"/>
    <w:basedOn w:val="aff0"/>
    <w:rsid w:val="0084625A"/>
    <w:rPr>
      <w:rFonts w:ascii="Times New Roman" w:eastAsia="Times New Roman" w:hAnsi="Times New Roman" w:cs="Times New Roman"/>
      <w:b w:val="0"/>
      <w:bCs w:val="0"/>
      <w:i w:val="0"/>
      <w:iCs w:val="0"/>
      <w:smallCaps w:val="0"/>
      <w:strike w:val="0"/>
      <w:spacing w:val="7"/>
      <w:sz w:val="20"/>
      <w:szCs w:val="20"/>
      <w:shd w:val="clear" w:color="auto" w:fill="FFFFFF"/>
    </w:rPr>
  </w:style>
  <w:style w:type="paragraph" w:customStyle="1" w:styleId="62">
    <w:name w:val="Основной текст (6)"/>
    <w:basedOn w:val="a"/>
    <w:link w:val="61"/>
    <w:rsid w:val="0084625A"/>
    <w:pPr>
      <w:shd w:val="clear" w:color="auto" w:fill="FFFFFF"/>
      <w:spacing w:after="0" w:line="197" w:lineRule="exact"/>
      <w:ind w:hanging="440"/>
    </w:pPr>
    <w:rPr>
      <w:rFonts w:ascii="Times New Roman" w:eastAsia="Times New Roman" w:hAnsi="Times New Roman" w:cs="Times New Roman"/>
      <w:sz w:val="20"/>
      <w:szCs w:val="20"/>
    </w:rPr>
  </w:style>
  <w:style w:type="character" w:customStyle="1" w:styleId="35">
    <w:name w:val="Заголовок №3_"/>
    <w:basedOn w:val="a0"/>
    <w:rsid w:val="0084625A"/>
    <w:rPr>
      <w:rFonts w:ascii="Times New Roman" w:eastAsia="Times New Roman" w:hAnsi="Times New Roman" w:cs="Times New Roman"/>
      <w:b w:val="0"/>
      <w:bCs w:val="0"/>
      <w:i w:val="0"/>
      <w:iCs w:val="0"/>
      <w:smallCaps w:val="0"/>
      <w:strike w:val="0"/>
      <w:spacing w:val="1"/>
    </w:rPr>
  </w:style>
  <w:style w:type="character" w:customStyle="1" w:styleId="65">
    <w:name w:val="Основной текст65"/>
    <w:basedOn w:val="aff0"/>
    <w:rsid w:val="0084625A"/>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36">
    <w:name w:val="Заголовок №3"/>
    <w:basedOn w:val="35"/>
    <w:rsid w:val="0084625A"/>
    <w:rPr>
      <w:rFonts w:ascii="Times New Roman" w:eastAsia="Times New Roman" w:hAnsi="Times New Roman" w:cs="Times New Roman"/>
      <w:b w:val="0"/>
      <w:bCs w:val="0"/>
      <w:i w:val="0"/>
      <w:iCs w:val="0"/>
      <w:smallCaps w:val="0"/>
      <w:strike w:val="0"/>
      <w:spacing w:val="1"/>
    </w:rPr>
  </w:style>
  <w:style w:type="character" w:customStyle="1" w:styleId="68">
    <w:name w:val="Основной текст68"/>
    <w:basedOn w:val="aff0"/>
    <w:rsid w:val="00B76A3C"/>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69">
    <w:name w:val="Основной текст69"/>
    <w:basedOn w:val="aff0"/>
    <w:rsid w:val="00B76A3C"/>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71">
    <w:name w:val="Основной текст71"/>
    <w:basedOn w:val="aff0"/>
    <w:rsid w:val="00B76A3C"/>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72">
    <w:name w:val="Основной текст72"/>
    <w:basedOn w:val="aff0"/>
    <w:rsid w:val="00B76A3C"/>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74">
    <w:name w:val="Основной текст74"/>
    <w:basedOn w:val="aff0"/>
    <w:rsid w:val="00B76A3C"/>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75">
    <w:name w:val="Основной текст75"/>
    <w:basedOn w:val="aff0"/>
    <w:rsid w:val="00B76A3C"/>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46">
    <w:name w:val="Основной текст46"/>
    <w:basedOn w:val="aff0"/>
    <w:rsid w:val="00F7484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47">
    <w:name w:val="Основной текст47"/>
    <w:basedOn w:val="aff0"/>
    <w:rsid w:val="008A22E5"/>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500">
    <w:name w:val="Основной текст50"/>
    <w:basedOn w:val="aff0"/>
    <w:rsid w:val="008A22E5"/>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52">
    <w:name w:val="Основной текст52"/>
    <w:basedOn w:val="aff0"/>
    <w:rsid w:val="00B910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54">
    <w:name w:val="Основной текст54"/>
    <w:basedOn w:val="aff0"/>
    <w:rsid w:val="00B910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56">
    <w:name w:val="Основной текст56"/>
    <w:basedOn w:val="aff0"/>
    <w:rsid w:val="00B910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58">
    <w:name w:val="Основной текст58"/>
    <w:basedOn w:val="aff0"/>
    <w:rsid w:val="00B910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59">
    <w:name w:val="Основной текст59"/>
    <w:basedOn w:val="aff0"/>
    <w:rsid w:val="006D672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620">
    <w:name w:val="Основной текст62"/>
    <w:basedOn w:val="aff0"/>
    <w:rsid w:val="006D672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77">
    <w:name w:val="Основной текст77"/>
    <w:basedOn w:val="aff0"/>
    <w:rsid w:val="006D672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79">
    <w:name w:val="Основной текст79"/>
    <w:basedOn w:val="aff0"/>
    <w:rsid w:val="006D672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aff2">
    <w:name w:val="Колонтитул_"/>
    <w:basedOn w:val="a0"/>
    <w:link w:val="aff3"/>
    <w:rsid w:val="00F234AD"/>
    <w:rPr>
      <w:rFonts w:ascii="Times New Roman" w:eastAsia="Times New Roman" w:hAnsi="Times New Roman" w:cs="Times New Roman"/>
      <w:sz w:val="20"/>
      <w:szCs w:val="20"/>
      <w:shd w:val="clear" w:color="auto" w:fill="FFFFFF"/>
    </w:rPr>
  </w:style>
  <w:style w:type="character" w:customStyle="1" w:styleId="105pt">
    <w:name w:val="Колонтитул + 10;5 pt;Курсив"/>
    <w:basedOn w:val="aff2"/>
    <w:rsid w:val="00F234AD"/>
    <w:rPr>
      <w:rFonts w:ascii="Times New Roman" w:eastAsia="Times New Roman" w:hAnsi="Times New Roman" w:cs="Times New Roman"/>
      <w:i/>
      <w:iCs/>
      <w:spacing w:val="7"/>
      <w:sz w:val="21"/>
      <w:szCs w:val="21"/>
      <w:shd w:val="clear" w:color="auto" w:fill="FFFFFF"/>
    </w:rPr>
  </w:style>
  <w:style w:type="character" w:customStyle="1" w:styleId="81">
    <w:name w:val="Основной текст81"/>
    <w:basedOn w:val="aff0"/>
    <w:rsid w:val="00F234AD"/>
    <w:rPr>
      <w:rFonts w:ascii="Times New Roman" w:eastAsia="Times New Roman" w:hAnsi="Times New Roman" w:cs="Times New Roman"/>
      <w:b w:val="0"/>
      <w:bCs w:val="0"/>
      <w:i w:val="0"/>
      <w:iCs w:val="0"/>
      <w:smallCaps w:val="0"/>
      <w:strike w:val="0"/>
      <w:spacing w:val="7"/>
      <w:sz w:val="20"/>
      <w:szCs w:val="20"/>
      <w:shd w:val="clear" w:color="auto" w:fill="FFFFFF"/>
    </w:rPr>
  </w:style>
  <w:style w:type="paragraph" w:customStyle="1" w:styleId="aff3">
    <w:name w:val="Колонтитул"/>
    <w:basedOn w:val="a"/>
    <w:link w:val="aff2"/>
    <w:rsid w:val="00F234AD"/>
    <w:pPr>
      <w:shd w:val="clear" w:color="auto" w:fill="FFFFFF"/>
      <w:spacing w:after="0" w:line="240" w:lineRule="auto"/>
    </w:pPr>
    <w:rPr>
      <w:rFonts w:ascii="Times New Roman" w:eastAsia="Times New Roman" w:hAnsi="Times New Roman" w:cs="Times New Roman"/>
      <w:sz w:val="20"/>
      <w:szCs w:val="20"/>
    </w:rPr>
  </w:style>
  <w:style w:type="character" w:customStyle="1" w:styleId="82">
    <w:name w:val="Основной текст82"/>
    <w:basedOn w:val="aff0"/>
    <w:rsid w:val="00F234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84">
    <w:name w:val="Основной текст84"/>
    <w:basedOn w:val="aff0"/>
    <w:rsid w:val="00F234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87">
    <w:name w:val="Основной текст87"/>
    <w:basedOn w:val="aff0"/>
    <w:rsid w:val="00F234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88">
    <w:name w:val="Основной текст88"/>
    <w:basedOn w:val="aff0"/>
    <w:rsid w:val="00F234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90">
    <w:name w:val="Основной текст90"/>
    <w:basedOn w:val="aff0"/>
    <w:rsid w:val="00F234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91">
    <w:name w:val="Основной текст91"/>
    <w:basedOn w:val="aff0"/>
    <w:rsid w:val="00F234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93">
    <w:name w:val="Основной текст93"/>
    <w:basedOn w:val="aff0"/>
    <w:rsid w:val="003B05E6"/>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95">
    <w:name w:val="Основной текст95"/>
    <w:basedOn w:val="aff0"/>
    <w:rsid w:val="00370D6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96">
    <w:name w:val="Основной текст96"/>
    <w:basedOn w:val="aff0"/>
    <w:rsid w:val="00370D6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98">
    <w:name w:val="Основной текст98"/>
    <w:basedOn w:val="aff0"/>
    <w:rsid w:val="00370D6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00">
    <w:name w:val="Основной текст100"/>
    <w:basedOn w:val="aff0"/>
    <w:rsid w:val="00370D6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02">
    <w:name w:val="Основной текст102"/>
    <w:basedOn w:val="aff0"/>
    <w:rsid w:val="00775E2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04">
    <w:name w:val="Основной текст104"/>
    <w:basedOn w:val="aff0"/>
    <w:rsid w:val="00775E2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06">
    <w:name w:val="Основной текст106"/>
    <w:basedOn w:val="aff0"/>
    <w:rsid w:val="00775E2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08">
    <w:name w:val="Основной текст108"/>
    <w:basedOn w:val="aff0"/>
    <w:rsid w:val="00775E2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09">
    <w:name w:val="Основной текст109"/>
    <w:basedOn w:val="aff0"/>
    <w:rsid w:val="00775E2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12">
    <w:name w:val="Основной текст112"/>
    <w:basedOn w:val="aff0"/>
    <w:rsid w:val="00775E2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63">
    <w:name w:val="Основной текст (6) + Не полужирный"/>
    <w:basedOn w:val="61"/>
    <w:rsid w:val="00775E23"/>
    <w:rPr>
      <w:rFonts w:ascii="Times New Roman" w:eastAsia="Times New Roman" w:hAnsi="Times New Roman" w:cs="Times New Roman"/>
      <w:b/>
      <w:bCs/>
      <w:i w:val="0"/>
      <w:iCs w:val="0"/>
      <w:smallCaps w:val="0"/>
      <w:strike w:val="0"/>
      <w:spacing w:val="7"/>
      <w:sz w:val="20"/>
      <w:szCs w:val="20"/>
      <w:shd w:val="clear" w:color="auto" w:fill="FFFFFF"/>
    </w:rPr>
  </w:style>
  <w:style w:type="character" w:customStyle="1" w:styleId="114">
    <w:name w:val="Основной текст114"/>
    <w:basedOn w:val="aff0"/>
    <w:rsid w:val="00775E2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15">
    <w:name w:val="Основной текст115"/>
    <w:basedOn w:val="aff0"/>
    <w:rsid w:val="00775E2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16">
    <w:name w:val="Основной текст116"/>
    <w:basedOn w:val="aff0"/>
    <w:rsid w:val="00775E2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18">
    <w:name w:val="Основной текст118"/>
    <w:basedOn w:val="aff0"/>
    <w:rsid w:val="007A468A"/>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21">
    <w:name w:val="Основной текст121"/>
    <w:basedOn w:val="aff0"/>
    <w:rsid w:val="007A468A"/>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23">
    <w:name w:val="Основной текст123"/>
    <w:basedOn w:val="aff0"/>
    <w:rsid w:val="007A468A"/>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24">
    <w:name w:val="Основной текст124"/>
    <w:basedOn w:val="aff0"/>
    <w:rsid w:val="007A468A"/>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26">
    <w:name w:val="Основной текст126"/>
    <w:basedOn w:val="aff0"/>
    <w:rsid w:val="00205418"/>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27">
    <w:name w:val="Основной текст127"/>
    <w:basedOn w:val="aff0"/>
    <w:rsid w:val="00205418"/>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220">
    <w:name w:val="Заголовок №2 (2)_"/>
    <w:basedOn w:val="a0"/>
    <w:rsid w:val="00205418"/>
    <w:rPr>
      <w:rFonts w:ascii="Times New Roman" w:eastAsia="Times New Roman" w:hAnsi="Times New Roman" w:cs="Times New Roman"/>
      <w:b w:val="0"/>
      <w:bCs w:val="0"/>
      <w:i w:val="0"/>
      <w:iCs w:val="0"/>
      <w:smallCaps w:val="0"/>
      <w:strike w:val="0"/>
      <w:spacing w:val="1"/>
    </w:rPr>
  </w:style>
  <w:style w:type="character" w:customStyle="1" w:styleId="221">
    <w:name w:val="Заголовок №2 (2)"/>
    <w:basedOn w:val="220"/>
    <w:rsid w:val="00205418"/>
    <w:rPr>
      <w:rFonts w:ascii="Times New Roman" w:eastAsia="Times New Roman" w:hAnsi="Times New Roman" w:cs="Times New Roman"/>
      <w:b w:val="0"/>
      <w:bCs w:val="0"/>
      <w:i w:val="0"/>
      <w:iCs w:val="0"/>
      <w:smallCaps w:val="0"/>
      <w:strike w:val="0"/>
      <w:spacing w:val="-1"/>
    </w:rPr>
  </w:style>
  <w:style w:type="character" w:customStyle="1" w:styleId="23">
    <w:name w:val="Основной текст2"/>
    <w:basedOn w:val="aff0"/>
    <w:rsid w:val="00AA47DE"/>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text1">
    <w:name w:val="text1"/>
    <w:basedOn w:val="a0"/>
    <w:rsid w:val="00335E86"/>
    <w:rPr>
      <w:rFonts w:ascii="Arial" w:hAnsi="Arial" w:cs="Arial" w:hint="default"/>
      <w:sz w:val="20"/>
      <w:szCs w:val="20"/>
    </w:rPr>
  </w:style>
  <w:style w:type="character" w:customStyle="1" w:styleId="a4">
    <w:name w:val="Без интервала Знак"/>
    <w:basedOn w:val="a0"/>
    <w:link w:val="a3"/>
    <w:uiPriority w:val="1"/>
    <w:rsid w:val="00FB1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321106">
      <w:bodyDiv w:val="1"/>
      <w:marLeft w:val="0"/>
      <w:marRight w:val="0"/>
      <w:marTop w:val="0"/>
      <w:marBottom w:val="0"/>
      <w:divBdr>
        <w:top w:val="none" w:sz="0" w:space="0" w:color="auto"/>
        <w:left w:val="none" w:sz="0" w:space="0" w:color="auto"/>
        <w:bottom w:val="none" w:sz="0" w:space="0" w:color="auto"/>
        <w:right w:val="none" w:sz="0" w:space="0" w:color="auto"/>
      </w:divBdr>
    </w:div>
    <w:div w:id="232473252">
      <w:bodyDiv w:val="1"/>
      <w:marLeft w:val="0"/>
      <w:marRight w:val="0"/>
      <w:marTop w:val="0"/>
      <w:marBottom w:val="0"/>
      <w:divBdr>
        <w:top w:val="none" w:sz="0" w:space="0" w:color="auto"/>
        <w:left w:val="none" w:sz="0" w:space="0" w:color="auto"/>
        <w:bottom w:val="none" w:sz="0" w:space="0" w:color="auto"/>
        <w:right w:val="none" w:sz="0" w:space="0" w:color="auto"/>
      </w:divBdr>
    </w:div>
    <w:div w:id="240332511">
      <w:bodyDiv w:val="1"/>
      <w:marLeft w:val="0"/>
      <w:marRight w:val="0"/>
      <w:marTop w:val="0"/>
      <w:marBottom w:val="0"/>
      <w:divBdr>
        <w:top w:val="none" w:sz="0" w:space="0" w:color="auto"/>
        <w:left w:val="none" w:sz="0" w:space="0" w:color="auto"/>
        <w:bottom w:val="none" w:sz="0" w:space="0" w:color="auto"/>
        <w:right w:val="none" w:sz="0" w:space="0" w:color="auto"/>
      </w:divBdr>
    </w:div>
    <w:div w:id="248119519">
      <w:bodyDiv w:val="1"/>
      <w:marLeft w:val="0"/>
      <w:marRight w:val="0"/>
      <w:marTop w:val="0"/>
      <w:marBottom w:val="0"/>
      <w:divBdr>
        <w:top w:val="none" w:sz="0" w:space="0" w:color="auto"/>
        <w:left w:val="none" w:sz="0" w:space="0" w:color="auto"/>
        <w:bottom w:val="none" w:sz="0" w:space="0" w:color="auto"/>
        <w:right w:val="none" w:sz="0" w:space="0" w:color="auto"/>
      </w:divBdr>
    </w:div>
    <w:div w:id="266012162">
      <w:bodyDiv w:val="1"/>
      <w:marLeft w:val="0"/>
      <w:marRight w:val="0"/>
      <w:marTop w:val="0"/>
      <w:marBottom w:val="0"/>
      <w:divBdr>
        <w:top w:val="none" w:sz="0" w:space="0" w:color="auto"/>
        <w:left w:val="none" w:sz="0" w:space="0" w:color="auto"/>
        <w:bottom w:val="none" w:sz="0" w:space="0" w:color="auto"/>
        <w:right w:val="none" w:sz="0" w:space="0" w:color="auto"/>
      </w:divBdr>
    </w:div>
    <w:div w:id="326175626">
      <w:bodyDiv w:val="1"/>
      <w:marLeft w:val="0"/>
      <w:marRight w:val="0"/>
      <w:marTop w:val="0"/>
      <w:marBottom w:val="0"/>
      <w:divBdr>
        <w:top w:val="none" w:sz="0" w:space="0" w:color="auto"/>
        <w:left w:val="none" w:sz="0" w:space="0" w:color="auto"/>
        <w:bottom w:val="none" w:sz="0" w:space="0" w:color="auto"/>
        <w:right w:val="none" w:sz="0" w:space="0" w:color="auto"/>
      </w:divBdr>
    </w:div>
    <w:div w:id="358513090">
      <w:bodyDiv w:val="1"/>
      <w:marLeft w:val="0"/>
      <w:marRight w:val="0"/>
      <w:marTop w:val="0"/>
      <w:marBottom w:val="0"/>
      <w:divBdr>
        <w:top w:val="none" w:sz="0" w:space="0" w:color="auto"/>
        <w:left w:val="none" w:sz="0" w:space="0" w:color="auto"/>
        <w:bottom w:val="none" w:sz="0" w:space="0" w:color="auto"/>
        <w:right w:val="none" w:sz="0" w:space="0" w:color="auto"/>
      </w:divBdr>
    </w:div>
    <w:div w:id="360520342">
      <w:bodyDiv w:val="1"/>
      <w:marLeft w:val="0"/>
      <w:marRight w:val="0"/>
      <w:marTop w:val="0"/>
      <w:marBottom w:val="0"/>
      <w:divBdr>
        <w:top w:val="none" w:sz="0" w:space="0" w:color="auto"/>
        <w:left w:val="none" w:sz="0" w:space="0" w:color="auto"/>
        <w:bottom w:val="none" w:sz="0" w:space="0" w:color="auto"/>
        <w:right w:val="none" w:sz="0" w:space="0" w:color="auto"/>
      </w:divBdr>
    </w:div>
    <w:div w:id="365568306">
      <w:bodyDiv w:val="1"/>
      <w:marLeft w:val="0"/>
      <w:marRight w:val="0"/>
      <w:marTop w:val="0"/>
      <w:marBottom w:val="0"/>
      <w:divBdr>
        <w:top w:val="none" w:sz="0" w:space="0" w:color="auto"/>
        <w:left w:val="none" w:sz="0" w:space="0" w:color="auto"/>
        <w:bottom w:val="none" w:sz="0" w:space="0" w:color="auto"/>
        <w:right w:val="none" w:sz="0" w:space="0" w:color="auto"/>
      </w:divBdr>
    </w:div>
    <w:div w:id="435298613">
      <w:bodyDiv w:val="1"/>
      <w:marLeft w:val="0"/>
      <w:marRight w:val="0"/>
      <w:marTop w:val="0"/>
      <w:marBottom w:val="0"/>
      <w:divBdr>
        <w:top w:val="none" w:sz="0" w:space="0" w:color="auto"/>
        <w:left w:val="none" w:sz="0" w:space="0" w:color="auto"/>
        <w:bottom w:val="none" w:sz="0" w:space="0" w:color="auto"/>
        <w:right w:val="none" w:sz="0" w:space="0" w:color="auto"/>
      </w:divBdr>
    </w:div>
    <w:div w:id="622156693">
      <w:bodyDiv w:val="1"/>
      <w:marLeft w:val="0"/>
      <w:marRight w:val="0"/>
      <w:marTop w:val="0"/>
      <w:marBottom w:val="0"/>
      <w:divBdr>
        <w:top w:val="none" w:sz="0" w:space="0" w:color="auto"/>
        <w:left w:val="none" w:sz="0" w:space="0" w:color="auto"/>
        <w:bottom w:val="none" w:sz="0" w:space="0" w:color="auto"/>
        <w:right w:val="none" w:sz="0" w:space="0" w:color="auto"/>
      </w:divBdr>
    </w:div>
    <w:div w:id="691078727">
      <w:bodyDiv w:val="1"/>
      <w:marLeft w:val="0"/>
      <w:marRight w:val="0"/>
      <w:marTop w:val="0"/>
      <w:marBottom w:val="0"/>
      <w:divBdr>
        <w:top w:val="none" w:sz="0" w:space="0" w:color="auto"/>
        <w:left w:val="none" w:sz="0" w:space="0" w:color="auto"/>
        <w:bottom w:val="none" w:sz="0" w:space="0" w:color="auto"/>
        <w:right w:val="none" w:sz="0" w:space="0" w:color="auto"/>
      </w:divBdr>
    </w:div>
    <w:div w:id="700667536">
      <w:bodyDiv w:val="1"/>
      <w:marLeft w:val="0"/>
      <w:marRight w:val="0"/>
      <w:marTop w:val="0"/>
      <w:marBottom w:val="0"/>
      <w:divBdr>
        <w:top w:val="none" w:sz="0" w:space="0" w:color="auto"/>
        <w:left w:val="none" w:sz="0" w:space="0" w:color="auto"/>
        <w:bottom w:val="none" w:sz="0" w:space="0" w:color="auto"/>
        <w:right w:val="none" w:sz="0" w:space="0" w:color="auto"/>
      </w:divBdr>
    </w:div>
    <w:div w:id="714548066">
      <w:bodyDiv w:val="1"/>
      <w:marLeft w:val="0"/>
      <w:marRight w:val="0"/>
      <w:marTop w:val="0"/>
      <w:marBottom w:val="0"/>
      <w:divBdr>
        <w:top w:val="none" w:sz="0" w:space="0" w:color="auto"/>
        <w:left w:val="none" w:sz="0" w:space="0" w:color="auto"/>
        <w:bottom w:val="none" w:sz="0" w:space="0" w:color="auto"/>
        <w:right w:val="none" w:sz="0" w:space="0" w:color="auto"/>
      </w:divBdr>
    </w:div>
    <w:div w:id="821583957">
      <w:bodyDiv w:val="1"/>
      <w:marLeft w:val="0"/>
      <w:marRight w:val="0"/>
      <w:marTop w:val="0"/>
      <w:marBottom w:val="0"/>
      <w:divBdr>
        <w:top w:val="none" w:sz="0" w:space="0" w:color="auto"/>
        <w:left w:val="none" w:sz="0" w:space="0" w:color="auto"/>
        <w:bottom w:val="none" w:sz="0" w:space="0" w:color="auto"/>
        <w:right w:val="none" w:sz="0" w:space="0" w:color="auto"/>
      </w:divBdr>
    </w:div>
    <w:div w:id="905459045">
      <w:bodyDiv w:val="1"/>
      <w:marLeft w:val="0"/>
      <w:marRight w:val="0"/>
      <w:marTop w:val="0"/>
      <w:marBottom w:val="0"/>
      <w:divBdr>
        <w:top w:val="none" w:sz="0" w:space="0" w:color="auto"/>
        <w:left w:val="none" w:sz="0" w:space="0" w:color="auto"/>
        <w:bottom w:val="none" w:sz="0" w:space="0" w:color="auto"/>
        <w:right w:val="none" w:sz="0" w:space="0" w:color="auto"/>
      </w:divBdr>
    </w:div>
    <w:div w:id="986671263">
      <w:bodyDiv w:val="1"/>
      <w:marLeft w:val="0"/>
      <w:marRight w:val="0"/>
      <w:marTop w:val="0"/>
      <w:marBottom w:val="0"/>
      <w:divBdr>
        <w:top w:val="none" w:sz="0" w:space="0" w:color="auto"/>
        <w:left w:val="none" w:sz="0" w:space="0" w:color="auto"/>
        <w:bottom w:val="none" w:sz="0" w:space="0" w:color="auto"/>
        <w:right w:val="none" w:sz="0" w:space="0" w:color="auto"/>
      </w:divBdr>
    </w:div>
    <w:div w:id="1079329783">
      <w:bodyDiv w:val="1"/>
      <w:marLeft w:val="0"/>
      <w:marRight w:val="0"/>
      <w:marTop w:val="0"/>
      <w:marBottom w:val="0"/>
      <w:divBdr>
        <w:top w:val="none" w:sz="0" w:space="0" w:color="auto"/>
        <w:left w:val="none" w:sz="0" w:space="0" w:color="auto"/>
        <w:bottom w:val="none" w:sz="0" w:space="0" w:color="auto"/>
        <w:right w:val="none" w:sz="0" w:space="0" w:color="auto"/>
      </w:divBdr>
    </w:div>
    <w:div w:id="1159272388">
      <w:bodyDiv w:val="1"/>
      <w:marLeft w:val="0"/>
      <w:marRight w:val="0"/>
      <w:marTop w:val="0"/>
      <w:marBottom w:val="0"/>
      <w:divBdr>
        <w:top w:val="none" w:sz="0" w:space="0" w:color="auto"/>
        <w:left w:val="none" w:sz="0" w:space="0" w:color="auto"/>
        <w:bottom w:val="none" w:sz="0" w:space="0" w:color="auto"/>
        <w:right w:val="none" w:sz="0" w:space="0" w:color="auto"/>
      </w:divBdr>
    </w:div>
    <w:div w:id="1213151706">
      <w:bodyDiv w:val="1"/>
      <w:marLeft w:val="0"/>
      <w:marRight w:val="0"/>
      <w:marTop w:val="0"/>
      <w:marBottom w:val="0"/>
      <w:divBdr>
        <w:top w:val="none" w:sz="0" w:space="0" w:color="auto"/>
        <w:left w:val="none" w:sz="0" w:space="0" w:color="auto"/>
        <w:bottom w:val="none" w:sz="0" w:space="0" w:color="auto"/>
        <w:right w:val="none" w:sz="0" w:space="0" w:color="auto"/>
      </w:divBdr>
      <w:divsChild>
        <w:div w:id="712968464">
          <w:marLeft w:val="547"/>
          <w:marRight w:val="0"/>
          <w:marTop w:val="0"/>
          <w:marBottom w:val="0"/>
          <w:divBdr>
            <w:top w:val="none" w:sz="0" w:space="0" w:color="auto"/>
            <w:left w:val="none" w:sz="0" w:space="0" w:color="auto"/>
            <w:bottom w:val="none" w:sz="0" w:space="0" w:color="auto"/>
            <w:right w:val="none" w:sz="0" w:space="0" w:color="auto"/>
          </w:divBdr>
        </w:div>
        <w:div w:id="952856576">
          <w:marLeft w:val="547"/>
          <w:marRight w:val="0"/>
          <w:marTop w:val="0"/>
          <w:marBottom w:val="0"/>
          <w:divBdr>
            <w:top w:val="none" w:sz="0" w:space="0" w:color="auto"/>
            <w:left w:val="none" w:sz="0" w:space="0" w:color="auto"/>
            <w:bottom w:val="none" w:sz="0" w:space="0" w:color="auto"/>
            <w:right w:val="none" w:sz="0" w:space="0" w:color="auto"/>
          </w:divBdr>
        </w:div>
        <w:div w:id="1567446662">
          <w:marLeft w:val="547"/>
          <w:marRight w:val="0"/>
          <w:marTop w:val="0"/>
          <w:marBottom w:val="0"/>
          <w:divBdr>
            <w:top w:val="none" w:sz="0" w:space="0" w:color="auto"/>
            <w:left w:val="none" w:sz="0" w:space="0" w:color="auto"/>
            <w:bottom w:val="none" w:sz="0" w:space="0" w:color="auto"/>
            <w:right w:val="none" w:sz="0" w:space="0" w:color="auto"/>
          </w:divBdr>
        </w:div>
        <w:div w:id="1909614624">
          <w:marLeft w:val="547"/>
          <w:marRight w:val="0"/>
          <w:marTop w:val="0"/>
          <w:marBottom w:val="0"/>
          <w:divBdr>
            <w:top w:val="none" w:sz="0" w:space="0" w:color="auto"/>
            <w:left w:val="none" w:sz="0" w:space="0" w:color="auto"/>
            <w:bottom w:val="none" w:sz="0" w:space="0" w:color="auto"/>
            <w:right w:val="none" w:sz="0" w:space="0" w:color="auto"/>
          </w:divBdr>
        </w:div>
      </w:divsChild>
    </w:div>
    <w:div w:id="1229152654">
      <w:bodyDiv w:val="1"/>
      <w:marLeft w:val="0"/>
      <w:marRight w:val="0"/>
      <w:marTop w:val="0"/>
      <w:marBottom w:val="0"/>
      <w:divBdr>
        <w:top w:val="none" w:sz="0" w:space="0" w:color="auto"/>
        <w:left w:val="none" w:sz="0" w:space="0" w:color="auto"/>
        <w:bottom w:val="none" w:sz="0" w:space="0" w:color="auto"/>
        <w:right w:val="none" w:sz="0" w:space="0" w:color="auto"/>
      </w:divBdr>
    </w:div>
    <w:div w:id="1250963067">
      <w:bodyDiv w:val="1"/>
      <w:marLeft w:val="0"/>
      <w:marRight w:val="0"/>
      <w:marTop w:val="0"/>
      <w:marBottom w:val="0"/>
      <w:divBdr>
        <w:top w:val="none" w:sz="0" w:space="0" w:color="auto"/>
        <w:left w:val="none" w:sz="0" w:space="0" w:color="auto"/>
        <w:bottom w:val="none" w:sz="0" w:space="0" w:color="auto"/>
        <w:right w:val="none" w:sz="0" w:space="0" w:color="auto"/>
      </w:divBdr>
    </w:div>
    <w:div w:id="1319263415">
      <w:bodyDiv w:val="1"/>
      <w:marLeft w:val="0"/>
      <w:marRight w:val="0"/>
      <w:marTop w:val="0"/>
      <w:marBottom w:val="0"/>
      <w:divBdr>
        <w:top w:val="none" w:sz="0" w:space="0" w:color="auto"/>
        <w:left w:val="none" w:sz="0" w:space="0" w:color="auto"/>
        <w:bottom w:val="none" w:sz="0" w:space="0" w:color="auto"/>
        <w:right w:val="none" w:sz="0" w:space="0" w:color="auto"/>
      </w:divBdr>
    </w:div>
    <w:div w:id="1379164032">
      <w:bodyDiv w:val="1"/>
      <w:marLeft w:val="0"/>
      <w:marRight w:val="0"/>
      <w:marTop w:val="0"/>
      <w:marBottom w:val="0"/>
      <w:divBdr>
        <w:top w:val="none" w:sz="0" w:space="0" w:color="auto"/>
        <w:left w:val="none" w:sz="0" w:space="0" w:color="auto"/>
        <w:bottom w:val="none" w:sz="0" w:space="0" w:color="auto"/>
        <w:right w:val="none" w:sz="0" w:space="0" w:color="auto"/>
      </w:divBdr>
    </w:div>
    <w:div w:id="1462965374">
      <w:bodyDiv w:val="1"/>
      <w:marLeft w:val="0"/>
      <w:marRight w:val="0"/>
      <w:marTop w:val="0"/>
      <w:marBottom w:val="0"/>
      <w:divBdr>
        <w:top w:val="none" w:sz="0" w:space="0" w:color="auto"/>
        <w:left w:val="none" w:sz="0" w:space="0" w:color="auto"/>
        <w:bottom w:val="none" w:sz="0" w:space="0" w:color="auto"/>
        <w:right w:val="none" w:sz="0" w:space="0" w:color="auto"/>
      </w:divBdr>
    </w:div>
    <w:div w:id="1535578571">
      <w:bodyDiv w:val="1"/>
      <w:marLeft w:val="0"/>
      <w:marRight w:val="0"/>
      <w:marTop w:val="0"/>
      <w:marBottom w:val="0"/>
      <w:divBdr>
        <w:top w:val="none" w:sz="0" w:space="0" w:color="auto"/>
        <w:left w:val="none" w:sz="0" w:space="0" w:color="auto"/>
        <w:bottom w:val="none" w:sz="0" w:space="0" w:color="auto"/>
        <w:right w:val="none" w:sz="0" w:space="0" w:color="auto"/>
      </w:divBdr>
    </w:div>
    <w:div w:id="1603338466">
      <w:bodyDiv w:val="1"/>
      <w:marLeft w:val="0"/>
      <w:marRight w:val="0"/>
      <w:marTop w:val="0"/>
      <w:marBottom w:val="0"/>
      <w:divBdr>
        <w:top w:val="none" w:sz="0" w:space="0" w:color="auto"/>
        <w:left w:val="none" w:sz="0" w:space="0" w:color="auto"/>
        <w:bottom w:val="none" w:sz="0" w:space="0" w:color="auto"/>
        <w:right w:val="none" w:sz="0" w:space="0" w:color="auto"/>
      </w:divBdr>
    </w:div>
    <w:div w:id="1743720557">
      <w:bodyDiv w:val="1"/>
      <w:marLeft w:val="0"/>
      <w:marRight w:val="0"/>
      <w:marTop w:val="0"/>
      <w:marBottom w:val="0"/>
      <w:divBdr>
        <w:top w:val="none" w:sz="0" w:space="0" w:color="auto"/>
        <w:left w:val="none" w:sz="0" w:space="0" w:color="auto"/>
        <w:bottom w:val="none" w:sz="0" w:space="0" w:color="auto"/>
        <w:right w:val="none" w:sz="0" w:space="0" w:color="auto"/>
      </w:divBdr>
    </w:div>
    <w:div w:id="1747649327">
      <w:bodyDiv w:val="1"/>
      <w:marLeft w:val="0"/>
      <w:marRight w:val="0"/>
      <w:marTop w:val="0"/>
      <w:marBottom w:val="0"/>
      <w:divBdr>
        <w:top w:val="none" w:sz="0" w:space="0" w:color="auto"/>
        <w:left w:val="none" w:sz="0" w:space="0" w:color="auto"/>
        <w:bottom w:val="none" w:sz="0" w:space="0" w:color="auto"/>
        <w:right w:val="none" w:sz="0" w:space="0" w:color="auto"/>
      </w:divBdr>
    </w:div>
    <w:div w:id="1791584706">
      <w:bodyDiv w:val="1"/>
      <w:marLeft w:val="0"/>
      <w:marRight w:val="0"/>
      <w:marTop w:val="0"/>
      <w:marBottom w:val="0"/>
      <w:divBdr>
        <w:top w:val="none" w:sz="0" w:space="0" w:color="auto"/>
        <w:left w:val="none" w:sz="0" w:space="0" w:color="auto"/>
        <w:bottom w:val="none" w:sz="0" w:space="0" w:color="auto"/>
        <w:right w:val="none" w:sz="0" w:space="0" w:color="auto"/>
      </w:divBdr>
    </w:div>
    <w:div w:id="1826510747">
      <w:bodyDiv w:val="1"/>
      <w:marLeft w:val="0"/>
      <w:marRight w:val="0"/>
      <w:marTop w:val="0"/>
      <w:marBottom w:val="0"/>
      <w:divBdr>
        <w:top w:val="none" w:sz="0" w:space="0" w:color="auto"/>
        <w:left w:val="none" w:sz="0" w:space="0" w:color="auto"/>
        <w:bottom w:val="none" w:sz="0" w:space="0" w:color="auto"/>
        <w:right w:val="none" w:sz="0" w:space="0" w:color="auto"/>
      </w:divBdr>
      <w:divsChild>
        <w:div w:id="322585434">
          <w:marLeft w:val="0"/>
          <w:marRight w:val="0"/>
          <w:marTop w:val="0"/>
          <w:marBottom w:val="0"/>
          <w:divBdr>
            <w:top w:val="none" w:sz="0" w:space="0" w:color="auto"/>
            <w:left w:val="none" w:sz="0" w:space="0" w:color="auto"/>
            <w:bottom w:val="none" w:sz="0" w:space="0" w:color="auto"/>
            <w:right w:val="none" w:sz="0" w:space="0" w:color="auto"/>
          </w:divBdr>
        </w:div>
      </w:divsChild>
    </w:div>
    <w:div w:id="189080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vidod.edu.ru/" TargetMode="External"/><Relationship Id="rId18" Type="http://schemas.openxmlformats.org/officeDocument/2006/relationships/hyperlink" Target="http://referats.allbest.ru/" TargetMode="External"/><Relationship Id="rId26" Type="http://schemas.openxmlformats.org/officeDocument/2006/relationships/hyperlink" Target="http://nsportal.ru/detskiy-sad/raznoe/2012/02/04/annotirovannyy-katalog-internet-resursov-dlya-vospitatelya-doshkolnogo" TargetMode="External"/><Relationship Id="rId39" Type="http://schemas.openxmlformats.org/officeDocument/2006/relationships/hyperlink" Target="http://nsportal.ru/detskiy-sad/raznoe/2012/02/04/annotirovannyy-katalog-internet-resursov-dlya-vospitatelya-doshkolnogo" TargetMode="External"/><Relationship Id="rId3" Type="http://schemas.openxmlformats.org/officeDocument/2006/relationships/styles" Target="styles.xml"/><Relationship Id="rId21" Type="http://schemas.openxmlformats.org/officeDocument/2006/relationships/hyperlink" Target="http://www.ivalex.vistcom.ru-/" TargetMode="External"/><Relationship Id="rId34" Type="http://schemas.openxmlformats.org/officeDocument/2006/relationships/hyperlink" Target="http://www.moskids.ru/" TargetMode="External"/><Relationship Id="rId42" Type="http://schemas.openxmlformats.org/officeDocument/2006/relationships/hyperlink" Target="http://nsportal.ru/detskiy-sad/raznoe/2012/02/04/annotirovannyy-katalog-internet-resursov-dlya-vospitatelya-doshkolnogo" TargetMode="External"/><Relationship Id="rId7" Type="http://schemas.openxmlformats.org/officeDocument/2006/relationships/endnotes" Target="endnotes.xml"/><Relationship Id="rId12" Type="http://schemas.openxmlformats.org/officeDocument/2006/relationships/hyperlink" Target="http://www.school.edu.ru/" TargetMode="External"/><Relationship Id="rId17" Type="http://schemas.openxmlformats.org/officeDocument/2006/relationships/hyperlink" Target="http://katalog.iot.ru-/" TargetMode="External"/><Relationship Id="rId25" Type="http://schemas.openxmlformats.org/officeDocument/2006/relationships/hyperlink" Target="http://nsportal.ru/detskiy-sad/raznoe/2012/02/04/annotirovannyy-katalog-internet-resursov-dlya-vospitatelya-doshkolnogo" TargetMode="External"/><Relationship Id="rId33" Type="http://schemas.openxmlformats.org/officeDocument/2006/relationships/hyperlink" Target="http://www.mosdeti.ru/" TargetMode="External"/><Relationship Id="rId38" Type="http://schemas.openxmlformats.org/officeDocument/2006/relationships/hyperlink" Target="http://www.skazka.com.ru/"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menobr.ru/-" TargetMode="External"/><Relationship Id="rId20" Type="http://schemas.openxmlformats.org/officeDocument/2006/relationships/hyperlink" Target="http://www.dovosp.ru-/" TargetMode="External"/><Relationship Id="rId29" Type="http://schemas.openxmlformats.org/officeDocument/2006/relationships/hyperlink" Target="http://www.manners.ru/" TargetMode="External"/><Relationship Id="rId41" Type="http://schemas.openxmlformats.org/officeDocument/2006/relationships/hyperlink" Target="http://nsportal.ru/detskiy-sad/raznoe/2012/02/04/annotirovannyy-katalog-internet-resursov-dlya-vospitatelya-doshkolno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du.ru/" TargetMode="External"/><Relationship Id="rId24" Type="http://schemas.openxmlformats.org/officeDocument/2006/relationships/hyperlink" Target="http://nsportal.ru/detskiy-sad/raznoe/2012/02/04/annotirovannyy-katalog-internet-resursov-dlya-vospitatelya-doshkolnogo" TargetMode="External"/><Relationship Id="rId32" Type="http://schemas.openxmlformats.org/officeDocument/2006/relationships/hyperlink" Target="http://ivalex.ucoz.ru/" TargetMode="External"/><Relationship Id="rId37" Type="http://schemas.openxmlformats.org/officeDocument/2006/relationships/hyperlink" Target="http://www.semaclub.ru/" TargetMode="External"/><Relationship Id="rId40" Type="http://schemas.openxmlformats.org/officeDocument/2006/relationships/hyperlink" Target="http://www.solnet.ee/school/index.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hyperlink" Target="http://www.solnet.ee-/" TargetMode="External"/><Relationship Id="rId28" Type="http://schemas.openxmlformats.org/officeDocument/2006/relationships/hyperlink" Target="http://www.juja.ru/" TargetMode="External"/><Relationship Id="rId36" Type="http://schemas.openxmlformats.org/officeDocument/2006/relationships/hyperlink" Target="http://nsportal.ru/detskiy-sad/raznoe/2012/02/04/annotirovannyy-katalog-internet-resursov-dlya-vospitatelya-doshkolnogo" TargetMode="External"/><Relationship Id="rId10" Type="http://schemas.openxmlformats.org/officeDocument/2006/relationships/hyperlink" Target="http://zakon.edu.ru/catalog.asp?cat_ob_no=12309&amp;ob_no=13037" TargetMode="External"/><Relationship Id="rId19" Type="http://schemas.openxmlformats.org/officeDocument/2006/relationships/hyperlink" Target="http://www.en.edu.ru/" TargetMode="External"/><Relationship Id="rId31" Type="http://schemas.openxmlformats.org/officeDocument/2006/relationships/hyperlink" Target="http://www.moi-detsad.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chool-collection.ru/" TargetMode="External"/><Relationship Id="rId22" Type="http://schemas.openxmlformats.org/officeDocument/2006/relationships/hyperlink" Target="http://doshkolnik.ru/scenary.php-" TargetMode="External"/><Relationship Id="rId27" Type="http://schemas.openxmlformats.org/officeDocument/2006/relationships/hyperlink" Target="http://www.forkids.ru/" TargetMode="External"/><Relationship Id="rId30" Type="http://schemas.openxmlformats.org/officeDocument/2006/relationships/hyperlink" Target="http://www.medkrug.ru/community/show/30?from=adwords" TargetMode="External"/><Relationship Id="rId35" Type="http://schemas.openxmlformats.org/officeDocument/2006/relationships/hyperlink" Target="http://www.nanya.ru/" TargetMode="External"/><Relationship Id="rId43"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29E15-1E66-47DC-9EAB-13EA9868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118</Pages>
  <Words>44017</Words>
  <Characters>250898</Characters>
  <Application>Microsoft Office Word</Application>
  <DocSecurity>0</DocSecurity>
  <Lines>2090</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28</cp:revision>
  <cp:lastPrinted>2015-03-11T13:14:00Z</cp:lastPrinted>
  <dcterms:created xsi:type="dcterms:W3CDTF">2016-02-25T08:28:00Z</dcterms:created>
  <dcterms:modified xsi:type="dcterms:W3CDTF">2019-07-02T08:01:00Z</dcterms:modified>
</cp:coreProperties>
</file>