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A" w:rsidRDefault="0035438A" w:rsidP="005A3825">
      <w:pPr>
        <w:keepNext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35438A" w:rsidSect="00D23C4B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60474" cy="9045146"/>
            <wp:effectExtent l="19050" t="0" r="0" b="0"/>
            <wp:docPr id="2" name="Рисунок 1" descr="C:\Users\ACER\Desktop\Отчет о самообсле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Отчет о самообследован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70" cy="905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04" w:rsidRDefault="00E74604" w:rsidP="005A3825">
      <w:pPr>
        <w:keepNext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 Аналитическая часть</w:t>
      </w:r>
    </w:p>
    <w:p w:rsidR="00E74604" w:rsidRDefault="00E74604" w:rsidP="00E7460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1C3" w:rsidRPr="002B71C3" w:rsidRDefault="002B71C3" w:rsidP="00167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2B71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2B7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Ключевые показатели и характеристики </w:t>
      </w:r>
      <w:r w:rsidR="0037413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дошкольной образовательной организации</w:t>
      </w:r>
    </w:p>
    <w:p w:rsidR="002B71C3" w:rsidRPr="00967697" w:rsidRDefault="00E93A79" w:rsidP="00D4714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1008"/>
        <w:gridCol w:w="4320"/>
        <w:gridCol w:w="2340"/>
        <w:gridCol w:w="1862"/>
      </w:tblGrid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522" w:type="dxa"/>
            <w:gridSpan w:val="3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</w:t>
            </w:r>
            <w:proofErr w:type="gramStart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 том числе: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F0A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C70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дня (8-12 часов)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F0A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C70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кратковременного пребывания (3-5 часов)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proofErr w:type="gramStart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301C70" w:rsidRDefault="00F5122A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01C70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% </w:t>
            </w:r>
          </w:p>
        </w:tc>
        <w:tc>
          <w:tcPr>
            <w:tcW w:w="1862" w:type="dxa"/>
          </w:tcPr>
          <w:p w:rsidR="00E74604" w:rsidRPr="00301C70" w:rsidRDefault="00E74604" w:rsidP="00F5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F0A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C70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/100%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дня (8-12 часов)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E74604" w:rsidP="00EC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1C70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/100%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 продленного дня (12-14 часов)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 круглосуточного пребывания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E74604" w:rsidP="004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60D7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F5122A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E74604" w:rsidP="00F5122A">
            <w:pPr>
              <w:jc w:val="center"/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122A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301C70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60D7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</w:t>
            </w:r>
            <w:proofErr w:type="gramStart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4160D7" w:rsidP="00301C70">
            <w:pPr>
              <w:jc w:val="center"/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C70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F5122A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F5122A" w:rsidP="00301C70">
            <w:pPr>
              <w:jc w:val="center"/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C70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/15</w:t>
            </w:r>
            <w:r w:rsidR="004160D7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62" w:type="dxa"/>
          </w:tcPr>
          <w:p w:rsidR="00E74604" w:rsidRPr="00301C70" w:rsidRDefault="00301C70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74604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0B08A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17/63%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0B08A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17/63%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0B08A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10/37%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0B08A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10/37%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91105D" w:rsidP="0091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19/69</w:t>
            </w:r>
            <w:r w:rsidR="00E74604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E74604" w:rsidP="0091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105D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  <w:r w:rsidR="00F92B65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91105D" w:rsidP="0091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7/24</w:t>
            </w:r>
            <w:r w:rsidR="00E74604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91105D" w:rsidP="0091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7/26</w:t>
            </w:r>
            <w:r w:rsidR="00E74604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91105D" w:rsidP="0091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2/7</w:t>
            </w:r>
            <w:r w:rsidR="00E74604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91105D" w:rsidP="0091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747B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4604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91105D" w:rsidP="0091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747B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4604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30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/ %</w:t>
            </w:r>
          </w:p>
        </w:tc>
        <w:tc>
          <w:tcPr>
            <w:tcW w:w="1862" w:type="dxa"/>
          </w:tcPr>
          <w:p w:rsidR="00E74604" w:rsidRPr="00301C70" w:rsidRDefault="00BE747B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74604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/100%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301C70" w:rsidRDefault="004527B3" w:rsidP="00BE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30/100%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proofErr w:type="gramStart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27/2</w:t>
            </w:r>
            <w:r w:rsidR="00BE747B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C70"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301C70" w:rsidRDefault="00BE747B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522" w:type="dxa"/>
            <w:gridSpan w:val="3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839,7/3,75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266,8/1,19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74604" w:rsidRPr="00301C70" w:rsidTr="00E74604">
        <w:tc>
          <w:tcPr>
            <w:tcW w:w="1008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20" w:type="dxa"/>
          </w:tcPr>
          <w:p w:rsidR="00E74604" w:rsidRPr="00301C70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40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301C70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7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2B71C3" w:rsidRDefault="002B71C3" w:rsidP="002B71C3">
      <w:pPr>
        <w:rPr>
          <w:rFonts w:ascii="Times New Roman" w:hAnsi="Times New Roman" w:cs="Times New Roman"/>
          <w:sz w:val="28"/>
          <w:szCs w:val="28"/>
        </w:rPr>
      </w:pPr>
    </w:p>
    <w:p w:rsidR="005651A5" w:rsidRDefault="005651A5" w:rsidP="002B71C3">
      <w:pPr>
        <w:rPr>
          <w:rFonts w:ascii="Times New Roman" w:hAnsi="Times New Roman" w:cs="Times New Roman"/>
          <w:sz w:val="28"/>
          <w:szCs w:val="28"/>
        </w:rPr>
      </w:pPr>
    </w:p>
    <w:p w:rsidR="00526B13" w:rsidRDefault="00526B13" w:rsidP="002B71C3">
      <w:pPr>
        <w:rPr>
          <w:rFonts w:ascii="Times New Roman" w:hAnsi="Times New Roman" w:cs="Times New Roman"/>
          <w:sz w:val="28"/>
          <w:szCs w:val="28"/>
        </w:rPr>
      </w:pPr>
    </w:p>
    <w:p w:rsidR="005651A5" w:rsidRPr="009540F9" w:rsidRDefault="00E74604" w:rsidP="00E74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540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1691" w:rsidRPr="009540F9">
        <w:rPr>
          <w:rFonts w:ascii="Times New Roman" w:hAnsi="Times New Roman" w:cs="Times New Roman"/>
          <w:b/>
          <w:sz w:val="24"/>
          <w:szCs w:val="24"/>
        </w:rPr>
        <w:t>А</w:t>
      </w:r>
      <w:r w:rsidRPr="009540F9">
        <w:rPr>
          <w:rFonts w:ascii="Times New Roman" w:hAnsi="Times New Roman" w:cs="Times New Roman"/>
          <w:b/>
          <w:sz w:val="24"/>
          <w:szCs w:val="24"/>
        </w:rPr>
        <w:t>нализ показателей деятельности</w:t>
      </w:r>
    </w:p>
    <w:p w:rsidR="00FD2286" w:rsidRPr="009540F9" w:rsidRDefault="00E93A79" w:rsidP="00167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F9">
        <w:rPr>
          <w:rFonts w:ascii="Times New Roman" w:hAnsi="Times New Roman" w:cs="Times New Roman"/>
          <w:b/>
          <w:sz w:val="24"/>
          <w:szCs w:val="24"/>
        </w:rPr>
        <w:t xml:space="preserve">2. Эффективность образовательного процесса и его организация в </w:t>
      </w:r>
      <w:r w:rsidR="0064610B" w:rsidRPr="009540F9">
        <w:rPr>
          <w:rFonts w:ascii="Times New Roman" w:hAnsi="Times New Roman" w:cs="Times New Roman"/>
          <w:b/>
          <w:sz w:val="24"/>
          <w:szCs w:val="24"/>
        </w:rPr>
        <w:t>МБДОУ</w:t>
      </w:r>
    </w:p>
    <w:p w:rsidR="00DF325A" w:rsidRPr="00520426" w:rsidRDefault="00DF325A" w:rsidP="001670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0426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B67936" w:rsidRPr="00520426">
        <w:rPr>
          <w:rFonts w:ascii="Times New Roman" w:hAnsi="Times New Roman" w:cs="Times New Roman"/>
          <w:b/>
          <w:i/>
          <w:sz w:val="24"/>
          <w:szCs w:val="24"/>
        </w:rPr>
        <w:t>2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453"/>
        <w:gridCol w:w="1453"/>
        <w:gridCol w:w="1453"/>
        <w:gridCol w:w="1453"/>
      </w:tblGrid>
      <w:tr w:rsidR="00C30E54" w:rsidRPr="00D23C4B" w:rsidTr="00C30E54">
        <w:trPr>
          <w:trHeight w:hRule="exact" w:val="7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(неудовлет.)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(удовлетв.)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(хорошо)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(отлично)</w:t>
            </w:r>
          </w:p>
        </w:tc>
      </w:tr>
      <w:tr w:rsidR="00C30E54" w:rsidRPr="00D23C4B" w:rsidTr="00C30E54">
        <w:trPr>
          <w:trHeight w:hRule="exact" w:val="84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воспитанников – призеров конкурсов муниципального уровня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317BBD" w:rsidP="00317BBD">
            <w:pPr>
              <w:shd w:val="clear" w:color="auto" w:fill="FFFFFF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30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E54" w:rsidRPr="00D23C4B" w:rsidTr="00C30E54">
        <w:trPr>
          <w:trHeight w:hRule="exact" w:val="8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воспитанников – призеров конкурсов </w:t>
            </w:r>
            <w:r w:rsid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317BBD" w:rsidP="00317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E54" w:rsidRPr="00D23C4B" w:rsidTr="00C30E54">
        <w:trPr>
          <w:trHeight w:hRule="exact" w:val="8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воспитанников – призеров конкурсов всероссийского уровня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317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E54" w:rsidRPr="00D23C4B" w:rsidTr="00C30E54">
        <w:trPr>
          <w:trHeight w:hRule="exact" w:val="11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30E54" w:rsidRPr="00C30E54">
              <w:rPr>
                <w:rFonts w:ascii="Times New Roman" w:hAnsi="Times New Roman" w:cs="Times New Roman"/>
                <w:sz w:val="24"/>
                <w:szCs w:val="24"/>
              </w:rPr>
              <w:t>Количество кружков, действующих на базе ДОО (в том числе – на основе договора с другими ОО)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317BBD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54" w:rsidRPr="00D23C4B" w:rsidTr="00C30E54">
        <w:trPr>
          <w:trHeight w:hRule="exact" w:val="11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воспитанников по индивидуальным образовательным </w:t>
            </w:r>
            <w:r w:rsidR="00C30E54" w:rsidRPr="00C30E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маршрутам (включая воспитанников с ОВЗ)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E54" w:rsidRPr="00D23C4B" w:rsidTr="00F40052">
        <w:trPr>
          <w:trHeight w:hRule="exact" w:val="8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30E54" w:rsidRPr="00C30E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вариативности форм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 в ДОО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54" w:rsidRPr="00D23C4B" w:rsidTr="00C30E54">
        <w:trPr>
          <w:trHeight w:hRule="exact" w:val="14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hd w:val="clear" w:color="auto" w:fill="FFFFFF"/>
              <w:spacing w:after="0" w:line="240" w:lineRule="auto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30E54" w:rsidRPr="00C30E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C30E54" w:rsidRPr="00C30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детей дошкольного </w:t>
            </w:r>
            <w:r w:rsidR="00C30E54" w:rsidRPr="00C30E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возраста предпосылок к </w:t>
            </w:r>
            <w:r w:rsidR="00C30E54" w:rsidRPr="00C30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учебной деятельности на этапе завершения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>ими дошкольного образования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0E54" w:rsidRPr="00D23C4B" w:rsidTr="00D56AED">
        <w:trPr>
          <w:trHeight w:hRule="exact" w:val="19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D56AED">
            <w:pPr>
              <w:shd w:val="clear" w:color="auto" w:fill="FFFFFF"/>
              <w:spacing w:after="0" w:line="240" w:lineRule="auto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30E54" w:rsidRPr="00C30E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Регулярность проведения мониторинговых исследований по выявлению потребностей и </w:t>
            </w:r>
            <w:r w:rsidR="00C30E54" w:rsidRPr="00C30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удовлетворенности </w:t>
            </w:r>
            <w:r w:rsidR="00C30E54" w:rsidRPr="00C30E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родителей (законных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  <w:r w:rsidR="00D56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>ализуемой ДОО образовательной программой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E54" w:rsidRPr="00D23C4B" w:rsidTr="00D56AED">
        <w:trPr>
          <w:trHeight w:hRule="exact" w:val="11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D56AE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2B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30E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 </w:t>
            </w:r>
            <w:r w:rsidRPr="00C30E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удовлетворенности родителей (законных </w:t>
            </w:r>
            <w:r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 реализуемой ДОО образовательной </w:t>
            </w:r>
            <w:r w:rsidRPr="00C30E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программой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4D009E" w:rsidP="00C30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E54" w:rsidRPr="00D23C4B" w:rsidTr="006602B0">
        <w:trPr>
          <w:trHeight w:hRule="exact" w:val="7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C30E54" w:rsidRPr="00C30E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эффективности </w:t>
            </w:r>
            <w:r w:rsidR="00C30E54" w:rsidRPr="00C30E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реализации основной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ДОО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4D009E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49E0" w:rsidRPr="00D23C4B" w:rsidTr="00F40052">
        <w:trPr>
          <w:trHeight w:hRule="exact" w:val="4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E0" w:rsidRPr="00C30E54" w:rsidRDefault="00AA49E0" w:rsidP="00C30E54">
            <w:pPr>
              <w:shd w:val="clear" w:color="auto" w:fill="FFFFFF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E0" w:rsidRPr="00C30E54" w:rsidRDefault="00317BBD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4D00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86375" w:rsidRDefault="00E86375" w:rsidP="00C30E54">
      <w:pPr>
        <w:shd w:val="clear" w:color="auto" w:fill="FFFFFF"/>
        <w:spacing w:after="0" w:line="360" w:lineRule="auto"/>
        <w:ind w:left="264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:rsidR="00935A58" w:rsidRPr="00E32641" w:rsidRDefault="006602B0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64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Эффективность образовательного процесса и его организация в МБДОУ </w:t>
      </w:r>
      <w:r w:rsidR="00307355" w:rsidRPr="00E32641">
        <w:rPr>
          <w:rFonts w:ascii="Times New Roman" w:hAnsi="Times New Roman" w:cs="Times New Roman"/>
          <w:b/>
          <w:i/>
          <w:sz w:val="24"/>
          <w:szCs w:val="24"/>
        </w:rPr>
        <w:t xml:space="preserve">по прежнему остается </w:t>
      </w:r>
      <w:r w:rsidRPr="00E32641">
        <w:rPr>
          <w:rFonts w:ascii="Times New Roman" w:hAnsi="Times New Roman" w:cs="Times New Roman"/>
          <w:b/>
          <w:i/>
          <w:sz w:val="24"/>
          <w:szCs w:val="24"/>
        </w:rPr>
        <w:t>достаточно высок</w:t>
      </w:r>
      <w:r w:rsidR="00307355" w:rsidRPr="00E32641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E32641">
        <w:rPr>
          <w:rFonts w:ascii="Times New Roman" w:hAnsi="Times New Roman" w:cs="Times New Roman"/>
          <w:b/>
          <w:i/>
          <w:sz w:val="24"/>
          <w:szCs w:val="24"/>
        </w:rPr>
        <w:t xml:space="preserve"> (2,</w:t>
      </w:r>
      <w:r w:rsidR="004D009E" w:rsidRPr="00E3264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74604" w:rsidRPr="00E32641">
        <w:rPr>
          <w:rFonts w:ascii="Times New Roman" w:hAnsi="Times New Roman" w:cs="Times New Roman"/>
          <w:b/>
          <w:i/>
          <w:sz w:val="24"/>
          <w:szCs w:val="24"/>
        </w:rPr>
        <w:t xml:space="preserve">балла), </w:t>
      </w:r>
      <w:r w:rsidR="00307355" w:rsidRPr="00E32641">
        <w:rPr>
          <w:rFonts w:ascii="Times New Roman" w:hAnsi="Times New Roman" w:cs="Times New Roman"/>
          <w:sz w:val="24"/>
          <w:szCs w:val="24"/>
        </w:rPr>
        <w:t xml:space="preserve">в </w:t>
      </w:r>
      <w:r w:rsidR="001F36F2" w:rsidRPr="00E32641">
        <w:rPr>
          <w:rFonts w:ascii="Times New Roman" w:hAnsi="Times New Roman" w:cs="Times New Roman"/>
          <w:sz w:val="24"/>
          <w:szCs w:val="24"/>
        </w:rPr>
        <w:t>201</w:t>
      </w:r>
      <w:r w:rsidR="004D009E" w:rsidRPr="00E32641">
        <w:rPr>
          <w:rFonts w:ascii="Times New Roman" w:hAnsi="Times New Roman" w:cs="Times New Roman"/>
          <w:sz w:val="24"/>
          <w:szCs w:val="24"/>
        </w:rPr>
        <w:t>6</w:t>
      </w:r>
      <w:r w:rsidR="001F36F2" w:rsidRPr="00E32641">
        <w:rPr>
          <w:rFonts w:ascii="Times New Roman" w:hAnsi="Times New Roman" w:cs="Times New Roman"/>
          <w:sz w:val="24"/>
          <w:szCs w:val="24"/>
        </w:rPr>
        <w:t xml:space="preserve"> и в </w:t>
      </w:r>
      <w:r w:rsidR="004D009E" w:rsidRPr="00E32641">
        <w:rPr>
          <w:rFonts w:ascii="Times New Roman" w:hAnsi="Times New Roman" w:cs="Times New Roman"/>
          <w:sz w:val="24"/>
          <w:szCs w:val="24"/>
        </w:rPr>
        <w:t>2017</w:t>
      </w:r>
      <w:r w:rsidR="001F36F2" w:rsidRPr="00E32641">
        <w:rPr>
          <w:rFonts w:ascii="Times New Roman" w:hAnsi="Times New Roman" w:cs="Times New Roman"/>
          <w:sz w:val="24"/>
          <w:szCs w:val="24"/>
        </w:rPr>
        <w:t xml:space="preserve"> г.г</w:t>
      </w:r>
      <w:r w:rsidR="009B0FFB" w:rsidRPr="00E3264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009E" w:rsidRPr="00E32641">
        <w:rPr>
          <w:rFonts w:ascii="Times New Roman" w:hAnsi="Times New Roman" w:cs="Times New Roman"/>
          <w:sz w:val="24"/>
          <w:szCs w:val="24"/>
        </w:rPr>
        <w:t xml:space="preserve">этот показатель </w:t>
      </w:r>
      <w:r w:rsidR="00E32641" w:rsidRPr="00E32641">
        <w:rPr>
          <w:rFonts w:ascii="Times New Roman" w:hAnsi="Times New Roman" w:cs="Times New Roman"/>
          <w:sz w:val="24"/>
          <w:szCs w:val="24"/>
        </w:rPr>
        <w:t>составлял</w:t>
      </w:r>
      <w:r w:rsidR="004D009E" w:rsidRPr="00E32641">
        <w:rPr>
          <w:rFonts w:ascii="Times New Roman" w:hAnsi="Times New Roman" w:cs="Times New Roman"/>
          <w:sz w:val="24"/>
          <w:szCs w:val="24"/>
        </w:rPr>
        <w:t xml:space="preserve"> 2,2 балла</w:t>
      </w:r>
    </w:p>
    <w:p w:rsidR="004160D7" w:rsidRPr="00E32641" w:rsidRDefault="004160D7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2B0" w:rsidRPr="00E32641" w:rsidRDefault="00F75159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641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образовательного процесса и его организации в МБДОУ</w:t>
      </w:r>
      <w:r w:rsidR="009B0FFB" w:rsidRPr="00E32641">
        <w:rPr>
          <w:rFonts w:ascii="Times New Roman" w:hAnsi="Times New Roman" w:cs="Times New Roman"/>
          <w:b/>
          <w:sz w:val="24"/>
          <w:szCs w:val="24"/>
        </w:rPr>
        <w:t>:</w:t>
      </w:r>
    </w:p>
    <w:p w:rsidR="00792A11" w:rsidRPr="00E32641" w:rsidRDefault="00792A11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</w:p>
    <w:p w:rsidR="0050414E" w:rsidRPr="00E32641" w:rsidRDefault="00B67936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</w:pPr>
      <w:r w:rsidRPr="00E3264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1.</w:t>
      </w:r>
      <w:r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Воспитанники МБДОУ принимают </w:t>
      </w:r>
      <w:r w:rsidR="0016704E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самое </w:t>
      </w:r>
      <w:r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активное</w:t>
      </w:r>
      <w:r w:rsid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участие </w:t>
      </w:r>
      <w:r w:rsidR="0050414E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в конкурсах</w:t>
      </w:r>
      <w:r w:rsidR="00CE0282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разной направленности всех уровней</w:t>
      </w:r>
      <w:r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: муниципального, регионального, всероссийского и международного</w:t>
      </w:r>
      <w:r w:rsidR="0050414E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50414E" w:rsidRPr="00E32641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t>(таблица 3, диаграмма 1</w:t>
      </w:r>
      <w:r w:rsidR="00935A58" w:rsidRPr="00E32641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t>).</w:t>
      </w:r>
    </w:p>
    <w:p w:rsidR="00E32641" w:rsidRDefault="00E32641" w:rsidP="009676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0414E" w:rsidRPr="00E32641" w:rsidRDefault="0050414E" w:rsidP="009676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641">
        <w:rPr>
          <w:rFonts w:ascii="Times New Roman" w:hAnsi="Times New Roman" w:cs="Times New Roman"/>
          <w:b/>
          <w:i/>
          <w:sz w:val="24"/>
          <w:szCs w:val="24"/>
        </w:rPr>
        <w:t>Таблица 3.</w:t>
      </w:r>
    </w:p>
    <w:p w:rsidR="00745FAD" w:rsidRDefault="0050414E" w:rsidP="00967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41">
        <w:rPr>
          <w:rFonts w:ascii="Times New Roman" w:hAnsi="Times New Roman" w:cs="Times New Roman"/>
          <w:b/>
          <w:sz w:val="24"/>
          <w:szCs w:val="24"/>
        </w:rPr>
        <w:t xml:space="preserve">Участие воспитанников МБДОУ в конкурсах разной направленности в </w:t>
      </w:r>
      <w:r w:rsidR="001F36F2" w:rsidRPr="00E32641">
        <w:rPr>
          <w:rFonts w:ascii="Times New Roman" w:hAnsi="Times New Roman" w:cs="Times New Roman"/>
          <w:b/>
          <w:sz w:val="24"/>
          <w:szCs w:val="24"/>
        </w:rPr>
        <w:t>201</w:t>
      </w:r>
      <w:r w:rsidR="004D009E" w:rsidRPr="00E32641">
        <w:rPr>
          <w:rFonts w:ascii="Times New Roman" w:hAnsi="Times New Roman" w:cs="Times New Roman"/>
          <w:b/>
          <w:sz w:val="24"/>
          <w:szCs w:val="24"/>
        </w:rPr>
        <w:t>8</w:t>
      </w:r>
      <w:r w:rsidRPr="00E3264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32641" w:rsidRDefault="00E32641" w:rsidP="00967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50414E" w:rsidTr="00A71107">
        <w:tc>
          <w:tcPr>
            <w:tcW w:w="2376" w:type="dxa"/>
          </w:tcPr>
          <w:p w:rsidR="0050414E" w:rsidRPr="007548DD" w:rsidRDefault="0050414E" w:rsidP="000E4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7194" w:type="dxa"/>
          </w:tcPr>
          <w:p w:rsidR="0050414E" w:rsidRPr="007548DD" w:rsidRDefault="0050414E" w:rsidP="000E4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50414E" w:rsidTr="00A71107">
        <w:tc>
          <w:tcPr>
            <w:tcW w:w="2376" w:type="dxa"/>
          </w:tcPr>
          <w:p w:rsidR="0050414E" w:rsidRPr="007548DD" w:rsidRDefault="0050414E" w:rsidP="000E4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7194" w:type="dxa"/>
          </w:tcPr>
          <w:p w:rsidR="00307355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подарок ко Дню рождения Деда Мороза»</w:t>
            </w:r>
          </w:p>
          <w:p w:rsidR="004D009E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«IT-детка»</w:t>
            </w:r>
          </w:p>
          <w:p w:rsidR="004D009E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«Стань заметней на дороге»</w:t>
            </w:r>
          </w:p>
          <w:p w:rsidR="004D009E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странам и континентам»</w:t>
            </w:r>
          </w:p>
          <w:p w:rsidR="004D009E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детей с ОВЗ «По сказочным дорожкам»</w:t>
            </w:r>
          </w:p>
          <w:p w:rsidR="004D009E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елочная игрушка – Волшебные часы»</w:t>
            </w:r>
          </w:p>
          <w:p w:rsidR="004D009E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</w:p>
          <w:p w:rsidR="004D009E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C4F">
              <w:rPr>
                <w:rFonts w:ascii="Times New Roman" w:hAnsi="Times New Roman" w:cs="Times New Roman"/>
                <w:sz w:val="24"/>
                <w:szCs w:val="24"/>
              </w:rPr>
              <w:t>онкурс по конструированию «По улицам Земли Иванов»</w:t>
            </w:r>
          </w:p>
          <w:p w:rsidR="004D009E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4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47C4F">
              <w:rPr>
                <w:rFonts w:ascii="Times New Roman" w:hAnsi="Times New Roman" w:cs="Times New Roman"/>
                <w:sz w:val="24"/>
                <w:szCs w:val="24"/>
              </w:rPr>
              <w:t xml:space="preserve"> «Дошколята поздравляют любимый край»</w:t>
            </w:r>
          </w:p>
          <w:p w:rsidR="004D009E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«Каким бы я хотел видеть город Иваново»</w:t>
            </w:r>
          </w:p>
          <w:p w:rsidR="004D009E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конкурс-выставка, посвященный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краснокнижным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 и насекомым</w:t>
            </w:r>
          </w:p>
          <w:p w:rsidR="004D009E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цирк»</w:t>
            </w:r>
          </w:p>
          <w:p w:rsidR="004D009E" w:rsidRDefault="004D009E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Конкурс-фестиваль рисунков «Город без границ!» среди детей и подростков города Иванова</w:t>
            </w:r>
          </w:p>
          <w:p w:rsidR="00253058" w:rsidRDefault="00253058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маленьких вокалистов «Светлячок»</w:t>
            </w:r>
          </w:p>
          <w:p w:rsidR="00253058" w:rsidRDefault="00253058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года»</w:t>
            </w:r>
          </w:p>
          <w:p w:rsidR="00253058" w:rsidRDefault="00253058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081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открытой выставки-конкурса декоративно-прикладного творчества и изобразительного искусства «Сказки мира: сказочники Серебряного века»</w:t>
            </w:r>
          </w:p>
          <w:p w:rsidR="00253058" w:rsidRDefault="00253058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7C4F">
              <w:rPr>
                <w:rFonts w:ascii="Times New Roman" w:hAnsi="Times New Roman" w:cs="Times New Roman"/>
                <w:sz w:val="24"/>
                <w:szCs w:val="24"/>
              </w:rPr>
              <w:t>униципальный этап областного фестиваля детского творчества «Светлый праздник»</w:t>
            </w:r>
          </w:p>
          <w:p w:rsidR="00253058" w:rsidRDefault="00253058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C4F">
              <w:rPr>
                <w:rFonts w:ascii="Times New Roman" w:hAnsi="Times New Roman" w:cs="Times New Roman"/>
                <w:sz w:val="24"/>
                <w:szCs w:val="24"/>
              </w:rPr>
              <w:t>«Чудесные видения из сказочной страны»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семейным забегам в рамках празднования всероссийского Дня физкультурника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 «Семейная связка» в рамках культурно-спортивного праздника «Ситцевая верста»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 «Ситцевая династия»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449D"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 w:rsidRPr="007F449D">
              <w:rPr>
                <w:rFonts w:ascii="Times New Roman" w:hAnsi="Times New Roman" w:cs="Times New Roman"/>
                <w:sz w:val="24"/>
                <w:szCs w:val="24"/>
              </w:rPr>
              <w:t xml:space="preserve"> из города ситца»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– Кросс нации – 2017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туризму в рамках комплексной спартакиады «Дружный старт»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92">
              <w:rPr>
                <w:rFonts w:ascii="Times New Roman" w:hAnsi="Times New Roman" w:cs="Times New Roman"/>
                <w:sz w:val="24"/>
                <w:szCs w:val="24"/>
              </w:rPr>
              <w:t>Соревнования по выполнению физкультурно-спортивного комплекса «Готов к труду и обороне!»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снега. Зимние забавы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снега. Спартакиада «Дружный старт»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лыжник»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гонка «Лыжная команда» в рамках комплексной спартакиады «Дружный старт» среди семейных команд и команд педагогов образовательный учреждений города Иванова по выполнению  Всероссийского физкультурно-спортивного комплекса «Готов к труду и обороне» (ГТО)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25C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«Городское краеведческое ориентирование», приуроченные к празднованию Дня города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CC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 среди  семей и педагогов образовательных учреждений города Иванова  в рамках Всероссийских массовых соревнований по спортивному ориентированию «РОССИЙСКИЙ АЗИМУТ» и Спартакиады «Дружный  старт»</w:t>
            </w:r>
          </w:p>
          <w:p w:rsidR="00495A8D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 в рамках спартакиады «Малышок»</w:t>
            </w:r>
          </w:p>
          <w:p w:rsidR="00495A8D" w:rsidRPr="00307355" w:rsidRDefault="00495A8D" w:rsidP="00073F3B">
            <w:pPr>
              <w:pStyle w:val="a4"/>
              <w:numPr>
                <w:ilvl w:val="0"/>
                <w:numId w:val="15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 (ГТО)</w:t>
            </w:r>
          </w:p>
        </w:tc>
      </w:tr>
      <w:tr w:rsidR="0050414E" w:rsidTr="00A71107">
        <w:tc>
          <w:tcPr>
            <w:tcW w:w="2376" w:type="dxa"/>
          </w:tcPr>
          <w:p w:rsidR="0050414E" w:rsidRPr="007548DD" w:rsidRDefault="0050414E" w:rsidP="000E4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7194" w:type="dxa"/>
          </w:tcPr>
          <w:p w:rsidR="00676266" w:rsidRDefault="00253058" w:rsidP="00073F3B">
            <w:pPr>
              <w:pStyle w:val="a4"/>
              <w:numPr>
                <w:ilvl w:val="0"/>
                <w:numId w:val="16"/>
              </w:numPr>
              <w:tabs>
                <w:tab w:val="left" w:pos="326"/>
                <w:tab w:val="left" w:pos="4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«Сказочный мир театра»</w:t>
            </w:r>
          </w:p>
          <w:p w:rsidR="00253058" w:rsidRDefault="00253058" w:rsidP="00073F3B">
            <w:pPr>
              <w:pStyle w:val="a4"/>
              <w:numPr>
                <w:ilvl w:val="0"/>
                <w:numId w:val="16"/>
              </w:numPr>
              <w:tabs>
                <w:tab w:val="left" w:pos="326"/>
                <w:tab w:val="left" w:pos="4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подарок Деду Морозу»</w:t>
            </w:r>
          </w:p>
          <w:p w:rsidR="00253058" w:rsidRDefault="00253058" w:rsidP="00073F3B">
            <w:pPr>
              <w:pStyle w:val="a4"/>
              <w:numPr>
                <w:ilvl w:val="0"/>
                <w:numId w:val="16"/>
              </w:numPr>
              <w:tabs>
                <w:tab w:val="left" w:pos="326"/>
                <w:tab w:val="left" w:pos="4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тестирование «Все профессии нужны, все профессии важны»</w:t>
            </w:r>
          </w:p>
          <w:p w:rsidR="00253058" w:rsidRDefault="00253058" w:rsidP="00073F3B">
            <w:pPr>
              <w:pStyle w:val="a4"/>
              <w:numPr>
                <w:ilvl w:val="0"/>
                <w:numId w:val="16"/>
              </w:numPr>
              <w:tabs>
                <w:tab w:val="left" w:pos="326"/>
                <w:tab w:val="left" w:pos="4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«Покормите птиц!»</w:t>
            </w:r>
          </w:p>
          <w:p w:rsidR="00253058" w:rsidRDefault="00253058" w:rsidP="00073F3B">
            <w:pPr>
              <w:pStyle w:val="a4"/>
              <w:numPr>
                <w:ilvl w:val="0"/>
                <w:numId w:val="16"/>
              </w:numPr>
              <w:tabs>
                <w:tab w:val="left" w:pos="326"/>
                <w:tab w:val="left" w:pos="4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книжных закладок «Любимой книге дарю…»</w:t>
            </w:r>
          </w:p>
          <w:p w:rsidR="00253058" w:rsidRPr="007548DD" w:rsidRDefault="00253058" w:rsidP="00073F3B">
            <w:pPr>
              <w:pStyle w:val="a4"/>
              <w:numPr>
                <w:ilvl w:val="0"/>
                <w:numId w:val="16"/>
              </w:numPr>
              <w:tabs>
                <w:tab w:val="left" w:pos="326"/>
                <w:tab w:val="left" w:pos="472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выставочный проект «Моя любимая книга»</w:t>
            </w:r>
          </w:p>
        </w:tc>
      </w:tr>
      <w:tr w:rsidR="0050414E" w:rsidTr="00A71107">
        <w:tc>
          <w:tcPr>
            <w:tcW w:w="2376" w:type="dxa"/>
          </w:tcPr>
          <w:p w:rsidR="0050414E" w:rsidRPr="007548DD" w:rsidRDefault="0050414E" w:rsidP="000E4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7194" w:type="dxa"/>
          </w:tcPr>
          <w:p w:rsidR="009879F1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на сайте «Солнечный свет»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 прикладного творчества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огороде!»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«Древо талантов»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«Мир науки глазами детей»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D37070" w:rsidRP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1B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«Педагогика XXI век»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 прикладного творчества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 для детей и молодежи «Радость творчества»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A7DF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информатике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Снежный барс»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для детей и педагогов «Золотая рыбка»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детей по формированию здорового образа жизни «Зеленый огонек здоровья»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детей по безопасности дорожного движения «Безопасный маршрут»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детей по безопасности жизнедеятельности «Безопасная опасность»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«Путешествие по русским народным сказкам»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 «Крылатые фантазии»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для детей и молодежи «Умные и талантливые»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детей и молодежи «Творчество и интеллект»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«Первый снег»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талантов»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конкурс, посвященный году экологии в РФ «Поможем птицам – воробьям – синицам!»</w:t>
            </w:r>
          </w:p>
          <w:p w:rsidR="00D37070" w:rsidRDefault="00D37070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 w:rsidRPr="0083640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молодежи «Гордость нации»</w:t>
            </w:r>
          </w:p>
          <w:p w:rsidR="00541EF7" w:rsidRDefault="00541EF7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408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 «Новогодняя игрушка»</w:t>
            </w:r>
          </w:p>
          <w:p w:rsidR="00541EF7" w:rsidRDefault="00541EF7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1EF7" w:rsidRDefault="00541EF7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541EF7" w:rsidRDefault="00541EF7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изобразительного и декоративно-прикладного творчества «Цирк зажигает огни»</w:t>
            </w:r>
          </w:p>
          <w:p w:rsidR="00541EF7" w:rsidRPr="00541EF7" w:rsidRDefault="00541EF7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>Т</w:t>
            </w:r>
            <w:r w:rsidRPr="00037BEB"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>ворческ</w:t>
            </w:r>
            <w:r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>ий</w:t>
            </w:r>
            <w:r w:rsidRPr="00037BEB"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 xml:space="preserve">  </w:t>
            </w:r>
            <w:r w:rsidRPr="00037BEB"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>«Открытка своими руками»</w:t>
            </w:r>
          </w:p>
          <w:p w:rsidR="00541EF7" w:rsidRPr="00541EF7" w:rsidRDefault="00541EF7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>«Древо талантов»</w:t>
            </w:r>
          </w:p>
          <w:p w:rsidR="00541EF7" w:rsidRPr="000C1DC3" w:rsidRDefault="00541EF7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EB"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>ий</w:t>
            </w:r>
            <w:r w:rsidRPr="00037BEB"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 xml:space="preserve">дистанционный </w:t>
            </w:r>
            <w:r w:rsidRPr="00037BEB"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>конкурс</w:t>
            </w:r>
            <w:r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 xml:space="preserve"> детских рисунков «Весна в наших краях»</w:t>
            </w:r>
          </w:p>
          <w:p w:rsidR="000C1DC3" w:rsidRPr="000C1DC3" w:rsidRDefault="000C1DC3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>К</w:t>
            </w:r>
            <w:r w:rsidRPr="00037BEB"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>онкурс</w:t>
            </w:r>
            <w:r>
              <w:rPr>
                <w:rFonts w:ascii="Times New Roman" w:eastAsia="DejaVuSans-Bold" w:hAnsi="Times New Roman" w:cs="Times New Roman"/>
                <w:bCs/>
                <w:sz w:val="24"/>
                <w:szCs w:val="24"/>
              </w:rPr>
              <w:t xml:space="preserve"> детского рисунка «Они должны жить»</w:t>
            </w:r>
          </w:p>
          <w:p w:rsidR="000C1DC3" w:rsidRDefault="000C1DC3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я хочу стать?!»</w:t>
            </w:r>
          </w:p>
          <w:p w:rsidR="000C1DC3" w:rsidRDefault="000C1DC3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Умнотворец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DC3" w:rsidRDefault="000C1DC3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«Удивительный мир космоса»</w:t>
            </w:r>
          </w:p>
          <w:p w:rsidR="00495A8D" w:rsidRDefault="00495A8D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5A8D" w:rsidRPr="00A23031" w:rsidRDefault="00495A8D" w:rsidP="00073F3B">
            <w:pPr>
              <w:pStyle w:val="a4"/>
              <w:numPr>
                <w:ilvl w:val="0"/>
                <w:numId w:val="18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E8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«Зеркальный отпечаток»</w:t>
            </w:r>
          </w:p>
        </w:tc>
      </w:tr>
      <w:tr w:rsidR="0050414E" w:rsidTr="00A71107">
        <w:tc>
          <w:tcPr>
            <w:tcW w:w="2376" w:type="dxa"/>
          </w:tcPr>
          <w:p w:rsidR="0050414E" w:rsidRPr="007548DD" w:rsidRDefault="0050414E" w:rsidP="000E4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7194" w:type="dxa"/>
          </w:tcPr>
          <w:p w:rsidR="00A23031" w:rsidRDefault="00D37070" w:rsidP="00073F3B">
            <w:pPr>
              <w:pStyle w:val="a4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детей дошкольного и младшего школьного возраста «Важная профессия»</w:t>
            </w:r>
          </w:p>
          <w:p w:rsidR="00D37070" w:rsidRDefault="00D37070" w:rsidP="00073F3B">
            <w:pPr>
              <w:pStyle w:val="a4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к здоровью»</w:t>
            </w:r>
          </w:p>
          <w:p w:rsidR="00D37070" w:rsidRDefault="00D37070" w:rsidP="00073F3B">
            <w:pPr>
              <w:pStyle w:val="a4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 России»</w:t>
            </w:r>
          </w:p>
          <w:p w:rsidR="00541EF7" w:rsidRDefault="00541EF7" w:rsidP="00073F3B">
            <w:pPr>
              <w:pStyle w:val="a4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«Декоративно-прикладное творчество»</w:t>
            </w:r>
          </w:p>
          <w:p w:rsidR="00541EF7" w:rsidRDefault="00541EF7" w:rsidP="00073F3B">
            <w:pPr>
              <w:pStyle w:val="a4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ART-авнгард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1EF7" w:rsidRDefault="00541EF7" w:rsidP="00073F3B">
            <w:pPr>
              <w:pStyle w:val="a4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«Птичий базар»</w:t>
            </w:r>
          </w:p>
          <w:p w:rsidR="00495A8D" w:rsidRDefault="00495A8D" w:rsidP="00073F3B">
            <w:pPr>
              <w:pStyle w:val="a4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«Надежды России»</w:t>
            </w:r>
          </w:p>
          <w:p w:rsidR="00495A8D" w:rsidRPr="00A23031" w:rsidRDefault="00495A8D" w:rsidP="00073F3B">
            <w:pPr>
              <w:pStyle w:val="a4"/>
              <w:numPr>
                <w:ilvl w:val="0"/>
                <w:numId w:val="17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 w:rsidRPr="00DA3502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детям о войне»</w:t>
            </w:r>
          </w:p>
        </w:tc>
      </w:tr>
    </w:tbl>
    <w:p w:rsidR="0050414E" w:rsidRPr="0050414E" w:rsidRDefault="0050414E" w:rsidP="00D56A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</w:pPr>
    </w:p>
    <w:p w:rsidR="00B67936" w:rsidRPr="00E32641" w:rsidRDefault="00C8252D" w:rsidP="00A672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</w:pPr>
      <w:r w:rsidRPr="00E32641"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-54219</wp:posOffset>
            </wp:positionH>
            <wp:positionV relativeFrom="paragraph">
              <wp:posOffset>293199</wp:posOffset>
            </wp:positionV>
            <wp:extent cx="6032429" cy="2743200"/>
            <wp:effectExtent l="19050" t="0" r="25471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E4655F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Динамика данного показателя за </w:t>
      </w:r>
      <w:r w:rsidR="004C6305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201</w:t>
      </w:r>
      <w:r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6</w:t>
      </w:r>
      <w:r w:rsidR="001F36F2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, </w:t>
      </w:r>
      <w:r w:rsidR="00A67268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201</w:t>
      </w:r>
      <w:r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7</w:t>
      </w:r>
      <w:r w:rsidR="001F36F2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, </w:t>
      </w:r>
      <w:r w:rsidR="00A67268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201</w:t>
      </w:r>
      <w:r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8</w:t>
      </w:r>
      <w:r w:rsidR="00E4655F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="001F36F2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г.г.</w:t>
      </w:r>
      <w:r w:rsidR="00E4655F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представлена</w:t>
      </w:r>
      <w:r w:rsidR="00E26870" w:rsidRPr="00E326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в </w:t>
      </w:r>
      <w:r w:rsidR="00317BBD" w:rsidRPr="00E32641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t xml:space="preserve">диаграмме </w:t>
      </w:r>
      <w:r w:rsidR="00CE0282" w:rsidRPr="00E32641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t>1</w:t>
      </w:r>
      <w:r w:rsidR="00317BBD" w:rsidRPr="00E32641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t>.</w:t>
      </w:r>
    </w:p>
    <w:p w:rsidR="00A67268" w:rsidRDefault="00A67268" w:rsidP="00D56A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</w:pPr>
    </w:p>
    <w:p w:rsidR="00A00AE1" w:rsidRDefault="00A00AE1" w:rsidP="00D56A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</w:pPr>
    </w:p>
    <w:p w:rsidR="00CE0282" w:rsidRDefault="00CE0282" w:rsidP="00D56AE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936" w:rsidRDefault="00B67936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2641" w:rsidRDefault="00E32641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2641" w:rsidRDefault="00E32641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2641" w:rsidRDefault="00E32641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Pr="00E32641" w:rsidRDefault="0017651A" w:rsidP="009676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641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CE0282" w:rsidRPr="00E32641">
        <w:rPr>
          <w:rFonts w:ascii="Times New Roman" w:hAnsi="Times New Roman" w:cs="Times New Roman"/>
          <w:sz w:val="24"/>
          <w:szCs w:val="24"/>
        </w:rPr>
        <w:t>а 201</w:t>
      </w:r>
      <w:r w:rsidR="00C8252D" w:rsidRPr="00E32641">
        <w:rPr>
          <w:rFonts w:ascii="Times New Roman" w:hAnsi="Times New Roman" w:cs="Times New Roman"/>
          <w:sz w:val="24"/>
          <w:szCs w:val="24"/>
        </w:rPr>
        <w:t>8</w:t>
      </w:r>
      <w:r w:rsidR="00CE0282" w:rsidRPr="00E32641">
        <w:rPr>
          <w:rFonts w:ascii="Times New Roman" w:hAnsi="Times New Roman" w:cs="Times New Roman"/>
          <w:sz w:val="24"/>
          <w:szCs w:val="24"/>
        </w:rPr>
        <w:t xml:space="preserve"> год увеличилось число конкурсов</w:t>
      </w:r>
      <w:r w:rsidR="004C6305" w:rsidRPr="00E32641">
        <w:rPr>
          <w:rFonts w:ascii="Times New Roman" w:hAnsi="Times New Roman" w:cs="Times New Roman"/>
          <w:sz w:val="24"/>
          <w:szCs w:val="24"/>
        </w:rPr>
        <w:t xml:space="preserve"> всех уровней</w:t>
      </w:r>
      <w:r w:rsidR="0016704E" w:rsidRPr="00E32641">
        <w:rPr>
          <w:rFonts w:ascii="Times New Roman" w:hAnsi="Times New Roman" w:cs="Times New Roman"/>
          <w:sz w:val="24"/>
          <w:szCs w:val="24"/>
        </w:rPr>
        <w:t xml:space="preserve"> (</w:t>
      </w:r>
      <w:r w:rsidR="004C6305" w:rsidRPr="00E32641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="00C8252D" w:rsidRPr="00E32641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="0016704E" w:rsidRPr="00E32641">
        <w:rPr>
          <w:rFonts w:ascii="Times New Roman" w:hAnsi="Times New Roman" w:cs="Times New Roman"/>
          <w:sz w:val="24"/>
          <w:szCs w:val="24"/>
        </w:rPr>
        <w:t xml:space="preserve">), </w:t>
      </w:r>
      <w:r w:rsidR="00CE0282" w:rsidRPr="00E32641">
        <w:rPr>
          <w:rFonts w:ascii="Times New Roman" w:hAnsi="Times New Roman" w:cs="Times New Roman"/>
          <w:sz w:val="24"/>
          <w:szCs w:val="24"/>
        </w:rPr>
        <w:t>в которых принимали участие воспитанники МБДОУ.</w:t>
      </w:r>
      <w:r w:rsidR="004C6305" w:rsidRPr="00E32641">
        <w:rPr>
          <w:rFonts w:ascii="Times New Roman" w:hAnsi="Times New Roman" w:cs="Times New Roman"/>
          <w:sz w:val="24"/>
          <w:szCs w:val="24"/>
        </w:rPr>
        <w:t xml:space="preserve"> </w:t>
      </w:r>
      <w:r w:rsidR="0016704E" w:rsidRPr="00E32641">
        <w:rPr>
          <w:rFonts w:ascii="Times New Roman" w:hAnsi="Times New Roman" w:cs="Times New Roman"/>
          <w:sz w:val="24"/>
          <w:szCs w:val="24"/>
        </w:rPr>
        <w:t>Наиболее заметна положительная динамика уча</w:t>
      </w:r>
      <w:r w:rsidR="00C8252D" w:rsidRPr="00E32641">
        <w:rPr>
          <w:rFonts w:ascii="Times New Roman" w:hAnsi="Times New Roman" w:cs="Times New Roman"/>
          <w:sz w:val="24"/>
          <w:szCs w:val="24"/>
        </w:rPr>
        <w:t>стия в конкурсах муниципального</w:t>
      </w:r>
      <w:r w:rsidR="003C40E2" w:rsidRPr="00E32641">
        <w:rPr>
          <w:rFonts w:ascii="Times New Roman" w:hAnsi="Times New Roman" w:cs="Times New Roman"/>
          <w:sz w:val="24"/>
          <w:szCs w:val="24"/>
        </w:rPr>
        <w:t xml:space="preserve"> </w:t>
      </w:r>
      <w:r w:rsidR="0016704E" w:rsidRPr="00E32641">
        <w:rPr>
          <w:rFonts w:ascii="Times New Roman" w:hAnsi="Times New Roman" w:cs="Times New Roman"/>
          <w:sz w:val="24"/>
          <w:szCs w:val="24"/>
        </w:rPr>
        <w:t xml:space="preserve">и </w:t>
      </w:r>
      <w:r w:rsidR="00C8252D" w:rsidRPr="00E32641">
        <w:rPr>
          <w:rFonts w:ascii="Times New Roman" w:hAnsi="Times New Roman" w:cs="Times New Roman"/>
          <w:sz w:val="24"/>
          <w:szCs w:val="24"/>
        </w:rPr>
        <w:t>всероссийского</w:t>
      </w:r>
      <w:r w:rsidR="003C40E2" w:rsidRPr="00E32641">
        <w:rPr>
          <w:rFonts w:ascii="Times New Roman" w:hAnsi="Times New Roman" w:cs="Times New Roman"/>
          <w:sz w:val="24"/>
          <w:szCs w:val="24"/>
        </w:rPr>
        <w:t xml:space="preserve"> уровней (</w:t>
      </w:r>
      <w:r w:rsidR="00E32641">
        <w:rPr>
          <w:rFonts w:ascii="Times New Roman" w:hAnsi="Times New Roman" w:cs="Times New Roman"/>
          <w:sz w:val="24"/>
          <w:szCs w:val="24"/>
        </w:rPr>
        <w:t xml:space="preserve">увеличилась, </w:t>
      </w:r>
      <w:r w:rsidR="00C8252D" w:rsidRPr="00E32641">
        <w:rPr>
          <w:rFonts w:ascii="Times New Roman" w:hAnsi="Times New Roman" w:cs="Times New Roman"/>
          <w:sz w:val="24"/>
          <w:szCs w:val="24"/>
        </w:rPr>
        <w:t>практически</w:t>
      </w:r>
      <w:r w:rsidR="00E32641">
        <w:rPr>
          <w:rFonts w:ascii="Times New Roman" w:hAnsi="Times New Roman" w:cs="Times New Roman"/>
          <w:sz w:val="24"/>
          <w:szCs w:val="24"/>
        </w:rPr>
        <w:t>,</w:t>
      </w:r>
      <w:r w:rsidR="003C40E2" w:rsidRPr="00E32641">
        <w:rPr>
          <w:rFonts w:ascii="Times New Roman" w:hAnsi="Times New Roman" w:cs="Times New Roman"/>
          <w:sz w:val="24"/>
          <w:szCs w:val="24"/>
        </w:rPr>
        <w:t xml:space="preserve"> в 2 раза)</w:t>
      </w:r>
      <w:r w:rsidR="00C372FB" w:rsidRPr="00E32641">
        <w:rPr>
          <w:rFonts w:ascii="Times New Roman" w:hAnsi="Times New Roman" w:cs="Times New Roman"/>
          <w:sz w:val="24"/>
          <w:szCs w:val="24"/>
        </w:rPr>
        <w:t>.</w:t>
      </w:r>
    </w:p>
    <w:p w:rsidR="00CE0282" w:rsidRPr="00E32641" w:rsidRDefault="00CE0282" w:rsidP="0096769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641">
        <w:rPr>
          <w:rFonts w:ascii="Times New Roman" w:hAnsi="Times New Roman" w:cs="Times New Roman"/>
          <w:sz w:val="24"/>
          <w:szCs w:val="24"/>
        </w:rPr>
        <w:t xml:space="preserve">Результативность участия </w:t>
      </w:r>
      <w:r w:rsidR="00CB4E7A" w:rsidRPr="00E3264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E32641">
        <w:rPr>
          <w:rFonts w:ascii="Times New Roman" w:hAnsi="Times New Roman" w:cs="Times New Roman"/>
          <w:sz w:val="24"/>
          <w:szCs w:val="24"/>
        </w:rPr>
        <w:t xml:space="preserve">в конкурсах </w:t>
      </w:r>
      <w:r w:rsidR="00CB4E7A" w:rsidRPr="00E32641">
        <w:rPr>
          <w:rFonts w:ascii="Times New Roman" w:hAnsi="Times New Roman" w:cs="Times New Roman"/>
          <w:sz w:val="24"/>
          <w:szCs w:val="24"/>
        </w:rPr>
        <w:t>представлена в</w:t>
      </w:r>
      <w:r w:rsidR="004160D7" w:rsidRPr="00E32641">
        <w:rPr>
          <w:rFonts w:ascii="Times New Roman" w:hAnsi="Times New Roman" w:cs="Times New Roman"/>
          <w:sz w:val="24"/>
          <w:szCs w:val="24"/>
        </w:rPr>
        <w:t xml:space="preserve"> </w:t>
      </w:r>
      <w:r w:rsidRPr="00E32641">
        <w:rPr>
          <w:rFonts w:ascii="Times New Roman" w:hAnsi="Times New Roman" w:cs="Times New Roman"/>
          <w:i/>
          <w:sz w:val="24"/>
          <w:szCs w:val="24"/>
        </w:rPr>
        <w:t>диаграмм</w:t>
      </w:r>
      <w:r w:rsidR="00CB4E7A" w:rsidRPr="00E32641">
        <w:rPr>
          <w:rFonts w:ascii="Times New Roman" w:hAnsi="Times New Roman" w:cs="Times New Roman"/>
          <w:i/>
          <w:sz w:val="24"/>
          <w:szCs w:val="24"/>
        </w:rPr>
        <w:t>е</w:t>
      </w:r>
      <w:r w:rsidRPr="00E32641">
        <w:rPr>
          <w:rFonts w:ascii="Times New Roman" w:hAnsi="Times New Roman" w:cs="Times New Roman"/>
          <w:i/>
          <w:sz w:val="24"/>
          <w:szCs w:val="24"/>
        </w:rPr>
        <w:t xml:space="preserve"> 2.</w:t>
      </w:r>
    </w:p>
    <w:p w:rsidR="00F74C72" w:rsidRPr="00967697" w:rsidRDefault="00E32641" w:rsidP="0096769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C7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27976</wp:posOffset>
            </wp:positionH>
            <wp:positionV relativeFrom="paragraph">
              <wp:posOffset>-243</wp:posOffset>
            </wp:positionV>
            <wp:extent cx="5935745" cy="3093906"/>
            <wp:effectExtent l="19050" t="0" r="26905" b="0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7651A" w:rsidRDefault="0017651A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651A" w:rsidRDefault="0017651A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2641" w:rsidRDefault="00E32641" w:rsidP="00967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641" w:rsidRDefault="00E32641" w:rsidP="00967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641" w:rsidRDefault="00E32641" w:rsidP="00967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641" w:rsidRDefault="00E32641" w:rsidP="00967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641" w:rsidRDefault="00E32641" w:rsidP="00967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641" w:rsidRDefault="00E32641" w:rsidP="00967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641" w:rsidRDefault="00E32641" w:rsidP="00967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641" w:rsidRDefault="00E32641" w:rsidP="00967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966" w:rsidRPr="00E32641" w:rsidRDefault="00CB4E7A" w:rsidP="009676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641">
        <w:rPr>
          <w:rFonts w:ascii="Times New Roman" w:hAnsi="Times New Roman" w:cs="Times New Roman"/>
          <w:sz w:val="24"/>
          <w:szCs w:val="24"/>
        </w:rPr>
        <w:t>Неизменно растет число воспитанников</w:t>
      </w:r>
      <w:r w:rsidR="00A142AD">
        <w:rPr>
          <w:rFonts w:ascii="Times New Roman" w:hAnsi="Times New Roman" w:cs="Times New Roman"/>
          <w:sz w:val="24"/>
          <w:szCs w:val="24"/>
        </w:rPr>
        <w:t>-</w:t>
      </w:r>
      <w:r w:rsidRPr="00E32641">
        <w:rPr>
          <w:rFonts w:ascii="Times New Roman" w:hAnsi="Times New Roman" w:cs="Times New Roman"/>
          <w:sz w:val="24"/>
          <w:szCs w:val="24"/>
        </w:rPr>
        <w:t xml:space="preserve">победителей конкурсов муниципального уровня. </w:t>
      </w:r>
      <w:r w:rsidR="00CE0282" w:rsidRPr="00E32641">
        <w:rPr>
          <w:rFonts w:ascii="Times New Roman" w:hAnsi="Times New Roman" w:cs="Times New Roman"/>
          <w:sz w:val="24"/>
          <w:szCs w:val="24"/>
        </w:rPr>
        <w:t>В 201</w:t>
      </w:r>
      <w:r w:rsidRPr="00E32641">
        <w:rPr>
          <w:rFonts w:ascii="Times New Roman" w:hAnsi="Times New Roman" w:cs="Times New Roman"/>
          <w:sz w:val="24"/>
          <w:szCs w:val="24"/>
        </w:rPr>
        <w:t>8</w:t>
      </w:r>
      <w:r w:rsidR="00CE0282" w:rsidRPr="00E3264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32641">
        <w:rPr>
          <w:rFonts w:ascii="Times New Roman" w:hAnsi="Times New Roman" w:cs="Times New Roman"/>
          <w:sz w:val="24"/>
          <w:szCs w:val="24"/>
        </w:rPr>
        <w:t>оно</w:t>
      </w:r>
      <w:r w:rsidR="00CE0282" w:rsidRPr="00E32641">
        <w:rPr>
          <w:rFonts w:ascii="Times New Roman" w:hAnsi="Times New Roman" w:cs="Times New Roman"/>
          <w:sz w:val="24"/>
          <w:szCs w:val="24"/>
        </w:rPr>
        <w:t xml:space="preserve"> увеличилось </w:t>
      </w:r>
      <w:r w:rsidRPr="00E32641">
        <w:rPr>
          <w:rFonts w:ascii="Times New Roman" w:hAnsi="Times New Roman" w:cs="Times New Roman"/>
          <w:sz w:val="24"/>
          <w:szCs w:val="24"/>
        </w:rPr>
        <w:t>на 14% по сравнению с 2017 годом и на 27% по сравнению с 2016 годом. Однако результативность участия в конкурсах других уровне снизилась:</w:t>
      </w:r>
      <w:r w:rsidR="00CE0282" w:rsidRPr="00E32641">
        <w:rPr>
          <w:rFonts w:ascii="Times New Roman" w:hAnsi="Times New Roman" w:cs="Times New Roman"/>
          <w:sz w:val="24"/>
          <w:szCs w:val="24"/>
        </w:rPr>
        <w:t xml:space="preserve"> </w:t>
      </w:r>
      <w:r w:rsidRPr="00E32641">
        <w:rPr>
          <w:rFonts w:ascii="Times New Roman" w:hAnsi="Times New Roman" w:cs="Times New Roman"/>
          <w:sz w:val="24"/>
          <w:szCs w:val="24"/>
        </w:rPr>
        <w:t>на 39% - региональн</w:t>
      </w:r>
      <w:r w:rsidR="00A142AD">
        <w:rPr>
          <w:rFonts w:ascii="Times New Roman" w:hAnsi="Times New Roman" w:cs="Times New Roman"/>
          <w:sz w:val="24"/>
          <w:szCs w:val="24"/>
        </w:rPr>
        <w:t>ых</w:t>
      </w:r>
      <w:r w:rsidRPr="00E32641">
        <w:rPr>
          <w:rFonts w:ascii="Times New Roman" w:hAnsi="Times New Roman" w:cs="Times New Roman"/>
          <w:sz w:val="24"/>
          <w:szCs w:val="24"/>
        </w:rPr>
        <w:t>, на 10</w:t>
      </w:r>
      <w:r w:rsidR="004160D7" w:rsidRPr="00E32641">
        <w:rPr>
          <w:rFonts w:ascii="Times New Roman" w:hAnsi="Times New Roman" w:cs="Times New Roman"/>
          <w:sz w:val="24"/>
          <w:szCs w:val="24"/>
        </w:rPr>
        <w:t>% - всероссийск</w:t>
      </w:r>
      <w:r w:rsidR="00A142AD">
        <w:rPr>
          <w:rFonts w:ascii="Times New Roman" w:hAnsi="Times New Roman" w:cs="Times New Roman"/>
          <w:sz w:val="24"/>
          <w:szCs w:val="24"/>
        </w:rPr>
        <w:t>их</w:t>
      </w:r>
      <w:r w:rsidR="004160D7" w:rsidRPr="00E32641">
        <w:rPr>
          <w:rFonts w:ascii="Times New Roman" w:hAnsi="Times New Roman" w:cs="Times New Roman"/>
          <w:sz w:val="24"/>
          <w:szCs w:val="24"/>
        </w:rPr>
        <w:t xml:space="preserve">, </w:t>
      </w:r>
      <w:r w:rsidR="00CE0282" w:rsidRPr="00E32641">
        <w:rPr>
          <w:rFonts w:ascii="Times New Roman" w:hAnsi="Times New Roman" w:cs="Times New Roman"/>
          <w:sz w:val="24"/>
          <w:szCs w:val="24"/>
        </w:rPr>
        <w:t xml:space="preserve">на </w:t>
      </w:r>
      <w:r w:rsidRPr="00E32641">
        <w:rPr>
          <w:rFonts w:ascii="Times New Roman" w:hAnsi="Times New Roman" w:cs="Times New Roman"/>
          <w:sz w:val="24"/>
          <w:szCs w:val="24"/>
        </w:rPr>
        <w:t>26</w:t>
      </w:r>
      <w:r w:rsidR="00CE0282" w:rsidRPr="00E32641">
        <w:rPr>
          <w:rFonts w:ascii="Times New Roman" w:hAnsi="Times New Roman" w:cs="Times New Roman"/>
          <w:sz w:val="24"/>
          <w:szCs w:val="24"/>
        </w:rPr>
        <w:t xml:space="preserve">% - </w:t>
      </w:r>
      <w:r w:rsidR="006A489E" w:rsidRPr="00E32641">
        <w:rPr>
          <w:rFonts w:ascii="Times New Roman" w:hAnsi="Times New Roman" w:cs="Times New Roman"/>
          <w:sz w:val="24"/>
          <w:szCs w:val="24"/>
        </w:rPr>
        <w:t>международн</w:t>
      </w:r>
      <w:r w:rsidR="00A142AD">
        <w:rPr>
          <w:rFonts w:ascii="Times New Roman" w:hAnsi="Times New Roman" w:cs="Times New Roman"/>
          <w:sz w:val="24"/>
          <w:szCs w:val="24"/>
        </w:rPr>
        <w:t>ых</w:t>
      </w:r>
      <w:r w:rsidR="00CE0282" w:rsidRPr="00E32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936" w:rsidRPr="00E32641" w:rsidRDefault="00E26870" w:rsidP="00967697">
      <w:pPr>
        <w:shd w:val="clear" w:color="auto" w:fill="FFFFFF"/>
        <w:spacing w:line="240" w:lineRule="auto"/>
        <w:ind w:left="10" w:right="5" w:firstLine="5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2641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4655F" w:rsidRPr="00E32641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CB4E7A" w:rsidRPr="00E32641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C82F7A" w:rsidRPr="00E32641">
        <w:rPr>
          <w:rFonts w:ascii="Times New Roman" w:eastAsia="Times New Roman" w:hAnsi="Times New Roman" w:cs="Times New Roman"/>
          <w:iCs/>
          <w:sz w:val="24"/>
          <w:szCs w:val="24"/>
        </w:rPr>
        <w:t>%</w:t>
      </w:r>
      <w:r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детей</w:t>
      </w:r>
      <w:r w:rsidR="00C82F7A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32641">
        <w:rPr>
          <w:rFonts w:ascii="Times New Roman" w:eastAsia="Times New Roman" w:hAnsi="Times New Roman" w:cs="Times New Roman"/>
          <w:iCs/>
          <w:sz w:val="24"/>
          <w:szCs w:val="24"/>
        </w:rPr>
        <w:t>(воспитанники логопедических групп</w:t>
      </w:r>
      <w:r w:rsidR="00EE1FFA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ребенок-инвалид</w:t>
      </w:r>
      <w:r w:rsidR="00A142A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EE1FFA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воспитанник подготовительной группы</w:t>
      </w:r>
      <w:r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r w:rsidR="00C82F7A" w:rsidRPr="00E32641">
        <w:rPr>
          <w:rFonts w:ascii="Times New Roman" w:eastAsia="Times New Roman" w:hAnsi="Times New Roman" w:cs="Times New Roman"/>
          <w:iCs/>
          <w:sz w:val="24"/>
          <w:szCs w:val="24"/>
        </w:rPr>
        <w:t>обуча</w:t>
      </w:r>
      <w:r w:rsidR="00EE1FFA" w:rsidRPr="00E32641">
        <w:rPr>
          <w:rFonts w:ascii="Times New Roman" w:eastAsia="Times New Roman" w:hAnsi="Times New Roman" w:cs="Times New Roman"/>
          <w:iCs/>
          <w:sz w:val="24"/>
          <w:szCs w:val="24"/>
        </w:rPr>
        <w:t>лись</w:t>
      </w:r>
      <w:r w:rsidR="00C82F7A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п</w:t>
      </w:r>
      <w:r w:rsidR="00AA49E0" w:rsidRPr="00E32641">
        <w:rPr>
          <w:rFonts w:ascii="Times New Roman" w:eastAsia="Times New Roman" w:hAnsi="Times New Roman" w:cs="Times New Roman"/>
          <w:iCs/>
          <w:sz w:val="24"/>
          <w:szCs w:val="24"/>
        </w:rPr>
        <w:t>о индивидуальным образовательным маршрутам</w:t>
      </w:r>
      <w:r w:rsidR="00C82F7A" w:rsidRPr="00E3264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AA49E0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A6D6E" w:rsidRPr="00E32641" w:rsidRDefault="00EA6D6E" w:rsidP="00967697">
      <w:pPr>
        <w:shd w:val="clear" w:color="auto" w:fill="FFFFFF"/>
        <w:spacing w:line="240" w:lineRule="auto"/>
        <w:ind w:left="10" w:right="5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41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26870" w:rsidRPr="00E32641">
        <w:rPr>
          <w:rFonts w:ascii="Times New Roman" w:eastAsia="Times New Roman" w:hAnsi="Times New Roman" w:cs="Times New Roman"/>
          <w:iCs/>
          <w:sz w:val="24"/>
          <w:szCs w:val="24"/>
        </w:rPr>
        <w:t>В МБДОУ</w:t>
      </w:r>
      <w:r w:rsidR="00E4655F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26870" w:rsidRPr="00E32641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C82F7A" w:rsidRPr="00E32641">
        <w:rPr>
          <w:rFonts w:ascii="Times New Roman" w:eastAsia="Times New Roman" w:hAnsi="Times New Roman" w:cs="Times New Roman"/>
          <w:sz w:val="24"/>
          <w:szCs w:val="24"/>
        </w:rPr>
        <w:t>егулярно пров</w:t>
      </w:r>
      <w:r w:rsidR="00A142AD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6F2A1D" w:rsidRPr="00E32641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="00C82F7A" w:rsidRPr="00E32641">
        <w:rPr>
          <w:rFonts w:ascii="Times New Roman" w:eastAsia="Times New Roman" w:hAnsi="Times New Roman" w:cs="Times New Roman"/>
          <w:sz w:val="24"/>
          <w:szCs w:val="24"/>
        </w:rPr>
        <w:t xml:space="preserve"> мониторинговые исследования по выявлению потребностей и </w:t>
      </w:r>
      <w:r w:rsidR="00C82F7A" w:rsidRPr="00E326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удовлетворенности </w:t>
      </w:r>
      <w:r w:rsidR="00C82F7A" w:rsidRPr="00E326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родителей (законных </w:t>
      </w:r>
      <w:r w:rsidR="00C82F7A" w:rsidRPr="00E3264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реализуемой </w:t>
      </w:r>
      <w:r w:rsidR="00E26870" w:rsidRPr="00E32641">
        <w:rPr>
          <w:rFonts w:ascii="Times New Roman" w:eastAsia="Times New Roman" w:hAnsi="Times New Roman" w:cs="Times New Roman"/>
          <w:sz w:val="24"/>
          <w:szCs w:val="24"/>
        </w:rPr>
        <w:t xml:space="preserve">в МБДОУ </w:t>
      </w:r>
      <w:r w:rsidR="00E4655F" w:rsidRPr="00E3264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82F7A" w:rsidRPr="00E32641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программой</w:t>
      </w:r>
      <w:r w:rsidR="001912D8" w:rsidRPr="00E3264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1443" w:rsidRPr="00E32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861" w:rsidRPr="00E32641" w:rsidRDefault="00B00D84" w:rsidP="00967697">
      <w:pPr>
        <w:pStyle w:val="a4"/>
        <w:numPr>
          <w:ilvl w:val="0"/>
          <w:numId w:val="1"/>
        </w:numPr>
        <w:shd w:val="clear" w:color="auto" w:fill="FFFFFF"/>
        <w:spacing w:before="240" w:after="0" w:line="240" w:lineRule="auto"/>
        <w:ind w:left="0" w:right="5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91F1D" w:rsidRPr="00E326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анкетирование родителей </w:t>
      </w:r>
      <w:r w:rsidR="000609D2" w:rsidRPr="00E326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(законных представителей) </w:t>
      </w:r>
      <w:r w:rsidR="00391F1D" w:rsidRPr="00E32641">
        <w:rPr>
          <w:rFonts w:ascii="Times New Roman" w:eastAsia="Times New Roman" w:hAnsi="Times New Roman" w:cs="Times New Roman"/>
          <w:i/>
          <w:iCs/>
          <w:sz w:val="24"/>
          <w:szCs w:val="24"/>
        </w:rPr>
        <w:t>при подготовке Отче</w:t>
      </w:r>
      <w:r w:rsidR="00C91861" w:rsidRPr="00E326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 о </w:t>
      </w:r>
      <w:r w:rsidR="000609D2" w:rsidRPr="00E326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результатах </w:t>
      </w:r>
      <w:r w:rsidR="00C91861" w:rsidRPr="00E32641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самообследов</w:t>
      </w:r>
      <w:r w:rsidR="000609D2" w:rsidRPr="00E326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ания и показателях деятельности </w:t>
      </w:r>
      <w:r w:rsidR="0017651A" w:rsidRPr="00E32641">
        <w:rPr>
          <w:rFonts w:ascii="Times New Roman" w:eastAsia="Times New Roman" w:hAnsi="Times New Roman" w:cs="Times New Roman"/>
          <w:i/>
          <w:iCs/>
          <w:sz w:val="24"/>
          <w:szCs w:val="24"/>
        </w:rPr>
        <w:t>МБДОУ</w:t>
      </w:r>
      <w:r w:rsidR="00BD7C23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. В </w:t>
      </w:r>
      <w:proofErr w:type="gramStart"/>
      <w:r w:rsidR="00BD7C23" w:rsidRPr="00E32641">
        <w:rPr>
          <w:rFonts w:ascii="Times New Roman" w:eastAsia="Times New Roman" w:hAnsi="Times New Roman" w:cs="Times New Roman"/>
          <w:iCs/>
          <w:sz w:val="24"/>
          <w:szCs w:val="24"/>
        </w:rPr>
        <w:t>анкетировании</w:t>
      </w:r>
      <w:proofErr w:type="gramEnd"/>
      <w:r w:rsidR="00BD7C23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принял</w:t>
      </w:r>
      <w:r w:rsidR="006F2A1D" w:rsidRPr="00E3264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391F1D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C0BF6" w:rsidRPr="00E32641">
        <w:rPr>
          <w:rFonts w:ascii="Times New Roman" w:eastAsia="Times New Roman" w:hAnsi="Times New Roman" w:cs="Times New Roman"/>
          <w:iCs/>
          <w:sz w:val="24"/>
          <w:szCs w:val="24"/>
        </w:rPr>
        <w:t>участие 15</w:t>
      </w:r>
      <w:r w:rsidR="006F2A1D" w:rsidRPr="00E32641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E26870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C0BF6" w:rsidRPr="00E32641">
        <w:rPr>
          <w:rFonts w:ascii="Times New Roman" w:eastAsia="Times New Roman" w:hAnsi="Times New Roman" w:cs="Times New Roman"/>
          <w:iCs/>
          <w:sz w:val="24"/>
          <w:szCs w:val="24"/>
        </w:rPr>
        <w:t>человек</w:t>
      </w:r>
      <w:r w:rsidR="006F2A1D" w:rsidRPr="00E32641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DC0BF6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- 6</w:t>
      </w:r>
      <w:r w:rsidR="006F2A1D" w:rsidRPr="00E32641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E26870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% </w:t>
      </w:r>
      <w:r w:rsidR="000609D2" w:rsidRPr="00E32641">
        <w:rPr>
          <w:rFonts w:ascii="Times New Roman" w:eastAsia="Times New Roman" w:hAnsi="Times New Roman" w:cs="Times New Roman"/>
          <w:iCs/>
          <w:sz w:val="24"/>
          <w:szCs w:val="24"/>
        </w:rPr>
        <w:t>от общего количества родителей (законных представителей) в</w:t>
      </w:r>
      <w:r w:rsidR="00E26870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оспитанников МБДОУ. </w:t>
      </w:r>
      <w:r w:rsidR="00DC0BF6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Это на </w:t>
      </w:r>
      <w:r w:rsidR="006F2A1D" w:rsidRPr="00E32641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BD7C23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% </w:t>
      </w:r>
      <w:r w:rsidR="006F2A1D" w:rsidRPr="00E32641">
        <w:rPr>
          <w:rFonts w:ascii="Times New Roman" w:eastAsia="Times New Roman" w:hAnsi="Times New Roman" w:cs="Times New Roman"/>
          <w:iCs/>
          <w:sz w:val="24"/>
          <w:szCs w:val="24"/>
        </w:rPr>
        <w:t>больше</w:t>
      </w:r>
      <w:r w:rsidR="00BD7C23" w:rsidRPr="00E32641">
        <w:rPr>
          <w:rFonts w:ascii="Times New Roman" w:eastAsia="Times New Roman" w:hAnsi="Times New Roman" w:cs="Times New Roman"/>
          <w:iCs/>
          <w:sz w:val="24"/>
          <w:szCs w:val="24"/>
        </w:rPr>
        <w:t>, чем в 201</w:t>
      </w:r>
      <w:r w:rsidR="006F2A1D" w:rsidRPr="00E32641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1F36F2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D7C23" w:rsidRPr="00E32641">
        <w:rPr>
          <w:rFonts w:ascii="Times New Roman" w:eastAsia="Times New Roman" w:hAnsi="Times New Roman" w:cs="Times New Roman"/>
          <w:iCs/>
          <w:sz w:val="24"/>
          <w:szCs w:val="24"/>
        </w:rPr>
        <w:t>году.</w:t>
      </w:r>
    </w:p>
    <w:p w:rsidR="00B471B0" w:rsidRPr="00E32641" w:rsidRDefault="006F2A1D" w:rsidP="00967697">
      <w:pPr>
        <w:shd w:val="clear" w:color="auto" w:fill="FFFFFF"/>
        <w:spacing w:before="240"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2641">
        <w:rPr>
          <w:rFonts w:ascii="Times New Roman" w:eastAsia="Times New Roman" w:hAnsi="Times New Roman" w:cs="Times New Roman"/>
          <w:iCs/>
          <w:sz w:val="24"/>
          <w:szCs w:val="24"/>
        </w:rPr>
        <w:t>99</w:t>
      </w:r>
      <w:r w:rsidR="00E26870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% родителей </w:t>
      </w:r>
      <w:r w:rsidR="000609D2" w:rsidRPr="00E32641">
        <w:rPr>
          <w:rFonts w:ascii="Times New Roman" w:eastAsia="Times New Roman" w:hAnsi="Times New Roman" w:cs="Times New Roman"/>
          <w:iCs/>
          <w:sz w:val="24"/>
          <w:szCs w:val="24"/>
        </w:rPr>
        <w:t>(законных представителей)</w:t>
      </w:r>
      <w:r w:rsidR="0017651A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7651A" w:rsidRPr="00E32641">
        <w:rPr>
          <w:rFonts w:ascii="Times New Roman" w:eastAsia="Times New Roman" w:hAnsi="Times New Roman" w:cs="Times New Roman"/>
          <w:i/>
          <w:iCs/>
          <w:sz w:val="24"/>
          <w:szCs w:val="24"/>
        </w:rPr>
        <w:t>(данные диаграмм</w:t>
      </w:r>
      <w:r w:rsidRPr="00E32641">
        <w:rPr>
          <w:rFonts w:ascii="Times New Roman" w:eastAsia="Times New Roman" w:hAnsi="Times New Roman" w:cs="Times New Roman"/>
          <w:i/>
          <w:iCs/>
          <w:sz w:val="24"/>
          <w:szCs w:val="24"/>
        </w:rPr>
        <w:t>ы 3</w:t>
      </w:r>
      <w:r w:rsidR="0017651A" w:rsidRPr="00E3264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17651A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26870" w:rsidRPr="00E32641">
        <w:rPr>
          <w:rFonts w:ascii="Times New Roman" w:eastAsia="Times New Roman" w:hAnsi="Times New Roman" w:cs="Times New Roman"/>
          <w:iCs/>
          <w:sz w:val="24"/>
          <w:szCs w:val="24"/>
        </w:rPr>
        <w:t>удовлетворены эффективность</w:t>
      </w:r>
      <w:r w:rsidR="00023F0B" w:rsidRPr="00E32641">
        <w:rPr>
          <w:rFonts w:ascii="Times New Roman" w:eastAsia="Times New Roman" w:hAnsi="Times New Roman" w:cs="Times New Roman"/>
          <w:iCs/>
          <w:sz w:val="24"/>
          <w:szCs w:val="24"/>
        </w:rPr>
        <w:t>ю</w:t>
      </w:r>
      <w:r w:rsidR="00E26870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образовательной работы</w:t>
      </w:r>
      <w:r w:rsidRPr="00E3264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B471B0" w:rsidRPr="00E326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32641">
        <w:rPr>
          <w:rFonts w:ascii="Times New Roman" w:eastAsia="Times New Roman" w:hAnsi="Times New Roman" w:cs="Times New Roman"/>
          <w:iCs/>
          <w:sz w:val="24"/>
          <w:szCs w:val="24"/>
        </w:rPr>
        <w:t>1% - (1 человек из 152) – не удовлетворен.</w:t>
      </w:r>
    </w:p>
    <w:p w:rsidR="007221B2" w:rsidRPr="00403E7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A142AD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49794</wp:posOffset>
            </wp:positionH>
            <wp:positionV relativeFrom="paragraph">
              <wp:posOffset>-41197</wp:posOffset>
            </wp:positionV>
            <wp:extent cx="5912021" cy="3431569"/>
            <wp:effectExtent l="19050" t="0" r="12529" b="0"/>
            <wp:wrapNone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83DD1" w:rsidRDefault="00283DD1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83DD1" w:rsidRDefault="00283DD1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83DD1" w:rsidRDefault="00283DD1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142AD" w:rsidRDefault="00A142AD" w:rsidP="0096769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A142AD" w:rsidRDefault="00A142AD" w:rsidP="0096769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A142AD" w:rsidRDefault="00A142AD" w:rsidP="0096769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A142AD" w:rsidRDefault="00A142AD" w:rsidP="0096769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A142AD" w:rsidRDefault="00A142AD" w:rsidP="0096769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</w:p>
    <w:p w:rsidR="00E26870" w:rsidRPr="00A142AD" w:rsidRDefault="00283DD1" w:rsidP="0096769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42AD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B471B0" w:rsidRPr="00A142AD">
        <w:rPr>
          <w:rFonts w:ascii="Times New Roman" w:eastAsia="Times New Roman" w:hAnsi="Times New Roman" w:cs="Times New Roman"/>
          <w:iCs/>
          <w:sz w:val="24"/>
          <w:szCs w:val="24"/>
        </w:rPr>
        <w:t>оличество родителей</w:t>
      </w:r>
      <w:r w:rsidR="000609D2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(законных представителей)</w:t>
      </w:r>
      <w:r w:rsidR="00B471B0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264D9E" w:rsidRPr="00A142AD">
        <w:rPr>
          <w:rFonts w:ascii="Times New Roman" w:eastAsia="Times New Roman" w:hAnsi="Times New Roman" w:cs="Times New Roman"/>
          <w:iCs/>
          <w:sz w:val="24"/>
          <w:szCs w:val="24"/>
        </w:rPr>
        <w:t>считающих</w:t>
      </w:r>
      <w:r w:rsidR="00B471B0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эффективность образовательной работы «удовлетворительно</w:t>
      </w:r>
      <w:r w:rsidR="00264D9E" w:rsidRPr="00A142AD">
        <w:rPr>
          <w:rFonts w:ascii="Times New Roman" w:eastAsia="Times New Roman" w:hAnsi="Times New Roman" w:cs="Times New Roman"/>
          <w:iCs/>
          <w:sz w:val="24"/>
          <w:szCs w:val="24"/>
        </w:rPr>
        <w:t>й</w:t>
      </w:r>
      <w:r w:rsidR="00B471B0" w:rsidRPr="00A142AD">
        <w:rPr>
          <w:rFonts w:ascii="Times New Roman" w:eastAsia="Times New Roman" w:hAnsi="Times New Roman" w:cs="Times New Roman"/>
          <w:iCs/>
          <w:sz w:val="24"/>
          <w:szCs w:val="24"/>
        </w:rPr>
        <w:t>», в 201</w:t>
      </w:r>
      <w:r w:rsidRPr="00A142AD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B471B0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у</w:t>
      </w:r>
      <w:r w:rsidR="00E51548" w:rsidRPr="00A142AD">
        <w:rPr>
          <w:rFonts w:ascii="Times New Roman" w:eastAsia="Times New Roman" w:hAnsi="Times New Roman" w:cs="Times New Roman"/>
          <w:iCs/>
          <w:sz w:val="24"/>
          <w:szCs w:val="24"/>
        </w:rPr>
        <w:t>величилось</w:t>
      </w:r>
      <w:r w:rsidR="00B471B0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</w:t>
      </w:r>
      <w:r w:rsidRPr="00A142AD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B471B0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% по сравнению с </w:t>
      </w:r>
      <w:r w:rsidR="00866148" w:rsidRPr="00A142AD">
        <w:rPr>
          <w:rFonts w:ascii="Times New Roman" w:eastAsia="Times New Roman" w:hAnsi="Times New Roman" w:cs="Times New Roman"/>
          <w:iCs/>
          <w:sz w:val="24"/>
          <w:szCs w:val="24"/>
        </w:rPr>
        <w:t>2017</w:t>
      </w:r>
      <w:r w:rsidR="00E51548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471B0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1548" w:rsidRPr="00A142AD">
        <w:rPr>
          <w:rFonts w:ascii="Times New Roman" w:eastAsia="Times New Roman" w:hAnsi="Times New Roman" w:cs="Times New Roman"/>
          <w:iCs/>
          <w:sz w:val="24"/>
          <w:szCs w:val="24"/>
        </w:rPr>
        <w:t>год</w:t>
      </w:r>
      <w:r w:rsidR="00866148" w:rsidRPr="00A142AD">
        <w:rPr>
          <w:rFonts w:ascii="Times New Roman" w:eastAsia="Times New Roman" w:hAnsi="Times New Roman" w:cs="Times New Roman"/>
          <w:iCs/>
          <w:sz w:val="24"/>
          <w:szCs w:val="24"/>
        </w:rPr>
        <w:t>ом</w:t>
      </w:r>
      <w:r w:rsidR="004A19BA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; а </w:t>
      </w:r>
      <w:r w:rsidR="007C72AA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считающих, что </w:t>
      </w:r>
      <w:r w:rsidR="00B471B0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эффективность образовательной работы можно оценить на </w:t>
      </w:r>
      <w:r w:rsidR="00866148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«хорошо» и </w:t>
      </w:r>
      <w:r w:rsidR="00B471B0" w:rsidRPr="00A142AD">
        <w:rPr>
          <w:rFonts w:ascii="Times New Roman" w:eastAsia="Times New Roman" w:hAnsi="Times New Roman" w:cs="Times New Roman"/>
          <w:iCs/>
          <w:sz w:val="24"/>
          <w:szCs w:val="24"/>
        </w:rPr>
        <w:t>«отлично»</w:t>
      </w:r>
      <w:r w:rsidR="007221B2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66148" w:rsidRPr="00A142AD">
        <w:rPr>
          <w:rFonts w:ascii="Times New Roman" w:eastAsia="Times New Roman" w:hAnsi="Times New Roman" w:cs="Times New Roman"/>
          <w:iCs/>
          <w:sz w:val="24"/>
          <w:szCs w:val="24"/>
        </w:rPr>
        <w:t>снизилось</w:t>
      </w:r>
      <w:r w:rsidR="00E51548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</w:t>
      </w:r>
      <w:r w:rsidR="00866148" w:rsidRPr="00A142AD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E51548" w:rsidRPr="00A142AD">
        <w:rPr>
          <w:rFonts w:ascii="Times New Roman" w:eastAsia="Times New Roman" w:hAnsi="Times New Roman" w:cs="Times New Roman"/>
          <w:iCs/>
          <w:sz w:val="24"/>
          <w:szCs w:val="24"/>
        </w:rPr>
        <w:t>% по сравнению</w:t>
      </w:r>
      <w:r w:rsidR="007221B2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1548" w:rsidRPr="00A142AD">
        <w:rPr>
          <w:rFonts w:ascii="Times New Roman" w:eastAsia="Times New Roman" w:hAnsi="Times New Roman" w:cs="Times New Roman"/>
          <w:iCs/>
          <w:sz w:val="24"/>
          <w:szCs w:val="24"/>
        </w:rPr>
        <w:t>с 201</w:t>
      </w:r>
      <w:r w:rsidR="00F23776" w:rsidRPr="00A142AD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4A19BA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годом и </w:t>
      </w:r>
      <w:r w:rsidR="00F23776" w:rsidRPr="00A142AD">
        <w:rPr>
          <w:rFonts w:ascii="Times New Roman" w:eastAsia="Times New Roman" w:hAnsi="Times New Roman" w:cs="Times New Roman"/>
          <w:iCs/>
          <w:sz w:val="24"/>
          <w:szCs w:val="24"/>
        </w:rPr>
        <w:t>составило 62%</w:t>
      </w:r>
      <w:r w:rsidR="00B471B0" w:rsidRPr="00A142A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471B0" w:rsidRPr="00A142AD" w:rsidRDefault="006F2A1D" w:rsidP="00A142AD">
      <w:pPr>
        <w:shd w:val="clear" w:color="auto" w:fill="FFFFFF"/>
        <w:spacing w:before="240"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 100% родителей (законных представителей) </w:t>
      </w:r>
      <w:r w:rsidRP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>(данные диаграмм</w:t>
      </w:r>
      <w:r w:rsid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 </w:t>
      </w:r>
      <w:r w:rsidRP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>4)</w:t>
      </w:r>
      <w:r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удовлетворены реализуемой в МБДОУ Образовательной программой. </w:t>
      </w:r>
      <w:r w:rsidR="00A142AD">
        <w:rPr>
          <w:rFonts w:ascii="Times New Roman" w:eastAsia="Times New Roman" w:hAnsi="Times New Roman" w:cs="Times New Roman"/>
          <w:iCs/>
          <w:sz w:val="24"/>
          <w:szCs w:val="24"/>
        </w:rPr>
        <w:t>По сравнению с 2017 годом н</w:t>
      </w:r>
      <w:r w:rsidR="00F23776" w:rsidRPr="00A142AD">
        <w:rPr>
          <w:rFonts w:ascii="Times New Roman" w:eastAsia="Times New Roman" w:hAnsi="Times New Roman" w:cs="Times New Roman"/>
          <w:iCs/>
          <w:sz w:val="24"/>
          <w:szCs w:val="24"/>
        </w:rPr>
        <w:t>а 3</w:t>
      </w:r>
      <w:r w:rsidR="00B7685F" w:rsidRPr="00A142AD">
        <w:rPr>
          <w:rFonts w:ascii="Times New Roman" w:eastAsia="Times New Roman" w:hAnsi="Times New Roman" w:cs="Times New Roman"/>
          <w:iCs/>
          <w:sz w:val="24"/>
          <w:szCs w:val="24"/>
        </w:rPr>
        <w:t>% увеличилось количество родителей (законных представителей), оценивших степень своей удовлетворенности на «уд</w:t>
      </w:r>
      <w:r w:rsidR="00F23776" w:rsidRPr="00A142AD">
        <w:rPr>
          <w:rFonts w:ascii="Times New Roman" w:eastAsia="Times New Roman" w:hAnsi="Times New Roman" w:cs="Times New Roman"/>
          <w:iCs/>
          <w:sz w:val="24"/>
          <w:szCs w:val="24"/>
        </w:rPr>
        <w:t>овлетворительно». Однако, из 152</w:t>
      </w:r>
      <w:r w:rsidR="00B7685F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опрошенн</w:t>
      </w:r>
      <w:r w:rsidR="00F23776" w:rsidRPr="00A142AD">
        <w:rPr>
          <w:rFonts w:ascii="Times New Roman" w:eastAsia="Times New Roman" w:hAnsi="Times New Roman" w:cs="Times New Roman"/>
          <w:iCs/>
          <w:sz w:val="24"/>
          <w:szCs w:val="24"/>
        </w:rPr>
        <w:t>ых</w:t>
      </w:r>
      <w:r w:rsidR="00B7685F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- это </w:t>
      </w:r>
      <w:r w:rsid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составляет </w:t>
      </w:r>
      <w:r w:rsidR="00B7685F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всего </w:t>
      </w:r>
      <w:r w:rsidR="00F23776" w:rsidRPr="00A142AD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B7685F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человек, </w:t>
      </w:r>
      <w:r w:rsidR="00A142AD">
        <w:rPr>
          <w:rFonts w:ascii="Times New Roman" w:eastAsia="Times New Roman" w:hAnsi="Times New Roman" w:cs="Times New Roman"/>
          <w:iCs/>
          <w:sz w:val="24"/>
          <w:szCs w:val="24"/>
        </w:rPr>
        <w:t>т.е.</w:t>
      </w:r>
      <w:r w:rsidR="00B7685F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3776" w:rsidRPr="00A142AD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B7685F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%. </w:t>
      </w:r>
      <w:r w:rsidR="007C72AA" w:rsidRPr="00A142AD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264D9E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201</w:t>
      </w:r>
      <w:r w:rsidR="00F23776" w:rsidRPr="00A142AD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264D9E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по сравнению с 201</w:t>
      </w:r>
      <w:r w:rsidR="00277D60" w:rsidRPr="00A142AD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CC45AC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7685F" w:rsidRPr="00A142AD">
        <w:rPr>
          <w:rFonts w:ascii="Times New Roman" w:eastAsia="Times New Roman" w:hAnsi="Times New Roman" w:cs="Times New Roman"/>
          <w:iCs/>
          <w:sz w:val="24"/>
          <w:szCs w:val="24"/>
        </w:rPr>
        <w:t>годом</w:t>
      </w:r>
      <w:r w:rsidR="00CC45AC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7685F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277D60" w:rsidRPr="00A142AD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B471B0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% </w:t>
      </w:r>
      <w:r w:rsidR="00277D60" w:rsidRPr="00A142AD">
        <w:rPr>
          <w:rFonts w:ascii="Times New Roman" w:eastAsia="Times New Roman" w:hAnsi="Times New Roman" w:cs="Times New Roman"/>
          <w:iCs/>
          <w:sz w:val="24"/>
          <w:szCs w:val="24"/>
        </w:rPr>
        <w:t>снизилось</w:t>
      </w:r>
      <w:r w:rsidR="00752FC4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количество оценок «отлично» и составило 5</w:t>
      </w:r>
      <w:r w:rsidR="00277D60" w:rsidRPr="00A142AD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752FC4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%, </w:t>
      </w:r>
      <w:r w:rsidR="00A142AD">
        <w:rPr>
          <w:rFonts w:ascii="Times New Roman" w:eastAsia="Times New Roman" w:hAnsi="Times New Roman" w:cs="Times New Roman"/>
          <w:iCs/>
          <w:sz w:val="24"/>
          <w:szCs w:val="24"/>
        </w:rPr>
        <w:t>это</w:t>
      </w:r>
      <w:r w:rsidR="00752FC4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77D60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3% выше, чем в </w:t>
      </w:r>
      <w:r w:rsidR="00752FC4" w:rsidRPr="00A142AD">
        <w:rPr>
          <w:rFonts w:ascii="Times New Roman" w:eastAsia="Times New Roman" w:hAnsi="Times New Roman" w:cs="Times New Roman"/>
          <w:iCs/>
          <w:sz w:val="24"/>
          <w:szCs w:val="24"/>
        </w:rPr>
        <w:t>201</w:t>
      </w:r>
      <w:r w:rsidR="00277D60" w:rsidRPr="00A142AD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752FC4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году.</w:t>
      </w:r>
    </w:p>
    <w:p w:rsidR="00264D9E" w:rsidRDefault="00F23776" w:rsidP="00E26870">
      <w:r w:rsidRPr="00F23776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73924</wp:posOffset>
            </wp:positionV>
            <wp:extent cx="5935744" cy="2699563"/>
            <wp:effectExtent l="19050" t="0" r="26906" b="5537"/>
            <wp:wrapNone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64D9E" w:rsidRPr="00264D9E" w:rsidRDefault="00264D9E" w:rsidP="00264D9E"/>
    <w:p w:rsidR="00264D9E" w:rsidRPr="00264D9E" w:rsidRDefault="00264D9E" w:rsidP="00264D9E"/>
    <w:p w:rsidR="00264D9E" w:rsidRPr="00264D9E" w:rsidRDefault="00264D9E" w:rsidP="00264D9E"/>
    <w:p w:rsidR="00264D9E" w:rsidRPr="00264D9E" w:rsidRDefault="00264D9E" w:rsidP="00264D9E"/>
    <w:p w:rsidR="00264D9E" w:rsidRPr="00264D9E" w:rsidRDefault="00264D9E" w:rsidP="00264D9E"/>
    <w:p w:rsidR="00264D9E" w:rsidRPr="00264D9E" w:rsidRDefault="00264D9E" w:rsidP="00264D9E"/>
    <w:p w:rsidR="00264D9E" w:rsidRPr="00264D9E" w:rsidRDefault="00264D9E" w:rsidP="00264D9E"/>
    <w:p w:rsidR="00A142AD" w:rsidRDefault="00A142AD" w:rsidP="00264D9E"/>
    <w:p w:rsidR="00264D9E" w:rsidRPr="00A142AD" w:rsidRDefault="00A142AD" w:rsidP="00A142AD">
      <w:pPr>
        <w:tabs>
          <w:tab w:val="left" w:pos="938"/>
        </w:tabs>
      </w:pPr>
      <w:r>
        <w:tab/>
      </w:r>
    </w:p>
    <w:p w:rsidR="00391F1D" w:rsidRPr="00A142AD" w:rsidRDefault="00C1543B" w:rsidP="00967697">
      <w:pPr>
        <w:shd w:val="clear" w:color="auto" w:fill="FFFFFF"/>
        <w:spacing w:line="240" w:lineRule="auto"/>
        <w:ind w:left="10" w:right="5" w:firstLine="46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42A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Проведенное анкетирование родителей </w:t>
      </w:r>
      <w:r w:rsidR="000609D2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(законных представителей) </w:t>
      </w:r>
      <w:r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и педагогов позволило установить, </w:t>
      </w:r>
      <w:r w:rsidRP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="00391F1D" w:rsidRP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>акие особенности образовательного процесса</w:t>
      </w:r>
      <w:r w:rsidR="008D7708" w:rsidRP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МБДОУ</w:t>
      </w:r>
      <w:r w:rsidR="00391F1D" w:rsidRP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являются </w:t>
      </w:r>
      <w:r w:rsidR="00162E5C" w:rsidRP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>наиболее</w:t>
      </w:r>
      <w:r w:rsidR="00391F1D" w:rsidRP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сильными</w:t>
      </w:r>
      <w:r w:rsidRPr="00A142A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236344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7651A" w:rsidRPr="00A142AD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236344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36344" w:rsidRP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</w:t>
      </w:r>
      <w:r w:rsidR="0017651A" w:rsidRP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236344" w:rsidRP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52FC4" w:rsidRPr="00A142A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8D7708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приведен рейтинг характеристик (по убыванию)</w:t>
      </w:r>
      <w:r w:rsidR="0017651A" w:rsidRPr="00A142A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870FFF" w:rsidRPr="00A142AD" w:rsidRDefault="00870FFF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142AD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264D9E" w:rsidRPr="00A142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2FC4" w:rsidRPr="00A142A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00D1F" w:rsidRPr="00A142A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0FFF" w:rsidRPr="00A142AD" w:rsidRDefault="00870FFF" w:rsidP="00967697">
      <w:pPr>
        <w:shd w:val="clear" w:color="auto" w:fill="FFFFFF"/>
        <w:spacing w:after="0" w:line="240" w:lineRule="auto"/>
        <w:ind w:left="10" w:right="5" w:firstLine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2A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Наиболее сильные особенности </w:t>
      </w:r>
      <w:r w:rsidRPr="00A142A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преподавания </w:t>
      </w:r>
      <w:r w:rsidR="00EC0386" w:rsidRPr="00A142A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9818F1" w:rsidRPr="00A142A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277D60" w:rsidRPr="00A142A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142A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391F1D" w:rsidRPr="00D23C4B" w:rsidTr="000609D2">
        <w:trPr>
          <w:trHeight w:hRule="exact" w:val="6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F1D" w:rsidRPr="00870FFF" w:rsidRDefault="00870FFF" w:rsidP="00296BCC">
            <w:pPr>
              <w:shd w:val="clear" w:color="auto" w:fill="FFFFFF"/>
              <w:spacing w:after="0" w:line="240" w:lineRule="auto"/>
              <w:ind w:left="432" w:right="4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FF">
              <w:rPr>
                <w:rFonts w:ascii="Times New Roman" w:hAnsi="Times New Roman" w:cs="Times New Roman"/>
                <w:b/>
                <w:sz w:val="24"/>
                <w:szCs w:val="24"/>
              </w:rPr>
              <w:t>С точки зрения родителей</w:t>
            </w:r>
            <w:r w:rsidR="00060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9D2" w:rsidRPr="000609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F1D" w:rsidRPr="00FE7776" w:rsidRDefault="00870FFF" w:rsidP="00296BCC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точки зрения педагогов </w:t>
            </w:r>
          </w:p>
        </w:tc>
      </w:tr>
      <w:tr w:rsidR="00CC45AC" w:rsidRPr="00D23C4B" w:rsidTr="00A142AD">
        <w:trPr>
          <w:trHeight w:hRule="exact" w:val="7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8E4" w:rsidRPr="009F3301" w:rsidRDefault="0061280E" w:rsidP="00073F3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-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8E4" w:rsidRPr="009F3301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08E4" w:rsidRPr="009F33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08E4" w:rsidRPr="00FE0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уделяют внимание каждому ребенку) –  </w:t>
            </w:r>
            <w:r w:rsidR="00FE08E4" w:rsidRPr="00FE0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A14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человек</w:t>
            </w:r>
          </w:p>
          <w:p w:rsidR="00CC45AC" w:rsidRPr="00CC45AC" w:rsidRDefault="00CC45AC" w:rsidP="00296BC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89" w:rsidRPr="001A4889" w:rsidRDefault="00BF4151" w:rsidP="00296B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8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4889" w:rsidRPr="001A48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 w:rsidR="001A4889" w:rsidRPr="001A4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(инструктор по физической культуре) – </w:t>
            </w:r>
            <w:r w:rsidR="001A4889" w:rsidRPr="001A4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A14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CC45AC" w:rsidRPr="00BF4151" w:rsidRDefault="00CC45AC" w:rsidP="00296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AC" w:rsidRPr="00D23C4B" w:rsidTr="0061280E">
        <w:trPr>
          <w:trHeight w:hRule="exact" w:val="19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Pr="00FE7776" w:rsidRDefault="00FE08E4" w:rsidP="00296B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6128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30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128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креативные</w:t>
            </w:r>
            <w:proofErr w:type="spellEnd"/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сильные; ответственные; стремятся научить наших детей всему; профессионализм; хорошие;  талантливые; опытные; невероятная выдержка и терпеливость; образованность; доброжелательность) – </w:t>
            </w:r>
            <w:r w:rsidRPr="0061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A14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89" w:rsidRPr="001A4889" w:rsidRDefault="001A4889" w:rsidP="00296B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A488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Индивидуальный, дифференцированный подход к каждому ребенку – </w:t>
            </w:r>
            <w:r w:rsidRPr="001A4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A14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CC45AC" w:rsidRPr="00BF4151" w:rsidRDefault="00CC45AC" w:rsidP="00296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AC" w:rsidRPr="00D23C4B" w:rsidTr="0061280E">
        <w:trPr>
          <w:trHeight w:hRule="exact" w:val="40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0E" w:rsidRPr="0061280E" w:rsidRDefault="0061280E" w:rsidP="00296B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30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(сильные; много занимаются с детьми: рисуют, лепят, танцуют, читают; добрые; заботливые; высоко профессиональные; опытные; </w:t>
            </w:r>
            <w:proofErr w:type="spellStart"/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>креативные</w:t>
            </w:r>
            <w:proofErr w:type="spellEnd"/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соответствуют новым образовательным стандартам; </w:t>
            </w:r>
            <w:proofErr w:type="spellStart"/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заинтересованны</w:t>
            </w:r>
            <w:proofErr w:type="spellEnd"/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своей работе; умеют найти подход к ребенку, обучить и воспитать ребенка как личность; внимательно относятся к каждому занятию; вовлечены в образовательный процесс; с хорошей подготовкой и навыками; развитые, стремятся заинтересовать детей)  – </w:t>
            </w:r>
            <w:r w:rsidRPr="0061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A14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  <w:proofErr w:type="gramEnd"/>
          </w:p>
          <w:p w:rsidR="00CC45AC" w:rsidRDefault="00CC45AC" w:rsidP="00296BC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89" w:rsidRPr="001A4889" w:rsidRDefault="001A4889" w:rsidP="00296B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A48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1A48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A4889">
              <w:rPr>
                <w:rFonts w:ascii="Times New Roman" w:hAnsi="Times New Roman" w:cs="Times New Roman"/>
                <w:i/>
                <w:sz w:val="24"/>
                <w:szCs w:val="24"/>
              </w:rPr>
              <w:t>высоквалифицированные</w:t>
            </w:r>
            <w:proofErr w:type="spellEnd"/>
            <w:r w:rsidRPr="001A4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постоянно проходят курсы повышения квалификации; дипломированные, добрые, </w:t>
            </w:r>
            <w:proofErr w:type="spellStart"/>
            <w:r w:rsidRPr="001A4889">
              <w:rPr>
                <w:rFonts w:ascii="Times New Roman" w:hAnsi="Times New Roman" w:cs="Times New Roman"/>
                <w:i/>
                <w:sz w:val="24"/>
                <w:szCs w:val="24"/>
              </w:rPr>
              <w:t>мотивированность</w:t>
            </w:r>
            <w:proofErr w:type="spellEnd"/>
            <w:r w:rsidRPr="001A4889">
              <w:rPr>
                <w:rFonts w:ascii="Times New Roman" w:hAnsi="Times New Roman" w:cs="Times New Roman"/>
                <w:i/>
                <w:sz w:val="24"/>
                <w:szCs w:val="24"/>
              </w:rPr>
              <w:t>, энтузиазм, стабильный коллектив) –</w:t>
            </w:r>
            <w:r w:rsidRPr="001A4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</w:t>
            </w:r>
            <w:r w:rsidR="00A14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CC45AC" w:rsidRPr="00BF4151" w:rsidRDefault="00CC45AC" w:rsidP="00296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AC" w:rsidRPr="00D23C4B" w:rsidTr="0061280E">
        <w:trPr>
          <w:trHeight w:hRule="exact" w:val="30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0E" w:rsidRPr="0061280E" w:rsidRDefault="0061280E" w:rsidP="00296B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Pr="009F3301">
              <w:rPr>
                <w:rFonts w:ascii="Times New Roman" w:hAnsi="Times New Roman" w:cs="Times New Roman"/>
                <w:sz w:val="24"/>
                <w:szCs w:val="24"/>
              </w:rPr>
              <w:t>Развитие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(всестороннее с учетом их возрастных и индивидуальных особенностей; узнавание детьми чего-то нового, что не успеваем охватить дома; речь; спорт; искусство; развитие творчества и воображения; вырабатывается умение слушать; детей учат организовывать свою деятельность; развитие кругозора; нестандартное, много времени уделяется творческому мышлению) - </w:t>
            </w:r>
            <w:r w:rsidRPr="0061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CC45AC" w:rsidRDefault="00CC45AC" w:rsidP="00296BC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89" w:rsidRPr="006D7836" w:rsidRDefault="006D7836" w:rsidP="00296B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A4889" w:rsidRPr="001A488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</w:t>
            </w:r>
            <w:r w:rsidR="001A4889" w:rsidRPr="006D7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(наличие и возможность использования интерактивных досок) – </w:t>
            </w:r>
            <w:r w:rsidR="001A4889" w:rsidRPr="006D7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CC45AC" w:rsidRPr="00BF4151" w:rsidRDefault="00CC45AC" w:rsidP="00296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AC" w:rsidRPr="00D23C4B" w:rsidTr="00296BCC">
        <w:trPr>
          <w:trHeight w:hRule="exact" w:val="1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0E" w:rsidRPr="0061280E" w:rsidRDefault="0061280E" w:rsidP="00296B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Pr="0061280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(интересные и разнообразные, проводятся в игровой форме, познавательные, разносторонние, индивидуальные и групповые; ребенок дома рассказывает о занятиях) – </w:t>
            </w:r>
            <w:r w:rsidRPr="0061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CC45AC" w:rsidRPr="00CD0D82" w:rsidRDefault="00CC45AC" w:rsidP="00296BC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836" w:rsidRPr="006D7836" w:rsidRDefault="006D7836" w:rsidP="00296B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Реализация образовательной области «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(т.к. мы работаем по программе </w:t>
            </w:r>
            <w:proofErr w:type="spellStart"/>
            <w:r w:rsidRPr="006D7836">
              <w:rPr>
                <w:rFonts w:ascii="Times New Roman" w:hAnsi="Times New Roman" w:cs="Times New Roman"/>
                <w:i/>
                <w:sz w:val="24"/>
                <w:szCs w:val="24"/>
              </w:rPr>
              <w:t>Венгера</w:t>
            </w:r>
            <w:proofErr w:type="spellEnd"/>
            <w:r w:rsidRPr="006D7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интеллектуальное развитие в приоритете) – </w:t>
            </w:r>
            <w:r w:rsidRPr="006D7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CC45AC" w:rsidRPr="00CD0D82" w:rsidRDefault="00CC45AC" w:rsidP="00296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AC" w:rsidRPr="00D23C4B" w:rsidTr="00296BCC">
        <w:trPr>
          <w:trHeight w:hRule="exact" w:val="8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0E" w:rsidRPr="0061280E" w:rsidRDefault="0061280E" w:rsidP="00296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Pr="0061280E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(хорошая) – </w:t>
            </w:r>
            <w:r w:rsidRPr="0061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CC45AC" w:rsidRPr="00CC45AC" w:rsidRDefault="00CC45AC" w:rsidP="00296BC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836" w:rsidRPr="006D7836" w:rsidRDefault="00D34B8E" w:rsidP="00296B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педагого</w:t>
            </w:r>
            <w:r w:rsidR="006D78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7836" w:rsidRPr="006D7836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разного уровня, мастер-классах, открытых занятиях, семинарах –</w:t>
            </w:r>
            <w:r w:rsidR="006D7836" w:rsidRPr="006D7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7836" w:rsidRPr="006D7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CC45AC" w:rsidRPr="00BF4151" w:rsidRDefault="00CC45AC" w:rsidP="00296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4" w:rsidRPr="00D23C4B" w:rsidTr="0061280E">
        <w:trPr>
          <w:trHeight w:hRule="exact" w:val="19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0E" w:rsidRPr="0061280E" w:rsidRDefault="0061280E" w:rsidP="00296B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80E">
              <w:rPr>
                <w:rFonts w:ascii="Times New Roman" w:hAnsi="Times New Roman" w:cs="Times New Roman"/>
                <w:sz w:val="24"/>
                <w:szCs w:val="24"/>
              </w:rPr>
              <w:t>Подача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>(интересная; доступное преподнесение; умение доходчиво доводить до ребенка ту или иную информацию; в доступной форме преподносится сложный материал малышам; изложение материала в игровой форме) –</w:t>
            </w:r>
            <w:r w:rsidRPr="0061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A41F64" w:rsidRDefault="00A41F64" w:rsidP="00296BC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836" w:rsidRPr="006D7836" w:rsidRDefault="006D7836" w:rsidP="00296B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(по физическому, художественно-эстетическому развитию) – </w:t>
            </w:r>
            <w:r w:rsidRPr="006D7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человека</w:t>
            </w:r>
          </w:p>
          <w:p w:rsidR="00A41F64" w:rsidRPr="00BF4151" w:rsidRDefault="00A41F64" w:rsidP="00296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4" w:rsidRPr="00D23C4B" w:rsidTr="0061280E">
        <w:trPr>
          <w:trHeight w:hRule="exact" w:val="1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0E" w:rsidRPr="0061280E" w:rsidRDefault="0061280E" w:rsidP="00296B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r w:rsidRPr="0061280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(физическая подготовка, физкультурные занятия с Лидией Николаевной, работа физкультурного инструктора, раннее физическое развитие) – </w:t>
            </w:r>
            <w:r w:rsidRPr="0061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A41F64" w:rsidRDefault="00A41F64" w:rsidP="00296BC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836" w:rsidRPr="006D7836" w:rsidRDefault="006D7836" w:rsidP="00296B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Реализация образовательной области «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D7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человека</w:t>
            </w:r>
          </w:p>
          <w:p w:rsidR="00A41F64" w:rsidRPr="00BF4151" w:rsidRDefault="00A41F64" w:rsidP="00296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4" w:rsidRPr="00D23C4B" w:rsidTr="0061280E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0E" w:rsidRPr="0061280E" w:rsidRDefault="0061280E" w:rsidP="00296B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r w:rsidRPr="0061280E">
              <w:rPr>
                <w:rFonts w:ascii="Times New Roman" w:hAnsi="Times New Roman" w:cs="Times New Roman"/>
                <w:sz w:val="24"/>
                <w:szCs w:val="24"/>
              </w:rPr>
              <w:t>Наличие логопедических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2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(отличных; логопедическая подготовка; большое внимание уделено звукам; наличие логопеда) –</w:t>
            </w:r>
            <w:r w:rsidRPr="00612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A41F64" w:rsidRDefault="00A41F64" w:rsidP="00296BC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836" w:rsidRPr="006D7836" w:rsidRDefault="006D7836" w:rsidP="00296B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Реализация образовательной области «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(музыкальные руководители) – </w:t>
            </w:r>
            <w:r w:rsidRPr="006D7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человека</w:t>
            </w:r>
          </w:p>
          <w:p w:rsidR="00A41F64" w:rsidRPr="00BF4151" w:rsidRDefault="00A41F64" w:rsidP="00296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CC" w:rsidRPr="00D23C4B" w:rsidTr="00296BCC">
        <w:trPr>
          <w:trHeight w:hRule="exact" w:val="2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CC" w:rsidRPr="00296BCC" w:rsidRDefault="00296BCC" w:rsidP="00296B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296B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(ИЗО) – </w:t>
            </w:r>
            <w:r w:rsidRPr="00296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296BCC" w:rsidRPr="0061280E" w:rsidRDefault="00296BCC" w:rsidP="0029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CC" w:rsidRPr="00CD0D82" w:rsidRDefault="00296BCC" w:rsidP="00296BC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CC" w:rsidRPr="006D7836" w:rsidRDefault="00296BCC" w:rsidP="00296B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организация и участие воспитанников в мероприятиях разного уровня </w:t>
            </w:r>
            <w:r w:rsidRPr="006D7836">
              <w:rPr>
                <w:rFonts w:ascii="Times New Roman" w:hAnsi="Times New Roman" w:cs="Times New Roman"/>
                <w:i/>
                <w:sz w:val="24"/>
                <w:szCs w:val="24"/>
              </w:rPr>
              <w:t>(участие детей, семей и педагогов в различных соревнованиях) -</w:t>
            </w:r>
            <w:r w:rsidRPr="006D7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  <w:p w:rsidR="00296BCC" w:rsidRPr="00CD0D82" w:rsidRDefault="00296BCC" w:rsidP="00296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CC" w:rsidRPr="00D23C4B" w:rsidTr="00296BCC">
        <w:trPr>
          <w:trHeight w:hRule="exact" w:val="8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CC" w:rsidRPr="006D7836" w:rsidRDefault="00296BCC" w:rsidP="00296B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36">
              <w:rPr>
                <w:rFonts w:ascii="Times New Roman" w:hAnsi="Times New Roman" w:cs="Times New Roman"/>
                <w:i/>
                <w:sz w:val="24"/>
                <w:szCs w:val="24"/>
              </w:rPr>
              <w:t>(работа музыкального руководителя) –</w:t>
            </w:r>
            <w:r w:rsidRPr="006D7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</w:p>
          <w:p w:rsidR="00296BCC" w:rsidRPr="006D7836" w:rsidRDefault="00296BCC" w:rsidP="0029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CC" w:rsidRDefault="00296BCC" w:rsidP="00296B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CC" w:rsidRPr="00D23C4B" w:rsidTr="00C56ABF">
        <w:trPr>
          <w:trHeight w:hRule="exact" w:val="5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CC" w:rsidRPr="006D7836" w:rsidRDefault="00296BCC" w:rsidP="00296B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«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>Отношение к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(как к личности; хорошее; внимательное) – </w:t>
            </w:r>
            <w:r w:rsidRPr="006D7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296BCC" w:rsidRPr="006D7836" w:rsidRDefault="00296BCC" w:rsidP="0029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CC" w:rsidRDefault="00296BCC" w:rsidP="00296B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CC" w:rsidRPr="00D23C4B" w:rsidTr="00296BCC">
        <w:trPr>
          <w:trHeight w:hRule="exact" w:val="2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CC" w:rsidRPr="006D7836" w:rsidRDefault="00296BCC" w:rsidP="0029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«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78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96BCC" w:rsidRDefault="00296BCC" w:rsidP="0029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BCC" w:rsidRDefault="00296BCC" w:rsidP="00296B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CC" w:rsidRPr="00D23C4B" w:rsidTr="00C56ABF">
        <w:trPr>
          <w:trHeight w:hRule="exact" w:val="11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CC" w:rsidRDefault="00296BCC" w:rsidP="0029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  <w:r w:rsidRPr="00296B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(умственное воспитание детей; </w:t>
            </w:r>
            <w:proofErr w:type="spellStart"/>
            <w:r w:rsidRPr="00296BCC">
              <w:rPr>
                <w:rFonts w:ascii="Times New Roman" w:hAnsi="Times New Roman" w:cs="Times New Roman"/>
                <w:i/>
                <w:sz w:val="24"/>
                <w:szCs w:val="24"/>
              </w:rPr>
              <w:t>уделение</w:t>
            </w:r>
            <w:proofErr w:type="spellEnd"/>
            <w:r w:rsidRPr="00296B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особого</w:t>
            </w:r>
            <w:r w:rsidRPr="006D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BCC">
              <w:rPr>
                <w:rFonts w:ascii="Times New Roman" w:hAnsi="Times New Roman" w:cs="Times New Roman"/>
                <w:i/>
                <w:sz w:val="24"/>
                <w:szCs w:val="24"/>
              </w:rPr>
              <w:t>внимания интеллектуальному развитию; математика; логика; счет) –</w:t>
            </w:r>
            <w:r w:rsidRPr="00296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BCC" w:rsidRDefault="00296BCC" w:rsidP="00296B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FC4" w:rsidRPr="00403E72" w:rsidRDefault="00752FC4" w:rsidP="00752FC4">
      <w:pPr>
        <w:shd w:val="clear" w:color="auto" w:fill="FFFFFF"/>
        <w:spacing w:after="0"/>
        <w:ind w:left="10" w:right="5" w:firstLine="46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52FC4" w:rsidRPr="003E62ED" w:rsidRDefault="00D34B8E" w:rsidP="00967697">
      <w:pPr>
        <w:shd w:val="clear" w:color="auto" w:fill="FFFFFF"/>
        <w:spacing w:after="0" w:line="240" w:lineRule="auto"/>
        <w:ind w:left="10" w:right="5" w:firstLine="46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iCs/>
          <w:sz w:val="24"/>
          <w:szCs w:val="24"/>
        </w:rPr>
        <w:t>По шести</w:t>
      </w:r>
      <w:r w:rsidR="00752FC4" w:rsidRPr="003E62E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позициям мнение родителей (законных предст</w:t>
      </w:r>
      <w:r w:rsidRPr="003E62ED">
        <w:rPr>
          <w:rFonts w:ascii="Times New Roman" w:eastAsia="Times New Roman" w:hAnsi="Times New Roman" w:cs="Times New Roman"/>
          <w:iCs/>
          <w:sz w:val="24"/>
          <w:szCs w:val="24"/>
        </w:rPr>
        <w:t>авителей) и педагогов совпадает:</w:t>
      </w:r>
    </w:p>
    <w:p w:rsidR="00D34B8E" w:rsidRPr="003E62ED" w:rsidRDefault="00D34B8E" w:rsidP="00073F3B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62ED">
        <w:rPr>
          <w:rFonts w:ascii="Times New Roman" w:hAnsi="Times New Roman" w:cs="Times New Roman"/>
          <w:sz w:val="24"/>
          <w:szCs w:val="24"/>
        </w:rPr>
        <w:t>Индивидуальный, дифференцированный подход к каждому ребенку.</w:t>
      </w:r>
    </w:p>
    <w:p w:rsidR="00D34B8E" w:rsidRPr="003E62ED" w:rsidRDefault="00D34B8E" w:rsidP="00073F3B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62ED">
        <w:rPr>
          <w:rFonts w:ascii="Times New Roman" w:hAnsi="Times New Roman" w:cs="Times New Roman"/>
          <w:sz w:val="24"/>
          <w:szCs w:val="24"/>
        </w:rPr>
        <w:t>Педагоги.</w:t>
      </w:r>
    </w:p>
    <w:p w:rsidR="00D34B8E" w:rsidRPr="003E62ED" w:rsidRDefault="00D34B8E" w:rsidP="00073F3B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62ED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34B8E" w:rsidRPr="003E62ED" w:rsidRDefault="00D34B8E" w:rsidP="00073F3B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62ED">
        <w:rPr>
          <w:rFonts w:ascii="Times New Roman" w:hAnsi="Times New Roman" w:cs="Times New Roman"/>
          <w:sz w:val="24"/>
          <w:szCs w:val="24"/>
        </w:rPr>
        <w:t>Реализация образовательной области «Познавательное развитие».</w:t>
      </w:r>
    </w:p>
    <w:p w:rsidR="00D34B8E" w:rsidRPr="003E62ED" w:rsidRDefault="00D34B8E" w:rsidP="00073F3B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62ED">
        <w:rPr>
          <w:rFonts w:ascii="Times New Roman" w:hAnsi="Times New Roman" w:cs="Times New Roman"/>
          <w:sz w:val="24"/>
          <w:szCs w:val="24"/>
        </w:rPr>
        <w:t>Реализация образовательной области «Речевое развитие».</w:t>
      </w:r>
    </w:p>
    <w:p w:rsidR="00D34B8E" w:rsidRPr="003E62ED" w:rsidRDefault="00D34B8E" w:rsidP="00073F3B">
      <w:pPr>
        <w:pStyle w:val="a4"/>
        <w:numPr>
          <w:ilvl w:val="0"/>
          <w:numId w:val="27"/>
        </w:num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62ED">
        <w:rPr>
          <w:rFonts w:ascii="Times New Roman" w:hAnsi="Times New Roman" w:cs="Times New Roman"/>
          <w:sz w:val="24"/>
          <w:szCs w:val="24"/>
        </w:rPr>
        <w:t>Реализация образовательной области «Художественно-эстетическое развитие».</w:t>
      </w:r>
    </w:p>
    <w:p w:rsidR="008D7708" w:rsidRPr="003E62ED" w:rsidRDefault="00100D1F" w:rsidP="00967697">
      <w:pPr>
        <w:shd w:val="clear" w:color="auto" w:fill="FFFFFF"/>
        <w:spacing w:before="5" w:line="240" w:lineRule="auto"/>
        <w:ind w:left="24" w:right="10" w:firstLine="4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iCs/>
          <w:sz w:val="24"/>
          <w:szCs w:val="24"/>
        </w:rPr>
        <w:t xml:space="preserve">Но, </w:t>
      </w:r>
      <w:proofErr w:type="gramStart"/>
      <w:r w:rsidRPr="003E62ED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gramEnd"/>
      <w:r w:rsidRPr="003E62ED">
        <w:rPr>
          <w:rFonts w:ascii="Times New Roman" w:eastAsia="Times New Roman" w:hAnsi="Times New Roman" w:cs="Times New Roman"/>
          <w:iCs/>
          <w:sz w:val="24"/>
          <w:szCs w:val="24"/>
        </w:rPr>
        <w:t xml:space="preserve"> то же время, и педагоги, и родители </w:t>
      </w:r>
      <w:r w:rsidR="000609D2" w:rsidRPr="003E62ED">
        <w:rPr>
          <w:rFonts w:ascii="Times New Roman" w:eastAsia="Times New Roman" w:hAnsi="Times New Roman" w:cs="Times New Roman"/>
          <w:iCs/>
          <w:sz w:val="24"/>
          <w:szCs w:val="24"/>
        </w:rPr>
        <w:t xml:space="preserve">(законные представители) </w:t>
      </w:r>
      <w:r w:rsidRPr="003E62ED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воспитанников отмечают, что отдельные аспекты образовательной работы </w:t>
      </w:r>
      <w:r w:rsidR="0017651A" w:rsidRPr="003E62ED">
        <w:rPr>
          <w:rFonts w:ascii="Times New Roman" w:eastAsia="Times New Roman" w:hAnsi="Times New Roman" w:cs="Times New Roman"/>
          <w:iCs/>
          <w:sz w:val="24"/>
          <w:szCs w:val="24"/>
        </w:rPr>
        <w:t xml:space="preserve">в МБДОУ </w:t>
      </w:r>
      <w:r w:rsidR="00391F1D" w:rsidRPr="003E62ED">
        <w:rPr>
          <w:rFonts w:ascii="Times New Roman" w:eastAsia="Times New Roman" w:hAnsi="Times New Roman" w:cs="Times New Roman"/>
          <w:iCs/>
          <w:sz w:val="24"/>
          <w:szCs w:val="24"/>
        </w:rPr>
        <w:t>необходимо улучш</w:t>
      </w:r>
      <w:r w:rsidRPr="003E62ED">
        <w:rPr>
          <w:rFonts w:ascii="Times New Roman" w:eastAsia="Times New Roman" w:hAnsi="Times New Roman" w:cs="Times New Roman"/>
          <w:iCs/>
          <w:sz w:val="24"/>
          <w:szCs w:val="24"/>
        </w:rPr>
        <w:t>ить</w:t>
      </w:r>
      <w:r w:rsidR="0017651A" w:rsidRPr="003E62E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32E08" w:rsidRPr="003E62ED">
        <w:rPr>
          <w:rFonts w:ascii="Times New Roman" w:eastAsia="Times New Roman" w:hAnsi="Times New Roman" w:cs="Times New Roman"/>
          <w:i/>
          <w:iCs/>
          <w:sz w:val="24"/>
          <w:szCs w:val="24"/>
        </w:rPr>
        <w:t>(таблица 5</w:t>
      </w:r>
      <w:r w:rsidR="0017651A" w:rsidRPr="003E62E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3E62E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E62ED" w:rsidRDefault="003E62ED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62ED" w:rsidRDefault="003E62ED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62ED" w:rsidRDefault="003E62ED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62ED" w:rsidRDefault="003E62ED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62ED" w:rsidRDefault="003E62ED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62ED" w:rsidRDefault="003E62ED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62ED" w:rsidRDefault="003E62ED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62ED" w:rsidRDefault="003E62ED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62ED" w:rsidRDefault="003E62ED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00D1F" w:rsidRPr="003E62ED" w:rsidRDefault="00100D1F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E62E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Таблица </w:t>
      </w:r>
      <w:r w:rsidR="001A3F00" w:rsidRPr="003E62E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E62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0D1F" w:rsidRPr="003E62ED" w:rsidRDefault="00100D1F" w:rsidP="00967697">
      <w:pPr>
        <w:shd w:val="clear" w:color="auto" w:fill="FFFFFF"/>
        <w:spacing w:after="0" w:line="240" w:lineRule="auto"/>
        <w:ind w:left="10" w:right="5" w:firstLine="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ED">
        <w:rPr>
          <w:rFonts w:ascii="Times New Roman" w:hAnsi="Times New Roman" w:cs="Times New Roman"/>
          <w:b/>
          <w:sz w:val="24"/>
          <w:szCs w:val="24"/>
        </w:rPr>
        <w:t>Аспекты образовательной работы, нуждающиеся в улучшении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100D1F" w:rsidRPr="00D23C4B" w:rsidTr="000609D2">
        <w:trPr>
          <w:trHeight w:hRule="exact" w:val="6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D1F" w:rsidRPr="00870FFF" w:rsidRDefault="00100D1F" w:rsidP="00AE3F57">
            <w:pPr>
              <w:shd w:val="clear" w:color="auto" w:fill="FFFFFF"/>
              <w:spacing w:after="0" w:line="240" w:lineRule="auto"/>
              <w:ind w:left="432" w:right="4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FF">
              <w:rPr>
                <w:rFonts w:ascii="Times New Roman" w:hAnsi="Times New Roman" w:cs="Times New Roman"/>
                <w:b/>
                <w:sz w:val="24"/>
                <w:szCs w:val="24"/>
              </w:rPr>
              <w:t>С точки зрения родителей</w:t>
            </w:r>
            <w:r w:rsidR="00060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9D2" w:rsidRPr="000609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D1F" w:rsidRPr="00870FFF" w:rsidRDefault="00100D1F" w:rsidP="00AE3F57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точки зрения педагогов </w:t>
            </w:r>
          </w:p>
        </w:tc>
      </w:tr>
      <w:tr w:rsidR="00100D1F" w:rsidRPr="00D23C4B" w:rsidTr="003E62ED">
        <w:trPr>
          <w:trHeight w:hRule="exact" w:val="1148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8E" w:rsidRPr="00D34B8E" w:rsidRDefault="00D34B8E" w:rsidP="00073F3B">
            <w:pPr>
              <w:pStyle w:val="a4"/>
              <w:numPr>
                <w:ilvl w:val="0"/>
                <w:numId w:val="28"/>
              </w:numPr>
              <w:tabs>
                <w:tab w:val="left" w:pos="283"/>
              </w:tabs>
              <w:spacing w:line="240" w:lineRule="auto"/>
              <w:ind w:left="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8E">
              <w:rPr>
                <w:rFonts w:ascii="Times New Roman" w:hAnsi="Times New Roman" w:cs="Times New Roman"/>
                <w:sz w:val="24"/>
                <w:szCs w:val="24"/>
              </w:rPr>
              <w:t>Необходимость расширения методических материалов (недостаток пособий для занятий) –</w:t>
            </w:r>
            <w:r w:rsidRPr="00D34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человека</w:t>
            </w:r>
          </w:p>
          <w:p w:rsidR="00100D1F" w:rsidRPr="00100D1F" w:rsidRDefault="00100D1F" w:rsidP="003E62ED">
            <w:pPr>
              <w:pStyle w:val="a4"/>
              <w:tabs>
                <w:tab w:val="left" w:pos="28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B8E" w:rsidRPr="003E62ED" w:rsidRDefault="00D34B8E" w:rsidP="00073F3B">
            <w:pPr>
              <w:pStyle w:val="a4"/>
              <w:numPr>
                <w:ilvl w:val="0"/>
                <w:numId w:val="29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2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области «Социально-коммуникативное развитие» </w:t>
            </w:r>
            <w:r w:rsidRPr="003E62ED">
              <w:rPr>
                <w:rFonts w:ascii="Times New Roman" w:hAnsi="Times New Roman" w:cs="Times New Roman"/>
                <w:i/>
                <w:sz w:val="24"/>
                <w:szCs w:val="24"/>
              </w:rPr>
              <w:t>(развивать социальный эмоциональный интеллект детей, их эмоциональную отзывчивость, сопереживание; развитие эмоционально-волевых качеств у детей посредством различных видов игр; общение детей друг</w:t>
            </w:r>
            <w:r w:rsidR="003E62ED" w:rsidRPr="003E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3E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другом</w:t>
            </w:r>
            <w:r w:rsidR="003E62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E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3E62ED" w:rsidRP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D34B8E" w:rsidRPr="003E62ED" w:rsidRDefault="00D34B8E" w:rsidP="00073F3B">
            <w:pPr>
              <w:pStyle w:val="a4"/>
              <w:numPr>
                <w:ilvl w:val="0"/>
                <w:numId w:val="29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2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области «Речевое развитие», кроме логопедических групп </w:t>
            </w:r>
            <w:r w:rsidRPr="003E62ED">
              <w:rPr>
                <w:rFonts w:ascii="Times New Roman" w:hAnsi="Times New Roman" w:cs="Times New Roman"/>
                <w:i/>
                <w:sz w:val="24"/>
                <w:szCs w:val="24"/>
              </w:rPr>
              <w:t>(работать над выразительностью речи через театральные постановки;</w:t>
            </w:r>
            <w:r w:rsidRPr="003E62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3E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пополнить предметно-пространственную среду наглядным материалом, играми, пособиями; организовать конкурсы чтецов; приобрести сюжетные картинки; для детей младшего возраста наблюдение и рекомендации от логопеда) – </w:t>
            </w:r>
            <w:r w:rsidRP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D34B8E" w:rsidRPr="003E62ED" w:rsidRDefault="00D34B8E" w:rsidP="00073F3B">
            <w:pPr>
              <w:pStyle w:val="a4"/>
              <w:numPr>
                <w:ilvl w:val="0"/>
                <w:numId w:val="29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2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области «Художественно-эстетическое развитие» </w:t>
            </w:r>
            <w:r w:rsidRPr="003E62E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E62ED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  <w:r w:rsidRPr="003E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gramStart"/>
            <w:r w:rsidRPr="003E62E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</w:t>
            </w:r>
            <w:proofErr w:type="gramEnd"/>
            <w:r w:rsidRPr="003E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конструирование; провести консультации и мастер-классы для педагогов; работа с ножницами; больше творческих заданий) –</w:t>
            </w:r>
            <w:r w:rsidRP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человека</w:t>
            </w:r>
          </w:p>
          <w:p w:rsidR="00D34B8E" w:rsidRPr="00F153BF" w:rsidRDefault="00D34B8E" w:rsidP="00073F3B">
            <w:pPr>
              <w:pStyle w:val="a4"/>
              <w:numPr>
                <w:ilvl w:val="0"/>
                <w:numId w:val="29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(провести интернет на группы для легкого ведения сайта группы) – </w:t>
            </w:r>
            <w:r w:rsidRPr="00F15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D34B8E" w:rsidRPr="003E62ED" w:rsidRDefault="00D34B8E" w:rsidP="00073F3B">
            <w:pPr>
              <w:pStyle w:val="a4"/>
              <w:numPr>
                <w:ilvl w:val="0"/>
                <w:numId w:val="29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области «Познавательное развитие </w:t>
            </w:r>
            <w:r w:rsidRPr="003E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(пополнить материал по конструированию; увеличить количество схем для каждого возраста) – </w:t>
            </w:r>
            <w:r w:rsidRP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человека</w:t>
            </w:r>
          </w:p>
          <w:p w:rsidR="00100D1F" w:rsidRPr="00100D1F" w:rsidRDefault="00D34B8E" w:rsidP="003E62ED">
            <w:pPr>
              <w:pStyle w:val="a4"/>
              <w:numPr>
                <w:ilvl w:val="0"/>
                <w:numId w:val="29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  <w:r w:rsidRPr="00F153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153BF"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взаимопосещение</w:t>
            </w:r>
            <w:proofErr w:type="spellEnd"/>
            <w:r w:rsidRPr="00F15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 группами, посещение мастер-классов между педагогами ДОУ) – </w:t>
            </w:r>
            <w:r w:rsidRPr="00F15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E6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человека</w:t>
            </w:r>
          </w:p>
        </w:tc>
      </w:tr>
    </w:tbl>
    <w:p w:rsidR="003E62ED" w:rsidRDefault="003E62ED" w:rsidP="00967697">
      <w:pPr>
        <w:shd w:val="clear" w:color="auto" w:fill="FFFFFF"/>
        <w:spacing w:before="5" w:after="0" w:line="240" w:lineRule="auto"/>
        <w:ind w:right="5" w:firstLine="45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40052" w:rsidRPr="003E62ED" w:rsidRDefault="00100D1F" w:rsidP="00967697">
      <w:pPr>
        <w:shd w:val="clear" w:color="auto" w:fill="FFFFFF"/>
        <w:spacing w:before="5" w:after="0" w:line="240" w:lineRule="auto"/>
        <w:ind w:right="5" w:firstLine="45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iCs/>
          <w:sz w:val="24"/>
          <w:szCs w:val="24"/>
        </w:rPr>
        <w:t>Именно решению этих вопросов</w:t>
      </w:r>
      <w:r w:rsidR="00EE542A" w:rsidRPr="003E62ED">
        <w:rPr>
          <w:rFonts w:ascii="Times New Roman" w:eastAsia="Times New Roman" w:hAnsi="Times New Roman" w:cs="Times New Roman"/>
          <w:iCs/>
          <w:sz w:val="24"/>
          <w:szCs w:val="24"/>
        </w:rPr>
        <w:t>, а также о</w:t>
      </w:r>
      <w:r w:rsidR="00F40052" w:rsidRPr="003E62ED">
        <w:rPr>
          <w:rFonts w:ascii="Times New Roman" w:eastAsia="Times New Roman" w:hAnsi="Times New Roman" w:cs="Times New Roman"/>
          <w:sz w:val="24"/>
          <w:szCs w:val="24"/>
        </w:rPr>
        <w:t xml:space="preserve">беспечению </w:t>
      </w:r>
      <w:r w:rsidR="00F40052" w:rsidRPr="003E62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вариативности форм </w:t>
      </w:r>
      <w:r w:rsidR="00F40052" w:rsidRPr="003E62ED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в МБДОУ</w:t>
      </w:r>
      <w:r w:rsidR="001A3F00" w:rsidRPr="003E62ED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</w:t>
      </w:r>
      <w:r w:rsidR="00EE542A" w:rsidRPr="003E62ED">
        <w:rPr>
          <w:rFonts w:ascii="Times New Roman" w:eastAsia="Times New Roman" w:hAnsi="Times New Roman" w:cs="Times New Roman"/>
          <w:sz w:val="24"/>
          <w:szCs w:val="24"/>
        </w:rPr>
        <w:t xml:space="preserve"> и наличии возможностей)</w:t>
      </w:r>
      <w:r w:rsidR="00F133A4" w:rsidRPr="003E62ED">
        <w:rPr>
          <w:rFonts w:ascii="Times New Roman" w:eastAsia="Times New Roman" w:hAnsi="Times New Roman" w:cs="Times New Roman"/>
          <w:sz w:val="24"/>
          <w:szCs w:val="24"/>
        </w:rPr>
        <w:t xml:space="preserve"> и разработке системы мониторинга реализации Образовательной программы</w:t>
      </w:r>
      <w:r w:rsidR="00EE542A" w:rsidRPr="003E62ED">
        <w:rPr>
          <w:rFonts w:ascii="Times New Roman" w:eastAsia="Times New Roman" w:hAnsi="Times New Roman" w:cs="Times New Roman"/>
          <w:sz w:val="24"/>
          <w:szCs w:val="24"/>
        </w:rPr>
        <w:t xml:space="preserve"> следует уделить особое внимание в 201</w:t>
      </w:r>
      <w:r w:rsidR="00F153BF" w:rsidRPr="003E62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F40052" w:rsidRPr="003E62E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EE542A" w:rsidRPr="003E62ED">
        <w:rPr>
          <w:rFonts w:ascii="Times New Roman" w:eastAsia="Times New Roman" w:hAnsi="Times New Roman" w:cs="Times New Roman"/>
          <w:sz w:val="24"/>
          <w:szCs w:val="24"/>
        </w:rPr>
        <w:t xml:space="preserve"> и включить необходимые мероприятия в Годовой план работы МБДОУ.</w:t>
      </w:r>
    </w:p>
    <w:p w:rsidR="00EA7F10" w:rsidRPr="00967697" w:rsidRDefault="00F40052" w:rsidP="00A6726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 xml:space="preserve">3. </w:t>
      </w:r>
      <w:r w:rsidR="006810FD" w:rsidRPr="009676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Обеспечение безопасности</w:t>
      </w:r>
      <w:r w:rsidR="0064234B"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воспитанник</w:t>
      </w:r>
      <w:r w:rsidR="006810FD" w:rsidRPr="00967697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64234B"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Pr="00967697">
        <w:rPr>
          <w:rFonts w:ascii="Times New Roman" w:eastAsia="Times New Roman" w:hAnsi="Times New Roman" w:cs="Times New Roman"/>
          <w:b/>
          <w:sz w:val="28"/>
          <w:szCs w:val="28"/>
        </w:rPr>
        <w:t>МБДОУ</w:t>
      </w:r>
      <w:r w:rsidR="006810FD"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96769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присмотр</w:t>
      </w:r>
      <w:r w:rsidR="006810FD" w:rsidRPr="0096769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</w:t>
      </w:r>
      <w:r w:rsidRPr="0096769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и уход</w:t>
      </w:r>
      <w:r w:rsidR="006810FD" w:rsidRPr="0096769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</w:t>
      </w:r>
    </w:p>
    <w:p w:rsidR="00F40052" w:rsidRPr="00967697" w:rsidRDefault="00F40052" w:rsidP="00403E72">
      <w:pPr>
        <w:spacing w:after="0"/>
        <w:ind w:lef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1A3F00" w:rsidRPr="0096769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453"/>
        <w:gridCol w:w="1453"/>
        <w:gridCol w:w="1453"/>
        <w:gridCol w:w="1453"/>
      </w:tblGrid>
      <w:tr w:rsidR="00BB7F5D" w:rsidRPr="00D23C4B" w:rsidTr="007D7E7B">
        <w:trPr>
          <w:trHeight w:hRule="exact" w:val="7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403E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BB7F5D" w:rsidRPr="00C30E54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(неудовлет.)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B7F5D" w:rsidRPr="00C30E54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(удовлетв.)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B7F5D" w:rsidRPr="00C30E54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(хорошо)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B7F5D" w:rsidRPr="00C30E54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(отлично)</w:t>
            </w:r>
          </w:p>
        </w:tc>
      </w:tr>
      <w:tr w:rsidR="00BB7F5D" w:rsidRPr="00D23C4B" w:rsidTr="0017651A">
        <w:trPr>
          <w:trHeight w:hRule="exact" w:val="6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7D7E7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F400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Нарушения по охране 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жизни и здоровья детей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6845D3" w:rsidP="006845D3">
            <w:pPr>
              <w:shd w:val="clear" w:color="auto" w:fill="FFFFFF"/>
              <w:tabs>
                <w:tab w:val="center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F5D" w:rsidRPr="00D23C4B" w:rsidTr="00BB7F5D">
        <w:trPr>
          <w:trHeight w:hRule="exact" w:val="11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7D7E7B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Процент воспитанников, </w:t>
            </w:r>
            <w:r w:rsidRPr="00F400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которыми произошел случай травматизма во время образовательного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4D2DEC" w:rsidP="004D2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F5D" w:rsidRPr="00D23C4B" w:rsidTr="00BB7F5D">
        <w:trPr>
          <w:trHeight w:hRule="exact"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7D7E7B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005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ребенком группы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МБДОУ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F153BF" w:rsidP="00F153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760EFA" w:rsidRDefault="00BB7F5D" w:rsidP="002205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5D" w:rsidRPr="00D23C4B" w:rsidTr="00BB7F5D">
        <w:trPr>
          <w:trHeight w:hRule="exact" w:val="5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7D7E7B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гигиенический режим в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760EFA" w:rsidRDefault="00BB7F5D" w:rsidP="002205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F153BF" w:rsidP="00FA0B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F5D" w:rsidRPr="00D23C4B" w:rsidTr="00BB7F5D">
        <w:trPr>
          <w:trHeight w:hRule="exact" w:val="17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F40052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Наличие;</w:t>
            </w:r>
          </w:p>
          <w:p w:rsidR="00BB7F5D" w:rsidRPr="00F40052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 w:rsidRPr="00F400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охранно-пожарной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сигнализации,</w:t>
            </w:r>
          </w:p>
          <w:p w:rsidR="00BB7F5D" w:rsidRPr="00F40052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тревожной кнопки,</w:t>
            </w:r>
          </w:p>
          <w:p w:rsidR="00BB7F5D" w:rsidRPr="00F40052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забора вокруг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7F5D" w:rsidRPr="00C30E54" w:rsidRDefault="00BB7F5D" w:rsidP="00BB7F5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круглосуточной 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охраны территории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МБДОУ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22051F" w:rsidP="00220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F5D" w:rsidRPr="00D23C4B" w:rsidTr="00BB7F5D">
        <w:trPr>
          <w:trHeight w:hRule="exact" w:val="16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7D7E7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4005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Регулярность проведения мониторинговых исследовании по выявлению удовлетворенности </w:t>
            </w:r>
            <w:r w:rsidRPr="00F400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родителей (законных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 за обеспечением присмотра и ухода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22051F" w:rsidP="00220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F5D" w:rsidRPr="00D23C4B" w:rsidTr="00BB7F5D">
        <w:trPr>
          <w:trHeight w:hRule="exact" w:val="85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22051F" w:rsidP="007D7E7B">
            <w:pPr>
              <w:shd w:val="clear" w:color="auto" w:fill="FFFFFF"/>
              <w:spacing w:after="0" w:line="240" w:lineRule="auto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BB7F5D"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удовлетворенности </w:t>
            </w:r>
            <w:r w:rsidR="00BB7F5D"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родителей обеспечением присмотра и ухода в</w:t>
            </w:r>
            <w:r w:rsidR="00BB7F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МБДОУ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ind w:left="245" w:right="26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ind w:left="245" w:right="2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ind w:left="245" w:right="2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22051F" w:rsidRDefault="0022051F" w:rsidP="0022051F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F5D" w:rsidRPr="00D23C4B" w:rsidTr="00403E72">
        <w:trPr>
          <w:trHeight w:hRule="exact"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7D7E7B">
            <w:pPr>
              <w:shd w:val="clear" w:color="auto" w:fill="FFFFFF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4D2DEC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7149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03E72" w:rsidRDefault="00403E72" w:rsidP="00A6726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:rsidR="004D2DEC" w:rsidRPr="003E62ED" w:rsidRDefault="000439D5" w:rsidP="0096769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Средний балл по данному критерию составл</w:t>
      </w:r>
      <w:r w:rsidR="007149C2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яет 2,7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балла</w:t>
      </w:r>
      <w:r w:rsidR="009E778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, так же как и в течение двух последних лет</w:t>
      </w:r>
      <w:r w:rsidR="007C72AA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.</w:t>
      </w:r>
    </w:p>
    <w:p w:rsidR="004D2DEC" w:rsidRPr="003E62ED" w:rsidRDefault="009E7785" w:rsidP="0096769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Стабильность</w:t>
      </w:r>
      <w:r w:rsidR="007149C2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показателя обусловлен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а</w:t>
      </w:r>
      <w:r w:rsidR="007149C2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тем, что в 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201</w:t>
      </w:r>
      <w:r w:rsidR="00F153BF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8</w:t>
      </w:r>
      <w:r w:rsidR="007149C2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году не было </w:t>
      </w:r>
      <w:r w:rsid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существенных </w:t>
      </w:r>
      <w:r w:rsidR="007149C2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нарушений по охране жизни и здоровья детей и замечаний по санитарно-гигиеническому режиму в группах, не выявлено случаев детского травматизма. </w:t>
      </w:r>
    </w:p>
    <w:p w:rsidR="000439D5" w:rsidRPr="003E62ED" w:rsidRDefault="000439D5" w:rsidP="0096769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Следовательно, состояние обеспечения безопасности воспитанников и обеспечение при</w:t>
      </w:r>
      <w:r w:rsidR="004A096F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смотра и ухода в МБДОУ остается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на </w:t>
      </w:r>
      <w:r w:rsidR="004D2DE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достаточно </w:t>
      </w:r>
      <w:r w:rsidR="000609D2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высоком уровне:</w:t>
      </w:r>
    </w:p>
    <w:p w:rsidR="004D2DEC" w:rsidRPr="003E62ED" w:rsidRDefault="000609D2" w:rsidP="0096769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1. </w:t>
      </w:r>
      <w:r w:rsidR="004D2DE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Средняя посещаемость детьми гру</w:t>
      </w:r>
      <w:proofErr w:type="gramStart"/>
      <w:r w:rsidR="004D2DE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пп в </w:t>
      </w:r>
      <w:r w:rsidR="009E778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пр</w:t>
      </w:r>
      <w:proofErr w:type="gramEnd"/>
      <w:r w:rsidR="009E778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ошедшем</w:t>
      </w:r>
      <w:r w:rsidR="004D2DE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="00F153BF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году</w:t>
      </w:r>
      <w:r w:rsidR="004A096F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составила </w:t>
      </w:r>
      <w:r w:rsid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8</w:t>
      </w:r>
      <w:r w:rsidR="00F153BF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7</w:t>
      </w:r>
      <w:r w:rsidR="007149C2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%</w:t>
      </w:r>
      <w:r w:rsidR="00F153BF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.</w:t>
      </w:r>
      <w:r w:rsidR="0039146F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="00F153BF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В</w:t>
      </w:r>
      <w:r w:rsidR="009E778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201</w:t>
      </w:r>
      <w:r w:rsidR="00F153BF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6</w:t>
      </w:r>
      <w:r w:rsidR="009E778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, 201</w:t>
      </w:r>
      <w:r w:rsidR="00F153BF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7</w:t>
      </w:r>
      <w:r w:rsidR="009E778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="00EC0386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г.г</w:t>
      </w:r>
      <w:r w:rsidR="009E778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.</w:t>
      </w:r>
      <w:r w:rsidR="00F153BF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этот показатель составлял 83%.</w:t>
      </w:r>
    </w:p>
    <w:p w:rsidR="000439D5" w:rsidRPr="003E62ED" w:rsidRDefault="000609D2" w:rsidP="0096769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2. </w:t>
      </w:r>
      <w:r w:rsidR="001226D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Д</w:t>
      </w:r>
      <w:r w:rsidR="000439D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анные </w:t>
      </w:r>
      <w:r w:rsidR="000439D5" w:rsidRPr="003E62ED">
        <w:rPr>
          <w:rFonts w:ascii="Times New Roman" w:eastAsia="Times New Roman" w:hAnsi="Times New Roman" w:cs="Times New Roman"/>
          <w:sz w:val="24"/>
          <w:szCs w:val="24"/>
        </w:rPr>
        <w:t xml:space="preserve">проведения мониторингового исследования по выявлению удовлетворенности </w:t>
      </w:r>
      <w:r w:rsidR="000439D5" w:rsidRPr="003E62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родителей (законных </w:t>
      </w:r>
      <w:r w:rsidR="000439D5" w:rsidRPr="003E62ED">
        <w:rPr>
          <w:rFonts w:ascii="Times New Roman" w:eastAsia="Times New Roman" w:hAnsi="Times New Roman" w:cs="Times New Roman"/>
          <w:sz w:val="24"/>
          <w:szCs w:val="24"/>
        </w:rPr>
        <w:t>предс</w:t>
      </w:r>
      <w:r w:rsidR="004A096F" w:rsidRPr="003E62ED">
        <w:rPr>
          <w:rFonts w:ascii="Times New Roman" w:eastAsia="Times New Roman" w:hAnsi="Times New Roman" w:cs="Times New Roman"/>
          <w:sz w:val="24"/>
          <w:szCs w:val="24"/>
        </w:rPr>
        <w:t xml:space="preserve">тавителей) </w:t>
      </w:r>
      <w:r w:rsidR="000439D5" w:rsidRPr="003E62ED">
        <w:rPr>
          <w:rFonts w:ascii="Times New Roman" w:eastAsia="Times New Roman" w:hAnsi="Times New Roman" w:cs="Times New Roman"/>
          <w:sz w:val="24"/>
          <w:szCs w:val="24"/>
        </w:rPr>
        <w:t xml:space="preserve">обеспечением </w:t>
      </w:r>
      <w:r w:rsidR="00AA524C" w:rsidRPr="003E62ED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безопасности, </w:t>
      </w:r>
      <w:r w:rsidR="000439D5" w:rsidRPr="003E62ED">
        <w:rPr>
          <w:rFonts w:ascii="Times New Roman" w:eastAsia="Times New Roman" w:hAnsi="Times New Roman" w:cs="Times New Roman"/>
          <w:sz w:val="24"/>
          <w:szCs w:val="24"/>
        </w:rPr>
        <w:t>присмотра и ухода в МБДОУ</w:t>
      </w:r>
      <w:r w:rsidR="005075B4" w:rsidRPr="003E6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6D0" w:rsidRPr="003E62ED">
        <w:rPr>
          <w:rFonts w:ascii="Times New Roman" w:eastAsia="Times New Roman" w:hAnsi="Times New Roman" w:cs="Times New Roman"/>
          <w:sz w:val="24"/>
          <w:szCs w:val="24"/>
        </w:rPr>
        <w:t xml:space="preserve">также демонстрируют высокое качество безопасности, присмотра и ухода </w:t>
      </w:r>
      <w:r w:rsidR="00AA524C" w:rsidRPr="003E62ED">
        <w:rPr>
          <w:rFonts w:ascii="Times New Roman" w:eastAsia="Times New Roman" w:hAnsi="Times New Roman" w:cs="Times New Roman"/>
          <w:i/>
          <w:sz w:val="24"/>
          <w:szCs w:val="24"/>
        </w:rPr>
        <w:t xml:space="preserve">(Диаграмма </w:t>
      </w:r>
      <w:r w:rsidR="001226D0" w:rsidRPr="003E62ED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AA524C" w:rsidRPr="003E62ED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A67268" w:rsidRPr="00AA524C" w:rsidRDefault="003E44C0" w:rsidP="00A6726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pacing w:val="-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10160</wp:posOffset>
            </wp:positionV>
            <wp:extent cx="5935345" cy="3448050"/>
            <wp:effectExtent l="19050" t="0" r="27305" b="0"/>
            <wp:wrapNone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E3F57" w:rsidRDefault="00AE3F57" w:rsidP="00D23C4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AE3F57" w:rsidRDefault="00AE3F57" w:rsidP="00AA524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AE3F57" w:rsidRDefault="00AE3F57" w:rsidP="00D23C4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AE3F57" w:rsidRDefault="00AE3F57" w:rsidP="00D23C4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AE3F57" w:rsidRDefault="00AE3F57" w:rsidP="00D23C4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AE3F57" w:rsidRDefault="00AE3F57" w:rsidP="00D23C4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AE3F57" w:rsidRDefault="00AE3F57" w:rsidP="00D23C4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403E72" w:rsidRDefault="00403E72" w:rsidP="00A67268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</w:p>
    <w:p w:rsidR="00403E72" w:rsidRDefault="00403E72" w:rsidP="00A67268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</w:p>
    <w:p w:rsidR="00403E72" w:rsidRDefault="00403E72" w:rsidP="00A67268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</w:p>
    <w:p w:rsidR="001226D0" w:rsidRPr="003E62ED" w:rsidRDefault="0039146F" w:rsidP="003E44C0">
      <w:pPr>
        <w:shd w:val="clear" w:color="auto" w:fill="FFFFFF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В</w:t>
      </w:r>
      <w:r w:rsidR="00EC0386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="001226D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201</w:t>
      </w:r>
      <w:r w:rsidR="003E44C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8</w:t>
      </w:r>
      <w:r w:rsidR="008019D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="001226D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году</w:t>
      </w:r>
      <w:r w:rsidR="003E44C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="001226D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показател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ь</w:t>
      </w:r>
      <w:r w:rsidR="001226D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удовлетворенности родителей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3E62ED">
        <w:rPr>
          <w:rFonts w:ascii="Times New Roman" w:eastAsia="Times New Roman" w:hAnsi="Times New Roman" w:cs="Times New Roman"/>
          <w:iCs/>
          <w:sz w:val="24"/>
          <w:szCs w:val="24"/>
        </w:rPr>
        <w:t>(законных представителей)</w:t>
      </w:r>
      <w:r w:rsidR="00BD73E6" w:rsidRPr="003E62E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CC43E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по-прежнему</w:t>
      </w:r>
      <w:r w:rsidR="00BD73E6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,</w:t>
      </w:r>
      <w:r w:rsidR="00CC43E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остается на </w:t>
      </w:r>
      <w:r w:rsidR="001226D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высоком уровне:</w:t>
      </w:r>
    </w:p>
    <w:p w:rsidR="001226D0" w:rsidRPr="003E62ED" w:rsidRDefault="00CC43E5" w:rsidP="003E44C0">
      <w:pPr>
        <w:pStyle w:val="a4"/>
        <w:numPr>
          <w:ilvl w:val="0"/>
          <w:numId w:val="2"/>
        </w:numPr>
        <w:shd w:val="clear" w:color="auto" w:fill="FFFFFF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="008019D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4</w:t>
      </w:r>
      <w:r w:rsidR="003E44C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5</w:t>
      </w:r>
      <w:r w:rsidR="00AA524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% родителей </w:t>
      </w:r>
      <w:r w:rsidR="000609D2" w:rsidRPr="003E62ED">
        <w:rPr>
          <w:rFonts w:ascii="Times New Roman" w:eastAsia="Times New Roman" w:hAnsi="Times New Roman" w:cs="Times New Roman"/>
          <w:iCs/>
          <w:sz w:val="24"/>
          <w:szCs w:val="24"/>
        </w:rPr>
        <w:t xml:space="preserve">(законных представителей) </w:t>
      </w:r>
      <w:r w:rsidR="00AA524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считают, что безопасность в МБДОУ, а также осуществление  присмотра и ухода за детьми осуществляется педагогами на «отлично»</w:t>
      </w:r>
      <w:r w:rsidR="001226D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. </w:t>
      </w:r>
      <w:r w:rsidR="008019D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Это </w:t>
      </w:r>
      <w:r w:rsidR="003E44C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на 4% выше</w:t>
      </w:r>
      <w:r w:rsidR="008019D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, чем в 201</w:t>
      </w:r>
      <w:r w:rsidR="003E44C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7 году</w:t>
      </w:r>
      <w:r w:rsidR="008019D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;</w:t>
      </w:r>
    </w:p>
    <w:p w:rsidR="00B6370D" w:rsidRPr="003E62ED" w:rsidRDefault="00B6370D" w:rsidP="003E44C0">
      <w:pPr>
        <w:pStyle w:val="a4"/>
        <w:numPr>
          <w:ilvl w:val="0"/>
          <w:numId w:val="2"/>
        </w:numPr>
        <w:shd w:val="clear" w:color="auto" w:fill="FFFFFF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="003E44C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49</w:t>
      </w:r>
      <w:r w:rsidR="00AA524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% - на «хорошо»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(в </w:t>
      </w:r>
      <w:r w:rsidR="00CC43E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201</w:t>
      </w:r>
      <w:r w:rsidR="003E44C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7</w:t>
      </w:r>
      <w:r w:rsidR="00CC43E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и </w:t>
      </w:r>
      <w:r w:rsidR="00EC0386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в 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201</w:t>
      </w:r>
      <w:r w:rsidR="003E44C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6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="00EC0386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г.г.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– </w:t>
      </w:r>
      <w:r w:rsidR="003E44C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5</w:t>
      </w:r>
      <w:r w:rsidR="008019D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5</w:t>
      </w:r>
      <w:r w:rsidR="00CC43E5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% и </w:t>
      </w:r>
      <w:r w:rsidR="008019D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4</w:t>
      </w:r>
      <w:r w:rsidR="003E44C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5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%</w:t>
      </w:r>
      <w:r w:rsidR="003E44C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соответственно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);</w:t>
      </w:r>
    </w:p>
    <w:p w:rsidR="00AA524C" w:rsidRPr="003E62ED" w:rsidRDefault="003E44C0" w:rsidP="003E44C0">
      <w:pPr>
        <w:pStyle w:val="a4"/>
        <w:numPr>
          <w:ilvl w:val="0"/>
          <w:numId w:val="2"/>
        </w:numPr>
        <w:shd w:val="clear" w:color="auto" w:fill="FFFFFF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6</w:t>
      </w:r>
      <w:r w:rsidR="00B6370D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% родителей </w:t>
      </w:r>
      <w:r w:rsidR="000609D2" w:rsidRPr="003E62ED">
        <w:rPr>
          <w:rFonts w:ascii="Times New Roman" w:eastAsia="Times New Roman" w:hAnsi="Times New Roman" w:cs="Times New Roman"/>
          <w:iCs/>
          <w:sz w:val="24"/>
          <w:szCs w:val="24"/>
        </w:rPr>
        <w:t>(законных представителей)</w:t>
      </w:r>
      <w:r w:rsidR="00CC43E5" w:rsidRPr="003E62E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A524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считают, что за реализацию этого критерия нужно поставить 1 балл, т.е. </w:t>
      </w:r>
      <w:r w:rsidR="00023F0B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«</w:t>
      </w:r>
      <w:r w:rsidR="00AA524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удовлетворительно</w:t>
      </w:r>
      <w:r w:rsidR="00023F0B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»</w:t>
      </w:r>
      <w:r w:rsidR="008019D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, что на 2% </w:t>
      </w:r>
      <w:r w:rsidR="00085310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больше</w:t>
      </w:r>
      <w:r w:rsidR="008019D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, чем в 201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7</w:t>
      </w:r>
      <w:r w:rsidR="008019D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 году.</w:t>
      </w:r>
    </w:p>
    <w:p w:rsidR="000609D2" w:rsidRPr="003E62ED" w:rsidRDefault="00B6370D" w:rsidP="003E44C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Н</w:t>
      </w:r>
      <w:r w:rsidR="0064234B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аиболее сильны</w:t>
      </w:r>
      <w:r w:rsidR="00AA524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е аспекты обеспечения безопасности, присмотра и ухода 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в МБДОУ, которые отметили</w:t>
      </w:r>
      <w:r w:rsidR="00AA524C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роди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тели </w:t>
      </w:r>
      <w:r w:rsidR="004A096F" w:rsidRPr="003E62ED">
        <w:rPr>
          <w:rFonts w:ascii="Times New Roman" w:eastAsia="Times New Roman" w:hAnsi="Times New Roman" w:cs="Times New Roman"/>
          <w:iCs/>
          <w:sz w:val="24"/>
          <w:szCs w:val="24"/>
        </w:rPr>
        <w:t>(законные представители</w:t>
      </w:r>
      <w:r w:rsidR="000609D2" w:rsidRPr="003E62ED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r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во время анкетирования, представлены в </w:t>
      </w:r>
      <w:r w:rsidRPr="003E62E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таблице </w:t>
      </w:r>
      <w:r w:rsidR="008019DC" w:rsidRPr="003E62E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7</w:t>
      </w:r>
      <w:r w:rsidRPr="003E62E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.</w:t>
      </w:r>
      <w:r w:rsidR="003E44C0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Следует отметить, что этих аспектов родителями (законными представителями) названо значительно больше, чем </w:t>
      </w:r>
      <w:r w:rsidR="00983A6D" w:rsidRPr="003E62ED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в предыдущие годы.</w:t>
      </w:r>
    </w:p>
    <w:p w:rsidR="00AA524C" w:rsidRPr="003E62ED" w:rsidRDefault="00AA524C" w:rsidP="003E44C0">
      <w:pPr>
        <w:spacing w:before="240"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E62ED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8019DC" w:rsidRPr="003E62E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E62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524C" w:rsidRPr="003E62ED" w:rsidRDefault="00AA524C" w:rsidP="00967697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ED">
        <w:rPr>
          <w:rFonts w:ascii="Times New Roman" w:eastAsia="Times New Roman" w:hAnsi="Times New Roman" w:cs="Times New Roman"/>
          <w:b/>
          <w:sz w:val="24"/>
          <w:szCs w:val="24"/>
        </w:rPr>
        <w:t xml:space="preserve">Эффективные аспекты </w:t>
      </w:r>
      <w:r w:rsidRPr="003E62E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безопасности, присмотра и ухода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418"/>
      </w:tblGrid>
      <w:tr w:rsidR="0064234B" w:rsidRPr="00085310" w:rsidTr="00085310">
        <w:trPr>
          <w:trHeight w:hRule="exact" w:val="149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085310" w:rsidRDefault="0064234B" w:rsidP="00AB57ED">
            <w:pPr>
              <w:shd w:val="clear" w:color="auto" w:fill="FFFFFF"/>
              <w:spacing w:before="120" w:after="120" w:line="240" w:lineRule="auto"/>
              <w:ind w:left="427" w:right="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Эффективные аспекты </w:t>
            </w:r>
            <w:r w:rsidRPr="0008531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безопасности, присмотра и ухода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Default="00AB57ED" w:rsidP="0008531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b/>
                <w:sz w:val="24"/>
                <w:szCs w:val="24"/>
              </w:rPr>
              <w:t>% ответов</w:t>
            </w:r>
            <w:r w:rsidR="00085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общего количества</w:t>
            </w:r>
          </w:p>
          <w:p w:rsidR="00085310" w:rsidRPr="00085310" w:rsidRDefault="00085310" w:rsidP="0008531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анкетиро-ванных</w:t>
            </w:r>
            <w:proofErr w:type="spellEnd"/>
            <w:proofErr w:type="gramEnd"/>
          </w:p>
        </w:tc>
      </w:tr>
      <w:tr w:rsidR="0064234B" w:rsidRPr="00085310" w:rsidTr="00085310">
        <w:trPr>
          <w:trHeight w:hRule="exact" w:val="43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085310" w:rsidRDefault="003E44C0" w:rsidP="00085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83A6D" w:rsidRPr="00085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Домофоны</w:t>
            </w:r>
            <w:proofErr w:type="spellEnd"/>
            <w:r w:rsidR="00983A6D" w:rsidRPr="00085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1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85310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085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во благо детей) – </w:t>
            </w:r>
            <w:r w:rsidRPr="0008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08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085310" w:rsidRDefault="003E44C0" w:rsidP="00983A6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370D" w:rsidRPr="000853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43E5" w:rsidRPr="00085310" w:rsidTr="00885331">
        <w:trPr>
          <w:trHeight w:hRule="exact" w:val="43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4C0" w:rsidRPr="00085310" w:rsidRDefault="003E44C0" w:rsidP="00983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83A6D" w:rsidRPr="00085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Видеокамеры (видеонаблюдение)</w:t>
            </w:r>
            <w:r w:rsidR="00983A6D" w:rsidRPr="00085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8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08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CC43E5" w:rsidRPr="00085310" w:rsidRDefault="00CC43E5" w:rsidP="00983A6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E5" w:rsidRPr="00085310" w:rsidRDefault="003E44C0" w:rsidP="00983A6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43E5" w:rsidRPr="000853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234B" w:rsidRPr="00085310" w:rsidTr="0049671B">
        <w:trPr>
          <w:trHeight w:hRule="exact" w:val="117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4C0" w:rsidRPr="00085310" w:rsidRDefault="003E44C0" w:rsidP="00983A6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983A6D" w:rsidRPr="00085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Ведется Журнал посещения</w:t>
            </w:r>
            <w:r w:rsidR="00983A6D" w:rsidRPr="00085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(Журнал приема детей; Карта регистрации прихода и ухода ребенка; График приема и отдачи детей; Прием и выдача детей под роспись; Листы приема и выдачи детей) – </w:t>
            </w:r>
            <w:r w:rsidRPr="0008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9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  <w:r w:rsidR="0049671B" w:rsidRPr="0008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8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64234B" w:rsidRPr="00085310" w:rsidRDefault="0064234B" w:rsidP="00983A6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085310" w:rsidRDefault="003E44C0" w:rsidP="00983A6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64234B" w:rsidRPr="00085310" w:rsidTr="0049671B">
        <w:trPr>
          <w:trHeight w:hRule="exact" w:val="57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4C0" w:rsidRPr="00085310" w:rsidRDefault="003E44C0" w:rsidP="00983A6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83A6D" w:rsidRPr="00085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Дети под присмотром</w:t>
            </w:r>
            <w:r w:rsidR="00983A6D" w:rsidRPr="00085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(отличный тщательный присмотр и неусыпный контроль) – </w:t>
            </w:r>
            <w:r w:rsidRPr="0008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49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64234B" w:rsidRPr="00085310" w:rsidRDefault="0064234B" w:rsidP="00983A6D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085310" w:rsidRDefault="003E44C0" w:rsidP="00983A6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3E44C0" w:rsidRPr="00085310" w:rsidTr="0049671B">
        <w:trPr>
          <w:trHeight w:hRule="exact" w:val="42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4C0" w:rsidRPr="00085310" w:rsidRDefault="003E44C0" w:rsidP="00983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83A6D" w:rsidRPr="00085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Сторожа</w:t>
            </w:r>
            <w:r w:rsidR="00983A6D" w:rsidRPr="00085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53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9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3E44C0" w:rsidRPr="00085310" w:rsidRDefault="003E44C0" w:rsidP="00983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4C0" w:rsidRPr="00085310" w:rsidRDefault="003E44C0" w:rsidP="00983A6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E44C0" w:rsidRPr="00085310" w:rsidTr="0049671B">
        <w:trPr>
          <w:trHeight w:hRule="exact" w:val="141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4C0" w:rsidRPr="00085310" w:rsidRDefault="003E44C0" w:rsidP="00983A6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="00983A6D" w:rsidRPr="00085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 w:rsidR="00983A6D" w:rsidRPr="00085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(строгий контроль персонала; воспитатели всегда спрашивают «Кто?, Из какой группы?», внимательные; справляются на отлично и даже иногда больше; хорошо работают; ответственные и доброжелательные; внимательны к детям; любящие каждого ребенка индивидуально) – </w:t>
            </w:r>
            <w:r w:rsidRPr="0008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49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  <w:proofErr w:type="gramEnd"/>
          </w:p>
          <w:p w:rsidR="003E44C0" w:rsidRPr="00085310" w:rsidRDefault="003E44C0" w:rsidP="00983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4C0" w:rsidRPr="00085310" w:rsidRDefault="003E44C0" w:rsidP="00983A6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983A6D" w:rsidRPr="00085310" w:rsidTr="0049671B">
        <w:trPr>
          <w:trHeight w:hRule="exact" w:val="42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A6D" w:rsidRPr="00085310" w:rsidRDefault="00983A6D" w:rsidP="00983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7. «Тревожная кнопка» – </w:t>
            </w:r>
            <w:r w:rsidRPr="0049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49671B" w:rsidRPr="0049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9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</w:t>
            </w:r>
          </w:p>
          <w:p w:rsidR="00983A6D" w:rsidRPr="00085310" w:rsidRDefault="00983A6D" w:rsidP="00983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A6D" w:rsidRPr="00085310" w:rsidRDefault="00983A6D" w:rsidP="00983A6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83A6D" w:rsidRPr="00085310" w:rsidTr="00983A6D">
        <w:trPr>
          <w:trHeight w:hRule="exact" w:val="99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A6D" w:rsidRPr="00085310" w:rsidRDefault="00983A6D" w:rsidP="00983A6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сада огороженная» </w:t>
            </w:r>
            <w:r w:rsidRPr="00085310">
              <w:rPr>
                <w:rFonts w:ascii="Times New Roman" w:hAnsi="Times New Roman" w:cs="Times New Roman"/>
                <w:i/>
                <w:sz w:val="24"/>
                <w:szCs w:val="24"/>
              </w:rPr>
              <w:t>(двери закрыты на уличной площадке; металлические ворота; чужой в сад не войдет; закрытая территория от проникновения посторонних; ограждение (забор) –</w:t>
            </w:r>
            <w:r w:rsidRPr="0008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  <w:r w:rsidR="0049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  <w:proofErr w:type="gramEnd"/>
          </w:p>
          <w:p w:rsidR="00983A6D" w:rsidRPr="00085310" w:rsidRDefault="00983A6D" w:rsidP="00983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A6D" w:rsidRPr="00085310" w:rsidRDefault="00983A6D" w:rsidP="00983A6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983A6D" w:rsidRPr="00085310" w:rsidTr="00983A6D">
        <w:trPr>
          <w:trHeight w:hRule="exact" w:val="99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A6D" w:rsidRPr="00085310" w:rsidRDefault="00983A6D" w:rsidP="00983A6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 xml:space="preserve">9. «Есть все для безопасности» </w:t>
            </w:r>
            <w:r w:rsidRPr="00085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 было фактов угрозы безопасности нашему ребенку; отрицательные примеры не известны; все грамотно организовано) – </w:t>
            </w:r>
            <w:r w:rsidRPr="0008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49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  <w:p w:rsidR="00983A6D" w:rsidRPr="00085310" w:rsidRDefault="00983A6D" w:rsidP="00983A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A6D" w:rsidRPr="00085310" w:rsidRDefault="00983A6D" w:rsidP="00983A6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10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967697" w:rsidRDefault="00967697" w:rsidP="00A67268">
      <w:pPr>
        <w:shd w:val="clear" w:color="auto" w:fill="FFFFFF"/>
        <w:spacing w:after="0"/>
        <w:ind w:left="82" w:right="110" w:firstLine="494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:rsidR="005907F5" w:rsidRPr="0049671B" w:rsidRDefault="00FB70B7" w:rsidP="00967697">
      <w:pPr>
        <w:shd w:val="clear" w:color="auto" w:fill="FFFFFF"/>
        <w:spacing w:after="0" w:line="240" w:lineRule="auto"/>
        <w:ind w:left="82" w:right="110" w:firstLine="494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Р</w:t>
      </w:r>
      <w:r w:rsidR="005907F5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одителями </w:t>
      </w:r>
      <w:r w:rsidR="000609D2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(законными представителями) </w:t>
      </w:r>
      <w:r w:rsidR="005907F5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были отмечены </w:t>
      </w:r>
      <w:r w:rsidR="00BD73E6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и</w:t>
      </w:r>
      <w:r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те </w:t>
      </w:r>
      <w:r w:rsidR="00613E8D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моменты</w:t>
      </w:r>
      <w:r w:rsidR="005907F5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, </w:t>
      </w:r>
      <w:r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которые </w:t>
      </w:r>
      <w:r w:rsidR="004A096F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также </w:t>
      </w:r>
      <w:r w:rsidR="005907F5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способствую</w:t>
      </w:r>
      <w:r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т по</w:t>
      </w:r>
      <w:r w:rsidR="005907F5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вышению безопасности и улучшения качества присмотра и ухода за детьми</w:t>
      </w:r>
      <w:r w:rsidR="00983A6D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в МБ</w:t>
      </w:r>
      <w:r w:rsidR="004A096F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ДОУ</w:t>
      </w:r>
      <w:r w:rsidR="005907F5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:</w:t>
      </w:r>
    </w:p>
    <w:p w:rsidR="00983A6D" w:rsidRPr="0049671B" w:rsidRDefault="00983A6D" w:rsidP="00073F3B">
      <w:pPr>
        <w:pStyle w:val="a4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>«Ребенка могут забрать только доверенные лица по заявленному списку»;</w:t>
      </w:r>
    </w:p>
    <w:p w:rsidR="00983A6D" w:rsidRPr="0049671B" w:rsidRDefault="00983A6D" w:rsidP="00073F3B">
      <w:pPr>
        <w:pStyle w:val="a4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>«За детьми обеспечен надлежащий уход в группе, во время прогулок (ребенок всегда чистый; ребенок всегда переодет, если испачкается)»;</w:t>
      </w:r>
    </w:p>
    <w:p w:rsidR="00983A6D" w:rsidRPr="0049671B" w:rsidRDefault="00983A6D" w:rsidP="00073F3B">
      <w:pPr>
        <w:pStyle w:val="a4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>«Громкая связь»;</w:t>
      </w:r>
    </w:p>
    <w:p w:rsidR="00983A6D" w:rsidRPr="0049671B" w:rsidRDefault="00983A6D" w:rsidP="00073F3B">
      <w:pPr>
        <w:pStyle w:val="a4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>«Сигнализация»</w:t>
      </w:r>
    </w:p>
    <w:p w:rsidR="00983A6D" w:rsidRPr="0049671B" w:rsidRDefault="00983A6D" w:rsidP="00073F3B">
      <w:pPr>
        <w:pStyle w:val="a4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>«В саду организован пропускной режим (ограничен доступ посторонних лиц)»;</w:t>
      </w:r>
    </w:p>
    <w:p w:rsidR="00983A6D" w:rsidRPr="0049671B" w:rsidRDefault="00983A6D" w:rsidP="00073F3B">
      <w:pPr>
        <w:pStyle w:val="a4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>«Отсутствие потенциально опасных предметов на территории (Безопасная зона для игры)»;</w:t>
      </w:r>
    </w:p>
    <w:p w:rsidR="00983A6D" w:rsidRPr="0049671B" w:rsidRDefault="00983A6D" w:rsidP="00073F3B">
      <w:pPr>
        <w:pStyle w:val="a4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>«Внутренняя связь»;</w:t>
      </w:r>
    </w:p>
    <w:p w:rsidR="00983A6D" w:rsidRPr="0049671B" w:rsidRDefault="00983A6D" w:rsidP="00073F3B">
      <w:pPr>
        <w:pStyle w:val="a4"/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>«Нет травм».</w:t>
      </w:r>
    </w:p>
    <w:p w:rsidR="00885331" w:rsidRPr="0049671B" w:rsidRDefault="00885331" w:rsidP="00983A6D">
      <w:pPr>
        <w:pStyle w:val="a4"/>
        <w:shd w:val="clear" w:color="auto" w:fill="FFFFFF"/>
        <w:spacing w:after="0" w:line="240" w:lineRule="auto"/>
        <w:ind w:left="567" w:right="110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:rsidR="0064234B" w:rsidRPr="0049671B" w:rsidRDefault="00613E8D" w:rsidP="00967697">
      <w:pPr>
        <w:shd w:val="clear" w:color="auto" w:fill="FFFFFF"/>
        <w:spacing w:after="120" w:line="240" w:lineRule="auto"/>
        <w:ind w:left="79" w:right="108" w:firstLine="493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Однако с точки зрения родителей </w:t>
      </w:r>
      <w:r w:rsidR="000609D2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(законных представителей) </w:t>
      </w:r>
      <w:r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есть аспекты, нуждаю</w:t>
      </w:r>
      <w:r w:rsidR="00BD73E6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щиеся</w:t>
      </w:r>
      <w:r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="0064234B"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в улучшении</w:t>
      </w:r>
      <w:r w:rsidRPr="0049671B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. Это:</w:t>
      </w:r>
    </w:p>
    <w:p w:rsidR="00983A6D" w:rsidRPr="0049671B" w:rsidRDefault="00983A6D" w:rsidP="00073F3B">
      <w:pPr>
        <w:pStyle w:val="a4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 xml:space="preserve"> «Нет охранника»</w:t>
      </w:r>
    </w:p>
    <w:p w:rsidR="00983A6D" w:rsidRPr="0049671B" w:rsidRDefault="0049671B" w:rsidP="00073F3B">
      <w:pPr>
        <w:pStyle w:val="a4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11F" w:rsidRPr="0049671B">
        <w:rPr>
          <w:rFonts w:ascii="Times New Roman" w:hAnsi="Times New Roman" w:cs="Times New Roman"/>
          <w:sz w:val="24"/>
          <w:szCs w:val="24"/>
        </w:rPr>
        <w:t>«</w:t>
      </w:r>
      <w:r w:rsidR="00983A6D" w:rsidRPr="0049671B">
        <w:rPr>
          <w:rFonts w:ascii="Times New Roman" w:hAnsi="Times New Roman" w:cs="Times New Roman"/>
          <w:sz w:val="24"/>
          <w:szCs w:val="24"/>
        </w:rPr>
        <w:t>Часто меняется младший состав воспитателей</w:t>
      </w:r>
      <w:r w:rsidRPr="0049671B">
        <w:rPr>
          <w:rFonts w:ascii="Times New Roman" w:hAnsi="Times New Roman" w:cs="Times New Roman"/>
          <w:sz w:val="24"/>
          <w:szCs w:val="24"/>
        </w:rPr>
        <w:t>».</w:t>
      </w:r>
    </w:p>
    <w:p w:rsidR="00983A6D" w:rsidRPr="0049671B" w:rsidRDefault="00983A6D" w:rsidP="00983A6D">
      <w:pPr>
        <w:pStyle w:val="a4"/>
        <w:shd w:val="clear" w:color="auto" w:fill="FFFFFF"/>
        <w:spacing w:after="120" w:line="240" w:lineRule="auto"/>
        <w:ind w:left="0" w:right="1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E8D" w:rsidRPr="0049671B" w:rsidRDefault="0049671B" w:rsidP="00983A6D">
      <w:pPr>
        <w:pStyle w:val="a4"/>
        <w:shd w:val="clear" w:color="auto" w:fill="FFFFFF"/>
        <w:spacing w:after="120" w:line="240" w:lineRule="auto"/>
        <w:ind w:left="0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в</w:t>
      </w:r>
      <w:r w:rsidR="00B506A3" w:rsidRPr="0049671B">
        <w:rPr>
          <w:rFonts w:ascii="Times New Roman" w:hAnsi="Times New Roman" w:cs="Times New Roman"/>
          <w:sz w:val="24"/>
          <w:szCs w:val="24"/>
        </w:rPr>
        <w:t xml:space="preserve"> 201</w:t>
      </w:r>
      <w:r w:rsidR="00A56EEE" w:rsidRPr="0049671B">
        <w:rPr>
          <w:rFonts w:ascii="Times New Roman" w:hAnsi="Times New Roman" w:cs="Times New Roman"/>
          <w:sz w:val="24"/>
          <w:szCs w:val="24"/>
        </w:rPr>
        <w:t>8</w:t>
      </w:r>
      <w:r w:rsidR="005A5FED" w:rsidRPr="0049671B">
        <w:rPr>
          <w:rFonts w:ascii="Times New Roman" w:hAnsi="Times New Roman" w:cs="Times New Roman"/>
          <w:sz w:val="24"/>
          <w:szCs w:val="24"/>
        </w:rPr>
        <w:t xml:space="preserve"> г</w:t>
      </w:r>
      <w:r w:rsidR="00B506A3" w:rsidRPr="0049671B">
        <w:rPr>
          <w:rFonts w:ascii="Times New Roman" w:hAnsi="Times New Roman" w:cs="Times New Roman"/>
          <w:sz w:val="24"/>
          <w:szCs w:val="24"/>
        </w:rPr>
        <w:t>оду следует принять меры, находящиеся в компетенции МБДОУ, по улучшению этих аспектов и включить их в годовой план работы МБДОУ.</w:t>
      </w:r>
    </w:p>
    <w:p w:rsidR="002D1059" w:rsidRPr="0049671B" w:rsidRDefault="002D1059" w:rsidP="00967697">
      <w:pPr>
        <w:shd w:val="clear" w:color="auto" w:fill="FFFFFF"/>
        <w:spacing w:after="120" w:line="240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71B" w:rsidRPr="0049671B" w:rsidRDefault="0049671B" w:rsidP="0049671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671B" w:rsidRPr="0049671B" w:rsidRDefault="0049671B" w:rsidP="0049671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671B" w:rsidRPr="0049671B" w:rsidRDefault="0049671B" w:rsidP="0049671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671B" w:rsidRPr="0049671B" w:rsidRDefault="0049671B" w:rsidP="0049671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671B" w:rsidRPr="0049671B" w:rsidRDefault="0049671B" w:rsidP="0049671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234B" w:rsidRPr="0049671B" w:rsidRDefault="00613E8D" w:rsidP="00073F3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Соответствие условий реализации </w:t>
      </w:r>
      <w:r w:rsidR="00B72F16" w:rsidRPr="004967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="0064234B" w:rsidRPr="004967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бразовательной </w:t>
      </w:r>
      <w:r w:rsidR="0064234B" w:rsidRPr="004967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программы  </w:t>
      </w:r>
      <w:r w:rsidRPr="004967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МБДОУ</w:t>
      </w:r>
      <w:r w:rsidR="0064234B" w:rsidRPr="004967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ФГОС  </w:t>
      </w:r>
      <w:proofErr w:type="gramStart"/>
      <w:r w:rsidR="0064234B" w:rsidRPr="004967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дошкольного</w:t>
      </w:r>
      <w:proofErr w:type="gramEnd"/>
      <w:r w:rsidR="0064234B" w:rsidRPr="004967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образования</w:t>
      </w:r>
    </w:p>
    <w:p w:rsidR="00613E8D" w:rsidRPr="0049671B" w:rsidRDefault="00613E8D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671B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B72F16" w:rsidRPr="0049671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967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418"/>
      </w:tblGrid>
      <w:tr w:rsidR="00C060C5" w:rsidRPr="00D23C4B" w:rsidTr="005075B4">
        <w:trPr>
          <w:trHeight w:hRule="exact" w:val="45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C060C5" w:rsidP="0050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CA4395" w:rsidP="0050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060C5" w:rsidRPr="00D23C4B" w:rsidTr="005075B4">
        <w:trPr>
          <w:trHeight w:hRule="exact" w:val="57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5075B4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лицензии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A7152D" w:rsidP="00507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C5" w:rsidRPr="00D23C4B" w:rsidTr="00B72F16">
        <w:trPr>
          <w:trHeight w:hRule="exact" w:val="81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5075B4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Требования к средствам обучения и воспитания в соответствии с возрастом 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индивидуальными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особенностями развития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5075B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C5" w:rsidRPr="00D23C4B" w:rsidTr="00B72F16">
        <w:trPr>
          <w:trHeight w:hRule="exact" w:val="83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B72F16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</w:t>
            </w:r>
            <w:r w:rsidR="00531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помещений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развивающей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 w:rsidR="00531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пространственной средой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бразовательной программой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A7152D" w:rsidP="005075B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C5" w:rsidRPr="00D23C4B" w:rsidTr="005075B4">
        <w:trPr>
          <w:trHeight w:hRule="exact" w:val="10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B72F16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4.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Насколько психолого-педагогические условия 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реализации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бразовательной программы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315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обеспечивают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полноценное развитие детей во всех основных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A7152D" w:rsidP="005075B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C5" w:rsidRPr="00D23C4B" w:rsidTr="00B72F16">
        <w:trPr>
          <w:trHeight w:hRule="exact" w:val="107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B72F16">
            <w:pPr>
              <w:shd w:val="clear" w:color="auto" w:fill="FFFFFF"/>
              <w:spacing w:before="120" w:after="120" w:line="240" w:lineRule="auto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5.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Насколько кадровые условия реализации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бразовательной программы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3157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обеспечивают 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4B4611" w:rsidP="005075B4">
            <w:pPr>
              <w:shd w:val="clear" w:color="auto" w:fill="FFFFFF"/>
              <w:spacing w:before="120"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C5" w:rsidRPr="00D23C4B" w:rsidTr="00B72F16">
        <w:trPr>
          <w:trHeight w:hRule="exact" w:val="127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B72F16">
            <w:pPr>
              <w:shd w:val="clear" w:color="auto" w:fill="FFFFFF"/>
              <w:spacing w:before="120" w:after="120" w:line="240" w:lineRule="auto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6.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Насколько материально-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</w:t>
            </w:r>
            <w:r w:rsidR="005315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еские условия реализации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бразовательной программы</w:t>
            </w:r>
            <w:r w:rsidR="005315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(учебно-методический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комплект, оборудование,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оснащение) обеспечивают 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A7152D" w:rsidP="005075B4">
            <w:pPr>
              <w:shd w:val="clear" w:color="auto" w:fill="FFFFFF"/>
              <w:spacing w:before="120" w:after="0" w:line="240" w:lineRule="auto"/>
              <w:ind w:left="370" w:hanging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C5" w:rsidRPr="00D23C4B" w:rsidTr="00B72F16">
        <w:trPr>
          <w:trHeight w:hRule="exact" w:val="9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B72F16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7. 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Насколько финансовые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условия реализации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бразовательной программы</w:t>
            </w:r>
            <w:r w:rsidR="00531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МБДОУ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обеспечивают 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A7152D" w:rsidP="005075B4">
            <w:pPr>
              <w:shd w:val="clear" w:color="auto" w:fill="FFFFFF"/>
              <w:spacing w:before="120" w:after="0" w:line="240" w:lineRule="auto"/>
              <w:ind w:left="365" w:hanging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52D" w:rsidRPr="00D23C4B" w:rsidTr="005075B4">
        <w:trPr>
          <w:trHeight w:hRule="exact" w:val="5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2D" w:rsidRPr="005075B4" w:rsidRDefault="00A7152D" w:rsidP="005075B4">
            <w:pPr>
              <w:shd w:val="clear" w:color="auto" w:fill="FFFFFF"/>
              <w:spacing w:before="120" w:after="12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075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Средний балл: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2D" w:rsidRPr="005075B4" w:rsidRDefault="005075B4" w:rsidP="005075B4">
            <w:pPr>
              <w:shd w:val="clear" w:color="auto" w:fill="FFFFFF"/>
              <w:spacing w:before="120" w:after="0" w:line="240" w:lineRule="auto"/>
              <w:ind w:left="365" w:hanging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4B46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03E72" w:rsidRDefault="00403E72" w:rsidP="00A67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40C" w:rsidRPr="0049671B" w:rsidRDefault="00040423" w:rsidP="009676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 xml:space="preserve">В </w:t>
      </w:r>
      <w:r w:rsidR="00B72F16" w:rsidRPr="0049671B">
        <w:rPr>
          <w:rFonts w:ascii="Times New Roman" w:hAnsi="Times New Roman" w:cs="Times New Roman"/>
          <w:sz w:val="24"/>
          <w:szCs w:val="24"/>
        </w:rPr>
        <w:t>201</w:t>
      </w:r>
      <w:r w:rsidR="00E3611F" w:rsidRPr="0049671B">
        <w:rPr>
          <w:rFonts w:ascii="Times New Roman" w:hAnsi="Times New Roman" w:cs="Times New Roman"/>
          <w:sz w:val="24"/>
          <w:szCs w:val="24"/>
        </w:rPr>
        <w:t>8</w:t>
      </w:r>
      <w:r w:rsidRPr="0049671B">
        <w:rPr>
          <w:rFonts w:ascii="Times New Roman" w:hAnsi="Times New Roman" w:cs="Times New Roman"/>
          <w:sz w:val="24"/>
          <w:szCs w:val="24"/>
        </w:rPr>
        <w:t xml:space="preserve"> </w:t>
      </w:r>
      <w:r w:rsidR="00B72F16" w:rsidRPr="0049671B">
        <w:rPr>
          <w:rFonts w:ascii="Times New Roman" w:hAnsi="Times New Roman" w:cs="Times New Roman"/>
          <w:sz w:val="24"/>
          <w:szCs w:val="24"/>
        </w:rPr>
        <w:t>год</w:t>
      </w:r>
      <w:r w:rsidRPr="0049671B">
        <w:rPr>
          <w:rFonts w:ascii="Times New Roman" w:hAnsi="Times New Roman" w:cs="Times New Roman"/>
          <w:sz w:val="24"/>
          <w:szCs w:val="24"/>
        </w:rPr>
        <w:t>у</w:t>
      </w:r>
      <w:r w:rsidR="00B72F16" w:rsidRPr="0049671B">
        <w:rPr>
          <w:rFonts w:ascii="Times New Roman" w:hAnsi="Times New Roman" w:cs="Times New Roman"/>
          <w:sz w:val="24"/>
          <w:szCs w:val="24"/>
        </w:rPr>
        <w:t xml:space="preserve"> средн</w:t>
      </w:r>
      <w:r w:rsidRPr="0049671B">
        <w:rPr>
          <w:rFonts w:ascii="Times New Roman" w:hAnsi="Times New Roman" w:cs="Times New Roman"/>
          <w:sz w:val="24"/>
          <w:szCs w:val="24"/>
        </w:rPr>
        <w:t>ий</w:t>
      </w:r>
      <w:r w:rsidR="00B72F16" w:rsidRPr="0049671B">
        <w:rPr>
          <w:rFonts w:ascii="Times New Roman" w:hAnsi="Times New Roman" w:cs="Times New Roman"/>
          <w:sz w:val="24"/>
          <w:szCs w:val="24"/>
        </w:rPr>
        <w:t xml:space="preserve"> балл по данному критерию</w:t>
      </w:r>
      <w:r w:rsidR="00E3611F" w:rsidRPr="0049671B">
        <w:rPr>
          <w:rFonts w:ascii="Times New Roman" w:hAnsi="Times New Roman" w:cs="Times New Roman"/>
          <w:sz w:val="24"/>
          <w:szCs w:val="24"/>
        </w:rPr>
        <w:t xml:space="preserve"> составил 2,4, как и в 2017 и 2016</w:t>
      </w:r>
      <w:r w:rsidRPr="0049671B">
        <w:rPr>
          <w:rFonts w:ascii="Times New Roman" w:hAnsi="Times New Roman" w:cs="Times New Roman"/>
          <w:sz w:val="24"/>
          <w:szCs w:val="24"/>
        </w:rPr>
        <w:t xml:space="preserve"> год</w:t>
      </w:r>
      <w:r w:rsidR="00E3611F" w:rsidRPr="0049671B">
        <w:rPr>
          <w:rFonts w:ascii="Times New Roman" w:hAnsi="Times New Roman" w:cs="Times New Roman"/>
          <w:sz w:val="24"/>
          <w:szCs w:val="24"/>
        </w:rPr>
        <w:t>ах</w:t>
      </w:r>
      <w:r w:rsidR="004B4611" w:rsidRPr="00496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611" w:rsidRPr="0049671B" w:rsidRDefault="00AC740C" w:rsidP="0096769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>Лучшие аспекты соответствия условий реализации Образовательной программы МБДОУ ФГОС дошкольного образования и выводы, как это повлияло на результаты деятельности МБДОУ в 201</w:t>
      </w:r>
      <w:r w:rsidR="00E3611F" w:rsidRPr="0049671B">
        <w:rPr>
          <w:rFonts w:ascii="Times New Roman" w:hAnsi="Times New Roman" w:cs="Times New Roman"/>
          <w:sz w:val="24"/>
          <w:szCs w:val="24"/>
        </w:rPr>
        <w:t>8</w:t>
      </w:r>
      <w:r w:rsidRPr="0049671B">
        <w:rPr>
          <w:rFonts w:ascii="Times New Roman" w:hAnsi="Times New Roman" w:cs="Times New Roman"/>
          <w:sz w:val="24"/>
          <w:szCs w:val="24"/>
        </w:rPr>
        <w:t xml:space="preserve"> </w:t>
      </w:r>
      <w:r w:rsidR="005A5FED" w:rsidRPr="0049671B">
        <w:rPr>
          <w:rFonts w:ascii="Times New Roman" w:hAnsi="Times New Roman" w:cs="Times New Roman"/>
          <w:sz w:val="24"/>
          <w:szCs w:val="24"/>
        </w:rPr>
        <w:t>г</w:t>
      </w:r>
      <w:r w:rsidRPr="0049671B">
        <w:rPr>
          <w:rFonts w:ascii="Times New Roman" w:hAnsi="Times New Roman" w:cs="Times New Roman"/>
          <w:sz w:val="24"/>
          <w:szCs w:val="24"/>
        </w:rPr>
        <w:t>оду</w:t>
      </w:r>
      <w:r w:rsidR="004A096F" w:rsidRPr="0049671B">
        <w:rPr>
          <w:rFonts w:ascii="Times New Roman" w:hAnsi="Times New Roman" w:cs="Times New Roman"/>
          <w:sz w:val="24"/>
          <w:szCs w:val="24"/>
        </w:rPr>
        <w:t>,</w:t>
      </w:r>
      <w:r w:rsidRPr="0049671B">
        <w:rPr>
          <w:rFonts w:ascii="Times New Roman" w:hAnsi="Times New Roman" w:cs="Times New Roman"/>
          <w:sz w:val="24"/>
          <w:szCs w:val="24"/>
        </w:rPr>
        <w:t xml:space="preserve"> приведены в </w:t>
      </w:r>
      <w:r w:rsidRPr="0049671B">
        <w:rPr>
          <w:rFonts w:ascii="Times New Roman" w:hAnsi="Times New Roman" w:cs="Times New Roman"/>
          <w:i/>
          <w:sz w:val="24"/>
          <w:szCs w:val="24"/>
        </w:rPr>
        <w:t xml:space="preserve">таблице </w:t>
      </w:r>
      <w:r w:rsidR="008C0D05" w:rsidRPr="0049671B">
        <w:rPr>
          <w:rFonts w:ascii="Times New Roman" w:hAnsi="Times New Roman" w:cs="Times New Roman"/>
          <w:i/>
          <w:sz w:val="24"/>
          <w:szCs w:val="24"/>
        </w:rPr>
        <w:t>10</w:t>
      </w:r>
      <w:r w:rsidRPr="0049671B">
        <w:rPr>
          <w:rFonts w:ascii="Times New Roman" w:hAnsi="Times New Roman" w:cs="Times New Roman"/>
          <w:i/>
          <w:sz w:val="24"/>
          <w:szCs w:val="24"/>
        </w:rPr>
        <w:t>.</w:t>
      </w:r>
      <w:r w:rsidR="004B4611" w:rsidRPr="004967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75B4" w:rsidRPr="0049671B" w:rsidRDefault="005075B4" w:rsidP="00967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671B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8C0D05" w:rsidRPr="0049671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9704E1" w:rsidRPr="004967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34B" w:rsidRPr="00967697" w:rsidRDefault="005075B4" w:rsidP="00967697">
      <w:pPr>
        <w:shd w:val="clear" w:color="auto" w:fill="FFFFFF"/>
        <w:spacing w:after="120" w:line="240" w:lineRule="auto"/>
        <w:ind w:left="11"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1B">
        <w:rPr>
          <w:rFonts w:ascii="Times New Roman" w:eastAsia="Times New Roman" w:hAnsi="Times New Roman" w:cs="Times New Roman"/>
          <w:b/>
          <w:iCs/>
          <w:sz w:val="24"/>
          <w:szCs w:val="24"/>
        </w:rPr>
        <w:t>Л</w:t>
      </w:r>
      <w:r w:rsidR="0064234B" w:rsidRPr="0049671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учшие аспекты и их влияние на результаты </w:t>
      </w:r>
      <w:r w:rsidR="0064234B" w:rsidRPr="0049671B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  <w:t xml:space="preserve">деятельности </w:t>
      </w:r>
      <w:r w:rsidRPr="0049671B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  <w:t>МБДОУ</w:t>
      </w:r>
      <w:r w:rsidR="0064234B" w:rsidRPr="00967697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 xml:space="preserve"> </w:t>
      </w:r>
    </w:p>
    <w:tbl>
      <w:tblPr>
        <w:tblW w:w="9427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  <w:gridCol w:w="4760"/>
      </w:tblGrid>
      <w:tr w:rsidR="00AD027D" w:rsidRPr="00A11D7B" w:rsidTr="00AD027D">
        <w:trPr>
          <w:jc w:val="center"/>
        </w:trPr>
        <w:tc>
          <w:tcPr>
            <w:tcW w:w="4667" w:type="dxa"/>
            <w:vAlign w:val="center"/>
          </w:tcPr>
          <w:p w:rsidR="00AD027D" w:rsidRPr="00AD027D" w:rsidRDefault="00AD027D" w:rsidP="00A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Лучшие аспекты обеспечения</w:t>
            </w:r>
          </w:p>
        </w:tc>
        <w:tc>
          <w:tcPr>
            <w:tcW w:w="4760" w:type="dxa"/>
            <w:vAlign w:val="center"/>
          </w:tcPr>
          <w:p w:rsidR="00AD027D" w:rsidRPr="00AD027D" w:rsidRDefault="00AD027D" w:rsidP="00A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это повлияло </w:t>
            </w:r>
            <w:r w:rsidRPr="00AD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результаты деятельности?</w:t>
            </w:r>
          </w:p>
        </w:tc>
      </w:tr>
      <w:tr w:rsidR="00AD027D" w:rsidRPr="00A11D7B" w:rsidTr="00AD027D">
        <w:trPr>
          <w:jc w:val="center"/>
        </w:trPr>
        <w:tc>
          <w:tcPr>
            <w:tcW w:w="4667" w:type="dxa"/>
          </w:tcPr>
          <w:p w:rsidR="00AD027D" w:rsidRPr="00AD027D" w:rsidRDefault="00AD027D" w:rsidP="003D7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D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692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нормативных локальных актов, обеспечивающих образовательный процесс и его безопасность</w:t>
            </w:r>
          </w:p>
        </w:tc>
        <w:tc>
          <w:tcPr>
            <w:tcW w:w="4760" w:type="dxa"/>
          </w:tcPr>
          <w:p w:rsidR="00AD027D" w:rsidRPr="00AD027D" w:rsidRDefault="00AD027D" w:rsidP="00AD02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27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D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Соблюдаются нормативные требования к обеспечению образовательного процесса и его безопасности</w:t>
            </w:r>
            <w:r w:rsidR="00E869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027D" w:rsidRPr="00AD027D" w:rsidRDefault="00AD027D" w:rsidP="00AD02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27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2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Отсутствуют предписания и замечания </w:t>
            </w:r>
            <w:r w:rsidR="00E8692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контролирующих и проверяющих структур</w:t>
            </w:r>
          </w:p>
        </w:tc>
      </w:tr>
      <w:tr w:rsidR="00AD027D" w:rsidRPr="00A11D7B" w:rsidTr="00AD027D">
        <w:trPr>
          <w:jc w:val="center"/>
        </w:trPr>
        <w:tc>
          <w:tcPr>
            <w:tcW w:w="4667" w:type="dxa"/>
          </w:tcPr>
          <w:p w:rsidR="00AD027D" w:rsidRPr="00AD027D" w:rsidRDefault="00AD027D" w:rsidP="009704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0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3B7E" w:rsidRPr="00C03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Средства обучения и воспитания </w:t>
            </w:r>
            <w:r w:rsidR="0036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(в том числе технические) </w:t>
            </w:r>
            <w:r w:rsidR="00C03B7E" w:rsidRPr="00C03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соответствуют  принципу полноценного проживания ребенком всех этапов детства, а также </w:t>
            </w:r>
            <w:r w:rsidR="00C03B7E" w:rsidRPr="00C0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возрастным </w:t>
            </w:r>
            <w:r w:rsidR="00C03B7E" w:rsidRPr="00C03B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индивидуальным </w:t>
            </w:r>
            <w:r w:rsidR="00C03B7E" w:rsidRPr="00C0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особенностям развития </w:t>
            </w:r>
            <w:r w:rsidR="00C03B7E" w:rsidRPr="00C03B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760" w:type="dxa"/>
          </w:tcPr>
          <w:p w:rsidR="00AD027D" w:rsidRPr="00AD027D" w:rsidRDefault="00AD027D" w:rsidP="009704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2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C0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3F0B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Достигнуты п</w:t>
            </w:r>
            <w:r w:rsidR="00C03B7E">
              <w:rPr>
                <w:rFonts w:ascii="Times New Roman" w:hAnsi="Times New Roman" w:cs="Times New Roman"/>
                <w:bCs/>
                <w:sz w:val="24"/>
                <w:szCs w:val="24"/>
              </w:rPr>
              <w:t>оложительные результаты освоения воспитанниками МБДОУ Образовательной программы</w:t>
            </w:r>
          </w:p>
        </w:tc>
      </w:tr>
      <w:tr w:rsidR="00AD027D" w:rsidRPr="00A11D7B" w:rsidTr="00B9096E">
        <w:trPr>
          <w:trHeight w:val="839"/>
          <w:jc w:val="center"/>
        </w:trPr>
        <w:tc>
          <w:tcPr>
            <w:tcW w:w="4667" w:type="dxa"/>
          </w:tcPr>
          <w:p w:rsidR="00AD027D" w:rsidRPr="00AD027D" w:rsidRDefault="00C03B7E" w:rsidP="009704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помещений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развивающей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пространственной средой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 О</w:t>
            </w:r>
            <w:r w:rsidR="009704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бразовательной программой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4760" w:type="dxa"/>
          </w:tcPr>
          <w:p w:rsidR="009704E1" w:rsidRDefault="00EC2442" w:rsidP="00EC2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70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0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Проведенная педагогами МБДОУ объективная оценка развивающей предметно-пространственной среды </w:t>
            </w:r>
            <w:r w:rsidR="00B506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(далее – среда) </w:t>
            </w:r>
            <w:r w:rsidR="00B506A3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группах и дополнительных помещениях позво</w:t>
            </w:r>
            <w:r w:rsidR="004B461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E3611F">
              <w:rPr>
                <w:rFonts w:ascii="Times New Roman" w:hAnsi="Times New Roman" w:cs="Times New Roman"/>
                <w:bCs/>
                <w:sz w:val="24"/>
                <w:szCs w:val="24"/>
              </w:rPr>
              <w:t>ила сделать вывод, что она на 89</w:t>
            </w:r>
            <w:r w:rsidR="00B50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соответствует требованиям ФГОС </w:t>
            </w:r>
            <w:proofErr w:type="gramStart"/>
            <w:r w:rsidR="00B506A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gramEnd"/>
            <w:r w:rsidR="00B50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образования.</w:t>
            </w:r>
          </w:p>
          <w:p w:rsidR="00AD027D" w:rsidRDefault="009704E1" w:rsidP="00EC2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Среда </w:t>
            </w:r>
            <w:r w:rsidR="00EC2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является достаточно </w:t>
            </w:r>
            <w:r w:rsidR="00EC2442" w:rsidRPr="00500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насыщенной,</w:t>
            </w:r>
            <w:r w:rsidR="00EC2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учитывает возрастные возможности детей. Это  позволило создать условия для обеспечения игровой, двигательной, познавательной, исследовательск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и творческой деятельности</w:t>
            </w:r>
            <w:r w:rsidR="00EC2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воспитанников.</w:t>
            </w:r>
          </w:p>
          <w:p w:rsidR="00B9096E" w:rsidRDefault="00B9096E" w:rsidP="00B9096E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Среда стала более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трансформируемой.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 и сами воспитанники могут изменять ее в зависимости от образовательной ситуации и от интересов и возможностей детей.</w:t>
            </w:r>
          </w:p>
          <w:p w:rsidR="00B9096E" w:rsidRPr="00B9096E" w:rsidRDefault="00B9096E" w:rsidP="00B9096E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4. За счет приобретения нового оборудования, дидактического материала и методических пособий среда стала более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полифункциональной,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что дает возможность организовывать разные виды детской деятельности.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C2442" w:rsidRDefault="00B9096E" w:rsidP="00EC2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C2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является </w:t>
            </w:r>
            <w:r w:rsidR="00500755" w:rsidRPr="00500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вариативной</w:t>
            </w:r>
            <w:r w:rsidR="00500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в групповых помещениях различных </w:t>
            </w:r>
            <w:r w:rsidR="009704E1">
              <w:rPr>
                <w:rFonts w:ascii="Times New Roman" w:hAnsi="Times New Roman" w:cs="Times New Roman"/>
                <w:bCs/>
                <w:sz w:val="24"/>
                <w:szCs w:val="24"/>
              </w:rPr>
              <w:t>Центров деятельности (игрового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>, конструирования, уединения и т.д.), а также регулярная сменяемость игрового и дидактического материала в зависимости от темы недели ил</w:t>
            </w:r>
            <w:r w:rsidR="009704E1">
              <w:rPr>
                <w:rFonts w:ascii="Times New Roman" w:hAnsi="Times New Roman" w:cs="Times New Roman"/>
                <w:bCs/>
                <w:sz w:val="24"/>
                <w:szCs w:val="24"/>
              </w:rPr>
              <w:t>и реализуемого проекта предоставляет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детям </w:t>
            </w:r>
            <w:r w:rsidR="00E36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достаточно 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свободный выбор деятельности, стимулирует их игровую, двигательную, познавательную и исследовательскую активность.</w:t>
            </w:r>
          </w:p>
          <w:p w:rsidR="00B9096E" w:rsidRPr="00B9096E" w:rsidRDefault="00B9096E" w:rsidP="00EC2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Среда является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доступной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детей. Дети имеют доступ ко всем играм, игрушкам, материалам, пособиям, обеспечивающим все основные виды детской активности. Благодаря этому, дети стали более самостоятельными, стали следить за сохранностью игрушек, материалов и оборудования.</w:t>
            </w:r>
          </w:p>
          <w:p w:rsidR="009704E1" w:rsidRPr="00B9096E" w:rsidRDefault="00AC740C" w:rsidP="00B9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Среда является </w:t>
            </w:r>
            <w:r w:rsidR="00500755" w:rsidRPr="00500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безопасной</w:t>
            </w:r>
            <w:r w:rsidR="00500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>следствием этого явилось отсутствие предписаний со стороны проверяющих и надзорных органов</w:t>
            </w:r>
            <w:r w:rsidR="009704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90348" w:rsidRPr="00A11D7B" w:rsidTr="00AD027D">
        <w:trPr>
          <w:jc w:val="center"/>
        </w:trPr>
        <w:tc>
          <w:tcPr>
            <w:tcW w:w="4667" w:type="dxa"/>
          </w:tcPr>
          <w:p w:rsidR="00A90348" w:rsidRDefault="00A90348" w:rsidP="00AE7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сихолого-педагогические условия </w:t>
            </w:r>
            <w:r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реализации О</w:t>
            </w:r>
            <w:r w:rsidR="00AE7D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бразовательной программы</w:t>
            </w:r>
            <w:r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обеспечивают 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полноценное 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развитие детей во всех основных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4760" w:type="dxa"/>
          </w:tcPr>
          <w:p w:rsidR="006A7B2A" w:rsidRDefault="00A90348" w:rsidP="00EC2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proofErr w:type="gramStart"/>
            <w:r w:rsidR="00040423">
              <w:rPr>
                <w:rFonts w:ascii="Times New Roman" w:hAnsi="Times New Roman" w:cs="Times New Roman"/>
                <w:bCs/>
                <w:sz w:val="24"/>
                <w:szCs w:val="24"/>
              </w:rPr>
              <w:t>В систему работы МБДОУ внедрена</w:t>
            </w:r>
            <w:r w:rsidR="006A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оценки индивидуального развития детей на основе педагогической  </w:t>
            </w:r>
            <w:r w:rsidR="006A7B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диагностик</w:t>
            </w:r>
            <w:r w:rsidR="000404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36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(Ю.А. </w:t>
            </w:r>
            <w:proofErr w:type="spellStart"/>
            <w:r w:rsidR="00E3611F">
              <w:rPr>
                <w:rFonts w:ascii="Times New Roman" w:hAnsi="Times New Roman" w:cs="Times New Roman"/>
                <w:bCs/>
                <w:sz w:val="24"/>
                <w:szCs w:val="24"/>
              </w:rPr>
              <w:t>Афонькина</w:t>
            </w:r>
            <w:proofErr w:type="spellEnd"/>
            <w:r w:rsidR="00E36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E36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Педагогический мониторинг в новом контексте Образовательной деятельности. Изучение индивидуального развития детей. – Волгоград: </w:t>
            </w:r>
            <w:proofErr w:type="gramStart"/>
            <w:r w:rsidR="00E3611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Учитель, 2016.)</w:t>
            </w:r>
            <w:r w:rsidR="000404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A90348" w:rsidRDefault="006A7B2A" w:rsidP="00EC2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0A2D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образовательной работы с детьми, используемые в МБДОУ учитывают возрастные и индивидуальные возможности всех детей, в том числе и детей с ОВЗ. В результате этого воспитанники МБДОУ (в том числе с ОВЗ) принимают активное участие и являются победителями конкурсов, соревнований, олимпиад различного уровня.</w:t>
            </w:r>
          </w:p>
          <w:p w:rsidR="00560A2D" w:rsidRDefault="006A7B2A" w:rsidP="009C0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60A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40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 действует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взаимодействия с родителями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(законными представителями)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Результатом этого явилась высокая оценка родителями 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(законными представителями) 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воспитанников 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всех аспектов 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МБДОУ 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всех проведенных анкет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C01AD" w:rsidRDefault="006A7B2A" w:rsidP="009C0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Родители 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(законные представители) 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 имеют свободный доступ к сайту МБДОУ, всем информационным материалам, расположенным на информационных стендах в МБДОУ  и группах.</w:t>
            </w:r>
          </w:p>
          <w:p w:rsidR="009C01AD" w:rsidRDefault="006A7B2A" w:rsidP="009C0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. Все педагогические работники имеют возможность для их профессионального развития и получения дополнительног</w:t>
            </w:r>
            <w:r w:rsidR="00690FD7">
              <w:rPr>
                <w:rFonts w:ascii="Times New Roman" w:hAnsi="Times New Roman" w:cs="Times New Roman"/>
                <w:bCs/>
                <w:sz w:val="24"/>
                <w:szCs w:val="24"/>
              </w:rPr>
              <w:t>о профессиональ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образования. В течение 201</w:t>
            </w:r>
            <w:r w:rsidR="00E361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90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года:</w:t>
            </w:r>
          </w:p>
          <w:p w:rsidR="009C01AD" w:rsidRDefault="002B30CB" w:rsidP="00073F3B">
            <w:pPr>
              <w:pStyle w:val="a4"/>
              <w:numPr>
                <w:ilvl w:val="0"/>
                <w:numId w:val="3"/>
              </w:numPr>
              <w:tabs>
                <w:tab w:val="left" w:pos="553"/>
              </w:tabs>
              <w:spacing w:after="0" w:line="240" w:lineRule="auto"/>
              <w:ind w:left="8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</w:t>
            </w:r>
            <w:r w:rsidR="004B4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МБДОУ</w:t>
            </w:r>
            <w:r w:rsidR="004B4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прошли курсы повышения квалификации в </w:t>
            </w:r>
            <w:r w:rsidR="00AC2C65">
              <w:rPr>
                <w:rFonts w:ascii="Times New Roman" w:hAnsi="Times New Roman" w:cs="Times New Roman"/>
                <w:bCs/>
                <w:sz w:val="24"/>
                <w:szCs w:val="24"/>
              </w:rPr>
              <w:t>ОГ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АУ</w:t>
            </w:r>
            <w:r w:rsidR="00AC2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ДПО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«Институт развития образов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>ания Ивановской области» по тематике ФГОС дошкольного образования, таким образом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 педагогов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членов администрации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>, прошедших обучение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ФГОС дошкольного образования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  <w:proofErr w:type="gramEnd"/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года составляет </w:t>
            </w:r>
            <w:r w:rsidR="004B46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90FD7" w:rsidRDefault="008D5C5E" w:rsidP="00073F3B">
            <w:pPr>
              <w:pStyle w:val="a4"/>
              <w:numPr>
                <w:ilvl w:val="0"/>
                <w:numId w:val="3"/>
              </w:numPr>
              <w:tabs>
                <w:tab w:val="left" w:pos="456"/>
                <w:tab w:val="left" w:pos="666"/>
              </w:tabs>
              <w:spacing w:after="0" w:line="240" w:lineRule="auto"/>
              <w:ind w:left="8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690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 прошли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повышения квалификации</w:t>
            </w:r>
            <w:r w:rsidR="00690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межкурсовой период </w:t>
            </w:r>
            <w:r w:rsidR="00BC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базе МБУ 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C212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етодический центр</w:t>
            </w:r>
            <w:r w:rsidR="00BC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 образования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C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опорных площадок.</w:t>
            </w:r>
          </w:p>
          <w:p w:rsidR="00BC2124" w:rsidRPr="00BC2124" w:rsidRDefault="006A7B2A" w:rsidP="00BC2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C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МБДОУ оптимально организован образовательный процесс. 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объем образовательной нагрузки </w:t>
            </w:r>
            <w:r w:rsidR="00BC2124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t xml:space="preserve">СанПиН 2.4.1.3049-13 "Санитарно-эпидемиологические 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</w:t>
            </w:r>
          </w:p>
        </w:tc>
      </w:tr>
      <w:tr w:rsidR="00BC2124" w:rsidRPr="00A11D7B" w:rsidTr="00AD027D">
        <w:trPr>
          <w:jc w:val="center"/>
        </w:trPr>
        <w:tc>
          <w:tcPr>
            <w:tcW w:w="4667" w:type="dxa"/>
          </w:tcPr>
          <w:p w:rsidR="00BC2124" w:rsidRDefault="00BC2124" w:rsidP="007149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5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адровые условия реализации О</w:t>
            </w:r>
            <w:r w:rsidR="007149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обеспечивают </w:t>
            </w:r>
            <w:r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4760" w:type="dxa"/>
          </w:tcPr>
          <w:p w:rsidR="00AE2694" w:rsidRDefault="00BC2124" w:rsidP="00BC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E2694">
              <w:rPr>
                <w:rFonts w:ascii="Times New Roman" w:hAnsi="Times New Roman"/>
                <w:sz w:val="24"/>
                <w:szCs w:val="24"/>
              </w:rPr>
              <w:t>Педагогический коллектив МБДОУ полностью укомплектован педагогическими кадрами.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C2124" w:rsidRDefault="00AE2694" w:rsidP="00BC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t xml:space="preserve">Квалификация педагогических и учебно-вспомогательных работников </w:t>
            </w:r>
            <w:r w:rsidR="003C27D2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t xml:space="preserve"> квалификационным характеристикам, установленным в Едином квалификационном справочнике должностей руководителей, специалистов и служащих, раздел </w:t>
            </w:r>
            <w:r w:rsidR="003C27D2">
              <w:rPr>
                <w:rFonts w:ascii="Times New Roman" w:hAnsi="Times New Roman"/>
                <w:sz w:val="24"/>
                <w:szCs w:val="24"/>
              </w:rPr>
              <w:t>«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t>Квалификационные характеристики должностей работников образования</w:t>
            </w:r>
            <w:r w:rsidR="003C27D2">
              <w:rPr>
                <w:rFonts w:ascii="Times New Roman" w:hAnsi="Times New Roman"/>
                <w:sz w:val="24"/>
                <w:szCs w:val="24"/>
              </w:rPr>
              <w:t>»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t>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      </w:r>
            <w:r w:rsidR="003C2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694" w:rsidRDefault="00AE2694" w:rsidP="00BC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готовится и находится в стадии переходного периода по введению Профессионального стандарта педагога.</w:t>
            </w:r>
          </w:p>
          <w:p w:rsidR="00AE2694" w:rsidRDefault="00AE2694" w:rsidP="009568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9568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</w:t>
            </w:r>
            <w:r w:rsidR="009568B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прошли аттестацию в 201</w:t>
            </w:r>
            <w:r w:rsidR="007B0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C2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году</w:t>
            </w:r>
            <w:r w:rsidR="008D5C5E">
              <w:rPr>
                <w:rFonts w:ascii="Times New Roman" w:hAnsi="Times New Roman" w:cs="Times New Roman"/>
                <w:bCs/>
                <w:sz w:val="24"/>
                <w:szCs w:val="24"/>
              </w:rPr>
              <w:t>, из них 1 человек</w:t>
            </w:r>
            <w:r w:rsidR="007B0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645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9568B6">
              <w:rPr>
                <w:rFonts w:ascii="Times New Roman" w:hAnsi="Times New Roman" w:cs="Times New Roman"/>
                <w:bCs/>
                <w:sz w:val="24"/>
                <w:szCs w:val="24"/>
              </w:rPr>
              <w:t>высшую</w:t>
            </w:r>
            <w:r w:rsidR="008D5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квалификационную категорию</w:t>
            </w:r>
            <w:r w:rsidR="00645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956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человек – на первую; </w:t>
            </w:r>
            <w:r w:rsidR="007B044B">
              <w:rPr>
                <w:rFonts w:ascii="Times New Roman" w:hAnsi="Times New Roman" w:cs="Times New Roman"/>
                <w:bCs/>
                <w:sz w:val="24"/>
                <w:szCs w:val="24"/>
              </w:rPr>
              <w:t>2 человека – на соответствие занимаемой должности.</w:t>
            </w:r>
          </w:p>
        </w:tc>
      </w:tr>
    </w:tbl>
    <w:p w:rsidR="00AE2694" w:rsidRDefault="00AE2694" w:rsidP="003C27D2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27D2" w:rsidRPr="0049671B" w:rsidRDefault="003C27D2" w:rsidP="00E81A6D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671B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  <w:r w:rsidR="008C0D05" w:rsidRPr="0049671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967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34B" w:rsidRPr="0049671B" w:rsidRDefault="003C27D2" w:rsidP="00E81A6D">
      <w:pPr>
        <w:shd w:val="clear" w:color="auto" w:fill="FFFFFF"/>
        <w:spacing w:after="0" w:line="240" w:lineRule="auto"/>
        <w:ind w:left="475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</w:pPr>
      <w:r w:rsidRPr="0049671B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А</w:t>
      </w:r>
      <w:r w:rsidR="0064234B" w:rsidRPr="0049671B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спекты</w:t>
      </w:r>
      <w:r w:rsidRPr="0049671B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,</w:t>
      </w:r>
      <w:r w:rsidR="0064234B" w:rsidRPr="0049671B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 нуждаю</w:t>
      </w:r>
      <w:r w:rsidRPr="0049671B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щиеся</w:t>
      </w:r>
      <w:r w:rsidR="0064234B" w:rsidRPr="0049671B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 в улучшении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813"/>
      </w:tblGrid>
      <w:tr w:rsidR="00560A2D" w:rsidRPr="00A11D7B" w:rsidTr="006A7B2A">
        <w:trPr>
          <w:jc w:val="center"/>
        </w:trPr>
        <w:tc>
          <w:tcPr>
            <w:tcW w:w="4826" w:type="dxa"/>
          </w:tcPr>
          <w:p w:rsidR="00C97CF0" w:rsidRPr="00C97CF0" w:rsidRDefault="00C97CF0" w:rsidP="00C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Сферы улучшения </w:t>
            </w:r>
          </w:p>
        </w:tc>
        <w:tc>
          <w:tcPr>
            <w:tcW w:w="4813" w:type="dxa"/>
          </w:tcPr>
          <w:p w:rsidR="00C97CF0" w:rsidRPr="00C97CF0" w:rsidRDefault="00C97CF0" w:rsidP="00C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действия для этого </w:t>
            </w:r>
            <w:r w:rsidRPr="00C9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необходимо предпринять?</w:t>
            </w:r>
          </w:p>
        </w:tc>
      </w:tr>
      <w:tr w:rsidR="00560A2D" w:rsidRPr="00A11D7B" w:rsidTr="006A7B2A">
        <w:trPr>
          <w:jc w:val="center"/>
        </w:trPr>
        <w:tc>
          <w:tcPr>
            <w:tcW w:w="4826" w:type="dxa"/>
          </w:tcPr>
          <w:p w:rsidR="00C97CF0" w:rsidRPr="00C97CF0" w:rsidRDefault="00C97CF0" w:rsidP="00C03B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0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нормативных локальных актов, обеспечивающих образовательный процесс и его безопасность</w:t>
            </w:r>
          </w:p>
        </w:tc>
        <w:tc>
          <w:tcPr>
            <w:tcW w:w="4813" w:type="dxa"/>
          </w:tcPr>
          <w:p w:rsidR="00C97CF0" w:rsidRPr="00C97CF0" w:rsidRDefault="00C97CF0" w:rsidP="0058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83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</w:t>
            </w:r>
            <w:r w:rsidR="004A096F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r w:rsidR="00583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мере необходимости) </w:t>
            </w:r>
            <w:r w:rsidR="00583C1A">
              <w:rPr>
                <w:rFonts w:ascii="Times New Roman" w:hAnsi="Times New Roman" w:cs="Times New Roman"/>
                <w:bCs/>
                <w:sz w:val="24"/>
                <w:szCs w:val="24"/>
              </w:rPr>
              <w:t>новые нормативные локальные</w:t>
            </w:r>
            <w:r w:rsidR="00C0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</w:t>
            </w:r>
            <w:r w:rsidR="00583C1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t>, обеспечивающие</w:t>
            </w:r>
            <w:r w:rsidR="00C0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образовательный процесс</w:t>
            </w:r>
            <w:r w:rsidR="004A09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60A2D" w:rsidRPr="00A11D7B" w:rsidTr="006A7B2A">
        <w:trPr>
          <w:jc w:val="center"/>
        </w:trPr>
        <w:tc>
          <w:tcPr>
            <w:tcW w:w="4826" w:type="dxa"/>
          </w:tcPr>
          <w:p w:rsidR="00C97CF0" w:rsidRPr="00C97CF0" w:rsidRDefault="00C97CF0" w:rsidP="00A903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90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</w:t>
            </w:r>
            <w:r w:rsidR="00A90348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развивающей </w:t>
            </w:r>
            <w:r w:rsidR="00A90348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 w:rsidR="00A90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пространственной среды</w:t>
            </w:r>
          </w:p>
        </w:tc>
        <w:tc>
          <w:tcPr>
            <w:tcW w:w="4813" w:type="dxa"/>
          </w:tcPr>
          <w:p w:rsidR="00C97CF0" w:rsidRPr="00C97CF0" w:rsidRDefault="00C97CF0" w:rsidP="00C97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90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работу по п</w:t>
            </w:r>
            <w:r w:rsidR="00A90348">
              <w:rPr>
                <w:rFonts w:ascii="Times New Roman" w:hAnsi="Times New Roman" w:cs="Times New Roman"/>
                <w:bCs/>
                <w:sz w:val="24"/>
                <w:szCs w:val="24"/>
              </w:rPr>
              <w:t>риве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t>дению развивающей</w:t>
            </w:r>
            <w:r w:rsidR="00A90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предметно-прост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ранственной 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среды</w:t>
            </w:r>
            <w:r w:rsidR="00583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соответствие</w:t>
            </w:r>
            <w:r w:rsidR="00A90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 ФГОС дошкольного образования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7CF0" w:rsidRDefault="00C97CF0" w:rsidP="00C9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90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Совершенствовать </w:t>
            </w:r>
            <w:r w:rsidR="00A90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развивающую</w:t>
            </w:r>
            <w:r w:rsidR="00A90348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90348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 w:rsidR="00A90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пространственную среду на детских прогулочных участках путем установки н</w:t>
            </w:r>
            <w:r w:rsidR="00AE2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ового современного оборудования и дидактической наполняемости.</w:t>
            </w:r>
          </w:p>
          <w:p w:rsidR="00A90348" w:rsidRPr="00C97CF0" w:rsidRDefault="00A90348" w:rsidP="00C97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 Продолжать обогащать развивающую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пространственную среду дополнительных помещений, приобретать новое оборудование, методические и дидактические материалы</w:t>
            </w:r>
            <w:r w:rsidR="00AE2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3C27D2" w:rsidRPr="002A4C0D" w:rsidTr="006A7B2A">
        <w:trPr>
          <w:jc w:val="center"/>
        </w:trPr>
        <w:tc>
          <w:tcPr>
            <w:tcW w:w="4826" w:type="dxa"/>
          </w:tcPr>
          <w:p w:rsidR="003C27D2" w:rsidRDefault="006A7B2A" w:rsidP="003C2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3C2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3C27D2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адровые условия реализации ООП </w:t>
            </w:r>
            <w:r w:rsid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4813" w:type="dxa"/>
          </w:tcPr>
          <w:p w:rsidR="003C27D2" w:rsidRDefault="006A7B2A" w:rsidP="00C97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83C1A">
              <w:rPr>
                <w:rFonts w:ascii="Times New Roman" w:hAnsi="Times New Roman" w:cs="Times New Roman"/>
                <w:bCs/>
                <w:sz w:val="24"/>
                <w:szCs w:val="24"/>
              </w:rPr>
              <w:t>. Решить кадровый вопрос</w:t>
            </w:r>
            <w:r w:rsidR="003C2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3C27D2">
              <w:rPr>
                <w:rFonts w:ascii="Times New Roman" w:hAnsi="Times New Roman"/>
                <w:sz w:val="24"/>
                <w:szCs w:val="24"/>
              </w:rPr>
              <w:t>учебно-вспомогательными</w:t>
            </w:r>
            <w:r w:rsidR="003C27D2" w:rsidRPr="004D047F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3C27D2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</w:tbl>
    <w:p w:rsidR="0064234B" w:rsidRPr="00D23C4B" w:rsidRDefault="0064234B" w:rsidP="00C97CF0">
      <w:pPr>
        <w:shd w:val="clear" w:color="auto" w:fill="FFFFFF"/>
        <w:spacing w:after="0" w:line="36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64234B" w:rsidRPr="0049671B" w:rsidRDefault="003C27D2" w:rsidP="00073F3B">
      <w:pPr>
        <w:pStyle w:val="a4"/>
        <w:numPr>
          <w:ilvl w:val="0"/>
          <w:numId w:val="10"/>
        </w:numPr>
        <w:shd w:val="clear" w:color="auto" w:fill="FFFFFF"/>
        <w:spacing w:before="120" w:after="120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71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4234B" w:rsidRPr="00496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рофессиональный уровень </w:t>
      </w:r>
      <w:r w:rsidR="0064234B" w:rsidRPr="0049671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педагогов </w:t>
      </w:r>
      <w:r w:rsidR="00DC1591" w:rsidRPr="0049671B">
        <w:rPr>
          <w:rFonts w:ascii="Times New Roman" w:eastAsia="Times New Roman" w:hAnsi="Times New Roman" w:cs="Times New Roman"/>
          <w:b/>
          <w:sz w:val="24"/>
          <w:szCs w:val="24"/>
        </w:rPr>
        <w:t>МБДОУ</w:t>
      </w:r>
    </w:p>
    <w:p w:rsidR="00867A08" w:rsidRPr="0049671B" w:rsidRDefault="00867A08" w:rsidP="00A67268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671B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  <w:r w:rsidR="008C0D05" w:rsidRPr="0049671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967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3"/>
      </w:tblGrid>
      <w:tr w:rsidR="00DF4F60" w:rsidRPr="00D23C4B" w:rsidTr="00030EAA">
        <w:trPr>
          <w:trHeight w:hRule="exact" w:val="4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DF4F60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DF4F60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DF4F60" w:rsidRPr="00D23C4B" w:rsidTr="00030EAA">
        <w:trPr>
          <w:trHeight w:hRule="exact" w:val="4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411329" w:rsidP="00030EAA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 </w:t>
            </w:r>
            <w:r w:rsidR="00BF59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Укомплектованность МБДОУ</w:t>
            </w:r>
            <w:r w:rsidR="00DF4F60" w:rsidRP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030EAA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D23C4B" w:rsidTr="00030EAA">
        <w:trPr>
          <w:trHeight w:hRule="exact" w:val="62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411329" w:rsidP="00030EAA">
            <w:pPr>
              <w:shd w:val="clear" w:color="auto" w:fill="FFFFFF"/>
              <w:spacing w:after="0" w:line="240" w:lineRule="auto"/>
              <w:ind w:righ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6441B5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60" w:rsidRPr="00D23C4B" w:rsidTr="00030EAA">
        <w:trPr>
          <w:trHeight w:hRule="exact" w:val="56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411329" w:rsidP="00030EA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 w:rsidR="00DF4F60" w:rsidRPr="003C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работников, имеющих первую и высшую квалификационные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C56ABF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F60" w:rsidRPr="00D23C4B" w:rsidTr="00030EAA">
        <w:trPr>
          <w:trHeight w:hRule="exact" w:val="14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411329" w:rsidP="00030EAA">
            <w:pPr>
              <w:shd w:val="clear" w:color="auto" w:fill="FFFFFF"/>
              <w:spacing w:after="0" w:line="240" w:lineRule="auto"/>
              <w:ind w:right="23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F4F60" w:rsidRPr="003C27D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конкурсах/грантах: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муниципальный уровень,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уровень,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уровень,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международный уровень.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DF4F60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78" w:rsidRPr="003C27D2" w:rsidRDefault="00030EAA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D23C4B" w:rsidTr="00030EAA">
        <w:trPr>
          <w:trHeight w:hRule="exact" w:val="141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411329" w:rsidP="00030EAA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5. </w:t>
            </w:r>
            <w:r w:rsidR="00DF4F60" w:rsidRPr="003C27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="00DF4F60" w:rsidRP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Публикация опыта работы </w:t>
            </w:r>
            <w:r w:rsidR="00BF59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МБДОУ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муниципальный уровень,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уровень,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уровень,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DF4F60" w:rsidP="00030EAA">
            <w:pPr>
              <w:shd w:val="clear" w:color="auto" w:fill="FFFFFF"/>
              <w:spacing w:after="0" w:line="240" w:lineRule="auto"/>
              <w:ind w:left="182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78" w:rsidRPr="003C27D2" w:rsidRDefault="00552A6E" w:rsidP="00030EAA">
            <w:pPr>
              <w:shd w:val="clear" w:color="auto" w:fill="FFFFFF"/>
              <w:spacing w:after="0" w:line="240" w:lineRule="auto"/>
              <w:ind w:left="182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D23C4B" w:rsidTr="00030EAA">
        <w:trPr>
          <w:trHeight w:hRule="exact" w:val="84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411329" w:rsidP="00030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 w:rsidR="00DF4F60" w:rsidRP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работников и управленческих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кадров, прошедших </w:t>
            </w:r>
            <w:r w:rsidR="00DF4F60" w:rsidRP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года повышение  квалификации/переподготовку по профилю осуществляемой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ими образовательной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030EAA" w:rsidP="00030EAA">
            <w:pPr>
              <w:shd w:val="clear" w:color="auto" w:fill="FFFFFF"/>
              <w:spacing w:after="0" w:line="240" w:lineRule="auto"/>
              <w:ind w:left="386" w:hanging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52D" w:rsidRPr="00D23C4B" w:rsidTr="00030EAA">
        <w:trPr>
          <w:trHeight w:hRule="exact" w:val="50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2D" w:rsidRPr="003C27D2" w:rsidRDefault="00A7152D" w:rsidP="00030EAA">
            <w:pPr>
              <w:shd w:val="clear" w:color="auto" w:fill="FFFFFF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2D" w:rsidRPr="003C27D2" w:rsidRDefault="00030EAA" w:rsidP="00030EAA">
            <w:pPr>
              <w:shd w:val="clear" w:color="auto" w:fill="FFFFFF"/>
              <w:spacing w:after="0" w:line="240" w:lineRule="auto"/>
              <w:ind w:left="38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C56A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F4F60" w:rsidRDefault="00DF4F60" w:rsidP="00D23C4B">
      <w:pPr>
        <w:shd w:val="clear" w:color="auto" w:fill="FFFFFF"/>
        <w:spacing w:after="0" w:line="360" w:lineRule="auto"/>
        <w:ind w:left="47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C1591" w:rsidRPr="0049671B" w:rsidRDefault="00DC1591" w:rsidP="00967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Средний балл по критерию «Профессиональный уровень педагогов МБДОУ» в </w:t>
      </w:r>
      <w:r w:rsidR="008C0D05" w:rsidRPr="0049671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>01</w:t>
      </w:r>
      <w:r w:rsidR="00C56ABF" w:rsidRPr="0049671B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году составил 2,</w:t>
      </w:r>
      <w:r w:rsidR="00C56ABF" w:rsidRPr="0049671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балла, </w:t>
      </w:r>
      <w:r w:rsidR="00C56ABF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что на 0,1 балла ниже, чем </w:t>
      </w:r>
      <w:r w:rsidR="006441B5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="008C0D05" w:rsidRPr="0049671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6441B5" w:rsidRPr="0049671B">
        <w:rPr>
          <w:rFonts w:ascii="Times New Roman" w:eastAsia="Times New Roman" w:hAnsi="Times New Roman" w:cs="Times New Roman"/>
          <w:iCs/>
          <w:sz w:val="24"/>
          <w:szCs w:val="24"/>
        </w:rPr>
        <w:t>01</w:t>
      </w:r>
      <w:r w:rsidR="00C56ABF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7 </w:t>
      </w:r>
      <w:r w:rsidR="006441B5" w:rsidRPr="0049671B">
        <w:rPr>
          <w:rFonts w:ascii="Times New Roman" w:eastAsia="Times New Roman" w:hAnsi="Times New Roman" w:cs="Times New Roman"/>
          <w:iCs/>
          <w:sz w:val="24"/>
          <w:szCs w:val="24"/>
        </w:rPr>
        <w:t>году</w:t>
      </w:r>
      <w:r w:rsidR="00C56ABF" w:rsidRPr="0049671B">
        <w:rPr>
          <w:rFonts w:ascii="Times New Roman" w:eastAsia="Times New Roman" w:hAnsi="Times New Roman" w:cs="Times New Roman"/>
          <w:iCs/>
          <w:sz w:val="24"/>
          <w:szCs w:val="24"/>
        </w:rPr>
        <w:t>. Это объясняется тем, что в коллективе появились новые воспитатели, не имеющие стажа педагогической деятельности.</w:t>
      </w:r>
    </w:p>
    <w:p w:rsidR="006441B5" w:rsidRPr="0049671B" w:rsidRDefault="006441B5" w:rsidP="00967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C1591" w:rsidRPr="0049671B" w:rsidRDefault="00DC1591" w:rsidP="00967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>На конец года</w:t>
      </w:r>
      <w:r w:rsidR="00BF59FB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укомплектованность МБДОУ педагогическими кадрами составляет 100%.</w:t>
      </w:r>
      <w:r w:rsidR="00867A08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>Вакансий нет.</w:t>
      </w:r>
    </w:p>
    <w:p w:rsidR="006441B5" w:rsidRPr="0049671B" w:rsidRDefault="006441B5" w:rsidP="00967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C1591" w:rsidRPr="0049671B" w:rsidRDefault="005616E2" w:rsidP="00967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</w:t>
      </w:r>
      <w:r w:rsidR="00DC1591" w:rsidRPr="0049671B">
        <w:rPr>
          <w:rFonts w:ascii="Times New Roman" w:eastAsia="Times New Roman" w:hAnsi="Times New Roman" w:cs="Times New Roman"/>
          <w:iCs/>
          <w:sz w:val="24"/>
          <w:szCs w:val="24"/>
        </w:rPr>
        <w:t>инамика числа педагогов МБДОУ, имеющих высшее педагогическое образование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>, за последние три учебных года отражает</w:t>
      </w:r>
      <w:r w:rsidR="00DC1591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C1591" w:rsidRPr="0049671B">
        <w:rPr>
          <w:rFonts w:ascii="Times New Roman" w:eastAsia="Times New Roman" w:hAnsi="Times New Roman" w:cs="Times New Roman"/>
          <w:i/>
          <w:iCs/>
          <w:sz w:val="24"/>
          <w:szCs w:val="24"/>
        </w:rPr>
        <w:t>диаграмма 6.</w:t>
      </w:r>
    </w:p>
    <w:p w:rsidR="00E81A6D" w:rsidRPr="00967697" w:rsidRDefault="005846AB" w:rsidP="00967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179070</wp:posOffset>
            </wp:positionV>
            <wp:extent cx="5935345" cy="2670810"/>
            <wp:effectExtent l="19050" t="0" r="27305" b="0"/>
            <wp:wrapNone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466902" w:rsidRDefault="00466902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466902" w:rsidRDefault="00466902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66902" w:rsidRPr="0049671B" w:rsidRDefault="00466902" w:rsidP="00A6726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>В 201</w:t>
      </w:r>
      <w:r w:rsidR="00C56ABF" w:rsidRPr="0049671B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</w:t>
      </w:r>
      <w:r w:rsidR="005846AB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12% </w:t>
      </w:r>
      <w:r w:rsidR="00C56ABF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снизилось 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число педагогов МБДОУ, </w:t>
      </w:r>
      <w:proofErr w:type="gramStart"/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>имеющих</w:t>
      </w:r>
      <w:proofErr w:type="gramEnd"/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высшее педагогическое образование</w:t>
      </w:r>
      <w:r w:rsidR="005846AB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сравнению с 2017 и 2016</w:t>
      </w:r>
      <w:r w:rsidR="005616E2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  <w:r w:rsidR="005846AB" w:rsidRPr="0049671B">
        <w:rPr>
          <w:rFonts w:ascii="Times New Roman" w:eastAsia="Times New Roman" w:hAnsi="Times New Roman" w:cs="Times New Roman"/>
          <w:iCs/>
          <w:sz w:val="24"/>
          <w:szCs w:val="24"/>
        </w:rPr>
        <w:t>ами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5616E2" w:rsidRPr="0049671B">
        <w:rPr>
          <w:rFonts w:ascii="Times New Roman" w:eastAsia="Times New Roman" w:hAnsi="Times New Roman" w:cs="Times New Roman"/>
          <w:iCs/>
          <w:sz w:val="24"/>
          <w:szCs w:val="24"/>
        </w:rPr>
        <w:t>Педаг</w:t>
      </w:r>
      <w:r w:rsidR="00F157F6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огов, не имеющих </w:t>
      </w:r>
      <w:proofErr w:type="gramStart"/>
      <w:r w:rsidR="00F157F6" w:rsidRPr="0049671B">
        <w:rPr>
          <w:rFonts w:ascii="Times New Roman" w:eastAsia="Times New Roman" w:hAnsi="Times New Roman" w:cs="Times New Roman"/>
          <w:iCs/>
          <w:sz w:val="24"/>
          <w:szCs w:val="24"/>
        </w:rPr>
        <w:t>профильного</w:t>
      </w:r>
      <w:proofErr w:type="gramEnd"/>
      <w:r w:rsidR="00F157F6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образования</w:t>
      </w:r>
      <w:r w:rsidR="005616E2" w:rsidRPr="0049671B">
        <w:rPr>
          <w:rFonts w:ascii="Times New Roman" w:eastAsia="Times New Roman" w:hAnsi="Times New Roman" w:cs="Times New Roman"/>
          <w:iCs/>
          <w:sz w:val="24"/>
          <w:szCs w:val="24"/>
        </w:rPr>
        <w:t>, нет</w:t>
      </w:r>
      <w:r w:rsidR="00F157F6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>В течение го</w:t>
      </w:r>
      <w:r w:rsidR="00F157F6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да </w:t>
      </w:r>
      <w:r w:rsidR="005846AB" w:rsidRPr="0049671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педаго</w:t>
      </w:r>
      <w:r w:rsidR="005846AB" w:rsidRPr="0049671B">
        <w:rPr>
          <w:rFonts w:ascii="Times New Roman" w:eastAsia="Times New Roman" w:hAnsi="Times New Roman" w:cs="Times New Roman"/>
          <w:iCs/>
          <w:sz w:val="24"/>
          <w:szCs w:val="24"/>
        </w:rPr>
        <w:t>га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продолжали повышать уровень своего </w:t>
      </w:r>
      <w:r w:rsidR="004A096F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педагогического 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>образования в высших и средн</w:t>
      </w:r>
      <w:r w:rsidR="00F157F6" w:rsidRPr="0049671B">
        <w:rPr>
          <w:rFonts w:ascii="Times New Roman" w:eastAsia="Times New Roman" w:hAnsi="Times New Roman" w:cs="Times New Roman"/>
          <w:iCs/>
          <w:sz w:val="24"/>
          <w:szCs w:val="24"/>
        </w:rPr>
        <w:t>их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специальных учебных заведениях.</w:t>
      </w:r>
      <w:r w:rsidR="00E81A6D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Однако процент педагогов, </w:t>
      </w:r>
      <w:proofErr w:type="gramStart"/>
      <w:r w:rsidR="00E81A6D" w:rsidRPr="0049671B">
        <w:rPr>
          <w:rFonts w:ascii="Times New Roman" w:eastAsia="Times New Roman" w:hAnsi="Times New Roman" w:cs="Times New Roman"/>
          <w:iCs/>
          <w:sz w:val="24"/>
          <w:szCs w:val="24"/>
        </w:rPr>
        <w:t>имеющих</w:t>
      </w:r>
      <w:proofErr w:type="gramEnd"/>
      <w:r w:rsidR="00E81A6D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высшее педагогическое образование, остается низким. Следовательно, в 201</w:t>
      </w:r>
      <w:r w:rsidR="005846AB" w:rsidRPr="0049671B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E81A6D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нужно предусмотреть  мероприятия для повышения профессионального мастерства педагогов.</w:t>
      </w:r>
    </w:p>
    <w:p w:rsidR="005616E2" w:rsidRPr="0049671B" w:rsidRDefault="005616E2" w:rsidP="00A6726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3589C" w:rsidRPr="0049671B" w:rsidRDefault="0083589C" w:rsidP="00A6726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>Уровень квалификации педагогических</w:t>
      </w:r>
      <w:r w:rsidR="004A096F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работников МБДОУ представлен 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A096F" w:rsidRPr="0049671B">
        <w:rPr>
          <w:rFonts w:ascii="Times New Roman" w:eastAsia="Times New Roman" w:hAnsi="Times New Roman" w:cs="Times New Roman"/>
          <w:i/>
          <w:iCs/>
          <w:sz w:val="24"/>
          <w:szCs w:val="24"/>
        </w:rPr>
        <w:t>диаграммой</w:t>
      </w:r>
      <w:r w:rsidRPr="004967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7.</w:t>
      </w:r>
    </w:p>
    <w:p w:rsidR="00466902" w:rsidRDefault="00A17E37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7E37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-1348</wp:posOffset>
            </wp:positionH>
            <wp:positionV relativeFrom="paragraph">
              <wp:posOffset>105374</wp:posOffset>
            </wp:positionV>
            <wp:extent cx="5917393" cy="2743200"/>
            <wp:effectExtent l="19050" t="0" r="26207" b="0"/>
            <wp:wrapNone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466902" w:rsidRDefault="00466902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Pr="00BF59FB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D23C4B">
      <w:pPr>
        <w:shd w:val="clear" w:color="auto" w:fill="FFFFFF"/>
        <w:spacing w:before="120" w:after="0" w:line="360" w:lineRule="auto"/>
        <w:ind w:left="6" w:right="11" w:hanging="573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80674C" w:rsidRDefault="0080674C" w:rsidP="00D23C4B">
      <w:pPr>
        <w:shd w:val="clear" w:color="auto" w:fill="FFFFFF"/>
        <w:spacing w:before="120" w:after="0" w:line="360" w:lineRule="auto"/>
        <w:ind w:left="6" w:right="11" w:hanging="573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80674C" w:rsidRDefault="0080674C" w:rsidP="00D23C4B">
      <w:pPr>
        <w:shd w:val="clear" w:color="auto" w:fill="FFFFFF"/>
        <w:spacing w:before="120" w:after="0" w:line="360" w:lineRule="auto"/>
        <w:ind w:left="6" w:right="11" w:hanging="573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80674C" w:rsidRDefault="0080674C" w:rsidP="00D23C4B">
      <w:pPr>
        <w:shd w:val="clear" w:color="auto" w:fill="FFFFFF"/>
        <w:spacing w:before="120" w:after="0" w:line="360" w:lineRule="auto"/>
        <w:ind w:left="6" w:right="11" w:hanging="573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80674C" w:rsidRDefault="0080674C" w:rsidP="00D23C4B">
      <w:pPr>
        <w:shd w:val="clear" w:color="auto" w:fill="FFFFFF"/>
        <w:spacing w:before="120" w:after="0" w:line="360" w:lineRule="auto"/>
        <w:ind w:left="6" w:right="11" w:hanging="573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49671B" w:rsidRDefault="0049671B" w:rsidP="0095015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3589C" w:rsidRPr="0049671B" w:rsidRDefault="004A096F" w:rsidP="0095015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proofErr w:type="gramStart"/>
      <w:r w:rsidR="009E665A" w:rsidRPr="0049671B">
        <w:rPr>
          <w:rFonts w:ascii="Times New Roman" w:eastAsia="Times New Roman" w:hAnsi="Times New Roman" w:cs="Times New Roman"/>
          <w:iCs/>
          <w:sz w:val="24"/>
          <w:szCs w:val="24"/>
        </w:rPr>
        <w:t>прошедшем</w:t>
      </w:r>
      <w:proofErr w:type="gramEnd"/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</w:t>
      </w:r>
      <w:r w:rsidR="009E665A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наметилась положительная динамика повешения уровня квалификации педагогических работников МБДОУ. </w:t>
      </w:r>
      <w:r w:rsidR="00370439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A17E37" w:rsidRPr="0049671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83589C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% уменьшилось число педагогов, не </w:t>
      </w:r>
      <w:proofErr w:type="gramStart"/>
      <w:r w:rsidR="0083589C" w:rsidRPr="0049671B">
        <w:rPr>
          <w:rFonts w:ascii="Times New Roman" w:eastAsia="Times New Roman" w:hAnsi="Times New Roman" w:cs="Times New Roman"/>
          <w:iCs/>
          <w:sz w:val="24"/>
          <w:szCs w:val="24"/>
        </w:rPr>
        <w:t>имеющих</w:t>
      </w:r>
      <w:proofErr w:type="gramEnd"/>
      <w:r w:rsidR="0083589C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квалификационной категории</w:t>
      </w:r>
      <w:r w:rsidR="0049671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370439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сравнению с 201</w:t>
      </w:r>
      <w:r w:rsidR="00503F91" w:rsidRPr="0049671B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370439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  <w:r w:rsidR="009E665A" w:rsidRPr="0049671B">
        <w:rPr>
          <w:rFonts w:ascii="Times New Roman" w:eastAsia="Times New Roman" w:hAnsi="Times New Roman" w:cs="Times New Roman"/>
          <w:iCs/>
          <w:sz w:val="24"/>
          <w:szCs w:val="24"/>
        </w:rPr>
        <w:t>ом</w:t>
      </w:r>
      <w:r w:rsidR="0083589C" w:rsidRPr="0049671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679BD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70439" w:rsidRPr="0049671B">
        <w:rPr>
          <w:rFonts w:ascii="Times New Roman" w:eastAsia="Times New Roman" w:hAnsi="Times New Roman" w:cs="Times New Roman"/>
          <w:iCs/>
          <w:sz w:val="24"/>
          <w:szCs w:val="24"/>
        </w:rPr>
        <w:t>Количество</w:t>
      </w:r>
      <w:r w:rsidR="005679BD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679BD" w:rsidRPr="0049671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педагог</w:t>
      </w:r>
      <w:r w:rsidR="00370439" w:rsidRPr="0049671B">
        <w:rPr>
          <w:rFonts w:ascii="Times New Roman" w:eastAsia="Times New Roman" w:hAnsi="Times New Roman" w:cs="Times New Roman"/>
          <w:iCs/>
          <w:sz w:val="24"/>
          <w:szCs w:val="24"/>
        </w:rPr>
        <w:t>ов,</w:t>
      </w:r>
      <w:r w:rsidR="005679BD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аттестова</w:t>
      </w:r>
      <w:r w:rsidR="00370439" w:rsidRPr="0049671B">
        <w:rPr>
          <w:rFonts w:ascii="Times New Roman" w:eastAsia="Times New Roman" w:hAnsi="Times New Roman" w:cs="Times New Roman"/>
          <w:iCs/>
          <w:sz w:val="24"/>
          <w:szCs w:val="24"/>
        </w:rPr>
        <w:t>нных</w:t>
      </w:r>
      <w:r w:rsidR="005679BD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соответствие зан</w:t>
      </w:r>
      <w:r w:rsidR="00370439" w:rsidRPr="0049671B">
        <w:rPr>
          <w:rFonts w:ascii="Times New Roman" w:eastAsia="Times New Roman" w:hAnsi="Times New Roman" w:cs="Times New Roman"/>
          <w:iCs/>
          <w:sz w:val="24"/>
          <w:szCs w:val="24"/>
        </w:rPr>
        <w:t>имаемой должности, состав</w:t>
      </w:r>
      <w:r w:rsidR="00E81A6D" w:rsidRPr="0049671B">
        <w:rPr>
          <w:rFonts w:ascii="Times New Roman" w:eastAsia="Times New Roman" w:hAnsi="Times New Roman" w:cs="Times New Roman"/>
          <w:iCs/>
          <w:sz w:val="24"/>
          <w:szCs w:val="24"/>
        </w:rPr>
        <w:t>ило</w:t>
      </w:r>
      <w:r w:rsidR="00503F91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21% (6</w:t>
      </w:r>
      <w:r w:rsidR="00370439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человек).</w:t>
      </w:r>
    </w:p>
    <w:p w:rsidR="00867A08" w:rsidRPr="0049671B" w:rsidRDefault="00867A08" w:rsidP="009E665A">
      <w:pPr>
        <w:shd w:val="clear" w:color="auto" w:fill="FFFFFF"/>
        <w:spacing w:before="120" w:after="0"/>
        <w:ind w:left="6" w:right="11" w:firstLine="27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>Сведения об у</w:t>
      </w:r>
      <w:r w:rsidR="005679BD" w:rsidRPr="0049671B">
        <w:rPr>
          <w:rFonts w:ascii="Times New Roman" w:eastAsia="Times New Roman" w:hAnsi="Times New Roman" w:cs="Times New Roman"/>
          <w:iCs/>
          <w:sz w:val="24"/>
          <w:szCs w:val="24"/>
        </w:rPr>
        <w:t>частии педагогов МБДОУ в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679BD" w:rsidRPr="0049671B">
        <w:rPr>
          <w:rFonts w:ascii="Times New Roman" w:eastAsia="Times New Roman" w:hAnsi="Times New Roman" w:cs="Times New Roman"/>
          <w:iCs/>
          <w:sz w:val="24"/>
          <w:szCs w:val="24"/>
        </w:rPr>
        <w:t>конкурсах/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>грантах</w:t>
      </w:r>
      <w:r w:rsidR="005679BD"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результативность участия </w:t>
      </w:r>
      <w:r w:rsidR="00370439" w:rsidRPr="0049671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9671B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тражены в </w:t>
      </w:r>
      <w:r w:rsidR="00116EED" w:rsidRPr="0049671B">
        <w:rPr>
          <w:rFonts w:ascii="Times New Roman" w:eastAsia="Times New Roman" w:hAnsi="Times New Roman" w:cs="Times New Roman"/>
          <w:i/>
          <w:iCs/>
          <w:sz w:val="24"/>
          <w:szCs w:val="24"/>
        </w:rPr>
        <w:t>диаграммах 8,</w:t>
      </w:r>
      <w:r w:rsidR="00E81A6D" w:rsidRPr="004967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16EED" w:rsidRPr="0049671B">
        <w:rPr>
          <w:rFonts w:ascii="Times New Roman" w:eastAsia="Times New Roman" w:hAnsi="Times New Roman" w:cs="Times New Roman"/>
          <w:i/>
          <w:iCs/>
          <w:sz w:val="24"/>
          <w:szCs w:val="24"/>
        </w:rPr>
        <w:t>9, таблице 1</w:t>
      </w:r>
      <w:r w:rsidR="0049714B" w:rsidRPr="0049671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116EED" w:rsidRPr="0049671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70439" w:rsidRPr="0049671B" w:rsidRDefault="00370439" w:rsidP="0095015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671B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  <w:r w:rsidR="0049714B" w:rsidRPr="0049671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967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0439" w:rsidRPr="0049671B" w:rsidRDefault="00370439" w:rsidP="00950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1B">
        <w:rPr>
          <w:rFonts w:ascii="Times New Roman" w:hAnsi="Times New Roman" w:cs="Times New Roman"/>
          <w:b/>
          <w:sz w:val="24"/>
          <w:szCs w:val="24"/>
        </w:rPr>
        <w:t>Участие педагогов МБДОУ в конкурсах различного уровня в 201</w:t>
      </w:r>
      <w:r w:rsidR="007917B3" w:rsidRPr="0049671B">
        <w:rPr>
          <w:rFonts w:ascii="Times New Roman" w:hAnsi="Times New Roman" w:cs="Times New Roman"/>
          <w:b/>
          <w:sz w:val="24"/>
          <w:szCs w:val="24"/>
        </w:rPr>
        <w:t>8</w:t>
      </w:r>
      <w:r w:rsidRPr="0049671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370439" w:rsidTr="00DA40E4">
        <w:tc>
          <w:tcPr>
            <w:tcW w:w="2376" w:type="dxa"/>
          </w:tcPr>
          <w:p w:rsidR="00370439" w:rsidRPr="007548DD" w:rsidRDefault="00370439" w:rsidP="00F9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7194" w:type="dxa"/>
          </w:tcPr>
          <w:p w:rsidR="00370439" w:rsidRPr="007548DD" w:rsidRDefault="00370439" w:rsidP="00F9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370439" w:rsidTr="00967697">
        <w:trPr>
          <w:trHeight w:val="1437"/>
        </w:trPr>
        <w:tc>
          <w:tcPr>
            <w:tcW w:w="2376" w:type="dxa"/>
          </w:tcPr>
          <w:p w:rsidR="00370439" w:rsidRPr="007548DD" w:rsidRDefault="00370439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7194" w:type="dxa"/>
          </w:tcPr>
          <w:p w:rsidR="00691F88" w:rsidRPr="00D86736" w:rsidRDefault="00503F91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предоставление денежного поощрения лучшим работникам муниципальных дошкольных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Иванова 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человек</w:t>
            </w:r>
          </w:p>
          <w:p w:rsidR="00D86736" w:rsidRPr="00D86736" w:rsidRDefault="00D86736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смотр-конкурс «Краеведческая копилка»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D86736" w:rsidRPr="00D86736" w:rsidRDefault="00D86736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краеведческий уголок»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D86736" w:rsidRPr="004603BB" w:rsidRDefault="00D86736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посвященные Дню народного единства «Городское краеведческое ориентирование»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человек</w:t>
            </w:r>
          </w:p>
          <w:p w:rsidR="004603BB" w:rsidRPr="00B7722D" w:rsidRDefault="004603BB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бега – Кросс нации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человек</w:t>
            </w:r>
          </w:p>
          <w:p w:rsidR="00B7722D" w:rsidRPr="00B7722D" w:rsidRDefault="00B7722D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туризму в рамках спартакиады «Дружный старт»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человек</w:t>
            </w:r>
          </w:p>
          <w:p w:rsidR="00B7722D" w:rsidRPr="00B7722D" w:rsidRDefault="00B7722D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«Стратегия успеха»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человек</w:t>
            </w:r>
          </w:p>
          <w:p w:rsidR="00B7722D" w:rsidRPr="00E34175" w:rsidRDefault="00B7722D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«Струны ситцевой души»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E34175" w:rsidRPr="0037473F" w:rsidRDefault="00E34175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пробег «КРАСНЫЙ РУБИН В ЗОЛОТОМ КОЛЬЦЕ», посвященный 100-летию образования Иваново-Вознесенской губернии»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37473F" w:rsidRPr="0037473F" w:rsidRDefault="0037473F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«Память за собою позови»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37473F" w:rsidRPr="007A4F88" w:rsidRDefault="0037473F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7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соревнования «Городское краеведческое ориентирование», приуроченные к празднованию дня города Иванова - </w:t>
            </w:r>
            <w:r w:rsidR="001C4F12">
              <w:rPr>
                <w:rFonts w:ascii="Times New Roman" w:hAnsi="Times New Roman" w:cs="Times New Roman"/>
                <w:i/>
                <w:sz w:val="24"/>
                <w:szCs w:val="24"/>
              </w:rPr>
              <w:t>9 человек</w:t>
            </w:r>
          </w:p>
          <w:p w:rsidR="007A4F88" w:rsidRPr="007A4F88" w:rsidRDefault="007A4F88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ночное время суток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человек </w:t>
            </w:r>
          </w:p>
          <w:p w:rsidR="007A4F88" w:rsidRPr="007A4F88" w:rsidRDefault="007A4F88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«Лыжная команда» в рамках комплексной спартакиады «Дружный старт» среди семейных команд и команд педагогов образовательный учреждений города Иванова по выполнению  Всероссийского физкультурно-спортивного комплекса «Готов к труду и обороне» (ГТО)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человек </w:t>
            </w:r>
          </w:p>
          <w:p w:rsidR="007A4F88" w:rsidRPr="007A4F88" w:rsidRDefault="007A4F88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вокально-развлекательная игра «Битва хоров»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человек</w:t>
            </w:r>
          </w:p>
          <w:p w:rsidR="007A4F88" w:rsidRPr="007A4F88" w:rsidRDefault="007A4F88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 года»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человек </w:t>
            </w:r>
          </w:p>
          <w:p w:rsidR="007A4F88" w:rsidRPr="007548DD" w:rsidRDefault="007A4F88" w:rsidP="00073F3B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25CC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 среди  семей и педагогов образовательных учреждений города Иванова  в рамках Всероссийских массовых соревнований по спортивному ориентированию «РОССИЙСКИЙ АЗИМУТ» и Спартакиады «Дружный  старт»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человек</w:t>
            </w:r>
          </w:p>
        </w:tc>
      </w:tr>
      <w:tr w:rsidR="00370439" w:rsidTr="00DA40E4">
        <w:tc>
          <w:tcPr>
            <w:tcW w:w="2376" w:type="dxa"/>
          </w:tcPr>
          <w:p w:rsidR="00370439" w:rsidRPr="007548DD" w:rsidRDefault="00370439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7194" w:type="dxa"/>
          </w:tcPr>
          <w:p w:rsidR="006B7FFB" w:rsidRPr="00676EF5" w:rsidRDefault="00E34175" w:rsidP="00073F3B">
            <w:pPr>
              <w:pStyle w:val="a4"/>
              <w:numPr>
                <w:ilvl w:val="0"/>
                <w:numId w:val="20"/>
              </w:numPr>
              <w:tabs>
                <w:tab w:val="left" w:pos="326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3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конкурс «Учитель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3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века» - </w:t>
            </w:r>
            <w:r w:rsidR="0037473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37473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676EF5" w:rsidRPr="007A4F88" w:rsidRDefault="00676EF5" w:rsidP="00073F3B">
            <w:pPr>
              <w:pStyle w:val="a4"/>
              <w:numPr>
                <w:ilvl w:val="0"/>
                <w:numId w:val="20"/>
              </w:numPr>
              <w:tabs>
                <w:tab w:val="left" w:pos="326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ИКТ в дошкольном образовании в соответствии с требованиями ФГОС»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7A4F88" w:rsidRPr="00D503F1" w:rsidRDefault="007A4F88" w:rsidP="00073F3B">
            <w:pPr>
              <w:pStyle w:val="a4"/>
              <w:numPr>
                <w:ilvl w:val="0"/>
                <w:numId w:val="20"/>
              </w:numPr>
              <w:tabs>
                <w:tab w:val="left" w:pos="326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«Вдохновение»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</w:tc>
      </w:tr>
      <w:tr w:rsidR="00370439" w:rsidTr="00DA40E4">
        <w:tc>
          <w:tcPr>
            <w:tcW w:w="2376" w:type="dxa"/>
          </w:tcPr>
          <w:p w:rsidR="00370439" w:rsidRPr="007548DD" w:rsidRDefault="00370439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7194" w:type="dxa"/>
          </w:tcPr>
          <w:p w:rsidR="00D75EDA" w:rsidRDefault="00503F91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проект воспитателя –</w:t>
            </w:r>
            <w:r w:rsidR="00893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 w:rsidR="00893BF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503F91" w:rsidRPr="00503F91" w:rsidRDefault="00503F91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конспект занятия (НОД)» </w:t>
            </w:r>
            <w:r w:rsidR="00893B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503F91" w:rsidRPr="00503F91" w:rsidRDefault="00503F91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F91">
              <w:rPr>
                <w:rFonts w:ascii="Times New Roman" w:hAnsi="Times New Roman" w:cs="Times New Roman"/>
                <w:sz w:val="24"/>
                <w:szCs w:val="24"/>
              </w:rPr>
              <w:t>«Лучшая 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воспитателя» - </w:t>
            </w:r>
            <w:r w:rsidR="00D8673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893BF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503F91" w:rsidRPr="00893BFD" w:rsidRDefault="00893BFD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FD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«Педагогика XXI век»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893BFD" w:rsidRPr="00893BFD" w:rsidRDefault="00893BFD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воспитатель – 2018»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893BFD" w:rsidRPr="00893BFD" w:rsidRDefault="00893BFD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профессионального мастерства «Лучший педагог 2018» - </w:t>
            </w:r>
            <w:r w:rsidR="00D8673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893BFD" w:rsidRPr="002E7D7E" w:rsidRDefault="002E7D7E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конкурс, проводимый на сайте «Солнечный свет»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2E7D7E" w:rsidRPr="00C24BDC" w:rsidRDefault="002E7D7E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информационный портал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VOSPITATEL</w:t>
            </w:r>
            <w:r w:rsidRPr="002E7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E7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417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C24BDC" w:rsidRPr="00C24BDC" w:rsidRDefault="00C24BDC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педагогическая конференция «Педагогическое мастерство – 2018» - </w:t>
            </w:r>
            <w:r w:rsidR="009F707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человека</w:t>
            </w:r>
          </w:p>
          <w:p w:rsidR="00C24BDC" w:rsidRPr="00C24BDC" w:rsidRDefault="00C24BDC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блиц-олимпиада «Проектная деятельность в дошкольном учреждении – методика и технология по решению задач ФГОС»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C24BDC" w:rsidRPr="00C24BDC" w:rsidRDefault="00C24BDC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блиц-олимпиада «Теория и практика дошкольной педагогики»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C24BDC" w:rsidRPr="00C24BDC" w:rsidRDefault="00C24BDC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детей и молодежи «Радость творчества»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C24BDC" w:rsidRPr="009F7071" w:rsidRDefault="00C24BDC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ФГОС-тест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интеллектуальной культуры ребенка-дошкольника»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9F7071" w:rsidRPr="009F7071" w:rsidRDefault="009F7071" w:rsidP="00073F3B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«Мастерская педагога»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9F7071" w:rsidRPr="00D86736" w:rsidRDefault="009F7071" w:rsidP="009F7071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042942">
              <w:rPr>
                <w:rFonts w:ascii="Times New Roman" w:hAnsi="Times New Roman" w:cs="Times New Roman"/>
                <w:sz w:val="24"/>
                <w:szCs w:val="24"/>
              </w:rPr>
              <w:t>сийский педагогический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результат»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D86736" w:rsidRPr="00D86736" w:rsidRDefault="00D86736" w:rsidP="009F7071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на информационно-образовательном портале «Педагогическая академия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86736" w:rsidRPr="00D86736" w:rsidRDefault="00D86736" w:rsidP="009F7071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86736" w:rsidRPr="00D86736" w:rsidRDefault="00D86736" w:rsidP="009F7071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37473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04294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D86736" w:rsidRPr="00D86736" w:rsidRDefault="00D86736" w:rsidP="009F7071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талантов» - </w:t>
            </w:r>
            <w:r w:rsidR="0037473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37473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D86736" w:rsidRPr="00B7722D" w:rsidRDefault="00D86736" w:rsidP="00D86736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722D">
              <w:rPr>
                <w:rFonts w:ascii="Times New Roman" w:hAnsi="Times New Roman" w:cs="Times New Roman"/>
                <w:sz w:val="24"/>
                <w:szCs w:val="24"/>
              </w:rPr>
              <w:t xml:space="preserve">«Мои инновации в образовании» - </w:t>
            </w:r>
            <w:r w:rsidR="00B7722D"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B7722D" w:rsidRPr="00B7722D" w:rsidRDefault="00B7722D" w:rsidP="00D86736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«Мы маленькие дети – мы хотим играть!»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B7722D" w:rsidRPr="00B7722D" w:rsidRDefault="00B7722D" w:rsidP="00D86736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педагогический конкурс «Лучшая методическая разработка»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B7722D" w:rsidRPr="00E34175" w:rsidRDefault="00B7722D" w:rsidP="00D86736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7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профессионального мастерства воспитателей и педагогов дошкольных образовательных учреждений «Современный детский сад – 2018»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E34175" w:rsidRPr="00E34175" w:rsidRDefault="00E34175" w:rsidP="00D86736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E34175" w:rsidRPr="00E34175" w:rsidRDefault="00E34175" w:rsidP="00D86736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педагогическая конференция «Инновационная деятельность педагога»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E34175" w:rsidRPr="00676EF5" w:rsidRDefault="00E34175" w:rsidP="00D86736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педагогическая конференция «Детско-родительские проекты, как форма социального партнерства детского сада и семьи»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676EF5" w:rsidRPr="00676EF5" w:rsidRDefault="00676EF5" w:rsidP="00D86736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«Педагогическая практика»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676EF5" w:rsidRPr="00042942" w:rsidRDefault="00676EF5" w:rsidP="00D86736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«Педагогика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7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века: опыт, достижения, методика»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042942" w:rsidRPr="00042942" w:rsidRDefault="00042942" w:rsidP="00D86736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информационно-коммуникационных технологий в педагогической деятельности»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042942" w:rsidRPr="00042942" w:rsidRDefault="00042942" w:rsidP="00D86736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музыкального образования детей дошкольного возраста»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042942" w:rsidRPr="00042942" w:rsidRDefault="00042942" w:rsidP="00D86736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детей и педагогов «Страна знаний»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042942" w:rsidRPr="00422333" w:rsidRDefault="00042942" w:rsidP="00422333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2333">
              <w:rPr>
                <w:rFonts w:ascii="Times New Roman" w:hAnsi="Times New Roman" w:cs="Times New Roman"/>
                <w:sz w:val="24"/>
                <w:szCs w:val="24"/>
              </w:rPr>
              <w:t xml:space="preserve">«Твори! Участвуй! Побеждай!» - </w:t>
            </w:r>
            <w:r w:rsidR="0042233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422333" w:rsidRPr="0037473F" w:rsidRDefault="00422333" w:rsidP="00422333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успех»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37473F" w:rsidRPr="0037473F" w:rsidRDefault="0037473F" w:rsidP="00422333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«Лучшая методическая разработка»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37473F" w:rsidRPr="00893BFD" w:rsidRDefault="0037473F" w:rsidP="00422333">
            <w:pPr>
              <w:pStyle w:val="a4"/>
              <w:numPr>
                <w:ilvl w:val="0"/>
                <w:numId w:val="21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научно-исследовательских и творческих работ «Победители»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</w:tc>
      </w:tr>
      <w:tr w:rsidR="00370439" w:rsidTr="00DA40E4">
        <w:tc>
          <w:tcPr>
            <w:tcW w:w="2376" w:type="dxa"/>
          </w:tcPr>
          <w:p w:rsidR="00370439" w:rsidRPr="007548DD" w:rsidRDefault="00370439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7194" w:type="dxa"/>
          </w:tcPr>
          <w:p w:rsidR="009D60C8" w:rsidRPr="00C24BDC" w:rsidRDefault="00893BFD" w:rsidP="00073F3B">
            <w:pPr>
              <w:pStyle w:val="a4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 к здоровью» - </w:t>
            </w:r>
            <w:r w:rsidR="002E7D7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2E7D7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C24BDC" w:rsidRPr="00676EF5" w:rsidRDefault="00C24BDC" w:rsidP="00073F3B">
            <w:pPr>
              <w:pStyle w:val="a4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тестирование «Теоретические аспекты гражданско-патриотического воспитания»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676EF5" w:rsidRPr="00422333" w:rsidRDefault="00042942" w:rsidP="00073F3B">
            <w:pPr>
              <w:pStyle w:val="a4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конкурс «Секреты педагогического мастерства»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422333" w:rsidRPr="0037473F" w:rsidRDefault="00422333" w:rsidP="00073F3B">
            <w:pPr>
              <w:pStyle w:val="a4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«Конкурс профессионального мастерства»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37473F" w:rsidRPr="0037473F" w:rsidRDefault="0037473F" w:rsidP="00073F3B">
            <w:pPr>
              <w:pStyle w:val="a4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«Лучшая методическая разработка в соответствии с ФГОС ДО»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37473F" w:rsidRPr="00B85D30" w:rsidRDefault="0037473F" w:rsidP="00073F3B">
            <w:pPr>
              <w:pStyle w:val="a4"/>
              <w:numPr>
                <w:ilvl w:val="0"/>
                <w:numId w:val="22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для взрослых «Конкурс сценариев праздников и конспектов нестандартных мероприятий»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</w:tc>
      </w:tr>
    </w:tbl>
    <w:p w:rsidR="00370439" w:rsidRPr="005679BD" w:rsidRDefault="00370439" w:rsidP="005651A5">
      <w:pPr>
        <w:shd w:val="clear" w:color="auto" w:fill="FFFFFF"/>
        <w:spacing w:before="120" w:after="0" w:line="360" w:lineRule="auto"/>
        <w:ind w:left="6" w:right="11" w:firstLine="56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031BA" w:rsidRDefault="007A4F88" w:rsidP="007031BA">
      <w:pPr>
        <w:rPr>
          <w:rFonts w:ascii="Times New Roman" w:hAnsi="Times New Roman" w:cs="Times New Roman"/>
          <w:sz w:val="28"/>
          <w:szCs w:val="28"/>
        </w:rPr>
      </w:pPr>
      <w:r w:rsidRPr="007A4F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0350" cy="2743200"/>
            <wp:effectExtent l="19050" t="0" r="256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B1475" w:rsidRPr="0049671B" w:rsidRDefault="00D22E2E" w:rsidP="009501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 xml:space="preserve">В </w:t>
      </w:r>
      <w:r w:rsidR="00541DE7" w:rsidRPr="0049671B">
        <w:rPr>
          <w:rFonts w:ascii="Times New Roman" w:hAnsi="Times New Roman" w:cs="Times New Roman"/>
          <w:sz w:val="24"/>
          <w:szCs w:val="24"/>
        </w:rPr>
        <w:t>201</w:t>
      </w:r>
      <w:r w:rsidR="007A4F88" w:rsidRPr="0049671B">
        <w:rPr>
          <w:rFonts w:ascii="Times New Roman" w:hAnsi="Times New Roman" w:cs="Times New Roman"/>
          <w:sz w:val="24"/>
          <w:szCs w:val="24"/>
        </w:rPr>
        <w:t>8</w:t>
      </w:r>
      <w:r w:rsidRPr="0049671B">
        <w:rPr>
          <w:rFonts w:ascii="Times New Roman" w:hAnsi="Times New Roman" w:cs="Times New Roman"/>
          <w:sz w:val="24"/>
          <w:szCs w:val="24"/>
        </w:rPr>
        <w:t xml:space="preserve"> </w:t>
      </w:r>
      <w:r w:rsidR="00283595" w:rsidRPr="0049671B">
        <w:rPr>
          <w:rFonts w:ascii="Times New Roman" w:hAnsi="Times New Roman" w:cs="Times New Roman"/>
          <w:sz w:val="24"/>
          <w:szCs w:val="24"/>
        </w:rPr>
        <w:t>г</w:t>
      </w:r>
      <w:r w:rsidR="000B1475" w:rsidRPr="0049671B">
        <w:rPr>
          <w:rFonts w:ascii="Times New Roman" w:hAnsi="Times New Roman" w:cs="Times New Roman"/>
          <w:sz w:val="24"/>
          <w:szCs w:val="24"/>
        </w:rPr>
        <w:t>од</w:t>
      </w:r>
      <w:r w:rsidRPr="0049671B">
        <w:rPr>
          <w:rFonts w:ascii="Times New Roman" w:hAnsi="Times New Roman" w:cs="Times New Roman"/>
          <w:sz w:val="24"/>
          <w:szCs w:val="24"/>
        </w:rPr>
        <w:t>у</w:t>
      </w:r>
      <w:r w:rsidR="000B1475" w:rsidRPr="0049671B">
        <w:rPr>
          <w:rFonts w:ascii="Times New Roman" w:hAnsi="Times New Roman" w:cs="Times New Roman"/>
          <w:sz w:val="24"/>
          <w:szCs w:val="24"/>
        </w:rPr>
        <w:t xml:space="preserve"> </w:t>
      </w:r>
      <w:r w:rsidR="007A4F88" w:rsidRPr="0049671B">
        <w:rPr>
          <w:rFonts w:ascii="Times New Roman" w:hAnsi="Times New Roman" w:cs="Times New Roman"/>
          <w:sz w:val="24"/>
          <w:szCs w:val="24"/>
        </w:rPr>
        <w:t>наблюдалась «плавающая динамика» участия педагогов МБДОУ в конкурсах разного уровня:</w:t>
      </w:r>
    </w:p>
    <w:p w:rsidR="007A4F88" w:rsidRPr="0049671B" w:rsidRDefault="006D0158" w:rsidP="007A4F88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 xml:space="preserve">снизилось количество конкурсов муниципального </w:t>
      </w:r>
      <w:r w:rsidR="0049671B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49671B">
        <w:rPr>
          <w:rFonts w:ascii="Times New Roman" w:hAnsi="Times New Roman" w:cs="Times New Roman"/>
          <w:sz w:val="24"/>
          <w:szCs w:val="24"/>
        </w:rPr>
        <w:t>(на 2 ко</w:t>
      </w:r>
      <w:r w:rsidR="0049671B">
        <w:rPr>
          <w:rFonts w:ascii="Times New Roman" w:hAnsi="Times New Roman" w:cs="Times New Roman"/>
          <w:sz w:val="24"/>
          <w:szCs w:val="24"/>
        </w:rPr>
        <w:t>нкурса) и международного (более</w:t>
      </w:r>
      <w:r w:rsidRPr="0049671B">
        <w:rPr>
          <w:rFonts w:ascii="Times New Roman" w:hAnsi="Times New Roman" w:cs="Times New Roman"/>
          <w:sz w:val="24"/>
          <w:szCs w:val="24"/>
        </w:rPr>
        <w:t xml:space="preserve"> чем в три раза);</w:t>
      </w:r>
    </w:p>
    <w:p w:rsidR="006D0158" w:rsidRPr="0049671B" w:rsidRDefault="006D0158" w:rsidP="007A4F88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1B">
        <w:rPr>
          <w:rFonts w:ascii="Times New Roman" w:hAnsi="Times New Roman" w:cs="Times New Roman"/>
          <w:sz w:val="24"/>
          <w:szCs w:val="24"/>
        </w:rPr>
        <w:t>повысилась активность участия в конкурсах регионального (на 1 конкурс) и всероссийского (на 4 конкурса) уровней.</w:t>
      </w:r>
    </w:p>
    <w:p w:rsidR="008936B6" w:rsidRDefault="008936B6" w:rsidP="008936B6">
      <w:pPr>
        <w:tabs>
          <w:tab w:val="left" w:pos="310"/>
          <w:tab w:val="left" w:pos="45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6B6" w:rsidRDefault="008936B6" w:rsidP="008936B6">
      <w:pPr>
        <w:tabs>
          <w:tab w:val="left" w:pos="310"/>
          <w:tab w:val="left" w:pos="45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15F" w:rsidRPr="00967697" w:rsidRDefault="0095015F" w:rsidP="00950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BA6A02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30480</wp:posOffset>
            </wp:positionV>
            <wp:extent cx="5930265" cy="2732405"/>
            <wp:effectExtent l="19050" t="0" r="13335" b="0"/>
            <wp:wrapNone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02" w:rsidRDefault="00BA6A02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02" w:rsidRDefault="00BA6A02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02" w:rsidRDefault="00BA6A02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02" w:rsidRDefault="00BA6A02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02" w:rsidRDefault="00BA6A02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02" w:rsidRDefault="00BA6A02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02" w:rsidRDefault="00BA6A02" w:rsidP="00950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446" w:rsidRPr="00BA6A02" w:rsidRDefault="000B1475" w:rsidP="00950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 xml:space="preserve">Результативность участия в конкурсах </w:t>
      </w:r>
      <w:r w:rsidR="006D0158" w:rsidRPr="00BA6A02">
        <w:rPr>
          <w:rFonts w:ascii="Times New Roman" w:hAnsi="Times New Roman" w:cs="Times New Roman"/>
          <w:sz w:val="24"/>
          <w:szCs w:val="24"/>
        </w:rPr>
        <w:t>также была различной</w:t>
      </w:r>
      <w:r w:rsidRPr="00BA6A02">
        <w:rPr>
          <w:rFonts w:ascii="Times New Roman" w:hAnsi="Times New Roman" w:cs="Times New Roman"/>
          <w:i/>
          <w:sz w:val="24"/>
          <w:szCs w:val="24"/>
        </w:rPr>
        <w:t>.</w:t>
      </w:r>
      <w:r w:rsidR="00D22E2E" w:rsidRPr="00BA6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E2E" w:rsidRPr="00BA6A02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9D60C8" w:rsidRPr="00BA6A02">
        <w:rPr>
          <w:rFonts w:ascii="Times New Roman" w:hAnsi="Times New Roman" w:cs="Times New Roman"/>
          <w:sz w:val="24"/>
          <w:szCs w:val="24"/>
        </w:rPr>
        <w:t>двумя предыдущими годами</w:t>
      </w:r>
      <w:r w:rsidR="004273D8" w:rsidRPr="00BA6A02">
        <w:rPr>
          <w:rFonts w:ascii="Times New Roman" w:hAnsi="Times New Roman" w:cs="Times New Roman"/>
          <w:sz w:val="24"/>
          <w:szCs w:val="24"/>
        </w:rPr>
        <w:t xml:space="preserve"> с</w:t>
      </w:r>
      <w:r w:rsidR="00D22E2E" w:rsidRPr="00BA6A02">
        <w:rPr>
          <w:rFonts w:ascii="Times New Roman" w:hAnsi="Times New Roman" w:cs="Times New Roman"/>
          <w:sz w:val="24"/>
          <w:szCs w:val="24"/>
        </w:rPr>
        <w:t xml:space="preserve"> </w:t>
      </w:r>
      <w:r w:rsidR="006D0158" w:rsidRPr="00BA6A02">
        <w:rPr>
          <w:rFonts w:ascii="Times New Roman" w:hAnsi="Times New Roman" w:cs="Times New Roman"/>
          <w:sz w:val="24"/>
          <w:szCs w:val="24"/>
        </w:rPr>
        <w:t>50</w:t>
      </w:r>
      <w:r w:rsidR="00D22E2E" w:rsidRPr="00BA6A02">
        <w:rPr>
          <w:rFonts w:ascii="Times New Roman" w:hAnsi="Times New Roman" w:cs="Times New Roman"/>
          <w:sz w:val="24"/>
          <w:szCs w:val="24"/>
        </w:rPr>
        <w:t xml:space="preserve"> </w:t>
      </w:r>
      <w:r w:rsidR="004273D8" w:rsidRPr="00BA6A02">
        <w:rPr>
          <w:rFonts w:ascii="Times New Roman" w:hAnsi="Times New Roman" w:cs="Times New Roman"/>
          <w:sz w:val="24"/>
          <w:szCs w:val="24"/>
        </w:rPr>
        <w:t xml:space="preserve">до </w:t>
      </w:r>
      <w:r w:rsidR="006D0158" w:rsidRPr="00BA6A02">
        <w:rPr>
          <w:rFonts w:ascii="Times New Roman" w:hAnsi="Times New Roman" w:cs="Times New Roman"/>
          <w:sz w:val="24"/>
          <w:szCs w:val="24"/>
        </w:rPr>
        <w:t>32</w:t>
      </w:r>
      <w:r w:rsidR="004273D8" w:rsidRPr="00BA6A02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6D0158" w:rsidRPr="00BA6A02">
        <w:rPr>
          <w:rFonts w:ascii="Times New Roman" w:hAnsi="Times New Roman" w:cs="Times New Roman"/>
          <w:sz w:val="24"/>
          <w:szCs w:val="24"/>
        </w:rPr>
        <w:t>снизилось</w:t>
      </w:r>
      <w:r w:rsidR="00D22E2E" w:rsidRPr="00BA6A02">
        <w:rPr>
          <w:rFonts w:ascii="Times New Roman" w:hAnsi="Times New Roman" w:cs="Times New Roman"/>
          <w:sz w:val="24"/>
          <w:szCs w:val="24"/>
        </w:rPr>
        <w:t xml:space="preserve"> число педагогов, победителей конкурсов </w:t>
      </w:r>
      <w:r w:rsidR="009D60C8" w:rsidRPr="00BA6A02">
        <w:rPr>
          <w:rFonts w:ascii="Times New Roman" w:hAnsi="Times New Roman" w:cs="Times New Roman"/>
          <w:sz w:val="24"/>
          <w:szCs w:val="24"/>
        </w:rPr>
        <w:t xml:space="preserve">муниципального уровня, </w:t>
      </w:r>
      <w:r w:rsidR="00486446" w:rsidRPr="00BA6A02">
        <w:rPr>
          <w:rFonts w:ascii="Times New Roman" w:hAnsi="Times New Roman" w:cs="Times New Roman"/>
          <w:sz w:val="24"/>
          <w:szCs w:val="24"/>
        </w:rPr>
        <w:t xml:space="preserve">на </w:t>
      </w:r>
      <w:r w:rsidR="006D0158" w:rsidRPr="00BA6A02">
        <w:rPr>
          <w:rFonts w:ascii="Times New Roman" w:hAnsi="Times New Roman" w:cs="Times New Roman"/>
          <w:sz w:val="24"/>
          <w:szCs w:val="24"/>
        </w:rPr>
        <w:t>6</w:t>
      </w:r>
      <w:r w:rsidR="004273D8" w:rsidRPr="00BA6A0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86446" w:rsidRPr="00BA6A02">
        <w:rPr>
          <w:rFonts w:ascii="Times New Roman" w:hAnsi="Times New Roman" w:cs="Times New Roman"/>
          <w:sz w:val="24"/>
          <w:szCs w:val="24"/>
        </w:rPr>
        <w:t xml:space="preserve"> - </w:t>
      </w:r>
      <w:r w:rsidR="00D22E2E" w:rsidRPr="00BA6A02">
        <w:rPr>
          <w:rFonts w:ascii="Times New Roman" w:hAnsi="Times New Roman" w:cs="Times New Roman"/>
          <w:sz w:val="24"/>
          <w:szCs w:val="24"/>
        </w:rPr>
        <w:t xml:space="preserve">международного. </w:t>
      </w:r>
      <w:r w:rsidR="004273D8" w:rsidRPr="00BA6A02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D0158" w:rsidRPr="00BA6A02">
        <w:rPr>
          <w:rFonts w:ascii="Times New Roman" w:hAnsi="Times New Roman" w:cs="Times New Roman"/>
          <w:sz w:val="24"/>
          <w:szCs w:val="24"/>
        </w:rPr>
        <w:t>увеличилось</w:t>
      </w:r>
      <w:r w:rsidR="004273D8" w:rsidRPr="00BA6A02">
        <w:rPr>
          <w:rFonts w:ascii="Times New Roman" w:hAnsi="Times New Roman" w:cs="Times New Roman"/>
          <w:sz w:val="24"/>
          <w:szCs w:val="24"/>
        </w:rPr>
        <w:t xml:space="preserve"> число педагогов – победителей конкурсов регионального </w:t>
      </w:r>
      <w:r w:rsidR="006D0158" w:rsidRPr="00BA6A02">
        <w:rPr>
          <w:rFonts w:ascii="Times New Roman" w:hAnsi="Times New Roman" w:cs="Times New Roman"/>
          <w:sz w:val="24"/>
          <w:szCs w:val="24"/>
        </w:rPr>
        <w:t>(на 1 человека) и всероссийского (на 21 человек)</w:t>
      </w:r>
      <w:r w:rsidR="00B32416" w:rsidRPr="00BA6A02">
        <w:rPr>
          <w:rFonts w:ascii="Times New Roman" w:hAnsi="Times New Roman" w:cs="Times New Roman"/>
          <w:sz w:val="24"/>
          <w:szCs w:val="24"/>
        </w:rPr>
        <w:t>.</w:t>
      </w:r>
    </w:p>
    <w:p w:rsidR="00E81A6D" w:rsidRPr="00BA6A02" w:rsidRDefault="00D22E2E" w:rsidP="009501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 xml:space="preserve">Наиболее значимыми достижениями педагоги МБДОУ считают победу в конкурсах: </w:t>
      </w:r>
    </w:p>
    <w:p w:rsidR="00E81A6D" w:rsidRPr="00BA6A02" w:rsidRDefault="00E81A6D" w:rsidP="00073F3B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 xml:space="preserve"> </w:t>
      </w:r>
      <w:r w:rsidR="00486446" w:rsidRPr="00BA6A02">
        <w:rPr>
          <w:rFonts w:ascii="Times New Roman" w:hAnsi="Times New Roman" w:cs="Times New Roman"/>
          <w:sz w:val="24"/>
          <w:szCs w:val="24"/>
        </w:rPr>
        <w:t>муниципал</w:t>
      </w:r>
      <w:r w:rsidRPr="00BA6A02">
        <w:rPr>
          <w:rFonts w:ascii="Times New Roman" w:hAnsi="Times New Roman" w:cs="Times New Roman"/>
          <w:sz w:val="24"/>
          <w:szCs w:val="24"/>
        </w:rPr>
        <w:t>ьный конкурс «Стратегия успеха»</w:t>
      </w:r>
      <w:r w:rsidR="006D0158" w:rsidRPr="00BA6A02">
        <w:rPr>
          <w:rFonts w:ascii="Times New Roman" w:hAnsi="Times New Roman" w:cs="Times New Roman"/>
          <w:sz w:val="24"/>
          <w:szCs w:val="24"/>
        </w:rPr>
        <w:t xml:space="preserve"> (7 педагогов)</w:t>
      </w:r>
      <w:r w:rsidRPr="00BA6A02">
        <w:rPr>
          <w:rFonts w:ascii="Times New Roman" w:hAnsi="Times New Roman" w:cs="Times New Roman"/>
          <w:sz w:val="24"/>
          <w:szCs w:val="24"/>
        </w:rPr>
        <w:t>;</w:t>
      </w:r>
    </w:p>
    <w:p w:rsidR="00E81A6D" w:rsidRPr="00BA6A02" w:rsidRDefault="00486446" w:rsidP="00073F3B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 xml:space="preserve"> конкурс на предоставление денежного поощрения лучшим работникам муниципальных дошкольных образовате</w:t>
      </w:r>
      <w:r w:rsidR="00E81A6D" w:rsidRPr="00BA6A02">
        <w:rPr>
          <w:rFonts w:ascii="Times New Roman" w:hAnsi="Times New Roman" w:cs="Times New Roman"/>
          <w:sz w:val="24"/>
          <w:szCs w:val="24"/>
        </w:rPr>
        <w:t>льных организаций (</w:t>
      </w:r>
      <w:r w:rsidR="006D0158" w:rsidRPr="00BA6A02">
        <w:rPr>
          <w:rFonts w:ascii="Times New Roman" w:hAnsi="Times New Roman" w:cs="Times New Roman"/>
          <w:sz w:val="24"/>
          <w:szCs w:val="24"/>
        </w:rPr>
        <w:t>4</w:t>
      </w:r>
      <w:r w:rsidR="00E81A6D" w:rsidRPr="00BA6A0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273D8" w:rsidRPr="00BA6A02">
        <w:rPr>
          <w:rFonts w:ascii="Times New Roman" w:hAnsi="Times New Roman" w:cs="Times New Roman"/>
          <w:sz w:val="24"/>
          <w:szCs w:val="24"/>
        </w:rPr>
        <w:t>а</w:t>
      </w:r>
      <w:r w:rsidR="00E81A6D" w:rsidRPr="00BA6A02">
        <w:rPr>
          <w:rFonts w:ascii="Times New Roman" w:hAnsi="Times New Roman" w:cs="Times New Roman"/>
          <w:sz w:val="24"/>
          <w:szCs w:val="24"/>
        </w:rPr>
        <w:t>);</w:t>
      </w:r>
    </w:p>
    <w:p w:rsidR="008936B6" w:rsidRPr="00BA6A02" w:rsidRDefault="00486446" w:rsidP="00073F3B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 xml:space="preserve"> городской конкурс «Лучший </w:t>
      </w:r>
      <w:r w:rsidR="008936B6" w:rsidRPr="00BA6A02">
        <w:rPr>
          <w:rFonts w:ascii="Times New Roman" w:hAnsi="Times New Roman" w:cs="Times New Roman"/>
          <w:sz w:val="24"/>
          <w:szCs w:val="24"/>
        </w:rPr>
        <w:t xml:space="preserve">краеведческий уголок» (2 </w:t>
      </w:r>
      <w:r w:rsidRPr="00BA6A02">
        <w:rPr>
          <w:rFonts w:ascii="Times New Roman" w:hAnsi="Times New Roman" w:cs="Times New Roman"/>
          <w:sz w:val="24"/>
          <w:szCs w:val="24"/>
        </w:rPr>
        <w:t>педагога</w:t>
      </w:r>
      <w:r w:rsidR="008936B6" w:rsidRPr="00BA6A02">
        <w:rPr>
          <w:rFonts w:ascii="Times New Roman" w:hAnsi="Times New Roman" w:cs="Times New Roman"/>
          <w:sz w:val="24"/>
          <w:szCs w:val="24"/>
        </w:rPr>
        <w:t>)</w:t>
      </w:r>
      <w:r w:rsidR="00D22E2E" w:rsidRPr="00BA6A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36B6" w:rsidRPr="00BA6A02" w:rsidRDefault="008936B6" w:rsidP="00073F3B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 xml:space="preserve"> </w:t>
      </w:r>
      <w:r w:rsidRPr="00BA6A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A6A02">
        <w:rPr>
          <w:rFonts w:ascii="Times New Roman" w:hAnsi="Times New Roman" w:cs="Times New Roman"/>
          <w:sz w:val="24"/>
          <w:szCs w:val="24"/>
        </w:rPr>
        <w:t xml:space="preserve"> открытый региональный конкурс «Учитель физической культуры </w:t>
      </w:r>
      <w:r w:rsidRPr="00BA6A0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A6A02">
        <w:rPr>
          <w:rFonts w:ascii="Times New Roman" w:hAnsi="Times New Roman" w:cs="Times New Roman"/>
          <w:sz w:val="24"/>
          <w:szCs w:val="24"/>
        </w:rPr>
        <w:t xml:space="preserve"> века» (2 педагога); </w:t>
      </w:r>
    </w:p>
    <w:p w:rsidR="00E81A6D" w:rsidRPr="00BA6A02" w:rsidRDefault="004273D8" w:rsidP="00073F3B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E81A6D" w:rsidRPr="00BA6A0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всероссийский конкурс </w:t>
      </w:r>
      <w:r w:rsidR="00486446" w:rsidRPr="00BA6A02">
        <w:rPr>
          <w:rFonts w:ascii="Times New Roman" w:hAnsi="Times New Roman" w:cs="Times New Roman"/>
          <w:sz w:val="24"/>
          <w:szCs w:val="24"/>
        </w:rPr>
        <w:t>«Мои инновации в образовании»</w:t>
      </w:r>
      <w:r w:rsidR="008936B6" w:rsidRPr="00BA6A02">
        <w:rPr>
          <w:rFonts w:ascii="Times New Roman" w:hAnsi="Times New Roman" w:cs="Times New Roman"/>
          <w:sz w:val="24"/>
          <w:szCs w:val="24"/>
        </w:rPr>
        <w:t xml:space="preserve"> (2 педагога)</w:t>
      </w:r>
      <w:r w:rsidR="00D22E2E" w:rsidRPr="00BA6A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36B6" w:rsidRPr="00BA6A02" w:rsidRDefault="00E81A6D" w:rsidP="008936B6">
      <w:pPr>
        <w:pStyle w:val="a4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 xml:space="preserve"> </w:t>
      </w:r>
      <w:r w:rsidR="008936B6" w:rsidRPr="00BA6A02">
        <w:rPr>
          <w:rFonts w:ascii="Times New Roman" w:hAnsi="Times New Roman" w:cs="Times New Roman"/>
          <w:sz w:val="24"/>
          <w:szCs w:val="24"/>
        </w:rPr>
        <w:t>Всероссийский конкурс научно-исследовательских и творческих работ «Победители» (2 педагога);</w:t>
      </w:r>
    </w:p>
    <w:p w:rsidR="008936B6" w:rsidRPr="00BA6A02" w:rsidRDefault="008936B6" w:rsidP="008936B6">
      <w:pPr>
        <w:pStyle w:val="a4"/>
        <w:numPr>
          <w:ilvl w:val="0"/>
          <w:numId w:val="32"/>
        </w:numPr>
        <w:tabs>
          <w:tab w:val="left" w:pos="180"/>
          <w:tab w:val="left" w:pos="37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 xml:space="preserve"> Всероссийский педагогический конкурс профессионального мастерства «Лучший педагог 2018» (2 педагога);</w:t>
      </w:r>
    </w:p>
    <w:p w:rsidR="008936B6" w:rsidRPr="00BA6A02" w:rsidRDefault="008936B6" w:rsidP="008936B6">
      <w:pPr>
        <w:pStyle w:val="a4"/>
        <w:numPr>
          <w:ilvl w:val="0"/>
          <w:numId w:val="32"/>
        </w:numPr>
        <w:tabs>
          <w:tab w:val="left" w:pos="310"/>
          <w:tab w:val="left" w:pos="459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 xml:space="preserve"> </w:t>
      </w:r>
      <w:r w:rsidR="00BA6A02">
        <w:rPr>
          <w:rFonts w:ascii="Times New Roman" w:hAnsi="Times New Roman" w:cs="Times New Roman"/>
          <w:sz w:val="24"/>
          <w:szCs w:val="24"/>
        </w:rPr>
        <w:t>м</w:t>
      </w:r>
      <w:r w:rsidRPr="00BA6A02">
        <w:rPr>
          <w:rFonts w:ascii="Times New Roman" w:hAnsi="Times New Roman" w:cs="Times New Roman"/>
          <w:sz w:val="24"/>
          <w:szCs w:val="24"/>
        </w:rPr>
        <w:t>еждународный конкурс «Дорога к здоровью» (2 педагога).</w:t>
      </w:r>
    </w:p>
    <w:p w:rsidR="00BB10E2" w:rsidRPr="00BA6A02" w:rsidRDefault="00BB10E2" w:rsidP="008936B6">
      <w:pPr>
        <w:pStyle w:val="a4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679BD" w:rsidRDefault="00297141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="005679BD" w:rsidRPr="00BA6A02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анные о публикации опыта работы педагогов МБДОУ отражены в </w:t>
      </w:r>
      <w:r w:rsidRPr="00BA6A02">
        <w:rPr>
          <w:rFonts w:ascii="Times New Roman" w:eastAsia="Times New Roman" w:hAnsi="Times New Roman" w:cs="Times New Roman"/>
          <w:i/>
          <w:iCs/>
          <w:sz w:val="24"/>
          <w:szCs w:val="24"/>
        </w:rPr>
        <w:t>диаграмме 10</w:t>
      </w:r>
      <w:r w:rsidR="00CD705B" w:rsidRPr="00BA6A0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D705B" w:rsidRPr="00BA6A02">
        <w:rPr>
          <w:rFonts w:ascii="Times New Roman" w:eastAsia="Times New Roman" w:hAnsi="Times New Roman" w:cs="Times New Roman"/>
          <w:i/>
          <w:iCs/>
          <w:sz w:val="24"/>
          <w:szCs w:val="24"/>
        </w:rPr>
        <w:t>и таблице 1</w:t>
      </w:r>
      <w:r w:rsidR="00283595" w:rsidRPr="00BA6A0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CD705B" w:rsidRPr="00BA6A0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A6A02" w:rsidRDefault="00BA6A02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A02" w:rsidRDefault="00BA6A02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A02" w:rsidRDefault="00BA6A02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A02" w:rsidRDefault="00BA6A02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A02" w:rsidRDefault="00BA6A02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A02" w:rsidRDefault="00BA6A02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A02" w:rsidRDefault="00BA6A02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A02" w:rsidRPr="00BA6A02" w:rsidRDefault="00BA6A02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67697" w:rsidRPr="00BA6A02" w:rsidRDefault="00862EBE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80137</wp:posOffset>
            </wp:positionV>
            <wp:extent cx="5933839" cy="2928135"/>
            <wp:effectExtent l="19050" t="0" r="9761" b="5565"/>
            <wp:wrapNone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8C2118" w:rsidRDefault="008C2118" w:rsidP="008C2118">
      <w:pPr>
        <w:shd w:val="clear" w:color="auto" w:fill="FFFFFF"/>
        <w:spacing w:before="120" w:after="0" w:line="360" w:lineRule="auto"/>
        <w:ind w:right="1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05B" w:rsidRPr="00BA6A02" w:rsidRDefault="00B85D30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10B82" w:rsidRPr="00BA6A0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B10E2" w:rsidRPr="00BA6A0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62EBE" w:rsidRPr="00BA6A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B10E2" w:rsidRPr="00BA6A02">
        <w:rPr>
          <w:rFonts w:ascii="Times New Roman" w:eastAsia="Times New Roman" w:hAnsi="Times New Roman" w:cs="Times New Roman"/>
          <w:sz w:val="24"/>
          <w:szCs w:val="24"/>
        </w:rPr>
        <w:t xml:space="preserve"> год общее число публика</w:t>
      </w:r>
      <w:r w:rsidR="00862EBE" w:rsidRPr="00BA6A02">
        <w:rPr>
          <w:rFonts w:ascii="Times New Roman" w:eastAsia="Times New Roman" w:hAnsi="Times New Roman" w:cs="Times New Roman"/>
          <w:sz w:val="24"/>
          <w:szCs w:val="24"/>
        </w:rPr>
        <w:t>ций педагогов МБДОУ составило 35</w:t>
      </w:r>
      <w:r w:rsidR="00BB10E2" w:rsidRPr="00BA6A02">
        <w:rPr>
          <w:rFonts w:ascii="Times New Roman" w:eastAsia="Times New Roman" w:hAnsi="Times New Roman" w:cs="Times New Roman"/>
          <w:sz w:val="24"/>
          <w:szCs w:val="24"/>
        </w:rPr>
        <w:t xml:space="preserve"> работ, что </w:t>
      </w:r>
      <w:r w:rsidR="00862EBE" w:rsidRPr="00BA6A02">
        <w:rPr>
          <w:rFonts w:ascii="Times New Roman" w:eastAsia="Times New Roman" w:hAnsi="Times New Roman" w:cs="Times New Roman"/>
          <w:sz w:val="24"/>
          <w:szCs w:val="24"/>
        </w:rPr>
        <w:t>на 10 работ больше</w:t>
      </w:r>
      <w:r w:rsidR="001E4496" w:rsidRPr="00BA6A0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B10E2" w:rsidRPr="00BA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595" w:rsidRPr="00BA6A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10E2" w:rsidRPr="00BA6A02">
        <w:rPr>
          <w:rFonts w:ascii="Times New Roman" w:eastAsia="Times New Roman" w:hAnsi="Times New Roman" w:cs="Times New Roman"/>
          <w:sz w:val="24"/>
          <w:szCs w:val="24"/>
        </w:rPr>
        <w:t>016 году (</w:t>
      </w:r>
      <w:r w:rsidR="00CD705B" w:rsidRPr="00BA6A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1A8F" w:rsidRPr="00BA6A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A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A6D" w:rsidRPr="00BA6A02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BB10E2" w:rsidRPr="00BA6A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705B" w:rsidRPr="00BA6A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6A3D" w:rsidRPr="00BA6A0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62EBE" w:rsidRPr="00BA6A02">
        <w:rPr>
          <w:rFonts w:ascii="Times New Roman" w:eastAsia="Times New Roman" w:hAnsi="Times New Roman" w:cs="Times New Roman"/>
          <w:sz w:val="24"/>
          <w:szCs w:val="24"/>
        </w:rPr>
        <w:t>на 11</w:t>
      </w:r>
      <w:r w:rsidR="00CD705B" w:rsidRPr="00BA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A02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</w:t>
      </w:r>
      <w:r w:rsidR="00310B82" w:rsidRPr="00BA6A0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62EBE" w:rsidRPr="00BA6A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10B82" w:rsidRPr="00BA6A0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D705B" w:rsidRPr="00BA6A0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B10E2" w:rsidRPr="00BA6A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705B" w:rsidRPr="00BA6A02" w:rsidRDefault="00CD705B" w:rsidP="0095015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6A02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  <w:r w:rsidR="00283595" w:rsidRPr="00BA6A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A6A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D705B" w:rsidRPr="00BA6A02" w:rsidRDefault="00CD705B" w:rsidP="00950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02">
        <w:rPr>
          <w:rFonts w:ascii="Times New Roman" w:hAnsi="Times New Roman" w:cs="Times New Roman"/>
          <w:b/>
          <w:sz w:val="24"/>
          <w:szCs w:val="24"/>
        </w:rPr>
        <w:t>Публикации педагогов МБДОУ в 201</w:t>
      </w:r>
      <w:r w:rsidR="008936B6" w:rsidRPr="00BA6A02">
        <w:rPr>
          <w:rFonts w:ascii="Times New Roman" w:hAnsi="Times New Roman" w:cs="Times New Roman"/>
          <w:b/>
          <w:sz w:val="24"/>
          <w:szCs w:val="24"/>
        </w:rPr>
        <w:t>8</w:t>
      </w:r>
      <w:r w:rsidRPr="00BA6A0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660"/>
        <w:gridCol w:w="6910"/>
      </w:tblGrid>
      <w:tr w:rsidR="00CD705B" w:rsidTr="00F970D9">
        <w:tc>
          <w:tcPr>
            <w:tcW w:w="2660" w:type="dxa"/>
          </w:tcPr>
          <w:p w:rsidR="00CD705B" w:rsidRPr="007548DD" w:rsidRDefault="00CD705B" w:rsidP="00CD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6910" w:type="dxa"/>
          </w:tcPr>
          <w:p w:rsidR="00CD705B" w:rsidRPr="007548DD" w:rsidRDefault="00CD705B" w:rsidP="00F9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CD705B" w:rsidTr="00B96A3D">
        <w:trPr>
          <w:trHeight w:val="424"/>
        </w:trPr>
        <w:tc>
          <w:tcPr>
            <w:tcW w:w="2660" w:type="dxa"/>
          </w:tcPr>
          <w:p w:rsidR="00CD705B" w:rsidRPr="007548DD" w:rsidRDefault="00CD705B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6910" w:type="dxa"/>
          </w:tcPr>
          <w:p w:rsidR="00CD705B" w:rsidRPr="007548DD" w:rsidRDefault="00CD705B" w:rsidP="00B9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Сборник «Стратегия успеха»</w:t>
            </w:r>
            <w:r w:rsidR="001149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149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1497B"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11497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CD705B" w:rsidTr="00F970D9">
        <w:tc>
          <w:tcPr>
            <w:tcW w:w="2660" w:type="dxa"/>
          </w:tcPr>
          <w:p w:rsidR="00CD705B" w:rsidRPr="007548DD" w:rsidRDefault="00CD705B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6910" w:type="dxa"/>
          </w:tcPr>
          <w:p w:rsidR="0011497B" w:rsidRDefault="00B353C9" w:rsidP="0089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36B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межрегиональной научно-практической конференции «Воспитание: современные векторы развития» -</w:t>
            </w:r>
            <w:r w:rsidR="008936B6"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  <w:r w:rsidR="0089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BB" w:rsidRPr="00B353C9" w:rsidRDefault="0011497B" w:rsidP="0089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Сборник материалов межрегиональной научно-практической конференции «Федеральные государственные образовательные стандарты: новое качество образования» - </w:t>
            </w:r>
            <w:r w:rsidR="0089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CD705B" w:rsidTr="00F970D9">
        <w:tc>
          <w:tcPr>
            <w:tcW w:w="2660" w:type="dxa"/>
          </w:tcPr>
          <w:p w:rsidR="00CD705B" w:rsidRPr="007548DD" w:rsidRDefault="00CD705B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6910" w:type="dxa"/>
          </w:tcPr>
          <w:p w:rsidR="00C209B6" w:rsidRDefault="00C209B6" w:rsidP="00C209B6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инновационный портал </w:t>
            </w:r>
            <w:proofErr w:type="spellStart"/>
            <w:r w:rsidRPr="00C2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vospitatel</w:t>
            </w:r>
            <w:proofErr w:type="spellEnd"/>
            <w:r w:rsidRPr="00C20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20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209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  <w:r w:rsidRPr="00C2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9B6" w:rsidRDefault="00C209B6" w:rsidP="00C209B6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российский образовательный портал «Просвещение»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09B6" w:rsidRPr="00C209B6" w:rsidRDefault="00C209B6" w:rsidP="00C209B6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сборник: Всероссийская педагогическая конференция «Педагогическое мастерство – 2017»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C209B6" w:rsidRDefault="00C209B6" w:rsidP="00C209B6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«УЧСОВЕТ» -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09B6" w:rsidRDefault="00C209B6" w:rsidP="00C209B6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научно-исследовательских работ, методических и творческих работ «МОЯ РОССИЯ, ИЗБРАННОЕ»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2)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09B6" w:rsidRPr="00820C49" w:rsidRDefault="00C209B6" w:rsidP="00C209B6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Всероссийского издания «Портал педагога»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820C49" w:rsidRPr="00985F23" w:rsidRDefault="00820C49" w:rsidP="00C209B6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электронный журнал</w:t>
            </w:r>
            <w:r w:rsidR="00985F23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«Образовательные проекты «Совенок» для дошкольников» - </w:t>
            </w:r>
            <w:r w:rsidR="00985F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85F23"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862EBE" w:rsidRPr="00985F23" w:rsidRDefault="00985F23" w:rsidP="00862EBE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научно-методический журнал «Коррекционная работа в ДОУ», № 3 (39), 2018 г.</w:t>
            </w:r>
            <w:r w:rsidR="00862E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2EB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62EBE"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11497B" w:rsidRPr="0011497B" w:rsidRDefault="0011497B" w:rsidP="00C209B6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сборник Всероссийской педагогической конференции «Инновационная деятельность педагога»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11497B" w:rsidRPr="00C209B6" w:rsidRDefault="0011497B" w:rsidP="0011497B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сборник Всероссийской педагогической конференции «Детско-родительские проекты, как форма социального партнерства детского сада и семьи»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11497B" w:rsidRPr="00985F23" w:rsidRDefault="0011497B" w:rsidP="0011497B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«Мир талантов»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862EBE" w:rsidRPr="00985F23" w:rsidRDefault="00862EBE" w:rsidP="00862EBE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сетевой педагогический журнал «Современный урок»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3D70BB" w:rsidRPr="00B353C9" w:rsidRDefault="00862EBE" w:rsidP="00862EBE">
            <w:pPr>
              <w:pStyle w:val="a4"/>
              <w:numPr>
                <w:ilvl w:val="0"/>
                <w:numId w:val="33"/>
              </w:numPr>
              <w:tabs>
                <w:tab w:val="left" w:pos="301"/>
                <w:tab w:val="left" w:pos="46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B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862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infourok.ru - </w:t>
            </w:r>
            <w:r w:rsidRPr="00862EBE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</w:tc>
      </w:tr>
      <w:tr w:rsidR="00CD705B" w:rsidTr="00F970D9">
        <w:tc>
          <w:tcPr>
            <w:tcW w:w="2660" w:type="dxa"/>
          </w:tcPr>
          <w:p w:rsidR="00CD705B" w:rsidRPr="007548DD" w:rsidRDefault="00CD705B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6910" w:type="dxa"/>
          </w:tcPr>
          <w:p w:rsidR="00862EBE" w:rsidRDefault="00985F23" w:rsidP="00862EBE">
            <w:pPr>
              <w:pStyle w:val="a4"/>
              <w:numPr>
                <w:ilvl w:val="0"/>
                <w:numId w:val="34"/>
              </w:numPr>
              <w:tabs>
                <w:tab w:val="left" w:pos="236"/>
                <w:tab w:val="left" w:pos="41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Международного педагогического портала «Солнечный свет» «Педагогика и образование», часть 3, апрель 2018 г.</w:t>
            </w:r>
            <w:r w:rsidR="00862E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2EB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62EBE"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862EB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11497B" w:rsidRDefault="0011497B" w:rsidP="00985F23">
            <w:pPr>
              <w:pStyle w:val="a4"/>
              <w:numPr>
                <w:ilvl w:val="0"/>
                <w:numId w:val="34"/>
              </w:numPr>
              <w:tabs>
                <w:tab w:val="left" w:pos="236"/>
                <w:tab w:val="left" w:pos="41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Международной дистанционной педагогической конференции «Инновации в образовании»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Росмедаль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часть 4 -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11497B" w:rsidRPr="00985F23" w:rsidRDefault="0011497B" w:rsidP="0011497B">
            <w:pPr>
              <w:pStyle w:val="a4"/>
              <w:numPr>
                <w:ilvl w:val="0"/>
                <w:numId w:val="34"/>
              </w:numPr>
              <w:tabs>
                <w:tab w:val="left" w:pos="236"/>
                <w:tab w:val="left" w:pos="414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сетевое издание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Росмедаль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785C3C" w:rsidRPr="00785C3C" w:rsidRDefault="0011497B" w:rsidP="00862EBE">
            <w:pPr>
              <w:pStyle w:val="a4"/>
              <w:numPr>
                <w:ilvl w:val="0"/>
                <w:numId w:val="34"/>
              </w:numPr>
              <w:tabs>
                <w:tab w:val="left" w:pos="236"/>
                <w:tab w:val="left" w:pos="41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журнал «Педагог»</w:t>
            </w:r>
            <w:r w:rsidR="00862E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2EB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62EBE" w:rsidRPr="00C2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</w:tc>
      </w:tr>
    </w:tbl>
    <w:p w:rsidR="0095015F" w:rsidRDefault="0095015F" w:rsidP="009501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A6D" w:rsidRPr="00BA6A02" w:rsidRDefault="00466902" w:rsidP="009501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sz w:val="24"/>
          <w:szCs w:val="24"/>
        </w:rPr>
        <w:t xml:space="preserve">Доля педагогических </w:t>
      </w:r>
      <w:r w:rsidRPr="00BA6A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работников и управленческих </w:t>
      </w:r>
      <w:r w:rsidRPr="00BA6A02">
        <w:rPr>
          <w:rFonts w:ascii="Times New Roman" w:eastAsia="Times New Roman" w:hAnsi="Times New Roman" w:cs="Times New Roman"/>
          <w:sz w:val="24"/>
          <w:szCs w:val="24"/>
        </w:rPr>
        <w:t>кадров, прошедших за 3 последних</w:t>
      </w:r>
      <w:r w:rsidRPr="00BA6A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года повышение  квалификации/переподготовку по профилю осуществляемой </w:t>
      </w:r>
      <w:r w:rsidRPr="00BA6A02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 w:rsidR="00B76A0D" w:rsidRPr="00BA6A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0B82" w:rsidRPr="00BA6A02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862EBE" w:rsidRPr="00BA6A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310B82" w:rsidRPr="00BA6A02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BA6A02">
        <w:rPr>
          <w:rFonts w:ascii="Times New Roman" w:eastAsia="Times New Roman" w:hAnsi="Times New Roman" w:cs="Times New Roman"/>
          <w:sz w:val="24"/>
          <w:szCs w:val="24"/>
        </w:rPr>
        <w:t xml:space="preserve"> составляет 100%.</w:t>
      </w:r>
    </w:p>
    <w:p w:rsidR="00321754" w:rsidRPr="00BA6A02" w:rsidRDefault="00321754" w:rsidP="0095015F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6A02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  <w:r w:rsidR="00283595" w:rsidRPr="00BA6A0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A6A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34B" w:rsidRPr="00BA6A02" w:rsidRDefault="00321754" w:rsidP="0095015F">
      <w:pPr>
        <w:shd w:val="clear" w:color="auto" w:fill="FFFFFF"/>
        <w:spacing w:before="120" w:after="0"/>
        <w:ind w:left="6" w:right="11" w:hanging="57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b/>
          <w:iCs/>
          <w:sz w:val="24"/>
          <w:szCs w:val="24"/>
        </w:rPr>
        <w:t>Аспекты, нуждающиеся</w:t>
      </w:r>
      <w:r w:rsidR="0064234B" w:rsidRPr="00BA6A0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 улучшении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4784"/>
      </w:tblGrid>
      <w:tr w:rsidR="00BF59FB" w:rsidRPr="00A11D7B" w:rsidTr="00AE2C61">
        <w:trPr>
          <w:jc w:val="center"/>
        </w:trPr>
        <w:tc>
          <w:tcPr>
            <w:tcW w:w="4855" w:type="dxa"/>
          </w:tcPr>
          <w:p w:rsidR="00BF59FB" w:rsidRPr="007031BA" w:rsidRDefault="00BF59FB" w:rsidP="00BF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Аспекты улучшения профес</w:t>
            </w:r>
            <w:r w:rsidR="00503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сионального уровня педагогов МБДОУ</w:t>
            </w:r>
          </w:p>
        </w:tc>
        <w:tc>
          <w:tcPr>
            <w:tcW w:w="4784" w:type="dxa"/>
          </w:tcPr>
          <w:p w:rsidR="00BF59FB" w:rsidRPr="007031BA" w:rsidRDefault="00BF59FB" w:rsidP="00BF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действия для этого </w:t>
            </w:r>
            <w:r w:rsidRPr="0070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необходимо предпринять?</w:t>
            </w:r>
          </w:p>
        </w:tc>
      </w:tr>
      <w:tr w:rsidR="00BF59FB" w:rsidRPr="00A11D7B" w:rsidTr="00AE2C61">
        <w:trPr>
          <w:jc w:val="center"/>
        </w:trPr>
        <w:tc>
          <w:tcPr>
            <w:tcW w:w="4855" w:type="dxa"/>
          </w:tcPr>
          <w:p w:rsidR="00BF59FB" w:rsidRPr="00BF59FB" w:rsidRDefault="00BF59FB" w:rsidP="00BF59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9F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2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754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4784" w:type="dxa"/>
          </w:tcPr>
          <w:p w:rsidR="00BF59FB" w:rsidRPr="00BF59FB" w:rsidRDefault="00BF59FB" w:rsidP="005032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9F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2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Создать условия для получения высшего педагоги</w:t>
            </w:r>
            <w:r w:rsidR="0070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образования </w:t>
            </w:r>
            <w:r w:rsidR="00503234">
              <w:rPr>
                <w:rFonts w:ascii="Times New Roman" w:hAnsi="Times New Roman" w:cs="Times New Roman"/>
                <w:bCs/>
                <w:sz w:val="24"/>
                <w:szCs w:val="24"/>
              </w:rPr>
              <w:t>двум педагогам</w:t>
            </w:r>
            <w:r w:rsidR="0032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</w:t>
            </w:r>
          </w:p>
        </w:tc>
      </w:tr>
      <w:tr w:rsidR="00BF59FB" w:rsidRPr="002A4C0D" w:rsidTr="00AE2C61">
        <w:trPr>
          <w:jc w:val="center"/>
        </w:trPr>
        <w:tc>
          <w:tcPr>
            <w:tcW w:w="4855" w:type="dxa"/>
          </w:tcPr>
          <w:p w:rsidR="00BF59FB" w:rsidRPr="00BF59FB" w:rsidRDefault="008D68E1" w:rsidP="00BF59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4966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молодыми педагогами МБДОУ</w:t>
            </w:r>
          </w:p>
        </w:tc>
        <w:tc>
          <w:tcPr>
            <w:tcW w:w="4784" w:type="dxa"/>
          </w:tcPr>
          <w:p w:rsidR="00BF59FB" w:rsidRPr="00BF59FB" w:rsidRDefault="00C54966" w:rsidP="00BF59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Активизировать работу клуба «Молодой педагог»</w:t>
            </w:r>
          </w:p>
        </w:tc>
      </w:tr>
    </w:tbl>
    <w:p w:rsidR="0095015F" w:rsidRDefault="0095015F" w:rsidP="00E81A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F10" w:rsidRPr="00BA6A02" w:rsidRDefault="0064234B" w:rsidP="009501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F4F60" w:rsidRPr="00BA6A0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E4E42" w:rsidRPr="00BA6A0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A6A02">
        <w:rPr>
          <w:rFonts w:ascii="Times New Roman" w:eastAsia="Times New Roman" w:hAnsi="Times New Roman" w:cs="Times New Roman"/>
          <w:b/>
          <w:sz w:val="24"/>
          <w:szCs w:val="24"/>
        </w:rPr>
        <w:t xml:space="preserve">тношение  </w:t>
      </w:r>
      <w:r w:rsidRPr="00BA6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 </w:t>
      </w:r>
      <w:r w:rsidR="00AE4E42" w:rsidRPr="00BA6A02"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</w:t>
      </w:r>
      <w:r w:rsidRPr="00BA6A02">
        <w:rPr>
          <w:rFonts w:ascii="Times New Roman" w:eastAsia="Times New Roman" w:hAnsi="Times New Roman" w:cs="Times New Roman"/>
          <w:b/>
          <w:sz w:val="24"/>
          <w:szCs w:val="24"/>
        </w:rPr>
        <w:t xml:space="preserve">  родителей (законных представителей) воспитанников</w:t>
      </w:r>
    </w:p>
    <w:p w:rsidR="00AE2C61" w:rsidRPr="00BA6A02" w:rsidRDefault="00AE2C61" w:rsidP="0095015F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6A02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9E2553" w:rsidRPr="00BA6A0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83595" w:rsidRPr="00BA6A0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A6A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418"/>
      </w:tblGrid>
      <w:tr w:rsidR="00DF4F60" w:rsidRPr="00D23C4B" w:rsidTr="00AE2C61">
        <w:trPr>
          <w:trHeight w:hRule="exact" w:val="43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DF4F60" w:rsidP="00AE4E42">
            <w:pPr>
              <w:shd w:val="clear" w:color="auto" w:fill="FFFFFF"/>
              <w:spacing w:after="0" w:line="240" w:lineRule="auto"/>
              <w:ind w:left="-607" w:firstLine="6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DF4F60" w:rsidP="00AE4E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F4F60" w:rsidRPr="00D23C4B" w:rsidTr="00AE2C61">
        <w:trPr>
          <w:trHeight w:hRule="exact" w:val="6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506359" w:rsidP="00AE4E42">
            <w:pPr>
              <w:shd w:val="clear" w:color="auto" w:fill="FFFFFF"/>
              <w:spacing w:before="120" w:after="12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4F60" w:rsidRPr="00AE4E4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родителями (законными представителями) воспитанников родительских собраний </w:t>
            </w:r>
            <w:r w:rsidR="00DF4F60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="00AE4E42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AE2C61" w:rsidP="00AE4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F60" w:rsidRPr="00D23C4B" w:rsidTr="00AE2C61">
        <w:trPr>
          <w:trHeight w:hRule="exact" w:val="5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506359" w:rsidP="00AE4E42">
            <w:pPr>
              <w:shd w:val="clear" w:color="auto" w:fill="FFFFFF"/>
              <w:spacing w:before="120" w:after="120" w:line="240" w:lineRule="auto"/>
              <w:ind w:right="10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="00DF4F60" w:rsidRPr="00AE4E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* </w:t>
            </w:r>
            <w:r w:rsidR="00DF4F60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родителей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="00AE4E42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F4F60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мероприятиях </w:t>
            </w:r>
            <w:r w:rsidR="00AE4E42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 w:rsidR="00DF4F60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335A2D" w:rsidP="00AE4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F60" w:rsidRPr="00D23C4B" w:rsidTr="00AE2C61">
        <w:trPr>
          <w:trHeight w:hRule="exact" w:val="71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506359" w:rsidP="00AE4E42">
            <w:pPr>
              <w:shd w:val="clear" w:color="auto" w:fill="FFFFFF"/>
              <w:spacing w:before="120" w:after="120" w:line="240" w:lineRule="auto"/>
              <w:ind w:right="163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4F60" w:rsidRPr="00AE4E4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Добровольная финансовая, </w:t>
            </w:r>
            <w:r w:rsidR="00DF4F60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материальная помощь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AE2C61" w:rsidP="00AE4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D23C4B" w:rsidTr="00AE2C61">
        <w:trPr>
          <w:trHeight w:hRule="exact" w:val="98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506359" w:rsidP="00335A2D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родителей (законных представителей) воспитанников, высказывающих </w:t>
            </w:r>
            <w:r w:rsidR="00DF4F60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позитивное отношение к </w:t>
            </w:r>
            <w:r w:rsidR="00AE4E42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(результаты анкетирования, 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335A2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AE4E42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AE2C61" w:rsidP="00AE4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D23C4B" w:rsidTr="00AE2C61">
        <w:trPr>
          <w:trHeight w:hRule="exact" w:val="56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506359" w:rsidP="00AE4E42">
            <w:pPr>
              <w:shd w:val="clear" w:color="auto" w:fill="FFFFFF"/>
              <w:spacing w:before="120" w:after="12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в вышестоящие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B97B47" w:rsidP="00AE4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C71" w:rsidRPr="00D23C4B" w:rsidTr="00AE2C61">
        <w:trPr>
          <w:trHeight w:hRule="exact" w:val="56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C71" w:rsidRPr="003C27D2" w:rsidRDefault="00547C71" w:rsidP="005651A5">
            <w:pPr>
              <w:shd w:val="clear" w:color="auto" w:fill="FFFFFF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C71" w:rsidRPr="003C27D2" w:rsidRDefault="00547C71" w:rsidP="005651A5">
            <w:pPr>
              <w:shd w:val="clear" w:color="auto" w:fill="FFFFFF"/>
              <w:spacing w:after="0" w:line="240" w:lineRule="auto"/>
              <w:ind w:left="38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335A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201DB" w:rsidRDefault="008201DB" w:rsidP="00D23C4B">
      <w:pPr>
        <w:shd w:val="clear" w:color="auto" w:fill="FFFFFF"/>
        <w:spacing w:after="0" w:line="360" w:lineRule="auto"/>
        <w:ind w:left="571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</w:p>
    <w:p w:rsidR="007D7E7B" w:rsidRPr="00BA6A02" w:rsidRDefault="007D7E7B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lastRenderedPageBreak/>
        <w:t xml:space="preserve">Средний балл по критерию «Отношение к МБДОУ родителей (законных представителей)» в 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2018 году составил 2,6 балла, как и в 2016 году, что на 0,2 балла ниже, чем в 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201</w:t>
      </w:r>
      <w:r w:rsidR="00B32416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7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году</w:t>
      </w:r>
      <w:r w:rsid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(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2,</w:t>
      </w:r>
      <w:r w:rsidR="00B32416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8</w:t>
      </w:r>
      <w:r w:rsidR="00B97B47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балла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)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. </w:t>
      </w:r>
      <w:r w:rsid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«П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осещение родителями (законными представителями) воспитанников родительских собраний в МБДОУ» и «участие родителей (законных представителей) в мероприятиях МБДОУ» остается стабильно высоким за </w:t>
      </w:r>
      <w:proofErr w:type="gramStart"/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последние</w:t>
      </w:r>
      <w:proofErr w:type="gramEnd"/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3 года.</w:t>
      </w:r>
    </w:p>
    <w:p w:rsidR="00B32416" w:rsidRPr="00BA6A02" w:rsidRDefault="00B32416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</w:p>
    <w:p w:rsidR="007D7E7B" w:rsidRPr="00BA6A02" w:rsidRDefault="00335A2D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Этого</w:t>
      </w:r>
      <w:r w:rsidR="007D7E7B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удалось достичь благодаря ряду мер и мероприятий:</w:t>
      </w:r>
    </w:p>
    <w:p w:rsidR="009A25C5" w:rsidRPr="00BA6A02" w:rsidRDefault="007D7E7B" w:rsidP="00967697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  <w:t xml:space="preserve">1. </w:t>
      </w:r>
      <w:r w:rsidR="0050059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Повышение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качества проводимых в МБДОУ тематических родительских собраний с присутствием членов администрации, </w:t>
      </w:r>
      <w:r w:rsid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медицинских работников, 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выступлением специалистов</w:t>
      </w:r>
      <w:r w:rsid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(музыкальных руководителей, инструктора по физической культуре, учителей-логопедов)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, использованием </w:t>
      </w:r>
      <w:proofErr w:type="spellStart"/>
      <w:proofErr w:type="gramStart"/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ИКТ</w:t>
      </w:r>
      <w:r w:rsidR="00B97B47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-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технологий</w:t>
      </w:r>
      <w:proofErr w:type="spellEnd"/>
      <w:proofErr w:type="gramEnd"/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. </w:t>
      </w:r>
    </w:p>
    <w:p w:rsidR="007D7E7B" w:rsidRDefault="007D7E7B" w:rsidP="00967697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В 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73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% групп МБДОУ посещение родительских собра</w:t>
      </w:r>
      <w:r w:rsidR="0050059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ний остается стабильно высоким за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последние</w:t>
      </w:r>
      <w:proofErr w:type="gramEnd"/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3 года. В 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9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% групп наблюдается устойчивая положительная динамика </w:t>
      </w:r>
      <w:r w:rsidR="0050059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их 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посещений</w:t>
      </w:r>
      <w:r w:rsidR="0050059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, в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1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8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% групп </w:t>
      </w:r>
      <w:r w:rsidR="0050059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- 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«плавающая» динамика. Стабильн</w:t>
      </w:r>
      <w:r w:rsidR="00B32416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ая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отрицательн</w:t>
      </w:r>
      <w:r w:rsidR="00B32416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ая динамика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="00B32416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посещения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="00B85D30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родительских собраний 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выявлен</w:t>
      </w:r>
      <w:r w:rsid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а только на </w:t>
      </w:r>
      <w:r w:rsidR="00B32416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о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дной группе.</w:t>
      </w:r>
    </w:p>
    <w:p w:rsidR="00BA6A02" w:rsidRPr="00BA6A02" w:rsidRDefault="00BA6A02" w:rsidP="00967697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</w:pPr>
    </w:p>
    <w:p w:rsidR="009A25C5" w:rsidRPr="00BA6A02" w:rsidRDefault="007D7E7B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  <w:t xml:space="preserve">2.  </w:t>
      </w:r>
      <w:r w:rsidR="0050059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Привлечение</w:t>
      </w:r>
      <w:r w:rsidR="009A25C5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родителей (законных представителей) к активному участию в образовательном процессе и жизни МБДОУ. Традиционными </w:t>
      </w:r>
      <w:r w:rsidR="00B85D30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 МБДОУ являются ежегодно проводимые</w:t>
      </w:r>
      <w:r w:rsidR="009A25C5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«Недели 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открытых занятий» для родителей</w:t>
      </w:r>
      <w:r w:rsidR="009A25C5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; отчетные </w:t>
      </w:r>
      <w:r w:rsidR="00B32416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занятия</w:t>
      </w:r>
      <w:r w:rsidR="009A25C5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по платным образовательным услугам; «Неделя здоровья» с участием родителей (законных представителей)  и т.д.</w:t>
      </w:r>
      <w:r w:rsidR="00B97B47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9A25C5" w:rsidRDefault="00B506A3" w:rsidP="00967697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В 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60</w:t>
      </w:r>
      <w:r w:rsidR="00B97B47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% групп участие родителей (законных представителей) в мероприятиях, проводимых в МБДОУ, остается стабильным за 3 последних года. 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 20</w:t>
      </w:r>
      <w:r w:rsidR="009A25C5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% групп наблюдается устойчивая положительная дин</w:t>
      </w:r>
      <w:r w:rsidR="0050059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амика</w:t>
      </w:r>
      <w:r w:rsid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; в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10% </w:t>
      </w:r>
      <w:r w:rsid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-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«п</w:t>
      </w:r>
      <w:r w:rsidR="009A25C5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лавающ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ая</w:t>
      </w:r>
      <w:r w:rsidR="009A25C5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»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="009A25C5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динамик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а</w:t>
      </w:r>
      <w:r w:rsid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; в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10% групп </w:t>
      </w:r>
      <w:r w:rsid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-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отрицательная динамика участия</w:t>
      </w:r>
      <w:r w:rsid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.</w:t>
      </w:r>
    </w:p>
    <w:p w:rsidR="00BA6A02" w:rsidRPr="00BA6A02" w:rsidRDefault="00BA6A02" w:rsidP="00967697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</w:pPr>
    </w:p>
    <w:p w:rsidR="009A25C5" w:rsidRDefault="009A25C5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  <w:t xml:space="preserve">3. </w:t>
      </w:r>
      <w:r w:rsidR="00B97B47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Оказание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родителями (законными представителями) добровольной финансовой, материальной помощи. </w:t>
      </w:r>
      <w:r w:rsidR="006C14FC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В </w:t>
      </w:r>
      <w:r w:rsidR="00283595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2</w:t>
      </w:r>
      <w:r w:rsidR="006C14FC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01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8</w:t>
      </w:r>
      <w:r w:rsidR="006C14FC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году 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83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% родителей (законных представителе</w:t>
      </w:r>
      <w:r w:rsidR="00B97B47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й) оказыва</w:t>
      </w:r>
      <w:r w:rsidR="006C14FC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ли</w:t>
      </w:r>
      <w:r w:rsidR="00B97B47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помощь постоянно; 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10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% - разово, не системно, от случая – к случаю</w:t>
      </w:r>
      <w:r w:rsid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;</w:t>
      </w:r>
      <w:r w:rsidR="00B32416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="00335A2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4 % р</w:t>
      </w:r>
      <w:r w:rsidR="00B32416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одителей не оказывают материа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льную помощь </w:t>
      </w:r>
      <w:r w:rsidR="00B32416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совсем</w:t>
      </w:r>
      <w:r w:rsidR="004F3173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.</w:t>
      </w:r>
    </w:p>
    <w:p w:rsidR="00BA6A02" w:rsidRPr="00BA6A02" w:rsidRDefault="00BA6A02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</w:p>
    <w:p w:rsidR="00547C71" w:rsidRPr="00BA6A02" w:rsidRDefault="009A25C5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="00DD64D8" w:rsidRPr="00BA6A02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  <w:t xml:space="preserve">4. </w:t>
      </w:r>
      <w:r w:rsidR="00B85D30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Все 100% родителей (законных </w:t>
      </w:r>
      <w:r w:rsidR="00DD64D8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представителей</w:t>
      </w:r>
      <w:r w:rsidR="00B85D30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) </w:t>
      </w:r>
      <w:proofErr w:type="gramStart"/>
      <w:r w:rsidR="00B85D30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высказали</w:t>
      </w:r>
      <w:r w:rsidR="00DD64D8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позитивное отношение</w:t>
      </w:r>
      <w:proofErr w:type="gramEnd"/>
      <w:r w:rsidR="00DD64D8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к МБДОУ.</w:t>
      </w:r>
      <w:r w:rsid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="00547C7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 ходе провед</w:t>
      </w:r>
      <w:r w:rsidR="00DD64D8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енного анкетирования</w:t>
      </w:r>
      <w:r w:rsidR="00283595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="00547C7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родители выделили 10 </w:t>
      </w:r>
      <w:r w:rsidR="006A0714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характеристик МБДОУ</w:t>
      </w:r>
      <w:r w:rsidR="00547C7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, которые и</w:t>
      </w:r>
      <w:r w:rsidR="006A0714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м</w:t>
      </w:r>
      <w:r w:rsidR="00547C7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больше всего </w:t>
      </w:r>
      <w:r w:rsidR="006A0714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нравятся</w:t>
      </w:r>
      <w:r w:rsidR="00547C7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:</w:t>
      </w:r>
    </w:p>
    <w:p w:rsidR="004F3173" w:rsidRPr="00BA6A02" w:rsidRDefault="004F3173" w:rsidP="004F3173">
      <w:pPr>
        <w:pStyle w:val="a4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A02">
        <w:rPr>
          <w:rFonts w:ascii="Times New Roman" w:hAnsi="Times New Roman" w:cs="Times New Roman"/>
          <w:sz w:val="24"/>
          <w:szCs w:val="24"/>
        </w:rPr>
        <w:t xml:space="preserve">«Воспитатели» (заинтересованные; чуткие; внимательные; заботливые; отношение к работе и занятиям; долгожданный коллектив; активная общественная жизнь; профессионализм; с большим опытом; замечательные, высококвалифицированные; добрые, образованные; приветливые; уровень подготовленности; желание показать и рассказать; научить детей как можно большему и всестороннему; открытые; помощь в решении какой-либо проблемы  детей; доброжелательные)  – </w:t>
      </w:r>
      <w:r w:rsidRPr="00BA6A02">
        <w:rPr>
          <w:rFonts w:ascii="Times New Roman" w:hAnsi="Times New Roman" w:cs="Times New Roman"/>
          <w:b/>
          <w:sz w:val="24"/>
          <w:szCs w:val="24"/>
        </w:rPr>
        <w:t>44 ответа</w:t>
      </w:r>
      <w:proofErr w:type="gramEnd"/>
    </w:p>
    <w:p w:rsidR="00BA6A02" w:rsidRPr="00BA6A02" w:rsidRDefault="00BA6A02" w:rsidP="00BA6A02">
      <w:pPr>
        <w:pStyle w:val="a4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3173" w:rsidRPr="00BA6A02" w:rsidRDefault="004F3173" w:rsidP="004F3173">
      <w:pPr>
        <w:pStyle w:val="a4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A02">
        <w:rPr>
          <w:rFonts w:ascii="Times New Roman" w:hAnsi="Times New Roman" w:cs="Times New Roman"/>
          <w:sz w:val="24"/>
          <w:szCs w:val="24"/>
        </w:rPr>
        <w:t xml:space="preserve">«Отношение к детям воспитателей и </w:t>
      </w:r>
      <w:r w:rsidRPr="00BA6A02">
        <w:rPr>
          <w:rFonts w:ascii="Times New Roman" w:hAnsi="Times New Roman" w:cs="Times New Roman"/>
          <w:sz w:val="24"/>
          <w:szCs w:val="24"/>
          <w:u w:val="single"/>
        </w:rPr>
        <w:t xml:space="preserve">нянечки» </w:t>
      </w:r>
      <w:r w:rsidRPr="00BA6A02">
        <w:rPr>
          <w:rFonts w:ascii="Times New Roman" w:hAnsi="Times New Roman" w:cs="Times New Roman"/>
          <w:sz w:val="24"/>
          <w:szCs w:val="24"/>
        </w:rPr>
        <w:t xml:space="preserve">(внимательное, ласковое; хорошее; доброе; заботливое; понимающее) – </w:t>
      </w:r>
      <w:r w:rsidRPr="00BA6A02">
        <w:rPr>
          <w:rFonts w:ascii="Times New Roman" w:hAnsi="Times New Roman" w:cs="Times New Roman"/>
          <w:b/>
          <w:sz w:val="24"/>
          <w:szCs w:val="24"/>
        </w:rPr>
        <w:t>22 ответа</w:t>
      </w:r>
      <w:proofErr w:type="gramEnd"/>
    </w:p>
    <w:p w:rsidR="00BA6A02" w:rsidRPr="00BA6A02" w:rsidRDefault="00BA6A02" w:rsidP="00BA6A02">
      <w:pPr>
        <w:pStyle w:val="a4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3173" w:rsidRPr="00BA6A02" w:rsidRDefault="004F3173" w:rsidP="004F3173">
      <w:pPr>
        <w:pStyle w:val="a4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>«Участие в конкурсах и соревнованиях» (социальная ориентированность сада, т</w:t>
      </w:r>
      <w:proofErr w:type="gramStart"/>
      <w:r w:rsidRPr="00BA6A0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A6A02">
        <w:rPr>
          <w:rFonts w:ascii="Times New Roman" w:hAnsi="Times New Roman" w:cs="Times New Roman"/>
          <w:sz w:val="24"/>
          <w:szCs w:val="24"/>
        </w:rPr>
        <w:t xml:space="preserve">  участие в разных акциях в том числе на муниципальном уровне с вовлечением детей и родителей; участие в жизни города - спартакиадах; </w:t>
      </w:r>
      <w:proofErr w:type="spellStart"/>
      <w:r w:rsidRPr="00BA6A02">
        <w:rPr>
          <w:rFonts w:ascii="Times New Roman" w:hAnsi="Times New Roman" w:cs="Times New Roman"/>
          <w:sz w:val="24"/>
          <w:szCs w:val="24"/>
        </w:rPr>
        <w:t>внесадовые</w:t>
      </w:r>
      <w:proofErr w:type="spellEnd"/>
      <w:r w:rsidRPr="00BA6A02">
        <w:rPr>
          <w:rFonts w:ascii="Times New Roman" w:hAnsi="Times New Roman" w:cs="Times New Roman"/>
          <w:sz w:val="24"/>
          <w:szCs w:val="24"/>
        </w:rPr>
        <w:t xml:space="preserve"> мероприятия; огромное количество интересных мероприятий (активная социальная деятельность детей: конкурсы, экскурсии в музей, библиотеку); мероприятия, проводимые для детей к определенным датам; активная социальная деятельность детей</w:t>
      </w:r>
      <w:r w:rsidR="00BA6A02">
        <w:rPr>
          <w:rFonts w:ascii="Times New Roman" w:hAnsi="Times New Roman" w:cs="Times New Roman"/>
          <w:sz w:val="24"/>
          <w:szCs w:val="24"/>
        </w:rPr>
        <w:t>)</w:t>
      </w:r>
      <w:r w:rsidRPr="00BA6A02">
        <w:rPr>
          <w:rFonts w:ascii="Times New Roman" w:hAnsi="Times New Roman" w:cs="Times New Roman"/>
          <w:sz w:val="24"/>
          <w:szCs w:val="24"/>
        </w:rPr>
        <w:t xml:space="preserve">  – </w:t>
      </w:r>
      <w:r w:rsidRPr="00BA6A02">
        <w:rPr>
          <w:rFonts w:ascii="Times New Roman" w:hAnsi="Times New Roman" w:cs="Times New Roman"/>
          <w:b/>
          <w:sz w:val="24"/>
          <w:szCs w:val="24"/>
        </w:rPr>
        <w:t>19 ответов</w:t>
      </w:r>
    </w:p>
    <w:p w:rsidR="00BA6A02" w:rsidRPr="00BA6A02" w:rsidRDefault="00BA6A02" w:rsidP="00BA6A02">
      <w:pPr>
        <w:pStyle w:val="a4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3173" w:rsidRPr="00BA6A02" w:rsidRDefault="004F3173" w:rsidP="004F3173">
      <w:pPr>
        <w:pStyle w:val="a4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 xml:space="preserve">«Все устраивает» – </w:t>
      </w:r>
      <w:r w:rsidRPr="00BA6A02">
        <w:rPr>
          <w:rFonts w:ascii="Times New Roman" w:hAnsi="Times New Roman" w:cs="Times New Roman"/>
          <w:b/>
          <w:sz w:val="24"/>
          <w:szCs w:val="24"/>
        </w:rPr>
        <w:t>17 ответов</w:t>
      </w:r>
    </w:p>
    <w:p w:rsidR="004F3173" w:rsidRPr="00BA6A02" w:rsidRDefault="004F3173" w:rsidP="004F3173">
      <w:pPr>
        <w:pStyle w:val="a4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A02">
        <w:rPr>
          <w:rFonts w:ascii="Times New Roman" w:hAnsi="Times New Roman" w:cs="Times New Roman"/>
          <w:sz w:val="24"/>
          <w:szCs w:val="24"/>
        </w:rPr>
        <w:lastRenderedPageBreak/>
        <w:t>«Персонал, коллектив» (</w:t>
      </w:r>
      <w:r w:rsidR="00BA6A02">
        <w:rPr>
          <w:rFonts w:ascii="Times New Roman" w:hAnsi="Times New Roman" w:cs="Times New Roman"/>
          <w:sz w:val="24"/>
          <w:szCs w:val="24"/>
        </w:rPr>
        <w:t>опытный</w:t>
      </w:r>
      <w:r w:rsidRPr="00BA6A02">
        <w:rPr>
          <w:rFonts w:ascii="Times New Roman" w:hAnsi="Times New Roman" w:cs="Times New Roman"/>
          <w:sz w:val="24"/>
          <w:szCs w:val="24"/>
        </w:rPr>
        <w:t>; хороший; компетентный; высокие профессиональные качества; отзывчивый, внимательный; слаженный; приветливый; дружный) –</w:t>
      </w:r>
      <w:r w:rsidRPr="00BA6A02">
        <w:rPr>
          <w:rFonts w:ascii="Times New Roman" w:hAnsi="Times New Roman" w:cs="Times New Roman"/>
          <w:b/>
          <w:sz w:val="24"/>
          <w:szCs w:val="24"/>
        </w:rPr>
        <w:t xml:space="preserve"> 17 ответов</w:t>
      </w:r>
      <w:proofErr w:type="gramEnd"/>
    </w:p>
    <w:p w:rsidR="00BA6A02" w:rsidRPr="00BA6A02" w:rsidRDefault="00BA6A02" w:rsidP="00BA6A02">
      <w:pPr>
        <w:pStyle w:val="a4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3173" w:rsidRDefault="004F3173" w:rsidP="004F3173">
      <w:pPr>
        <w:pStyle w:val="a4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6A02">
        <w:rPr>
          <w:rFonts w:ascii="Times New Roman" w:hAnsi="Times New Roman" w:cs="Times New Roman"/>
          <w:sz w:val="24"/>
          <w:szCs w:val="24"/>
        </w:rPr>
        <w:t xml:space="preserve">«Педагоги» (доброжелательные; оригинальные специалисты (музыка, физкультура, старший педагог); любят детей; с ребенком много работают) – </w:t>
      </w:r>
      <w:r w:rsidRPr="00BA6A02">
        <w:rPr>
          <w:rFonts w:ascii="Times New Roman" w:hAnsi="Times New Roman" w:cs="Times New Roman"/>
          <w:b/>
          <w:sz w:val="24"/>
          <w:szCs w:val="24"/>
        </w:rPr>
        <w:t>12 ответов</w:t>
      </w:r>
      <w:proofErr w:type="gramEnd"/>
    </w:p>
    <w:p w:rsidR="00BA6A02" w:rsidRPr="00BA6A02" w:rsidRDefault="00BA6A02" w:rsidP="00BA6A02">
      <w:pPr>
        <w:pStyle w:val="a4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173" w:rsidRPr="00BA6A02" w:rsidRDefault="004F3173" w:rsidP="004F3173">
      <w:pPr>
        <w:pStyle w:val="a4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A02">
        <w:rPr>
          <w:rFonts w:ascii="Times New Roman" w:hAnsi="Times New Roman" w:cs="Times New Roman"/>
          <w:sz w:val="24"/>
          <w:szCs w:val="24"/>
        </w:rPr>
        <w:t xml:space="preserve">«Физическая подготовка» (отличная; серьезное отношение к физическому развитию; занятия по различным видам спорта; занятия с физкультурным руководителем; много интересных мероприятий, связанных со спортом; инструктор по физической культуре; наличие инструктора по физической культуре (учителя физкультуры); физическое развитие (чего нет в некоторых садах вообще)   – </w:t>
      </w:r>
      <w:r w:rsidRPr="00BA6A02">
        <w:rPr>
          <w:rFonts w:ascii="Times New Roman" w:hAnsi="Times New Roman" w:cs="Times New Roman"/>
          <w:b/>
          <w:sz w:val="24"/>
          <w:szCs w:val="24"/>
        </w:rPr>
        <w:t>11 ответов</w:t>
      </w:r>
      <w:proofErr w:type="gramEnd"/>
    </w:p>
    <w:p w:rsidR="00BA6A02" w:rsidRPr="00BA6A02" w:rsidRDefault="00BA6A02" w:rsidP="00BA6A02">
      <w:pPr>
        <w:pStyle w:val="a4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3173" w:rsidRPr="00074BAA" w:rsidRDefault="004F3173" w:rsidP="004F3173">
      <w:pPr>
        <w:pStyle w:val="a4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>«Атмосфера» (творческая, дружелюбная, приятная, теплая, домашняя) –</w:t>
      </w:r>
      <w:r w:rsidRPr="00BA6A02">
        <w:rPr>
          <w:rFonts w:ascii="Times New Roman" w:hAnsi="Times New Roman" w:cs="Times New Roman"/>
          <w:b/>
          <w:sz w:val="24"/>
          <w:szCs w:val="24"/>
        </w:rPr>
        <w:t xml:space="preserve"> 9 ответов</w:t>
      </w:r>
    </w:p>
    <w:p w:rsidR="00074BAA" w:rsidRPr="00BA6A02" w:rsidRDefault="00074BAA" w:rsidP="00074BAA">
      <w:pPr>
        <w:pStyle w:val="a4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3173" w:rsidRPr="00074BAA" w:rsidRDefault="004F3173" w:rsidP="004F3173">
      <w:pPr>
        <w:pStyle w:val="a4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>«Занятия с детьми» (развивающие; разносторонние; тематические; высокий уровень организации) –</w:t>
      </w:r>
      <w:r w:rsidRPr="00BA6A02">
        <w:rPr>
          <w:rFonts w:ascii="Times New Roman" w:hAnsi="Times New Roman" w:cs="Times New Roman"/>
          <w:b/>
          <w:sz w:val="24"/>
          <w:szCs w:val="24"/>
        </w:rPr>
        <w:t xml:space="preserve"> 9 ответов</w:t>
      </w:r>
    </w:p>
    <w:p w:rsidR="00074BAA" w:rsidRPr="00BA6A02" w:rsidRDefault="00074BAA" w:rsidP="00074BAA">
      <w:pPr>
        <w:pStyle w:val="a4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3173" w:rsidRPr="00BA6A02" w:rsidRDefault="004F3173" w:rsidP="004F3173">
      <w:pPr>
        <w:pStyle w:val="a4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A02">
        <w:rPr>
          <w:rFonts w:ascii="Times New Roman" w:hAnsi="Times New Roman" w:cs="Times New Roman"/>
          <w:sz w:val="24"/>
          <w:szCs w:val="24"/>
        </w:rPr>
        <w:t xml:space="preserve">«Наполняемость, оснащенность благоустройство групп (спортивного, музыкального залов)» – (огромное количество игрушек; развивающая среда; большое наличие образовательного материала; тематическое оформление группы) – </w:t>
      </w:r>
      <w:r w:rsidRPr="00BA6A02">
        <w:rPr>
          <w:rFonts w:ascii="Times New Roman" w:hAnsi="Times New Roman" w:cs="Times New Roman"/>
          <w:b/>
          <w:sz w:val="24"/>
          <w:szCs w:val="24"/>
        </w:rPr>
        <w:t>9 ответов</w:t>
      </w:r>
    </w:p>
    <w:p w:rsidR="00F25547" w:rsidRPr="00BA6A02" w:rsidRDefault="00F25547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</w:p>
    <w:p w:rsidR="00846B89" w:rsidRPr="00BA6A02" w:rsidRDefault="00EC1DBA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Также родители </w:t>
      </w:r>
      <w:r w:rsidR="008C0B41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(законные представители) </w:t>
      </w:r>
      <w:r w:rsidR="0013226D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положительно </w:t>
      </w:r>
      <w:r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отметили</w:t>
      </w:r>
      <w:r w:rsidR="00074BAA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, что в детском саду</w:t>
      </w:r>
      <w:r w:rsidR="00846B89" w:rsidRPr="00BA6A0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: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>«Чистота»</w:t>
      </w:r>
      <w:r w:rsidR="00074BAA">
        <w:rPr>
          <w:rFonts w:ascii="Times New Roman" w:hAnsi="Times New Roman" w:cs="Times New Roman"/>
          <w:sz w:val="24"/>
          <w:szCs w:val="24"/>
        </w:rPr>
        <w:t>;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 xml:space="preserve">«Наличие кружков, платных образовательных услуг» (хорошо </w:t>
      </w:r>
      <w:proofErr w:type="spellStart"/>
      <w:r w:rsidRPr="00074BAA">
        <w:rPr>
          <w:rFonts w:ascii="Times New Roman" w:hAnsi="Times New Roman" w:cs="Times New Roman"/>
          <w:sz w:val="24"/>
          <w:szCs w:val="24"/>
        </w:rPr>
        <w:t>организованы</w:t>
      </w:r>
      <w:r w:rsidR="00074B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4BAA">
        <w:rPr>
          <w:rFonts w:ascii="Times New Roman" w:hAnsi="Times New Roman" w:cs="Times New Roman"/>
          <w:sz w:val="24"/>
          <w:szCs w:val="24"/>
        </w:rPr>
        <w:t>)</w:t>
      </w:r>
      <w:r w:rsidR="00074BAA">
        <w:rPr>
          <w:rFonts w:ascii="Times New Roman" w:hAnsi="Times New Roman" w:cs="Times New Roman"/>
          <w:sz w:val="24"/>
          <w:szCs w:val="24"/>
        </w:rPr>
        <w:t>;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>«Питание» (качественное, полноценное; вкусная еда)</w:t>
      </w:r>
      <w:r w:rsidR="00074BAA">
        <w:rPr>
          <w:rFonts w:ascii="Times New Roman" w:hAnsi="Times New Roman" w:cs="Times New Roman"/>
          <w:sz w:val="24"/>
          <w:szCs w:val="24"/>
        </w:rPr>
        <w:t>;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>«Утренники, праздники» (интересные, хорошо организованные; проходящие «на одном дыхании»)</w:t>
      </w:r>
      <w:r w:rsidR="00E4549B">
        <w:rPr>
          <w:rFonts w:ascii="Times New Roman" w:hAnsi="Times New Roman" w:cs="Times New Roman"/>
          <w:sz w:val="24"/>
          <w:szCs w:val="24"/>
        </w:rPr>
        <w:t>;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>«Индивидуальный подход к каждому ребенку»</w:t>
      </w:r>
      <w:r w:rsidR="00E4549B">
        <w:rPr>
          <w:rFonts w:ascii="Times New Roman" w:hAnsi="Times New Roman" w:cs="Times New Roman"/>
          <w:sz w:val="24"/>
          <w:szCs w:val="24"/>
        </w:rPr>
        <w:t>;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>«Физкультурный зал» (хороший, отдельный)</w:t>
      </w:r>
      <w:r w:rsidR="00E4549B">
        <w:rPr>
          <w:rFonts w:ascii="Times New Roman" w:hAnsi="Times New Roman" w:cs="Times New Roman"/>
          <w:sz w:val="24"/>
          <w:szCs w:val="24"/>
        </w:rPr>
        <w:t>;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>«Музыкальный руководитель» (наличие музыкального работника; интересные занят</w:t>
      </w:r>
      <w:r w:rsidR="00E4549B">
        <w:rPr>
          <w:rFonts w:ascii="Times New Roman" w:hAnsi="Times New Roman" w:cs="Times New Roman"/>
          <w:sz w:val="24"/>
          <w:szCs w:val="24"/>
        </w:rPr>
        <w:t>ия с музыкальным руководителем);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>«Обучение, преподавание, образовательная деятельность» (существование в саду обучающих программ; организация учебного процесса)</w:t>
      </w:r>
      <w:r w:rsidR="00E4549B">
        <w:rPr>
          <w:rFonts w:ascii="Times New Roman" w:hAnsi="Times New Roman" w:cs="Times New Roman"/>
          <w:sz w:val="24"/>
          <w:szCs w:val="24"/>
        </w:rPr>
        <w:t>;</w:t>
      </w:r>
      <w:r w:rsidRPr="0007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>«Руководство» (работа администрации; заведующая (управление персоналом); квалифицированный заведующий, болеющий душой за весь коллектив детского сада)</w:t>
      </w:r>
      <w:r w:rsidR="00E4549B">
        <w:rPr>
          <w:rFonts w:ascii="Times New Roman" w:hAnsi="Times New Roman" w:cs="Times New Roman"/>
          <w:sz w:val="24"/>
          <w:szCs w:val="24"/>
        </w:rPr>
        <w:t>;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>«Порядок»</w:t>
      </w:r>
      <w:r w:rsidR="00E4549B">
        <w:rPr>
          <w:rFonts w:ascii="Times New Roman" w:hAnsi="Times New Roman" w:cs="Times New Roman"/>
          <w:sz w:val="24"/>
          <w:szCs w:val="24"/>
        </w:rPr>
        <w:t>;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>«Образовательная программа» (эффективная; обучающая и развивающая программа (образовател</w:t>
      </w:r>
      <w:r w:rsidR="00E4549B">
        <w:rPr>
          <w:rFonts w:ascii="Times New Roman" w:hAnsi="Times New Roman" w:cs="Times New Roman"/>
          <w:sz w:val="24"/>
          <w:szCs w:val="24"/>
        </w:rPr>
        <w:t>ьные моменты);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>«Уют» (созданный усилиями родителей, воспитателей и заведующей)</w:t>
      </w:r>
      <w:r w:rsidR="00E4549B">
        <w:rPr>
          <w:rFonts w:ascii="Times New Roman" w:hAnsi="Times New Roman" w:cs="Times New Roman"/>
          <w:sz w:val="24"/>
          <w:szCs w:val="24"/>
        </w:rPr>
        <w:t>;</w:t>
      </w:r>
      <w:r w:rsidRPr="0007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173" w:rsidRPr="00E4549B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49B">
        <w:rPr>
          <w:rFonts w:ascii="Times New Roman" w:hAnsi="Times New Roman" w:cs="Times New Roman"/>
          <w:sz w:val="24"/>
          <w:szCs w:val="24"/>
        </w:rPr>
        <w:t>«Ребенок идет в сад с удовольствием» (значит ему комфортно, он чувствует себя как дома; ребенок бежит в сад с радостью, и это главный показатель)</w:t>
      </w:r>
      <w:r w:rsidR="00E4549B">
        <w:rPr>
          <w:rFonts w:ascii="Times New Roman" w:hAnsi="Times New Roman" w:cs="Times New Roman"/>
          <w:sz w:val="24"/>
          <w:szCs w:val="24"/>
        </w:rPr>
        <w:t>;</w:t>
      </w:r>
    </w:p>
    <w:p w:rsidR="004F3173" w:rsidRPr="00E4549B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49B">
        <w:rPr>
          <w:rFonts w:ascii="Times New Roman" w:hAnsi="Times New Roman" w:cs="Times New Roman"/>
          <w:sz w:val="24"/>
          <w:szCs w:val="24"/>
        </w:rPr>
        <w:t>«Работа с родителями» (привлечение родителей к решению вопросов; вовлечение родителей в жизнь детского сада)</w:t>
      </w:r>
      <w:r w:rsidR="00E4549B">
        <w:rPr>
          <w:rFonts w:ascii="Times New Roman" w:hAnsi="Times New Roman" w:cs="Times New Roman"/>
          <w:sz w:val="24"/>
          <w:szCs w:val="24"/>
        </w:rPr>
        <w:t>;</w:t>
      </w:r>
    </w:p>
    <w:p w:rsidR="004F3173" w:rsidRPr="00074BAA" w:rsidRDefault="004F3173" w:rsidP="004F3173">
      <w:pPr>
        <w:pStyle w:val="a4"/>
        <w:numPr>
          <w:ilvl w:val="0"/>
          <w:numId w:val="3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BAA">
        <w:rPr>
          <w:rFonts w:ascii="Times New Roman" w:hAnsi="Times New Roman" w:cs="Times New Roman"/>
          <w:sz w:val="24"/>
          <w:szCs w:val="24"/>
        </w:rPr>
        <w:t>«Материально-техническая база» (высокая)</w:t>
      </w:r>
      <w:r w:rsidR="00E4549B">
        <w:rPr>
          <w:rFonts w:ascii="Times New Roman" w:hAnsi="Times New Roman" w:cs="Times New Roman"/>
          <w:sz w:val="24"/>
          <w:szCs w:val="24"/>
        </w:rPr>
        <w:t>;</w:t>
      </w:r>
    </w:p>
    <w:p w:rsidR="000946AD" w:rsidRPr="00BA6A02" w:rsidRDefault="000946AD" w:rsidP="004F3173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</w:p>
    <w:p w:rsidR="002151E9" w:rsidRPr="00BA6A02" w:rsidRDefault="009A6440" w:rsidP="00967697">
      <w:pPr>
        <w:pStyle w:val="a4"/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BA6A02">
        <w:rPr>
          <w:rFonts w:ascii="Times New Roman" w:hAnsi="Times New Roman" w:cs="Times New Roman"/>
          <w:bCs/>
          <w:sz w:val="24"/>
          <w:szCs w:val="24"/>
        </w:rPr>
        <w:t>Родителями (законными представителями)</w:t>
      </w:r>
      <w:r w:rsidR="007031BA" w:rsidRPr="00BA6A02">
        <w:rPr>
          <w:rFonts w:ascii="Times New Roman" w:hAnsi="Times New Roman" w:cs="Times New Roman"/>
          <w:bCs/>
          <w:sz w:val="24"/>
          <w:szCs w:val="24"/>
        </w:rPr>
        <w:t xml:space="preserve"> были </w:t>
      </w:r>
      <w:r w:rsidR="002151E9" w:rsidRPr="00BA6A02">
        <w:rPr>
          <w:rFonts w:ascii="Times New Roman" w:hAnsi="Times New Roman" w:cs="Times New Roman"/>
          <w:bCs/>
          <w:sz w:val="24"/>
          <w:szCs w:val="24"/>
        </w:rPr>
        <w:t xml:space="preserve">перечислены </w:t>
      </w:r>
      <w:r w:rsidR="000946AD" w:rsidRPr="00BA6A0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151E9" w:rsidRPr="00BA6A02">
        <w:rPr>
          <w:rFonts w:ascii="Times New Roman" w:hAnsi="Times New Roman" w:cs="Times New Roman"/>
          <w:bCs/>
          <w:sz w:val="24"/>
          <w:szCs w:val="24"/>
        </w:rPr>
        <w:t xml:space="preserve">те аспекты, которые </w:t>
      </w:r>
      <w:r w:rsidR="007031BA" w:rsidRPr="00BA6A02">
        <w:rPr>
          <w:rFonts w:ascii="Times New Roman" w:hAnsi="Times New Roman" w:cs="Times New Roman"/>
          <w:bCs/>
          <w:sz w:val="24"/>
          <w:szCs w:val="24"/>
        </w:rPr>
        <w:t xml:space="preserve">с их точки зрения </w:t>
      </w:r>
      <w:r w:rsidR="002151E9" w:rsidRPr="00BA6A02">
        <w:rPr>
          <w:rFonts w:ascii="Times New Roman" w:hAnsi="Times New Roman" w:cs="Times New Roman"/>
          <w:bCs/>
          <w:sz w:val="24"/>
          <w:szCs w:val="24"/>
        </w:rPr>
        <w:t>нуждаются в улучшении</w:t>
      </w:r>
      <w:r w:rsidR="007031BA" w:rsidRPr="00BA6A02">
        <w:rPr>
          <w:rFonts w:ascii="Times New Roman" w:hAnsi="Times New Roman" w:cs="Times New Roman"/>
          <w:bCs/>
          <w:sz w:val="24"/>
          <w:szCs w:val="24"/>
        </w:rPr>
        <w:t xml:space="preserve">, а также предложены действия, которые </w:t>
      </w:r>
      <w:r w:rsidR="002151E9" w:rsidRPr="00BA6A02">
        <w:rPr>
          <w:rFonts w:ascii="Times New Roman" w:hAnsi="Times New Roman" w:cs="Times New Roman"/>
          <w:bCs/>
          <w:sz w:val="24"/>
          <w:szCs w:val="24"/>
        </w:rPr>
        <w:t xml:space="preserve"> необходимо для этого предпринимать.</w:t>
      </w:r>
    </w:p>
    <w:p w:rsidR="00283595" w:rsidRPr="00BA6A02" w:rsidRDefault="00283595" w:rsidP="00967697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47C71" w:rsidRPr="00BA6A02" w:rsidRDefault="00547C71" w:rsidP="00967697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6A02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</w:t>
      </w:r>
      <w:r w:rsidR="00283595" w:rsidRPr="00BA6A0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A6A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7C71" w:rsidRPr="00BA6A02" w:rsidRDefault="00547C71" w:rsidP="00967697">
      <w:pPr>
        <w:shd w:val="clear" w:color="auto" w:fill="FFFFFF"/>
        <w:spacing w:before="120" w:after="0" w:line="240" w:lineRule="auto"/>
        <w:ind w:left="6" w:right="11" w:hanging="57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A6A02">
        <w:rPr>
          <w:rFonts w:ascii="Times New Roman" w:eastAsia="Times New Roman" w:hAnsi="Times New Roman" w:cs="Times New Roman"/>
          <w:b/>
          <w:iCs/>
          <w:sz w:val="24"/>
          <w:szCs w:val="24"/>
        </w:rPr>
        <w:t>Аспекты, нуждающиеся в улучшении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769"/>
      </w:tblGrid>
      <w:tr w:rsidR="006A0714" w:rsidRPr="00A11D7B" w:rsidTr="009A6440">
        <w:tc>
          <w:tcPr>
            <w:tcW w:w="4801" w:type="dxa"/>
            <w:vAlign w:val="center"/>
          </w:tcPr>
          <w:p w:rsidR="006A0714" w:rsidRPr="006A0714" w:rsidRDefault="006A0714" w:rsidP="006A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Сферы улучшения</w:t>
            </w:r>
          </w:p>
        </w:tc>
        <w:tc>
          <w:tcPr>
            <w:tcW w:w="4769" w:type="dxa"/>
            <w:vAlign w:val="center"/>
          </w:tcPr>
          <w:p w:rsidR="006A0714" w:rsidRPr="006A0714" w:rsidRDefault="006A0714" w:rsidP="006A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действия для этого </w:t>
            </w:r>
          </w:p>
          <w:p w:rsidR="006A0714" w:rsidRPr="006A0714" w:rsidRDefault="006A0714" w:rsidP="006A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предпринять?</w:t>
            </w:r>
          </w:p>
        </w:tc>
      </w:tr>
      <w:tr w:rsidR="00585C09" w:rsidRPr="00A11D7B" w:rsidTr="00585C09">
        <w:tc>
          <w:tcPr>
            <w:tcW w:w="4801" w:type="dxa"/>
          </w:tcPr>
          <w:p w:rsidR="00585C09" w:rsidRPr="006A0714" w:rsidRDefault="00585C09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A07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Детские прогулочные участки</w:t>
            </w:r>
          </w:p>
        </w:tc>
        <w:tc>
          <w:tcPr>
            <w:tcW w:w="4769" w:type="dxa"/>
          </w:tcPr>
          <w:p w:rsidR="00F41782" w:rsidRPr="00E4549B" w:rsidRDefault="00F41782" w:rsidP="00F41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1. Улучшить, модернизировать и усовершенствовать детские площадки, их оснащенность.</w:t>
            </w:r>
          </w:p>
          <w:p w:rsidR="00F41782" w:rsidRPr="00E4549B" w:rsidRDefault="00F41782" w:rsidP="00F41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Установить </w:t>
            </w:r>
            <w:proofErr w:type="gramStart"/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E4549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  <w:p w:rsidR="00F41782" w:rsidRPr="00E4549B" w:rsidRDefault="00F41782" w:rsidP="00F41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3. Разбить клумбы.</w:t>
            </w:r>
          </w:p>
          <w:p w:rsidR="00F41782" w:rsidRPr="00E4549B" w:rsidRDefault="00F41782" w:rsidP="00F41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4. Обновить прежние установки.</w:t>
            </w:r>
          </w:p>
          <w:p w:rsidR="00F41782" w:rsidRPr="00E4549B" w:rsidRDefault="00F41782" w:rsidP="00F41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5. Поставить беседку.</w:t>
            </w:r>
          </w:p>
          <w:p w:rsidR="00F41782" w:rsidRPr="00E4549B" w:rsidRDefault="00F41782" w:rsidP="00F41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6. Установить современные игровые площадки на каждой группе.</w:t>
            </w:r>
          </w:p>
          <w:p w:rsidR="00F41782" w:rsidRPr="00E4549B" w:rsidRDefault="00F41782" w:rsidP="00F41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7. Заменить некоторые поизносившиеся небольшие сооружения.</w:t>
            </w:r>
          </w:p>
          <w:p w:rsidR="00F41782" w:rsidRPr="00E4549B" w:rsidRDefault="00F41782" w:rsidP="00F41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8. Убрать часть больших деревьев.</w:t>
            </w:r>
          </w:p>
          <w:p w:rsidR="00585C09" w:rsidRPr="002151E9" w:rsidRDefault="00F41782" w:rsidP="00F417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9. Отремонтировать веранды  за счет привлечения государственных и муниципальных средств и пожертвований, но не за счет финансирования от родителей</w:t>
            </w:r>
          </w:p>
        </w:tc>
      </w:tr>
      <w:tr w:rsidR="00585C09" w:rsidRPr="00A11D7B" w:rsidTr="00585C09">
        <w:tc>
          <w:tcPr>
            <w:tcW w:w="4801" w:type="dxa"/>
          </w:tcPr>
          <w:p w:rsidR="00585C09" w:rsidRDefault="00585C09" w:rsidP="004C7A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4C7A0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и качество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итани</w:t>
            </w:r>
            <w:r w:rsidR="004C7A0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4769" w:type="dxa"/>
          </w:tcPr>
          <w:p w:rsidR="004C7A01" w:rsidRPr="00E4549B" w:rsidRDefault="004C7A01" w:rsidP="004C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1. Пересмотреть меню, сделать его более разнообразным</w:t>
            </w:r>
            <w:r w:rsidR="00E4549B" w:rsidRPr="00E45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C09" w:rsidRDefault="004C7A01" w:rsidP="00E45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2. Выделять больше средств на эти цели (возможно посредством дополнительной оплаты со стороны родителей).</w:t>
            </w:r>
          </w:p>
        </w:tc>
      </w:tr>
      <w:tr w:rsidR="0009432D" w:rsidRPr="00A11D7B" w:rsidTr="00585C09">
        <w:tc>
          <w:tcPr>
            <w:tcW w:w="4801" w:type="dxa"/>
          </w:tcPr>
          <w:p w:rsidR="0009432D" w:rsidRDefault="0009432D" w:rsidP="004C7A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Продолжать посильный ремонт</w:t>
            </w:r>
          </w:p>
        </w:tc>
        <w:tc>
          <w:tcPr>
            <w:tcW w:w="4769" w:type="dxa"/>
          </w:tcPr>
          <w:p w:rsidR="0009432D" w:rsidRPr="00E4549B" w:rsidRDefault="0009432D" w:rsidP="004C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1. Сменить двери.</w:t>
            </w:r>
          </w:p>
          <w:p w:rsidR="0009432D" w:rsidRPr="00E4549B" w:rsidRDefault="0009432D" w:rsidP="0009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2. Отремонтировать крышу.</w:t>
            </w:r>
          </w:p>
          <w:p w:rsidR="0009432D" w:rsidRPr="00E4549B" w:rsidRDefault="0009432D" w:rsidP="0009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3. Отремонтировать забор.</w:t>
            </w:r>
          </w:p>
          <w:p w:rsidR="0009432D" w:rsidRDefault="0009432D" w:rsidP="000943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49B">
              <w:rPr>
                <w:rFonts w:ascii="Times New Roman" w:hAnsi="Times New Roman" w:cs="Times New Roman"/>
                <w:sz w:val="24"/>
                <w:szCs w:val="24"/>
              </w:rPr>
              <w:t>4. Привлекать муниципальные средства для благоустройства детского сада, оборудования площадок и ремонта</w:t>
            </w:r>
          </w:p>
        </w:tc>
      </w:tr>
    </w:tbl>
    <w:p w:rsidR="00E4549B" w:rsidRDefault="00E4549B" w:rsidP="0095015F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64234B" w:rsidRPr="00E4549B" w:rsidRDefault="0064234B" w:rsidP="0095015F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49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7</w:t>
      </w:r>
      <w:r w:rsidR="008201DB" w:rsidRPr="00E4549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 </w:t>
      </w:r>
      <w:r w:rsidR="005651A5" w:rsidRPr="00E4549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МБДОУ</w:t>
      </w:r>
      <w:r w:rsidRPr="00E4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партнерстве с общественностью, социальными партнерами, другими образовательными организациями</w:t>
      </w:r>
    </w:p>
    <w:p w:rsidR="005651A5" w:rsidRPr="00E4549B" w:rsidRDefault="005651A5" w:rsidP="0095015F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549B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  <w:r w:rsidR="00283595" w:rsidRPr="00E4549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454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6"/>
        <w:gridCol w:w="1134"/>
      </w:tblGrid>
      <w:tr w:rsidR="008201DB" w:rsidRPr="00D23C4B" w:rsidTr="005651A5">
        <w:trPr>
          <w:trHeight w:hRule="exact" w:val="43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8201DB" w:rsidP="006C1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8201DB" w:rsidP="005651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8201DB" w:rsidRPr="00D23C4B" w:rsidTr="005651A5">
        <w:trPr>
          <w:trHeight w:hRule="exact" w:val="529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9A6440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="007C4D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201DB" w:rsidRPr="005651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Участие МБДОУ</w:t>
            </w:r>
            <w:r w:rsidR="008201DB"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выставках, </w:t>
            </w:r>
            <w:r w:rsidR="008201DB"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проектах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5651A5" w:rsidP="0056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72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5651A5">
        <w:trPr>
          <w:trHeight w:hRule="exact" w:val="3072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7C4DD6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="008201DB"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Профессиональная активность </w:t>
            </w:r>
            <w:r w:rsid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="008201DB"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201DB" w:rsidRPr="005651A5" w:rsidRDefault="008201DB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режиме муниципальной опорной площадки</w:t>
            </w:r>
          </w:p>
          <w:p w:rsidR="008201DB" w:rsidRPr="005651A5" w:rsidRDefault="008201DB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в режиме региональной </w:t>
            </w:r>
            <w:r w:rsidRPr="005651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инновационной площадки '.    </w:t>
            </w:r>
          </w:p>
          <w:p w:rsidR="008201DB" w:rsidRPr="005651A5" w:rsidRDefault="008201DB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в режиме федеральной инновационной площадки</w:t>
            </w:r>
          </w:p>
          <w:p w:rsidR="008201DB" w:rsidRPr="005651A5" w:rsidRDefault="008201DB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качестве </w:t>
            </w:r>
            <w:r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соисполнигеля в региональных, федеральных, международных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проектах</w:t>
            </w:r>
          </w:p>
          <w:p w:rsidR="008201DB" w:rsidRPr="005651A5" w:rsidRDefault="008201DB" w:rsidP="005651A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режиме базы </w:t>
            </w:r>
            <w:r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практики, стажерской площадки повышения квалификации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других </w:t>
            </w:r>
            <w:r w:rsid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8201DB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19" w:rsidRPr="005651A5" w:rsidRDefault="00857019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19" w:rsidRPr="005651A5" w:rsidRDefault="00857019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19" w:rsidRPr="006A77CD" w:rsidRDefault="007C4DD6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5651A5">
        <w:trPr>
          <w:trHeight w:hRule="exact" w:val="56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7C4DD6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3. </w:t>
            </w:r>
            <w:r w:rsidR="008201DB" w:rsidRPr="005651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Система информирования </w:t>
            </w:r>
            <w:r w:rsidR="008201DB" w:rsidRPr="0056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1DB"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сообщества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C4DD6" w:rsidRDefault="00857019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5651A5">
        <w:trPr>
          <w:trHeight w:hRule="exact" w:val="55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7C4DD6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201DB"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Отзывы СМИ </w:t>
            </w:r>
            <w:r w:rsidR="008201DB" w:rsidRPr="005651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01DB"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C4DD6" w:rsidRDefault="00857019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019" w:rsidRPr="00D23C4B" w:rsidTr="005651A5">
        <w:trPr>
          <w:trHeight w:hRule="exact" w:val="55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19" w:rsidRPr="005651A5" w:rsidRDefault="00857019" w:rsidP="005651A5">
            <w:pPr>
              <w:shd w:val="clear" w:color="auto" w:fill="FFFFFF"/>
              <w:spacing w:before="120"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65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редний балл: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19" w:rsidRPr="005651A5" w:rsidRDefault="005651A5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7C4D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83595" w:rsidRDefault="00283595" w:rsidP="0095015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30" w:rsidRPr="00E4549B" w:rsidRDefault="007C4DD6" w:rsidP="0095015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49B">
        <w:rPr>
          <w:rFonts w:ascii="Times New Roman" w:hAnsi="Times New Roman" w:cs="Times New Roman"/>
          <w:sz w:val="24"/>
          <w:szCs w:val="24"/>
        </w:rPr>
        <w:t>Средний балл по критерию «Работа МБДОУ в партнерстве с общественностью, социальными партнерами, другими образовательными организациями» за 201</w:t>
      </w:r>
      <w:r w:rsidR="0009432D" w:rsidRPr="00E4549B">
        <w:rPr>
          <w:rFonts w:ascii="Times New Roman" w:hAnsi="Times New Roman" w:cs="Times New Roman"/>
          <w:sz w:val="24"/>
          <w:szCs w:val="24"/>
        </w:rPr>
        <w:t>8</w:t>
      </w:r>
      <w:r w:rsidRPr="00E4549B">
        <w:rPr>
          <w:rFonts w:ascii="Times New Roman" w:hAnsi="Times New Roman" w:cs="Times New Roman"/>
          <w:sz w:val="24"/>
          <w:szCs w:val="24"/>
        </w:rPr>
        <w:t xml:space="preserve"> </w:t>
      </w:r>
      <w:r w:rsidR="00B208B7" w:rsidRPr="00E4549B">
        <w:rPr>
          <w:rFonts w:ascii="Times New Roman" w:hAnsi="Times New Roman" w:cs="Times New Roman"/>
          <w:sz w:val="24"/>
          <w:szCs w:val="24"/>
        </w:rPr>
        <w:t xml:space="preserve">год составил 2,8 балла, как и в </w:t>
      </w:r>
      <w:r w:rsidR="00781697" w:rsidRPr="00E4549B">
        <w:rPr>
          <w:rFonts w:ascii="Times New Roman" w:hAnsi="Times New Roman" w:cs="Times New Roman"/>
          <w:sz w:val="24"/>
          <w:szCs w:val="24"/>
        </w:rPr>
        <w:t>201</w:t>
      </w:r>
      <w:r w:rsidR="0009432D" w:rsidRPr="00E4549B">
        <w:rPr>
          <w:rFonts w:ascii="Times New Roman" w:hAnsi="Times New Roman" w:cs="Times New Roman"/>
          <w:sz w:val="24"/>
          <w:szCs w:val="24"/>
        </w:rPr>
        <w:t>7</w:t>
      </w:r>
      <w:r w:rsidR="00781697" w:rsidRPr="00E4549B">
        <w:rPr>
          <w:rFonts w:ascii="Times New Roman" w:hAnsi="Times New Roman" w:cs="Times New Roman"/>
          <w:sz w:val="24"/>
          <w:szCs w:val="24"/>
        </w:rPr>
        <w:t xml:space="preserve">, </w:t>
      </w:r>
      <w:r w:rsidR="00283595" w:rsidRPr="00E4549B">
        <w:rPr>
          <w:rFonts w:ascii="Times New Roman" w:hAnsi="Times New Roman" w:cs="Times New Roman"/>
          <w:sz w:val="24"/>
          <w:szCs w:val="24"/>
        </w:rPr>
        <w:t>2</w:t>
      </w:r>
      <w:r w:rsidR="00B208B7" w:rsidRPr="00E4549B">
        <w:rPr>
          <w:rFonts w:ascii="Times New Roman" w:hAnsi="Times New Roman" w:cs="Times New Roman"/>
          <w:sz w:val="24"/>
          <w:szCs w:val="24"/>
        </w:rPr>
        <w:t>01</w:t>
      </w:r>
      <w:r w:rsidR="0009432D" w:rsidRPr="00E4549B">
        <w:rPr>
          <w:rFonts w:ascii="Times New Roman" w:hAnsi="Times New Roman" w:cs="Times New Roman"/>
          <w:sz w:val="24"/>
          <w:szCs w:val="24"/>
        </w:rPr>
        <w:t>6</w:t>
      </w:r>
      <w:r w:rsidR="00B208B7" w:rsidRPr="00E4549B">
        <w:rPr>
          <w:rFonts w:ascii="Times New Roman" w:hAnsi="Times New Roman" w:cs="Times New Roman"/>
          <w:sz w:val="24"/>
          <w:szCs w:val="24"/>
        </w:rPr>
        <w:t xml:space="preserve"> </w:t>
      </w:r>
      <w:r w:rsidR="00283595" w:rsidRPr="00E4549B">
        <w:rPr>
          <w:rFonts w:ascii="Times New Roman" w:hAnsi="Times New Roman" w:cs="Times New Roman"/>
          <w:sz w:val="24"/>
          <w:szCs w:val="24"/>
        </w:rPr>
        <w:t>г.г</w:t>
      </w:r>
      <w:r w:rsidR="00B208B7" w:rsidRPr="00E4549B">
        <w:rPr>
          <w:rFonts w:ascii="Times New Roman" w:hAnsi="Times New Roman" w:cs="Times New Roman"/>
          <w:sz w:val="24"/>
          <w:szCs w:val="24"/>
        </w:rPr>
        <w:t xml:space="preserve">. </w:t>
      </w:r>
      <w:r w:rsidRPr="00E45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D6" w:rsidRPr="00E4549B" w:rsidRDefault="007C4DD6" w:rsidP="0095015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49B">
        <w:rPr>
          <w:rFonts w:ascii="Times New Roman" w:hAnsi="Times New Roman" w:cs="Times New Roman"/>
          <w:sz w:val="24"/>
          <w:szCs w:val="24"/>
        </w:rPr>
        <w:t xml:space="preserve">Сильные стороны работы МБДОУ в этом направлении представлены в </w:t>
      </w:r>
      <w:r w:rsidRPr="00E4549B">
        <w:rPr>
          <w:rFonts w:ascii="Times New Roman" w:hAnsi="Times New Roman" w:cs="Times New Roman"/>
          <w:i/>
          <w:sz w:val="24"/>
          <w:szCs w:val="24"/>
        </w:rPr>
        <w:t>таблице 1</w:t>
      </w:r>
      <w:r w:rsidR="00283595" w:rsidRPr="00E4549B">
        <w:rPr>
          <w:rFonts w:ascii="Times New Roman" w:hAnsi="Times New Roman" w:cs="Times New Roman"/>
          <w:i/>
          <w:sz w:val="24"/>
          <w:szCs w:val="24"/>
        </w:rPr>
        <w:t>9</w:t>
      </w:r>
      <w:r w:rsidRPr="00E4549B">
        <w:rPr>
          <w:rFonts w:ascii="Times New Roman" w:hAnsi="Times New Roman" w:cs="Times New Roman"/>
          <w:i/>
          <w:sz w:val="24"/>
          <w:szCs w:val="24"/>
        </w:rPr>
        <w:t>.</w:t>
      </w:r>
    </w:p>
    <w:p w:rsidR="00E4549B" w:rsidRDefault="00E4549B" w:rsidP="00E4549B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651A5" w:rsidRPr="00E4549B" w:rsidRDefault="005651A5" w:rsidP="00E4549B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549B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  <w:r w:rsidR="00283595" w:rsidRPr="00E4549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454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34B" w:rsidRPr="00E4549B" w:rsidRDefault="005651A5" w:rsidP="00E4549B">
      <w:pPr>
        <w:shd w:val="clear" w:color="auto" w:fill="FFFFFF"/>
        <w:spacing w:before="120" w:after="120" w:line="240" w:lineRule="auto"/>
        <w:ind w:left="465" w:hanging="10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9B">
        <w:rPr>
          <w:rFonts w:ascii="Times New Roman" w:hAnsi="Times New Roman" w:cs="Times New Roman"/>
          <w:b/>
          <w:sz w:val="24"/>
          <w:szCs w:val="24"/>
        </w:rPr>
        <w:t>Сильные характеристики работы МБДОУ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4779"/>
      </w:tblGrid>
      <w:tr w:rsidR="00EA1B51" w:rsidRPr="00A11D7B" w:rsidTr="002003EA">
        <w:tc>
          <w:tcPr>
            <w:tcW w:w="5017" w:type="dxa"/>
            <w:vAlign w:val="center"/>
          </w:tcPr>
          <w:p w:rsidR="00105EB6" w:rsidRPr="00105EB6" w:rsidRDefault="00105EB6" w:rsidP="00105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Наиболее сильные характеристики</w:t>
            </w:r>
          </w:p>
        </w:tc>
        <w:tc>
          <w:tcPr>
            <w:tcW w:w="4995" w:type="dxa"/>
            <w:vAlign w:val="center"/>
          </w:tcPr>
          <w:p w:rsidR="00105EB6" w:rsidRPr="00105EB6" w:rsidRDefault="00105EB6" w:rsidP="00105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Факторы, повлиявшие на результат</w:t>
            </w:r>
          </w:p>
        </w:tc>
      </w:tr>
      <w:tr w:rsidR="00EA1B51" w:rsidRPr="00A11D7B" w:rsidTr="003F36D8">
        <w:trPr>
          <w:trHeight w:val="839"/>
        </w:trPr>
        <w:tc>
          <w:tcPr>
            <w:tcW w:w="5017" w:type="dxa"/>
          </w:tcPr>
          <w:p w:rsidR="00105EB6" w:rsidRPr="00105EB6" w:rsidRDefault="00105EB6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Участие МБДОУ</w:t>
            </w:r>
            <w:r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выставках,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проектах</w:t>
            </w:r>
          </w:p>
        </w:tc>
        <w:tc>
          <w:tcPr>
            <w:tcW w:w="4995" w:type="dxa"/>
          </w:tcPr>
          <w:p w:rsidR="00F970D9" w:rsidRDefault="00105EB6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E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C4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</w:t>
            </w:r>
            <w:r w:rsidR="000943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C4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МБДОУ представляло опыт своей инновационной деятельности</w:t>
            </w:r>
            <w:r w:rsidR="00F970D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6093D" w:rsidRDefault="0016093D" w:rsidP="00073F3B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50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«Презентация краеведческого уголка» для педагогов ДОУ города Иванова (Лебедева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Морозова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8D3F57" w:rsidRDefault="008D3F57" w:rsidP="00073F3B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50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курсов повышения квалификации ОГАУ ДПО «Институт развития образования Ивановской области» «Развитие профессиональных компетенций педагога дошкольной образовательной организации в условиях реализации ФГОС»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Кинешма (Макарьева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Дуботолова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Разина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C4DD6" w:rsidRDefault="008D3F57" w:rsidP="00073F3B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50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курсов профессиональной переподготовки ОГАУ ДПО «Институт развития образования Ивановской области» «Менеджмент и практическая педагогика в дошкольной организации» (Андрианова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Разина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Макарьева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Дуботолова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Бердникова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Белухина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Морозова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Лебедева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172246" w:rsidRDefault="00F970D9" w:rsidP="00073F3B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50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534183">
              <w:rPr>
                <w:rFonts w:ascii="Times New Roman" w:hAnsi="Times New Roman" w:cs="Times New Roman"/>
                <w:bCs/>
                <w:sz w:val="24"/>
                <w:szCs w:val="24"/>
              </w:rPr>
              <w:t>Меж</w:t>
            </w:r>
            <w:r w:rsidR="008D3F5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региональном  Форуме и</w:t>
            </w:r>
            <w:r w:rsidR="00534183">
              <w:rPr>
                <w:rFonts w:ascii="Times New Roman" w:hAnsi="Times New Roman" w:cs="Times New Roman"/>
                <w:bCs/>
                <w:sz w:val="24"/>
                <w:szCs w:val="24"/>
              </w:rPr>
              <w:t>нноваций</w:t>
            </w:r>
            <w:r w:rsidR="008D3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«Воспитание: современные векторы развития» (Бердникова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  <w:r w:rsidR="008D3F57">
              <w:rPr>
                <w:rFonts w:ascii="Times New Roman" w:hAnsi="Times New Roman" w:cs="Times New Roman"/>
                <w:bCs/>
                <w:sz w:val="24"/>
                <w:szCs w:val="24"/>
              </w:rPr>
              <w:t>, Макарьева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  <w:r w:rsidR="008D3F5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3418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72246" w:rsidRDefault="00172246" w:rsidP="00073F3B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50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Межрегиональной научно-практической конференции «Обеспечение преемственности дошкольного и начального общего образования в условиях реализации ФГОС»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Кинешма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Макарьвеа</w:t>
            </w:r>
            <w:proofErr w:type="spellEnd"/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F970D9" w:rsidRDefault="00172246" w:rsidP="00073F3B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50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Межрегиональной научно-практической конференции «Федеральные государственные образовательные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стандарты: новое качество образования» (Макарьева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Бердникова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Потемкина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Андрианова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Разина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Дуботолова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Морозова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Лебедева</w:t>
            </w:r>
            <w:r w:rsidR="00E45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F970D9" w:rsidRDefault="00172246" w:rsidP="00172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 2018</w:t>
            </w:r>
            <w:r w:rsidR="00F97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МБДОУ участвовало в конкурсах:</w:t>
            </w:r>
          </w:p>
          <w:p w:rsidR="00172246" w:rsidRPr="00172246" w:rsidRDefault="00172246" w:rsidP="00172246">
            <w:pPr>
              <w:pStyle w:val="a4"/>
              <w:numPr>
                <w:ilvl w:val="0"/>
                <w:numId w:val="14"/>
              </w:numPr>
              <w:tabs>
                <w:tab w:val="left" w:pos="32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«Стратегия успеха» (7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Лауреата, 3 Дипломанта, 2 участника</w:t>
            </w: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2246" w:rsidRPr="00172246" w:rsidRDefault="00172246" w:rsidP="00172246">
            <w:pPr>
              <w:pStyle w:val="a4"/>
              <w:numPr>
                <w:ilvl w:val="0"/>
                <w:numId w:val="14"/>
              </w:numPr>
              <w:tabs>
                <w:tab w:val="left" w:pos="32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предоставление денежного поощрения лучшим работникам муниципальных дошкольных образовательных организаций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обладателя</w:t>
            </w: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2246" w:rsidRPr="00172246" w:rsidRDefault="00172246" w:rsidP="00172246">
            <w:pPr>
              <w:pStyle w:val="a4"/>
              <w:numPr>
                <w:ilvl w:val="0"/>
                <w:numId w:val="14"/>
              </w:numPr>
              <w:tabs>
                <w:tab w:val="left" w:pos="32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«Лучший краеведческий уголок»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72246" w:rsidRPr="00172246" w:rsidRDefault="00172246" w:rsidP="00172246">
            <w:pPr>
              <w:pStyle w:val="a4"/>
              <w:numPr>
                <w:ilvl w:val="0"/>
                <w:numId w:val="14"/>
              </w:numPr>
              <w:tabs>
                <w:tab w:val="left" w:pos="32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конкурс «Учитель физической культуры </w:t>
            </w:r>
            <w:r w:rsidRPr="00172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 xml:space="preserve"> века» 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72246" w:rsidRPr="00172246" w:rsidRDefault="00172246" w:rsidP="00172246">
            <w:pPr>
              <w:pStyle w:val="a4"/>
              <w:numPr>
                <w:ilvl w:val="0"/>
                <w:numId w:val="14"/>
              </w:numPr>
              <w:tabs>
                <w:tab w:val="left" w:pos="32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4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всероссийский конкурс </w:t>
            </w: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 xml:space="preserve">«Мои инновации в образовании» 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72246" w:rsidRPr="00172246" w:rsidRDefault="00172246" w:rsidP="00172246">
            <w:pPr>
              <w:pStyle w:val="a4"/>
              <w:numPr>
                <w:ilvl w:val="0"/>
                <w:numId w:val="32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научно-исследовательских и творческих работ «Победители» (2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обедителя</w:t>
            </w: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2246" w:rsidRPr="00172246" w:rsidRDefault="00172246" w:rsidP="00172246">
            <w:pPr>
              <w:pStyle w:val="a4"/>
              <w:numPr>
                <w:ilvl w:val="0"/>
                <w:numId w:val="32"/>
              </w:numPr>
              <w:tabs>
                <w:tab w:val="left" w:pos="180"/>
                <w:tab w:val="left" w:pos="321"/>
                <w:tab w:val="left" w:pos="374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профессионального мастерства «Лучший педагог 2018» 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3E79" w:rsidRPr="00105EB6" w:rsidRDefault="00172246" w:rsidP="00172246">
            <w:pPr>
              <w:pStyle w:val="a4"/>
              <w:numPr>
                <w:ilvl w:val="0"/>
                <w:numId w:val="32"/>
              </w:numPr>
              <w:tabs>
                <w:tab w:val="left" w:pos="32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«Дорога к здоровью» 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1722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A1B51" w:rsidRPr="00A11D7B" w:rsidTr="002003EA">
        <w:tc>
          <w:tcPr>
            <w:tcW w:w="5017" w:type="dxa"/>
          </w:tcPr>
          <w:p w:rsidR="006B3E79" w:rsidRPr="005651A5" w:rsidRDefault="00105EB6" w:rsidP="006B3E79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6B3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3E79"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Профессиональная активность </w:t>
            </w:r>
            <w:r w:rsidR="006B3E79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="006B3E79"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05EB6" w:rsidRPr="00105EB6" w:rsidRDefault="00105EB6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5" w:type="dxa"/>
          </w:tcPr>
          <w:p w:rsidR="00571CC5" w:rsidRDefault="00172246" w:rsidP="0057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71CC5" w:rsidRPr="00571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мая 2016 года МБДОУ вошло в состав участников </w:t>
            </w:r>
            <w:r w:rsidR="00571CC5" w:rsidRPr="00571CC5">
              <w:rPr>
                <w:rFonts w:ascii="Times New Roman" w:hAnsi="Times New Roman" w:cs="Times New Roman"/>
                <w:sz w:val="24"/>
                <w:szCs w:val="24"/>
              </w:rPr>
              <w:t>пилотного национального исследования качества дошкольного образования</w:t>
            </w:r>
            <w:r w:rsidR="00BE0DD5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BE0DD5">
              <w:rPr>
                <w:rFonts w:ascii="Times New Roman" w:hAnsi="Times New Roman" w:cs="Times New Roman"/>
                <w:sz w:val="24"/>
                <w:szCs w:val="24"/>
              </w:rPr>
              <w:t>НИКО-дошколка</w:t>
            </w:r>
            <w:proofErr w:type="spellEnd"/>
            <w:r w:rsidR="00BE0DD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E0DD5" w:rsidRPr="00571CC5" w:rsidRDefault="00BE0DD5" w:rsidP="0057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МБДОУ – региональная инновационная площадка «Проектирование развивающей предметно-пространственной среды дошкольной образовательной организации при реализации ФГОС дошкольного образования» (Приказ Департамента образования Ивановской области от 29.08.2017 г. № 1235-о)</w:t>
            </w:r>
          </w:p>
          <w:p w:rsidR="007E2054" w:rsidRPr="007E2054" w:rsidRDefault="00BE0DD5" w:rsidP="00BE0D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является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площадкой повышения квалификации педагогов других ДОО. 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года были проведены 2</w:t>
            </w:r>
            <w:r w:rsidR="007E2054" w:rsidRPr="007E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семинара 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>для слушателей</w:t>
            </w:r>
            <w:r w:rsidR="007E2054" w:rsidRPr="007E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курсов повышения квалификации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ДПО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«Институт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Ивановской области».</w:t>
            </w:r>
          </w:p>
        </w:tc>
      </w:tr>
      <w:tr w:rsidR="00EA1B51" w:rsidRPr="00A11D7B" w:rsidTr="002003EA">
        <w:tc>
          <w:tcPr>
            <w:tcW w:w="5017" w:type="dxa"/>
          </w:tcPr>
          <w:p w:rsidR="00105EB6" w:rsidRPr="00105EB6" w:rsidRDefault="001B449B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1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Система информирования </w:t>
            </w: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сообщества</w:t>
            </w:r>
          </w:p>
        </w:tc>
        <w:tc>
          <w:tcPr>
            <w:tcW w:w="4995" w:type="dxa"/>
          </w:tcPr>
          <w:p w:rsidR="00105EB6" w:rsidRDefault="001B449B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Система информирования </w:t>
            </w:r>
            <w:r w:rsidR="0070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МБДОУ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работает в штатном режиме и включает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себя:</w:t>
            </w:r>
          </w:p>
          <w:p w:rsidR="001B449B" w:rsidRDefault="001B449B" w:rsidP="00073F3B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 МБДОУ, на котором размещены основные нормативные документы МБДОУ, сведения о сотрудниках, отчеты и т.д. В разделе «Новости» регулярно обновляется инф</w:t>
            </w:r>
            <w:r w:rsidR="00EA1B51">
              <w:rPr>
                <w:rFonts w:ascii="Times New Roman" w:hAnsi="Times New Roman" w:cs="Times New Roman"/>
                <w:bCs/>
                <w:sz w:val="24"/>
                <w:szCs w:val="24"/>
              </w:rPr>
              <w:t>ормация. Тем самым посетители сайта имеют возможность познакомиться со всеми событиями, происходящими в МБДОУ;</w:t>
            </w:r>
          </w:p>
          <w:p w:rsidR="00EA1B51" w:rsidRDefault="00EA1B51" w:rsidP="00073F3B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стендах МБДОУ</w:t>
            </w:r>
            <w:r w:rsidR="0070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группах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размещены основные документы, нормирующие деятельность МБДОУ – Устав, Лицензия, документы по платным образовательным услугам и т.д. Все эти документы доступны для родителей;</w:t>
            </w:r>
          </w:p>
          <w:p w:rsidR="00EA1B51" w:rsidRPr="001B449B" w:rsidRDefault="00EA1B51" w:rsidP="00073F3B">
            <w:pPr>
              <w:pStyle w:val="a4"/>
              <w:numPr>
                <w:ilvl w:val="0"/>
                <w:numId w:val="6"/>
              </w:numPr>
              <w:tabs>
                <w:tab w:val="left" w:pos="318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практику работы МБДОУ вошло персональное информирование родителей о результатах и достижениях детей во время родительских собраний, консультаций, индивидуальных бесед с педагогами и т.д.</w:t>
            </w:r>
          </w:p>
        </w:tc>
      </w:tr>
      <w:tr w:rsidR="00EA1B51" w:rsidRPr="00A11D7B" w:rsidTr="002003EA">
        <w:tc>
          <w:tcPr>
            <w:tcW w:w="5017" w:type="dxa"/>
          </w:tcPr>
          <w:p w:rsidR="00EA1B51" w:rsidRDefault="00EA1B51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</w:tcPr>
          <w:p w:rsidR="00EA1B51" w:rsidRDefault="007031BA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A1B51">
              <w:rPr>
                <w:rFonts w:ascii="Times New Roman" w:hAnsi="Times New Roman" w:cs="Times New Roman"/>
                <w:bCs/>
                <w:sz w:val="24"/>
                <w:szCs w:val="24"/>
              </w:rPr>
              <w:t>В местных издан</w:t>
            </w:r>
            <w:r w:rsidR="007C4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иях </w:t>
            </w:r>
            <w:r w:rsidR="00EA1B51">
              <w:rPr>
                <w:rFonts w:ascii="Times New Roman" w:hAnsi="Times New Roman" w:cs="Times New Roman"/>
                <w:bCs/>
                <w:sz w:val="24"/>
                <w:szCs w:val="24"/>
              </w:rPr>
              <w:t>есть публикации позитивного характера непосредственно о МБДОУ</w:t>
            </w:r>
            <w:r w:rsidR="0029348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52A94" w:rsidRPr="00D35EA4" w:rsidRDefault="00D35EA4" w:rsidP="00D35EA4">
            <w:pPr>
              <w:pStyle w:val="a4"/>
              <w:numPr>
                <w:ilvl w:val="0"/>
                <w:numId w:val="25"/>
              </w:numPr>
              <w:tabs>
                <w:tab w:val="left" w:pos="328"/>
              </w:tabs>
              <w:spacing w:line="240" w:lineRule="auto"/>
              <w:ind w:left="65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2A94">
              <w:rPr>
                <w:rFonts w:ascii="Times New Roman" w:hAnsi="Times New Roman" w:cs="Times New Roman"/>
                <w:sz w:val="24"/>
                <w:szCs w:val="24"/>
              </w:rPr>
              <w:t>Высокая ступень дошкольного образования в Иванове», газета «</w:t>
            </w:r>
            <w:proofErr w:type="gramStart"/>
            <w:r w:rsidRPr="00852A9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52A94">
              <w:rPr>
                <w:rFonts w:ascii="Times New Roman" w:hAnsi="Times New Roman" w:cs="Times New Roman"/>
                <w:sz w:val="24"/>
                <w:szCs w:val="24"/>
              </w:rPr>
              <w:t xml:space="preserve"> правда»  № 39-т (26736-т)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 2017 г.);</w:t>
            </w:r>
          </w:p>
          <w:p w:rsidR="00D35EA4" w:rsidRPr="00D35EA4" w:rsidRDefault="00D35EA4" w:rsidP="00D35EA4">
            <w:pPr>
              <w:pStyle w:val="a4"/>
              <w:numPr>
                <w:ilvl w:val="0"/>
                <w:numId w:val="25"/>
              </w:numPr>
              <w:tabs>
                <w:tab w:val="left" w:pos="328"/>
              </w:tabs>
              <w:spacing w:line="240" w:lineRule="auto"/>
              <w:ind w:left="65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2A94">
              <w:rPr>
                <w:rFonts w:ascii="Times New Roman" w:hAnsi="Times New Roman" w:cs="Times New Roman"/>
                <w:sz w:val="24"/>
                <w:szCs w:val="24"/>
              </w:rPr>
              <w:t>«Ключ к сердцу ребенка», газета «Рабочий край» № 140 (26879)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 2017 г.);</w:t>
            </w:r>
            <w:proofErr w:type="gramEnd"/>
          </w:p>
          <w:p w:rsidR="00D35EA4" w:rsidRPr="00D35EA4" w:rsidRDefault="00D35EA4" w:rsidP="00D35EA4">
            <w:pPr>
              <w:pStyle w:val="a4"/>
              <w:numPr>
                <w:ilvl w:val="0"/>
                <w:numId w:val="25"/>
              </w:numPr>
              <w:tabs>
                <w:tab w:val="left" w:pos="328"/>
              </w:tabs>
              <w:spacing w:line="240" w:lineRule="auto"/>
              <w:ind w:left="65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 куклы», газета «Просто класс!» № 104, ноябрь 2017 г.;</w:t>
            </w:r>
          </w:p>
          <w:p w:rsidR="00D35EA4" w:rsidRPr="00D35EA4" w:rsidRDefault="00D35EA4" w:rsidP="00D35EA4">
            <w:pPr>
              <w:pStyle w:val="a4"/>
              <w:numPr>
                <w:ilvl w:val="0"/>
                <w:numId w:val="25"/>
              </w:numPr>
              <w:tabs>
                <w:tab w:val="left" w:pos="328"/>
              </w:tabs>
              <w:spacing w:line="240" w:lineRule="auto"/>
              <w:ind w:left="65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«Полвека с малышами», газета «Рабочий край» 05.12. 2017 г.</w:t>
            </w:r>
          </w:p>
          <w:p w:rsidR="00D35EA4" w:rsidRPr="00D35EA4" w:rsidRDefault="00D35EA4" w:rsidP="00D35EA4">
            <w:pPr>
              <w:pStyle w:val="a4"/>
              <w:numPr>
                <w:ilvl w:val="0"/>
                <w:numId w:val="25"/>
              </w:numPr>
              <w:tabs>
                <w:tab w:val="left" w:pos="328"/>
              </w:tabs>
              <w:spacing w:line="240" w:lineRule="auto"/>
              <w:ind w:left="65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«Кружки дружбы отправляются во Францию», «Ивановская газета» № 18 (6120) 06.03.2018 г.</w:t>
            </w:r>
          </w:p>
          <w:p w:rsidR="00D35EA4" w:rsidRPr="00293488" w:rsidRDefault="00D35EA4" w:rsidP="00D35EA4">
            <w:pPr>
              <w:pStyle w:val="a4"/>
              <w:numPr>
                <w:ilvl w:val="0"/>
                <w:numId w:val="25"/>
              </w:numPr>
              <w:tabs>
                <w:tab w:val="left" w:pos="328"/>
              </w:tabs>
              <w:spacing w:line="240" w:lineRule="auto"/>
              <w:ind w:left="65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«Очередное выездное занятие», газета «Профсоюзная защита» № 7 (418) 27.04.2018 г.</w:t>
            </w:r>
          </w:p>
        </w:tc>
      </w:tr>
    </w:tbl>
    <w:p w:rsidR="006C14FC" w:rsidRDefault="006C14FC" w:rsidP="006C14FC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A1B51" w:rsidRPr="00E4549B" w:rsidRDefault="00852A94" w:rsidP="006C14FC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549B">
        <w:rPr>
          <w:rFonts w:ascii="Times New Roman" w:hAnsi="Times New Roman" w:cs="Times New Roman"/>
          <w:b/>
          <w:i/>
          <w:sz w:val="24"/>
          <w:szCs w:val="24"/>
        </w:rPr>
        <w:t>Таблица 20</w:t>
      </w:r>
      <w:r w:rsidR="00EA1B51" w:rsidRPr="00E454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1B51" w:rsidRPr="00E4549B" w:rsidRDefault="00EA1B51" w:rsidP="006C14FC">
      <w:pPr>
        <w:shd w:val="clear" w:color="auto" w:fill="FFFFFF"/>
        <w:spacing w:before="120" w:line="240" w:lineRule="auto"/>
        <w:ind w:left="79" w:right="108" w:hanging="646"/>
        <w:jc w:val="center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</w:pPr>
      <w:r w:rsidRPr="00E4549B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</w:rPr>
        <w:t>Сферы, нуждающиеся в улучшении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37"/>
      </w:tblGrid>
      <w:tr w:rsidR="00552C50" w:rsidRPr="00A11D7B" w:rsidTr="00552C50">
        <w:trPr>
          <w:jc w:val="center"/>
        </w:trPr>
        <w:tc>
          <w:tcPr>
            <w:tcW w:w="4802" w:type="dxa"/>
            <w:vAlign w:val="center"/>
          </w:tcPr>
          <w:p w:rsidR="00552C50" w:rsidRPr="00552C50" w:rsidRDefault="00552C50" w:rsidP="00552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Сферы улучшения</w:t>
            </w:r>
          </w:p>
        </w:tc>
        <w:tc>
          <w:tcPr>
            <w:tcW w:w="4837" w:type="dxa"/>
            <w:vAlign w:val="center"/>
          </w:tcPr>
          <w:p w:rsidR="00552C50" w:rsidRPr="00552C50" w:rsidRDefault="00552C50" w:rsidP="00552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действия для этого</w:t>
            </w:r>
          </w:p>
          <w:p w:rsidR="00552C50" w:rsidRPr="00552C50" w:rsidRDefault="00552C50" w:rsidP="00552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предпринять?</w:t>
            </w:r>
          </w:p>
        </w:tc>
      </w:tr>
      <w:tr w:rsidR="00552C50" w:rsidRPr="00A11D7B" w:rsidTr="00552C50">
        <w:trPr>
          <w:jc w:val="center"/>
        </w:trPr>
        <w:tc>
          <w:tcPr>
            <w:tcW w:w="4802" w:type="dxa"/>
          </w:tcPr>
          <w:p w:rsidR="00552C50" w:rsidRPr="00552C50" w:rsidRDefault="00552C50" w:rsidP="00552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C5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СМИ</w:t>
            </w:r>
          </w:p>
        </w:tc>
        <w:tc>
          <w:tcPr>
            <w:tcW w:w="4837" w:type="dxa"/>
          </w:tcPr>
          <w:p w:rsidR="00552C50" w:rsidRPr="00552C50" w:rsidRDefault="00552C50" w:rsidP="00552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C5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улучшения имиджа МБДОУ, повышения его рейтинга в микрорайоне, активизировать работу со СМИ, предоставлять информацию для публикаций, заметок, сюжетов, </w:t>
            </w:r>
            <w:r w:rsidR="00571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чаще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интервью, характеризующие </w:t>
            </w:r>
            <w:r w:rsidR="002A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позитивную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МБДОУ</w:t>
            </w:r>
          </w:p>
        </w:tc>
      </w:tr>
    </w:tbl>
    <w:p w:rsidR="008201DB" w:rsidRPr="00D23C4B" w:rsidRDefault="008201DB" w:rsidP="00552C50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64234B" w:rsidRPr="00E4549B" w:rsidRDefault="0064234B" w:rsidP="00D02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E454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8</w:t>
      </w:r>
      <w:r w:rsidR="008201DB" w:rsidRPr="00E454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.  </w:t>
      </w:r>
      <w:r w:rsidR="0073498C" w:rsidRPr="00E454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Э</w:t>
      </w:r>
      <w:r w:rsidRPr="00E454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ффективно</w:t>
      </w:r>
      <w:r w:rsidR="0073498C" w:rsidRPr="00E454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сть</w:t>
      </w:r>
      <w:r w:rsidRPr="00E454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3498C" w:rsidRPr="00E454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управления</w:t>
      </w:r>
      <w:r w:rsidRPr="00E454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3498C" w:rsidRPr="00E4549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МБДОУ</w:t>
      </w:r>
    </w:p>
    <w:p w:rsidR="0073498C" w:rsidRPr="00E4549B" w:rsidRDefault="0073498C" w:rsidP="00D02AC4">
      <w:pPr>
        <w:pStyle w:val="a4"/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549B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116EED" w:rsidRPr="00E4549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2A94" w:rsidRPr="00E4549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54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1701"/>
      </w:tblGrid>
      <w:tr w:rsidR="008201DB" w:rsidRPr="00D23C4B" w:rsidTr="0073498C">
        <w:trPr>
          <w:trHeight w:hRule="exact" w:val="52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8201DB" w:rsidP="00B76A0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8201DB" w:rsidP="00B76A0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201DB" w:rsidRPr="00D23C4B" w:rsidTr="0073498C">
        <w:trPr>
          <w:trHeight w:hRule="exact" w:val="94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10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01DB" w:rsidRPr="007349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8479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деятельности МБДОУ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законодательства в сфере образования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(отсутствие предписаний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надзорных органов, объективных жалоб) - за предыдущий год</w:t>
            </w:r>
          </w:p>
          <w:p w:rsidR="008201DB" w:rsidRPr="0073498C" w:rsidRDefault="008201DB" w:rsidP="00734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8201DB" w:rsidP="00734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C433BE" w:rsidRDefault="00337F08" w:rsidP="00337F08">
            <w:pPr>
              <w:shd w:val="clear" w:color="auto" w:fill="FFFFFF"/>
              <w:tabs>
                <w:tab w:val="left" w:pos="534"/>
                <w:tab w:val="center" w:pos="810"/>
              </w:tabs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4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73498C">
        <w:trPr>
          <w:trHeight w:hRule="exact" w:val="54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="008201DB" w:rsidRPr="00734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Функционирование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государственно-общественного управления в </w:t>
            </w:r>
            <w:r w:rsidR="0068479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997110" w:rsidP="0073498C">
            <w:pPr>
              <w:shd w:val="clear" w:color="auto" w:fill="FFFFFF"/>
              <w:spacing w:after="0" w:line="240" w:lineRule="auto"/>
              <w:ind w:left="-4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1DB" w:rsidRPr="00D23C4B" w:rsidTr="0073498C">
        <w:trPr>
          <w:trHeight w:hRule="exact" w:val="57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201DB" w:rsidRPr="007349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социокультурных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проектов (музей, театр,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общество, </w:t>
            </w:r>
            <w:r w:rsidR="008201DB"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социальные проекты)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7E2054" w:rsidP="0073498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1DB" w:rsidRPr="00D23C4B" w:rsidTr="0073498C">
        <w:trPr>
          <w:trHeight w:hRule="exact" w:val="97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15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201DB" w:rsidRPr="007349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57019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психолого-педагогической поддержки семьи и повышения компетентности </w:t>
            </w:r>
            <w:r w:rsidR="008201DB"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родителей (законных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 в </w:t>
            </w:r>
            <w:r w:rsidR="008201DB"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вопросах развития и образования, охраны и укрепления здоровья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8201DB" w:rsidP="007349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C433BE" w:rsidRDefault="007E2054" w:rsidP="007349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73498C">
        <w:trPr>
          <w:trHeight w:hRule="exact" w:val="56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5. </w:t>
            </w:r>
            <w:r w:rsidR="008201DB" w:rsidRPr="00734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в процедурах </w:t>
            </w:r>
            <w:r w:rsidR="008201DB"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независимой оценки качества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010DBE" w:rsidP="007349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73498C">
        <w:trPr>
          <w:trHeight w:hRule="exact" w:val="80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10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201DB" w:rsidRPr="007349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8201DB"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результатов внутренней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системы оценки качества образования результатам независимой системы </w:t>
            </w:r>
            <w:r w:rsidR="008201DB"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оценки качества работы </w:t>
            </w:r>
            <w:r w:rsidR="0064610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010DBE" w:rsidP="007349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73498C">
        <w:trPr>
          <w:trHeight w:hRule="exact" w:val="204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Наличие:</w:t>
            </w:r>
          </w:p>
          <w:p w:rsidR="008201DB" w:rsidRPr="0073498C" w:rsidRDefault="008201DB" w:rsidP="00734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развития МБДОУ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01DB" w:rsidRPr="0073498C" w:rsidRDefault="008201DB" w:rsidP="0073498C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115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61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МБДОУ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01DB" w:rsidRPr="0073498C" w:rsidRDefault="008201DB" w:rsidP="0073498C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115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программы работы с </w:t>
            </w:r>
            <w:r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одаренными детьми,</w:t>
            </w:r>
          </w:p>
          <w:p w:rsidR="008201DB" w:rsidRPr="0073498C" w:rsidRDefault="008201DB" w:rsidP="0073498C">
            <w:pPr>
              <w:shd w:val="clear" w:color="auto" w:fill="FFFFFF"/>
              <w:tabs>
                <w:tab w:val="left" w:pos="168"/>
              </w:tabs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по сохранению и </w:t>
            </w:r>
            <w:r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укреплению здоровья 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</w:p>
          <w:p w:rsidR="008201DB" w:rsidRPr="0073498C" w:rsidRDefault="008201DB" w:rsidP="0073498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7110" w:rsidRPr="0073498C">
              <w:rPr>
                <w:rFonts w:ascii="Times New Roman" w:hAnsi="Times New Roman" w:cs="Times New Roman"/>
                <w:sz w:val="24"/>
                <w:szCs w:val="24"/>
              </w:rPr>
              <w:t>программы по коррекции развития ребёнка;</w:t>
            </w:r>
          </w:p>
          <w:p w:rsidR="008201DB" w:rsidRPr="0073498C" w:rsidRDefault="008201DB" w:rsidP="0073498C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110" w:rsidRPr="00734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работы  с </w:t>
            </w:r>
            <w:r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детьми    из    социально-неблагополучных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8201DB" w:rsidP="00734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C433BE" w:rsidRDefault="00997110" w:rsidP="00734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C433BE" w:rsidRDefault="005A7E21" w:rsidP="00734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1DB" w:rsidRPr="00D23C4B" w:rsidTr="002455D3">
        <w:trPr>
          <w:trHeight w:hRule="exact" w:val="53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8. </w:t>
            </w:r>
            <w:r w:rsidR="008201DB" w:rsidRPr="00734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Регулярность и частота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результатов управленческого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мониторинга реализации разработанных программ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4610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8201DB" w:rsidP="0073498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73498C" w:rsidRDefault="00B279C3" w:rsidP="0073498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E21" w:rsidRPr="00D23C4B" w:rsidTr="0073498C">
        <w:trPr>
          <w:trHeight w:hRule="exact" w:val="54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E21" w:rsidRPr="0073498C" w:rsidRDefault="005A7E21" w:rsidP="0073498C">
            <w:pPr>
              <w:shd w:val="clear" w:color="auto" w:fill="FFFFFF"/>
              <w:spacing w:after="0" w:line="240" w:lineRule="auto"/>
              <w:ind w:right="243"/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Средний балл: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E21" w:rsidRPr="0073498C" w:rsidRDefault="00684792" w:rsidP="0073498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010D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F36D8" w:rsidRDefault="003F36D8" w:rsidP="009501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792" w:rsidRPr="00E4549B" w:rsidRDefault="00684792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E4549B">
        <w:rPr>
          <w:rFonts w:ascii="Times New Roman" w:hAnsi="Times New Roman" w:cs="Times New Roman"/>
          <w:sz w:val="24"/>
          <w:szCs w:val="24"/>
        </w:rPr>
        <w:t xml:space="preserve">Средний балл по данному критерию </w:t>
      </w:r>
      <w:r w:rsidR="00D02AC4" w:rsidRPr="00E4549B">
        <w:rPr>
          <w:rFonts w:ascii="Times New Roman" w:hAnsi="Times New Roman" w:cs="Times New Roman"/>
          <w:sz w:val="24"/>
          <w:szCs w:val="24"/>
        </w:rPr>
        <w:t>в 201</w:t>
      </w:r>
      <w:r w:rsidR="000C322E" w:rsidRPr="00E4549B">
        <w:rPr>
          <w:rFonts w:ascii="Times New Roman" w:hAnsi="Times New Roman" w:cs="Times New Roman"/>
          <w:sz w:val="24"/>
          <w:szCs w:val="24"/>
        </w:rPr>
        <w:t>8</w:t>
      </w:r>
      <w:r w:rsidR="00D02AC4" w:rsidRPr="00E4549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10DBE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состав</w:t>
      </w:r>
      <w:r w:rsidR="00D02AC4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ил</w:t>
      </w:r>
      <w:r w:rsidR="00010DBE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2,5</w:t>
      </w:r>
      <w:r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балла</w:t>
      </w:r>
      <w:r w:rsidR="002455D3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¸ так же </w:t>
      </w:r>
      <w:r w:rsidR="00D16043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="002455D3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как  </w:t>
      </w:r>
      <w:r w:rsidR="00852A94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в </w:t>
      </w:r>
      <w:r w:rsidR="002455D3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2016</w:t>
      </w:r>
      <w:r w:rsidR="000C322E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, 2017 </w:t>
      </w:r>
      <w:r w:rsidR="002455D3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год</w:t>
      </w:r>
      <w:r w:rsidR="000C322E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ах</w:t>
      </w:r>
      <w:r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, следовательно, управление МБДОУ</w:t>
      </w:r>
      <w:r w:rsidR="002455D3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, по-прежнему, можно считать достаточно</w:t>
      </w:r>
      <w:r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эффективн</w:t>
      </w:r>
      <w:r w:rsidR="002455D3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ым</w:t>
      </w:r>
      <w:r w:rsidR="00D02AC4"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. На это повлияли следующие факторы</w:t>
      </w:r>
      <w:r w:rsidRPr="00E4549B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:</w:t>
      </w:r>
    </w:p>
    <w:p w:rsidR="00145373" w:rsidRDefault="00D16043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49B">
        <w:rPr>
          <w:rFonts w:ascii="Times New Roman" w:hAnsi="Times New Roman" w:cs="Times New Roman"/>
          <w:bCs/>
          <w:sz w:val="24"/>
          <w:szCs w:val="24"/>
        </w:rPr>
        <w:t>1.</w:t>
      </w:r>
      <w:r w:rsidRPr="00E45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49B">
        <w:rPr>
          <w:rFonts w:ascii="Times New Roman" w:hAnsi="Times New Roman" w:cs="Times New Roman"/>
          <w:bCs/>
          <w:sz w:val="24"/>
          <w:szCs w:val="24"/>
        </w:rPr>
        <w:t>За 201</w:t>
      </w:r>
      <w:r w:rsidR="000C322E" w:rsidRPr="00E4549B">
        <w:rPr>
          <w:rFonts w:ascii="Times New Roman" w:hAnsi="Times New Roman" w:cs="Times New Roman"/>
          <w:bCs/>
          <w:sz w:val="24"/>
          <w:szCs w:val="24"/>
        </w:rPr>
        <w:t>8</w:t>
      </w:r>
      <w:r w:rsidRPr="00E45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A94" w:rsidRPr="00E4549B">
        <w:rPr>
          <w:rFonts w:ascii="Times New Roman" w:hAnsi="Times New Roman" w:cs="Times New Roman"/>
          <w:bCs/>
          <w:sz w:val="24"/>
          <w:szCs w:val="24"/>
        </w:rPr>
        <w:t>г</w:t>
      </w:r>
      <w:r w:rsidR="00145373" w:rsidRPr="00E4549B">
        <w:rPr>
          <w:rFonts w:ascii="Times New Roman" w:hAnsi="Times New Roman" w:cs="Times New Roman"/>
          <w:bCs/>
          <w:sz w:val="24"/>
          <w:szCs w:val="24"/>
        </w:rPr>
        <w:t>од нет предписаний надзорных ор</w:t>
      </w:r>
      <w:r w:rsidRPr="00E4549B">
        <w:rPr>
          <w:rFonts w:ascii="Times New Roman" w:hAnsi="Times New Roman" w:cs="Times New Roman"/>
          <w:bCs/>
          <w:sz w:val="24"/>
          <w:szCs w:val="24"/>
        </w:rPr>
        <w:t>ганов.</w:t>
      </w:r>
    </w:p>
    <w:p w:rsidR="00E4549B" w:rsidRPr="00E4549B" w:rsidRDefault="00E4549B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5373" w:rsidRDefault="00D16043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49B">
        <w:rPr>
          <w:rFonts w:ascii="Times New Roman" w:hAnsi="Times New Roman" w:cs="Times New Roman"/>
          <w:bCs/>
          <w:sz w:val="24"/>
          <w:szCs w:val="24"/>
        </w:rPr>
        <w:t>2.</w:t>
      </w:r>
      <w:r w:rsidRPr="00E45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49B">
        <w:rPr>
          <w:rFonts w:ascii="Times New Roman" w:hAnsi="Times New Roman" w:cs="Times New Roman"/>
          <w:bCs/>
          <w:sz w:val="24"/>
          <w:szCs w:val="24"/>
        </w:rPr>
        <w:t>В</w:t>
      </w:r>
      <w:r w:rsidR="00713DE6" w:rsidRPr="00E4549B">
        <w:rPr>
          <w:rFonts w:ascii="Times New Roman" w:hAnsi="Times New Roman" w:cs="Times New Roman"/>
          <w:bCs/>
          <w:sz w:val="24"/>
          <w:szCs w:val="24"/>
        </w:rPr>
        <w:t xml:space="preserve"> МБДОУ работаю</w:t>
      </w:r>
      <w:r w:rsidR="00145373" w:rsidRPr="00E4549B">
        <w:rPr>
          <w:rFonts w:ascii="Times New Roman" w:hAnsi="Times New Roman" w:cs="Times New Roman"/>
          <w:bCs/>
          <w:sz w:val="24"/>
          <w:szCs w:val="24"/>
        </w:rPr>
        <w:t>т орган</w:t>
      </w:r>
      <w:r w:rsidR="00713DE6" w:rsidRPr="00E4549B">
        <w:rPr>
          <w:rFonts w:ascii="Times New Roman" w:hAnsi="Times New Roman" w:cs="Times New Roman"/>
          <w:bCs/>
          <w:sz w:val="24"/>
          <w:szCs w:val="24"/>
        </w:rPr>
        <w:t>ы</w:t>
      </w:r>
      <w:r w:rsidR="00145373" w:rsidRPr="00E4549B">
        <w:rPr>
          <w:rFonts w:ascii="Times New Roman" w:hAnsi="Times New Roman" w:cs="Times New Roman"/>
          <w:bCs/>
          <w:sz w:val="24"/>
          <w:szCs w:val="24"/>
        </w:rPr>
        <w:t xml:space="preserve"> общественного</w:t>
      </w:r>
      <w:r w:rsidR="00713DE6" w:rsidRPr="00E4549B">
        <w:rPr>
          <w:rFonts w:ascii="Times New Roman" w:hAnsi="Times New Roman" w:cs="Times New Roman"/>
          <w:bCs/>
          <w:sz w:val="24"/>
          <w:szCs w:val="24"/>
        </w:rPr>
        <w:t xml:space="preserve"> управления – У</w:t>
      </w:r>
      <w:r w:rsidR="002455D3" w:rsidRPr="00E4549B">
        <w:rPr>
          <w:rFonts w:ascii="Times New Roman" w:hAnsi="Times New Roman" w:cs="Times New Roman"/>
          <w:bCs/>
          <w:sz w:val="24"/>
          <w:szCs w:val="24"/>
        </w:rPr>
        <w:t>правляющий с</w:t>
      </w:r>
      <w:r w:rsidR="00713DE6" w:rsidRPr="00E4549B">
        <w:rPr>
          <w:rFonts w:ascii="Times New Roman" w:hAnsi="Times New Roman" w:cs="Times New Roman"/>
          <w:bCs/>
          <w:sz w:val="24"/>
          <w:szCs w:val="24"/>
        </w:rPr>
        <w:t xml:space="preserve">овет, </w:t>
      </w:r>
      <w:r w:rsidR="00713DE6" w:rsidRPr="00E4549B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собрание работников Учреждения, педагогический совет.</w:t>
      </w:r>
    </w:p>
    <w:p w:rsidR="00E4549B" w:rsidRPr="00E4549B" w:rsidRDefault="00E4549B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5373" w:rsidRDefault="00D16043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49B">
        <w:rPr>
          <w:rFonts w:ascii="Times New Roman" w:hAnsi="Times New Roman" w:cs="Times New Roman"/>
          <w:bCs/>
          <w:sz w:val="24"/>
          <w:szCs w:val="24"/>
        </w:rPr>
        <w:t>3.</w:t>
      </w:r>
      <w:r w:rsidRPr="00E45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DBE" w:rsidRPr="00E4549B">
        <w:rPr>
          <w:rFonts w:ascii="Times New Roman" w:hAnsi="Times New Roman" w:cs="Times New Roman"/>
          <w:bCs/>
          <w:sz w:val="24"/>
          <w:szCs w:val="24"/>
        </w:rPr>
        <w:t>В 73</w:t>
      </w:r>
      <w:r w:rsidRPr="00E4549B">
        <w:rPr>
          <w:rFonts w:ascii="Times New Roman" w:hAnsi="Times New Roman" w:cs="Times New Roman"/>
          <w:bCs/>
          <w:sz w:val="24"/>
          <w:szCs w:val="24"/>
        </w:rPr>
        <w:t>%</w:t>
      </w:r>
      <w:r w:rsidR="00145373" w:rsidRPr="00E4549B">
        <w:rPr>
          <w:rFonts w:ascii="Times New Roman" w:hAnsi="Times New Roman" w:cs="Times New Roman"/>
          <w:bCs/>
          <w:sz w:val="24"/>
          <w:szCs w:val="24"/>
        </w:rPr>
        <w:t xml:space="preserve"> групп МБДОУ реализую</w:t>
      </w:r>
      <w:r w:rsidRPr="00E4549B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="00B76A0D" w:rsidRPr="00E4549B">
        <w:rPr>
          <w:rFonts w:ascii="Times New Roman" w:hAnsi="Times New Roman" w:cs="Times New Roman"/>
          <w:bCs/>
          <w:sz w:val="24"/>
          <w:szCs w:val="24"/>
        </w:rPr>
        <w:t>совместные проекты (дети, педагоги, родители)</w:t>
      </w:r>
      <w:r w:rsidR="00D02AC4" w:rsidRPr="00E4549B">
        <w:rPr>
          <w:rFonts w:ascii="Times New Roman" w:hAnsi="Times New Roman" w:cs="Times New Roman"/>
          <w:bCs/>
          <w:sz w:val="24"/>
          <w:szCs w:val="24"/>
        </w:rPr>
        <w:t>:</w:t>
      </w:r>
      <w:r w:rsidR="00B76A0D" w:rsidRPr="00E45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49B">
        <w:rPr>
          <w:rFonts w:ascii="Times New Roman" w:hAnsi="Times New Roman" w:cs="Times New Roman"/>
          <w:bCs/>
          <w:sz w:val="24"/>
          <w:szCs w:val="24"/>
        </w:rPr>
        <w:t>мини-музе</w:t>
      </w:r>
      <w:r w:rsidR="00D02AC4" w:rsidRPr="00E4549B">
        <w:rPr>
          <w:rFonts w:ascii="Times New Roman" w:hAnsi="Times New Roman" w:cs="Times New Roman"/>
          <w:bCs/>
          <w:sz w:val="24"/>
          <w:szCs w:val="24"/>
        </w:rPr>
        <w:t>и</w:t>
      </w:r>
      <w:r w:rsidRPr="00E4549B">
        <w:rPr>
          <w:rFonts w:ascii="Times New Roman" w:hAnsi="Times New Roman" w:cs="Times New Roman"/>
          <w:bCs/>
          <w:sz w:val="24"/>
          <w:szCs w:val="24"/>
        </w:rPr>
        <w:t>, физкультурно-оздоровительные и т.д.</w:t>
      </w:r>
    </w:p>
    <w:p w:rsidR="00E4549B" w:rsidRPr="00E4549B" w:rsidRDefault="00E4549B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5373" w:rsidRDefault="00D16043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49B">
        <w:rPr>
          <w:rFonts w:ascii="Times New Roman" w:hAnsi="Times New Roman" w:cs="Times New Roman"/>
          <w:bCs/>
          <w:sz w:val="24"/>
          <w:szCs w:val="24"/>
        </w:rPr>
        <w:t>4.</w:t>
      </w:r>
      <w:r w:rsidRPr="00E45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49B">
        <w:rPr>
          <w:rFonts w:ascii="Times New Roman" w:hAnsi="Times New Roman" w:cs="Times New Roman"/>
          <w:bCs/>
          <w:sz w:val="24"/>
          <w:szCs w:val="24"/>
        </w:rPr>
        <w:t>Д</w:t>
      </w:r>
      <w:r w:rsidR="00145373" w:rsidRPr="00E4549B">
        <w:rPr>
          <w:rFonts w:ascii="Times New Roman" w:hAnsi="Times New Roman" w:cs="Times New Roman"/>
          <w:bCs/>
          <w:sz w:val="24"/>
          <w:szCs w:val="24"/>
        </w:rPr>
        <w:t xml:space="preserve">ля обеспечения социально-педагогической поддержки семьи и повышения компетентности родителей в вопросах развития, образования, охраны и укрепления здоровья детей 1 раз в квартал на всех возрастных группах проводятся тематические </w:t>
      </w:r>
      <w:r w:rsidR="00145373" w:rsidRPr="00E4549B">
        <w:rPr>
          <w:rFonts w:ascii="Times New Roman" w:hAnsi="Times New Roman" w:cs="Times New Roman"/>
          <w:bCs/>
          <w:sz w:val="24"/>
          <w:szCs w:val="24"/>
        </w:rPr>
        <w:lastRenderedPageBreak/>
        <w:t>родительские собрания в активной форме (презентации, мастер-классы, круглые столы, педагогические лектории и т.д.)</w:t>
      </w:r>
      <w:r w:rsidR="00010DBE" w:rsidRPr="00E4549B">
        <w:rPr>
          <w:rFonts w:ascii="Times New Roman" w:hAnsi="Times New Roman" w:cs="Times New Roman"/>
          <w:bCs/>
          <w:sz w:val="24"/>
          <w:szCs w:val="24"/>
        </w:rPr>
        <w:t>.</w:t>
      </w:r>
    </w:p>
    <w:p w:rsidR="00E4549B" w:rsidRPr="00E4549B" w:rsidRDefault="00E4549B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DBE" w:rsidRPr="00E4549B" w:rsidRDefault="00010DBE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49B">
        <w:rPr>
          <w:rFonts w:ascii="Times New Roman" w:hAnsi="Times New Roman" w:cs="Times New Roman"/>
          <w:bCs/>
          <w:sz w:val="24"/>
          <w:szCs w:val="24"/>
        </w:rPr>
        <w:t>5.</w:t>
      </w:r>
      <w:r w:rsidRPr="00E45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49B">
        <w:rPr>
          <w:rFonts w:ascii="Times New Roman" w:hAnsi="Times New Roman" w:cs="Times New Roman"/>
          <w:bCs/>
          <w:sz w:val="24"/>
          <w:szCs w:val="24"/>
        </w:rPr>
        <w:t>МБДОУ принимает активное участие в независимой оценке качества образования</w:t>
      </w:r>
      <w:proofErr w:type="gramStart"/>
      <w:r w:rsidR="00852A94" w:rsidRPr="00E45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49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4549B">
        <w:rPr>
          <w:rFonts w:ascii="Times New Roman" w:hAnsi="Times New Roman" w:cs="Times New Roman"/>
          <w:bCs/>
          <w:sz w:val="24"/>
          <w:szCs w:val="24"/>
        </w:rPr>
        <w:t xml:space="preserve"> мая 2016 года МБДОУ вошло в состав участников </w:t>
      </w:r>
      <w:r w:rsidRPr="00E4549B">
        <w:rPr>
          <w:rFonts w:ascii="Times New Roman" w:hAnsi="Times New Roman" w:cs="Times New Roman"/>
          <w:sz w:val="24"/>
          <w:szCs w:val="24"/>
        </w:rPr>
        <w:t>пилотного национального исследования качества дошкольного образования.  Родители воспитанников участвуют в мониторинге качества образования. Сравнительные данные за три последних года (201</w:t>
      </w:r>
      <w:r w:rsidR="000C322E" w:rsidRPr="00E4549B">
        <w:rPr>
          <w:rFonts w:ascii="Times New Roman" w:hAnsi="Times New Roman" w:cs="Times New Roman"/>
          <w:sz w:val="24"/>
          <w:szCs w:val="24"/>
        </w:rPr>
        <w:t>6</w:t>
      </w:r>
      <w:r w:rsidRPr="00E4549B">
        <w:rPr>
          <w:rFonts w:ascii="Times New Roman" w:hAnsi="Times New Roman" w:cs="Times New Roman"/>
          <w:sz w:val="24"/>
          <w:szCs w:val="24"/>
        </w:rPr>
        <w:t>, 201</w:t>
      </w:r>
      <w:r w:rsidR="000C322E" w:rsidRPr="00E4549B">
        <w:rPr>
          <w:rFonts w:ascii="Times New Roman" w:hAnsi="Times New Roman" w:cs="Times New Roman"/>
          <w:sz w:val="24"/>
          <w:szCs w:val="24"/>
        </w:rPr>
        <w:t>7</w:t>
      </w:r>
      <w:r w:rsidRPr="00E4549B">
        <w:rPr>
          <w:rFonts w:ascii="Times New Roman" w:hAnsi="Times New Roman" w:cs="Times New Roman"/>
          <w:sz w:val="24"/>
          <w:szCs w:val="24"/>
        </w:rPr>
        <w:t>, 201</w:t>
      </w:r>
      <w:r w:rsidR="000C322E" w:rsidRPr="00E4549B">
        <w:rPr>
          <w:rFonts w:ascii="Times New Roman" w:hAnsi="Times New Roman" w:cs="Times New Roman"/>
          <w:sz w:val="24"/>
          <w:szCs w:val="24"/>
        </w:rPr>
        <w:t>8</w:t>
      </w:r>
      <w:r w:rsidRPr="00E4549B">
        <w:rPr>
          <w:rFonts w:ascii="Times New Roman" w:hAnsi="Times New Roman" w:cs="Times New Roman"/>
          <w:sz w:val="24"/>
          <w:szCs w:val="24"/>
        </w:rPr>
        <w:t xml:space="preserve"> приведены в данном Отчете).</w:t>
      </w:r>
      <w:r w:rsidR="00713DE6" w:rsidRPr="00E454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9A3" w:rsidRDefault="006329A3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49B">
        <w:rPr>
          <w:rFonts w:ascii="Times New Roman" w:hAnsi="Times New Roman" w:cs="Times New Roman"/>
          <w:bCs/>
          <w:sz w:val="24"/>
          <w:szCs w:val="24"/>
        </w:rPr>
        <w:t xml:space="preserve">6. Результаты внутренней системы оценки качества образования в целом соответствуют результатам независимой оценки качества работы МЮДОУ. Наблюдается положительная динамика по </w:t>
      </w:r>
      <w:r w:rsidR="00713DE6" w:rsidRPr="00E4549B">
        <w:rPr>
          <w:rFonts w:ascii="Times New Roman" w:hAnsi="Times New Roman" w:cs="Times New Roman"/>
          <w:bCs/>
          <w:sz w:val="24"/>
          <w:szCs w:val="24"/>
        </w:rPr>
        <w:t>большинству</w:t>
      </w:r>
      <w:r w:rsidRPr="00E45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DBE" w:rsidRPr="00E4549B">
        <w:rPr>
          <w:rFonts w:ascii="Times New Roman" w:hAnsi="Times New Roman" w:cs="Times New Roman"/>
          <w:bCs/>
          <w:sz w:val="24"/>
          <w:szCs w:val="24"/>
        </w:rPr>
        <w:t>показател</w:t>
      </w:r>
      <w:r w:rsidR="00713DE6" w:rsidRPr="00E4549B">
        <w:rPr>
          <w:rFonts w:ascii="Times New Roman" w:hAnsi="Times New Roman" w:cs="Times New Roman"/>
          <w:bCs/>
          <w:sz w:val="24"/>
          <w:szCs w:val="24"/>
        </w:rPr>
        <w:t>ей</w:t>
      </w:r>
      <w:r w:rsidRPr="00E4549B">
        <w:rPr>
          <w:rFonts w:ascii="Times New Roman" w:hAnsi="Times New Roman" w:cs="Times New Roman"/>
          <w:bCs/>
          <w:sz w:val="24"/>
          <w:szCs w:val="24"/>
        </w:rPr>
        <w:t>.</w:t>
      </w:r>
    </w:p>
    <w:p w:rsidR="00E4549B" w:rsidRPr="00E4549B" w:rsidRDefault="00E4549B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792" w:rsidRPr="00E4549B" w:rsidRDefault="006329A3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E4549B">
        <w:rPr>
          <w:rFonts w:ascii="Times New Roman" w:hAnsi="Times New Roman" w:cs="Times New Roman"/>
          <w:bCs/>
          <w:sz w:val="24"/>
          <w:szCs w:val="24"/>
        </w:rPr>
        <w:t>7.</w:t>
      </w:r>
      <w:r w:rsidRPr="00E45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49B">
        <w:rPr>
          <w:rFonts w:ascii="Times New Roman" w:hAnsi="Times New Roman" w:cs="Times New Roman"/>
          <w:bCs/>
          <w:sz w:val="24"/>
          <w:szCs w:val="24"/>
        </w:rPr>
        <w:t>В</w:t>
      </w:r>
      <w:r w:rsidR="00684792" w:rsidRPr="00E4549B">
        <w:rPr>
          <w:rFonts w:ascii="Times New Roman" w:hAnsi="Times New Roman" w:cs="Times New Roman"/>
          <w:bCs/>
          <w:sz w:val="24"/>
          <w:szCs w:val="24"/>
        </w:rPr>
        <w:t xml:space="preserve"> МБДОУ разработаны и  успешно реализуются на практике Программа развития, Образовательная программа, </w:t>
      </w:r>
      <w:r w:rsidRPr="00E4549B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6D2B71" w:rsidRPr="00E4549B">
        <w:rPr>
          <w:rFonts w:ascii="Times New Roman" w:hAnsi="Times New Roman" w:cs="Times New Roman"/>
          <w:bCs/>
          <w:sz w:val="24"/>
          <w:szCs w:val="24"/>
        </w:rPr>
        <w:t xml:space="preserve">по сохранению и укреплению здоровья детей «Бережем здоровье с детства»; </w:t>
      </w:r>
      <w:r w:rsidR="000C322E" w:rsidRPr="00E4549B">
        <w:rPr>
          <w:rFonts w:ascii="Times New Roman" w:hAnsi="Times New Roman" w:cs="Times New Roman"/>
          <w:bCs/>
          <w:sz w:val="24"/>
          <w:szCs w:val="24"/>
        </w:rPr>
        <w:t xml:space="preserve">Адаптированная образовательная </w:t>
      </w:r>
      <w:r w:rsidR="006D2B71" w:rsidRPr="00E4549B">
        <w:rPr>
          <w:rFonts w:ascii="Times New Roman" w:hAnsi="Times New Roman" w:cs="Times New Roman"/>
          <w:bCs/>
          <w:sz w:val="24"/>
          <w:szCs w:val="24"/>
        </w:rPr>
        <w:t>програм</w:t>
      </w:r>
      <w:r w:rsidR="00B76A0D" w:rsidRPr="00E4549B">
        <w:rPr>
          <w:rFonts w:ascii="Times New Roman" w:hAnsi="Times New Roman" w:cs="Times New Roman"/>
          <w:bCs/>
          <w:sz w:val="24"/>
          <w:szCs w:val="24"/>
        </w:rPr>
        <w:t>м</w:t>
      </w:r>
      <w:r w:rsidR="000C322E" w:rsidRPr="00E4549B">
        <w:rPr>
          <w:rFonts w:ascii="Times New Roman" w:hAnsi="Times New Roman" w:cs="Times New Roman"/>
          <w:bCs/>
          <w:sz w:val="24"/>
          <w:szCs w:val="24"/>
        </w:rPr>
        <w:t>а</w:t>
      </w:r>
      <w:r w:rsidR="007F136D" w:rsidRPr="00E4549B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детей с тяжелыми нарушениями речи</w:t>
      </w:r>
      <w:r w:rsidR="006D2B71" w:rsidRPr="00E4549B">
        <w:rPr>
          <w:rFonts w:ascii="Times New Roman" w:hAnsi="Times New Roman" w:cs="Times New Roman"/>
          <w:bCs/>
          <w:sz w:val="24"/>
          <w:szCs w:val="24"/>
        </w:rPr>
        <w:t>.</w:t>
      </w:r>
    </w:p>
    <w:p w:rsidR="00852A94" w:rsidRPr="00E4549B" w:rsidRDefault="00852A94" w:rsidP="00967697">
      <w:pPr>
        <w:spacing w:after="0" w:line="240" w:lineRule="auto"/>
        <w:ind w:left="72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97BAD" w:rsidRPr="00E4549B" w:rsidRDefault="00A97BAD" w:rsidP="00967697">
      <w:pPr>
        <w:spacing w:after="0" w:line="240" w:lineRule="auto"/>
        <w:ind w:left="72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549B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  <w:r w:rsidR="00852A94" w:rsidRPr="00E4549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54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34B" w:rsidRPr="00967697" w:rsidRDefault="00A97BAD" w:rsidP="00967697">
      <w:pPr>
        <w:shd w:val="clear" w:color="auto" w:fill="FFFFFF"/>
        <w:spacing w:before="120" w:after="0" w:line="240" w:lineRule="auto"/>
        <w:ind w:left="51" w:hanging="61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4549B">
        <w:rPr>
          <w:rFonts w:ascii="Times New Roman" w:eastAsia="Times New Roman" w:hAnsi="Times New Roman" w:cs="Times New Roman"/>
          <w:b/>
          <w:iCs/>
          <w:sz w:val="24"/>
          <w:szCs w:val="24"/>
        </w:rPr>
        <w:t>Н</w:t>
      </w:r>
      <w:r w:rsidR="0064234B" w:rsidRPr="00E4549B">
        <w:rPr>
          <w:rFonts w:ascii="Times New Roman" w:eastAsia="Times New Roman" w:hAnsi="Times New Roman" w:cs="Times New Roman"/>
          <w:b/>
          <w:iCs/>
          <w:sz w:val="24"/>
          <w:szCs w:val="24"/>
        </w:rPr>
        <w:t>аправления менеджмента</w:t>
      </w:r>
      <w:r w:rsidRPr="00E454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нуждающиеся в </w:t>
      </w:r>
      <w:r w:rsidR="0064234B" w:rsidRPr="00E4549B">
        <w:rPr>
          <w:rFonts w:ascii="Times New Roman" w:eastAsia="Times New Roman" w:hAnsi="Times New Roman" w:cs="Times New Roman"/>
          <w:b/>
          <w:iCs/>
          <w:sz w:val="24"/>
          <w:szCs w:val="24"/>
        </w:rPr>
        <w:t>улучшен</w:t>
      </w:r>
      <w:r w:rsidRPr="00E4549B">
        <w:rPr>
          <w:rFonts w:ascii="Times New Roman" w:eastAsia="Times New Roman" w:hAnsi="Times New Roman" w:cs="Times New Roman"/>
          <w:b/>
          <w:iCs/>
          <w:sz w:val="24"/>
          <w:szCs w:val="24"/>
        </w:rPr>
        <w:t>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5"/>
        <w:gridCol w:w="4534"/>
      </w:tblGrid>
      <w:tr w:rsidR="00A97BAD" w:rsidRPr="00A11D7B" w:rsidTr="00D02AC4">
        <w:trPr>
          <w:jc w:val="center"/>
        </w:trPr>
        <w:tc>
          <w:tcPr>
            <w:tcW w:w="5105" w:type="dxa"/>
            <w:vAlign w:val="center"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Сферы улучшения</w:t>
            </w:r>
          </w:p>
        </w:tc>
        <w:tc>
          <w:tcPr>
            <w:tcW w:w="4534" w:type="dxa"/>
            <w:vAlign w:val="center"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действия для этого </w:t>
            </w:r>
            <w:r w:rsidRPr="00A97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необходимо предпринять?</w:t>
            </w:r>
          </w:p>
        </w:tc>
      </w:tr>
      <w:tr w:rsidR="00A97BAD" w:rsidRPr="00A11D7B" w:rsidTr="00D02AC4">
        <w:trPr>
          <w:jc w:val="center"/>
        </w:trPr>
        <w:tc>
          <w:tcPr>
            <w:tcW w:w="5105" w:type="dxa"/>
          </w:tcPr>
          <w:p w:rsidR="00A97BAD" w:rsidRPr="00A97BAD" w:rsidRDefault="00A97BAD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B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Функционирование 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государственно-общественного управления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4534" w:type="dxa"/>
          </w:tcPr>
          <w:p w:rsidR="00A97BAD" w:rsidRPr="00A97BAD" w:rsidRDefault="00A97BAD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B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Предпринять меры для того, что Управляющ</w:t>
            </w:r>
            <w:r w:rsidR="003F36D8">
              <w:rPr>
                <w:rFonts w:ascii="Times New Roman" w:hAnsi="Times New Roman" w:cs="Times New Roman"/>
                <w:bCs/>
                <w:sz w:val="24"/>
                <w:szCs w:val="24"/>
              </w:rPr>
              <w:t>ий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овет МБДОУ работал регулярно и самостоятельно</w:t>
            </w:r>
            <w:r w:rsidR="003F36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97BAD" w:rsidRPr="00A11D7B" w:rsidTr="00D02AC4">
        <w:trPr>
          <w:jc w:val="center"/>
        </w:trPr>
        <w:tc>
          <w:tcPr>
            <w:tcW w:w="5105" w:type="dxa"/>
          </w:tcPr>
          <w:p w:rsidR="00A97BAD" w:rsidRPr="00A97BAD" w:rsidRDefault="00A97BAD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B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социокультурных </w:t>
            </w:r>
            <w:r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проектов</w:t>
            </w:r>
          </w:p>
        </w:tc>
        <w:tc>
          <w:tcPr>
            <w:tcW w:w="4534" w:type="dxa"/>
          </w:tcPr>
          <w:p w:rsidR="00A97BAD" w:rsidRDefault="00A97BAD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B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Продолжить работу по внедрению проектного метода в практику работы МБДОУ</w:t>
            </w:r>
            <w:r w:rsidR="003D03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03A8" w:rsidRPr="00A97BAD" w:rsidRDefault="003D03A8" w:rsidP="000C32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Заключить договора с учреждениями культуры – Ивановским областным драматическим театром, ивановским областным музыкальным театром, Ивановским областным театром кукол</w:t>
            </w:r>
            <w:r w:rsidR="003F3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 w:rsidR="000C322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F36D8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0C322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F3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A97BAD" w:rsidRPr="00A11D7B" w:rsidTr="00D02AC4">
        <w:trPr>
          <w:jc w:val="center"/>
        </w:trPr>
        <w:tc>
          <w:tcPr>
            <w:tcW w:w="5105" w:type="dxa"/>
          </w:tcPr>
          <w:p w:rsidR="00A97BAD" w:rsidRPr="00A97BAD" w:rsidRDefault="00A97BAD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Регулярность и частота 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результатов управленческого </w:t>
            </w:r>
            <w:r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мониторинга реализации разработанных программ 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4610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4534" w:type="dxa"/>
          </w:tcPr>
          <w:p w:rsidR="00A97BAD" w:rsidRPr="00A97BAD" w:rsidRDefault="0064610B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Регулярно составлять отчеты по результатам реализации программ мониторинга</w:t>
            </w:r>
          </w:p>
        </w:tc>
      </w:tr>
    </w:tbl>
    <w:p w:rsidR="0095015F" w:rsidRDefault="0095015F" w:rsidP="00D02A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B43147" w:rsidRPr="00E4549B" w:rsidRDefault="0064234B" w:rsidP="00D02AC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549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9</w:t>
      </w:r>
      <w:r w:rsidR="00B43147" w:rsidRPr="00E4549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. </w:t>
      </w:r>
      <w:r w:rsidR="0064610B" w:rsidRPr="00E4549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Эффективность МБДОУ</w:t>
      </w:r>
    </w:p>
    <w:p w:rsidR="0064610B" w:rsidRPr="00E4549B" w:rsidRDefault="0064610B" w:rsidP="00D02AC4">
      <w:pPr>
        <w:spacing w:after="0" w:line="240" w:lineRule="auto"/>
        <w:ind w:left="72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549B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  <w:r w:rsidR="00852A94" w:rsidRPr="00E4549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549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610B" w:rsidRPr="00E4549B" w:rsidRDefault="0064610B" w:rsidP="00D0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9B">
        <w:rPr>
          <w:rFonts w:ascii="Times New Roman" w:hAnsi="Times New Roman" w:cs="Times New Roman"/>
          <w:b/>
          <w:sz w:val="24"/>
          <w:szCs w:val="24"/>
        </w:rPr>
        <w:t>ТАБЛИЦА БАЛЛОВ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62"/>
        <w:gridCol w:w="1323"/>
        <w:gridCol w:w="1323"/>
        <w:gridCol w:w="1323"/>
      </w:tblGrid>
      <w:tr w:rsidR="003D03A8" w:rsidRPr="00D23C4B" w:rsidTr="0016704E">
        <w:trPr>
          <w:trHeight w:hRule="exact" w:val="50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3A8" w:rsidRPr="00A9197F" w:rsidRDefault="003D03A8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3A8" w:rsidRPr="00A9197F" w:rsidRDefault="003D03A8" w:rsidP="00A9197F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3D03A8" w:rsidRDefault="003D03A8" w:rsidP="00A9197F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3D03A8" w:rsidRDefault="003D03A8" w:rsidP="00A9197F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3A8" w:rsidRPr="00A9197F" w:rsidRDefault="003D03A8" w:rsidP="00A9197F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3A8" w:rsidRPr="00D23C4B" w:rsidTr="003D03A8">
        <w:trPr>
          <w:trHeight w:hRule="exact" w:val="35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A8" w:rsidRDefault="003D03A8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A8" w:rsidRPr="00A9197F" w:rsidRDefault="003D03A8" w:rsidP="00A9197F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D03A8" w:rsidRPr="00A9197F" w:rsidRDefault="003D03A8" w:rsidP="000C322E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C32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A8" w:rsidRPr="00A9197F" w:rsidRDefault="003D03A8" w:rsidP="003F36D8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C32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A8" w:rsidRDefault="003D03A8" w:rsidP="000C322E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C32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C322E" w:rsidRPr="00D23C4B" w:rsidTr="003D03A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Эффективность образовательного процесса и его организация в МБДОУ</w:t>
            </w:r>
          </w:p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C322E" w:rsidRPr="00D23C4B" w:rsidTr="003D03A8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9197F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Обеспечение безопасности</w:t>
            </w:r>
            <w:r w:rsidRPr="00A9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в МБДОУ и </w:t>
            </w:r>
            <w:r w:rsidRPr="00A91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присмотра и ухода</w:t>
            </w:r>
          </w:p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C322E" w:rsidRPr="00D23C4B" w:rsidTr="003D03A8">
        <w:trPr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pStyle w:val="a4"/>
              <w:shd w:val="clear" w:color="auto" w:fill="FFFFFF"/>
              <w:spacing w:after="0" w:line="240" w:lineRule="auto"/>
              <w:ind w:left="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7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Соответствие условий реализации Основной</w:t>
            </w:r>
            <w:r w:rsidRPr="00A9197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A9197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образовательной </w:t>
            </w:r>
            <w:r w:rsidRPr="00A9197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программы  МБДОУ  ФГОС  дошкольного  образования</w:t>
            </w:r>
          </w:p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C322E" w:rsidRPr="00D23C4B" w:rsidTr="003D03A8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8C0484">
            <w:pPr>
              <w:pStyle w:val="a4"/>
              <w:shd w:val="clear" w:color="auto" w:fill="FFFFFF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19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рофессиональный уровень </w:t>
            </w:r>
            <w:r w:rsidRPr="00A9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C322E" w:rsidRPr="00A9197F" w:rsidTr="003D03A8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8C0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 </w:t>
            </w:r>
            <w:r w:rsidRPr="00A919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 МБДОУ</w:t>
            </w:r>
            <w:r w:rsidRPr="00A9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родителей (законных представителей) воспитанников</w:t>
            </w:r>
          </w:p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C322E" w:rsidRPr="00A9197F" w:rsidTr="003D03A8">
        <w:trPr>
          <w:trHeight w:hRule="exact" w:val="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МБДОУ в партнерстве с общественностью, социальными партнерами, другими образовательными организациями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C322E" w:rsidRPr="00D23C4B" w:rsidTr="003D03A8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Эффективность управления МБДОУ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C322E" w:rsidRPr="00D23C4B" w:rsidTr="003D03A8">
        <w:trPr>
          <w:trHeight w:hRule="exact" w:val="543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0C322E" w:rsidRPr="00A9197F" w:rsidRDefault="000C322E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Pr="00A9197F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22E" w:rsidRDefault="000C322E" w:rsidP="008A0E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8C0484" w:rsidRDefault="008C0484" w:rsidP="00A9197F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147" w:rsidRPr="00E4549B" w:rsidRDefault="007247FA" w:rsidP="0096769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9B">
        <w:rPr>
          <w:rFonts w:ascii="Times New Roman" w:hAnsi="Times New Roman" w:cs="Times New Roman"/>
          <w:b/>
          <w:sz w:val="24"/>
          <w:szCs w:val="24"/>
        </w:rPr>
        <w:t>Вывод</w:t>
      </w:r>
      <w:r w:rsidR="00BF56E8" w:rsidRPr="00E4549B">
        <w:rPr>
          <w:rFonts w:ascii="Times New Roman" w:hAnsi="Times New Roman" w:cs="Times New Roman"/>
          <w:b/>
          <w:sz w:val="24"/>
          <w:szCs w:val="24"/>
        </w:rPr>
        <w:t>ы</w:t>
      </w:r>
      <w:r w:rsidR="00A9197F" w:rsidRPr="00E4549B">
        <w:rPr>
          <w:rFonts w:ascii="Times New Roman" w:hAnsi="Times New Roman" w:cs="Times New Roman"/>
          <w:b/>
          <w:sz w:val="24"/>
          <w:szCs w:val="24"/>
        </w:rPr>
        <w:t>:</w:t>
      </w:r>
    </w:p>
    <w:p w:rsidR="00BF56E8" w:rsidRDefault="00BF56E8" w:rsidP="00073F3B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49B">
        <w:rPr>
          <w:rFonts w:ascii="Times New Roman" w:hAnsi="Times New Roman" w:cs="Times New Roman"/>
          <w:sz w:val="24"/>
          <w:szCs w:val="24"/>
        </w:rPr>
        <w:t xml:space="preserve">Работу МБДОУ в </w:t>
      </w:r>
      <w:r w:rsidR="00E87A9A" w:rsidRPr="00E4549B">
        <w:rPr>
          <w:rFonts w:ascii="Times New Roman" w:hAnsi="Times New Roman" w:cs="Times New Roman"/>
          <w:sz w:val="24"/>
          <w:szCs w:val="24"/>
        </w:rPr>
        <w:t>201</w:t>
      </w:r>
      <w:r w:rsidR="000C322E" w:rsidRPr="00E4549B">
        <w:rPr>
          <w:rFonts w:ascii="Times New Roman" w:hAnsi="Times New Roman" w:cs="Times New Roman"/>
          <w:sz w:val="24"/>
          <w:szCs w:val="24"/>
        </w:rPr>
        <w:t>8</w:t>
      </w:r>
      <w:r w:rsidRPr="00E4549B">
        <w:rPr>
          <w:rFonts w:ascii="Times New Roman" w:hAnsi="Times New Roman" w:cs="Times New Roman"/>
          <w:sz w:val="24"/>
          <w:szCs w:val="24"/>
        </w:rPr>
        <w:t xml:space="preserve"> </w:t>
      </w:r>
      <w:r w:rsidR="00852A94" w:rsidRPr="00E4549B">
        <w:rPr>
          <w:rFonts w:ascii="Times New Roman" w:hAnsi="Times New Roman" w:cs="Times New Roman"/>
          <w:sz w:val="24"/>
          <w:szCs w:val="24"/>
        </w:rPr>
        <w:t>г</w:t>
      </w:r>
      <w:r w:rsidRPr="00E4549B">
        <w:rPr>
          <w:rFonts w:ascii="Times New Roman" w:hAnsi="Times New Roman" w:cs="Times New Roman"/>
          <w:sz w:val="24"/>
          <w:szCs w:val="24"/>
        </w:rPr>
        <w:t xml:space="preserve">оду </w:t>
      </w:r>
      <w:r w:rsidR="00D02AC4" w:rsidRPr="00E4549B">
        <w:rPr>
          <w:rFonts w:ascii="Times New Roman" w:hAnsi="Times New Roman" w:cs="Times New Roman"/>
          <w:sz w:val="24"/>
          <w:szCs w:val="24"/>
        </w:rPr>
        <w:t>была</w:t>
      </w:r>
      <w:r w:rsidRPr="00E4549B">
        <w:rPr>
          <w:rFonts w:ascii="Times New Roman" w:hAnsi="Times New Roman" w:cs="Times New Roman"/>
          <w:sz w:val="24"/>
          <w:szCs w:val="24"/>
        </w:rPr>
        <w:t xml:space="preserve"> </w:t>
      </w:r>
      <w:r w:rsidR="00E87A9A" w:rsidRPr="00E4549B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E4549B">
        <w:rPr>
          <w:rFonts w:ascii="Times New Roman" w:hAnsi="Times New Roman" w:cs="Times New Roman"/>
          <w:i/>
          <w:sz w:val="24"/>
          <w:szCs w:val="24"/>
        </w:rPr>
        <w:t>эффективной.</w:t>
      </w:r>
    </w:p>
    <w:p w:rsidR="00E4549B" w:rsidRPr="00E4549B" w:rsidRDefault="00E4549B" w:rsidP="00E4549B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A9A" w:rsidRPr="00E4549B" w:rsidRDefault="00E87A9A" w:rsidP="00073F3B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49B">
        <w:rPr>
          <w:rFonts w:ascii="Times New Roman" w:hAnsi="Times New Roman" w:cs="Times New Roman"/>
          <w:sz w:val="24"/>
          <w:szCs w:val="24"/>
        </w:rPr>
        <w:t xml:space="preserve">В </w:t>
      </w:r>
      <w:r w:rsidR="008771B1" w:rsidRPr="00E4549B">
        <w:rPr>
          <w:rFonts w:ascii="Times New Roman" w:hAnsi="Times New Roman" w:cs="Times New Roman"/>
          <w:sz w:val="24"/>
          <w:szCs w:val="24"/>
        </w:rPr>
        <w:t>течение трех лет</w:t>
      </w:r>
      <w:r w:rsidRPr="00E4549B">
        <w:rPr>
          <w:rFonts w:ascii="Times New Roman" w:hAnsi="Times New Roman" w:cs="Times New Roman"/>
          <w:sz w:val="24"/>
          <w:szCs w:val="24"/>
        </w:rPr>
        <w:t xml:space="preserve"> наблюда</w:t>
      </w:r>
      <w:r w:rsidR="008771B1" w:rsidRPr="00E4549B">
        <w:rPr>
          <w:rFonts w:ascii="Times New Roman" w:hAnsi="Times New Roman" w:cs="Times New Roman"/>
          <w:sz w:val="24"/>
          <w:szCs w:val="24"/>
        </w:rPr>
        <w:t>ются стабильные</w:t>
      </w:r>
      <w:r w:rsidRPr="00E4549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771B1" w:rsidRPr="00E4549B">
        <w:rPr>
          <w:rFonts w:ascii="Times New Roman" w:hAnsi="Times New Roman" w:cs="Times New Roman"/>
          <w:sz w:val="24"/>
          <w:szCs w:val="24"/>
        </w:rPr>
        <w:t>и</w:t>
      </w:r>
      <w:r w:rsidRPr="00E4549B">
        <w:rPr>
          <w:rFonts w:ascii="Times New Roman" w:hAnsi="Times New Roman" w:cs="Times New Roman"/>
          <w:sz w:val="24"/>
          <w:szCs w:val="24"/>
        </w:rPr>
        <w:t xml:space="preserve"> эффективности работы МБДОУ </w:t>
      </w:r>
      <w:r w:rsidR="00D02AC4" w:rsidRPr="00E4549B">
        <w:rPr>
          <w:rFonts w:ascii="Times New Roman" w:hAnsi="Times New Roman" w:cs="Times New Roman"/>
          <w:sz w:val="24"/>
          <w:szCs w:val="24"/>
        </w:rPr>
        <w:t>(</w:t>
      </w:r>
      <w:r w:rsidR="009D0524" w:rsidRPr="00E4549B">
        <w:rPr>
          <w:rFonts w:ascii="Times New Roman" w:hAnsi="Times New Roman" w:cs="Times New Roman"/>
          <w:sz w:val="24"/>
          <w:szCs w:val="24"/>
        </w:rPr>
        <w:t>средняя</w:t>
      </w:r>
      <w:r w:rsidRPr="00E4549B">
        <w:rPr>
          <w:rFonts w:ascii="Times New Roman" w:hAnsi="Times New Roman" w:cs="Times New Roman"/>
          <w:sz w:val="24"/>
          <w:szCs w:val="24"/>
        </w:rPr>
        <w:t xml:space="preserve"> </w:t>
      </w:r>
      <w:r w:rsidR="009D0524" w:rsidRPr="00E4549B">
        <w:rPr>
          <w:rFonts w:ascii="Times New Roman" w:hAnsi="Times New Roman" w:cs="Times New Roman"/>
          <w:sz w:val="24"/>
          <w:szCs w:val="24"/>
        </w:rPr>
        <w:t>оценка</w:t>
      </w:r>
      <w:r w:rsidR="00B76A0D" w:rsidRPr="00E4549B">
        <w:rPr>
          <w:rFonts w:ascii="Times New Roman" w:hAnsi="Times New Roman" w:cs="Times New Roman"/>
          <w:sz w:val="24"/>
          <w:szCs w:val="24"/>
        </w:rPr>
        <w:t xml:space="preserve"> </w:t>
      </w:r>
      <w:r w:rsidRPr="00E4549B">
        <w:rPr>
          <w:rFonts w:ascii="Times New Roman" w:hAnsi="Times New Roman" w:cs="Times New Roman"/>
          <w:sz w:val="24"/>
          <w:szCs w:val="24"/>
        </w:rPr>
        <w:t>эффективности состав</w:t>
      </w:r>
      <w:r w:rsidR="009D0524" w:rsidRPr="00E4549B">
        <w:rPr>
          <w:rFonts w:ascii="Times New Roman" w:hAnsi="Times New Roman" w:cs="Times New Roman"/>
          <w:sz w:val="24"/>
          <w:szCs w:val="24"/>
        </w:rPr>
        <w:t>ляла</w:t>
      </w:r>
      <w:r w:rsidRPr="00E4549B">
        <w:rPr>
          <w:rFonts w:ascii="Times New Roman" w:hAnsi="Times New Roman" w:cs="Times New Roman"/>
          <w:sz w:val="24"/>
          <w:szCs w:val="24"/>
        </w:rPr>
        <w:t xml:space="preserve"> 2,2 балла</w:t>
      </w:r>
      <w:r w:rsidR="009D0524" w:rsidRPr="00E4549B">
        <w:rPr>
          <w:rFonts w:ascii="Times New Roman" w:hAnsi="Times New Roman" w:cs="Times New Roman"/>
          <w:sz w:val="24"/>
          <w:szCs w:val="24"/>
        </w:rPr>
        <w:t>)</w:t>
      </w:r>
      <w:r w:rsidRPr="00E4549B">
        <w:rPr>
          <w:rFonts w:ascii="Times New Roman" w:hAnsi="Times New Roman" w:cs="Times New Roman"/>
          <w:sz w:val="24"/>
          <w:szCs w:val="24"/>
        </w:rPr>
        <w:t>.</w:t>
      </w:r>
    </w:p>
    <w:p w:rsidR="00E4549B" w:rsidRPr="00E4549B" w:rsidRDefault="00E4549B" w:rsidP="00E4549B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704D" w:rsidRPr="00F90C80" w:rsidRDefault="008A0EC3" w:rsidP="008A0EC3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49B">
        <w:rPr>
          <w:rFonts w:ascii="Times New Roman" w:hAnsi="Times New Roman" w:cs="Times New Roman"/>
          <w:sz w:val="24"/>
          <w:szCs w:val="24"/>
        </w:rPr>
        <w:t>П</w:t>
      </w:r>
      <w:r w:rsidR="0080704D" w:rsidRPr="00E4549B">
        <w:rPr>
          <w:rFonts w:ascii="Times New Roman" w:hAnsi="Times New Roman" w:cs="Times New Roman"/>
          <w:sz w:val="24"/>
          <w:szCs w:val="24"/>
        </w:rPr>
        <w:t>оложительная динамика выявлена по показател</w:t>
      </w:r>
      <w:r w:rsidRPr="00E4549B">
        <w:rPr>
          <w:rFonts w:ascii="Times New Roman" w:hAnsi="Times New Roman" w:cs="Times New Roman"/>
          <w:sz w:val="24"/>
          <w:szCs w:val="24"/>
        </w:rPr>
        <w:t>ю</w:t>
      </w:r>
      <w:r w:rsidR="0080704D" w:rsidRPr="00E4549B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Pr="00E4549B">
        <w:rPr>
          <w:rFonts w:ascii="Times New Roman" w:hAnsi="Times New Roman" w:cs="Times New Roman"/>
          <w:sz w:val="24"/>
          <w:szCs w:val="24"/>
        </w:rPr>
        <w:t xml:space="preserve"> </w:t>
      </w:r>
      <w:r w:rsidRPr="00E4549B">
        <w:rPr>
          <w:rFonts w:ascii="Times New Roman" w:eastAsia="Times New Roman" w:hAnsi="Times New Roman" w:cs="Times New Roman"/>
          <w:i/>
          <w:sz w:val="24"/>
          <w:szCs w:val="24"/>
        </w:rPr>
        <w:t>«Эффективность образовательного процесса и его организация в МБДОУ</w:t>
      </w:r>
      <w:r w:rsidR="0080704D" w:rsidRPr="00E4549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4549B">
        <w:rPr>
          <w:rFonts w:ascii="Times New Roman" w:eastAsia="Times New Roman" w:hAnsi="Times New Roman" w:cs="Times New Roman"/>
          <w:sz w:val="24"/>
          <w:szCs w:val="24"/>
        </w:rPr>
        <w:t xml:space="preserve"> Показатели улучшились на 0,1</w:t>
      </w:r>
      <w:r w:rsidR="0080704D" w:rsidRPr="00E4549B">
        <w:rPr>
          <w:rFonts w:ascii="Times New Roman" w:eastAsia="Times New Roman" w:hAnsi="Times New Roman" w:cs="Times New Roman"/>
          <w:sz w:val="24"/>
          <w:szCs w:val="24"/>
        </w:rPr>
        <w:t xml:space="preserve"> балла по сравнению с 201</w:t>
      </w:r>
      <w:r w:rsidR="009D0524" w:rsidRPr="00E4549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549B">
        <w:rPr>
          <w:rFonts w:ascii="Times New Roman" w:eastAsia="Times New Roman" w:hAnsi="Times New Roman" w:cs="Times New Roman"/>
          <w:sz w:val="24"/>
          <w:szCs w:val="24"/>
        </w:rPr>
        <w:t xml:space="preserve"> и 2017</w:t>
      </w:r>
      <w:r w:rsidR="0080704D" w:rsidRPr="00E454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4549B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F90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C80" w:rsidRPr="00E4549B" w:rsidRDefault="00F90C80" w:rsidP="00F90C80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6E8" w:rsidRPr="00E4549B" w:rsidRDefault="00BF56E8" w:rsidP="00073F3B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49B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E4549B">
        <w:rPr>
          <w:rFonts w:ascii="Times New Roman" w:hAnsi="Times New Roman" w:cs="Times New Roman"/>
          <w:i/>
          <w:sz w:val="24"/>
          <w:szCs w:val="24"/>
        </w:rPr>
        <w:t>сильные стороны</w:t>
      </w:r>
      <w:r w:rsidRPr="00E4549B">
        <w:rPr>
          <w:rFonts w:ascii="Times New Roman" w:hAnsi="Times New Roman" w:cs="Times New Roman"/>
          <w:sz w:val="24"/>
          <w:szCs w:val="24"/>
        </w:rPr>
        <w:t xml:space="preserve"> работы МБДОУ</w:t>
      </w:r>
      <w:r w:rsidR="007031BA" w:rsidRPr="00E4549B">
        <w:rPr>
          <w:rFonts w:ascii="Times New Roman" w:hAnsi="Times New Roman" w:cs="Times New Roman"/>
          <w:sz w:val="24"/>
          <w:szCs w:val="24"/>
        </w:rPr>
        <w:t>:</w:t>
      </w:r>
    </w:p>
    <w:p w:rsidR="00E87A9A" w:rsidRPr="00E4549B" w:rsidRDefault="00C636E4" w:rsidP="00073F3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454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7A9A" w:rsidRPr="00E4549B">
        <w:rPr>
          <w:rFonts w:ascii="Times New Roman" w:eastAsia="Times New Roman" w:hAnsi="Times New Roman" w:cs="Times New Roman"/>
          <w:bCs/>
          <w:i/>
          <w:sz w:val="24"/>
          <w:szCs w:val="24"/>
        </w:rPr>
        <w:t>работа МБДОУ в партнерстве с общественностью, социальными партнерами, другими образовательными организациями</w:t>
      </w:r>
      <w:r w:rsidR="0080704D" w:rsidRPr="00E4549B">
        <w:rPr>
          <w:rFonts w:ascii="Times New Roman" w:eastAsia="Times New Roman" w:hAnsi="Times New Roman" w:cs="Times New Roman"/>
          <w:bCs/>
          <w:sz w:val="24"/>
          <w:szCs w:val="24"/>
        </w:rPr>
        <w:t xml:space="preserve"> (2,8 балла)</w:t>
      </w:r>
      <w:r w:rsidR="00E87A9A" w:rsidRPr="00E4549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F56E8" w:rsidRPr="00E4549B" w:rsidRDefault="00BF56E8" w:rsidP="00073F3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4549B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</w:rPr>
        <w:t>обеспечение безопасности</w:t>
      </w:r>
      <w:r w:rsidRPr="00E4549B">
        <w:rPr>
          <w:rFonts w:ascii="Times New Roman" w:eastAsia="Times New Roman" w:hAnsi="Times New Roman" w:cs="Times New Roman"/>
          <w:i/>
          <w:sz w:val="24"/>
          <w:szCs w:val="24"/>
        </w:rPr>
        <w:t xml:space="preserve"> воспитанников в МБДОУ и </w:t>
      </w:r>
      <w:r w:rsidRPr="00E4549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присмотра и ухода за </w:t>
      </w:r>
      <w:r w:rsidR="007031BA" w:rsidRPr="00E4549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ними</w:t>
      </w:r>
      <w:r w:rsidR="0080704D" w:rsidRPr="00E454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(2,7 балла)</w:t>
      </w:r>
      <w:r w:rsidR="008A0EC3" w:rsidRPr="00E4549B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8A0EC3" w:rsidRPr="00F90C80" w:rsidRDefault="008A0EC3" w:rsidP="00073F3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4549B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</w:rPr>
        <w:t xml:space="preserve"> отношение к МБДОУ родителей (законных представителей) воспитанников </w:t>
      </w:r>
      <w:r w:rsidRPr="00E4549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(2,6 балла).</w:t>
      </w:r>
    </w:p>
    <w:p w:rsidR="00F90C80" w:rsidRPr="00E4549B" w:rsidRDefault="00F90C80" w:rsidP="00F90C80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A0EC3" w:rsidRPr="00E4549B" w:rsidRDefault="009D0524" w:rsidP="00073F3B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49B">
        <w:rPr>
          <w:rFonts w:ascii="Times New Roman" w:hAnsi="Times New Roman" w:cs="Times New Roman"/>
          <w:sz w:val="24"/>
          <w:szCs w:val="24"/>
        </w:rPr>
        <w:t>Не</w:t>
      </w:r>
      <w:r w:rsidR="00852A94" w:rsidRPr="00E4549B">
        <w:rPr>
          <w:rFonts w:ascii="Times New Roman" w:hAnsi="Times New Roman" w:cs="Times New Roman"/>
          <w:sz w:val="24"/>
          <w:szCs w:val="24"/>
        </w:rPr>
        <w:t>значительная</w:t>
      </w:r>
      <w:r w:rsidRPr="00E4549B">
        <w:rPr>
          <w:rFonts w:ascii="Times New Roman" w:hAnsi="Times New Roman" w:cs="Times New Roman"/>
          <w:sz w:val="24"/>
          <w:szCs w:val="24"/>
        </w:rPr>
        <w:t xml:space="preserve"> отрицательная динамика по с</w:t>
      </w:r>
      <w:r w:rsidR="008A0EC3" w:rsidRPr="00E4549B">
        <w:rPr>
          <w:rFonts w:ascii="Times New Roman" w:hAnsi="Times New Roman" w:cs="Times New Roman"/>
          <w:sz w:val="24"/>
          <w:szCs w:val="24"/>
        </w:rPr>
        <w:t>равнению с 2017 годом наблюдается по критериям:</w:t>
      </w:r>
    </w:p>
    <w:p w:rsidR="00D17CB9" w:rsidRPr="00E4549B" w:rsidRDefault="00D17CB9" w:rsidP="008A0EC3">
      <w:pPr>
        <w:pStyle w:val="a4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49B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</w:rPr>
        <w:t xml:space="preserve">отношение к МБДОУ родителей (законных представителей) воспитанников </w:t>
      </w:r>
      <w:r w:rsidRPr="00E4549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(2,6 балла  в 2018 году и 2,8 балла в 2017 г.)</w:t>
      </w:r>
    </w:p>
    <w:p w:rsidR="009D0524" w:rsidRPr="00F90C80" w:rsidRDefault="009D0524" w:rsidP="008A0EC3">
      <w:pPr>
        <w:pStyle w:val="a4"/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49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E4549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рофессиональный уровень </w:t>
      </w:r>
      <w:r w:rsidRPr="00E4549B">
        <w:rPr>
          <w:rFonts w:ascii="Times New Roman" w:eastAsia="Times New Roman" w:hAnsi="Times New Roman" w:cs="Times New Roman"/>
          <w:i/>
          <w:sz w:val="24"/>
          <w:szCs w:val="24"/>
        </w:rPr>
        <w:t>педагогов</w:t>
      </w:r>
      <w:r w:rsidR="00BC20AA" w:rsidRPr="00E454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0EC3" w:rsidRPr="00E4549B">
        <w:rPr>
          <w:rFonts w:ascii="Times New Roman" w:eastAsia="Times New Roman" w:hAnsi="Times New Roman" w:cs="Times New Roman"/>
          <w:sz w:val="24"/>
          <w:szCs w:val="24"/>
        </w:rPr>
        <w:t xml:space="preserve"> (2,2</w:t>
      </w:r>
      <w:r w:rsidR="00BC20AA" w:rsidRPr="00E4549B">
        <w:rPr>
          <w:rFonts w:ascii="Times New Roman" w:eastAsia="Times New Roman" w:hAnsi="Times New Roman" w:cs="Times New Roman"/>
          <w:sz w:val="24"/>
          <w:szCs w:val="24"/>
        </w:rPr>
        <w:t xml:space="preserve"> балла и 2,</w:t>
      </w:r>
      <w:r w:rsidR="008A0EC3" w:rsidRPr="00E454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20AA" w:rsidRPr="00E4549B">
        <w:rPr>
          <w:rFonts w:ascii="Times New Roman" w:eastAsia="Times New Roman" w:hAnsi="Times New Roman" w:cs="Times New Roman"/>
          <w:sz w:val="24"/>
          <w:szCs w:val="24"/>
        </w:rPr>
        <w:t xml:space="preserve"> балла соответственно). </w:t>
      </w:r>
      <w:r w:rsidR="002A1D97" w:rsidRPr="00E4549B">
        <w:rPr>
          <w:rFonts w:ascii="Times New Roman" w:eastAsia="Times New Roman" w:hAnsi="Times New Roman" w:cs="Times New Roman"/>
          <w:sz w:val="24"/>
          <w:szCs w:val="24"/>
        </w:rPr>
        <w:t>Отрицательную динамику можно объяснить уважительными объективными причинами – изменениями педагогического состава</w:t>
      </w:r>
      <w:r w:rsidR="00D17CB9" w:rsidRPr="00E454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C80" w:rsidRPr="00E4549B" w:rsidRDefault="00F90C80" w:rsidP="00F90C80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197F" w:rsidRPr="00E4549B" w:rsidRDefault="00E87A9A" w:rsidP="00073F3B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49B">
        <w:rPr>
          <w:rFonts w:ascii="Times New Roman" w:hAnsi="Times New Roman" w:cs="Times New Roman"/>
          <w:sz w:val="24"/>
          <w:szCs w:val="24"/>
        </w:rPr>
        <w:t>В 201</w:t>
      </w:r>
      <w:r w:rsidR="00D17CB9" w:rsidRPr="00E4549B">
        <w:rPr>
          <w:rFonts w:ascii="Times New Roman" w:hAnsi="Times New Roman" w:cs="Times New Roman"/>
          <w:sz w:val="24"/>
          <w:szCs w:val="24"/>
        </w:rPr>
        <w:t>9</w:t>
      </w:r>
      <w:r w:rsidR="00BF56E8" w:rsidRPr="00E4549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F56E8" w:rsidRPr="00E4549B">
        <w:rPr>
          <w:rFonts w:ascii="Times New Roman" w:hAnsi="Times New Roman" w:cs="Times New Roman"/>
          <w:i/>
          <w:sz w:val="24"/>
          <w:szCs w:val="24"/>
        </w:rPr>
        <w:t>основными приоритетами</w:t>
      </w:r>
      <w:r w:rsidR="00BF56E8" w:rsidRPr="00E4549B">
        <w:rPr>
          <w:rFonts w:ascii="Times New Roman" w:hAnsi="Times New Roman" w:cs="Times New Roman"/>
          <w:sz w:val="24"/>
          <w:szCs w:val="24"/>
        </w:rPr>
        <w:t xml:space="preserve"> в работе следует считать:</w:t>
      </w:r>
    </w:p>
    <w:p w:rsidR="00BF56E8" w:rsidRPr="00E4549B" w:rsidRDefault="0080704D" w:rsidP="00073F3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49B">
        <w:rPr>
          <w:rFonts w:ascii="Times New Roman" w:hAnsi="Times New Roman" w:cs="Times New Roman"/>
          <w:sz w:val="24"/>
          <w:szCs w:val="24"/>
        </w:rPr>
        <w:t xml:space="preserve"> </w:t>
      </w:r>
      <w:r w:rsidR="00BF56E8" w:rsidRPr="00E4549B">
        <w:rPr>
          <w:rFonts w:ascii="Times New Roman" w:hAnsi="Times New Roman" w:cs="Times New Roman"/>
          <w:sz w:val="24"/>
          <w:szCs w:val="24"/>
        </w:rPr>
        <w:t>повышение про</w:t>
      </w:r>
      <w:r w:rsidR="00E87A9A" w:rsidRPr="00E4549B">
        <w:rPr>
          <w:rFonts w:ascii="Times New Roman" w:hAnsi="Times New Roman" w:cs="Times New Roman"/>
          <w:sz w:val="24"/>
          <w:szCs w:val="24"/>
        </w:rPr>
        <w:t>фессионального уровня педагогов</w:t>
      </w:r>
      <w:r w:rsidRPr="00E4549B">
        <w:rPr>
          <w:rFonts w:ascii="Times New Roman" w:hAnsi="Times New Roman" w:cs="Times New Roman"/>
          <w:sz w:val="24"/>
          <w:szCs w:val="24"/>
        </w:rPr>
        <w:t>, учитывая, что</w:t>
      </w:r>
      <w:r w:rsidR="006804A5" w:rsidRPr="00E4549B">
        <w:rPr>
          <w:rFonts w:ascii="Times New Roman" w:hAnsi="Times New Roman" w:cs="Times New Roman"/>
          <w:sz w:val="24"/>
          <w:szCs w:val="24"/>
        </w:rPr>
        <w:t xml:space="preserve"> в МБДОУ </w:t>
      </w:r>
      <w:r w:rsidR="00D02AC4" w:rsidRPr="00E4549B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6804A5" w:rsidRPr="00E4549B">
        <w:rPr>
          <w:rFonts w:ascii="Times New Roman" w:hAnsi="Times New Roman" w:cs="Times New Roman"/>
          <w:sz w:val="24"/>
          <w:szCs w:val="24"/>
        </w:rPr>
        <w:t xml:space="preserve">низкий </w:t>
      </w:r>
      <w:r w:rsidR="00D02AC4" w:rsidRPr="00E4549B">
        <w:rPr>
          <w:rFonts w:ascii="Times New Roman" w:hAnsi="Times New Roman" w:cs="Times New Roman"/>
          <w:sz w:val="24"/>
          <w:szCs w:val="24"/>
        </w:rPr>
        <w:t>процент</w:t>
      </w:r>
      <w:r w:rsidR="006804A5" w:rsidRPr="00E4549B">
        <w:rPr>
          <w:rFonts w:ascii="Times New Roman" w:hAnsi="Times New Roman" w:cs="Times New Roman"/>
          <w:sz w:val="24"/>
          <w:szCs w:val="24"/>
        </w:rPr>
        <w:t xml:space="preserve"> педагогов, </w:t>
      </w:r>
      <w:proofErr w:type="gramStart"/>
      <w:r w:rsidR="006804A5" w:rsidRPr="00E4549B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6804A5" w:rsidRPr="00E4549B">
        <w:rPr>
          <w:rFonts w:ascii="Times New Roman" w:hAnsi="Times New Roman" w:cs="Times New Roman"/>
          <w:sz w:val="24"/>
          <w:szCs w:val="24"/>
        </w:rPr>
        <w:t xml:space="preserve"> высшее педагогическое образование</w:t>
      </w:r>
      <w:r w:rsidR="00E87A9A" w:rsidRPr="00E4549B">
        <w:rPr>
          <w:rFonts w:ascii="Times New Roman" w:hAnsi="Times New Roman" w:cs="Times New Roman"/>
          <w:sz w:val="24"/>
          <w:szCs w:val="24"/>
        </w:rPr>
        <w:t>;</w:t>
      </w:r>
    </w:p>
    <w:p w:rsidR="00E87A9A" w:rsidRPr="004A52C0" w:rsidRDefault="006804A5" w:rsidP="00073F3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2C0">
        <w:rPr>
          <w:rFonts w:ascii="Times New Roman" w:hAnsi="Times New Roman" w:cs="Times New Roman"/>
          <w:sz w:val="24"/>
          <w:szCs w:val="24"/>
        </w:rPr>
        <w:t xml:space="preserve"> </w:t>
      </w:r>
      <w:r w:rsidR="00E87A9A" w:rsidRPr="004A52C0">
        <w:rPr>
          <w:rFonts w:ascii="Times New Roman" w:hAnsi="Times New Roman" w:cs="Times New Roman"/>
          <w:sz w:val="24"/>
          <w:szCs w:val="24"/>
        </w:rPr>
        <w:t>дальнейшее повышение эффективности образовательного процесса</w:t>
      </w:r>
      <w:r w:rsidRPr="004A52C0">
        <w:rPr>
          <w:rFonts w:ascii="Times New Roman" w:hAnsi="Times New Roman" w:cs="Times New Roman"/>
          <w:sz w:val="24"/>
          <w:szCs w:val="24"/>
        </w:rPr>
        <w:t xml:space="preserve"> путем использования совреме</w:t>
      </w:r>
      <w:r w:rsidR="00F90C80" w:rsidRPr="004A52C0">
        <w:rPr>
          <w:rFonts w:ascii="Times New Roman" w:hAnsi="Times New Roman" w:cs="Times New Roman"/>
          <w:sz w:val="24"/>
          <w:szCs w:val="24"/>
        </w:rPr>
        <w:t>нных образовательных технологий.</w:t>
      </w:r>
    </w:p>
    <w:sectPr w:rsidR="00E87A9A" w:rsidRPr="004A52C0" w:rsidSect="00D23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D0" w:rsidRDefault="004361D0" w:rsidP="0016704E">
      <w:pPr>
        <w:spacing w:after="0" w:line="240" w:lineRule="auto"/>
      </w:pPr>
      <w:r>
        <w:separator/>
      </w:r>
    </w:p>
  </w:endnote>
  <w:endnote w:type="continuationSeparator" w:id="0">
    <w:p w:rsidR="004361D0" w:rsidRDefault="004361D0" w:rsidP="0016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D0" w:rsidRDefault="004361D0" w:rsidP="0016704E">
      <w:pPr>
        <w:spacing w:after="0" w:line="240" w:lineRule="auto"/>
      </w:pPr>
      <w:r>
        <w:separator/>
      </w:r>
    </w:p>
  </w:footnote>
  <w:footnote w:type="continuationSeparator" w:id="0">
    <w:p w:rsidR="004361D0" w:rsidRDefault="004361D0" w:rsidP="0016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9208"/>
      <w:docPartObj>
        <w:docPartGallery w:val="Page Numbers (Top of Page)"/>
        <w:docPartUnique/>
      </w:docPartObj>
    </w:sdtPr>
    <w:sdtContent>
      <w:p w:rsidR="009540F9" w:rsidRDefault="009540F9">
        <w:pPr>
          <w:pStyle w:val="ab"/>
          <w:jc w:val="center"/>
        </w:pPr>
        <w:fldSimple w:instr=" PAGE   \* MERGEFORMAT ">
          <w:r w:rsidR="0035438A">
            <w:rPr>
              <w:noProof/>
            </w:rPr>
            <w:t>4</w:t>
          </w:r>
        </w:fldSimple>
      </w:p>
    </w:sdtContent>
  </w:sdt>
  <w:p w:rsidR="009540F9" w:rsidRDefault="009540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918"/>
    <w:multiLevelType w:val="hybridMultilevel"/>
    <w:tmpl w:val="AEA0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82A"/>
    <w:multiLevelType w:val="hybridMultilevel"/>
    <w:tmpl w:val="0DB40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400B"/>
    <w:multiLevelType w:val="hybridMultilevel"/>
    <w:tmpl w:val="29EA3FE8"/>
    <w:lvl w:ilvl="0" w:tplc="0419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">
    <w:nsid w:val="19CB2913"/>
    <w:multiLevelType w:val="hybridMultilevel"/>
    <w:tmpl w:val="C542E900"/>
    <w:lvl w:ilvl="0" w:tplc="2F4CC7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30884"/>
    <w:multiLevelType w:val="hybridMultilevel"/>
    <w:tmpl w:val="E48691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3D435D"/>
    <w:multiLevelType w:val="hybridMultilevel"/>
    <w:tmpl w:val="FFE24B80"/>
    <w:lvl w:ilvl="0" w:tplc="04190005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>
    <w:nsid w:val="1FA10AEF"/>
    <w:multiLevelType w:val="hybridMultilevel"/>
    <w:tmpl w:val="0A12928A"/>
    <w:lvl w:ilvl="0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7">
    <w:nsid w:val="1FBB04DE"/>
    <w:multiLevelType w:val="hybridMultilevel"/>
    <w:tmpl w:val="B0261A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4352D8"/>
    <w:multiLevelType w:val="hybridMultilevel"/>
    <w:tmpl w:val="46A23F78"/>
    <w:lvl w:ilvl="0" w:tplc="6FC0B81C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10E60D8"/>
    <w:multiLevelType w:val="hybridMultilevel"/>
    <w:tmpl w:val="834456E6"/>
    <w:lvl w:ilvl="0" w:tplc="45D208F4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2332B2"/>
    <w:multiLevelType w:val="hybridMultilevel"/>
    <w:tmpl w:val="DF4CEC8C"/>
    <w:lvl w:ilvl="0" w:tplc="B8CA8E8A">
      <w:start w:val="4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F178D5"/>
    <w:multiLevelType w:val="hybridMultilevel"/>
    <w:tmpl w:val="C33A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62D72"/>
    <w:multiLevelType w:val="hybridMultilevel"/>
    <w:tmpl w:val="60FC2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E4B"/>
    <w:multiLevelType w:val="hybridMultilevel"/>
    <w:tmpl w:val="FDA0A358"/>
    <w:lvl w:ilvl="0" w:tplc="EBEEB9C8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>
    <w:nsid w:val="33A92132"/>
    <w:multiLevelType w:val="hybridMultilevel"/>
    <w:tmpl w:val="50E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12901"/>
    <w:multiLevelType w:val="hybridMultilevel"/>
    <w:tmpl w:val="A9BE4A80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374A6029"/>
    <w:multiLevelType w:val="hybridMultilevel"/>
    <w:tmpl w:val="661CD31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8269DC"/>
    <w:multiLevelType w:val="hybridMultilevel"/>
    <w:tmpl w:val="FB9638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881DA9"/>
    <w:multiLevelType w:val="hybridMultilevel"/>
    <w:tmpl w:val="2C762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A008A"/>
    <w:multiLevelType w:val="hybridMultilevel"/>
    <w:tmpl w:val="D576C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97DCA"/>
    <w:multiLevelType w:val="hybridMultilevel"/>
    <w:tmpl w:val="1A22D1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B208D4"/>
    <w:multiLevelType w:val="hybridMultilevel"/>
    <w:tmpl w:val="D03E6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52CCB"/>
    <w:multiLevelType w:val="hybridMultilevel"/>
    <w:tmpl w:val="59C4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C364A"/>
    <w:multiLevelType w:val="hybridMultilevel"/>
    <w:tmpl w:val="C5BA1BEE"/>
    <w:lvl w:ilvl="0" w:tplc="E03278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C0267"/>
    <w:multiLevelType w:val="hybridMultilevel"/>
    <w:tmpl w:val="1C544D10"/>
    <w:lvl w:ilvl="0" w:tplc="C424438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D7C73"/>
    <w:multiLevelType w:val="hybridMultilevel"/>
    <w:tmpl w:val="56624F16"/>
    <w:lvl w:ilvl="0" w:tplc="0419000F">
      <w:start w:val="1"/>
      <w:numFmt w:val="decimal"/>
      <w:lvlText w:val="%1."/>
      <w:lvlJc w:val="left"/>
      <w:pPr>
        <w:ind w:left="1191" w:hanging="360"/>
      </w:p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6">
    <w:nsid w:val="60E87131"/>
    <w:multiLevelType w:val="hybridMultilevel"/>
    <w:tmpl w:val="5866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11D62"/>
    <w:multiLevelType w:val="hybridMultilevel"/>
    <w:tmpl w:val="D864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F5AD8"/>
    <w:multiLevelType w:val="hybridMultilevel"/>
    <w:tmpl w:val="028060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F31EDA"/>
    <w:multiLevelType w:val="hybridMultilevel"/>
    <w:tmpl w:val="99305658"/>
    <w:lvl w:ilvl="0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D93FD8"/>
    <w:multiLevelType w:val="hybridMultilevel"/>
    <w:tmpl w:val="0C242EFA"/>
    <w:lvl w:ilvl="0" w:tplc="0419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1">
    <w:nsid w:val="706D6719"/>
    <w:multiLevelType w:val="hybridMultilevel"/>
    <w:tmpl w:val="FF3C6320"/>
    <w:lvl w:ilvl="0" w:tplc="3DDED6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03F28"/>
    <w:multiLevelType w:val="hybridMultilevel"/>
    <w:tmpl w:val="5AC81322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3">
    <w:nsid w:val="7A491ED7"/>
    <w:multiLevelType w:val="hybridMultilevel"/>
    <w:tmpl w:val="8C96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938FF"/>
    <w:multiLevelType w:val="hybridMultilevel"/>
    <w:tmpl w:val="B75CCF1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2A701D"/>
    <w:multiLevelType w:val="hybridMultilevel"/>
    <w:tmpl w:val="A2FC3A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EC496C"/>
    <w:multiLevelType w:val="hybridMultilevel"/>
    <w:tmpl w:val="EE0E1D30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32"/>
  </w:num>
  <w:num w:numId="5">
    <w:abstractNumId w:val="5"/>
  </w:num>
  <w:num w:numId="6">
    <w:abstractNumId w:val="19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36"/>
  </w:num>
  <w:num w:numId="12">
    <w:abstractNumId w:val="21"/>
  </w:num>
  <w:num w:numId="13">
    <w:abstractNumId w:val="28"/>
  </w:num>
  <w:num w:numId="14">
    <w:abstractNumId w:val="29"/>
  </w:num>
  <w:num w:numId="15">
    <w:abstractNumId w:val="26"/>
  </w:num>
  <w:num w:numId="16">
    <w:abstractNumId w:val="35"/>
  </w:num>
  <w:num w:numId="17">
    <w:abstractNumId w:val="22"/>
  </w:num>
  <w:num w:numId="18">
    <w:abstractNumId w:val="14"/>
  </w:num>
  <w:num w:numId="19">
    <w:abstractNumId w:val="23"/>
  </w:num>
  <w:num w:numId="20">
    <w:abstractNumId w:val="27"/>
  </w:num>
  <w:num w:numId="21">
    <w:abstractNumId w:val="11"/>
  </w:num>
  <w:num w:numId="22">
    <w:abstractNumId w:val="0"/>
  </w:num>
  <w:num w:numId="23">
    <w:abstractNumId w:val="18"/>
  </w:num>
  <w:num w:numId="24">
    <w:abstractNumId w:val="1"/>
  </w:num>
  <w:num w:numId="25">
    <w:abstractNumId w:val="34"/>
  </w:num>
  <w:num w:numId="26">
    <w:abstractNumId w:val="8"/>
  </w:num>
  <w:num w:numId="27">
    <w:abstractNumId w:val="25"/>
  </w:num>
  <w:num w:numId="28">
    <w:abstractNumId w:val="20"/>
  </w:num>
  <w:num w:numId="29">
    <w:abstractNumId w:val="31"/>
  </w:num>
  <w:num w:numId="30">
    <w:abstractNumId w:val="13"/>
  </w:num>
  <w:num w:numId="31">
    <w:abstractNumId w:val="4"/>
  </w:num>
  <w:num w:numId="32">
    <w:abstractNumId w:val="17"/>
  </w:num>
  <w:num w:numId="33">
    <w:abstractNumId w:val="33"/>
  </w:num>
  <w:num w:numId="34">
    <w:abstractNumId w:val="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0"/>
  </w:num>
  <w:num w:numId="38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8F2"/>
    <w:rsid w:val="00010DBE"/>
    <w:rsid w:val="00023F0B"/>
    <w:rsid w:val="0003025B"/>
    <w:rsid w:val="00030EAA"/>
    <w:rsid w:val="00033C54"/>
    <w:rsid w:val="000349B4"/>
    <w:rsid w:val="00040423"/>
    <w:rsid w:val="00040F62"/>
    <w:rsid w:val="00042942"/>
    <w:rsid w:val="000439D5"/>
    <w:rsid w:val="000609D2"/>
    <w:rsid w:val="00066F15"/>
    <w:rsid w:val="000734B6"/>
    <w:rsid w:val="00073F3B"/>
    <w:rsid w:val="00074BAA"/>
    <w:rsid w:val="0008286D"/>
    <w:rsid w:val="00085310"/>
    <w:rsid w:val="00090379"/>
    <w:rsid w:val="0009432D"/>
    <w:rsid w:val="000946AD"/>
    <w:rsid w:val="000A4711"/>
    <w:rsid w:val="000B08A4"/>
    <w:rsid w:val="000B1475"/>
    <w:rsid w:val="000B2D04"/>
    <w:rsid w:val="000C1DC3"/>
    <w:rsid w:val="000C322E"/>
    <w:rsid w:val="000D3F14"/>
    <w:rsid w:val="000E4567"/>
    <w:rsid w:val="00100D1F"/>
    <w:rsid w:val="00105EB6"/>
    <w:rsid w:val="001118FC"/>
    <w:rsid w:val="001123EB"/>
    <w:rsid w:val="0011497B"/>
    <w:rsid w:val="00116EED"/>
    <w:rsid w:val="001226D0"/>
    <w:rsid w:val="00125829"/>
    <w:rsid w:val="0013226D"/>
    <w:rsid w:val="00145373"/>
    <w:rsid w:val="0016093D"/>
    <w:rsid w:val="00162E5C"/>
    <w:rsid w:val="0016704E"/>
    <w:rsid w:val="00172246"/>
    <w:rsid w:val="0017651A"/>
    <w:rsid w:val="00177B1A"/>
    <w:rsid w:val="001912D8"/>
    <w:rsid w:val="001A342D"/>
    <w:rsid w:val="001A3F00"/>
    <w:rsid w:val="001A4889"/>
    <w:rsid w:val="001B449B"/>
    <w:rsid w:val="001C1FB3"/>
    <w:rsid w:val="001C4F12"/>
    <w:rsid w:val="001C55DE"/>
    <w:rsid w:val="001D0BBE"/>
    <w:rsid w:val="001D2ECD"/>
    <w:rsid w:val="001E119B"/>
    <w:rsid w:val="001E1DC5"/>
    <w:rsid w:val="001E4496"/>
    <w:rsid w:val="001E7C7C"/>
    <w:rsid w:val="001F36F2"/>
    <w:rsid w:val="002003EA"/>
    <w:rsid w:val="00200AE7"/>
    <w:rsid w:val="0020349B"/>
    <w:rsid w:val="002151E9"/>
    <w:rsid w:val="002203E2"/>
    <w:rsid w:val="0022051F"/>
    <w:rsid w:val="00225EAB"/>
    <w:rsid w:val="00227DD7"/>
    <w:rsid w:val="00236344"/>
    <w:rsid w:val="002455D3"/>
    <w:rsid w:val="0024650A"/>
    <w:rsid w:val="00253058"/>
    <w:rsid w:val="002538D5"/>
    <w:rsid w:val="002543C9"/>
    <w:rsid w:val="00264D9E"/>
    <w:rsid w:val="00264E1C"/>
    <w:rsid w:val="0027027B"/>
    <w:rsid w:val="00273D0C"/>
    <w:rsid w:val="00277D60"/>
    <w:rsid w:val="002808AD"/>
    <w:rsid w:val="00283595"/>
    <w:rsid w:val="00283DD1"/>
    <w:rsid w:val="00293488"/>
    <w:rsid w:val="00295D62"/>
    <w:rsid w:val="00296BCC"/>
    <w:rsid w:val="00297141"/>
    <w:rsid w:val="002A1D97"/>
    <w:rsid w:val="002A21EE"/>
    <w:rsid w:val="002A4F16"/>
    <w:rsid w:val="002A5198"/>
    <w:rsid w:val="002B30CB"/>
    <w:rsid w:val="002B5AB3"/>
    <w:rsid w:val="002B71C3"/>
    <w:rsid w:val="002C3C80"/>
    <w:rsid w:val="002C6645"/>
    <w:rsid w:val="002D1059"/>
    <w:rsid w:val="002D1E2B"/>
    <w:rsid w:val="002D5600"/>
    <w:rsid w:val="002E7572"/>
    <w:rsid w:val="002E7B53"/>
    <w:rsid w:val="002E7D7E"/>
    <w:rsid w:val="002F30A8"/>
    <w:rsid w:val="00301C70"/>
    <w:rsid w:val="00304C3B"/>
    <w:rsid w:val="00307355"/>
    <w:rsid w:val="00310B82"/>
    <w:rsid w:val="00315AB6"/>
    <w:rsid w:val="00317BBD"/>
    <w:rsid w:val="00320996"/>
    <w:rsid w:val="00321754"/>
    <w:rsid w:val="003259CD"/>
    <w:rsid w:val="00332E08"/>
    <w:rsid w:val="00335A2D"/>
    <w:rsid w:val="00337F08"/>
    <w:rsid w:val="003400AA"/>
    <w:rsid w:val="0035438A"/>
    <w:rsid w:val="00355F05"/>
    <w:rsid w:val="00361A7B"/>
    <w:rsid w:val="0036206C"/>
    <w:rsid w:val="00364AD7"/>
    <w:rsid w:val="00370439"/>
    <w:rsid w:val="0037413C"/>
    <w:rsid w:val="0037473F"/>
    <w:rsid w:val="00381F0A"/>
    <w:rsid w:val="00383F54"/>
    <w:rsid w:val="00384E95"/>
    <w:rsid w:val="0039146F"/>
    <w:rsid w:val="00391F1D"/>
    <w:rsid w:val="0039200C"/>
    <w:rsid w:val="00396F4C"/>
    <w:rsid w:val="003A1DCE"/>
    <w:rsid w:val="003B2066"/>
    <w:rsid w:val="003B2DAD"/>
    <w:rsid w:val="003C27D2"/>
    <w:rsid w:val="003C40E2"/>
    <w:rsid w:val="003C4572"/>
    <w:rsid w:val="003C6D3E"/>
    <w:rsid w:val="003D03A8"/>
    <w:rsid w:val="003D70BB"/>
    <w:rsid w:val="003D7E03"/>
    <w:rsid w:val="003E44C0"/>
    <w:rsid w:val="003E4B41"/>
    <w:rsid w:val="003E62ED"/>
    <w:rsid w:val="003F36D8"/>
    <w:rsid w:val="004000F1"/>
    <w:rsid w:val="00403E72"/>
    <w:rsid w:val="00411329"/>
    <w:rsid w:val="00411E5A"/>
    <w:rsid w:val="004160D7"/>
    <w:rsid w:val="00422333"/>
    <w:rsid w:val="00422E1C"/>
    <w:rsid w:val="004239F3"/>
    <w:rsid w:val="004273D8"/>
    <w:rsid w:val="004361D0"/>
    <w:rsid w:val="004408F2"/>
    <w:rsid w:val="00441405"/>
    <w:rsid w:val="004527B3"/>
    <w:rsid w:val="00456491"/>
    <w:rsid w:val="004603BB"/>
    <w:rsid w:val="00466902"/>
    <w:rsid w:val="00475346"/>
    <w:rsid w:val="00475F78"/>
    <w:rsid w:val="00482C9A"/>
    <w:rsid w:val="00486446"/>
    <w:rsid w:val="00495A8D"/>
    <w:rsid w:val="0049671B"/>
    <w:rsid w:val="0049714B"/>
    <w:rsid w:val="004A096F"/>
    <w:rsid w:val="004A19BA"/>
    <w:rsid w:val="004A1B6F"/>
    <w:rsid w:val="004A52C0"/>
    <w:rsid w:val="004A54E1"/>
    <w:rsid w:val="004B447B"/>
    <w:rsid w:val="004B4611"/>
    <w:rsid w:val="004C6305"/>
    <w:rsid w:val="004C7A01"/>
    <w:rsid w:val="004D009E"/>
    <w:rsid w:val="004D2DEC"/>
    <w:rsid w:val="004D56F1"/>
    <w:rsid w:val="004E1234"/>
    <w:rsid w:val="004F09AC"/>
    <w:rsid w:val="004F3173"/>
    <w:rsid w:val="005001C1"/>
    <w:rsid w:val="00500591"/>
    <w:rsid w:val="00500755"/>
    <w:rsid w:val="00503234"/>
    <w:rsid w:val="00503F91"/>
    <w:rsid w:val="0050414E"/>
    <w:rsid w:val="00506359"/>
    <w:rsid w:val="005075B4"/>
    <w:rsid w:val="0051573A"/>
    <w:rsid w:val="00515D9E"/>
    <w:rsid w:val="00520426"/>
    <w:rsid w:val="005221E1"/>
    <w:rsid w:val="00526B13"/>
    <w:rsid w:val="00531576"/>
    <w:rsid w:val="00532591"/>
    <w:rsid w:val="00534183"/>
    <w:rsid w:val="00541DE7"/>
    <w:rsid w:val="00541EF7"/>
    <w:rsid w:val="00543787"/>
    <w:rsid w:val="00545709"/>
    <w:rsid w:val="00547C71"/>
    <w:rsid w:val="00552A6E"/>
    <w:rsid w:val="00552C50"/>
    <w:rsid w:val="00556989"/>
    <w:rsid w:val="00560A2D"/>
    <w:rsid w:val="005616E2"/>
    <w:rsid w:val="005651A5"/>
    <w:rsid w:val="005679BD"/>
    <w:rsid w:val="00571CC5"/>
    <w:rsid w:val="00571E19"/>
    <w:rsid w:val="0057340A"/>
    <w:rsid w:val="00582272"/>
    <w:rsid w:val="00582D9C"/>
    <w:rsid w:val="00583C1A"/>
    <w:rsid w:val="005846AB"/>
    <w:rsid w:val="00585C09"/>
    <w:rsid w:val="005907F5"/>
    <w:rsid w:val="00597379"/>
    <w:rsid w:val="005A30E7"/>
    <w:rsid w:val="005A3825"/>
    <w:rsid w:val="005A5FED"/>
    <w:rsid w:val="005A7E21"/>
    <w:rsid w:val="005B5AD5"/>
    <w:rsid w:val="005D411A"/>
    <w:rsid w:val="005E572D"/>
    <w:rsid w:val="005F4B60"/>
    <w:rsid w:val="00605CA7"/>
    <w:rsid w:val="00610D11"/>
    <w:rsid w:val="0061280E"/>
    <w:rsid w:val="00613D86"/>
    <w:rsid w:val="00613E8D"/>
    <w:rsid w:val="006329A3"/>
    <w:rsid w:val="00641784"/>
    <w:rsid w:val="00641C92"/>
    <w:rsid w:val="0064234B"/>
    <w:rsid w:val="00643890"/>
    <w:rsid w:val="006441B5"/>
    <w:rsid w:val="006448FB"/>
    <w:rsid w:val="006451CC"/>
    <w:rsid w:val="0064610B"/>
    <w:rsid w:val="00646FB3"/>
    <w:rsid w:val="006602B0"/>
    <w:rsid w:val="00673032"/>
    <w:rsid w:val="00676160"/>
    <w:rsid w:val="00676266"/>
    <w:rsid w:val="00676EF5"/>
    <w:rsid w:val="006804A5"/>
    <w:rsid w:val="006810FD"/>
    <w:rsid w:val="006845D3"/>
    <w:rsid w:val="00684792"/>
    <w:rsid w:val="00690FD7"/>
    <w:rsid w:val="00691F88"/>
    <w:rsid w:val="00694C8B"/>
    <w:rsid w:val="0069607D"/>
    <w:rsid w:val="00696955"/>
    <w:rsid w:val="006A0714"/>
    <w:rsid w:val="006A489E"/>
    <w:rsid w:val="006A77CD"/>
    <w:rsid w:val="006A7B2A"/>
    <w:rsid w:val="006B0891"/>
    <w:rsid w:val="006B3E79"/>
    <w:rsid w:val="006B7FFB"/>
    <w:rsid w:val="006C0123"/>
    <w:rsid w:val="006C14FC"/>
    <w:rsid w:val="006C3DF4"/>
    <w:rsid w:val="006D0158"/>
    <w:rsid w:val="006D2B71"/>
    <w:rsid w:val="006D7836"/>
    <w:rsid w:val="006F0E3F"/>
    <w:rsid w:val="006F2A1D"/>
    <w:rsid w:val="006F7E27"/>
    <w:rsid w:val="007008D0"/>
    <w:rsid w:val="007031BA"/>
    <w:rsid w:val="007050DC"/>
    <w:rsid w:val="00713DE6"/>
    <w:rsid w:val="00714979"/>
    <w:rsid w:val="007149C2"/>
    <w:rsid w:val="00715625"/>
    <w:rsid w:val="007221B2"/>
    <w:rsid w:val="00722D87"/>
    <w:rsid w:val="007247FA"/>
    <w:rsid w:val="0073498C"/>
    <w:rsid w:val="007373EF"/>
    <w:rsid w:val="007404F8"/>
    <w:rsid w:val="0074214B"/>
    <w:rsid w:val="0074389F"/>
    <w:rsid w:val="007442BC"/>
    <w:rsid w:val="00744F3A"/>
    <w:rsid w:val="00745FAD"/>
    <w:rsid w:val="00752FC4"/>
    <w:rsid w:val="007548DD"/>
    <w:rsid w:val="00760EFA"/>
    <w:rsid w:val="00764415"/>
    <w:rsid w:val="00781697"/>
    <w:rsid w:val="00785C3C"/>
    <w:rsid w:val="007917B3"/>
    <w:rsid w:val="00792A11"/>
    <w:rsid w:val="00793B15"/>
    <w:rsid w:val="007A1187"/>
    <w:rsid w:val="007A1A0F"/>
    <w:rsid w:val="007A4F88"/>
    <w:rsid w:val="007A7358"/>
    <w:rsid w:val="007B044B"/>
    <w:rsid w:val="007C4DD6"/>
    <w:rsid w:val="007C72AA"/>
    <w:rsid w:val="007D7E7B"/>
    <w:rsid w:val="007E2054"/>
    <w:rsid w:val="007F136D"/>
    <w:rsid w:val="00801861"/>
    <w:rsid w:val="008019DC"/>
    <w:rsid w:val="0080674C"/>
    <w:rsid w:val="0080704D"/>
    <w:rsid w:val="0081044A"/>
    <w:rsid w:val="00811CF9"/>
    <w:rsid w:val="00817F02"/>
    <w:rsid w:val="008201DB"/>
    <w:rsid w:val="00820C49"/>
    <w:rsid w:val="008221EE"/>
    <w:rsid w:val="0083589C"/>
    <w:rsid w:val="0084037C"/>
    <w:rsid w:val="00846B89"/>
    <w:rsid w:val="00852A94"/>
    <w:rsid w:val="0085362E"/>
    <w:rsid w:val="00857019"/>
    <w:rsid w:val="00862EBE"/>
    <w:rsid w:val="0086504F"/>
    <w:rsid w:val="008652D0"/>
    <w:rsid w:val="00866148"/>
    <w:rsid w:val="00867A08"/>
    <w:rsid w:val="00870FFF"/>
    <w:rsid w:val="008771B1"/>
    <w:rsid w:val="0088089F"/>
    <w:rsid w:val="00881443"/>
    <w:rsid w:val="00885331"/>
    <w:rsid w:val="00887A28"/>
    <w:rsid w:val="00890042"/>
    <w:rsid w:val="008936B6"/>
    <w:rsid w:val="00893BFD"/>
    <w:rsid w:val="00895040"/>
    <w:rsid w:val="00895F09"/>
    <w:rsid w:val="008A0EC3"/>
    <w:rsid w:val="008C0484"/>
    <w:rsid w:val="008C0B41"/>
    <w:rsid w:val="008C0D05"/>
    <w:rsid w:val="008C2118"/>
    <w:rsid w:val="008C6301"/>
    <w:rsid w:val="008D3F57"/>
    <w:rsid w:val="008D5C5E"/>
    <w:rsid w:val="008D603C"/>
    <w:rsid w:val="008D68E1"/>
    <w:rsid w:val="008D7708"/>
    <w:rsid w:val="008E74E0"/>
    <w:rsid w:val="008F2D0F"/>
    <w:rsid w:val="00900691"/>
    <w:rsid w:val="0091105D"/>
    <w:rsid w:val="00916779"/>
    <w:rsid w:val="00917846"/>
    <w:rsid w:val="00920604"/>
    <w:rsid w:val="00921E55"/>
    <w:rsid w:val="00923AD3"/>
    <w:rsid w:val="00935A58"/>
    <w:rsid w:val="00937796"/>
    <w:rsid w:val="0095015F"/>
    <w:rsid w:val="00950458"/>
    <w:rsid w:val="009540F9"/>
    <w:rsid w:val="00955D0A"/>
    <w:rsid w:val="009563C5"/>
    <w:rsid w:val="009568B6"/>
    <w:rsid w:val="009573F5"/>
    <w:rsid w:val="0096188D"/>
    <w:rsid w:val="009628D3"/>
    <w:rsid w:val="00967697"/>
    <w:rsid w:val="009704E1"/>
    <w:rsid w:val="009818F1"/>
    <w:rsid w:val="00983A6D"/>
    <w:rsid w:val="00985F23"/>
    <w:rsid w:val="009879F1"/>
    <w:rsid w:val="00997110"/>
    <w:rsid w:val="009A210C"/>
    <w:rsid w:val="009A25C5"/>
    <w:rsid w:val="009A6209"/>
    <w:rsid w:val="009A6440"/>
    <w:rsid w:val="009B0FFB"/>
    <w:rsid w:val="009B1F42"/>
    <w:rsid w:val="009B3E22"/>
    <w:rsid w:val="009B5240"/>
    <w:rsid w:val="009C01AD"/>
    <w:rsid w:val="009C1F46"/>
    <w:rsid w:val="009C5428"/>
    <w:rsid w:val="009C5AE4"/>
    <w:rsid w:val="009D0524"/>
    <w:rsid w:val="009D60C8"/>
    <w:rsid w:val="009E2243"/>
    <w:rsid w:val="009E2553"/>
    <w:rsid w:val="009E3767"/>
    <w:rsid w:val="009E3F22"/>
    <w:rsid w:val="009E665A"/>
    <w:rsid w:val="009E7785"/>
    <w:rsid w:val="009F7071"/>
    <w:rsid w:val="00A00AE1"/>
    <w:rsid w:val="00A142AD"/>
    <w:rsid w:val="00A17E37"/>
    <w:rsid w:val="00A23031"/>
    <w:rsid w:val="00A41F64"/>
    <w:rsid w:val="00A561EF"/>
    <w:rsid w:val="00A56EEE"/>
    <w:rsid w:val="00A67268"/>
    <w:rsid w:val="00A71107"/>
    <w:rsid w:val="00A7152D"/>
    <w:rsid w:val="00A76267"/>
    <w:rsid w:val="00A90348"/>
    <w:rsid w:val="00A9197F"/>
    <w:rsid w:val="00A92C74"/>
    <w:rsid w:val="00A93BBC"/>
    <w:rsid w:val="00A97BAD"/>
    <w:rsid w:val="00AA156D"/>
    <w:rsid w:val="00AA49E0"/>
    <w:rsid w:val="00AA524C"/>
    <w:rsid w:val="00AA5B26"/>
    <w:rsid w:val="00AB57ED"/>
    <w:rsid w:val="00AB6CD6"/>
    <w:rsid w:val="00AC2C65"/>
    <w:rsid w:val="00AC740C"/>
    <w:rsid w:val="00AD027D"/>
    <w:rsid w:val="00AD3B03"/>
    <w:rsid w:val="00AE25DD"/>
    <w:rsid w:val="00AE2694"/>
    <w:rsid w:val="00AE2C61"/>
    <w:rsid w:val="00AE3F57"/>
    <w:rsid w:val="00AE4E42"/>
    <w:rsid w:val="00AE6466"/>
    <w:rsid w:val="00AE7D43"/>
    <w:rsid w:val="00B00D84"/>
    <w:rsid w:val="00B208B7"/>
    <w:rsid w:val="00B25451"/>
    <w:rsid w:val="00B279C3"/>
    <w:rsid w:val="00B32416"/>
    <w:rsid w:val="00B349EA"/>
    <w:rsid w:val="00B353C9"/>
    <w:rsid w:val="00B43147"/>
    <w:rsid w:val="00B434F8"/>
    <w:rsid w:val="00B449D5"/>
    <w:rsid w:val="00B471B0"/>
    <w:rsid w:val="00B506A3"/>
    <w:rsid w:val="00B52EFA"/>
    <w:rsid w:val="00B56BD6"/>
    <w:rsid w:val="00B6370D"/>
    <w:rsid w:val="00B65B8A"/>
    <w:rsid w:val="00B67936"/>
    <w:rsid w:val="00B72F16"/>
    <w:rsid w:val="00B7685F"/>
    <w:rsid w:val="00B76A0D"/>
    <w:rsid w:val="00B7722D"/>
    <w:rsid w:val="00B85D30"/>
    <w:rsid w:val="00B9096E"/>
    <w:rsid w:val="00B90FDC"/>
    <w:rsid w:val="00B94ED0"/>
    <w:rsid w:val="00B95311"/>
    <w:rsid w:val="00B954EF"/>
    <w:rsid w:val="00B96A3D"/>
    <w:rsid w:val="00B97B47"/>
    <w:rsid w:val="00BA0BE1"/>
    <w:rsid w:val="00BA6A02"/>
    <w:rsid w:val="00BA6FA2"/>
    <w:rsid w:val="00BB10E2"/>
    <w:rsid w:val="00BB4FF5"/>
    <w:rsid w:val="00BB7F5D"/>
    <w:rsid w:val="00BC03CE"/>
    <w:rsid w:val="00BC20AA"/>
    <w:rsid w:val="00BC2124"/>
    <w:rsid w:val="00BC495D"/>
    <w:rsid w:val="00BC74D4"/>
    <w:rsid w:val="00BD73E6"/>
    <w:rsid w:val="00BD7C23"/>
    <w:rsid w:val="00BD7DE5"/>
    <w:rsid w:val="00BE0DD5"/>
    <w:rsid w:val="00BE6C30"/>
    <w:rsid w:val="00BE747B"/>
    <w:rsid w:val="00BE7679"/>
    <w:rsid w:val="00BF0D96"/>
    <w:rsid w:val="00BF4151"/>
    <w:rsid w:val="00BF56E8"/>
    <w:rsid w:val="00BF59FB"/>
    <w:rsid w:val="00C03B7E"/>
    <w:rsid w:val="00C060C5"/>
    <w:rsid w:val="00C06E45"/>
    <w:rsid w:val="00C111D8"/>
    <w:rsid w:val="00C1543B"/>
    <w:rsid w:val="00C209B6"/>
    <w:rsid w:val="00C247A4"/>
    <w:rsid w:val="00C24BDC"/>
    <w:rsid w:val="00C266F2"/>
    <w:rsid w:val="00C30E54"/>
    <w:rsid w:val="00C36498"/>
    <w:rsid w:val="00C372FB"/>
    <w:rsid w:val="00C433BE"/>
    <w:rsid w:val="00C47325"/>
    <w:rsid w:val="00C54966"/>
    <w:rsid w:val="00C56ABF"/>
    <w:rsid w:val="00C636E4"/>
    <w:rsid w:val="00C70343"/>
    <w:rsid w:val="00C743F4"/>
    <w:rsid w:val="00C8252D"/>
    <w:rsid w:val="00C82F7A"/>
    <w:rsid w:val="00C83337"/>
    <w:rsid w:val="00C87C12"/>
    <w:rsid w:val="00C91861"/>
    <w:rsid w:val="00C97CF0"/>
    <w:rsid w:val="00CA4395"/>
    <w:rsid w:val="00CA58DE"/>
    <w:rsid w:val="00CB180B"/>
    <w:rsid w:val="00CB283A"/>
    <w:rsid w:val="00CB4966"/>
    <w:rsid w:val="00CB4E7A"/>
    <w:rsid w:val="00CC43E5"/>
    <w:rsid w:val="00CC45AC"/>
    <w:rsid w:val="00CC72E3"/>
    <w:rsid w:val="00CD0D82"/>
    <w:rsid w:val="00CD22CB"/>
    <w:rsid w:val="00CD705B"/>
    <w:rsid w:val="00CE0282"/>
    <w:rsid w:val="00CE20D4"/>
    <w:rsid w:val="00CE5113"/>
    <w:rsid w:val="00CF39A0"/>
    <w:rsid w:val="00D02AC4"/>
    <w:rsid w:val="00D06B53"/>
    <w:rsid w:val="00D16043"/>
    <w:rsid w:val="00D17CB9"/>
    <w:rsid w:val="00D22E2E"/>
    <w:rsid w:val="00D23C4B"/>
    <w:rsid w:val="00D34B8E"/>
    <w:rsid w:val="00D35EA4"/>
    <w:rsid w:val="00D37070"/>
    <w:rsid w:val="00D4714E"/>
    <w:rsid w:val="00D47D47"/>
    <w:rsid w:val="00D503F1"/>
    <w:rsid w:val="00D56AED"/>
    <w:rsid w:val="00D60757"/>
    <w:rsid w:val="00D74688"/>
    <w:rsid w:val="00D75EDA"/>
    <w:rsid w:val="00D766B8"/>
    <w:rsid w:val="00D80622"/>
    <w:rsid w:val="00D86736"/>
    <w:rsid w:val="00D876AD"/>
    <w:rsid w:val="00DA40E4"/>
    <w:rsid w:val="00DA7C67"/>
    <w:rsid w:val="00DB324B"/>
    <w:rsid w:val="00DB3AC9"/>
    <w:rsid w:val="00DC0BF6"/>
    <w:rsid w:val="00DC1591"/>
    <w:rsid w:val="00DD3260"/>
    <w:rsid w:val="00DD4811"/>
    <w:rsid w:val="00DD64D8"/>
    <w:rsid w:val="00DE040F"/>
    <w:rsid w:val="00DE131B"/>
    <w:rsid w:val="00DE35DE"/>
    <w:rsid w:val="00DF325A"/>
    <w:rsid w:val="00DF4F60"/>
    <w:rsid w:val="00E13910"/>
    <w:rsid w:val="00E21846"/>
    <w:rsid w:val="00E22BD9"/>
    <w:rsid w:val="00E26870"/>
    <w:rsid w:val="00E31691"/>
    <w:rsid w:val="00E31A8F"/>
    <w:rsid w:val="00E32641"/>
    <w:rsid w:val="00E336E2"/>
    <w:rsid w:val="00E34175"/>
    <w:rsid w:val="00E3611F"/>
    <w:rsid w:val="00E37DD3"/>
    <w:rsid w:val="00E4549B"/>
    <w:rsid w:val="00E4655F"/>
    <w:rsid w:val="00E51548"/>
    <w:rsid w:val="00E5536B"/>
    <w:rsid w:val="00E71D84"/>
    <w:rsid w:val="00E74604"/>
    <w:rsid w:val="00E81A6D"/>
    <w:rsid w:val="00E81D93"/>
    <w:rsid w:val="00E82DE6"/>
    <w:rsid w:val="00E86375"/>
    <w:rsid w:val="00E8692C"/>
    <w:rsid w:val="00E87A9A"/>
    <w:rsid w:val="00E90991"/>
    <w:rsid w:val="00E93A79"/>
    <w:rsid w:val="00EA1B51"/>
    <w:rsid w:val="00EA6D6E"/>
    <w:rsid w:val="00EA7F10"/>
    <w:rsid w:val="00EC0386"/>
    <w:rsid w:val="00EC1DBA"/>
    <w:rsid w:val="00EC1F0A"/>
    <w:rsid w:val="00EC221A"/>
    <w:rsid w:val="00EC2442"/>
    <w:rsid w:val="00EC4FDB"/>
    <w:rsid w:val="00ED12EF"/>
    <w:rsid w:val="00ED5331"/>
    <w:rsid w:val="00EE1FFA"/>
    <w:rsid w:val="00EE4793"/>
    <w:rsid w:val="00EE542A"/>
    <w:rsid w:val="00F03FB5"/>
    <w:rsid w:val="00F133A4"/>
    <w:rsid w:val="00F153BF"/>
    <w:rsid w:val="00F157F6"/>
    <w:rsid w:val="00F16DE2"/>
    <w:rsid w:val="00F216B3"/>
    <w:rsid w:val="00F23776"/>
    <w:rsid w:val="00F25547"/>
    <w:rsid w:val="00F40052"/>
    <w:rsid w:val="00F40C53"/>
    <w:rsid w:val="00F41782"/>
    <w:rsid w:val="00F5122A"/>
    <w:rsid w:val="00F749EB"/>
    <w:rsid w:val="00F74C72"/>
    <w:rsid w:val="00F75159"/>
    <w:rsid w:val="00F803D2"/>
    <w:rsid w:val="00F83327"/>
    <w:rsid w:val="00F849D9"/>
    <w:rsid w:val="00F90C80"/>
    <w:rsid w:val="00F92B65"/>
    <w:rsid w:val="00F9457F"/>
    <w:rsid w:val="00F970D9"/>
    <w:rsid w:val="00FA0B75"/>
    <w:rsid w:val="00FA2A25"/>
    <w:rsid w:val="00FB70B7"/>
    <w:rsid w:val="00FC097B"/>
    <w:rsid w:val="00FD2286"/>
    <w:rsid w:val="00FD2410"/>
    <w:rsid w:val="00FE08E4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B"/>
    <w:rPr>
      <w:rFonts w:ascii="Tahoma" w:hAnsi="Tahoma" w:cs="Tahoma"/>
      <w:sz w:val="16"/>
      <w:szCs w:val="16"/>
    </w:rPr>
  </w:style>
  <w:style w:type="paragraph" w:customStyle="1" w:styleId="Prikazzag">
    <w:name w:val="Prikaz_zag"/>
    <w:basedOn w:val="a"/>
    <w:rsid w:val="009C5AE4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6448FB"/>
    <w:rPr>
      <w:color w:val="0000FF" w:themeColor="hyperlink"/>
      <w:u w:val="single"/>
    </w:rPr>
  </w:style>
  <w:style w:type="paragraph" w:styleId="a8">
    <w:name w:val="footer"/>
    <w:basedOn w:val="a"/>
    <w:link w:val="a9"/>
    <w:rsid w:val="00AD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D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847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4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71C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6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8\2018%20&#1075;.%20&#1087;&#1086;&#1083;&#1085;&#1099;&#1081;\&#1044;&#1080;&#1072;&#1075;&#1088;&#1072;&#1084;&#1084;&#1099;\&#1044;&#1080;&#1072;&#1075;&#1088;&#1072;&#1084;&#1084;&#1072;%201.%20&#1044;&#1080;&#1085;&#1072;&#1084;&#1080;&#1082;&#1072;%20&#1091;&#1095;&#1072;&#1089;&#1090;&#1080;&#1103;%20&#1074;&#1086;&#1089;&#1087;&#1080;&#1090;&#1072;&#1085;&#1085;&#1080;&#1082;&#1086;&#1074;%20&#1074;%20&#1082;&#1086;&#1085;&#1082;&#1091;&#1088;&#1089;&#1072;&#109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8\2018%20&#1075;.%20&#1087;&#1086;&#1083;&#1085;&#1099;&#1081;\&#1044;&#1080;&#1072;&#1075;&#1088;&#1072;&#1084;&#1084;&#1099;\&#1044;&#1080;&#1072;&#1075;&#1088;&#1072;&#1084;&#1084;&#1072;%2010.%20&#1055;&#1091;&#1073;&#1083;&#1080;&#1082;&#1072;&#1094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8\2018%20&#1075;.%20&#1087;&#1086;&#1083;&#1085;&#1099;&#1081;\&#1044;&#1080;&#1072;&#1075;&#1088;&#1072;&#1084;&#1084;&#1099;\&#1044;&#1080;&#1072;&#1075;&#1088;&#1072;&#1084;&#1084;&#1072;%202.%20&#1042;&#1086;&#1089;&#1087;&#1080;&#1090;&#1072;&#1085;&#1085;&#1080;&#1082;&#1080;%20&#1087;&#1086;&#1073;&#1077;&#1076;&#1080;&#1090;&#1077;&#1083;&#1080;%20&#1082;&#1086;&#1085;&#1082;&#1091;&#1088;&#1089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8\2018%20&#1075;.%20&#1087;&#1086;&#1083;&#1085;&#1099;&#1081;\&#1044;&#1080;&#1072;&#1075;&#1088;&#1072;&#1084;&#1084;&#1099;\&#1044;&#1080;&#1072;&#1075;&#1088;&#1072;&#1084;&#1084;&#1072;%203.%20&#1069;&#1092;&#1092;&#1077;&#1082;&#1090;&#1080;&#1074;&#1085;&#1086;&#1089;&#1090;&#1100;%20&#1086;&#1073;&#1088;&#1072;&#1079;&#1086;&#1074;&#1072;&#1090;&#1077;&#1083;&#1100;&#1085;&#1086;&#1081;%20&#1088;&#1072;&#1073;&#1086;&#1090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8\2018%20&#1075;.%20&#1087;&#1086;&#1083;&#1085;&#1099;&#1081;\&#1044;&#1080;&#1072;&#1075;&#1088;&#1072;&#1084;&#1084;&#1099;\&#1044;&#1080;&#1072;&#1075;&#1088;&#1072;&#1084;&#1084;&#1072;%204.%20&#1059;&#1076;&#1086;&#1074;&#1083;&#1077;&#1090;&#1074;&#1086;&#1088;&#1077;&#1085;&#1085;&#1086;&#1089;&#1090;&#1100;%20&#1054;&#1073;&#1088;&#1072;&#1079;&#1086;&#1074;&#1072;&#1090;&#1077;&#1083;&#1100;&#1085;&#1086;&#1081;%20&#1087;&#1088;&#1086;&#1075;&#1088;&#1072;&#1084;&#1084;&#1086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8\2018%20&#1075;.%20&#1087;&#1086;&#1083;&#1085;&#1099;&#1081;\&#1044;&#1080;&#1072;&#1075;&#1088;&#1072;&#1084;&#1084;&#1099;\&#1044;&#1080;&#1072;&#1075;&#1088;&#1072;&#1084;&#1084;&#1072;%205.%20&#1059;&#1076;&#1086;&#1074;&#1083;&#1077;&#1090;&#1074;&#1086;&#1088;&#1077;&#1085;&#1085;&#1086;&#1089;&#1090;&#1100;%20&#1087;&#1088;&#1080;&#1089;&#1084;&#1086;&#1090;&#1088;&#1086;&#1084;%20&#1080;%20&#1091;&#1093;&#1086;&#1076;&#1086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8\2018%20&#1075;.%20&#1087;&#1086;&#1083;&#1085;&#1099;&#1081;\&#1044;&#1080;&#1072;&#1075;&#1088;&#1072;&#1084;&#1084;&#1099;\&#1044;&#1080;&#1072;&#1075;&#1088;&#1072;&#1084;&#1084;&#1072;%206.%20&#1054;&#1073;&#1088;&#1072;&#1079;&#1086;&#1074;&#1072;&#1085;&#1080;&#1077;%20&#1087;&#1077;&#1076;&#1072;&#1075;&#1086;&#1075;&#1086;&#107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8\2018%20&#1075;.%20&#1087;&#1086;&#1083;&#1085;&#1099;&#1081;\&#1044;&#1080;&#1072;&#1075;&#1088;&#1072;&#1084;&#1084;&#1099;\&#1044;&#1080;&#1072;&#1075;&#1088;&#1072;&#1084;&#1084;&#1072;%207.%20&#1050;&#1072;&#1090;&#1077;&#1075;&#1086;&#1088;&#1080;&#1080;%20&#1087;&#1077;&#1076;&#1088;&#1072;&#1073;&#1086;&#1090;&#1085;&#1080;&#1082;&#1086;&#107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8\2018%20&#1075;.%20&#1087;&#1086;&#1083;&#1085;&#1099;&#1081;\&#1044;&#1080;&#1072;&#1075;&#1088;&#1072;&#1084;&#1084;&#1099;\&#1044;&#1080;&#1072;&#1075;&#1088;&#1072;&#1084;&#1084;&#1072;%208.%20&#1059;&#1095;&#1072;&#1089;&#1090;&#1080;&#1077;%20&#1087;&#1077;&#1076;&#1072;&#1075;&#1086;&#1075;&#1086;&#1074;%20&#1074;%20&#1082;&#1086;&#1085;&#1082;&#1091;&#1088;&#1089;&#1072;&#109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8\2018%20&#1075;.%20&#1087;&#1086;&#1083;&#1085;&#1099;&#1081;\&#1044;&#1080;&#1072;&#1075;&#1088;&#1072;&#1084;&#1084;&#1099;\&#1044;&#1080;&#1072;&#1075;&#1088;&#1072;&#1084;&#1084;&#1072;%209.%20&#1056;&#1077;&#1079;&#1091;&#1083;&#1100;&#1090;&#1072;&#1090;&#1080;&#1074;&#1085;&#1086;&#1089;&#1090;&#1100;%20&#1091;&#1095;&#1072;&#1089;&#1090;&#1080;&#1103;%20&#1087;&#1077;&#1076;&#1072;&#1075;&#1086;&#1075;&#1086;&#1074;%20&#1074;%20&#1082;&#1086;&#1085;&#1082;&#1091;&#1088;&#1089;&#1072;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1. Динамика участия воспитанников МБДОУ в конкурсах различной направленности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5</c:v>
                </c:pt>
                <c:pt idx="2">
                  <c:v>19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4</c:v>
                </c:pt>
                <c:pt idx="2">
                  <c:v>19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6</c:v>
                </c:pt>
                <c:pt idx="2">
                  <c:v>36</c:v>
                </c:pt>
                <c:pt idx="3">
                  <c:v>8</c:v>
                </c:pt>
              </c:numCache>
            </c:numRef>
          </c:val>
        </c:ser>
        <c:dLbls>
          <c:showVal val="1"/>
        </c:dLbls>
        <c:shape val="box"/>
        <c:axId val="45984768"/>
        <c:axId val="46007424"/>
        <c:axId val="0"/>
      </c:bar3DChart>
      <c:catAx>
        <c:axId val="45984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Уровень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конкурса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007424"/>
        <c:crosses val="autoZero"/>
        <c:auto val="1"/>
        <c:lblAlgn val="ctr"/>
        <c:lblOffset val="100"/>
      </c:catAx>
      <c:valAx>
        <c:axId val="460074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конкурсов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45984768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10.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Количество  публикаций педагогов МБДОУ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19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20</c:v>
                </c:pt>
                <c:pt idx="3">
                  <c:v>7</c:v>
                </c:pt>
              </c:numCache>
            </c:numRef>
          </c:val>
        </c:ser>
        <c:dLbls>
          <c:showVal val="1"/>
        </c:dLbls>
        <c:shape val="box"/>
        <c:axId val="90253568"/>
        <c:axId val="90288512"/>
        <c:axId val="0"/>
      </c:bar3DChart>
      <c:catAx>
        <c:axId val="902535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Уровень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публикации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288512"/>
        <c:crosses val="autoZero"/>
        <c:auto val="1"/>
        <c:lblAlgn val="ctr"/>
        <c:lblOffset val="100"/>
      </c:catAx>
      <c:valAx>
        <c:axId val="902885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публикаций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90253568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2.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Число воспитанников МБДОУ - победителей конкурсов различной направленности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международного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3.0000000000000002E-2</c:v>
                </c:pt>
                <c:pt idx="2">
                  <c:v>0.35000000000000031</c:v>
                </c:pt>
                <c:pt idx="3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международного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0.26</c:v>
                </c:pt>
                <c:pt idx="1">
                  <c:v>0.73000000000000065</c:v>
                </c:pt>
                <c:pt idx="2">
                  <c:v>0.7600000000000019</c:v>
                </c:pt>
                <c:pt idx="3">
                  <c:v>0.7600000000000019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международного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0.31000000000000083</c:v>
                </c:pt>
                <c:pt idx="2">
                  <c:v>0.66000000000000214</c:v>
                </c:pt>
                <c:pt idx="3">
                  <c:v>0.5</c:v>
                </c:pt>
              </c:numCache>
            </c:numRef>
          </c:val>
        </c:ser>
        <c:dLbls>
          <c:showVal val="1"/>
        </c:dLbls>
        <c:shape val="box"/>
        <c:axId val="46051712"/>
        <c:axId val="46053632"/>
        <c:axId val="0"/>
      </c:bar3DChart>
      <c:catAx>
        <c:axId val="460517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Уровень конкурса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053632"/>
        <c:crosses val="autoZero"/>
        <c:auto val="1"/>
        <c:lblAlgn val="ctr"/>
        <c:lblOffset val="100"/>
      </c:catAx>
      <c:valAx>
        <c:axId val="46053632"/>
        <c:scaling>
          <c:orientation val="minMax"/>
        </c:scaling>
        <c:axPos val="l"/>
        <c:majorGridlines/>
        <c:numFmt formatCode="0%" sourceLinked="1"/>
        <c:tickLblPos val="nextTo"/>
        <c:crossAx val="4605171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3.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Степень удовлетворенности родителей  эффективностью образовательной работы в МБДОУ (в %)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36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34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33</c:v>
                </c:pt>
                <c:pt idx="3">
                  <c:v>62</c:v>
                </c:pt>
              </c:numCache>
            </c:numRef>
          </c:val>
        </c:ser>
        <c:dLbls>
          <c:showVal val="1"/>
        </c:dLbls>
        <c:shape val="box"/>
        <c:axId val="46105728"/>
        <c:axId val="46107264"/>
        <c:axId val="0"/>
      </c:bar3DChart>
      <c:catAx>
        <c:axId val="461057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107264"/>
        <c:crosses val="autoZero"/>
        <c:auto val="1"/>
        <c:lblAlgn val="ctr"/>
        <c:lblOffset val="100"/>
      </c:catAx>
      <c:valAx>
        <c:axId val="46107264"/>
        <c:scaling>
          <c:orientation val="minMax"/>
        </c:scaling>
        <c:axPos val="l"/>
        <c:majorGridlines/>
        <c:numFmt formatCode="General" sourceLinked="1"/>
        <c:tickLblPos val="nextTo"/>
        <c:crossAx val="46105728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4.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Степень удовлетворенности родителей (законных представителей) реализуемой в МБДОУ Образовательной программой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2.0000000000000011E-2</c:v>
                </c:pt>
                <c:pt idx="2">
                  <c:v>0.46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3.0000000000000002E-2</c:v>
                </c:pt>
                <c:pt idx="2">
                  <c:v>0.41000000000000031</c:v>
                </c:pt>
                <c:pt idx="3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6.0000000000000032E-2</c:v>
                </c:pt>
                <c:pt idx="2">
                  <c:v>0.39000000000000085</c:v>
                </c:pt>
                <c:pt idx="3">
                  <c:v>0.55000000000000004</c:v>
                </c:pt>
              </c:numCache>
            </c:numRef>
          </c:val>
        </c:ser>
        <c:dLbls>
          <c:showVal val="1"/>
        </c:dLbls>
        <c:shape val="box"/>
        <c:axId val="46159360"/>
        <c:axId val="46160896"/>
        <c:axId val="0"/>
      </c:bar3DChart>
      <c:catAx>
        <c:axId val="461593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160896"/>
        <c:crosses val="autoZero"/>
        <c:auto val="1"/>
        <c:lblAlgn val="ctr"/>
        <c:lblOffset val="100"/>
      </c:catAx>
      <c:valAx>
        <c:axId val="46160896"/>
        <c:scaling>
          <c:orientation val="minMax"/>
        </c:scaling>
        <c:axPos val="l"/>
        <c:majorGridlines/>
        <c:numFmt formatCode="0%" sourceLinked="1"/>
        <c:tickLblPos val="nextTo"/>
        <c:crossAx val="461593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5.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Степень удовлетворенности родителей (законных представителей) обеспечением безопасности, присмотра и ухода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6.0000000000000032E-2</c:v>
                </c:pt>
                <c:pt idx="2">
                  <c:v>0.45</c:v>
                </c:pt>
                <c:pt idx="3">
                  <c:v>0.49000000000000032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4.0000000000000022E-2</c:v>
                </c:pt>
                <c:pt idx="2">
                  <c:v>0.55000000000000004</c:v>
                </c:pt>
                <c:pt idx="3">
                  <c:v>0.41000000000000031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6.0000000000000032E-2</c:v>
                </c:pt>
                <c:pt idx="2">
                  <c:v>0.49000000000000032</c:v>
                </c:pt>
                <c:pt idx="3">
                  <c:v>0.45</c:v>
                </c:pt>
              </c:numCache>
            </c:numRef>
          </c:val>
        </c:ser>
        <c:dLbls>
          <c:showVal val="1"/>
        </c:dLbls>
        <c:shape val="box"/>
        <c:axId val="46540672"/>
        <c:axId val="46542208"/>
        <c:axId val="0"/>
      </c:bar3DChart>
      <c:catAx>
        <c:axId val="46540672"/>
        <c:scaling>
          <c:orientation val="minMax"/>
        </c:scaling>
        <c:axPos val="b"/>
        <c:tickLblPos val="nextTo"/>
        <c:crossAx val="46542208"/>
        <c:crosses val="autoZero"/>
        <c:auto val="1"/>
        <c:lblAlgn val="ctr"/>
        <c:lblOffset val="100"/>
      </c:catAx>
      <c:valAx>
        <c:axId val="46542208"/>
        <c:scaling>
          <c:orientation val="minMax"/>
        </c:scaling>
        <c:axPos val="l"/>
        <c:majorGridlines/>
        <c:numFmt formatCode="0%" sourceLinked="1"/>
        <c:tickLblPos val="nextTo"/>
        <c:crossAx val="465406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 6.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Уровень образования педагогических работников МБДОУ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2"/>
                <c:pt idx="0">
                  <c:v>Высшее педагогическое</c:v>
                </c:pt>
                <c:pt idx="1">
                  <c:v>Среднее профессиональное педагогическое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0.74000000000000143</c:v>
                </c:pt>
                <c:pt idx="1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2"/>
                <c:pt idx="0">
                  <c:v>Высшее педагогическое</c:v>
                </c:pt>
                <c:pt idx="1">
                  <c:v>Среднее профессиональное педагогическое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0.74000000000000143</c:v>
                </c:pt>
                <c:pt idx="1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2"/>
                <c:pt idx="0">
                  <c:v>Высшее педагогическое</c:v>
                </c:pt>
                <c:pt idx="1">
                  <c:v>Среднее профессиональное педагогическое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0.62000000000000144</c:v>
                </c:pt>
                <c:pt idx="1">
                  <c:v>0.38000000000000084</c:v>
                </c:pt>
              </c:numCache>
            </c:numRef>
          </c:val>
        </c:ser>
        <c:dLbls>
          <c:showVal val="1"/>
        </c:dLbls>
        <c:shape val="box"/>
        <c:axId val="72587520"/>
        <c:axId val="72597888"/>
        <c:axId val="0"/>
      </c:bar3DChart>
      <c:catAx>
        <c:axId val="725875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образования</a:t>
                </a:r>
                <a:endParaRPr lang="ru-RU"/>
              </a:p>
            </c:rich>
          </c:tx>
        </c:title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597888"/>
        <c:crosses val="autoZero"/>
        <c:auto val="1"/>
        <c:lblAlgn val="ctr"/>
        <c:lblOffset val="100"/>
      </c:catAx>
      <c:valAx>
        <c:axId val="72597888"/>
        <c:scaling>
          <c:orientation val="minMax"/>
        </c:scaling>
        <c:axPos val="l"/>
        <c:majorGridlines/>
        <c:numFmt formatCode="0%" sourceLinked="1"/>
        <c:tickLblPos val="nextTo"/>
        <c:crossAx val="725875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7.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Уровень квалификации педагогических работников МБДОУ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0.27</c:v>
                </c:pt>
                <c:pt idx="2">
                  <c:v>0.17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0.48000000000000032</c:v>
                </c:pt>
                <c:pt idx="1">
                  <c:v>0.26</c:v>
                </c:pt>
                <c:pt idx="2">
                  <c:v>0.15000000000000024</c:v>
                </c:pt>
                <c:pt idx="3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0.45</c:v>
                </c:pt>
                <c:pt idx="1">
                  <c:v>0.24000000000000021</c:v>
                </c:pt>
                <c:pt idx="2">
                  <c:v>0.21000000000000021</c:v>
                </c:pt>
                <c:pt idx="3">
                  <c:v>0.1</c:v>
                </c:pt>
              </c:numCache>
            </c:numRef>
          </c:val>
        </c:ser>
        <c:dLbls>
          <c:showVal val="1"/>
        </c:dLbls>
        <c:shape val="box"/>
        <c:axId val="84155392"/>
        <c:axId val="84190336"/>
        <c:axId val="0"/>
      </c:bar3DChart>
      <c:catAx>
        <c:axId val="84155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квалификации</a:t>
                </a:r>
                <a:endParaRPr lang="ru-RU"/>
              </a:p>
            </c:rich>
          </c:tx>
        </c:title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90336"/>
        <c:crosses val="autoZero"/>
        <c:auto val="1"/>
        <c:lblAlgn val="ctr"/>
        <c:lblOffset val="100"/>
      </c:catAx>
      <c:valAx>
        <c:axId val="84190336"/>
        <c:scaling>
          <c:orientation val="minMax"/>
        </c:scaling>
        <c:axPos val="l"/>
        <c:majorGridlines/>
        <c:numFmt formatCode="0%" sourceLinked="1"/>
        <c:tickLblPos val="nextTo"/>
        <c:crossAx val="841553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8. Динамика участия педагогов МБДОУ в конкурсах различных уровней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  <c:pt idx="2">
                  <c:v>17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2</c:v>
                </c:pt>
                <c:pt idx="2">
                  <c:v>31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3</c:v>
                </c:pt>
                <c:pt idx="2">
                  <c:v>35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shape val="box"/>
        <c:axId val="85565440"/>
        <c:axId val="85567360"/>
        <c:axId val="0"/>
      </c:bar3DChart>
      <c:catAx>
        <c:axId val="85565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Уровень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конкурса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67360"/>
        <c:crosses val="autoZero"/>
        <c:auto val="1"/>
        <c:lblAlgn val="ctr"/>
        <c:lblOffset val="100"/>
      </c:catAx>
      <c:valAx>
        <c:axId val="855673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педагогов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855654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9.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Количество педагогов МБДОУ, победителей конкурсов различных уровней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8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1</c:v>
                </c:pt>
                <c:pt idx="2">
                  <c:v>34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2</c:v>
                </c:pt>
                <c:pt idx="2">
                  <c:v>55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shape val="box"/>
        <c:axId val="90182784"/>
        <c:axId val="90184704"/>
        <c:axId val="0"/>
      </c:bar3DChart>
      <c:catAx>
        <c:axId val="901827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Уровень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конкурса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184704"/>
        <c:crosses val="autoZero"/>
        <c:auto val="1"/>
        <c:lblAlgn val="ctr"/>
        <c:lblOffset val="100"/>
      </c:catAx>
      <c:valAx>
        <c:axId val="901847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педагогов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90182784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7DECA-BDBD-437F-A4B8-5B0756F4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9494</Words>
  <Characters>54119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19</cp:revision>
  <cp:lastPrinted>2019-04-10T08:56:00Z</cp:lastPrinted>
  <dcterms:created xsi:type="dcterms:W3CDTF">2016-07-07T08:18:00Z</dcterms:created>
  <dcterms:modified xsi:type="dcterms:W3CDTF">2019-04-10T09:54:00Z</dcterms:modified>
</cp:coreProperties>
</file>